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3EB51" w14:textId="275E7B3E" w:rsidR="00635F44" w:rsidRPr="00042DD2" w:rsidRDefault="00042DD2" w:rsidP="00CE135E">
      <w:pPr>
        <w:tabs>
          <w:tab w:val="right" w:pos="9026"/>
        </w:tabs>
        <w:spacing w:after="0" w:line="240" w:lineRule="auto"/>
        <w:rPr>
          <w:rFonts w:ascii="Constantia" w:hAnsi="Constantia" w:cstheme="majorBidi"/>
          <w:b/>
          <w:bCs/>
          <w:sz w:val="28"/>
          <w:szCs w:val="28"/>
        </w:rPr>
      </w:pPr>
      <w:r w:rsidRPr="00D0022E">
        <w:rPr>
          <w:rFonts w:ascii="Constantia" w:hAnsi="Constantia" w:cstheme="majorBidi"/>
          <w:b/>
          <w:bCs/>
          <w:sz w:val="32"/>
          <w:szCs w:val="32"/>
        </w:rPr>
        <w:t>Pengaruh Pendidikan Karakter</w:t>
      </w:r>
      <w:r w:rsidR="00D0022E">
        <w:rPr>
          <w:rFonts w:ascii="Constantia" w:hAnsi="Constantia" w:cstheme="majorBidi"/>
          <w:b/>
          <w:bCs/>
          <w:sz w:val="32"/>
          <w:szCs w:val="32"/>
          <w:lang w:val="en-GB"/>
        </w:rPr>
        <w:t xml:space="preserve"> Islam</w:t>
      </w:r>
      <w:r w:rsidRPr="00D0022E">
        <w:rPr>
          <w:rFonts w:ascii="Constantia" w:hAnsi="Constantia" w:cstheme="majorBidi"/>
          <w:b/>
          <w:bCs/>
          <w:sz w:val="32"/>
          <w:szCs w:val="32"/>
          <w:lang w:val="en-GB"/>
        </w:rPr>
        <w:t xml:space="preserve"> </w:t>
      </w:r>
      <w:r w:rsidRPr="00D0022E">
        <w:rPr>
          <w:rFonts w:ascii="Constantia" w:hAnsi="Constantia" w:cstheme="majorBidi"/>
          <w:b/>
          <w:bCs/>
          <w:sz w:val="32"/>
          <w:szCs w:val="32"/>
        </w:rPr>
        <w:t>Terhadap Kedisiplinan Sisw</w:t>
      </w:r>
      <w:r w:rsidR="00EB2CEC">
        <w:rPr>
          <w:rFonts w:ascii="Constantia" w:hAnsi="Constantia" w:cstheme="majorBidi"/>
          <w:b/>
          <w:bCs/>
          <w:sz w:val="32"/>
          <w:szCs w:val="32"/>
          <w:lang w:val="en-GB"/>
        </w:rPr>
        <w:t xml:space="preserve">a </w:t>
      </w:r>
      <w:proofErr w:type="spellStart"/>
      <w:r w:rsidR="00EB2CEC">
        <w:rPr>
          <w:rFonts w:ascii="Constantia" w:hAnsi="Constantia" w:cstheme="majorBidi"/>
          <w:b/>
          <w:bCs/>
          <w:sz w:val="32"/>
          <w:szCs w:val="32"/>
          <w:lang w:val="en-GB"/>
        </w:rPr>
        <w:t>Sekolah</w:t>
      </w:r>
      <w:proofErr w:type="spellEnd"/>
      <w:r w:rsidR="00EB2CEC">
        <w:rPr>
          <w:rFonts w:ascii="Constantia" w:hAnsi="Constantia" w:cstheme="majorBidi"/>
          <w:b/>
          <w:bCs/>
          <w:sz w:val="32"/>
          <w:szCs w:val="32"/>
          <w:lang w:val="en-GB"/>
        </w:rPr>
        <w:t xml:space="preserve"> Dasar</w:t>
      </w:r>
      <w:r w:rsidR="00A93F13" w:rsidRPr="00363274">
        <w:rPr>
          <w:rFonts w:ascii="Constantia" w:hAnsi="Constantia" w:cstheme="majorBidi"/>
          <w:b/>
          <w:bCs/>
          <w:color w:val="4472C4" w:themeColor="accent1"/>
        </w:rPr>
        <w:tab/>
      </w:r>
    </w:p>
    <w:p w14:paraId="62B74FD3" w14:textId="77777777" w:rsidR="00D17947" w:rsidRPr="00363274" w:rsidRDefault="00D17947" w:rsidP="00874F36">
      <w:pPr>
        <w:spacing w:after="0" w:line="240" w:lineRule="auto"/>
        <w:jc w:val="both"/>
        <w:rPr>
          <w:rFonts w:ascii="Constantia" w:hAnsi="Constantia" w:cstheme="majorBidi"/>
          <w:b/>
          <w:bCs/>
          <w:sz w:val="24"/>
          <w:szCs w:val="24"/>
        </w:rPr>
      </w:pPr>
    </w:p>
    <w:p w14:paraId="7BA06139" w14:textId="69613413" w:rsidR="00042DD2" w:rsidRPr="00D0022E" w:rsidRDefault="00042DD2" w:rsidP="00CE135E">
      <w:pPr>
        <w:spacing w:after="0" w:line="240" w:lineRule="auto"/>
        <w:rPr>
          <w:rFonts w:ascii="Constantia" w:hAnsi="Constantia" w:cstheme="majorBidi"/>
          <w:b/>
          <w:bCs/>
          <w:sz w:val="24"/>
          <w:szCs w:val="24"/>
          <w:lang w:val="en-GB"/>
        </w:rPr>
      </w:pPr>
      <w:r w:rsidRPr="00D0022E">
        <w:rPr>
          <w:rFonts w:ascii="Constantia" w:hAnsi="Constantia" w:cstheme="majorBidi"/>
          <w:b/>
          <w:bCs/>
          <w:sz w:val="24"/>
          <w:szCs w:val="24"/>
        </w:rPr>
        <w:t>Deddy Yusuf Yudhyarta</w:t>
      </w:r>
      <w:r w:rsidRPr="00D0022E">
        <w:rPr>
          <w:rFonts w:ascii="Constantia" w:hAnsi="Constantia" w:cstheme="majorBidi"/>
          <w:b/>
          <w:bCs/>
          <w:sz w:val="24"/>
          <w:szCs w:val="24"/>
          <w:vertAlign w:val="superscript"/>
          <w:lang w:val="en-GB"/>
        </w:rPr>
        <w:t>1</w:t>
      </w:r>
      <w:r w:rsidR="003A7D5D" w:rsidRPr="00D0022E">
        <w:rPr>
          <w:rFonts w:ascii="Constantia" w:hAnsi="Constantia" w:cstheme="majorBidi"/>
          <w:b/>
          <w:bCs/>
          <w:sz w:val="24"/>
          <w:szCs w:val="24"/>
          <w:lang w:val="en-GB"/>
        </w:rPr>
        <w:t xml:space="preserve">, Al </w:t>
      </w:r>
      <w:proofErr w:type="spellStart"/>
      <w:r w:rsidR="003A7D5D" w:rsidRPr="00D0022E">
        <w:rPr>
          <w:rFonts w:ascii="Constantia" w:hAnsi="Constantia" w:cstheme="majorBidi"/>
          <w:b/>
          <w:bCs/>
          <w:sz w:val="24"/>
          <w:szCs w:val="24"/>
          <w:lang w:val="en-GB"/>
        </w:rPr>
        <w:t>Afif</w:t>
      </w:r>
      <w:proofErr w:type="spellEnd"/>
      <w:r w:rsidR="003A7D5D" w:rsidRPr="00D0022E">
        <w:rPr>
          <w:rFonts w:ascii="Constantia" w:hAnsi="Constantia" w:cstheme="majorBidi"/>
          <w:b/>
          <w:bCs/>
          <w:sz w:val="24"/>
          <w:szCs w:val="24"/>
          <w:lang w:val="en-GB"/>
        </w:rPr>
        <w:t xml:space="preserve"> Hazmar</w:t>
      </w:r>
      <w:r w:rsidR="003A7D5D" w:rsidRPr="00D0022E">
        <w:rPr>
          <w:rFonts w:ascii="Constantia" w:hAnsi="Constantia" w:cstheme="majorBidi"/>
          <w:b/>
          <w:bCs/>
          <w:sz w:val="24"/>
          <w:szCs w:val="24"/>
          <w:vertAlign w:val="superscript"/>
          <w:lang w:val="en-GB"/>
        </w:rPr>
        <w:t>2</w:t>
      </w:r>
      <w:r w:rsidR="003A7D5D" w:rsidRPr="00D0022E">
        <w:rPr>
          <w:rFonts w:ascii="Constantia" w:hAnsi="Constantia" w:cstheme="majorBidi"/>
          <w:b/>
          <w:bCs/>
          <w:sz w:val="24"/>
          <w:szCs w:val="24"/>
          <w:lang w:val="en-GB"/>
        </w:rPr>
        <w:t xml:space="preserve">, </w:t>
      </w:r>
      <w:proofErr w:type="spellStart"/>
      <w:r w:rsidR="003A7D5D" w:rsidRPr="00D0022E">
        <w:rPr>
          <w:rFonts w:ascii="Constantia" w:hAnsi="Constantia" w:cstheme="majorBidi"/>
          <w:b/>
          <w:bCs/>
          <w:sz w:val="24"/>
          <w:szCs w:val="24"/>
          <w:lang w:val="en-GB"/>
        </w:rPr>
        <w:t>Iwan</w:t>
      </w:r>
      <w:proofErr w:type="spellEnd"/>
      <w:r w:rsidR="003A7D5D" w:rsidRPr="00D0022E">
        <w:rPr>
          <w:rFonts w:ascii="Constantia" w:hAnsi="Constantia" w:cstheme="majorBidi"/>
          <w:b/>
          <w:bCs/>
          <w:sz w:val="24"/>
          <w:szCs w:val="24"/>
          <w:lang w:val="en-GB"/>
        </w:rPr>
        <w:t xml:space="preserve"> </w:t>
      </w:r>
      <w:proofErr w:type="spellStart"/>
      <w:r w:rsidR="003A7D5D" w:rsidRPr="00D0022E">
        <w:rPr>
          <w:rFonts w:ascii="Constantia" w:hAnsi="Constantia" w:cstheme="majorBidi"/>
          <w:b/>
          <w:bCs/>
          <w:sz w:val="24"/>
          <w:szCs w:val="24"/>
          <w:lang w:val="en-GB"/>
        </w:rPr>
        <w:t>agus</w:t>
      </w:r>
      <w:proofErr w:type="spellEnd"/>
      <w:r w:rsidR="003A7D5D" w:rsidRPr="00D0022E">
        <w:rPr>
          <w:rFonts w:ascii="Constantia" w:hAnsi="Constantia" w:cstheme="majorBidi"/>
          <w:b/>
          <w:bCs/>
          <w:sz w:val="24"/>
          <w:szCs w:val="24"/>
          <w:lang w:val="en-GB"/>
        </w:rPr>
        <w:t xml:space="preserve"> supriono</w:t>
      </w:r>
      <w:r w:rsidR="003A7D5D" w:rsidRPr="00D0022E">
        <w:rPr>
          <w:rFonts w:ascii="Constantia" w:hAnsi="Constantia" w:cstheme="majorBidi"/>
          <w:b/>
          <w:bCs/>
          <w:sz w:val="24"/>
          <w:szCs w:val="24"/>
          <w:vertAlign w:val="superscript"/>
          <w:lang w:val="en-GB"/>
        </w:rPr>
        <w:t>3</w:t>
      </w:r>
      <w:r w:rsidR="003A7D5D" w:rsidRPr="00D0022E">
        <w:rPr>
          <w:rFonts w:ascii="Constantia" w:hAnsi="Constantia" w:cstheme="majorBidi"/>
          <w:b/>
          <w:bCs/>
          <w:sz w:val="24"/>
          <w:szCs w:val="24"/>
          <w:lang w:val="en-GB"/>
        </w:rPr>
        <w:t xml:space="preserve">, </w:t>
      </w:r>
      <w:proofErr w:type="spellStart"/>
      <w:r w:rsidR="003A7D5D" w:rsidRPr="00D0022E">
        <w:rPr>
          <w:rFonts w:ascii="Constantia" w:hAnsi="Constantia" w:cstheme="majorBidi"/>
          <w:b/>
          <w:bCs/>
          <w:sz w:val="24"/>
          <w:szCs w:val="24"/>
          <w:lang w:val="en-GB"/>
        </w:rPr>
        <w:t>Taufik</w:t>
      </w:r>
      <w:proofErr w:type="spellEnd"/>
      <w:r w:rsidR="003A7D5D" w:rsidRPr="00D0022E">
        <w:rPr>
          <w:rFonts w:ascii="Constantia" w:hAnsi="Constantia" w:cstheme="majorBidi"/>
          <w:b/>
          <w:bCs/>
          <w:sz w:val="24"/>
          <w:szCs w:val="24"/>
          <w:lang w:val="en-GB"/>
        </w:rPr>
        <w:t xml:space="preserve"> Helmi</w:t>
      </w:r>
      <w:r w:rsidR="003A7D5D" w:rsidRPr="00D0022E">
        <w:rPr>
          <w:rFonts w:ascii="Constantia" w:hAnsi="Constantia" w:cstheme="majorBidi"/>
          <w:b/>
          <w:bCs/>
          <w:sz w:val="24"/>
          <w:szCs w:val="24"/>
          <w:vertAlign w:val="superscript"/>
          <w:lang w:val="en-GB"/>
        </w:rPr>
        <w:t>4</w:t>
      </w:r>
      <w:r w:rsidR="003A7D5D" w:rsidRPr="00D0022E">
        <w:rPr>
          <w:rFonts w:ascii="Constantia" w:hAnsi="Constantia" w:cstheme="majorBidi"/>
          <w:b/>
          <w:bCs/>
          <w:sz w:val="24"/>
          <w:szCs w:val="24"/>
          <w:vertAlign w:val="superscript"/>
        </w:rPr>
        <w:t xml:space="preserve"> </w:t>
      </w:r>
      <w:r w:rsidR="00CE135E">
        <w:rPr>
          <w:rFonts w:ascii="Constantia" w:hAnsi="Constantia" w:cstheme="majorBidi"/>
          <w:b/>
          <w:bCs/>
          <w:sz w:val="24"/>
          <w:szCs w:val="24"/>
          <w:vertAlign w:val="superscript"/>
          <w:lang w:val="en-GB"/>
        </w:rPr>
        <w:t xml:space="preserve"> </w:t>
      </w:r>
      <w:r w:rsidRPr="00D0022E">
        <w:rPr>
          <w:rFonts w:ascii="Constantia" w:hAnsi="Constantia" w:cstheme="majorBidi"/>
          <w:b/>
          <w:bCs/>
          <w:sz w:val="24"/>
          <w:szCs w:val="24"/>
        </w:rPr>
        <w:t>Siti Patimah</w:t>
      </w:r>
      <w:r w:rsidRPr="00D0022E">
        <w:rPr>
          <w:rFonts w:ascii="Constantia" w:hAnsi="Constantia" w:cstheme="majorBidi"/>
          <w:b/>
          <w:bCs/>
          <w:sz w:val="24"/>
          <w:szCs w:val="24"/>
          <w:vertAlign w:val="superscript"/>
        </w:rPr>
        <w:t xml:space="preserve"> </w:t>
      </w:r>
      <w:r w:rsidR="003A7D5D" w:rsidRPr="00D0022E">
        <w:rPr>
          <w:rFonts w:ascii="Constantia" w:hAnsi="Constantia" w:cstheme="majorBidi"/>
          <w:b/>
          <w:bCs/>
          <w:sz w:val="24"/>
          <w:szCs w:val="24"/>
          <w:vertAlign w:val="superscript"/>
          <w:lang w:val="en-GB"/>
        </w:rPr>
        <w:t>5</w:t>
      </w:r>
    </w:p>
    <w:p w14:paraId="5720A294" w14:textId="0F14D903" w:rsidR="00042DD2" w:rsidRPr="00D0022E" w:rsidRDefault="00042DD2" w:rsidP="00042DD2">
      <w:pPr>
        <w:spacing w:after="0" w:line="240" w:lineRule="auto"/>
        <w:jc w:val="both"/>
        <w:rPr>
          <w:rFonts w:ascii="Constantia" w:hAnsi="Constantia" w:cstheme="majorBidi"/>
          <w:sz w:val="24"/>
          <w:szCs w:val="24"/>
        </w:rPr>
      </w:pPr>
      <w:r w:rsidRPr="00D0022E">
        <w:rPr>
          <w:rFonts w:ascii="Constantia" w:hAnsi="Constantia" w:cstheme="majorBidi"/>
          <w:sz w:val="24"/>
          <w:szCs w:val="24"/>
          <w:vertAlign w:val="superscript"/>
          <w:lang w:val="en-GB"/>
        </w:rPr>
        <w:t>1</w:t>
      </w:r>
      <w:r w:rsidR="003A7D5D" w:rsidRPr="00D0022E">
        <w:rPr>
          <w:rFonts w:ascii="Constantia" w:hAnsi="Constantia" w:cstheme="majorBidi"/>
          <w:sz w:val="24"/>
          <w:szCs w:val="24"/>
          <w:vertAlign w:val="superscript"/>
          <w:lang w:val="en-GB"/>
        </w:rPr>
        <w:t>,5</w:t>
      </w:r>
      <w:r w:rsidRPr="00D0022E">
        <w:rPr>
          <w:rFonts w:ascii="Constantia" w:hAnsi="Constantia" w:cstheme="majorBidi"/>
          <w:sz w:val="24"/>
          <w:szCs w:val="24"/>
          <w:lang w:val="en-GB"/>
        </w:rPr>
        <w:t xml:space="preserve"> </w:t>
      </w:r>
      <w:r w:rsidRPr="00D0022E">
        <w:rPr>
          <w:rFonts w:ascii="Constantia" w:hAnsi="Constantia" w:cstheme="majorBidi"/>
          <w:sz w:val="24"/>
          <w:szCs w:val="24"/>
        </w:rPr>
        <w:t>STAI Auliaurrasyidin Tembilahan, Riau, Indonesia.</w:t>
      </w:r>
    </w:p>
    <w:p w14:paraId="4CFDFFC4" w14:textId="01ECABEF" w:rsidR="003A7D5D" w:rsidRPr="00D0022E" w:rsidRDefault="003A7D5D" w:rsidP="00042DD2">
      <w:pPr>
        <w:spacing w:after="0" w:line="240" w:lineRule="auto"/>
        <w:jc w:val="both"/>
        <w:rPr>
          <w:rFonts w:ascii="Constantia" w:hAnsi="Constantia" w:cstheme="majorBidi"/>
          <w:sz w:val="24"/>
          <w:szCs w:val="24"/>
        </w:rPr>
      </w:pPr>
      <w:r w:rsidRPr="00D0022E">
        <w:rPr>
          <w:rFonts w:ascii="Constantia" w:hAnsi="Constantia" w:cstheme="majorBidi"/>
          <w:sz w:val="24"/>
          <w:szCs w:val="24"/>
          <w:vertAlign w:val="superscript"/>
          <w:lang w:val="en-GB"/>
        </w:rPr>
        <w:t>2</w:t>
      </w:r>
      <w:r w:rsidRPr="00D0022E">
        <w:rPr>
          <w:rFonts w:ascii="Constantia" w:hAnsi="Constantia" w:cstheme="majorBidi"/>
          <w:sz w:val="24"/>
          <w:szCs w:val="24"/>
        </w:rPr>
        <w:t>STAI Madinatun Najah Rengat</w:t>
      </w:r>
      <w:r w:rsidRPr="00D0022E">
        <w:rPr>
          <w:rFonts w:ascii="Constantia" w:hAnsi="Constantia"/>
          <w:sz w:val="24"/>
          <w:szCs w:val="24"/>
        </w:rPr>
        <w:t xml:space="preserve"> </w:t>
      </w:r>
      <w:r w:rsidRPr="00D0022E">
        <w:rPr>
          <w:rFonts w:ascii="Constantia" w:hAnsi="Constantia" w:cstheme="majorBidi"/>
          <w:sz w:val="24"/>
          <w:szCs w:val="24"/>
        </w:rPr>
        <w:t>Riau, Indonesia.</w:t>
      </w:r>
    </w:p>
    <w:p w14:paraId="7EBD3356" w14:textId="149F6EF8" w:rsidR="003A7D5D" w:rsidRPr="00D0022E" w:rsidRDefault="003A7D5D" w:rsidP="00042DD2">
      <w:pPr>
        <w:spacing w:after="0" w:line="240" w:lineRule="auto"/>
        <w:jc w:val="both"/>
        <w:rPr>
          <w:rFonts w:ascii="Constantia" w:hAnsi="Constantia" w:cstheme="majorBidi"/>
          <w:sz w:val="24"/>
          <w:szCs w:val="24"/>
        </w:rPr>
      </w:pPr>
      <w:r w:rsidRPr="00D0022E">
        <w:rPr>
          <w:rFonts w:ascii="Constantia" w:hAnsi="Constantia" w:cstheme="majorBidi"/>
          <w:sz w:val="24"/>
          <w:szCs w:val="24"/>
          <w:vertAlign w:val="superscript"/>
          <w:lang w:val="en-GB"/>
        </w:rPr>
        <w:t>3</w:t>
      </w:r>
      <w:r w:rsidRPr="00D0022E">
        <w:rPr>
          <w:rFonts w:ascii="Constantia" w:hAnsi="Constantia" w:cstheme="majorBidi"/>
          <w:sz w:val="24"/>
          <w:szCs w:val="24"/>
        </w:rPr>
        <w:t>STAI-Sulthan Syarif Hasyim Siak</w:t>
      </w:r>
      <w:r w:rsidRPr="00D0022E">
        <w:rPr>
          <w:rFonts w:ascii="Constantia" w:hAnsi="Constantia"/>
          <w:sz w:val="24"/>
          <w:szCs w:val="24"/>
        </w:rPr>
        <w:t xml:space="preserve"> </w:t>
      </w:r>
      <w:r w:rsidRPr="00D0022E">
        <w:rPr>
          <w:rFonts w:ascii="Constantia" w:hAnsi="Constantia" w:cstheme="majorBidi"/>
          <w:sz w:val="24"/>
          <w:szCs w:val="24"/>
        </w:rPr>
        <w:t>Riau, Indonesia.</w:t>
      </w:r>
    </w:p>
    <w:p w14:paraId="12AD8F96" w14:textId="1EE10BB5" w:rsidR="003A7D5D" w:rsidRPr="00D0022E" w:rsidRDefault="003A7D5D" w:rsidP="00042DD2">
      <w:pPr>
        <w:spacing w:after="0" w:line="240" w:lineRule="auto"/>
        <w:jc w:val="both"/>
        <w:rPr>
          <w:rFonts w:ascii="Constantia" w:hAnsi="Constantia" w:cstheme="majorBidi"/>
          <w:sz w:val="24"/>
          <w:szCs w:val="24"/>
        </w:rPr>
      </w:pPr>
      <w:r w:rsidRPr="00D0022E">
        <w:rPr>
          <w:rFonts w:ascii="Constantia" w:hAnsi="Constantia" w:cstheme="majorBidi"/>
          <w:sz w:val="24"/>
          <w:szCs w:val="24"/>
          <w:vertAlign w:val="superscript"/>
          <w:lang w:val="en-GB"/>
        </w:rPr>
        <w:t>4</w:t>
      </w:r>
      <w:r w:rsidRPr="00D0022E">
        <w:rPr>
          <w:rFonts w:ascii="Constantia" w:hAnsi="Constantia" w:cstheme="majorBidi"/>
          <w:sz w:val="24"/>
          <w:szCs w:val="24"/>
        </w:rPr>
        <w:t>IAI Diniyah Pekanbaru</w:t>
      </w:r>
      <w:r w:rsidRPr="00D0022E">
        <w:rPr>
          <w:rFonts w:ascii="Constantia" w:hAnsi="Constantia"/>
          <w:sz w:val="24"/>
          <w:szCs w:val="24"/>
        </w:rPr>
        <w:t xml:space="preserve"> </w:t>
      </w:r>
      <w:r w:rsidRPr="00D0022E">
        <w:rPr>
          <w:rFonts w:ascii="Constantia" w:hAnsi="Constantia" w:cstheme="majorBidi"/>
          <w:sz w:val="24"/>
          <w:szCs w:val="24"/>
        </w:rPr>
        <w:t>Riau, Indonesia.</w:t>
      </w:r>
    </w:p>
    <w:p w14:paraId="1C672746" w14:textId="79741C54" w:rsidR="00635F44" w:rsidRPr="00D0022E" w:rsidRDefault="003A7D5D" w:rsidP="00874F36">
      <w:pPr>
        <w:spacing w:after="0" w:line="240" w:lineRule="auto"/>
        <w:jc w:val="both"/>
        <w:rPr>
          <w:rFonts w:ascii="Constantia" w:hAnsi="Constantia" w:cstheme="majorBidi"/>
          <w:i/>
          <w:iCs/>
          <w:sz w:val="24"/>
          <w:szCs w:val="24"/>
          <w:lang w:val="en-GB"/>
        </w:rPr>
      </w:pPr>
      <w:r w:rsidRPr="00D0022E">
        <w:rPr>
          <w:rFonts w:ascii="Constantia" w:hAnsi="Constantia"/>
          <w:sz w:val="24"/>
          <w:szCs w:val="24"/>
        </w:rPr>
        <w:t>Email</w:t>
      </w:r>
      <w:r w:rsidRPr="00D0022E">
        <w:rPr>
          <w:rFonts w:ascii="Constantia" w:hAnsi="Constantia"/>
          <w:sz w:val="24"/>
          <w:szCs w:val="24"/>
          <w:lang w:val="en-GB"/>
        </w:rPr>
        <w:t xml:space="preserve"> </w:t>
      </w:r>
      <w:r w:rsidRPr="00D0022E">
        <w:rPr>
          <w:rFonts w:ascii="Constantia" w:hAnsi="Constantia"/>
          <w:sz w:val="24"/>
          <w:szCs w:val="24"/>
        </w:rPr>
        <w:t>:</w:t>
      </w:r>
      <w:r w:rsidRPr="00D0022E">
        <w:rPr>
          <w:rFonts w:ascii="Constantia" w:hAnsi="Constantia"/>
          <w:sz w:val="24"/>
          <w:szCs w:val="24"/>
          <w:lang w:val="en-GB"/>
        </w:rPr>
        <w:t xml:space="preserve"> </w:t>
      </w:r>
      <w:hyperlink r:id="rId8" w:history="1">
        <w:r w:rsidRPr="00D0022E">
          <w:rPr>
            <w:rStyle w:val="Hyperlink"/>
            <w:rFonts w:ascii="Constantia" w:hAnsi="Constantia" w:cstheme="majorBidi"/>
            <w:i/>
            <w:iCs/>
            <w:sz w:val="24"/>
            <w:szCs w:val="24"/>
            <w:lang w:val="en-GB"/>
          </w:rPr>
          <w:t>Deddy.yusuf@stai-tbh.ac.id</w:t>
        </w:r>
      </w:hyperlink>
      <w:r w:rsidR="00042DD2" w:rsidRPr="00D0022E">
        <w:rPr>
          <w:rFonts w:ascii="Constantia" w:hAnsi="Constantia" w:cstheme="majorBidi"/>
          <w:i/>
          <w:iCs/>
          <w:sz w:val="24"/>
          <w:szCs w:val="24"/>
          <w:lang w:val="en-GB"/>
        </w:rPr>
        <w:t xml:space="preserve"> </w:t>
      </w:r>
    </w:p>
    <w:p w14:paraId="3C5A56F6" w14:textId="2C6CCE3B" w:rsidR="00635F44" w:rsidRPr="00D0022E" w:rsidRDefault="00042DD2" w:rsidP="00874F36">
      <w:pPr>
        <w:spacing w:after="0" w:line="240" w:lineRule="auto"/>
        <w:jc w:val="both"/>
        <w:rPr>
          <w:rFonts w:ascii="Constantia" w:hAnsi="Constantia" w:cstheme="majorBidi"/>
          <w:i/>
          <w:iCs/>
          <w:sz w:val="24"/>
          <w:szCs w:val="24"/>
          <w:lang w:val="en-GB"/>
        </w:rPr>
      </w:pPr>
      <w:r>
        <w:rPr>
          <w:rFonts w:ascii="Constantia" w:hAnsi="Constantia" w:cstheme="majorBidi"/>
          <w:i/>
          <w:iCs/>
          <w:sz w:val="24"/>
          <w:szCs w:val="24"/>
          <w:lang w:val="en-GB"/>
        </w:rPr>
        <w:t xml:space="preserve"> </w:t>
      </w:r>
    </w:p>
    <w:p w14:paraId="70C6ED7C" w14:textId="3D92FA97" w:rsidR="00635F44" w:rsidRPr="00D0022E" w:rsidRDefault="00635F44" w:rsidP="00874F36">
      <w:pPr>
        <w:spacing w:after="0" w:line="240" w:lineRule="auto"/>
        <w:jc w:val="both"/>
        <w:rPr>
          <w:rFonts w:ascii="Constantia" w:hAnsi="Constantia"/>
          <w:color w:val="4472C4" w:themeColor="accent1"/>
        </w:rPr>
      </w:pPr>
      <w:r w:rsidRPr="00D0022E">
        <w:rPr>
          <w:rFonts w:ascii="Constantia" w:hAnsi="Constantia" w:cstheme="majorBidi"/>
          <w:b/>
          <w:bCs/>
        </w:rPr>
        <w:t>Abstra</w:t>
      </w:r>
      <w:r w:rsidR="00AE04C6" w:rsidRPr="00D0022E">
        <w:rPr>
          <w:rFonts w:ascii="Constantia" w:hAnsi="Constantia" w:cstheme="majorBidi"/>
          <w:b/>
          <w:bCs/>
          <w:lang w:val="en-US"/>
        </w:rPr>
        <w:t>k</w:t>
      </w:r>
      <w:r w:rsidRPr="00D0022E">
        <w:rPr>
          <w:rFonts w:ascii="Constantia" w:hAnsi="Constantia" w:cstheme="majorBidi"/>
          <w:b/>
          <w:bCs/>
        </w:rPr>
        <w:t xml:space="preserve"> </w:t>
      </w:r>
    </w:p>
    <w:p w14:paraId="0DCB7874" w14:textId="30D81B35" w:rsidR="00042DD2" w:rsidRPr="00D0022E" w:rsidRDefault="00042DD2" w:rsidP="00042DD2">
      <w:pPr>
        <w:spacing w:after="0" w:line="240" w:lineRule="auto"/>
        <w:contextualSpacing/>
        <w:jc w:val="both"/>
        <w:rPr>
          <w:rFonts w:ascii="Constantia" w:hAnsi="Constantia"/>
        </w:rPr>
      </w:pPr>
      <w:r w:rsidRPr="00D0022E">
        <w:rPr>
          <w:rFonts w:ascii="Constantia" w:hAnsi="Constantia"/>
        </w:rPr>
        <w:t>Penelitian ini bertujuan untuk mengetahui bagaimana pendidikan  Karakter</w:t>
      </w:r>
      <w:r w:rsidR="0044548D">
        <w:rPr>
          <w:rFonts w:ascii="Constantia" w:hAnsi="Constantia"/>
          <w:lang w:val="en-GB"/>
        </w:rPr>
        <w:t xml:space="preserve"> Islam</w:t>
      </w:r>
      <w:r w:rsidRPr="00D0022E">
        <w:rPr>
          <w:rFonts w:ascii="Constantia" w:hAnsi="Constantia"/>
        </w:rPr>
        <w:t xml:space="preserve"> terhadap Kedisiplinan Siswa di Sekolah Dasar Negeri 010 Mumpa kecamatan Tempuling. Subjek dari penelitian ini adalah siswa kelas tinggi (IV, V, VI). Objek dalam penelitian ini adalah Pengaruh Pendidikan Karakter</w:t>
      </w:r>
      <w:r w:rsidR="00817E3B">
        <w:rPr>
          <w:rFonts w:ascii="Constantia" w:hAnsi="Constantia"/>
          <w:lang w:val="en-GB"/>
        </w:rPr>
        <w:t xml:space="preserve"> Islam</w:t>
      </w:r>
      <w:r w:rsidRPr="00D0022E">
        <w:rPr>
          <w:rFonts w:ascii="Constantia" w:hAnsi="Constantia"/>
        </w:rPr>
        <w:t xml:space="preserve"> terhadap Kedisiplinan Siswa.</w:t>
      </w:r>
    </w:p>
    <w:p w14:paraId="51D8B6C2" w14:textId="77777777" w:rsidR="00042DD2" w:rsidRPr="00D0022E" w:rsidRDefault="00042DD2" w:rsidP="00042DD2">
      <w:pPr>
        <w:spacing w:after="0" w:line="240" w:lineRule="auto"/>
        <w:contextualSpacing/>
        <w:jc w:val="both"/>
        <w:rPr>
          <w:rFonts w:ascii="Constantia" w:hAnsi="Constantia"/>
        </w:rPr>
      </w:pPr>
      <w:r w:rsidRPr="00D0022E">
        <w:rPr>
          <w:rFonts w:ascii="Constantia" w:hAnsi="Constantia"/>
        </w:rPr>
        <w:t>Populasi dalam penelitian ini adalah siswa kelas tinggi yang berjumlah 145 orang. Sedangkan Sampel dalam penelitian ini berjumlah 59 orang. Teknik pengumpulan data melalui angket, wawancara dan dokumentasi. Teknik analisa data dilakukan dengan uji statistik regresi sederhana.</w:t>
      </w:r>
    </w:p>
    <w:p w14:paraId="3DFEB71A" w14:textId="467C3302" w:rsidR="00644159" w:rsidRPr="00D0022E" w:rsidRDefault="00042DD2" w:rsidP="00042DD2">
      <w:pPr>
        <w:spacing w:after="0" w:line="240" w:lineRule="auto"/>
        <w:contextualSpacing/>
        <w:jc w:val="both"/>
        <w:rPr>
          <w:rFonts w:ascii="Constantia" w:hAnsi="Constantia"/>
          <w:bCs/>
          <w:color w:val="000000" w:themeColor="text1"/>
        </w:rPr>
      </w:pPr>
      <w:r w:rsidRPr="00D0022E">
        <w:rPr>
          <w:rFonts w:ascii="Constantia" w:hAnsi="Constantia"/>
        </w:rPr>
        <w:t>Dari hasil analisa data pada variabel X yaitu Pendidikan Karakter</w:t>
      </w:r>
      <w:r w:rsidR="00817E3B">
        <w:rPr>
          <w:rFonts w:ascii="Constantia" w:hAnsi="Constantia"/>
          <w:lang w:val="en-GB"/>
        </w:rPr>
        <w:t xml:space="preserve"> Islam</w:t>
      </w:r>
      <w:r w:rsidRPr="00D0022E">
        <w:rPr>
          <w:rFonts w:ascii="Constantia" w:hAnsi="Constantia"/>
        </w:rPr>
        <w:t>, pada angka 84% dan dikategorikan Sangat Baik. Selanjutnya melalui analisa data pada variabel Y, yaitu Kedisiplinan Siswa, pada angka 87% dan dikategorikan Sangat Baik. Melalui analisa data pada variabel X dan Y yaitu Pengaruh Pendidikan Karakter Terhadap Kedisiplinan Siswa di Sekolah Dasar Negeri 010 Mumpa kecamatan Tempuling di dapat hasil F hitung ≥ F tabel = 5,58 ≥ 4,02 maka tolak Ho artinya ada Pengaruh  positif dan signifikan antara Pendidikan Karakter</w:t>
      </w:r>
      <w:r w:rsidR="00817E3B">
        <w:rPr>
          <w:rFonts w:ascii="Constantia" w:hAnsi="Constantia"/>
          <w:lang w:val="en-GB"/>
        </w:rPr>
        <w:t xml:space="preserve"> Islam</w:t>
      </w:r>
      <w:r w:rsidRPr="00D0022E">
        <w:rPr>
          <w:rFonts w:ascii="Constantia" w:hAnsi="Constantia"/>
        </w:rPr>
        <w:t xml:space="preserve"> Terhadap Kedisiplinan Siswa di Sekolah Dasar Negeri 010 Mumpa kecamatan Tempuling.</w:t>
      </w:r>
    </w:p>
    <w:p w14:paraId="6FC33004" w14:textId="66052E50" w:rsidR="00644159" w:rsidRPr="00D0022E" w:rsidRDefault="00644159" w:rsidP="00644159">
      <w:pPr>
        <w:spacing w:after="0" w:line="240" w:lineRule="auto"/>
        <w:contextualSpacing/>
        <w:jc w:val="both"/>
        <w:rPr>
          <w:rFonts w:ascii="Constantia" w:hAnsi="Constantia"/>
          <w:bCs/>
          <w:color w:val="000000" w:themeColor="text1"/>
        </w:rPr>
      </w:pPr>
      <w:r w:rsidRPr="00D0022E">
        <w:rPr>
          <w:rFonts w:ascii="Constantia" w:hAnsi="Constantia"/>
          <w:b/>
          <w:color w:val="000000" w:themeColor="text1"/>
        </w:rPr>
        <w:t>Kata Kunci:</w:t>
      </w:r>
      <w:r w:rsidRPr="00D0022E">
        <w:rPr>
          <w:rFonts w:ascii="Constantia" w:hAnsi="Constantia"/>
          <w:bCs/>
          <w:color w:val="000000" w:themeColor="text1"/>
        </w:rPr>
        <w:t xml:space="preserve"> </w:t>
      </w:r>
      <w:r w:rsidR="004E23C4" w:rsidRPr="00D0022E">
        <w:rPr>
          <w:rFonts w:ascii="Constantia" w:hAnsi="Constantia"/>
        </w:rPr>
        <w:t>Pendidikan Karakter</w:t>
      </w:r>
      <w:r w:rsidR="001342A8">
        <w:rPr>
          <w:rFonts w:ascii="Constantia" w:hAnsi="Constantia"/>
          <w:lang w:val="en-GB"/>
        </w:rPr>
        <w:t xml:space="preserve"> Islam</w:t>
      </w:r>
      <w:r w:rsidR="004E23C4" w:rsidRPr="00D0022E">
        <w:rPr>
          <w:rFonts w:ascii="Constantia" w:hAnsi="Constantia"/>
        </w:rPr>
        <w:t>, Kedisiplinan Siswa</w:t>
      </w:r>
    </w:p>
    <w:p w14:paraId="2E1605E9" w14:textId="77777777" w:rsidR="00644159" w:rsidRPr="00363274" w:rsidRDefault="00644159" w:rsidP="00644159">
      <w:pPr>
        <w:spacing w:after="0" w:line="240" w:lineRule="auto"/>
        <w:contextualSpacing/>
        <w:jc w:val="both"/>
        <w:rPr>
          <w:rFonts w:ascii="Constantia" w:hAnsi="Constantia"/>
          <w:b/>
          <w:color w:val="000000" w:themeColor="text1"/>
        </w:rPr>
      </w:pPr>
    </w:p>
    <w:p w14:paraId="1DED8A3F" w14:textId="77777777" w:rsidR="00644159" w:rsidRPr="00363274" w:rsidRDefault="00644159" w:rsidP="00644159">
      <w:pPr>
        <w:spacing w:after="0" w:line="240" w:lineRule="auto"/>
        <w:contextualSpacing/>
        <w:jc w:val="both"/>
        <w:rPr>
          <w:rFonts w:ascii="Constantia" w:hAnsi="Constantia"/>
          <w:b/>
          <w:i/>
          <w:iCs/>
          <w:color w:val="000000" w:themeColor="text1"/>
          <w:lang w:val="en-US"/>
        </w:rPr>
      </w:pPr>
      <w:r w:rsidRPr="00363274">
        <w:rPr>
          <w:rFonts w:ascii="Constantia" w:hAnsi="Constantia"/>
          <w:b/>
          <w:i/>
          <w:iCs/>
          <w:color w:val="000000" w:themeColor="text1"/>
          <w:lang w:val="en-US"/>
        </w:rPr>
        <w:t>Abstract</w:t>
      </w:r>
    </w:p>
    <w:p w14:paraId="396C10A4" w14:textId="3ED0D7D3" w:rsidR="004E23C4" w:rsidRPr="004E23C4" w:rsidRDefault="004E23C4" w:rsidP="004E23C4">
      <w:pPr>
        <w:spacing w:after="0" w:line="240" w:lineRule="auto"/>
        <w:contextualSpacing/>
        <w:jc w:val="both"/>
        <w:rPr>
          <w:rFonts w:ascii="Constantia" w:hAnsi="Constantia"/>
          <w:i/>
          <w:iCs/>
          <w:lang w:val="en-US"/>
        </w:rPr>
      </w:pPr>
      <w:r w:rsidRPr="004E23C4">
        <w:rPr>
          <w:rFonts w:ascii="Constantia" w:hAnsi="Constantia"/>
          <w:i/>
          <w:iCs/>
          <w:lang w:val="en-US"/>
        </w:rPr>
        <w:t xml:space="preserve">This study aims to find out how character education is on student discipline at the 010 </w:t>
      </w:r>
      <w:proofErr w:type="spellStart"/>
      <w:r w:rsidRPr="004E23C4">
        <w:rPr>
          <w:rFonts w:ascii="Constantia" w:hAnsi="Constantia"/>
          <w:i/>
          <w:iCs/>
          <w:lang w:val="en-US"/>
        </w:rPr>
        <w:t>Mumpa</w:t>
      </w:r>
      <w:proofErr w:type="spellEnd"/>
      <w:r w:rsidRPr="004E23C4">
        <w:rPr>
          <w:rFonts w:ascii="Constantia" w:hAnsi="Constantia"/>
          <w:i/>
          <w:iCs/>
          <w:lang w:val="en-US"/>
        </w:rPr>
        <w:t xml:space="preserve"> State Elementary School, </w:t>
      </w:r>
      <w:proofErr w:type="spellStart"/>
      <w:r w:rsidRPr="004E23C4">
        <w:rPr>
          <w:rFonts w:ascii="Constantia" w:hAnsi="Constantia"/>
          <w:i/>
          <w:iCs/>
          <w:lang w:val="en-US"/>
        </w:rPr>
        <w:t>Tempuling</w:t>
      </w:r>
      <w:proofErr w:type="spellEnd"/>
      <w:r w:rsidRPr="004E23C4">
        <w:rPr>
          <w:rFonts w:ascii="Constantia" w:hAnsi="Constantia"/>
          <w:i/>
          <w:iCs/>
          <w:lang w:val="en-US"/>
        </w:rPr>
        <w:t xml:space="preserve"> sub-district. The subjects of this study were high school students (IV, V, VI). The object of this research is the influence of </w:t>
      </w:r>
      <w:r w:rsidR="00817E3B">
        <w:rPr>
          <w:rFonts w:ascii="Constantia" w:hAnsi="Constantia"/>
          <w:i/>
          <w:iCs/>
          <w:lang w:val="en-US"/>
        </w:rPr>
        <w:t>Islamic c</w:t>
      </w:r>
      <w:r w:rsidRPr="004E23C4">
        <w:rPr>
          <w:rFonts w:ascii="Constantia" w:hAnsi="Constantia"/>
          <w:i/>
          <w:iCs/>
          <w:lang w:val="en-US"/>
        </w:rPr>
        <w:t>haracter education on student discipline.</w:t>
      </w:r>
    </w:p>
    <w:p w14:paraId="01C74211" w14:textId="77777777" w:rsidR="004E23C4" w:rsidRPr="004E23C4" w:rsidRDefault="004E23C4" w:rsidP="004E23C4">
      <w:pPr>
        <w:spacing w:after="0" w:line="240" w:lineRule="auto"/>
        <w:contextualSpacing/>
        <w:jc w:val="both"/>
        <w:rPr>
          <w:rFonts w:ascii="Constantia" w:hAnsi="Constantia"/>
          <w:i/>
          <w:iCs/>
          <w:lang w:val="en-US"/>
        </w:rPr>
      </w:pPr>
      <w:r w:rsidRPr="004E23C4">
        <w:rPr>
          <w:rFonts w:ascii="Constantia" w:hAnsi="Constantia"/>
          <w:i/>
          <w:iCs/>
          <w:lang w:val="en-US"/>
        </w:rPr>
        <w:t>The population in this study were high grade students totaling 145 people. While the sample in this study amounted to 59 people. Data collection techniques through questionnaires, interviews and documentation. The data analysis technique was carried out with a simple regression statistical test.</w:t>
      </w:r>
    </w:p>
    <w:p w14:paraId="12FD6BA3" w14:textId="17B2BB87" w:rsidR="00644159" w:rsidRPr="00363274" w:rsidRDefault="004E23C4" w:rsidP="004E23C4">
      <w:pPr>
        <w:spacing w:after="0" w:line="240" w:lineRule="auto"/>
        <w:contextualSpacing/>
        <w:jc w:val="both"/>
        <w:rPr>
          <w:rFonts w:ascii="Constantia" w:hAnsi="Constantia"/>
          <w:bCs/>
          <w:i/>
          <w:iCs/>
          <w:color w:val="000000" w:themeColor="text1"/>
          <w:lang w:val="en-US"/>
        </w:rPr>
      </w:pPr>
      <w:r w:rsidRPr="004E23C4">
        <w:rPr>
          <w:rFonts w:ascii="Constantia" w:hAnsi="Constantia"/>
          <w:i/>
          <w:iCs/>
          <w:lang w:val="en-US"/>
        </w:rPr>
        <w:t xml:space="preserve">From the results of data analysis on variable X, namely </w:t>
      </w:r>
      <w:r w:rsidR="00817E3B">
        <w:rPr>
          <w:rFonts w:ascii="Constantia" w:hAnsi="Constantia"/>
          <w:i/>
          <w:iCs/>
          <w:lang w:val="en-US"/>
        </w:rPr>
        <w:t xml:space="preserve">Islamic </w:t>
      </w:r>
      <w:r w:rsidRPr="004E23C4">
        <w:rPr>
          <w:rFonts w:ascii="Constantia" w:hAnsi="Constantia"/>
          <w:i/>
          <w:iCs/>
          <w:lang w:val="en-US"/>
        </w:rPr>
        <w:t xml:space="preserve">Character Education, at 84% and categorized as Very Good. Furthermore, through data analysis on variable Y, namely Student Discipline, at 87% and categorized as Very Good. Through data analysis on variables X and Y, namely the Effect of Character Education on Student Discipline at the 010 </w:t>
      </w:r>
      <w:proofErr w:type="spellStart"/>
      <w:r w:rsidRPr="004E23C4">
        <w:rPr>
          <w:rFonts w:ascii="Constantia" w:hAnsi="Constantia"/>
          <w:i/>
          <w:iCs/>
          <w:lang w:val="en-US"/>
        </w:rPr>
        <w:t>Mumpa</w:t>
      </w:r>
      <w:proofErr w:type="spellEnd"/>
      <w:r w:rsidRPr="004E23C4">
        <w:rPr>
          <w:rFonts w:ascii="Constantia" w:hAnsi="Constantia"/>
          <w:i/>
          <w:iCs/>
          <w:lang w:val="en-US"/>
        </w:rPr>
        <w:t xml:space="preserve"> State Elementary School, </w:t>
      </w:r>
      <w:proofErr w:type="spellStart"/>
      <w:r w:rsidRPr="004E23C4">
        <w:rPr>
          <w:rFonts w:ascii="Constantia" w:hAnsi="Constantia"/>
          <w:i/>
          <w:iCs/>
          <w:lang w:val="en-US"/>
        </w:rPr>
        <w:t>Tempuling</w:t>
      </w:r>
      <w:proofErr w:type="spellEnd"/>
      <w:r w:rsidRPr="004E23C4">
        <w:rPr>
          <w:rFonts w:ascii="Constantia" w:hAnsi="Constantia"/>
          <w:i/>
          <w:iCs/>
          <w:lang w:val="en-US"/>
        </w:rPr>
        <w:t xml:space="preserve"> sub-district, the results obtained F arithmetic F table = 5.58 4.02 then reject Ho means that there is a positive and significant influence between </w:t>
      </w:r>
      <w:r w:rsidR="00817E3B">
        <w:rPr>
          <w:rFonts w:ascii="Constantia" w:hAnsi="Constantia"/>
          <w:i/>
          <w:iCs/>
          <w:lang w:val="en-US"/>
        </w:rPr>
        <w:t xml:space="preserve">Islamic </w:t>
      </w:r>
      <w:r w:rsidRPr="004E23C4">
        <w:rPr>
          <w:rFonts w:ascii="Constantia" w:hAnsi="Constantia"/>
          <w:i/>
          <w:iCs/>
          <w:lang w:val="en-US"/>
        </w:rPr>
        <w:t xml:space="preserve">education Character Against Student Discipline at 010 </w:t>
      </w:r>
      <w:proofErr w:type="spellStart"/>
      <w:r w:rsidRPr="004E23C4">
        <w:rPr>
          <w:rFonts w:ascii="Constantia" w:hAnsi="Constantia"/>
          <w:i/>
          <w:iCs/>
          <w:lang w:val="en-US"/>
        </w:rPr>
        <w:t>Mumpa</w:t>
      </w:r>
      <w:proofErr w:type="spellEnd"/>
      <w:r w:rsidRPr="004E23C4">
        <w:rPr>
          <w:rFonts w:ascii="Constantia" w:hAnsi="Constantia"/>
          <w:i/>
          <w:iCs/>
          <w:lang w:val="en-US"/>
        </w:rPr>
        <w:t xml:space="preserve"> State Elementary School, </w:t>
      </w:r>
      <w:proofErr w:type="spellStart"/>
      <w:r w:rsidRPr="004E23C4">
        <w:rPr>
          <w:rFonts w:ascii="Constantia" w:hAnsi="Constantia"/>
          <w:i/>
          <w:iCs/>
          <w:lang w:val="en-US"/>
        </w:rPr>
        <w:t>Tempuling</w:t>
      </w:r>
      <w:proofErr w:type="spellEnd"/>
      <w:r w:rsidRPr="004E23C4">
        <w:rPr>
          <w:rFonts w:ascii="Constantia" w:hAnsi="Constantia"/>
          <w:i/>
          <w:iCs/>
          <w:lang w:val="en-US"/>
        </w:rPr>
        <w:t xml:space="preserve"> sub-district.</w:t>
      </w:r>
    </w:p>
    <w:p w14:paraId="3C1A94DA" w14:textId="21FB75AF" w:rsidR="00635F44" w:rsidRDefault="00644159" w:rsidP="00874F36">
      <w:pPr>
        <w:spacing w:after="0" w:line="240" w:lineRule="auto"/>
        <w:contextualSpacing/>
        <w:jc w:val="both"/>
        <w:rPr>
          <w:rFonts w:ascii="Constantia" w:hAnsi="Constantia"/>
          <w:bCs/>
          <w:i/>
          <w:iCs/>
          <w:color w:val="000000" w:themeColor="text1"/>
          <w:lang w:val="en-US"/>
        </w:rPr>
      </w:pPr>
      <w:r w:rsidRPr="00363274">
        <w:rPr>
          <w:rFonts w:ascii="Constantia" w:hAnsi="Constantia"/>
          <w:b/>
          <w:i/>
          <w:iCs/>
          <w:color w:val="000000" w:themeColor="text1"/>
          <w:lang w:val="en-US"/>
        </w:rPr>
        <w:t>Keywords:</w:t>
      </w:r>
      <w:r w:rsidRPr="00363274">
        <w:rPr>
          <w:rFonts w:ascii="Constantia" w:hAnsi="Constantia"/>
          <w:bCs/>
          <w:i/>
          <w:iCs/>
          <w:color w:val="000000" w:themeColor="text1"/>
          <w:lang w:val="en-US"/>
        </w:rPr>
        <w:t xml:space="preserve"> </w:t>
      </w:r>
      <w:r w:rsidR="001342A8" w:rsidRPr="001342A8">
        <w:rPr>
          <w:rFonts w:ascii="Constantia" w:hAnsi="Constantia"/>
          <w:bCs/>
          <w:i/>
          <w:iCs/>
          <w:color w:val="000000" w:themeColor="text1"/>
          <w:lang w:val="en-US"/>
        </w:rPr>
        <w:t>Islamic Character Education, Student Discipline</w:t>
      </w:r>
    </w:p>
    <w:p w14:paraId="46DE74DE" w14:textId="5F364EA0" w:rsidR="001342A8" w:rsidRDefault="001342A8" w:rsidP="00874F36">
      <w:pPr>
        <w:spacing w:after="0" w:line="240" w:lineRule="auto"/>
        <w:contextualSpacing/>
        <w:jc w:val="both"/>
        <w:rPr>
          <w:rFonts w:ascii="Constantia" w:hAnsi="Constantia"/>
          <w:bCs/>
          <w:i/>
          <w:iCs/>
          <w:color w:val="000000" w:themeColor="text1"/>
          <w:lang w:val="en-US"/>
        </w:rPr>
      </w:pPr>
    </w:p>
    <w:p w14:paraId="41733222" w14:textId="77777777" w:rsidR="001342A8" w:rsidRPr="00363274" w:rsidRDefault="001342A8" w:rsidP="00874F36">
      <w:pPr>
        <w:spacing w:after="0" w:line="240" w:lineRule="auto"/>
        <w:contextualSpacing/>
        <w:jc w:val="both"/>
        <w:rPr>
          <w:rStyle w:val="tlid-translation"/>
          <w:rFonts w:ascii="Constantia" w:hAnsi="Constantia" w:cstheme="majorBidi"/>
          <w:sz w:val="24"/>
          <w:szCs w:val="24"/>
        </w:rPr>
      </w:pPr>
    </w:p>
    <w:p w14:paraId="62CD47E9" w14:textId="4B380B2E" w:rsidR="00635F44" w:rsidRPr="00363274" w:rsidRDefault="00635F44" w:rsidP="00827E01">
      <w:pPr>
        <w:spacing w:after="0" w:line="240" w:lineRule="auto"/>
        <w:jc w:val="both"/>
        <w:rPr>
          <w:rFonts w:ascii="Constantia" w:hAnsi="Constantia" w:cstheme="majorBidi"/>
          <w:color w:val="4472C4" w:themeColor="accent1"/>
          <w:sz w:val="24"/>
          <w:szCs w:val="24"/>
        </w:rPr>
      </w:pPr>
      <w:r w:rsidRPr="00363274">
        <w:rPr>
          <w:rStyle w:val="tlid-translation"/>
          <w:rFonts w:ascii="Constantia" w:hAnsi="Constantia" w:cstheme="majorBidi"/>
          <w:b/>
          <w:bCs/>
          <w:sz w:val="24"/>
          <w:szCs w:val="24"/>
        </w:rPr>
        <w:lastRenderedPageBreak/>
        <w:t>Pendahuluan</w:t>
      </w:r>
      <w:r w:rsidRPr="00363274">
        <w:rPr>
          <w:rStyle w:val="tlid-translation"/>
          <w:rFonts w:ascii="Constantia" w:hAnsi="Constantia" w:cstheme="majorBidi"/>
          <w:sz w:val="24"/>
          <w:szCs w:val="24"/>
        </w:rPr>
        <w:t xml:space="preserve"> </w:t>
      </w:r>
    </w:p>
    <w:p w14:paraId="461D4C2F" w14:textId="05E5831E" w:rsidR="00D0022E" w:rsidRPr="00D0022E" w:rsidRDefault="00D912D7" w:rsidP="00334C60">
      <w:pPr>
        <w:spacing w:after="200" w:line="240" w:lineRule="auto"/>
        <w:ind w:firstLine="426"/>
        <w:contextualSpacing/>
        <w:jc w:val="both"/>
        <w:rPr>
          <w:rFonts w:ascii="Constantia" w:eastAsia="Calibri" w:hAnsi="Constantia" w:cs="Times New Roman"/>
          <w:sz w:val="24"/>
          <w:szCs w:val="24"/>
        </w:rPr>
      </w:pPr>
      <w:r>
        <w:rPr>
          <w:rFonts w:ascii="Constantia" w:eastAsia="Calibri" w:hAnsi="Constantia" w:cs="Times New Roman"/>
          <w:sz w:val="24"/>
          <w:szCs w:val="24"/>
          <w:lang w:val="en-GB"/>
        </w:rPr>
        <w:t>K</w:t>
      </w:r>
      <w:r w:rsidRPr="00D912D7">
        <w:rPr>
          <w:rFonts w:ascii="Constantia" w:eastAsia="Calibri" w:hAnsi="Constantia" w:cs="Times New Roman"/>
          <w:sz w:val="24"/>
          <w:szCs w:val="24"/>
        </w:rPr>
        <w:t>ebenaran yang tidak terorganisir (maka) kebatilan yang terorganisir akan mengalahkannya</w:t>
      </w:r>
      <w:r>
        <w:rPr>
          <w:rFonts w:ascii="Constantia" w:eastAsia="Calibri" w:hAnsi="Constantia" w:cs="Times New Roman"/>
          <w:sz w:val="24"/>
          <w:szCs w:val="24"/>
          <w:lang w:val="en-GB"/>
        </w:rPr>
        <w:t>.</w:t>
      </w:r>
      <w:r w:rsidRPr="00D912D7">
        <w:t xml:space="preserve"> </w:t>
      </w:r>
      <w:r w:rsidRPr="00D912D7">
        <w:rPr>
          <w:rFonts w:ascii="Constantia" w:eastAsia="Calibri" w:hAnsi="Constantia" w:cs="Times New Roman"/>
          <w:sz w:val="24"/>
          <w:szCs w:val="24"/>
          <w:lang w:val="en-GB"/>
        </w:rPr>
        <w:t xml:space="preserve">Pendidikan </w:t>
      </w:r>
      <w:proofErr w:type="spellStart"/>
      <w:r w:rsidRPr="00D912D7">
        <w:rPr>
          <w:rFonts w:ascii="Constantia" w:eastAsia="Calibri" w:hAnsi="Constantia" w:cs="Times New Roman"/>
          <w:sz w:val="24"/>
          <w:szCs w:val="24"/>
          <w:lang w:val="en-GB"/>
        </w:rPr>
        <w:t>harus</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mampu</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mengemban</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misi</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pembentukan</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akhlak</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mulia</w:t>
      </w:r>
      <w:proofErr w:type="spellEnd"/>
      <w:r w:rsidRPr="00D912D7">
        <w:rPr>
          <w:rFonts w:ascii="Constantia" w:eastAsia="Calibri" w:hAnsi="Constantia" w:cs="Times New Roman"/>
          <w:sz w:val="24"/>
          <w:szCs w:val="24"/>
          <w:lang w:val="en-GB"/>
        </w:rPr>
        <w:t xml:space="preserve"> (</w:t>
      </w:r>
      <w:r w:rsidRPr="00D912D7">
        <w:rPr>
          <w:rFonts w:ascii="Constantia" w:eastAsia="Calibri" w:hAnsi="Constantia" w:cs="Times New Roman"/>
          <w:i/>
          <w:iCs/>
          <w:sz w:val="24"/>
          <w:szCs w:val="24"/>
          <w:lang w:val="en-GB"/>
        </w:rPr>
        <w:t>character building</w:t>
      </w:r>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sehingga</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manusia</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dapat</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hidup</w:t>
      </w:r>
      <w:proofErr w:type="spellEnd"/>
      <w:r w:rsidRPr="00D912D7">
        <w:rPr>
          <w:rFonts w:ascii="Constantia" w:eastAsia="Calibri" w:hAnsi="Constantia" w:cs="Times New Roman"/>
          <w:sz w:val="24"/>
          <w:szCs w:val="24"/>
          <w:lang w:val="en-GB"/>
        </w:rPr>
        <w:t xml:space="preserve"> dan </w:t>
      </w:r>
      <w:proofErr w:type="spellStart"/>
      <w:r w:rsidRPr="00D912D7">
        <w:rPr>
          <w:rFonts w:ascii="Constantia" w:eastAsia="Calibri" w:hAnsi="Constantia" w:cs="Times New Roman"/>
          <w:sz w:val="24"/>
          <w:szCs w:val="24"/>
          <w:lang w:val="en-GB"/>
        </w:rPr>
        <w:t>berinteraksi</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dalam</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mengisi</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ramainya</w:t>
      </w:r>
      <w:proofErr w:type="spellEnd"/>
      <w:r w:rsidRPr="00D912D7">
        <w:rPr>
          <w:rFonts w:ascii="Constantia" w:eastAsia="Calibri" w:hAnsi="Constantia" w:cs="Times New Roman"/>
          <w:sz w:val="24"/>
          <w:szCs w:val="24"/>
          <w:lang w:val="en-GB"/>
        </w:rPr>
        <w:t xml:space="preserve"> dunia </w:t>
      </w:r>
      <w:proofErr w:type="spellStart"/>
      <w:r w:rsidRPr="00D912D7">
        <w:rPr>
          <w:rFonts w:ascii="Constantia" w:eastAsia="Calibri" w:hAnsi="Constantia" w:cs="Times New Roman"/>
          <w:sz w:val="24"/>
          <w:szCs w:val="24"/>
          <w:lang w:val="en-GB"/>
        </w:rPr>
        <w:t>tanpa</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meninggalkan</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nilai-nilai</w:t>
      </w:r>
      <w:proofErr w:type="spellEnd"/>
      <w:r w:rsidRPr="00D912D7">
        <w:rPr>
          <w:rFonts w:ascii="Constantia" w:eastAsia="Calibri" w:hAnsi="Constantia" w:cs="Times New Roman"/>
          <w:sz w:val="24"/>
          <w:szCs w:val="24"/>
          <w:lang w:val="en-GB"/>
        </w:rPr>
        <w:t xml:space="preserve"> moral </w:t>
      </w:r>
      <w:proofErr w:type="spellStart"/>
      <w:r w:rsidRPr="00D912D7">
        <w:rPr>
          <w:rFonts w:ascii="Constantia" w:eastAsia="Calibri" w:hAnsi="Constantia" w:cs="Times New Roman"/>
          <w:sz w:val="24"/>
          <w:szCs w:val="24"/>
          <w:lang w:val="en-GB"/>
        </w:rPr>
        <w:t>atau</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karakter</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mulia</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Untuk</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mengembangkan</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pendidikan</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itu</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eksistensi</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pendidikan</w:t>
      </w:r>
      <w:proofErr w:type="spellEnd"/>
      <w:r w:rsidRPr="00D912D7">
        <w:rPr>
          <w:rFonts w:ascii="Constantia" w:eastAsia="Calibri" w:hAnsi="Constantia" w:cs="Times New Roman"/>
          <w:sz w:val="24"/>
          <w:szCs w:val="24"/>
          <w:lang w:val="en-GB"/>
        </w:rPr>
        <w:t xml:space="preserve"> yang </w:t>
      </w:r>
      <w:proofErr w:type="spellStart"/>
      <w:r w:rsidRPr="00D912D7">
        <w:rPr>
          <w:rFonts w:ascii="Constantia" w:eastAsia="Calibri" w:hAnsi="Constantia" w:cs="Times New Roman"/>
          <w:sz w:val="24"/>
          <w:szCs w:val="24"/>
          <w:lang w:val="en-GB"/>
        </w:rPr>
        <w:t>bernuansa</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akhlak</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mulia</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menjadi</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sangat</w:t>
      </w:r>
      <w:proofErr w:type="spellEnd"/>
      <w:r w:rsidRPr="00D912D7">
        <w:rPr>
          <w:rFonts w:ascii="Constantia" w:eastAsia="Calibri" w:hAnsi="Constantia" w:cs="Times New Roman"/>
          <w:sz w:val="24"/>
          <w:szCs w:val="24"/>
          <w:lang w:val="en-GB"/>
        </w:rPr>
        <w:t xml:space="preserve"> </w:t>
      </w:r>
      <w:proofErr w:type="spellStart"/>
      <w:r w:rsidRPr="00D912D7">
        <w:rPr>
          <w:rFonts w:ascii="Constantia" w:eastAsia="Calibri" w:hAnsi="Constantia" w:cs="Times New Roman"/>
          <w:sz w:val="24"/>
          <w:szCs w:val="24"/>
          <w:lang w:val="en-GB"/>
        </w:rPr>
        <w:t>penting</w:t>
      </w:r>
      <w:proofErr w:type="spellEnd"/>
      <w:r w:rsidRPr="00D912D7">
        <w:rPr>
          <w:rFonts w:ascii="Constantia" w:eastAsia="Calibri" w:hAnsi="Constantia" w:cs="Times New Roman"/>
          <w:sz w:val="24"/>
          <w:szCs w:val="24"/>
          <w:lang w:val="en-GB"/>
        </w:rPr>
        <w:t xml:space="preserve">. </w:t>
      </w:r>
      <w:r>
        <w:rPr>
          <w:rFonts w:ascii="Constantia" w:eastAsia="Calibri" w:hAnsi="Constantia" w:cs="Times New Roman"/>
          <w:sz w:val="24"/>
          <w:szCs w:val="24"/>
          <w:lang w:val="en-GB"/>
        </w:rPr>
        <w:t xml:space="preserve"> </w:t>
      </w:r>
      <w:r w:rsidR="00D0022E" w:rsidRPr="00D0022E">
        <w:rPr>
          <w:rFonts w:ascii="Constantia" w:eastAsia="Calibri" w:hAnsi="Constantia"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sdt>
        <w:sdtPr>
          <w:rPr>
            <w:rFonts w:ascii="Constantia" w:eastAsia="Calibri" w:hAnsi="Constantia" w:cs="Times New Roman"/>
            <w:sz w:val="24"/>
            <w:szCs w:val="24"/>
          </w:rPr>
          <w:id w:val="-1491710402"/>
          <w:citation/>
        </w:sdtPr>
        <w:sdtEndPr/>
        <w:sdtContent>
          <w:r w:rsidR="00D0022E">
            <w:rPr>
              <w:rFonts w:ascii="Constantia" w:eastAsia="Calibri" w:hAnsi="Constantia" w:cs="Times New Roman"/>
              <w:sz w:val="24"/>
              <w:szCs w:val="24"/>
            </w:rPr>
            <w:fldChar w:fldCharType="begin"/>
          </w:r>
          <w:r w:rsidR="00D0022E">
            <w:rPr>
              <w:rFonts w:ascii="Constantia" w:eastAsia="Calibri" w:hAnsi="Constantia" w:cs="Times New Roman"/>
              <w:sz w:val="24"/>
              <w:szCs w:val="24"/>
              <w:lang w:val="en-GB"/>
            </w:rPr>
            <w:instrText xml:space="preserve"> CITATION Nan12 \l 2057 </w:instrText>
          </w:r>
          <w:r w:rsidR="00D0022E">
            <w:rPr>
              <w:rFonts w:ascii="Constantia" w:eastAsia="Calibri" w:hAnsi="Constantia" w:cs="Times New Roman"/>
              <w:sz w:val="24"/>
              <w:szCs w:val="24"/>
            </w:rPr>
            <w:fldChar w:fldCharType="separate"/>
          </w:r>
          <w:r w:rsidR="00D0022E">
            <w:rPr>
              <w:rFonts w:ascii="Constantia" w:eastAsia="Calibri" w:hAnsi="Constantia" w:cs="Times New Roman"/>
              <w:noProof/>
              <w:sz w:val="24"/>
              <w:szCs w:val="24"/>
              <w:lang w:val="en-GB"/>
            </w:rPr>
            <w:t xml:space="preserve"> </w:t>
          </w:r>
          <w:r w:rsidR="00D0022E" w:rsidRPr="00D0022E">
            <w:rPr>
              <w:rFonts w:ascii="Constantia" w:eastAsia="Calibri" w:hAnsi="Constantia" w:cs="Times New Roman"/>
              <w:noProof/>
              <w:sz w:val="24"/>
              <w:szCs w:val="24"/>
              <w:lang w:val="en-GB"/>
            </w:rPr>
            <w:t>(Fatah, 2012)</w:t>
          </w:r>
          <w:r w:rsidR="00D0022E">
            <w:rPr>
              <w:rFonts w:ascii="Constantia" w:eastAsia="Calibri" w:hAnsi="Constantia" w:cs="Times New Roman"/>
              <w:sz w:val="24"/>
              <w:szCs w:val="24"/>
            </w:rPr>
            <w:fldChar w:fldCharType="end"/>
          </w:r>
        </w:sdtContent>
      </w:sdt>
      <w:r w:rsidR="00334C60">
        <w:rPr>
          <w:rFonts w:ascii="Constantia" w:eastAsia="Calibri" w:hAnsi="Constantia" w:cs="Times New Roman"/>
          <w:sz w:val="24"/>
          <w:szCs w:val="24"/>
          <w:lang w:val="en-GB"/>
        </w:rPr>
        <w:t xml:space="preserve"> </w:t>
      </w:r>
      <w:proofErr w:type="spellStart"/>
      <w:r w:rsidR="00334C60">
        <w:rPr>
          <w:rFonts w:ascii="Constantia" w:eastAsia="Calibri" w:hAnsi="Constantia" w:cs="Times New Roman"/>
          <w:sz w:val="24"/>
          <w:szCs w:val="24"/>
          <w:lang w:val="en-GB"/>
        </w:rPr>
        <w:t>sedangkan</w:t>
      </w:r>
      <w:proofErr w:type="spellEnd"/>
      <w:r w:rsidR="00334C60">
        <w:rPr>
          <w:rFonts w:ascii="Constantia" w:eastAsia="Calibri" w:hAnsi="Constantia" w:cs="Times New Roman"/>
          <w:sz w:val="24"/>
          <w:szCs w:val="24"/>
          <w:lang w:val="en-GB"/>
        </w:rPr>
        <w:t xml:space="preserve"> t</w:t>
      </w:r>
      <w:r w:rsidR="00D0022E" w:rsidRPr="00D0022E">
        <w:rPr>
          <w:rFonts w:ascii="Constantia" w:eastAsia="Calibri" w:hAnsi="Constantia" w:cs="Times New Roman"/>
          <w:sz w:val="24"/>
          <w:szCs w:val="24"/>
        </w:rPr>
        <w:t>ujuan pendidikan adalah untuk membentuk karakter yang terwujud dalam kesatuan esensial si subjek dengan perilaku dan sikap hidup yang dimilikinya. Karakter menjadi identitas yang mengatasi pengalaman kontingen yang selalu berubah. Dan dari kematangan karakter inilah, kualitas seorang pribadi diukur. Menurut Ryan dan Bohlin, dalam</w:t>
      </w:r>
      <w:sdt>
        <w:sdtPr>
          <w:rPr>
            <w:rFonts w:ascii="Constantia" w:eastAsia="Calibri" w:hAnsi="Constantia" w:cs="Times New Roman"/>
            <w:sz w:val="24"/>
            <w:szCs w:val="24"/>
          </w:rPr>
          <w:id w:val="-63263357"/>
          <w:citation/>
        </w:sdtPr>
        <w:sdtEndPr/>
        <w:sdtContent>
          <w:r w:rsidR="00334C60">
            <w:rPr>
              <w:rFonts w:ascii="Constantia" w:eastAsia="Calibri" w:hAnsi="Constantia" w:cs="Times New Roman"/>
              <w:sz w:val="24"/>
              <w:szCs w:val="24"/>
            </w:rPr>
            <w:fldChar w:fldCharType="begin"/>
          </w:r>
          <w:r w:rsidR="00334C60">
            <w:rPr>
              <w:rFonts w:ascii="Constantia" w:eastAsia="Calibri" w:hAnsi="Constantia" w:cs="Times New Roman"/>
              <w:sz w:val="24"/>
              <w:szCs w:val="24"/>
              <w:lang w:val="en-GB"/>
            </w:rPr>
            <w:instrText xml:space="preserve"> CITATION Abd12 \l 2057 </w:instrText>
          </w:r>
          <w:r w:rsidR="00334C60">
            <w:rPr>
              <w:rFonts w:ascii="Constantia" w:eastAsia="Calibri" w:hAnsi="Constantia" w:cs="Times New Roman"/>
              <w:sz w:val="24"/>
              <w:szCs w:val="24"/>
            </w:rPr>
            <w:fldChar w:fldCharType="separate"/>
          </w:r>
          <w:r w:rsidR="00334C60">
            <w:rPr>
              <w:rFonts w:ascii="Constantia" w:eastAsia="Calibri" w:hAnsi="Constantia" w:cs="Times New Roman"/>
              <w:noProof/>
              <w:sz w:val="24"/>
              <w:szCs w:val="24"/>
              <w:lang w:val="en-GB"/>
            </w:rPr>
            <w:t xml:space="preserve"> </w:t>
          </w:r>
          <w:r w:rsidR="00334C60" w:rsidRPr="00334C60">
            <w:rPr>
              <w:rFonts w:ascii="Constantia" w:eastAsia="Calibri" w:hAnsi="Constantia" w:cs="Times New Roman"/>
              <w:noProof/>
              <w:sz w:val="24"/>
              <w:szCs w:val="24"/>
              <w:lang w:val="en-GB"/>
            </w:rPr>
            <w:t>(Majid &amp; Andayani, 2012)</w:t>
          </w:r>
          <w:r w:rsidR="00334C60">
            <w:rPr>
              <w:rFonts w:ascii="Constantia" w:eastAsia="Calibri" w:hAnsi="Constantia" w:cs="Times New Roman"/>
              <w:sz w:val="24"/>
              <w:szCs w:val="24"/>
            </w:rPr>
            <w:fldChar w:fldCharType="end"/>
          </w:r>
        </w:sdtContent>
      </w:sdt>
      <w:r w:rsidR="00D0022E" w:rsidRPr="00D0022E">
        <w:rPr>
          <w:rFonts w:ascii="Constantia" w:eastAsia="Calibri" w:hAnsi="Constantia" w:cs="Times New Roman"/>
          <w:sz w:val="24"/>
          <w:szCs w:val="24"/>
        </w:rPr>
        <w:t xml:space="preserve"> </w:t>
      </w:r>
      <w:r w:rsidR="00D0022E" w:rsidRPr="00D0022E">
        <w:rPr>
          <w:rFonts w:ascii="Constantia" w:eastAsia="Calibri" w:hAnsi="Constantia" w:cs="Times New Roman"/>
          <w:iCs/>
          <w:sz w:val="24"/>
          <w:szCs w:val="24"/>
        </w:rPr>
        <w:t>mengatakan bah</w:t>
      </w:r>
      <w:r w:rsidR="00334C60">
        <w:rPr>
          <w:rFonts w:ascii="Constantia" w:eastAsia="Calibri" w:hAnsi="Constantia" w:cs="Times New Roman"/>
          <w:iCs/>
          <w:sz w:val="24"/>
          <w:szCs w:val="24"/>
          <w:lang w:val="en-GB"/>
        </w:rPr>
        <w:t>w</w:t>
      </w:r>
      <w:r w:rsidR="00D0022E" w:rsidRPr="00D0022E">
        <w:rPr>
          <w:rFonts w:ascii="Constantia" w:eastAsia="Calibri" w:hAnsi="Constantia" w:cs="Times New Roman"/>
          <w:iCs/>
          <w:sz w:val="24"/>
          <w:szCs w:val="24"/>
        </w:rPr>
        <w:t>a</w:t>
      </w:r>
      <w:r w:rsidR="00D0022E" w:rsidRPr="00D0022E">
        <w:rPr>
          <w:rFonts w:ascii="Constantia" w:eastAsia="Calibri" w:hAnsi="Constantia" w:cs="Times New Roman"/>
          <w:sz w:val="24"/>
          <w:szCs w:val="24"/>
        </w:rPr>
        <w:t xml:space="preserve">  karakter mengandung tiga unsur pokok, yaitu mengetahui kebaikan (</w:t>
      </w:r>
      <w:r w:rsidR="00D0022E" w:rsidRPr="00D0022E">
        <w:rPr>
          <w:rFonts w:ascii="Constantia" w:eastAsia="Calibri" w:hAnsi="Constantia" w:cs="Times New Roman"/>
          <w:i/>
          <w:sz w:val="24"/>
          <w:szCs w:val="24"/>
        </w:rPr>
        <w:t>knowing the good</w:t>
      </w:r>
      <w:r w:rsidR="00D0022E" w:rsidRPr="00D0022E">
        <w:rPr>
          <w:rFonts w:ascii="Constantia" w:eastAsia="Calibri" w:hAnsi="Constantia" w:cs="Times New Roman"/>
          <w:sz w:val="24"/>
          <w:szCs w:val="24"/>
        </w:rPr>
        <w:t>), mencintai kebaikan (</w:t>
      </w:r>
      <w:r w:rsidR="00D0022E" w:rsidRPr="00D0022E">
        <w:rPr>
          <w:rFonts w:ascii="Constantia" w:eastAsia="Calibri" w:hAnsi="Constantia" w:cs="Times New Roman"/>
          <w:i/>
          <w:sz w:val="24"/>
          <w:szCs w:val="24"/>
        </w:rPr>
        <w:t>loving the good</w:t>
      </w:r>
      <w:r w:rsidR="00D0022E" w:rsidRPr="00D0022E">
        <w:rPr>
          <w:rFonts w:ascii="Constantia" w:eastAsia="Calibri" w:hAnsi="Constantia" w:cs="Times New Roman"/>
          <w:sz w:val="24"/>
          <w:szCs w:val="24"/>
        </w:rPr>
        <w:t>), dan melakukan kebaikan (</w:t>
      </w:r>
      <w:r w:rsidR="00D0022E" w:rsidRPr="00D0022E">
        <w:rPr>
          <w:rFonts w:ascii="Constantia" w:eastAsia="Calibri" w:hAnsi="Constantia" w:cs="Times New Roman"/>
          <w:i/>
          <w:sz w:val="24"/>
          <w:szCs w:val="24"/>
        </w:rPr>
        <w:t>doing the good</w:t>
      </w:r>
      <w:r w:rsidR="00D0022E" w:rsidRPr="00D0022E">
        <w:rPr>
          <w:rFonts w:ascii="Constantia" w:eastAsia="Calibri" w:hAnsi="Constantia" w:cs="Times New Roman"/>
          <w:sz w:val="24"/>
          <w:szCs w:val="24"/>
        </w:rPr>
        <w:t>). Dalam pendidikan karakter, kebaikan itu sering kali dirangkum dalam sederet sifat-sifat baik. dengan demikian, maka pendidikan karakter adalah sebuah upaya untuk membimbing perilaku manusia menuju standar-standar baku</w:t>
      </w:r>
      <w:bookmarkStart w:id="0" w:name="_Hlk136860373"/>
      <w:r w:rsidR="00D0022E" w:rsidRPr="00D0022E">
        <w:rPr>
          <w:rFonts w:ascii="Constantia" w:eastAsia="Calibri" w:hAnsi="Constantia" w:cs="Times New Roman"/>
          <w:sz w:val="24"/>
          <w:szCs w:val="24"/>
        </w:rPr>
        <w:t xml:space="preserve">. </w:t>
      </w:r>
    </w:p>
    <w:bookmarkEnd w:id="0"/>
    <w:p w14:paraId="595F5243" w14:textId="1348A7DE" w:rsidR="00D0022E" w:rsidRPr="00D0022E" w:rsidRDefault="00D0022E" w:rsidP="00817E3B">
      <w:pPr>
        <w:spacing w:after="0" w:line="240"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Definisi lain dikemukakan oleh E. Mulyasa, </w:t>
      </w:r>
      <w:proofErr w:type="spellStart"/>
      <w:r w:rsidR="00334C60">
        <w:rPr>
          <w:rFonts w:ascii="Constantia" w:eastAsia="Calibri" w:hAnsi="Constantia" w:cs="Times New Roman"/>
          <w:sz w:val="24"/>
          <w:szCs w:val="24"/>
          <w:lang w:val="en-GB"/>
        </w:rPr>
        <w:t>dalam</w:t>
      </w:r>
      <w:proofErr w:type="spellEnd"/>
      <w:r w:rsidR="00334C60">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760953308"/>
          <w:citation/>
        </w:sdtPr>
        <w:sdtEndPr/>
        <w:sdtContent>
          <w:r w:rsidR="00334C60">
            <w:rPr>
              <w:rFonts w:ascii="Constantia" w:eastAsia="Calibri" w:hAnsi="Constantia" w:cs="Times New Roman"/>
              <w:sz w:val="24"/>
              <w:szCs w:val="24"/>
              <w:lang w:val="en-GB"/>
            </w:rPr>
            <w:fldChar w:fldCharType="begin"/>
          </w:r>
          <w:r w:rsidR="00FA0544">
            <w:rPr>
              <w:rFonts w:ascii="Constantia" w:eastAsia="Calibri" w:hAnsi="Constantia" w:cs="Times New Roman"/>
              <w:sz w:val="24"/>
              <w:szCs w:val="24"/>
              <w:lang w:val="en-GB"/>
            </w:rPr>
            <w:instrText xml:space="preserve">CITATION HAm15 \l 2057 </w:instrText>
          </w:r>
          <w:r w:rsidR="00334C60">
            <w:rPr>
              <w:rFonts w:ascii="Constantia" w:eastAsia="Calibri" w:hAnsi="Constantia" w:cs="Times New Roman"/>
              <w:sz w:val="24"/>
              <w:szCs w:val="24"/>
              <w:lang w:val="en-GB"/>
            </w:rPr>
            <w:fldChar w:fldCharType="separate"/>
          </w:r>
          <w:r w:rsidR="00FA0544" w:rsidRPr="00FA0544">
            <w:rPr>
              <w:rFonts w:ascii="Constantia" w:eastAsia="Calibri" w:hAnsi="Constantia" w:cs="Times New Roman"/>
              <w:noProof/>
              <w:sz w:val="24"/>
              <w:szCs w:val="24"/>
              <w:lang w:val="en-GB"/>
            </w:rPr>
            <w:t>(Amirulloh, 2015)</w:t>
          </w:r>
          <w:r w:rsidR="00334C60">
            <w:rPr>
              <w:rFonts w:ascii="Constantia" w:eastAsia="Calibri" w:hAnsi="Constantia" w:cs="Times New Roman"/>
              <w:sz w:val="24"/>
              <w:szCs w:val="24"/>
              <w:lang w:val="en-GB"/>
            </w:rPr>
            <w:fldChar w:fldCharType="end"/>
          </w:r>
        </w:sdtContent>
      </w:sdt>
      <w:r w:rsidRPr="00D0022E">
        <w:rPr>
          <w:rFonts w:ascii="Constantia" w:eastAsia="Calibri" w:hAnsi="Constantia" w:cs="Times New Roman"/>
          <w:sz w:val="24"/>
          <w:szCs w:val="24"/>
        </w:rPr>
        <w:t>pendidikan merupakan suatu sistem penanaman nilai-nilai karakter kepada peserta didik yang meliputi komponen: kesadaran, pemahaman, kepedulian, dan komitmen yang tinggi untuk melaksanakan nilai-nilai tersebut, baik terhadap Tuhan Yang Maha Esa, diri sendiri, sesama, lingkungan, maupun masyarakat dan bangsa secara keseluruhan, sehingga menjadi manusia yang sempurna sesuai kodratnya. Salah satu nilai yang diharapkan adalah kedisiplinan.</w:t>
      </w:r>
      <w:r w:rsidR="00334C60">
        <w:rPr>
          <w:rFonts w:ascii="Constantia" w:eastAsia="Calibri" w:hAnsi="Constantia" w:cs="Times New Roman"/>
          <w:sz w:val="24"/>
          <w:szCs w:val="24"/>
          <w:lang w:val="en-GB"/>
        </w:rPr>
        <w:t xml:space="preserve"> </w:t>
      </w:r>
      <w:proofErr w:type="spellStart"/>
      <w:r w:rsidR="00334C60">
        <w:rPr>
          <w:rFonts w:ascii="Constantia" w:eastAsia="Calibri" w:hAnsi="Constantia" w:cs="Times New Roman"/>
          <w:sz w:val="24"/>
          <w:szCs w:val="24"/>
          <w:lang w:val="en-GB"/>
        </w:rPr>
        <w:t>Menurut</w:t>
      </w:r>
      <w:proofErr w:type="spellEnd"/>
      <w:r w:rsidR="00334C60">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81532952"/>
          <w:citation/>
        </w:sdtPr>
        <w:sdtEndPr/>
        <w:sdtContent>
          <w:r w:rsidR="00334C60">
            <w:rPr>
              <w:rFonts w:ascii="Constantia" w:eastAsia="Calibri" w:hAnsi="Constantia" w:cs="Times New Roman"/>
              <w:sz w:val="24"/>
              <w:szCs w:val="24"/>
              <w:lang w:val="en-GB"/>
            </w:rPr>
            <w:fldChar w:fldCharType="begin"/>
          </w:r>
          <w:r w:rsidR="00334C60">
            <w:rPr>
              <w:rFonts w:ascii="Constantia" w:eastAsia="Calibri" w:hAnsi="Constantia" w:cs="Times New Roman"/>
              <w:sz w:val="24"/>
              <w:szCs w:val="24"/>
              <w:lang w:val="en-GB"/>
            </w:rPr>
            <w:instrText xml:space="preserve"> CITATION Uli12 \l 2057 </w:instrText>
          </w:r>
          <w:r w:rsidR="00334C60">
            <w:rPr>
              <w:rFonts w:ascii="Constantia" w:eastAsia="Calibri" w:hAnsi="Constantia" w:cs="Times New Roman"/>
              <w:sz w:val="24"/>
              <w:szCs w:val="24"/>
              <w:lang w:val="en-GB"/>
            </w:rPr>
            <w:fldChar w:fldCharType="separate"/>
          </w:r>
          <w:r w:rsidR="00334C60" w:rsidRPr="00334C60">
            <w:rPr>
              <w:rFonts w:ascii="Constantia" w:eastAsia="Calibri" w:hAnsi="Constantia" w:cs="Times New Roman"/>
              <w:noProof/>
              <w:sz w:val="24"/>
              <w:szCs w:val="24"/>
              <w:lang w:val="en-GB"/>
            </w:rPr>
            <w:t>(Syafri, 2012)</w:t>
          </w:r>
          <w:r w:rsidR="00334C60">
            <w:rPr>
              <w:rFonts w:ascii="Constantia" w:eastAsia="Calibri" w:hAnsi="Constantia" w:cs="Times New Roman"/>
              <w:sz w:val="24"/>
              <w:szCs w:val="24"/>
              <w:lang w:val="en-GB"/>
            </w:rPr>
            <w:fldChar w:fldCharType="end"/>
          </w:r>
        </w:sdtContent>
      </w:sdt>
      <w:r w:rsidRPr="00D0022E">
        <w:rPr>
          <w:rFonts w:ascii="Constantia" w:eastAsia="Calibri" w:hAnsi="Constantia" w:cs="Times New Roman"/>
          <w:sz w:val="24"/>
          <w:szCs w:val="24"/>
        </w:rPr>
        <w:t>Disiplin adalah tindakan yang menunjukkan perilaku tertib dan patuh kepada berbagai ketentuan dan peraturan.</w:t>
      </w:r>
      <w:r w:rsidR="00334C60" w:rsidRPr="00D0022E">
        <w:rPr>
          <w:rFonts w:ascii="Constantia" w:eastAsia="Calibri" w:hAnsi="Constantia" w:cs="Times New Roman"/>
          <w:sz w:val="24"/>
          <w:szCs w:val="24"/>
        </w:rPr>
        <w:t xml:space="preserve"> </w:t>
      </w:r>
      <w:r w:rsidRPr="00D0022E">
        <w:rPr>
          <w:rFonts w:ascii="Constantia" w:eastAsia="Calibri" w:hAnsi="Constantia" w:cs="Times New Roman"/>
          <w:sz w:val="24"/>
          <w:szCs w:val="24"/>
        </w:rPr>
        <w:t xml:space="preserve">Untuk menegakkan disiplin itu tidak mudah, perlu proses yang cukup panjang, kesabaran, kearifan, kebijaksanaan, pengertian, pemahaman, bahkan perjuanagan untuk menerapkan dan menegakkannya. </w:t>
      </w:r>
    </w:p>
    <w:p w14:paraId="38E3A99C" w14:textId="655C9B2E" w:rsidR="00D0022E" w:rsidRPr="00D0022E" w:rsidRDefault="00D0022E" w:rsidP="00D0022E">
      <w:pPr>
        <w:spacing w:after="0" w:line="240" w:lineRule="auto"/>
        <w:ind w:firstLine="426"/>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Setiap lembaga pendidikan mengharapkan agar tujuan pendidikan dapat dicapai dengan baik, Namun kenyataannya hasil pendidikan masih belum sesuai yang diharapkan. Berdasarkan observasi awal yang peneliti lakukan di Sekolah Dasar Negeri 010 Mumpa kecamatan Tempuling pada Kamis, 11 Oktober 2018, salahh satu guru mengatakan bahwa pendidikan karakter sudah dijalankan cukup baik, telah ditanamkan dalam diri siswa nilai-nilai religius, siswa telah diajarkan kebiasaan yang baik, membiasakan untuk saling menghormati, siswa diberikan contoh dan teladan yang baik. Usaha yang telah dilakukan tersebut seharusnya menghasilkan siswa yang berkarakter mulia. Seharusnya siswa yang sudah memiliki pengetahuan tentang pendidikan karakter mampu menerapkan pengetahuan tersebut salah satunya dalam menaati peraturan yang ada di sekolah atau disiplin. Namun kenyataannya masih ada beberapa siswa yang kurang disiplin. </w:t>
      </w:r>
    </w:p>
    <w:p w14:paraId="2C855595" w14:textId="50E3C3FB" w:rsidR="00755DBB" w:rsidRDefault="00755DBB" w:rsidP="00874F36">
      <w:pPr>
        <w:spacing w:after="0" w:line="240" w:lineRule="auto"/>
        <w:jc w:val="both"/>
        <w:rPr>
          <w:rStyle w:val="tlid-translation"/>
          <w:rFonts w:ascii="Constantia" w:hAnsi="Constantia" w:cstheme="majorBidi"/>
          <w:b/>
          <w:bCs/>
          <w:sz w:val="24"/>
          <w:szCs w:val="24"/>
          <w:lang w:val="en-ID"/>
        </w:rPr>
      </w:pPr>
    </w:p>
    <w:p w14:paraId="4CE242DC" w14:textId="1F2BC120" w:rsidR="00D912D7" w:rsidRDefault="00D912D7" w:rsidP="00874F36">
      <w:pPr>
        <w:spacing w:after="0" w:line="240" w:lineRule="auto"/>
        <w:jc w:val="both"/>
        <w:rPr>
          <w:rStyle w:val="tlid-translation"/>
          <w:rFonts w:ascii="Constantia" w:hAnsi="Constantia" w:cstheme="majorBidi"/>
          <w:b/>
          <w:bCs/>
          <w:sz w:val="24"/>
          <w:szCs w:val="24"/>
          <w:lang w:val="en-ID"/>
        </w:rPr>
      </w:pPr>
    </w:p>
    <w:p w14:paraId="6C9C9BE0" w14:textId="77777777" w:rsidR="00D912D7" w:rsidRPr="00D0022E" w:rsidRDefault="00D912D7" w:rsidP="00874F36">
      <w:pPr>
        <w:spacing w:after="0" w:line="240" w:lineRule="auto"/>
        <w:jc w:val="both"/>
        <w:rPr>
          <w:rStyle w:val="tlid-translation"/>
          <w:rFonts w:ascii="Constantia" w:hAnsi="Constantia" w:cstheme="majorBidi"/>
          <w:b/>
          <w:bCs/>
          <w:sz w:val="24"/>
          <w:szCs w:val="24"/>
          <w:lang w:val="en-ID"/>
        </w:rPr>
      </w:pPr>
    </w:p>
    <w:p w14:paraId="5CAA91A4" w14:textId="6D29D129" w:rsidR="00B94DDD" w:rsidRPr="00D0022E" w:rsidRDefault="00B94DDD" w:rsidP="00B94DDD">
      <w:pPr>
        <w:pStyle w:val="Bagian-Bagian"/>
        <w:spacing w:line="240" w:lineRule="auto"/>
        <w:rPr>
          <w:rFonts w:ascii="Constantia" w:hAnsi="Constantia"/>
        </w:rPr>
      </w:pPr>
      <w:proofErr w:type="spellStart"/>
      <w:r w:rsidRPr="00D0022E">
        <w:rPr>
          <w:rFonts w:ascii="Constantia" w:hAnsi="Constantia"/>
        </w:rPr>
        <w:lastRenderedPageBreak/>
        <w:t>Metode</w:t>
      </w:r>
      <w:proofErr w:type="spellEnd"/>
      <w:r w:rsidRPr="00D0022E">
        <w:rPr>
          <w:rFonts w:ascii="Constantia" w:hAnsi="Constantia"/>
        </w:rPr>
        <w:t xml:space="preserve"> </w:t>
      </w:r>
      <w:proofErr w:type="spellStart"/>
      <w:r w:rsidRPr="00D0022E">
        <w:rPr>
          <w:rFonts w:ascii="Constantia" w:hAnsi="Constantia"/>
        </w:rPr>
        <w:t>Penelitian</w:t>
      </w:r>
      <w:proofErr w:type="spellEnd"/>
      <w:r w:rsidRPr="00D0022E">
        <w:rPr>
          <w:rFonts w:ascii="Constantia" w:hAnsi="Constantia"/>
        </w:rPr>
        <w:t xml:space="preserve"> </w:t>
      </w:r>
    </w:p>
    <w:p w14:paraId="7534F381" w14:textId="7BB76896" w:rsidR="00D0022E" w:rsidRPr="00D0022E" w:rsidRDefault="00D0022E" w:rsidP="00D0022E">
      <w:pPr>
        <w:spacing w:after="0" w:line="276" w:lineRule="auto"/>
        <w:ind w:firstLine="425"/>
        <w:jc w:val="both"/>
        <w:rPr>
          <w:rFonts w:ascii="Constantia" w:eastAsia="Times New Roman" w:hAnsi="Constantia" w:cs="Times New Roman"/>
          <w:bCs/>
          <w:sz w:val="24"/>
          <w:szCs w:val="24"/>
          <w:lang w:eastAsia="ja-JP"/>
        </w:rPr>
      </w:pPr>
      <w:r w:rsidRPr="00D0022E">
        <w:rPr>
          <w:rFonts w:ascii="Constantia" w:eastAsia="Times New Roman" w:hAnsi="Constantia" w:cs="Times New Roman"/>
          <w:bCs/>
          <w:sz w:val="24"/>
          <w:szCs w:val="24"/>
          <w:lang w:eastAsia="ja-JP"/>
        </w:rPr>
        <w:t>Jenis penelitian ini adalah penelitian kuantitatif dengan jenis kuantitatif asosiatif. Penelitian kuantitatif merupakan metode untuk menguji teori-teori tertentu dengan cara meneliti hubungan antar variabel. Variabel-variabel ini diukur (biasanya dengan instrumen penelitian) sehingga data yang terdiri dari angka-angka dapat dianalisis berdasarkan prosedur statistik.</w:t>
      </w:r>
      <w:sdt>
        <w:sdtPr>
          <w:rPr>
            <w:rFonts w:ascii="Constantia" w:eastAsia="Times New Roman" w:hAnsi="Constantia" w:cs="Times New Roman"/>
            <w:bCs/>
            <w:sz w:val="24"/>
            <w:szCs w:val="24"/>
            <w:lang w:eastAsia="ja-JP"/>
          </w:rPr>
          <w:id w:val="623280290"/>
          <w:citation/>
        </w:sdtPr>
        <w:sdtEndPr/>
        <w:sdtContent>
          <w:r w:rsidR="00334C60">
            <w:rPr>
              <w:rFonts w:ascii="Constantia" w:eastAsia="Times New Roman" w:hAnsi="Constantia" w:cs="Times New Roman"/>
              <w:bCs/>
              <w:sz w:val="24"/>
              <w:szCs w:val="24"/>
              <w:lang w:eastAsia="ja-JP"/>
            </w:rPr>
            <w:fldChar w:fldCharType="begin"/>
          </w:r>
          <w:r w:rsidR="00334C60">
            <w:rPr>
              <w:rFonts w:ascii="Constantia" w:eastAsia="Times New Roman" w:hAnsi="Constantia" w:cs="Times New Roman"/>
              <w:bCs/>
              <w:sz w:val="24"/>
              <w:szCs w:val="24"/>
              <w:lang w:val="en-GB" w:eastAsia="ja-JP"/>
            </w:rPr>
            <w:instrText xml:space="preserve"> CITATION Jul11 \l 2057 </w:instrText>
          </w:r>
          <w:r w:rsidR="00334C60">
            <w:rPr>
              <w:rFonts w:ascii="Constantia" w:eastAsia="Times New Roman" w:hAnsi="Constantia" w:cs="Times New Roman"/>
              <w:bCs/>
              <w:sz w:val="24"/>
              <w:szCs w:val="24"/>
              <w:lang w:eastAsia="ja-JP"/>
            </w:rPr>
            <w:fldChar w:fldCharType="separate"/>
          </w:r>
          <w:r w:rsidR="00334C60">
            <w:rPr>
              <w:rFonts w:ascii="Constantia" w:eastAsia="Times New Roman" w:hAnsi="Constantia" w:cs="Times New Roman"/>
              <w:bCs/>
              <w:noProof/>
              <w:sz w:val="24"/>
              <w:szCs w:val="24"/>
              <w:lang w:val="en-GB" w:eastAsia="ja-JP"/>
            </w:rPr>
            <w:t xml:space="preserve"> </w:t>
          </w:r>
          <w:r w:rsidR="00334C60" w:rsidRPr="00334C60">
            <w:rPr>
              <w:rFonts w:ascii="Constantia" w:eastAsia="Times New Roman" w:hAnsi="Constantia" w:cs="Times New Roman"/>
              <w:noProof/>
              <w:sz w:val="24"/>
              <w:szCs w:val="24"/>
              <w:lang w:val="en-GB" w:eastAsia="ja-JP"/>
            </w:rPr>
            <w:t>(Noor, 2011)</w:t>
          </w:r>
          <w:r w:rsidR="00334C60">
            <w:rPr>
              <w:rFonts w:ascii="Constantia" w:eastAsia="Times New Roman" w:hAnsi="Constantia" w:cs="Times New Roman"/>
              <w:bCs/>
              <w:sz w:val="24"/>
              <w:szCs w:val="24"/>
              <w:lang w:eastAsia="ja-JP"/>
            </w:rPr>
            <w:fldChar w:fldCharType="end"/>
          </w:r>
        </w:sdtContent>
      </w:sdt>
      <w:r w:rsidR="00817E3B">
        <w:rPr>
          <w:rFonts w:ascii="Constantia" w:eastAsia="Times New Roman" w:hAnsi="Constantia" w:cs="Times New Roman"/>
          <w:bCs/>
          <w:sz w:val="24"/>
          <w:szCs w:val="24"/>
          <w:lang w:val="en-GB" w:eastAsia="ja-JP"/>
        </w:rPr>
        <w:t xml:space="preserve">. </w:t>
      </w:r>
      <w:r w:rsidRPr="00D0022E">
        <w:rPr>
          <w:rFonts w:ascii="Constantia" w:eastAsia="Times New Roman" w:hAnsi="Constantia" w:cs="Times New Roman"/>
          <w:bCs/>
          <w:sz w:val="24"/>
          <w:szCs w:val="24"/>
          <w:lang w:eastAsia="ja-JP"/>
        </w:rPr>
        <w:t>Penelitian ini dilaksanakan di Sekolah Dasar Negeri 010 Mumpa kecamatan Tempuling yang beralamat Jl. Poros Mumpa RT. 03 RW. 01 Mumpa.</w:t>
      </w:r>
    </w:p>
    <w:p w14:paraId="0B6E8777" w14:textId="77777777" w:rsidR="00D0022E" w:rsidRPr="00D0022E" w:rsidRDefault="00D0022E" w:rsidP="00D0022E">
      <w:pPr>
        <w:spacing w:after="0" w:line="276" w:lineRule="auto"/>
        <w:ind w:firstLine="425"/>
        <w:jc w:val="both"/>
        <w:rPr>
          <w:rFonts w:ascii="Constantia" w:eastAsia="Times New Roman" w:hAnsi="Constantia" w:cs="Times New Roman"/>
          <w:bCs/>
          <w:sz w:val="24"/>
          <w:szCs w:val="24"/>
          <w:lang w:val="en-GB" w:eastAsia="ja-JP"/>
        </w:rPr>
      </w:pPr>
      <w:r w:rsidRPr="00D0022E">
        <w:rPr>
          <w:rFonts w:ascii="Constantia" w:eastAsia="Times New Roman" w:hAnsi="Constantia" w:cs="Times New Roman"/>
          <w:bCs/>
          <w:sz w:val="24"/>
          <w:szCs w:val="24"/>
          <w:lang w:eastAsia="ja-JP"/>
        </w:rPr>
        <w:t>Jumlah seluruh populasi dalam penelitian ini berjumlah 145 siswa</w:t>
      </w:r>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maka</w:t>
      </w:r>
      <w:proofErr w:type="spellEnd"/>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penulis</w:t>
      </w:r>
      <w:proofErr w:type="spellEnd"/>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memggunakan</w:t>
      </w:r>
      <w:proofErr w:type="spellEnd"/>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sampel</w:t>
      </w:r>
      <w:proofErr w:type="spellEnd"/>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dengan</w:t>
      </w:r>
      <w:proofErr w:type="spellEnd"/>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rumus</w:t>
      </w:r>
      <w:proofErr w:type="spellEnd"/>
      <w:r w:rsidRPr="00D0022E">
        <w:rPr>
          <w:rFonts w:ascii="Constantia" w:eastAsia="Times New Roman" w:hAnsi="Constantia" w:cs="Times New Roman"/>
          <w:bCs/>
          <w:sz w:val="24"/>
          <w:szCs w:val="24"/>
          <w:lang w:val="en-GB" w:eastAsia="ja-JP"/>
        </w:rPr>
        <w:t xml:space="preserve"> Taro Yamane, </w:t>
      </w:r>
      <w:proofErr w:type="spellStart"/>
      <w:r w:rsidRPr="00D0022E">
        <w:rPr>
          <w:rFonts w:ascii="Constantia" w:eastAsia="Times New Roman" w:hAnsi="Constantia" w:cs="Times New Roman"/>
          <w:bCs/>
          <w:sz w:val="24"/>
          <w:szCs w:val="24"/>
          <w:lang w:val="en-GB" w:eastAsia="ja-JP"/>
        </w:rPr>
        <w:t>sehingga</w:t>
      </w:r>
      <w:proofErr w:type="spellEnd"/>
      <w:r w:rsidRPr="00D0022E">
        <w:rPr>
          <w:rFonts w:ascii="Constantia" w:eastAsia="Times New Roman" w:hAnsi="Constantia" w:cs="Times New Roman"/>
          <w:bCs/>
          <w:sz w:val="24"/>
          <w:szCs w:val="24"/>
          <w:lang w:eastAsia="ja-JP"/>
        </w:rPr>
        <w:t xml:space="preserve"> jumlah sampel secara keseluruhan yaitu 59 siswa, maka langkah selanjutnya adalah mengalokasikan atau menyebarkan satuan-satuan sampel ini kepada setiap kelas dengan menggunakan pengambilan sampel secara </w:t>
      </w:r>
      <w:r w:rsidRPr="00D0022E">
        <w:rPr>
          <w:rFonts w:ascii="Constantia" w:eastAsia="Times New Roman" w:hAnsi="Constantia" w:cs="Times New Roman"/>
          <w:bCs/>
          <w:i/>
          <w:sz w:val="24"/>
          <w:szCs w:val="24"/>
          <w:lang w:eastAsia="ja-JP"/>
        </w:rPr>
        <w:t xml:space="preserve">proporsional random sampling </w:t>
      </w:r>
      <w:r w:rsidRPr="00D0022E">
        <w:rPr>
          <w:rFonts w:ascii="Constantia" w:eastAsia="Times New Roman" w:hAnsi="Constantia" w:cs="Times New Roman"/>
          <w:bCs/>
          <w:sz w:val="24"/>
          <w:szCs w:val="24"/>
          <w:lang w:eastAsia="ja-JP"/>
        </w:rPr>
        <w:t>(pengambilan sampel bertingkat) memakai rumus alokasi proporsional</w:t>
      </w:r>
      <w:r w:rsidRPr="00D0022E">
        <w:rPr>
          <w:rFonts w:ascii="Constantia" w:eastAsia="Times New Roman" w:hAnsi="Constantia" w:cs="Times New Roman"/>
          <w:bCs/>
          <w:sz w:val="24"/>
          <w:szCs w:val="24"/>
          <w:lang w:val="en-GB" w:eastAsia="ja-JP"/>
        </w:rPr>
        <w:t>.</w:t>
      </w:r>
    </w:p>
    <w:p w14:paraId="2A4F8D6A" w14:textId="77777777" w:rsidR="00D0022E" w:rsidRPr="00D0022E" w:rsidRDefault="00D0022E" w:rsidP="00D0022E">
      <w:pPr>
        <w:spacing w:after="0" w:line="276" w:lineRule="auto"/>
        <w:ind w:firstLine="425"/>
        <w:jc w:val="both"/>
        <w:rPr>
          <w:rFonts w:ascii="Constantia" w:eastAsia="Times New Roman" w:hAnsi="Constantia" w:cs="Times New Roman"/>
          <w:bCs/>
          <w:iCs/>
          <w:sz w:val="24"/>
          <w:szCs w:val="24"/>
          <w:lang w:eastAsia="ja-JP"/>
        </w:rPr>
      </w:pPr>
      <w:r w:rsidRPr="00D0022E">
        <w:rPr>
          <w:rFonts w:ascii="Constantia" w:eastAsia="Times New Roman" w:hAnsi="Constantia" w:cs="Times New Roman"/>
          <w:bCs/>
          <w:sz w:val="24"/>
          <w:szCs w:val="24"/>
          <w:lang w:eastAsia="ja-JP"/>
        </w:rPr>
        <w:t>Teknik pengumpulan data yang penulis gunakan untuk mengumpulkan data penelitian ini adalah</w:t>
      </w:r>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Angket</w:t>
      </w:r>
      <w:proofErr w:type="spellEnd"/>
      <w:r w:rsidRPr="00D0022E">
        <w:rPr>
          <w:rFonts w:ascii="Constantia" w:eastAsia="Times New Roman" w:hAnsi="Constantia" w:cs="Times New Roman"/>
          <w:bCs/>
          <w:sz w:val="24"/>
          <w:szCs w:val="24"/>
          <w:lang w:val="en-GB" w:eastAsia="ja-JP"/>
        </w:rPr>
        <w:t xml:space="preserve">, </w:t>
      </w:r>
      <w:proofErr w:type="spellStart"/>
      <w:r w:rsidRPr="00D0022E">
        <w:rPr>
          <w:rFonts w:ascii="Constantia" w:eastAsia="Times New Roman" w:hAnsi="Constantia" w:cs="Times New Roman"/>
          <w:bCs/>
          <w:sz w:val="24"/>
          <w:szCs w:val="24"/>
          <w:lang w:val="en-GB" w:eastAsia="ja-JP"/>
        </w:rPr>
        <w:t>Wawancara</w:t>
      </w:r>
      <w:proofErr w:type="spellEnd"/>
      <w:r w:rsidRPr="00D0022E">
        <w:rPr>
          <w:rFonts w:ascii="Constantia" w:eastAsia="Times New Roman" w:hAnsi="Constantia" w:cs="Times New Roman"/>
          <w:bCs/>
          <w:sz w:val="24"/>
          <w:szCs w:val="24"/>
          <w:lang w:val="en-GB" w:eastAsia="ja-JP"/>
        </w:rPr>
        <w:t xml:space="preserve"> dan </w:t>
      </w:r>
      <w:proofErr w:type="spellStart"/>
      <w:r w:rsidRPr="00D0022E">
        <w:rPr>
          <w:rFonts w:ascii="Constantia" w:eastAsia="Times New Roman" w:hAnsi="Constantia" w:cs="Times New Roman"/>
          <w:bCs/>
          <w:sz w:val="24"/>
          <w:szCs w:val="24"/>
          <w:lang w:val="en-GB" w:eastAsia="ja-JP"/>
        </w:rPr>
        <w:t>Dokomentasi</w:t>
      </w:r>
      <w:proofErr w:type="spellEnd"/>
      <w:r w:rsidRPr="00D0022E">
        <w:rPr>
          <w:rFonts w:ascii="Constantia" w:eastAsia="Times New Roman" w:hAnsi="Constantia" w:cs="Times New Roman"/>
          <w:bCs/>
          <w:sz w:val="24"/>
          <w:szCs w:val="24"/>
          <w:lang w:val="en-GB" w:eastAsia="ja-JP"/>
        </w:rPr>
        <w:t xml:space="preserve">. </w:t>
      </w:r>
      <w:r w:rsidRPr="00D0022E">
        <w:rPr>
          <w:rFonts w:ascii="Constantia" w:eastAsia="Times New Roman" w:hAnsi="Constantia" w:cs="Times New Roman"/>
          <w:bCs/>
          <w:sz w:val="24"/>
          <w:szCs w:val="24"/>
          <w:lang w:eastAsia="ja-JP"/>
        </w:rPr>
        <w:t xml:space="preserve">Adapun untuk mengetahui berpengaruh tidaknya pendidikan karakter terhadap kedisiplinan siswa, dianalisa dengan menggunakan rumus </w:t>
      </w:r>
      <w:r w:rsidRPr="00D0022E">
        <w:rPr>
          <w:rFonts w:ascii="Constantia" w:eastAsia="Times New Roman" w:hAnsi="Constantia" w:cs="Times New Roman"/>
          <w:bCs/>
          <w:iCs/>
          <w:sz w:val="24"/>
          <w:szCs w:val="24"/>
          <w:lang w:eastAsia="ja-JP"/>
        </w:rPr>
        <w:t>Regresi Sederhana :</w:t>
      </w:r>
      <w:r w:rsidRPr="00D0022E">
        <w:rPr>
          <w:rFonts w:ascii="Constantia" w:eastAsia="Times New Roman" w:hAnsi="Constantia" w:cs="Times New Roman"/>
          <w:bCs/>
          <w:sz w:val="24"/>
          <w:szCs w:val="24"/>
          <w:lang w:eastAsia="ja-JP"/>
        </w:rPr>
        <w:t xml:space="preserve"> </w:t>
      </w:r>
      <w:r w:rsidRPr="00D0022E">
        <w:rPr>
          <w:rFonts w:ascii="Constantia" w:eastAsia="Times New Roman" w:hAnsi="Constantia" w:cs="Times New Roman"/>
          <w:bCs/>
          <w:sz w:val="24"/>
          <w:szCs w:val="24"/>
          <w:lang w:val="en-US" w:eastAsia="ja-JP"/>
        </w:rPr>
        <w:t>Ý</w:t>
      </w:r>
      <w:r w:rsidRPr="00D0022E">
        <w:rPr>
          <w:rFonts w:ascii="Constantia" w:eastAsia="Times New Roman" w:hAnsi="Constantia" w:cs="Times New Roman"/>
          <w:bCs/>
          <w:sz w:val="24"/>
          <w:szCs w:val="24"/>
          <w:lang w:eastAsia="ja-JP"/>
        </w:rPr>
        <w:t xml:space="preserve"> </w:t>
      </w:r>
      <w:r w:rsidRPr="00D0022E">
        <w:rPr>
          <w:rFonts w:ascii="Constantia" w:eastAsia="Times New Roman" w:hAnsi="Constantia" w:cs="Times New Roman"/>
          <w:bCs/>
          <w:sz w:val="24"/>
          <w:szCs w:val="24"/>
          <w:lang w:val="en-US" w:eastAsia="ja-JP"/>
        </w:rPr>
        <w:t xml:space="preserve">= </w:t>
      </w:r>
      <w:r w:rsidRPr="00D0022E">
        <w:rPr>
          <w:rFonts w:ascii="Constantia" w:eastAsia="Times New Roman" w:hAnsi="Constantia" w:cs="Times New Roman"/>
          <w:bCs/>
          <w:sz w:val="24"/>
          <w:szCs w:val="24"/>
          <w:lang w:eastAsia="ja-JP"/>
        </w:rPr>
        <w:t>a+Bx</w:t>
      </w:r>
    </w:p>
    <w:p w14:paraId="6FF1B760" w14:textId="77777777" w:rsidR="00B94DDD" w:rsidRPr="00D0022E" w:rsidRDefault="00B94DDD" w:rsidP="00827E01">
      <w:pPr>
        <w:spacing w:after="0" w:line="240" w:lineRule="auto"/>
        <w:jc w:val="both"/>
        <w:rPr>
          <w:rStyle w:val="tlid-translation"/>
          <w:rFonts w:ascii="Constantia" w:hAnsi="Constantia" w:cstheme="majorBidi"/>
          <w:b/>
          <w:bCs/>
          <w:sz w:val="24"/>
          <w:szCs w:val="24"/>
          <w:lang w:val="en-ID"/>
        </w:rPr>
      </w:pPr>
    </w:p>
    <w:p w14:paraId="1230FDE3" w14:textId="673B68A1" w:rsidR="00635F44" w:rsidRPr="00D0022E" w:rsidRDefault="00644159" w:rsidP="00827E01">
      <w:pPr>
        <w:spacing w:after="0" w:line="240" w:lineRule="auto"/>
        <w:jc w:val="both"/>
        <w:rPr>
          <w:rStyle w:val="tlid-translation"/>
          <w:rFonts w:ascii="Constantia" w:hAnsi="Constantia"/>
          <w:color w:val="4472C4" w:themeColor="accent1"/>
          <w:lang w:val="en-US"/>
        </w:rPr>
      </w:pPr>
      <w:r w:rsidRPr="00D0022E">
        <w:rPr>
          <w:rStyle w:val="tlid-translation"/>
          <w:rFonts w:ascii="Constantia" w:hAnsi="Constantia" w:cstheme="majorBidi"/>
          <w:b/>
          <w:bCs/>
          <w:sz w:val="24"/>
          <w:szCs w:val="24"/>
          <w:lang w:val="en-ID"/>
        </w:rPr>
        <w:t xml:space="preserve">Hasil </w:t>
      </w:r>
      <w:r w:rsidR="005618D1" w:rsidRPr="00D0022E">
        <w:rPr>
          <w:rStyle w:val="tlid-translation"/>
          <w:rFonts w:ascii="Constantia" w:hAnsi="Constantia" w:cstheme="majorBidi"/>
          <w:b/>
          <w:bCs/>
          <w:sz w:val="24"/>
          <w:szCs w:val="24"/>
          <w:lang w:val="en-ID"/>
        </w:rPr>
        <w:t xml:space="preserve">dan </w:t>
      </w:r>
      <w:proofErr w:type="spellStart"/>
      <w:r w:rsidR="005618D1" w:rsidRPr="00D0022E">
        <w:rPr>
          <w:rStyle w:val="tlid-translation"/>
          <w:rFonts w:ascii="Constantia" w:hAnsi="Constantia" w:cstheme="majorBidi"/>
          <w:b/>
          <w:bCs/>
          <w:sz w:val="24"/>
          <w:szCs w:val="24"/>
          <w:lang w:val="en-ID"/>
        </w:rPr>
        <w:t>Pembahasan</w:t>
      </w:r>
      <w:proofErr w:type="spellEnd"/>
      <w:r w:rsidR="00635F44" w:rsidRPr="00D0022E">
        <w:rPr>
          <w:rStyle w:val="tlid-translation"/>
          <w:rFonts w:ascii="Constantia" w:hAnsi="Constantia" w:cstheme="majorBidi"/>
          <w:sz w:val="24"/>
          <w:szCs w:val="24"/>
        </w:rPr>
        <w:t xml:space="preserve"> </w:t>
      </w:r>
    </w:p>
    <w:p w14:paraId="2C53342D" w14:textId="635A9D4C" w:rsidR="00D0022E" w:rsidRPr="00A319C5" w:rsidRDefault="00D0022E" w:rsidP="00A319C5">
      <w:pPr>
        <w:pStyle w:val="ListParagraph"/>
        <w:numPr>
          <w:ilvl w:val="0"/>
          <w:numId w:val="43"/>
        </w:numPr>
        <w:spacing w:after="0" w:line="276" w:lineRule="auto"/>
        <w:ind w:left="426"/>
        <w:rPr>
          <w:rFonts w:ascii="Constantia" w:eastAsia="Calibri" w:hAnsi="Constantia" w:cs="Times New Roman"/>
          <w:b/>
          <w:bCs/>
          <w:sz w:val="24"/>
          <w:szCs w:val="24"/>
          <w:lang w:val="en-GB"/>
        </w:rPr>
      </w:pPr>
      <w:r w:rsidRPr="00A319C5">
        <w:rPr>
          <w:rFonts w:ascii="Constantia" w:eastAsia="Calibri" w:hAnsi="Constantia" w:cs="Times New Roman"/>
          <w:b/>
          <w:bCs/>
          <w:sz w:val="24"/>
          <w:szCs w:val="24"/>
        </w:rPr>
        <w:t xml:space="preserve">Pendidikan </w:t>
      </w:r>
      <w:proofErr w:type="spellStart"/>
      <w:r w:rsidRPr="00A319C5">
        <w:rPr>
          <w:rFonts w:ascii="Constantia" w:eastAsia="Calibri" w:hAnsi="Constantia" w:cs="Times New Roman"/>
          <w:b/>
          <w:bCs/>
          <w:sz w:val="24"/>
          <w:szCs w:val="24"/>
        </w:rPr>
        <w:t>Karakter</w:t>
      </w:r>
      <w:proofErr w:type="spellEnd"/>
      <w:r w:rsidR="00A319C5" w:rsidRPr="00A319C5">
        <w:rPr>
          <w:rFonts w:ascii="Constantia" w:eastAsia="Calibri" w:hAnsi="Constantia" w:cs="Times New Roman"/>
          <w:b/>
          <w:bCs/>
          <w:sz w:val="24"/>
          <w:szCs w:val="24"/>
          <w:lang w:val="en-GB"/>
        </w:rPr>
        <w:t xml:space="preserve"> Islam</w:t>
      </w:r>
    </w:p>
    <w:p w14:paraId="0F056FAD" w14:textId="197AABDB"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Secara etimologis, kata karakter berasal dari bahasa Latin </w:t>
      </w:r>
      <w:r w:rsidRPr="00D0022E">
        <w:rPr>
          <w:rFonts w:ascii="Constantia" w:eastAsia="Calibri" w:hAnsi="Constantia" w:cs="Times New Roman"/>
          <w:i/>
          <w:iCs/>
          <w:sz w:val="24"/>
          <w:szCs w:val="24"/>
        </w:rPr>
        <w:t xml:space="preserve">kharakter </w:t>
      </w:r>
      <w:r w:rsidRPr="00D0022E">
        <w:rPr>
          <w:rFonts w:ascii="Constantia" w:eastAsia="Calibri" w:hAnsi="Constantia" w:cs="Times New Roman"/>
          <w:sz w:val="24"/>
          <w:szCs w:val="24"/>
        </w:rPr>
        <w:t xml:space="preserve">atau bahasa Yunani </w:t>
      </w:r>
      <w:r w:rsidRPr="00D0022E">
        <w:rPr>
          <w:rFonts w:ascii="Constantia" w:eastAsia="Calibri" w:hAnsi="Constantia" w:cs="Times New Roman"/>
          <w:i/>
          <w:iCs/>
          <w:sz w:val="24"/>
          <w:szCs w:val="24"/>
        </w:rPr>
        <w:t xml:space="preserve">kharassein </w:t>
      </w:r>
      <w:r w:rsidRPr="00D0022E">
        <w:rPr>
          <w:rFonts w:ascii="Constantia" w:eastAsia="Calibri" w:hAnsi="Constantia" w:cs="Times New Roman"/>
          <w:sz w:val="24"/>
          <w:szCs w:val="24"/>
        </w:rPr>
        <w:t>yang berarti memberi tanda (</w:t>
      </w:r>
      <w:r w:rsidRPr="00D0022E">
        <w:rPr>
          <w:rFonts w:ascii="Constantia" w:eastAsia="Calibri" w:hAnsi="Constantia" w:cs="Times New Roman"/>
          <w:i/>
          <w:iCs/>
          <w:sz w:val="24"/>
          <w:szCs w:val="24"/>
        </w:rPr>
        <w:t>to mark</w:t>
      </w:r>
      <w:r w:rsidRPr="00D0022E">
        <w:rPr>
          <w:rFonts w:ascii="Constantia" w:eastAsia="Calibri" w:hAnsi="Constantia" w:cs="Times New Roman"/>
          <w:sz w:val="24"/>
          <w:szCs w:val="24"/>
        </w:rPr>
        <w:t xml:space="preserve">), atau bahasa Prancis </w:t>
      </w:r>
      <w:r w:rsidRPr="00D0022E">
        <w:rPr>
          <w:rFonts w:ascii="Constantia" w:eastAsia="Calibri" w:hAnsi="Constantia" w:cs="Times New Roman"/>
          <w:i/>
          <w:iCs/>
          <w:sz w:val="24"/>
          <w:szCs w:val="24"/>
        </w:rPr>
        <w:t>carakter</w:t>
      </w:r>
      <w:r w:rsidRPr="00D0022E">
        <w:rPr>
          <w:rFonts w:ascii="Constantia" w:eastAsia="Calibri" w:hAnsi="Constantia" w:cs="Times New Roman"/>
          <w:sz w:val="24"/>
          <w:szCs w:val="24"/>
        </w:rPr>
        <w:t>, yang berarti membuat tajam atau membuat dalam. Dalam bahasa Inggris</w:t>
      </w:r>
      <w:r w:rsidRPr="00D0022E">
        <w:rPr>
          <w:rFonts w:ascii="Constantia" w:eastAsia="Calibri" w:hAnsi="Constantia" w:cs="Times New Roman"/>
          <w:i/>
          <w:iCs/>
          <w:sz w:val="24"/>
          <w:szCs w:val="24"/>
        </w:rPr>
        <w:t xml:space="preserve"> character</w:t>
      </w:r>
      <w:r w:rsidRPr="00D0022E">
        <w:rPr>
          <w:rFonts w:ascii="Constantia" w:eastAsia="Calibri" w:hAnsi="Constantia" w:cs="Times New Roman"/>
          <w:sz w:val="24"/>
          <w:szCs w:val="24"/>
        </w:rPr>
        <w:t xml:space="preserve">, memiliki arti watak, karakter, sifat, peran dan huruf. Karakter juga diberi arti tanda atau sifat yang membedakan seseorang dengan orang lain. Dalam </w:t>
      </w:r>
      <w:r w:rsidRPr="00D0022E">
        <w:rPr>
          <w:rFonts w:ascii="Constantia" w:eastAsia="Calibri" w:hAnsi="Constantia" w:cs="Times New Roman"/>
          <w:iCs/>
          <w:sz w:val="24"/>
          <w:szCs w:val="24"/>
        </w:rPr>
        <w:t>Kamus Umum Bahasa Indonesia</w:t>
      </w:r>
      <w:r w:rsidRPr="00D0022E">
        <w:rPr>
          <w:rFonts w:ascii="Constantia" w:eastAsia="Calibri" w:hAnsi="Constantia" w:cs="Times New Roman"/>
          <w:i/>
          <w:iCs/>
          <w:sz w:val="24"/>
          <w:szCs w:val="24"/>
        </w:rPr>
        <w:t xml:space="preserve">, </w:t>
      </w:r>
      <w:r w:rsidRPr="00D0022E">
        <w:rPr>
          <w:rFonts w:ascii="Constantia" w:eastAsia="Calibri" w:hAnsi="Constantia" w:cs="Times New Roman"/>
          <w:sz w:val="24"/>
          <w:szCs w:val="24"/>
        </w:rPr>
        <w:t>karakter diartikan sebagai tabiat, watak, sifat-sifat kejiwaan, akhlak, atau budi pekerti yang membedakan seseorang daripada yang lain.</w:t>
      </w:r>
      <w:sdt>
        <w:sdtPr>
          <w:rPr>
            <w:rFonts w:ascii="Constantia" w:eastAsia="Calibri" w:hAnsi="Constantia" w:cs="Times New Roman"/>
            <w:sz w:val="24"/>
            <w:szCs w:val="24"/>
          </w:rPr>
          <w:id w:val="-1859802661"/>
          <w:citation/>
        </w:sdtPr>
        <w:sdtEndPr/>
        <w:sdtContent>
          <w:r w:rsidR="00FA0544">
            <w:rPr>
              <w:rFonts w:ascii="Constantia" w:eastAsia="Calibri" w:hAnsi="Constantia" w:cs="Times New Roman"/>
              <w:sz w:val="24"/>
              <w:szCs w:val="24"/>
            </w:rPr>
            <w:fldChar w:fldCharType="begin"/>
          </w:r>
          <w:r w:rsidR="00FA0544">
            <w:rPr>
              <w:rFonts w:ascii="Constantia" w:eastAsia="Calibri" w:hAnsi="Constantia" w:cs="Times New Roman"/>
              <w:sz w:val="24"/>
              <w:szCs w:val="24"/>
              <w:lang w:val="en-GB"/>
            </w:rPr>
            <w:instrText xml:space="preserve">CITATION HAm15 \l 2057 </w:instrText>
          </w:r>
          <w:r w:rsidR="00FA0544">
            <w:rPr>
              <w:rFonts w:ascii="Constantia" w:eastAsia="Calibri" w:hAnsi="Constantia" w:cs="Times New Roman"/>
              <w:sz w:val="24"/>
              <w:szCs w:val="24"/>
            </w:rPr>
            <w:fldChar w:fldCharType="separate"/>
          </w:r>
          <w:r w:rsidR="00FA0544">
            <w:rPr>
              <w:rFonts w:ascii="Constantia" w:eastAsia="Calibri" w:hAnsi="Constantia" w:cs="Times New Roman"/>
              <w:noProof/>
              <w:sz w:val="24"/>
              <w:szCs w:val="24"/>
              <w:lang w:val="en-GB"/>
            </w:rPr>
            <w:t xml:space="preserve"> </w:t>
          </w:r>
          <w:r w:rsidR="00FA0544" w:rsidRPr="00FA0544">
            <w:rPr>
              <w:rFonts w:ascii="Constantia" w:eastAsia="Calibri" w:hAnsi="Constantia" w:cs="Times New Roman"/>
              <w:noProof/>
              <w:sz w:val="24"/>
              <w:szCs w:val="24"/>
              <w:lang w:val="en-GB"/>
            </w:rPr>
            <w:t>(Amirulloh, 2015)</w:t>
          </w:r>
          <w:r w:rsidR="00FA0544">
            <w:rPr>
              <w:rFonts w:ascii="Constantia" w:eastAsia="Calibri" w:hAnsi="Constantia" w:cs="Times New Roman"/>
              <w:sz w:val="24"/>
              <w:szCs w:val="24"/>
            </w:rPr>
            <w:fldChar w:fldCharType="end"/>
          </w:r>
        </w:sdtContent>
      </w:sdt>
    </w:p>
    <w:p w14:paraId="55B36AD2" w14:textId="1A18909C" w:rsidR="00D0022E" w:rsidRPr="00D0022E" w:rsidRDefault="00D0022E" w:rsidP="00817E3B">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Menurut Fuad Wahab, istilah karakter sama dengan istilah akhlak dalam pandangan Islam. Karakter dalam bahasa Arab diartikan </w:t>
      </w:r>
      <w:r w:rsidRPr="00D0022E">
        <w:rPr>
          <w:rFonts w:ascii="Constantia" w:eastAsia="Calibri" w:hAnsi="Constantia" w:cs="Times New Roman"/>
          <w:i/>
          <w:sz w:val="24"/>
          <w:szCs w:val="24"/>
        </w:rPr>
        <w:t xml:space="preserve">khuluq, sajiyya, thab’u </w:t>
      </w:r>
      <w:r w:rsidRPr="00D0022E">
        <w:rPr>
          <w:rFonts w:ascii="Constantia" w:eastAsia="Calibri" w:hAnsi="Constantia" w:cs="Times New Roman"/>
          <w:sz w:val="24"/>
          <w:szCs w:val="24"/>
        </w:rPr>
        <w:t xml:space="preserve">yang dalam bahasa Indonesia diterjemahkan dengan </w:t>
      </w:r>
      <w:r w:rsidRPr="00D0022E">
        <w:rPr>
          <w:rFonts w:ascii="Constantia" w:eastAsia="Calibri" w:hAnsi="Constantia" w:cs="Times New Roman"/>
          <w:i/>
          <w:sz w:val="24"/>
          <w:szCs w:val="24"/>
        </w:rPr>
        <w:t>syakhshiyyah</w:t>
      </w:r>
      <w:r w:rsidRPr="00D0022E">
        <w:rPr>
          <w:rFonts w:ascii="Constantia" w:eastAsia="Calibri" w:hAnsi="Constantia" w:cs="Times New Roman"/>
          <w:sz w:val="24"/>
          <w:szCs w:val="24"/>
        </w:rPr>
        <w:t xml:space="preserve"> atau </w:t>
      </w:r>
      <w:r w:rsidRPr="00D0022E">
        <w:rPr>
          <w:rFonts w:ascii="Constantia" w:eastAsia="Calibri" w:hAnsi="Constantia" w:cs="Times New Roman"/>
          <w:i/>
          <w:sz w:val="24"/>
          <w:szCs w:val="24"/>
        </w:rPr>
        <w:t>personality</w:t>
      </w:r>
      <w:r w:rsidRPr="00D0022E">
        <w:rPr>
          <w:rFonts w:ascii="Constantia" w:eastAsia="Calibri" w:hAnsi="Constantia" w:cs="Times New Roman"/>
          <w:sz w:val="24"/>
          <w:szCs w:val="24"/>
        </w:rPr>
        <w:t>, artinya kepribadian. Sedangkan menurut Thomas Lickona, karakter mulia (</w:t>
      </w:r>
      <w:r w:rsidRPr="00D0022E">
        <w:rPr>
          <w:rFonts w:ascii="Constantia" w:eastAsia="Calibri" w:hAnsi="Constantia" w:cs="Times New Roman"/>
          <w:i/>
          <w:sz w:val="24"/>
          <w:szCs w:val="24"/>
        </w:rPr>
        <w:t>good character</w:t>
      </w:r>
      <w:r w:rsidRPr="00D0022E">
        <w:rPr>
          <w:rFonts w:ascii="Constantia" w:eastAsia="Calibri" w:hAnsi="Constantia" w:cs="Times New Roman"/>
          <w:sz w:val="24"/>
          <w:szCs w:val="24"/>
        </w:rPr>
        <w:t>) meliputi pengetahuan tentang kebaikan, lalu menimbulkan komitmen (niat) terhadap kebaikan, dan akhirnya benar-benar melakukan kebaikan. Dengan kata lain, karakter mengacu pada serangkaian pengetahuan (</w:t>
      </w:r>
      <w:r w:rsidRPr="00D0022E">
        <w:rPr>
          <w:rFonts w:ascii="Constantia" w:eastAsia="Calibri" w:hAnsi="Constantia" w:cs="Times New Roman"/>
          <w:i/>
          <w:sz w:val="24"/>
          <w:szCs w:val="24"/>
        </w:rPr>
        <w:t>cognitives</w:t>
      </w:r>
      <w:r w:rsidRPr="00D0022E">
        <w:rPr>
          <w:rFonts w:ascii="Constantia" w:eastAsia="Calibri" w:hAnsi="Constantia" w:cs="Times New Roman"/>
          <w:sz w:val="24"/>
          <w:szCs w:val="24"/>
        </w:rPr>
        <w:t>), sikap, (</w:t>
      </w:r>
      <w:r w:rsidRPr="00D0022E">
        <w:rPr>
          <w:rFonts w:ascii="Constantia" w:eastAsia="Calibri" w:hAnsi="Constantia" w:cs="Times New Roman"/>
          <w:i/>
          <w:sz w:val="24"/>
          <w:szCs w:val="24"/>
        </w:rPr>
        <w:t>attitude</w:t>
      </w:r>
      <w:r w:rsidRPr="00D0022E">
        <w:rPr>
          <w:rFonts w:ascii="Constantia" w:eastAsia="Calibri" w:hAnsi="Constantia" w:cs="Times New Roman"/>
          <w:sz w:val="24"/>
          <w:szCs w:val="24"/>
        </w:rPr>
        <w:t>), dan motivasi (</w:t>
      </w:r>
      <w:r w:rsidRPr="00D0022E">
        <w:rPr>
          <w:rFonts w:ascii="Constantia" w:eastAsia="Calibri" w:hAnsi="Constantia" w:cs="Times New Roman"/>
          <w:i/>
          <w:sz w:val="24"/>
          <w:szCs w:val="24"/>
        </w:rPr>
        <w:t>motivations</w:t>
      </w:r>
      <w:r w:rsidRPr="00D0022E">
        <w:rPr>
          <w:rFonts w:ascii="Constantia" w:eastAsia="Calibri" w:hAnsi="Constantia" w:cs="Times New Roman"/>
          <w:sz w:val="24"/>
          <w:szCs w:val="24"/>
        </w:rPr>
        <w:t>), serta perilaku (</w:t>
      </w:r>
      <w:r w:rsidRPr="00D0022E">
        <w:rPr>
          <w:rFonts w:ascii="Constantia" w:eastAsia="Calibri" w:hAnsi="Constantia" w:cs="Times New Roman"/>
          <w:i/>
          <w:sz w:val="24"/>
          <w:szCs w:val="24"/>
        </w:rPr>
        <w:t>behaviors</w:t>
      </w:r>
      <w:r w:rsidRPr="00D0022E">
        <w:rPr>
          <w:rFonts w:ascii="Constantia" w:eastAsia="Calibri" w:hAnsi="Constantia" w:cs="Times New Roman"/>
          <w:sz w:val="24"/>
          <w:szCs w:val="24"/>
        </w:rPr>
        <w:t>) dan keterampilan(</w:t>
      </w:r>
      <w:r w:rsidRPr="00D0022E">
        <w:rPr>
          <w:rFonts w:ascii="Constantia" w:eastAsia="Calibri" w:hAnsi="Constantia" w:cs="Times New Roman"/>
          <w:i/>
          <w:sz w:val="24"/>
          <w:szCs w:val="24"/>
        </w:rPr>
        <w:t>skills</w:t>
      </w:r>
      <w:r w:rsidRPr="00D0022E">
        <w:rPr>
          <w:rFonts w:ascii="Constantia" w:eastAsia="Calibri" w:hAnsi="Constantia" w:cs="Times New Roman"/>
          <w:sz w:val="24"/>
          <w:szCs w:val="24"/>
        </w:rPr>
        <w:t>).</w:t>
      </w:r>
      <w:sdt>
        <w:sdtPr>
          <w:rPr>
            <w:rFonts w:ascii="Constantia" w:eastAsia="Calibri" w:hAnsi="Constantia" w:cs="Times New Roman"/>
            <w:sz w:val="24"/>
            <w:szCs w:val="24"/>
          </w:rPr>
          <w:id w:val="1423680491"/>
          <w:citation/>
        </w:sdtPr>
        <w:sdtEndPr/>
        <w:sdtContent>
          <w:r w:rsidR="00FA0544">
            <w:rPr>
              <w:rFonts w:ascii="Constantia" w:eastAsia="Calibri" w:hAnsi="Constantia" w:cs="Times New Roman"/>
              <w:sz w:val="24"/>
              <w:szCs w:val="24"/>
            </w:rPr>
            <w:fldChar w:fldCharType="begin"/>
          </w:r>
          <w:r w:rsidR="00FA0544">
            <w:rPr>
              <w:rFonts w:ascii="Constantia" w:eastAsia="Calibri" w:hAnsi="Constantia" w:cs="Times New Roman"/>
              <w:sz w:val="24"/>
              <w:szCs w:val="24"/>
              <w:lang w:val="en-GB"/>
            </w:rPr>
            <w:instrText xml:space="preserve"> CITATION Ham13 \l 2057 </w:instrText>
          </w:r>
          <w:r w:rsidR="00FA0544">
            <w:rPr>
              <w:rFonts w:ascii="Constantia" w:eastAsia="Calibri" w:hAnsi="Constantia" w:cs="Times New Roman"/>
              <w:sz w:val="24"/>
              <w:szCs w:val="24"/>
            </w:rPr>
            <w:fldChar w:fldCharType="separate"/>
          </w:r>
          <w:r w:rsidR="00FA0544">
            <w:rPr>
              <w:rFonts w:ascii="Constantia" w:eastAsia="Calibri" w:hAnsi="Constantia" w:cs="Times New Roman"/>
              <w:noProof/>
              <w:sz w:val="24"/>
              <w:szCs w:val="24"/>
              <w:lang w:val="en-GB"/>
            </w:rPr>
            <w:t xml:space="preserve"> </w:t>
          </w:r>
          <w:r w:rsidR="00FA0544" w:rsidRPr="00FA0544">
            <w:rPr>
              <w:rFonts w:ascii="Constantia" w:eastAsia="Calibri" w:hAnsi="Constantia" w:cs="Times New Roman"/>
              <w:noProof/>
              <w:sz w:val="24"/>
              <w:szCs w:val="24"/>
              <w:lang w:val="en-GB"/>
            </w:rPr>
            <w:t>(Hamid &amp; Saebani, 2013)</w:t>
          </w:r>
          <w:r w:rsidR="00FA0544">
            <w:rPr>
              <w:rFonts w:ascii="Constantia" w:eastAsia="Calibri" w:hAnsi="Constantia" w:cs="Times New Roman"/>
              <w:sz w:val="24"/>
              <w:szCs w:val="24"/>
            </w:rPr>
            <w:fldChar w:fldCharType="end"/>
          </w:r>
        </w:sdtContent>
      </w:sdt>
      <w:r w:rsidR="00817E3B">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Berdasarkan penjelasan para ahli di atas dapat disimpulkan bahwa karakter adalah sifat yang mantap, stabil, dan khusus yang melekat dalam diri seseorang yang membuatnya bersikap dan bertindak secara otomatis.</w:t>
      </w:r>
    </w:p>
    <w:p w14:paraId="2A8D8811" w14:textId="00E25E8D" w:rsidR="00D0022E" w:rsidRPr="00D0022E" w:rsidRDefault="00D0022E" w:rsidP="00817E3B">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Para pakar pendidikan mendefinisikan pendidikan karakter sebagai berikut:</w:t>
      </w:r>
      <w:sdt>
        <w:sdtPr>
          <w:rPr>
            <w:rFonts w:ascii="Constantia" w:eastAsia="Calibri" w:hAnsi="Constantia" w:cs="Times New Roman"/>
            <w:sz w:val="24"/>
            <w:szCs w:val="24"/>
          </w:rPr>
          <w:id w:val="-1876772537"/>
          <w:citation/>
        </w:sdtPr>
        <w:sdtEndPr/>
        <w:sdtContent>
          <w:r w:rsidR="00817E3B">
            <w:rPr>
              <w:rFonts w:ascii="Constantia" w:eastAsia="Calibri" w:hAnsi="Constantia" w:cs="Times New Roman"/>
              <w:sz w:val="24"/>
              <w:szCs w:val="24"/>
            </w:rPr>
            <w:fldChar w:fldCharType="begin"/>
          </w:r>
          <w:r w:rsidR="00817E3B">
            <w:rPr>
              <w:rFonts w:ascii="Constantia" w:eastAsia="Calibri" w:hAnsi="Constantia" w:cs="Times New Roman"/>
              <w:sz w:val="24"/>
              <w:szCs w:val="24"/>
              <w:lang w:val="en-GB"/>
            </w:rPr>
            <w:instrText xml:space="preserve"> CITATION Ham13 \l 2057 </w:instrText>
          </w:r>
          <w:r w:rsidR="00817E3B">
            <w:rPr>
              <w:rFonts w:ascii="Constantia" w:eastAsia="Calibri" w:hAnsi="Constantia" w:cs="Times New Roman"/>
              <w:sz w:val="24"/>
              <w:szCs w:val="24"/>
            </w:rPr>
            <w:fldChar w:fldCharType="separate"/>
          </w:r>
          <w:r w:rsidR="00817E3B">
            <w:rPr>
              <w:rFonts w:ascii="Constantia" w:eastAsia="Calibri" w:hAnsi="Constantia" w:cs="Times New Roman"/>
              <w:noProof/>
              <w:sz w:val="24"/>
              <w:szCs w:val="24"/>
              <w:lang w:val="en-GB"/>
            </w:rPr>
            <w:t xml:space="preserve"> </w:t>
          </w:r>
          <w:r w:rsidR="00817E3B" w:rsidRPr="00817E3B">
            <w:rPr>
              <w:rFonts w:ascii="Constantia" w:eastAsia="Calibri" w:hAnsi="Constantia" w:cs="Times New Roman"/>
              <w:noProof/>
              <w:sz w:val="24"/>
              <w:szCs w:val="24"/>
              <w:lang w:val="en-GB"/>
            </w:rPr>
            <w:t>(Hamid &amp; Saebani, 2013)</w:t>
          </w:r>
          <w:r w:rsidR="00817E3B">
            <w:rPr>
              <w:rFonts w:ascii="Constantia" w:eastAsia="Calibri" w:hAnsi="Constantia" w:cs="Times New Roman"/>
              <w:sz w:val="24"/>
              <w:szCs w:val="24"/>
            </w:rPr>
            <w:fldChar w:fldCharType="end"/>
          </w:r>
        </w:sdtContent>
      </w:sdt>
      <w:r w:rsidR="00817E3B">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 xml:space="preserve">Menurut Thomas Lickona, pendidikan karakter adalah upaya </w:t>
      </w:r>
      <w:r w:rsidRPr="00D0022E">
        <w:rPr>
          <w:rFonts w:ascii="Constantia" w:eastAsia="Calibri" w:hAnsi="Constantia" w:cs="Times New Roman"/>
          <w:sz w:val="24"/>
          <w:szCs w:val="24"/>
        </w:rPr>
        <w:lastRenderedPageBreak/>
        <w:t xml:space="preserve">membentuk atau mengukir kepribadian manusia melalui proses </w:t>
      </w:r>
      <w:r w:rsidRPr="00D0022E">
        <w:rPr>
          <w:rFonts w:ascii="Constantia" w:eastAsia="Calibri" w:hAnsi="Constantia" w:cs="Times New Roman"/>
          <w:i/>
          <w:sz w:val="24"/>
          <w:szCs w:val="24"/>
        </w:rPr>
        <w:t xml:space="preserve">knowingthe good </w:t>
      </w:r>
      <w:r w:rsidRPr="00D0022E">
        <w:rPr>
          <w:rFonts w:ascii="Constantia" w:eastAsia="Calibri" w:hAnsi="Constantia" w:cs="Times New Roman"/>
          <w:sz w:val="24"/>
          <w:szCs w:val="24"/>
        </w:rPr>
        <w:t xml:space="preserve">(mengetahui kebaikan), </w:t>
      </w:r>
      <w:r w:rsidRPr="00D0022E">
        <w:rPr>
          <w:rFonts w:ascii="Constantia" w:eastAsia="Calibri" w:hAnsi="Constantia" w:cs="Times New Roman"/>
          <w:i/>
          <w:sz w:val="24"/>
          <w:szCs w:val="24"/>
        </w:rPr>
        <w:t>loving the good</w:t>
      </w:r>
      <w:r w:rsidRPr="00D0022E">
        <w:rPr>
          <w:rFonts w:ascii="Constantia" w:eastAsia="Calibri" w:hAnsi="Constantia" w:cs="Times New Roman"/>
          <w:sz w:val="24"/>
          <w:szCs w:val="24"/>
        </w:rPr>
        <w:t xml:space="preserve"> (mencintai kebaikan), dan </w:t>
      </w:r>
      <w:r w:rsidRPr="00D0022E">
        <w:rPr>
          <w:rFonts w:ascii="Constantia" w:eastAsia="Calibri" w:hAnsi="Constantia" w:cs="Times New Roman"/>
          <w:i/>
          <w:sz w:val="24"/>
          <w:szCs w:val="24"/>
        </w:rPr>
        <w:t xml:space="preserve">acting the good </w:t>
      </w:r>
      <w:r w:rsidRPr="00D0022E">
        <w:rPr>
          <w:rFonts w:ascii="Constantia" w:eastAsia="Calibri" w:hAnsi="Constantia" w:cs="Times New Roman"/>
          <w:sz w:val="24"/>
          <w:szCs w:val="24"/>
        </w:rPr>
        <w:t xml:space="preserve">(melakukan kebaikan), yaitu proses pendidikan yang melibatkan tiga ranah: pengetahuan moral </w:t>
      </w:r>
      <w:r w:rsidRPr="00D0022E">
        <w:rPr>
          <w:rFonts w:ascii="Constantia" w:eastAsia="Calibri" w:hAnsi="Constantia" w:cs="Times New Roman"/>
          <w:i/>
          <w:sz w:val="24"/>
          <w:szCs w:val="24"/>
        </w:rPr>
        <w:t>(moral knowing)</w:t>
      </w:r>
      <w:r w:rsidRPr="00D0022E">
        <w:rPr>
          <w:rFonts w:ascii="Constantia" w:eastAsia="Calibri" w:hAnsi="Constantia" w:cs="Times New Roman"/>
          <w:sz w:val="24"/>
          <w:szCs w:val="24"/>
        </w:rPr>
        <w:t xml:space="preserve">, perasaan moral </w:t>
      </w:r>
      <w:r w:rsidRPr="00D0022E">
        <w:rPr>
          <w:rFonts w:ascii="Constantia" w:eastAsia="Calibri" w:hAnsi="Constantia" w:cs="Times New Roman"/>
          <w:i/>
          <w:sz w:val="24"/>
          <w:szCs w:val="24"/>
        </w:rPr>
        <w:t>(moral feeling/moral knowing)</w:t>
      </w:r>
      <w:r w:rsidRPr="00D0022E">
        <w:rPr>
          <w:rFonts w:ascii="Constantia" w:eastAsia="Calibri" w:hAnsi="Constantia" w:cs="Times New Roman"/>
          <w:sz w:val="24"/>
          <w:szCs w:val="24"/>
        </w:rPr>
        <w:t xml:space="preserve">, dan tindakan moral </w:t>
      </w:r>
      <w:r w:rsidRPr="00D0022E">
        <w:rPr>
          <w:rFonts w:ascii="Constantia" w:eastAsia="Calibri" w:hAnsi="Constantia" w:cs="Times New Roman"/>
          <w:i/>
          <w:sz w:val="24"/>
          <w:szCs w:val="24"/>
        </w:rPr>
        <w:t>(moral acting/moral doing)</w:t>
      </w:r>
      <w:r w:rsidRPr="00D0022E">
        <w:rPr>
          <w:rFonts w:ascii="Constantia" w:eastAsia="Calibri" w:hAnsi="Constantia" w:cs="Times New Roman"/>
          <w:sz w:val="24"/>
          <w:szCs w:val="24"/>
        </w:rPr>
        <w:t xml:space="preserve">, sehingga perbuatan mulia bisa terukir menjadi </w:t>
      </w:r>
      <w:r w:rsidRPr="00D0022E">
        <w:rPr>
          <w:rFonts w:ascii="Constantia" w:eastAsia="Calibri" w:hAnsi="Constantia" w:cs="Times New Roman"/>
          <w:i/>
          <w:sz w:val="24"/>
          <w:szCs w:val="24"/>
        </w:rPr>
        <w:t>habit of mind, heart, and hands</w:t>
      </w:r>
      <w:r w:rsidRPr="00D0022E">
        <w:rPr>
          <w:rFonts w:ascii="Constantia" w:eastAsia="Calibri" w:hAnsi="Constantia" w:cs="Times New Roman"/>
          <w:sz w:val="24"/>
          <w:szCs w:val="24"/>
        </w:rPr>
        <w:t>. Tanpa melibatkan ketiga ranah tersebut pendidikan karakter tidak akan berjalan efektif.</w:t>
      </w:r>
      <w:r w:rsidR="00817E3B">
        <w:rPr>
          <w:rFonts w:ascii="Constantia" w:eastAsia="Calibri" w:hAnsi="Constantia" w:cs="Times New Roman"/>
          <w:sz w:val="24"/>
          <w:szCs w:val="24"/>
          <w:lang w:val="en-GB"/>
        </w:rPr>
        <w:t xml:space="preserve"> </w:t>
      </w:r>
      <w:proofErr w:type="spellStart"/>
      <w:r w:rsidR="00817E3B">
        <w:rPr>
          <w:rFonts w:ascii="Constantia" w:eastAsia="Calibri" w:hAnsi="Constantia" w:cs="Times New Roman"/>
          <w:sz w:val="24"/>
          <w:szCs w:val="24"/>
          <w:lang w:val="en-GB"/>
        </w:rPr>
        <w:t>Sedangkan</w:t>
      </w:r>
      <w:proofErr w:type="spellEnd"/>
      <w:r w:rsidR="00817E3B">
        <w:rPr>
          <w:rFonts w:ascii="Constantia" w:eastAsia="Calibri" w:hAnsi="Constantia" w:cs="Times New Roman"/>
          <w:sz w:val="24"/>
          <w:szCs w:val="24"/>
          <w:lang w:val="en-GB"/>
        </w:rPr>
        <w:t xml:space="preserve"> m</w:t>
      </w:r>
      <w:r w:rsidRPr="00D0022E">
        <w:rPr>
          <w:rFonts w:ascii="Constantia" w:eastAsia="Calibri" w:hAnsi="Constantia" w:cs="Times New Roman"/>
          <w:sz w:val="24"/>
          <w:szCs w:val="24"/>
        </w:rPr>
        <w:t xml:space="preserve">enurut </w:t>
      </w:r>
      <w:proofErr w:type="gramStart"/>
      <w:r w:rsidRPr="00D0022E">
        <w:rPr>
          <w:rFonts w:ascii="Constantia" w:eastAsia="Calibri" w:hAnsi="Constantia" w:cs="Times New Roman"/>
          <w:sz w:val="24"/>
          <w:szCs w:val="24"/>
        </w:rPr>
        <w:t>T.Ramli</w:t>
      </w:r>
      <w:proofErr w:type="gramEnd"/>
      <w:r w:rsidRPr="00D0022E">
        <w:rPr>
          <w:rFonts w:ascii="Constantia" w:eastAsia="Calibri" w:hAnsi="Constantia" w:cs="Times New Roman"/>
          <w:sz w:val="24"/>
          <w:szCs w:val="24"/>
        </w:rPr>
        <w:t>, pendidikan karakter memiliki esensi dan makna yang sama dengan pendidikan moral dan pendidikan akhlak yang bertujuan membentuk pribadi anak, supaya menjadi manusia, warga masyarakat, dan warga negara yang baik. Oleh karena itu, pendidikan karakter dalam konteks pendidikan di Indonesia adalah pendidikan yang membina kepribadian generasi muda.</w:t>
      </w:r>
    </w:p>
    <w:p w14:paraId="12A9CF24" w14:textId="77777777" w:rsidR="00D0022E" w:rsidRPr="00D0022E" w:rsidRDefault="00D0022E" w:rsidP="00D0022E">
      <w:pPr>
        <w:spacing w:after="0" w:line="276" w:lineRule="auto"/>
        <w:ind w:firstLine="490"/>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Dari beberapa pendapat para ahli diatas dapat disimpulkan bahwa pendidikan karakter adalah sistem penanaman nilai-nilai karakter kepada seseorang yang meliputi komponen pengetahuan, kesadaran atau kemauan, dan tindakan untuk melaksanakan nilai-nilai tersebut, baik terhadap Allah SWT, diri sendiri, sesama manusia, lingkungan, maupun kebangsaan sehingga menjadi manusia insan kamil.</w:t>
      </w:r>
    </w:p>
    <w:p w14:paraId="177C5F30" w14:textId="77777777" w:rsidR="00D0022E" w:rsidRPr="00D0022E" w:rsidRDefault="00D0022E" w:rsidP="00D0022E">
      <w:pPr>
        <w:numPr>
          <w:ilvl w:val="0"/>
          <w:numId w:val="2"/>
        </w:numPr>
        <w:spacing w:after="0" w:line="276" w:lineRule="auto"/>
        <w:ind w:left="426"/>
        <w:contextualSpacing/>
        <w:jc w:val="both"/>
        <w:rPr>
          <w:rFonts w:ascii="Constantia" w:eastAsia="Calibri" w:hAnsi="Constantia" w:cs="Times New Roman"/>
          <w:b/>
          <w:bCs/>
          <w:sz w:val="24"/>
          <w:szCs w:val="24"/>
        </w:rPr>
      </w:pPr>
      <w:r w:rsidRPr="00D0022E">
        <w:rPr>
          <w:rFonts w:ascii="Constantia" w:eastAsia="Calibri" w:hAnsi="Constantia" w:cs="Times New Roman"/>
          <w:b/>
          <w:bCs/>
          <w:sz w:val="24"/>
          <w:szCs w:val="24"/>
        </w:rPr>
        <w:t>Fungsi Pendidikan Karakter</w:t>
      </w:r>
    </w:p>
    <w:p w14:paraId="20908A4E" w14:textId="2E26EB7E" w:rsidR="00D0022E" w:rsidRPr="00D0022E" w:rsidRDefault="00D0022E" w:rsidP="00817E3B">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Masyarakat memandang pendidikan sebagai pewarisan kebudayaan atau nilai-nilai budaya, baik yang bersifat keterampilan, keahlian dari generasi tua kepada generasi muda agar masyarakat tersebut dapat memelihara kelangsungan hidupnya atau tetap memelihara kepribadiannya. Dari segi pandangan individu, pendidikan berarti upaya pengembangan potensi yang dimiliki individu yang masih terpendam agar teraktualisasi secara konkret, sehingga hasilnya dapat di nikmati oleh individu dan masyarakat. Sebagaimana dikutip dari Ahmad Fikri</w:t>
      </w:r>
      <w:r w:rsidR="00FA0544">
        <w:rPr>
          <w:rFonts w:ascii="Constantia" w:eastAsia="Calibri" w:hAnsi="Constantia" w:cs="Times New Roman"/>
          <w:sz w:val="24"/>
          <w:szCs w:val="24"/>
          <w:lang w:val="en-GB"/>
        </w:rPr>
        <w:t xml:space="preserve"> </w:t>
      </w:r>
      <w:proofErr w:type="spellStart"/>
      <w:r w:rsidR="00FA0544">
        <w:rPr>
          <w:rFonts w:ascii="Constantia" w:eastAsia="Calibri" w:hAnsi="Constantia" w:cs="Times New Roman"/>
          <w:sz w:val="24"/>
          <w:szCs w:val="24"/>
          <w:lang w:val="en-GB"/>
        </w:rPr>
        <w:t>dalam</w:t>
      </w:r>
      <w:proofErr w:type="spellEnd"/>
      <w:r w:rsidR="00FA0544">
        <w:rPr>
          <w:rFonts w:ascii="Constantia" w:eastAsia="Calibri" w:hAnsi="Constantia" w:cs="Times New Roman"/>
          <w:sz w:val="24"/>
          <w:szCs w:val="24"/>
          <w:lang w:val="en-GB"/>
        </w:rPr>
        <w:t xml:space="preserve"> </w:t>
      </w:r>
      <w:sdt>
        <w:sdtPr>
          <w:rPr>
            <w:rFonts w:ascii="Constantia" w:eastAsia="Calibri" w:hAnsi="Constantia" w:cs="Times New Roman"/>
            <w:sz w:val="24"/>
            <w:szCs w:val="24"/>
          </w:rPr>
          <w:id w:val="642325124"/>
          <w:citation/>
        </w:sdtPr>
        <w:sdtEndPr/>
        <w:sdtContent>
          <w:r w:rsidR="00FA0544">
            <w:rPr>
              <w:rFonts w:ascii="Constantia" w:eastAsia="Calibri" w:hAnsi="Constantia" w:cs="Times New Roman"/>
              <w:sz w:val="24"/>
              <w:szCs w:val="24"/>
            </w:rPr>
            <w:fldChar w:fldCharType="begin"/>
          </w:r>
          <w:r w:rsidR="00FA0544">
            <w:rPr>
              <w:rFonts w:ascii="Constantia" w:eastAsia="Calibri" w:hAnsi="Constantia" w:cs="Times New Roman"/>
              <w:sz w:val="24"/>
              <w:szCs w:val="24"/>
              <w:lang w:val="en-GB"/>
            </w:rPr>
            <w:instrText xml:space="preserve"> CITATION Ana13 \l 2057 </w:instrText>
          </w:r>
          <w:r w:rsidR="00FA0544">
            <w:rPr>
              <w:rFonts w:ascii="Constantia" w:eastAsia="Calibri" w:hAnsi="Constantia" w:cs="Times New Roman"/>
              <w:sz w:val="24"/>
              <w:szCs w:val="24"/>
            </w:rPr>
            <w:fldChar w:fldCharType="separate"/>
          </w:r>
          <w:r w:rsidR="00FA0544">
            <w:rPr>
              <w:rFonts w:ascii="Constantia" w:eastAsia="Calibri" w:hAnsi="Constantia" w:cs="Times New Roman"/>
              <w:noProof/>
              <w:sz w:val="24"/>
              <w:szCs w:val="24"/>
              <w:lang w:val="en-GB"/>
            </w:rPr>
            <w:t xml:space="preserve"> </w:t>
          </w:r>
          <w:r w:rsidR="00FA0544" w:rsidRPr="00FA0544">
            <w:rPr>
              <w:rFonts w:ascii="Constantia" w:eastAsia="Calibri" w:hAnsi="Constantia" w:cs="Times New Roman"/>
              <w:noProof/>
              <w:sz w:val="24"/>
              <w:szCs w:val="24"/>
              <w:lang w:val="en-GB"/>
            </w:rPr>
            <w:t>(Salahudin &amp; Alkrienciehie, 2013)</w:t>
          </w:r>
          <w:r w:rsidR="00FA0544">
            <w:rPr>
              <w:rFonts w:ascii="Constantia" w:eastAsia="Calibri" w:hAnsi="Constantia" w:cs="Times New Roman"/>
              <w:sz w:val="24"/>
              <w:szCs w:val="24"/>
            </w:rPr>
            <w:fldChar w:fldCharType="end"/>
          </w:r>
        </w:sdtContent>
      </w:sdt>
      <w:r w:rsidRPr="00D0022E">
        <w:rPr>
          <w:rFonts w:ascii="Constantia" w:eastAsia="Calibri" w:hAnsi="Constantia" w:cs="Times New Roman"/>
          <w:sz w:val="24"/>
          <w:szCs w:val="24"/>
        </w:rPr>
        <w:t xml:space="preserve"> bahwa fungsi pendidikan karakter adalah :</w:t>
      </w:r>
      <w:r w:rsidR="00817E3B">
        <w:rPr>
          <w:rFonts w:ascii="Constantia" w:eastAsia="Calibri" w:hAnsi="Constantia" w:cs="Times New Roman"/>
          <w:sz w:val="24"/>
          <w:szCs w:val="24"/>
          <w:lang w:val="en-GB"/>
        </w:rPr>
        <w:t xml:space="preserve"> </w:t>
      </w:r>
      <w:r w:rsidRPr="00D0022E">
        <w:rPr>
          <w:rFonts w:ascii="Constantia" w:eastAsia="Calibri" w:hAnsi="Constantia" w:cs="Times New Roman"/>
          <w:iCs/>
          <w:sz w:val="24"/>
          <w:szCs w:val="24"/>
        </w:rPr>
        <w:t>Pengembangan</w:t>
      </w:r>
      <w:r w:rsidRPr="00D0022E">
        <w:rPr>
          <w:rFonts w:ascii="Constantia" w:eastAsia="Calibri" w:hAnsi="Constantia" w:cs="Times New Roman"/>
          <w:sz w:val="24"/>
          <w:szCs w:val="24"/>
        </w:rPr>
        <w:t>: pengembangan potensi dasar peserta didik agar berhati, berpikiran, dan berperilaku baik</w:t>
      </w:r>
      <w:r w:rsidR="00817E3B">
        <w:rPr>
          <w:rFonts w:ascii="Constantia" w:eastAsia="Calibri" w:hAnsi="Constantia" w:cs="Times New Roman"/>
          <w:sz w:val="24"/>
          <w:szCs w:val="24"/>
          <w:lang w:val="en-GB"/>
        </w:rPr>
        <w:t xml:space="preserve">, </w:t>
      </w:r>
      <w:r w:rsidRPr="00D0022E">
        <w:rPr>
          <w:rFonts w:ascii="Constantia" w:eastAsia="Calibri" w:hAnsi="Constantia" w:cs="Times New Roman"/>
          <w:iCs/>
          <w:sz w:val="24"/>
          <w:szCs w:val="24"/>
        </w:rPr>
        <w:t>Perbaikan</w:t>
      </w:r>
      <w:r w:rsidRPr="00D0022E">
        <w:rPr>
          <w:rFonts w:ascii="Constantia" w:eastAsia="Calibri" w:hAnsi="Constantia" w:cs="Times New Roman"/>
          <w:sz w:val="24"/>
          <w:szCs w:val="24"/>
        </w:rPr>
        <w:t>: memperkuat dan membangun perilaku bangsa yang multikultur untuk menjadi bangsa yang bermartabat</w:t>
      </w:r>
      <w:r w:rsidR="00817E3B">
        <w:rPr>
          <w:rFonts w:ascii="Constantia" w:eastAsia="Calibri" w:hAnsi="Constantia" w:cs="Times New Roman"/>
          <w:sz w:val="24"/>
          <w:szCs w:val="24"/>
          <w:lang w:val="en-GB"/>
        </w:rPr>
        <w:t xml:space="preserve"> dan </w:t>
      </w:r>
      <w:r w:rsidRPr="00D0022E">
        <w:rPr>
          <w:rFonts w:ascii="Constantia" w:eastAsia="Calibri" w:hAnsi="Constantia" w:cs="Times New Roman"/>
          <w:iCs/>
          <w:sz w:val="24"/>
          <w:szCs w:val="24"/>
        </w:rPr>
        <w:t>Penyaring</w:t>
      </w:r>
      <w:r w:rsidRPr="00D0022E">
        <w:rPr>
          <w:rFonts w:ascii="Constantia" w:eastAsia="Calibri" w:hAnsi="Constantia" w:cs="Times New Roman"/>
          <w:sz w:val="24"/>
          <w:szCs w:val="24"/>
        </w:rPr>
        <w:t>: untuk menyaring budaya yang negatif dan menyerap budaya yang sesuai dengan nilai budaya dan karakter bangsa untuk meningkatkan peradaban bangsa yang kompetitif dalam pergaulan dunia.</w:t>
      </w:r>
    </w:p>
    <w:p w14:paraId="786747C2" w14:textId="7DE63E9B" w:rsidR="00D0022E" w:rsidRPr="00D0022E" w:rsidRDefault="00D0022E" w:rsidP="00817E3B">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Adapun fungsi pendidikan karakter menurut Kementerian Pendidikan Nasional adalah :</w:t>
      </w:r>
      <w:r w:rsidR="00817E3B">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pengembangan potensi dasar, agar berhati baik, berpikiran baik dan berperilaku baik</w:t>
      </w:r>
      <w:r w:rsidR="00817E3B">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perbaikan perilaku yang kurang baik dan penguatan perilaku yang sudah baik</w:t>
      </w:r>
      <w:r w:rsidR="00817E3B">
        <w:rPr>
          <w:rFonts w:ascii="Constantia" w:eastAsia="Calibri" w:hAnsi="Constantia" w:cs="Times New Roman"/>
          <w:sz w:val="24"/>
          <w:szCs w:val="24"/>
          <w:lang w:val="en-GB"/>
        </w:rPr>
        <w:t xml:space="preserve"> dan </w:t>
      </w:r>
      <w:r w:rsidRPr="00D0022E">
        <w:rPr>
          <w:rFonts w:ascii="Constantia" w:eastAsia="Calibri" w:hAnsi="Constantia" w:cs="Times New Roman"/>
          <w:sz w:val="24"/>
          <w:szCs w:val="24"/>
        </w:rPr>
        <w:t>penyaring budaya yang kurang sesuai dengan nilai-nilai luhur Pancasila.</w:t>
      </w:r>
    </w:p>
    <w:p w14:paraId="2D38CDA5" w14:textId="77777777" w:rsidR="00D0022E" w:rsidRPr="00D0022E" w:rsidRDefault="00D0022E" w:rsidP="00D0022E">
      <w:pPr>
        <w:numPr>
          <w:ilvl w:val="0"/>
          <w:numId w:val="2"/>
        </w:numPr>
        <w:spacing w:after="0" w:line="276" w:lineRule="auto"/>
        <w:ind w:left="426"/>
        <w:contextualSpacing/>
        <w:jc w:val="both"/>
        <w:rPr>
          <w:rFonts w:ascii="Constantia" w:eastAsia="Calibri" w:hAnsi="Constantia" w:cs="Times New Roman"/>
          <w:b/>
          <w:bCs/>
          <w:sz w:val="24"/>
          <w:szCs w:val="24"/>
        </w:rPr>
      </w:pPr>
      <w:r w:rsidRPr="00D0022E">
        <w:rPr>
          <w:rFonts w:ascii="Constantia" w:eastAsia="Calibri" w:hAnsi="Constantia" w:cs="Times New Roman"/>
          <w:b/>
          <w:bCs/>
          <w:sz w:val="24"/>
          <w:szCs w:val="24"/>
        </w:rPr>
        <w:t>Tujuan Pendidikan Karakter</w:t>
      </w:r>
    </w:p>
    <w:p w14:paraId="773609A1" w14:textId="320CA944"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Pasal I UU Sisdiknas tahun 2003 menyatakan bahwa di antara tujuan pendidikan nasional adalah mengembangkan potensi peserta didik untuk memiliki kecerdasan, kepribadian, dan akhlak mulia. </w:t>
      </w:r>
    </w:p>
    <w:p w14:paraId="715F6A68" w14:textId="08D51F8F" w:rsidR="00D0022E" w:rsidRPr="00D0022E" w:rsidRDefault="00D0022E" w:rsidP="00A319C5">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Dengan uraian tersebut, dapat dipahami bahwa pendidikan karakter bertujuan:</w:t>
      </w:r>
      <w:r w:rsidR="00817E3B">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membentuk siswa berpikir rasional, dewasa, dan bertanggung jawab</w:t>
      </w:r>
      <w:r w:rsidR="00817E3B">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 xml:space="preserve">mengembangkan </w:t>
      </w:r>
      <w:r w:rsidRPr="00D0022E">
        <w:rPr>
          <w:rFonts w:ascii="Constantia" w:eastAsia="Calibri" w:hAnsi="Constantia" w:cs="Times New Roman"/>
          <w:sz w:val="24"/>
          <w:szCs w:val="24"/>
        </w:rPr>
        <w:lastRenderedPageBreak/>
        <w:t>sikap mental terpuji,</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membina kepekaan sosial anak didik,</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membangun mental optimis dalam menjalani kehidupan yang penuh dengan tantangan,</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membentuk kecerdasan emosional,</w:t>
      </w:r>
      <w:r w:rsidR="00A319C5">
        <w:rPr>
          <w:rFonts w:ascii="Constantia" w:eastAsia="Calibri" w:hAnsi="Constantia" w:cs="Times New Roman"/>
          <w:sz w:val="24"/>
          <w:szCs w:val="24"/>
          <w:lang w:val="en-GB"/>
        </w:rPr>
        <w:t xml:space="preserve"> dan </w:t>
      </w:r>
      <w:r w:rsidRPr="00D0022E">
        <w:rPr>
          <w:rFonts w:ascii="Constantia" w:eastAsia="Calibri" w:hAnsi="Constantia" w:cs="Times New Roman"/>
          <w:sz w:val="24"/>
          <w:szCs w:val="24"/>
        </w:rPr>
        <w:t>membentuk anak didik berwatak pengasih, penyayang, sabar, beriman, takwa, bertanggung jawab, amanah, jujur, adil, dan mandiri.</w:t>
      </w:r>
    </w:p>
    <w:p w14:paraId="6850ED06" w14:textId="77777777" w:rsidR="00A319C5" w:rsidRDefault="00D0022E" w:rsidP="00A319C5">
      <w:pPr>
        <w:spacing w:after="0" w:line="276" w:lineRule="auto"/>
        <w:ind w:firstLine="426"/>
        <w:jc w:val="both"/>
        <w:rPr>
          <w:rFonts w:ascii="Constantia" w:eastAsia="Calibri" w:hAnsi="Constantia" w:cs="Times New Roman"/>
          <w:sz w:val="24"/>
          <w:szCs w:val="24"/>
          <w:lang w:val="en-GB"/>
        </w:rPr>
      </w:pPr>
      <w:r w:rsidRPr="00D0022E">
        <w:rPr>
          <w:rFonts w:ascii="Constantia" w:eastAsia="Calibri" w:hAnsi="Constantia" w:cs="Times New Roman"/>
          <w:sz w:val="24"/>
          <w:szCs w:val="24"/>
        </w:rPr>
        <w:t>Tujuan pendidikan karakter yang berkaitan dengan pembentukan mental dan sikap anak didik dikelola dengan menanamkan nilai-nilai religius dan nilai tradisional yang positif. Nilai itu perlu ditanamkan dengan intensitas yang sama pada semua mata pelajaran. Untuk mencapai tujuan karakter diperlukan beberapa hal yang menyangkut kerja sama dengan pihak lain, yakni sebagai berikut</w:t>
      </w:r>
      <w:sdt>
        <w:sdtPr>
          <w:rPr>
            <w:rFonts w:ascii="Constantia" w:eastAsia="Calibri" w:hAnsi="Constantia" w:cs="Times New Roman"/>
            <w:sz w:val="24"/>
            <w:szCs w:val="24"/>
          </w:rPr>
          <w:id w:val="615643523"/>
          <w:citation/>
        </w:sdtPr>
        <w:sdtEndPr/>
        <w:sdtContent>
          <w:r w:rsidR="00FA0544">
            <w:rPr>
              <w:rFonts w:ascii="Constantia" w:eastAsia="Calibri" w:hAnsi="Constantia" w:cs="Times New Roman"/>
              <w:sz w:val="24"/>
              <w:szCs w:val="24"/>
            </w:rPr>
            <w:fldChar w:fldCharType="begin"/>
          </w:r>
          <w:r w:rsidR="00FA0544">
            <w:rPr>
              <w:rFonts w:ascii="Constantia" w:eastAsia="Calibri" w:hAnsi="Constantia" w:cs="Times New Roman"/>
              <w:sz w:val="24"/>
              <w:szCs w:val="24"/>
              <w:lang w:val="en-GB"/>
            </w:rPr>
            <w:instrText xml:space="preserve"> CITATION Ham13 \l 2057 </w:instrText>
          </w:r>
          <w:r w:rsidR="00FA0544">
            <w:rPr>
              <w:rFonts w:ascii="Constantia" w:eastAsia="Calibri" w:hAnsi="Constantia" w:cs="Times New Roman"/>
              <w:sz w:val="24"/>
              <w:szCs w:val="24"/>
            </w:rPr>
            <w:fldChar w:fldCharType="separate"/>
          </w:r>
          <w:r w:rsidR="00FA0544">
            <w:rPr>
              <w:rFonts w:ascii="Constantia" w:eastAsia="Calibri" w:hAnsi="Constantia" w:cs="Times New Roman"/>
              <w:noProof/>
              <w:sz w:val="24"/>
              <w:szCs w:val="24"/>
              <w:lang w:val="en-GB"/>
            </w:rPr>
            <w:t xml:space="preserve"> </w:t>
          </w:r>
          <w:r w:rsidR="00FA0544" w:rsidRPr="00FA0544">
            <w:rPr>
              <w:rFonts w:ascii="Constantia" w:eastAsia="Calibri" w:hAnsi="Constantia" w:cs="Times New Roman"/>
              <w:noProof/>
              <w:sz w:val="24"/>
              <w:szCs w:val="24"/>
              <w:lang w:val="en-GB"/>
            </w:rPr>
            <w:t>(Hamid &amp; Saebani, 2013)</w:t>
          </w:r>
          <w:r w:rsidR="00FA0544">
            <w:rPr>
              <w:rFonts w:ascii="Constantia" w:eastAsia="Calibri" w:hAnsi="Constantia" w:cs="Times New Roman"/>
              <w:sz w:val="24"/>
              <w:szCs w:val="24"/>
            </w:rPr>
            <w:fldChar w:fldCharType="end"/>
          </w:r>
        </w:sdtContent>
      </w:sdt>
      <w:r w:rsidR="00FA0544">
        <w:rPr>
          <w:rFonts w:ascii="Constantia" w:eastAsia="Calibri" w:hAnsi="Constantia" w:cs="Times New Roman"/>
          <w:sz w:val="24"/>
          <w:szCs w:val="24"/>
          <w:lang w:val="en-GB"/>
        </w:rPr>
        <w:t>:</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Bekerja sama dengan orangtua murid (</w:t>
      </w:r>
      <w:r w:rsidRPr="00D0022E">
        <w:rPr>
          <w:rFonts w:ascii="Constantia" w:eastAsia="Calibri" w:hAnsi="Constantia" w:cs="Times New Roman"/>
          <w:i/>
          <w:sz w:val="24"/>
          <w:szCs w:val="24"/>
        </w:rPr>
        <w:t>co-parenting</w:t>
      </w:r>
      <w:r w:rsidRPr="00D0022E">
        <w:rPr>
          <w:rFonts w:ascii="Constantia" w:eastAsia="Calibri" w:hAnsi="Constantia" w:cs="Times New Roman"/>
          <w:sz w:val="24"/>
          <w:szCs w:val="24"/>
        </w:rPr>
        <w:t>). Hal ini karena orangtua murid menjadi partner dalam membentuk karakter anak</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Sekolah yang mengembangkan keteladanan bagi siswa</w:t>
      </w:r>
      <w:r w:rsidR="00A319C5">
        <w:rPr>
          <w:rFonts w:ascii="Constantia" w:eastAsia="Calibri" w:hAnsi="Constantia" w:cs="Times New Roman"/>
          <w:sz w:val="24"/>
          <w:szCs w:val="24"/>
          <w:lang w:val="en-GB"/>
        </w:rPr>
        <w:t xml:space="preserve"> dan </w:t>
      </w:r>
      <w:r w:rsidRPr="00D0022E">
        <w:rPr>
          <w:rFonts w:ascii="Constantia" w:eastAsia="Calibri" w:hAnsi="Constantia" w:cs="Times New Roman"/>
          <w:sz w:val="24"/>
          <w:szCs w:val="24"/>
        </w:rPr>
        <w:t>Masyarakat menjadikan lingkungan kehidupannya berwibawa dan bersih dari kejahatan dan kriminalitas lainnya.</w:t>
      </w:r>
    </w:p>
    <w:p w14:paraId="1461957D" w14:textId="4F551344" w:rsidR="00D0022E" w:rsidRPr="00A319C5" w:rsidRDefault="00D0022E" w:rsidP="00A319C5">
      <w:pPr>
        <w:spacing w:after="0" w:line="276" w:lineRule="auto"/>
        <w:ind w:firstLine="426"/>
        <w:jc w:val="both"/>
        <w:rPr>
          <w:rFonts w:ascii="Constantia" w:eastAsia="Calibri" w:hAnsi="Constantia" w:cs="Times New Roman"/>
          <w:sz w:val="24"/>
          <w:szCs w:val="24"/>
          <w:lang w:val="en-GB"/>
        </w:rPr>
      </w:pPr>
      <w:r w:rsidRPr="00D0022E">
        <w:rPr>
          <w:rFonts w:ascii="Constantia" w:eastAsia="Calibri" w:hAnsi="Constantia" w:cs="Times New Roman"/>
          <w:sz w:val="24"/>
          <w:szCs w:val="24"/>
        </w:rPr>
        <w:t xml:space="preserve">M.A. Al-Abrasyi dalam </w:t>
      </w:r>
      <w:sdt>
        <w:sdtPr>
          <w:rPr>
            <w:rFonts w:ascii="Constantia" w:eastAsia="Calibri" w:hAnsi="Constantia" w:cs="Times New Roman"/>
            <w:sz w:val="24"/>
            <w:szCs w:val="24"/>
          </w:rPr>
          <w:id w:val="2053878818"/>
          <w:citation/>
        </w:sdtPr>
        <w:sdtEndPr/>
        <w:sdtContent>
          <w:r w:rsidR="00FA0544">
            <w:rPr>
              <w:rFonts w:ascii="Constantia" w:eastAsia="Calibri" w:hAnsi="Constantia" w:cs="Times New Roman"/>
              <w:sz w:val="24"/>
              <w:szCs w:val="24"/>
            </w:rPr>
            <w:fldChar w:fldCharType="begin"/>
          </w:r>
          <w:r w:rsidR="00FA0544">
            <w:rPr>
              <w:rFonts w:ascii="Constantia" w:eastAsia="Calibri" w:hAnsi="Constantia" w:cs="Times New Roman"/>
              <w:sz w:val="24"/>
              <w:szCs w:val="24"/>
              <w:lang w:val="en-GB"/>
            </w:rPr>
            <w:instrText xml:space="preserve"> CITATION Ana13 \l 2057 </w:instrText>
          </w:r>
          <w:r w:rsidR="00FA0544">
            <w:rPr>
              <w:rFonts w:ascii="Constantia" w:eastAsia="Calibri" w:hAnsi="Constantia" w:cs="Times New Roman"/>
              <w:sz w:val="24"/>
              <w:szCs w:val="24"/>
            </w:rPr>
            <w:fldChar w:fldCharType="separate"/>
          </w:r>
          <w:r w:rsidR="00FA0544" w:rsidRPr="00FA0544">
            <w:rPr>
              <w:rFonts w:ascii="Constantia" w:eastAsia="Calibri" w:hAnsi="Constantia" w:cs="Times New Roman"/>
              <w:noProof/>
              <w:sz w:val="24"/>
              <w:szCs w:val="24"/>
              <w:lang w:val="en-GB"/>
            </w:rPr>
            <w:t>(Salahudin &amp; Alkrienciehie, 2013)</w:t>
          </w:r>
          <w:r w:rsidR="00FA0544">
            <w:rPr>
              <w:rFonts w:ascii="Constantia" w:eastAsia="Calibri" w:hAnsi="Constantia" w:cs="Times New Roman"/>
              <w:sz w:val="24"/>
              <w:szCs w:val="24"/>
            </w:rPr>
            <w:fldChar w:fldCharType="end"/>
          </w:r>
        </w:sdtContent>
      </w:sdt>
      <w:r w:rsidR="00FA0544">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menjelaskan bahwa tujuan utama pendidikan Islam adalah membentuk moral yang tinggi serta akhlak yang mulia.</w:t>
      </w:r>
      <w:r w:rsidR="00FA0544">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Tujuan pendidikan karakter yang berbasis agama dan budaya bangsa adalah:</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menanamkan jiwa kepemimpinan dan tanggung jawab peserta didik sebagai generasi penerus bangsa,</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mengembangkan kemampuan peserta didik menjadi manusia yang mandiri, kreatif, berwawasan kebangsaan,</w:t>
      </w:r>
      <w:r w:rsidR="00A319C5">
        <w:rPr>
          <w:rFonts w:ascii="Constantia" w:eastAsia="Calibri" w:hAnsi="Constantia" w:cs="Times New Roman"/>
          <w:sz w:val="24"/>
          <w:szCs w:val="24"/>
          <w:lang w:val="en-GB"/>
        </w:rPr>
        <w:t xml:space="preserve"> dan </w:t>
      </w:r>
      <w:r w:rsidRPr="00D0022E">
        <w:rPr>
          <w:rFonts w:ascii="Constantia" w:eastAsia="Calibri" w:hAnsi="Constantia" w:cs="Times New Roman"/>
          <w:sz w:val="24"/>
          <w:szCs w:val="24"/>
        </w:rPr>
        <w:t>mengembangkan lingkungan kehidupan sekolah sebagai lingkungan belajar yang aman, jujur, penuh kreativitas dan persahabatan, serta dengan rasa kebangsaan yang tinggi dan penuh kekuatan.</w:t>
      </w:r>
    </w:p>
    <w:p w14:paraId="7EB090B5" w14:textId="77777777" w:rsidR="00D0022E" w:rsidRPr="00D0022E" w:rsidRDefault="00D0022E" w:rsidP="00D0022E">
      <w:pPr>
        <w:numPr>
          <w:ilvl w:val="0"/>
          <w:numId w:val="2"/>
        </w:numPr>
        <w:spacing w:after="0" w:line="276" w:lineRule="auto"/>
        <w:ind w:left="426"/>
        <w:contextualSpacing/>
        <w:jc w:val="both"/>
        <w:rPr>
          <w:rFonts w:ascii="Constantia" w:eastAsia="Calibri" w:hAnsi="Constantia" w:cs="Times New Roman"/>
          <w:b/>
          <w:bCs/>
          <w:sz w:val="24"/>
          <w:szCs w:val="24"/>
        </w:rPr>
      </w:pPr>
      <w:r w:rsidRPr="00D0022E">
        <w:rPr>
          <w:rFonts w:ascii="Constantia" w:eastAsia="Calibri" w:hAnsi="Constantia" w:cs="Times New Roman"/>
          <w:b/>
          <w:bCs/>
          <w:sz w:val="24"/>
          <w:szCs w:val="24"/>
        </w:rPr>
        <w:t>Butir-Butir Nilai Karakter</w:t>
      </w:r>
    </w:p>
    <w:p w14:paraId="5945D4AB" w14:textId="3D683681" w:rsidR="00D0022E" w:rsidRPr="00D0022E" w:rsidRDefault="00D0022E" w:rsidP="00A319C5">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Indonesia </w:t>
      </w:r>
      <w:r w:rsidRPr="00D0022E">
        <w:rPr>
          <w:rFonts w:ascii="Constantia" w:eastAsia="Calibri" w:hAnsi="Constantia" w:cs="Times New Roman"/>
          <w:i/>
          <w:sz w:val="24"/>
          <w:szCs w:val="24"/>
        </w:rPr>
        <w:t>Heritage Foundation</w:t>
      </w:r>
      <w:r w:rsidRPr="00D0022E">
        <w:rPr>
          <w:rFonts w:ascii="Constantia" w:eastAsia="Calibri" w:hAnsi="Constantia" w:cs="Times New Roman"/>
          <w:sz w:val="24"/>
          <w:szCs w:val="24"/>
        </w:rPr>
        <w:t xml:space="preserve"> merumuskan sembilan karakter dasar yang menjadi tujuan pendidikan karakter. Kesembilan karakter tersebut yaitu</w:t>
      </w:r>
      <w:sdt>
        <w:sdtPr>
          <w:rPr>
            <w:rFonts w:ascii="Constantia" w:eastAsia="Calibri" w:hAnsi="Constantia" w:cs="Times New Roman"/>
            <w:sz w:val="24"/>
            <w:szCs w:val="24"/>
          </w:rPr>
          <w:id w:val="-1672934964"/>
          <w:citation/>
        </w:sdtPr>
        <w:sdtEndPr/>
        <w:sdtContent>
          <w:r w:rsidR="00FA0544">
            <w:rPr>
              <w:rFonts w:ascii="Constantia" w:eastAsia="Calibri" w:hAnsi="Constantia" w:cs="Times New Roman"/>
              <w:sz w:val="24"/>
              <w:szCs w:val="24"/>
            </w:rPr>
            <w:fldChar w:fldCharType="begin"/>
          </w:r>
          <w:r w:rsidR="00FA0544">
            <w:rPr>
              <w:rFonts w:ascii="Constantia" w:eastAsia="Calibri" w:hAnsi="Constantia" w:cs="Times New Roman"/>
              <w:sz w:val="24"/>
              <w:szCs w:val="24"/>
              <w:lang w:val="en-GB"/>
            </w:rPr>
            <w:instrText xml:space="preserve"> CITATION Abd12 \l 2057 </w:instrText>
          </w:r>
          <w:r w:rsidR="00FA0544">
            <w:rPr>
              <w:rFonts w:ascii="Constantia" w:eastAsia="Calibri" w:hAnsi="Constantia" w:cs="Times New Roman"/>
              <w:sz w:val="24"/>
              <w:szCs w:val="24"/>
            </w:rPr>
            <w:fldChar w:fldCharType="separate"/>
          </w:r>
          <w:r w:rsidR="00FA0544">
            <w:rPr>
              <w:rFonts w:ascii="Constantia" w:eastAsia="Calibri" w:hAnsi="Constantia" w:cs="Times New Roman"/>
              <w:noProof/>
              <w:sz w:val="24"/>
              <w:szCs w:val="24"/>
              <w:lang w:val="en-GB"/>
            </w:rPr>
            <w:t xml:space="preserve"> </w:t>
          </w:r>
          <w:r w:rsidR="00FA0544" w:rsidRPr="00FA0544">
            <w:rPr>
              <w:rFonts w:ascii="Constantia" w:eastAsia="Calibri" w:hAnsi="Constantia" w:cs="Times New Roman"/>
              <w:noProof/>
              <w:sz w:val="24"/>
              <w:szCs w:val="24"/>
              <w:lang w:val="en-GB"/>
            </w:rPr>
            <w:t>(Majid &amp; Andayani, 2012)</w:t>
          </w:r>
          <w:r w:rsidR="00FA0544">
            <w:rPr>
              <w:rFonts w:ascii="Constantia" w:eastAsia="Calibri" w:hAnsi="Constantia" w:cs="Times New Roman"/>
              <w:sz w:val="24"/>
              <w:szCs w:val="24"/>
            </w:rPr>
            <w:fldChar w:fldCharType="end"/>
          </w:r>
        </w:sdtContent>
      </w:sdt>
      <w:r w:rsidRPr="00D0022E">
        <w:rPr>
          <w:rFonts w:ascii="Constantia" w:eastAsia="Calibri" w:hAnsi="Constantia" w:cs="Times New Roman"/>
          <w:sz w:val="24"/>
          <w:szCs w:val="24"/>
        </w:rPr>
        <w:t>:</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cinta kepada Allah dan semesta beserta isinya,</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tanggung jawab, disiplin dan mandiri,</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jujur,</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hormat dan santun,</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kasih sayang, peduli, dan kerja sama,</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percaya diri, kreatif kerja keras dan pantang menyerah,</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baik dan rendah hati,</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toleransi, cinta damai dan persatuan.</w:t>
      </w:r>
    </w:p>
    <w:p w14:paraId="653AAEC0" w14:textId="35EF142A" w:rsidR="00D0022E" w:rsidRPr="00D0022E" w:rsidRDefault="00D0022E" w:rsidP="00A319C5">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Selain itu, Ratna Megawangi,</w:t>
      </w:r>
      <w:r w:rsidR="00FA0544">
        <w:rPr>
          <w:rFonts w:ascii="Constantia" w:eastAsia="Calibri" w:hAnsi="Constantia" w:cs="Times New Roman"/>
          <w:sz w:val="24"/>
          <w:szCs w:val="24"/>
          <w:lang w:val="en-GB"/>
        </w:rPr>
        <w:t xml:space="preserve"> </w:t>
      </w:r>
      <w:proofErr w:type="spellStart"/>
      <w:r w:rsidR="00FA0544">
        <w:rPr>
          <w:rFonts w:ascii="Constantia" w:eastAsia="Calibri" w:hAnsi="Constantia" w:cs="Times New Roman"/>
          <w:sz w:val="24"/>
          <w:szCs w:val="24"/>
          <w:lang w:val="en-GB"/>
        </w:rPr>
        <w:t>dalam</w:t>
      </w:r>
      <w:proofErr w:type="spellEnd"/>
      <w:r w:rsidR="00FA0544">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1139721175"/>
          <w:citation/>
        </w:sdtPr>
        <w:sdtEndPr/>
        <w:sdtContent>
          <w:r w:rsidR="00FA0544">
            <w:rPr>
              <w:rFonts w:ascii="Constantia" w:eastAsia="Calibri" w:hAnsi="Constantia" w:cs="Times New Roman"/>
              <w:sz w:val="24"/>
              <w:szCs w:val="24"/>
              <w:lang w:val="en-GB"/>
            </w:rPr>
            <w:fldChar w:fldCharType="begin"/>
          </w:r>
          <w:r w:rsidR="00FA0544">
            <w:rPr>
              <w:rFonts w:ascii="Constantia" w:eastAsia="Calibri" w:hAnsi="Constantia" w:cs="Times New Roman"/>
              <w:sz w:val="24"/>
              <w:szCs w:val="24"/>
              <w:lang w:val="en-GB"/>
            </w:rPr>
            <w:instrText xml:space="preserve"> CITATION HAm15 \l 2057 </w:instrText>
          </w:r>
          <w:r w:rsidR="00FA0544">
            <w:rPr>
              <w:rFonts w:ascii="Constantia" w:eastAsia="Calibri" w:hAnsi="Constantia" w:cs="Times New Roman"/>
              <w:sz w:val="24"/>
              <w:szCs w:val="24"/>
              <w:lang w:val="en-GB"/>
            </w:rPr>
            <w:fldChar w:fldCharType="separate"/>
          </w:r>
          <w:r w:rsidR="00FA0544" w:rsidRPr="00FA0544">
            <w:rPr>
              <w:rFonts w:ascii="Constantia" w:eastAsia="Calibri" w:hAnsi="Constantia" w:cs="Times New Roman"/>
              <w:noProof/>
              <w:sz w:val="24"/>
              <w:szCs w:val="24"/>
              <w:lang w:val="en-GB"/>
            </w:rPr>
            <w:t>(Amirulloh, 2015)</w:t>
          </w:r>
          <w:r w:rsidR="00FA0544">
            <w:rPr>
              <w:rFonts w:ascii="Constantia" w:eastAsia="Calibri" w:hAnsi="Constantia" w:cs="Times New Roman"/>
              <w:sz w:val="24"/>
              <w:szCs w:val="24"/>
              <w:lang w:val="en-GB"/>
            </w:rPr>
            <w:fldChar w:fldCharType="end"/>
          </w:r>
        </w:sdtContent>
      </w:sdt>
      <w:r w:rsidRPr="00D0022E">
        <w:rPr>
          <w:rFonts w:ascii="Constantia" w:eastAsia="Calibri" w:hAnsi="Constantia" w:cs="Times New Roman"/>
          <w:sz w:val="24"/>
          <w:szCs w:val="24"/>
        </w:rPr>
        <w:t xml:space="preserve"> pencetus pendidikan karakter di Indonesia telah menyusun 9 (sembilan) pilar karakter mulia yang selayaknya dijadikan acuan dalam pendidikan karakter, baik di sekolah maupun luar sekolah, yaitu sebagai berikut:</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Cinta Allah dan kebenaran,</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Tanggung jawab, disiplin dan mandiri,</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Jujur</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Hormat dan santun,</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Kasih sayang, peduli, dan kerjasama,</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Percaya diri, kreatif, kerja keras, dan pantang menyerah,</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Adil da berjiwa kepemimpinan,</w:t>
      </w:r>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Baik dan rendah hati,</w:t>
      </w:r>
      <w:r w:rsidR="00A319C5">
        <w:rPr>
          <w:rFonts w:ascii="Constantia" w:eastAsia="Calibri" w:hAnsi="Constantia" w:cs="Times New Roman"/>
          <w:sz w:val="24"/>
          <w:szCs w:val="24"/>
          <w:lang w:val="en-GB"/>
        </w:rPr>
        <w:t xml:space="preserve"> dan yang </w:t>
      </w:r>
      <w:proofErr w:type="spellStart"/>
      <w:r w:rsidR="00A319C5">
        <w:rPr>
          <w:rFonts w:ascii="Constantia" w:eastAsia="Calibri" w:hAnsi="Constantia" w:cs="Times New Roman"/>
          <w:sz w:val="24"/>
          <w:szCs w:val="24"/>
          <w:lang w:val="en-GB"/>
        </w:rPr>
        <w:t>terakhir</w:t>
      </w:r>
      <w:proofErr w:type="spellEnd"/>
      <w:r w:rsidR="00A319C5">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Toleran dan cinta damai.</w:t>
      </w:r>
    </w:p>
    <w:p w14:paraId="47E8E211" w14:textId="79E69E48" w:rsidR="00D0022E" w:rsidRDefault="00D0022E" w:rsidP="005B4308">
      <w:pPr>
        <w:spacing w:after="0" w:line="276" w:lineRule="auto"/>
        <w:ind w:firstLine="426"/>
        <w:jc w:val="both"/>
        <w:rPr>
          <w:rFonts w:ascii="Constantia" w:eastAsia="Calibri" w:hAnsi="Constantia" w:cs="Times New Roman"/>
          <w:sz w:val="24"/>
          <w:szCs w:val="24"/>
        </w:rPr>
      </w:pPr>
      <w:r w:rsidRPr="00D0022E">
        <w:rPr>
          <w:rFonts w:ascii="Constantia" w:eastAsia="Calibri" w:hAnsi="Constantia" w:cs="Times New Roman"/>
          <w:sz w:val="24"/>
          <w:szCs w:val="24"/>
        </w:rPr>
        <w:t>Agar nilai-nilai karakter mulia tersebut bisa diterapkan dalam kehidupan sehari-hari oleh peserta didik, maka perlu dijabarkan dalam sikap dan perilaku nyata yang bisa dilakukan sekaligus menjadi indikator setiap nilai karakter mulia tersebut. Peneliti menjabarkan nilai-nilai karakter mulia yang dikutip dalam buku Marzuki yang berjudul Pendidikan Karakter Islam sebagai berikut</w:t>
      </w:r>
      <w:sdt>
        <w:sdtPr>
          <w:rPr>
            <w:rFonts w:ascii="Constantia" w:eastAsia="Calibri" w:hAnsi="Constantia" w:cs="Times New Roman"/>
            <w:sz w:val="24"/>
            <w:szCs w:val="24"/>
          </w:rPr>
          <w:id w:val="-155843405"/>
          <w:citation/>
        </w:sdtPr>
        <w:sdtEndPr/>
        <w:sdtContent>
          <w:r w:rsidR="005B4308">
            <w:rPr>
              <w:rFonts w:ascii="Constantia" w:eastAsia="Calibri" w:hAnsi="Constantia" w:cs="Times New Roman"/>
              <w:sz w:val="24"/>
              <w:szCs w:val="24"/>
            </w:rPr>
            <w:fldChar w:fldCharType="begin"/>
          </w:r>
          <w:r w:rsidR="005B4308">
            <w:rPr>
              <w:rFonts w:ascii="Constantia" w:eastAsia="Calibri" w:hAnsi="Constantia" w:cs="Times New Roman"/>
              <w:sz w:val="24"/>
              <w:szCs w:val="24"/>
              <w:lang w:val="en-GB"/>
            </w:rPr>
            <w:instrText xml:space="preserve"> CITATION Mar15 \l 2057 </w:instrText>
          </w:r>
          <w:r w:rsidR="005B4308">
            <w:rPr>
              <w:rFonts w:ascii="Constantia" w:eastAsia="Calibri" w:hAnsi="Constantia" w:cs="Times New Roman"/>
              <w:sz w:val="24"/>
              <w:szCs w:val="24"/>
            </w:rPr>
            <w:fldChar w:fldCharType="separate"/>
          </w:r>
          <w:r w:rsidR="005B4308">
            <w:rPr>
              <w:rFonts w:ascii="Constantia" w:eastAsia="Calibri" w:hAnsi="Constantia" w:cs="Times New Roman"/>
              <w:noProof/>
              <w:sz w:val="24"/>
              <w:szCs w:val="24"/>
              <w:lang w:val="en-GB"/>
            </w:rPr>
            <w:t xml:space="preserve"> </w:t>
          </w:r>
          <w:r w:rsidR="005B4308" w:rsidRPr="005B4308">
            <w:rPr>
              <w:rFonts w:ascii="Constantia" w:eastAsia="Calibri" w:hAnsi="Constantia" w:cs="Times New Roman"/>
              <w:noProof/>
              <w:sz w:val="24"/>
              <w:szCs w:val="24"/>
              <w:lang w:val="en-GB"/>
            </w:rPr>
            <w:t>(Marzuki, 2015)</w:t>
          </w:r>
          <w:r w:rsidR="005B4308">
            <w:rPr>
              <w:rFonts w:ascii="Constantia" w:eastAsia="Calibri" w:hAnsi="Constantia" w:cs="Times New Roman"/>
              <w:sz w:val="24"/>
              <w:szCs w:val="24"/>
            </w:rPr>
            <w:fldChar w:fldCharType="end"/>
          </w:r>
        </w:sdtContent>
      </w:sdt>
      <w:r w:rsidRPr="00D0022E">
        <w:rPr>
          <w:rFonts w:ascii="Constantia" w:eastAsia="Calibri" w:hAnsi="Constantia" w:cs="Times New Roman"/>
          <w:sz w:val="24"/>
          <w:szCs w:val="24"/>
        </w:rPr>
        <w:t>:</w:t>
      </w:r>
    </w:p>
    <w:p w14:paraId="1F532918" w14:textId="77777777" w:rsidR="00DA39A2" w:rsidRPr="005B4308" w:rsidRDefault="00DA39A2" w:rsidP="005B4308">
      <w:pPr>
        <w:spacing w:after="0" w:line="276" w:lineRule="auto"/>
        <w:ind w:firstLine="426"/>
        <w:jc w:val="both"/>
        <w:rPr>
          <w:rFonts w:ascii="Constantia" w:eastAsia="Calibri" w:hAnsi="Constantia" w:cs="Times New Roman"/>
          <w:sz w:val="24"/>
          <w:szCs w:val="24"/>
        </w:rPr>
      </w:pPr>
    </w:p>
    <w:tbl>
      <w:tblPr>
        <w:tblW w:w="9215" w:type="dxa"/>
        <w:jc w:val="center"/>
        <w:tblBorders>
          <w:top w:val="single" w:sz="4" w:space="0" w:color="auto"/>
          <w:bottom w:val="single" w:sz="4" w:space="0" w:color="auto"/>
        </w:tblBorders>
        <w:tblLayout w:type="fixed"/>
        <w:tblLook w:val="04A0" w:firstRow="1" w:lastRow="0" w:firstColumn="1" w:lastColumn="0" w:noHBand="0" w:noVBand="1"/>
      </w:tblPr>
      <w:tblGrid>
        <w:gridCol w:w="562"/>
        <w:gridCol w:w="998"/>
        <w:gridCol w:w="4395"/>
        <w:gridCol w:w="3260"/>
      </w:tblGrid>
      <w:tr w:rsidR="00D0022E" w:rsidRPr="00D0022E" w14:paraId="3374E8D8" w14:textId="77777777" w:rsidTr="00A319C5">
        <w:trPr>
          <w:trHeight w:val="376"/>
          <w:jc w:val="center"/>
        </w:trPr>
        <w:tc>
          <w:tcPr>
            <w:tcW w:w="562" w:type="dxa"/>
            <w:tcBorders>
              <w:top w:val="single" w:sz="4" w:space="0" w:color="auto"/>
              <w:bottom w:val="single" w:sz="4" w:space="0" w:color="auto"/>
            </w:tcBorders>
            <w:shd w:val="clear" w:color="auto" w:fill="CCC0D9"/>
            <w:vAlign w:val="center"/>
          </w:tcPr>
          <w:p w14:paraId="4C3592AC" w14:textId="77777777" w:rsidR="00D0022E" w:rsidRPr="00D0022E" w:rsidRDefault="00D0022E" w:rsidP="00D0022E">
            <w:pPr>
              <w:spacing w:after="0" w:line="240" w:lineRule="auto"/>
              <w:jc w:val="center"/>
              <w:rPr>
                <w:rFonts w:ascii="Constantia" w:eastAsia="Calibri" w:hAnsi="Constantia" w:cs="Times New Roman"/>
                <w:b/>
                <w:sz w:val="20"/>
                <w:szCs w:val="20"/>
              </w:rPr>
            </w:pPr>
            <w:r w:rsidRPr="00D0022E">
              <w:rPr>
                <w:rFonts w:ascii="Constantia" w:eastAsia="Calibri" w:hAnsi="Constantia" w:cs="Times New Roman"/>
                <w:b/>
                <w:sz w:val="20"/>
                <w:szCs w:val="20"/>
              </w:rPr>
              <w:lastRenderedPageBreak/>
              <w:t>No</w:t>
            </w:r>
          </w:p>
        </w:tc>
        <w:tc>
          <w:tcPr>
            <w:tcW w:w="998" w:type="dxa"/>
            <w:tcBorders>
              <w:top w:val="single" w:sz="4" w:space="0" w:color="auto"/>
              <w:bottom w:val="single" w:sz="4" w:space="0" w:color="auto"/>
            </w:tcBorders>
            <w:shd w:val="clear" w:color="auto" w:fill="CCC0D9"/>
            <w:vAlign w:val="center"/>
          </w:tcPr>
          <w:p w14:paraId="3E48AAEC" w14:textId="77777777" w:rsidR="00D0022E" w:rsidRPr="00D0022E" w:rsidRDefault="00D0022E" w:rsidP="00D0022E">
            <w:pPr>
              <w:spacing w:after="0" w:line="240" w:lineRule="auto"/>
              <w:jc w:val="center"/>
              <w:rPr>
                <w:rFonts w:ascii="Constantia" w:eastAsia="Calibri" w:hAnsi="Constantia" w:cs="Times New Roman"/>
                <w:b/>
                <w:sz w:val="20"/>
                <w:szCs w:val="20"/>
              </w:rPr>
            </w:pPr>
            <w:r w:rsidRPr="00D0022E">
              <w:rPr>
                <w:rFonts w:ascii="Constantia" w:eastAsia="Calibri" w:hAnsi="Constantia" w:cs="Times New Roman"/>
                <w:b/>
                <w:sz w:val="20"/>
                <w:szCs w:val="20"/>
              </w:rPr>
              <w:t>Nilai</w:t>
            </w:r>
          </w:p>
        </w:tc>
        <w:tc>
          <w:tcPr>
            <w:tcW w:w="4395" w:type="dxa"/>
            <w:tcBorders>
              <w:top w:val="single" w:sz="4" w:space="0" w:color="auto"/>
              <w:bottom w:val="single" w:sz="4" w:space="0" w:color="auto"/>
            </w:tcBorders>
            <w:shd w:val="clear" w:color="auto" w:fill="CCC0D9"/>
            <w:vAlign w:val="center"/>
          </w:tcPr>
          <w:p w14:paraId="04D202CB" w14:textId="77777777" w:rsidR="00D0022E" w:rsidRPr="00D0022E" w:rsidRDefault="00D0022E" w:rsidP="00D0022E">
            <w:pPr>
              <w:spacing w:after="0" w:line="240" w:lineRule="auto"/>
              <w:jc w:val="center"/>
              <w:rPr>
                <w:rFonts w:ascii="Constantia" w:eastAsia="Calibri" w:hAnsi="Constantia" w:cs="Times New Roman"/>
                <w:b/>
                <w:sz w:val="20"/>
                <w:szCs w:val="20"/>
              </w:rPr>
            </w:pPr>
            <w:r w:rsidRPr="00D0022E">
              <w:rPr>
                <w:rFonts w:ascii="Constantia" w:eastAsia="Calibri" w:hAnsi="Constantia" w:cs="Times New Roman"/>
                <w:b/>
                <w:sz w:val="20"/>
                <w:szCs w:val="20"/>
              </w:rPr>
              <w:t>Deskripsi</w:t>
            </w:r>
          </w:p>
        </w:tc>
        <w:tc>
          <w:tcPr>
            <w:tcW w:w="3260" w:type="dxa"/>
            <w:tcBorders>
              <w:top w:val="single" w:sz="4" w:space="0" w:color="auto"/>
              <w:bottom w:val="single" w:sz="4" w:space="0" w:color="auto"/>
            </w:tcBorders>
            <w:shd w:val="clear" w:color="auto" w:fill="CCC0D9"/>
            <w:vAlign w:val="center"/>
          </w:tcPr>
          <w:p w14:paraId="07C1DE2C" w14:textId="77777777" w:rsidR="00D0022E" w:rsidRPr="00D0022E" w:rsidRDefault="00D0022E" w:rsidP="00D0022E">
            <w:pPr>
              <w:spacing w:after="0" w:line="240" w:lineRule="auto"/>
              <w:jc w:val="center"/>
              <w:rPr>
                <w:rFonts w:ascii="Constantia" w:eastAsia="Calibri" w:hAnsi="Constantia" w:cs="Times New Roman"/>
                <w:b/>
                <w:sz w:val="20"/>
                <w:szCs w:val="20"/>
              </w:rPr>
            </w:pPr>
            <w:r w:rsidRPr="00D0022E">
              <w:rPr>
                <w:rFonts w:ascii="Constantia" w:eastAsia="Calibri" w:hAnsi="Constantia" w:cs="Times New Roman"/>
                <w:b/>
                <w:sz w:val="20"/>
                <w:szCs w:val="20"/>
              </w:rPr>
              <w:t>Indikator</w:t>
            </w:r>
          </w:p>
        </w:tc>
      </w:tr>
      <w:tr w:rsidR="00D0022E" w:rsidRPr="00D0022E" w14:paraId="7038F8E0" w14:textId="77777777" w:rsidTr="00A319C5">
        <w:trPr>
          <w:jc w:val="center"/>
        </w:trPr>
        <w:tc>
          <w:tcPr>
            <w:tcW w:w="562" w:type="dxa"/>
            <w:tcBorders>
              <w:top w:val="single" w:sz="4" w:space="0" w:color="auto"/>
              <w:bottom w:val="single" w:sz="4" w:space="0" w:color="auto"/>
            </w:tcBorders>
          </w:tcPr>
          <w:p w14:paraId="27157C6A"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w:t>
            </w:r>
          </w:p>
        </w:tc>
        <w:tc>
          <w:tcPr>
            <w:tcW w:w="998" w:type="dxa"/>
            <w:tcBorders>
              <w:top w:val="single" w:sz="4" w:space="0" w:color="auto"/>
              <w:bottom w:val="single" w:sz="4" w:space="0" w:color="auto"/>
            </w:tcBorders>
          </w:tcPr>
          <w:p w14:paraId="7E52AF18"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Cinta Allah dan kebenaran</w:t>
            </w:r>
          </w:p>
        </w:tc>
        <w:tc>
          <w:tcPr>
            <w:tcW w:w="4395" w:type="dxa"/>
            <w:tcBorders>
              <w:top w:val="single" w:sz="4" w:space="0" w:color="auto"/>
              <w:bottom w:val="single" w:sz="4" w:space="0" w:color="auto"/>
            </w:tcBorders>
          </w:tcPr>
          <w:p w14:paraId="45141B96" w14:textId="77777777" w:rsidR="00D0022E" w:rsidRPr="00D0022E" w:rsidRDefault="00D0022E" w:rsidP="00D0022E">
            <w:pPr>
              <w:numPr>
                <w:ilvl w:val="0"/>
                <w:numId w:val="11"/>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Taat kepada Allah, yaitu tunduk dan patuh kepada Allah dengan berusaha menjalankan perintah-Nya dan menjauhi larangan-Nya.</w:t>
            </w:r>
          </w:p>
        </w:tc>
        <w:tc>
          <w:tcPr>
            <w:tcW w:w="3260" w:type="dxa"/>
            <w:tcBorders>
              <w:top w:val="single" w:sz="4" w:space="0" w:color="auto"/>
              <w:bottom w:val="single" w:sz="4" w:space="0" w:color="auto"/>
            </w:tcBorders>
          </w:tcPr>
          <w:p w14:paraId="2F732AAD" w14:textId="77777777" w:rsidR="00D0022E" w:rsidRPr="00D0022E" w:rsidRDefault="00D0022E" w:rsidP="00D0022E">
            <w:pPr>
              <w:numPr>
                <w:ilvl w:val="0"/>
                <w:numId w:val="11"/>
              </w:numPr>
              <w:spacing w:after="0" w:line="240" w:lineRule="auto"/>
              <w:ind w:left="30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 xml:space="preserve">Terbiasa membaca doa jika hendak dan sesudah  melakukan kegiatan. </w:t>
            </w:r>
          </w:p>
        </w:tc>
      </w:tr>
      <w:tr w:rsidR="00D0022E" w:rsidRPr="00D0022E" w14:paraId="506A5836" w14:textId="77777777" w:rsidTr="00A319C5">
        <w:trPr>
          <w:jc w:val="center"/>
        </w:trPr>
        <w:tc>
          <w:tcPr>
            <w:tcW w:w="562" w:type="dxa"/>
            <w:tcBorders>
              <w:top w:val="single" w:sz="4" w:space="0" w:color="auto"/>
              <w:bottom w:val="single" w:sz="4" w:space="0" w:color="auto"/>
            </w:tcBorders>
          </w:tcPr>
          <w:p w14:paraId="54B094E5"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2</w:t>
            </w:r>
          </w:p>
        </w:tc>
        <w:tc>
          <w:tcPr>
            <w:tcW w:w="998" w:type="dxa"/>
            <w:tcBorders>
              <w:top w:val="single" w:sz="4" w:space="0" w:color="auto"/>
              <w:bottom w:val="single" w:sz="4" w:space="0" w:color="auto"/>
            </w:tcBorders>
          </w:tcPr>
          <w:p w14:paraId="154D0836"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Tanggung jawab</w:t>
            </w:r>
          </w:p>
        </w:tc>
        <w:tc>
          <w:tcPr>
            <w:tcW w:w="4395" w:type="dxa"/>
            <w:tcBorders>
              <w:top w:val="single" w:sz="4" w:space="0" w:color="auto"/>
              <w:bottom w:val="single" w:sz="4" w:space="0" w:color="auto"/>
            </w:tcBorders>
          </w:tcPr>
          <w:p w14:paraId="4740AC20" w14:textId="77777777" w:rsidR="00D0022E" w:rsidRPr="00D0022E" w:rsidRDefault="00D0022E" w:rsidP="00D0022E">
            <w:pPr>
              <w:numPr>
                <w:ilvl w:val="0"/>
                <w:numId w:val="12"/>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Tanggung jawab, yaitu melaksanakan tugas secara sungguh-sungguh serta berani menanggung konsekuensi dari sikap, perkataan, dan perilakunya.</w:t>
            </w:r>
          </w:p>
        </w:tc>
        <w:tc>
          <w:tcPr>
            <w:tcW w:w="3260" w:type="dxa"/>
            <w:tcBorders>
              <w:top w:val="single" w:sz="4" w:space="0" w:color="auto"/>
              <w:bottom w:val="single" w:sz="4" w:space="0" w:color="auto"/>
            </w:tcBorders>
          </w:tcPr>
          <w:p w14:paraId="17181D6C" w14:textId="77777777" w:rsidR="00D0022E" w:rsidRPr="00D0022E" w:rsidRDefault="00D0022E" w:rsidP="00D0022E">
            <w:pPr>
              <w:numPr>
                <w:ilvl w:val="0"/>
                <w:numId w:val="12"/>
              </w:numPr>
              <w:spacing w:after="0" w:line="240" w:lineRule="auto"/>
              <w:ind w:left="30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 xml:space="preserve">Menyelesaikan semua kewajiban </w:t>
            </w:r>
          </w:p>
          <w:p w14:paraId="132D6AE4" w14:textId="77777777" w:rsidR="00D0022E" w:rsidRPr="00D0022E" w:rsidRDefault="00D0022E" w:rsidP="00D0022E">
            <w:pPr>
              <w:numPr>
                <w:ilvl w:val="0"/>
                <w:numId w:val="12"/>
              </w:numPr>
              <w:spacing w:after="0" w:line="240" w:lineRule="auto"/>
              <w:ind w:left="30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Berani mengambil resiko.</w:t>
            </w:r>
          </w:p>
        </w:tc>
      </w:tr>
      <w:tr w:rsidR="00D0022E" w:rsidRPr="00D0022E" w14:paraId="26702B52" w14:textId="77777777" w:rsidTr="00A319C5">
        <w:trPr>
          <w:jc w:val="center"/>
        </w:trPr>
        <w:tc>
          <w:tcPr>
            <w:tcW w:w="562" w:type="dxa"/>
            <w:tcBorders>
              <w:top w:val="single" w:sz="4" w:space="0" w:color="auto"/>
              <w:bottom w:val="single" w:sz="4" w:space="0" w:color="auto"/>
            </w:tcBorders>
          </w:tcPr>
          <w:p w14:paraId="1AC6EFFA"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3</w:t>
            </w:r>
          </w:p>
        </w:tc>
        <w:tc>
          <w:tcPr>
            <w:tcW w:w="998" w:type="dxa"/>
            <w:tcBorders>
              <w:top w:val="single" w:sz="4" w:space="0" w:color="auto"/>
              <w:bottom w:val="single" w:sz="4" w:space="0" w:color="auto"/>
            </w:tcBorders>
          </w:tcPr>
          <w:p w14:paraId="5CF113EC"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Disiplin </w:t>
            </w:r>
          </w:p>
        </w:tc>
        <w:tc>
          <w:tcPr>
            <w:tcW w:w="4395" w:type="dxa"/>
            <w:tcBorders>
              <w:top w:val="single" w:sz="4" w:space="0" w:color="auto"/>
              <w:bottom w:val="single" w:sz="4" w:space="0" w:color="auto"/>
            </w:tcBorders>
          </w:tcPr>
          <w:p w14:paraId="2796373A" w14:textId="77777777" w:rsidR="00D0022E" w:rsidRPr="00D0022E" w:rsidRDefault="00D0022E" w:rsidP="00D0022E">
            <w:pPr>
              <w:numPr>
                <w:ilvl w:val="0"/>
                <w:numId w:val="12"/>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Disiplin, yaitu taat pada peraturan atau tata tertib yang berlaku.</w:t>
            </w:r>
          </w:p>
        </w:tc>
        <w:tc>
          <w:tcPr>
            <w:tcW w:w="3260" w:type="dxa"/>
            <w:tcBorders>
              <w:top w:val="single" w:sz="4" w:space="0" w:color="auto"/>
              <w:bottom w:val="single" w:sz="4" w:space="0" w:color="auto"/>
            </w:tcBorders>
          </w:tcPr>
          <w:p w14:paraId="48D17487" w14:textId="77777777" w:rsidR="00D0022E" w:rsidRPr="00D0022E" w:rsidRDefault="00D0022E" w:rsidP="00D0022E">
            <w:pPr>
              <w:numPr>
                <w:ilvl w:val="0"/>
                <w:numId w:val="12"/>
              </w:numPr>
              <w:spacing w:after="0" w:line="240" w:lineRule="auto"/>
              <w:ind w:left="28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Taat pada aturan sekolah.</w:t>
            </w:r>
          </w:p>
        </w:tc>
      </w:tr>
      <w:tr w:rsidR="00D0022E" w:rsidRPr="00D0022E" w14:paraId="3855482B" w14:textId="77777777" w:rsidTr="00A319C5">
        <w:trPr>
          <w:jc w:val="center"/>
        </w:trPr>
        <w:tc>
          <w:tcPr>
            <w:tcW w:w="562" w:type="dxa"/>
            <w:tcBorders>
              <w:top w:val="single" w:sz="4" w:space="0" w:color="auto"/>
              <w:bottom w:val="single" w:sz="4" w:space="0" w:color="auto"/>
            </w:tcBorders>
          </w:tcPr>
          <w:p w14:paraId="383ABF2F"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4</w:t>
            </w:r>
          </w:p>
        </w:tc>
        <w:tc>
          <w:tcPr>
            <w:tcW w:w="998" w:type="dxa"/>
            <w:tcBorders>
              <w:top w:val="single" w:sz="4" w:space="0" w:color="auto"/>
              <w:bottom w:val="single" w:sz="4" w:space="0" w:color="auto"/>
            </w:tcBorders>
          </w:tcPr>
          <w:p w14:paraId="40C5321C"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Mandiri </w:t>
            </w:r>
          </w:p>
        </w:tc>
        <w:tc>
          <w:tcPr>
            <w:tcW w:w="4395" w:type="dxa"/>
            <w:tcBorders>
              <w:top w:val="single" w:sz="4" w:space="0" w:color="auto"/>
              <w:bottom w:val="single" w:sz="4" w:space="0" w:color="auto"/>
            </w:tcBorders>
          </w:tcPr>
          <w:p w14:paraId="68203350" w14:textId="77777777" w:rsidR="00D0022E" w:rsidRPr="00D0022E" w:rsidRDefault="00D0022E" w:rsidP="00D0022E">
            <w:pPr>
              <w:numPr>
                <w:ilvl w:val="0"/>
                <w:numId w:val="12"/>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Mandiri, yaitu mampu berdiri sendiri dan tidak bergantung kepada orang lain.</w:t>
            </w:r>
          </w:p>
        </w:tc>
        <w:tc>
          <w:tcPr>
            <w:tcW w:w="3260" w:type="dxa"/>
            <w:tcBorders>
              <w:top w:val="single" w:sz="4" w:space="0" w:color="auto"/>
              <w:bottom w:val="single" w:sz="4" w:space="0" w:color="auto"/>
            </w:tcBorders>
          </w:tcPr>
          <w:p w14:paraId="365D676B" w14:textId="77777777" w:rsidR="00D0022E" w:rsidRPr="00D0022E" w:rsidRDefault="00D0022E" w:rsidP="00D0022E">
            <w:pPr>
              <w:numPr>
                <w:ilvl w:val="0"/>
                <w:numId w:val="12"/>
              </w:numPr>
              <w:spacing w:after="0" w:line="240" w:lineRule="auto"/>
              <w:ind w:left="30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Melakukan pekerjaan atau tugas secara mandiri, tidak mau bergantung pada orang lain.</w:t>
            </w:r>
          </w:p>
        </w:tc>
      </w:tr>
      <w:tr w:rsidR="00D0022E" w:rsidRPr="00D0022E" w14:paraId="1A62BB07" w14:textId="77777777" w:rsidTr="00A319C5">
        <w:trPr>
          <w:jc w:val="center"/>
        </w:trPr>
        <w:tc>
          <w:tcPr>
            <w:tcW w:w="562" w:type="dxa"/>
            <w:tcBorders>
              <w:top w:val="single" w:sz="4" w:space="0" w:color="auto"/>
              <w:bottom w:val="single" w:sz="4" w:space="0" w:color="auto"/>
            </w:tcBorders>
          </w:tcPr>
          <w:p w14:paraId="3ABE5A5C"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5</w:t>
            </w:r>
          </w:p>
        </w:tc>
        <w:tc>
          <w:tcPr>
            <w:tcW w:w="998" w:type="dxa"/>
            <w:tcBorders>
              <w:top w:val="single" w:sz="4" w:space="0" w:color="auto"/>
              <w:bottom w:val="single" w:sz="4" w:space="0" w:color="auto"/>
            </w:tcBorders>
          </w:tcPr>
          <w:p w14:paraId="339D52DD"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Jujur </w:t>
            </w:r>
          </w:p>
        </w:tc>
        <w:tc>
          <w:tcPr>
            <w:tcW w:w="4395" w:type="dxa"/>
            <w:tcBorders>
              <w:top w:val="single" w:sz="4" w:space="0" w:color="auto"/>
              <w:bottom w:val="single" w:sz="4" w:space="0" w:color="auto"/>
            </w:tcBorders>
          </w:tcPr>
          <w:p w14:paraId="3580C127" w14:textId="77777777" w:rsidR="00D0022E" w:rsidRPr="00D0022E" w:rsidRDefault="00D0022E" w:rsidP="00D0022E">
            <w:pPr>
              <w:numPr>
                <w:ilvl w:val="0"/>
                <w:numId w:val="13"/>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Jujur, yaitu menyampaikan sesuatu secara terbuka, apa adanya, dan sesuai dengan hari nurani.</w:t>
            </w:r>
          </w:p>
        </w:tc>
        <w:tc>
          <w:tcPr>
            <w:tcW w:w="3260" w:type="dxa"/>
            <w:tcBorders>
              <w:top w:val="single" w:sz="4" w:space="0" w:color="auto"/>
              <w:bottom w:val="single" w:sz="4" w:space="0" w:color="auto"/>
            </w:tcBorders>
          </w:tcPr>
          <w:p w14:paraId="277EB8FB" w14:textId="77777777" w:rsidR="00D0022E" w:rsidRPr="00D0022E" w:rsidRDefault="00D0022E" w:rsidP="00D0022E">
            <w:pPr>
              <w:numPr>
                <w:ilvl w:val="0"/>
                <w:numId w:val="13"/>
              </w:numPr>
              <w:spacing w:after="0" w:line="240" w:lineRule="auto"/>
              <w:ind w:left="28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Berkata dan berbuat apa adanya.</w:t>
            </w:r>
          </w:p>
          <w:p w14:paraId="438B376C" w14:textId="77777777" w:rsidR="00D0022E" w:rsidRPr="00D0022E" w:rsidRDefault="00D0022E" w:rsidP="00D0022E">
            <w:pPr>
              <w:numPr>
                <w:ilvl w:val="0"/>
                <w:numId w:val="13"/>
              </w:numPr>
              <w:spacing w:after="0" w:line="240" w:lineRule="auto"/>
              <w:ind w:left="288"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Mengatakan yang benar itu benar dan salah itu salah.</w:t>
            </w:r>
          </w:p>
          <w:p w14:paraId="4ED9F397" w14:textId="77777777" w:rsidR="00D0022E" w:rsidRPr="00D0022E" w:rsidRDefault="00D0022E" w:rsidP="00D0022E">
            <w:pPr>
              <w:spacing w:after="0" w:line="240" w:lineRule="auto"/>
              <w:ind w:left="-72" w:hanging="284"/>
              <w:rPr>
                <w:rFonts w:ascii="Constantia" w:eastAsia="Calibri" w:hAnsi="Constantia" w:cs="Times New Roman"/>
                <w:sz w:val="20"/>
                <w:szCs w:val="20"/>
              </w:rPr>
            </w:pPr>
          </w:p>
        </w:tc>
      </w:tr>
      <w:tr w:rsidR="00D0022E" w:rsidRPr="00D0022E" w14:paraId="405CE0DA" w14:textId="77777777" w:rsidTr="00A319C5">
        <w:trPr>
          <w:jc w:val="center"/>
        </w:trPr>
        <w:tc>
          <w:tcPr>
            <w:tcW w:w="562" w:type="dxa"/>
            <w:tcBorders>
              <w:top w:val="single" w:sz="4" w:space="0" w:color="auto"/>
              <w:bottom w:val="single" w:sz="4" w:space="0" w:color="auto"/>
            </w:tcBorders>
          </w:tcPr>
          <w:p w14:paraId="58ADC6D8"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6</w:t>
            </w:r>
          </w:p>
        </w:tc>
        <w:tc>
          <w:tcPr>
            <w:tcW w:w="998" w:type="dxa"/>
            <w:tcBorders>
              <w:top w:val="single" w:sz="4" w:space="0" w:color="auto"/>
              <w:bottom w:val="single" w:sz="4" w:space="0" w:color="auto"/>
            </w:tcBorders>
          </w:tcPr>
          <w:p w14:paraId="1DB23B5D"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Hormat </w:t>
            </w:r>
          </w:p>
        </w:tc>
        <w:tc>
          <w:tcPr>
            <w:tcW w:w="4395" w:type="dxa"/>
            <w:tcBorders>
              <w:top w:val="single" w:sz="4" w:space="0" w:color="auto"/>
              <w:bottom w:val="single" w:sz="4" w:space="0" w:color="auto"/>
            </w:tcBorders>
          </w:tcPr>
          <w:p w14:paraId="599C3207" w14:textId="77777777" w:rsidR="00D0022E" w:rsidRPr="00D0022E" w:rsidRDefault="00D0022E" w:rsidP="00D0022E">
            <w:pPr>
              <w:numPr>
                <w:ilvl w:val="0"/>
                <w:numId w:val="14"/>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Hormat, yaitu selalu menghormati orang lain dengan cara yang selayaknya.</w:t>
            </w:r>
          </w:p>
          <w:p w14:paraId="58382F2D" w14:textId="77777777" w:rsidR="00D0022E" w:rsidRPr="00D0022E" w:rsidRDefault="00D0022E" w:rsidP="00D0022E">
            <w:pPr>
              <w:spacing w:after="0" w:line="240" w:lineRule="auto"/>
              <w:ind w:left="288" w:hanging="256"/>
              <w:contextualSpacing/>
              <w:jc w:val="both"/>
              <w:rPr>
                <w:rFonts w:ascii="Constantia" w:eastAsia="Calibri" w:hAnsi="Constantia" w:cs="Times New Roman"/>
                <w:sz w:val="20"/>
                <w:szCs w:val="20"/>
              </w:rPr>
            </w:pPr>
          </w:p>
        </w:tc>
        <w:tc>
          <w:tcPr>
            <w:tcW w:w="3260" w:type="dxa"/>
            <w:tcBorders>
              <w:top w:val="single" w:sz="4" w:space="0" w:color="auto"/>
              <w:bottom w:val="single" w:sz="4" w:space="0" w:color="auto"/>
            </w:tcBorders>
          </w:tcPr>
          <w:p w14:paraId="7E76BC1E" w14:textId="77777777" w:rsidR="00D0022E" w:rsidRPr="00D0022E" w:rsidRDefault="00D0022E" w:rsidP="00D0022E">
            <w:pPr>
              <w:numPr>
                <w:ilvl w:val="0"/>
                <w:numId w:val="14"/>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menghina orang lain.</w:t>
            </w:r>
          </w:p>
          <w:p w14:paraId="2C1BC4E2" w14:textId="77777777" w:rsidR="00D0022E" w:rsidRPr="00D0022E" w:rsidRDefault="00D0022E" w:rsidP="00D0022E">
            <w:pPr>
              <w:numPr>
                <w:ilvl w:val="0"/>
                <w:numId w:val="14"/>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Mengucapkan salam terlebih dahulu kepada orang lain dan menjawab salamnya ketika diberi salam.</w:t>
            </w:r>
          </w:p>
        </w:tc>
      </w:tr>
      <w:tr w:rsidR="00D0022E" w:rsidRPr="00D0022E" w14:paraId="7ACEEE8E" w14:textId="77777777" w:rsidTr="00A319C5">
        <w:trPr>
          <w:jc w:val="center"/>
        </w:trPr>
        <w:tc>
          <w:tcPr>
            <w:tcW w:w="562" w:type="dxa"/>
            <w:tcBorders>
              <w:top w:val="single" w:sz="4" w:space="0" w:color="auto"/>
              <w:bottom w:val="single" w:sz="4" w:space="0" w:color="auto"/>
            </w:tcBorders>
          </w:tcPr>
          <w:p w14:paraId="462AE15D"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7</w:t>
            </w:r>
          </w:p>
        </w:tc>
        <w:tc>
          <w:tcPr>
            <w:tcW w:w="998" w:type="dxa"/>
            <w:tcBorders>
              <w:top w:val="single" w:sz="4" w:space="0" w:color="auto"/>
              <w:bottom w:val="single" w:sz="4" w:space="0" w:color="auto"/>
            </w:tcBorders>
          </w:tcPr>
          <w:p w14:paraId="76148246"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Santun </w:t>
            </w:r>
          </w:p>
        </w:tc>
        <w:tc>
          <w:tcPr>
            <w:tcW w:w="4395" w:type="dxa"/>
            <w:tcBorders>
              <w:top w:val="single" w:sz="4" w:space="0" w:color="auto"/>
              <w:bottom w:val="single" w:sz="4" w:space="0" w:color="auto"/>
            </w:tcBorders>
          </w:tcPr>
          <w:p w14:paraId="0BD6C14D" w14:textId="77777777" w:rsidR="00D0022E" w:rsidRPr="00D0022E" w:rsidRDefault="00D0022E" w:rsidP="00D0022E">
            <w:pPr>
              <w:numPr>
                <w:ilvl w:val="0"/>
                <w:numId w:val="14"/>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Santun, yaitu halus dan baik budi bahasa dan tingkah lakunya.</w:t>
            </w:r>
          </w:p>
        </w:tc>
        <w:tc>
          <w:tcPr>
            <w:tcW w:w="3260" w:type="dxa"/>
            <w:tcBorders>
              <w:top w:val="single" w:sz="4" w:space="0" w:color="auto"/>
              <w:bottom w:val="single" w:sz="4" w:space="0" w:color="auto"/>
            </w:tcBorders>
          </w:tcPr>
          <w:p w14:paraId="48C262D7" w14:textId="77777777" w:rsidR="00D0022E" w:rsidRPr="00D0022E" w:rsidRDefault="00D0022E" w:rsidP="00D0022E">
            <w:pPr>
              <w:numPr>
                <w:ilvl w:val="0"/>
                <w:numId w:val="14"/>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Berkata-kata dengan halus.</w:t>
            </w:r>
          </w:p>
          <w:p w14:paraId="6456B0F6" w14:textId="77777777" w:rsidR="00D0022E" w:rsidRPr="00D0022E" w:rsidRDefault="00D0022E" w:rsidP="00D0022E">
            <w:pPr>
              <w:numPr>
                <w:ilvl w:val="0"/>
                <w:numId w:val="14"/>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Berperilaku dengan sopan.</w:t>
            </w:r>
          </w:p>
          <w:p w14:paraId="6CCFCBEB" w14:textId="77777777" w:rsidR="00D0022E" w:rsidRPr="00D0022E" w:rsidRDefault="00D0022E" w:rsidP="00D0022E">
            <w:pPr>
              <w:numPr>
                <w:ilvl w:val="0"/>
                <w:numId w:val="14"/>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Berpakaian dengan sopan.</w:t>
            </w:r>
          </w:p>
        </w:tc>
      </w:tr>
      <w:tr w:rsidR="00D0022E" w:rsidRPr="00D0022E" w14:paraId="290063A6" w14:textId="77777777" w:rsidTr="00A319C5">
        <w:trPr>
          <w:jc w:val="center"/>
        </w:trPr>
        <w:tc>
          <w:tcPr>
            <w:tcW w:w="562" w:type="dxa"/>
            <w:tcBorders>
              <w:top w:val="single" w:sz="4" w:space="0" w:color="auto"/>
              <w:bottom w:val="single" w:sz="4" w:space="0" w:color="auto"/>
            </w:tcBorders>
          </w:tcPr>
          <w:p w14:paraId="6FA2A4E9"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8</w:t>
            </w:r>
          </w:p>
        </w:tc>
        <w:tc>
          <w:tcPr>
            <w:tcW w:w="998" w:type="dxa"/>
            <w:tcBorders>
              <w:top w:val="single" w:sz="4" w:space="0" w:color="auto"/>
              <w:bottom w:val="single" w:sz="4" w:space="0" w:color="auto"/>
            </w:tcBorders>
          </w:tcPr>
          <w:p w14:paraId="4D9D6B11"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Kasih sayang</w:t>
            </w:r>
          </w:p>
        </w:tc>
        <w:tc>
          <w:tcPr>
            <w:tcW w:w="4395" w:type="dxa"/>
            <w:tcBorders>
              <w:top w:val="single" w:sz="4" w:space="0" w:color="auto"/>
              <w:bottom w:val="single" w:sz="4" w:space="0" w:color="auto"/>
            </w:tcBorders>
          </w:tcPr>
          <w:p w14:paraId="2B213EB9" w14:textId="77777777" w:rsidR="00D0022E" w:rsidRPr="00D0022E" w:rsidRDefault="00D0022E" w:rsidP="00D0022E">
            <w:pPr>
              <w:numPr>
                <w:ilvl w:val="0"/>
                <w:numId w:val="15"/>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Kasih sayang, yaitu selalu menyayangi orang lain dengan cara yang selayaknya.</w:t>
            </w:r>
          </w:p>
        </w:tc>
        <w:tc>
          <w:tcPr>
            <w:tcW w:w="3260" w:type="dxa"/>
            <w:tcBorders>
              <w:top w:val="single" w:sz="4" w:space="0" w:color="auto"/>
              <w:bottom w:val="single" w:sz="4" w:space="0" w:color="auto"/>
            </w:tcBorders>
          </w:tcPr>
          <w:p w14:paraId="357006FD" w14:textId="77777777" w:rsidR="00D0022E" w:rsidRPr="00D0022E" w:rsidRDefault="00D0022E" w:rsidP="00D0022E">
            <w:pPr>
              <w:numPr>
                <w:ilvl w:val="0"/>
                <w:numId w:val="15"/>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membiarkan orang lain menderita.</w:t>
            </w:r>
          </w:p>
          <w:p w14:paraId="25C8F233" w14:textId="77777777" w:rsidR="00D0022E" w:rsidRPr="00D0022E" w:rsidRDefault="00D0022E" w:rsidP="00D0022E">
            <w:pPr>
              <w:numPr>
                <w:ilvl w:val="0"/>
                <w:numId w:val="15"/>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Selalu berdoa demi kebaikan orang lain.</w:t>
            </w:r>
          </w:p>
        </w:tc>
      </w:tr>
      <w:tr w:rsidR="00D0022E" w:rsidRPr="00D0022E" w14:paraId="58644FB1" w14:textId="77777777" w:rsidTr="00A319C5">
        <w:trPr>
          <w:jc w:val="center"/>
        </w:trPr>
        <w:tc>
          <w:tcPr>
            <w:tcW w:w="562" w:type="dxa"/>
            <w:tcBorders>
              <w:top w:val="single" w:sz="4" w:space="0" w:color="auto"/>
              <w:bottom w:val="single" w:sz="4" w:space="0" w:color="auto"/>
            </w:tcBorders>
          </w:tcPr>
          <w:p w14:paraId="0EFB97F9"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9</w:t>
            </w:r>
          </w:p>
        </w:tc>
        <w:tc>
          <w:tcPr>
            <w:tcW w:w="998" w:type="dxa"/>
            <w:tcBorders>
              <w:top w:val="single" w:sz="4" w:space="0" w:color="auto"/>
              <w:bottom w:val="single" w:sz="4" w:space="0" w:color="auto"/>
            </w:tcBorders>
          </w:tcPr>
          <w:p w14:paraId="6501D591"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Peduli</w:t>
            </w:r>
          </w:p>
        </w:tc>
        <w:tc>
          <w:tcPr>
            <w:tcW w:w="4395" w:type="dxa"/>
            <w:tcBorders>
              <w:top w:val="single" w:sz="4" w:space="0" w:color="auto"/>
              <w:bottom w:val="single" w:sz="4" w:space="0" w:color="auto"/>
            </w:tcBorders>
          </w:tcPr>
          <w:p w14:paraId="126AF8AA" w14:textId="77777777" w:rsidR="00D0022E" w:rsidRPr="00D0022E" w:rsidRDefault="00D0022E" w:rsidP="00D0022E">
            <w:pPr>
              <w:numPr>
                <w:ilvl w:val="0"/>
                <w:numId w:val="15"/>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Peduli, yaitu selalu acuh dan menghiraukan orang lain.</w:t>
            </w:r>
          </w:p>
        </w:tc>
        <w:tc>
          <w:tcPr>
            <w:tcW w:w="3260" w:type="dxa"/>
            <w:tcBorders>
              <w:top w:val="single" w:sz="4" w:space="0" w:color="auto"/>
              <w:bottom w:val="single" w:sz="4" w:space="0" w:color="auto"/>
            </w:tcBorders>
          </w:tcPr>
          <w:p w14:paraId="2CD25532" w14:textId="77777777" w:rsidR="00D0022E" w:rsidRPr="00D0022E" w:rsidRDefault="00D0022E" w:rsidP="00D0022E">
            <w:pPr>
              <w:numPr>
                <w:ilvl w:val="0"/>
                <w:numId w:val="15"/>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Penuh perhatian pada orang lain</w:t>
            </w:r>
          </w:p>
          <w:p w14:paraId="1C1B24ED" w14:textId="77777777" w:rsidR="00D0022E" w:rsidRPr="00D0022E" w:rsidRDefault="00D0022E" w:rsidP="00D0022E">
            <w:pPr>
              <w:numPr>
                <w:ilvl w:val="0"/>
                <w:numId w:val="15"/>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Menolong orang yang celaka.</w:t>
            </w:r>
          </w:p>
        </w:tc>
      </w:tr>
      <w:tr w:rsidR="00D0022E" w:rsidRPr="00D0022E" w14:paraId="18983FF4" w14:textId="77777777" w:rsidTr="00A319C5">
        <w:trPr>
          <w:jc w:val="center"/>
        </w:trPr>
        <w:tc>
          <w:tcPr>
            <w:tcW w:w="562" w:type="dxa"/>
            <w:tcBorders>
              <w:top w:val="single" w:sz="4" w:space="0" w:color="auto"/>
              <w:bottom w:val="single" w:sz="4" w:space="0" w:color="auto"/>
            </w:tcBorders>
          </w:tcPr>
          <w:p w14:paraId="1B5230F7"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10</w:t>
            </w:r>
          </w:p>
        </w:tc>
        <w:tc>
          <w:tcPr>
            <w:tcW w:w="998" w:type="dxa"/>
            <w:tcBorders>
              <w:top w:val="single" w:sz="4" w:space="0" w:color="auto"/>
              <w:bottom w:val="single" w:sz="4" w:space="0" w:color="auto"/>
            </w:tcBorders>
          </w:tcPr>
          <w:p w14:paraId="3B2D2A47"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Kerja sama</w:t>
            </w:r>
          </w:p>
        </w:tc>
        <w:tc>
          <w:tcPr>
            <w:tcW w:w="4395" w:type="dxa"/>
            <w:tcBorders>
              <w:top w:val="single" w:sz="4" w:space="0" w:color="auto"/>
              <w:bottom w:val="single" w:sz="4" w:space="0" w:color="auto"/>
            </w:tcBorders>
          </w:tcPr>
          <w:p w14:paraId="4EBBC89F" w14:textId="77777777" w:rsidR="00D0022E" w:rsidRPr="00D0022E" w:rsidRDefault="00D0022E" w:rsidP="00D0022E">
            <w:pPr>
              <w:numPr>
                <w:ilvl w:val="0"/>
                <w:numId w:val="15"/>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Kerja sama, yaitu suatu kegiatan yang dilaksanakan bersama-sama.</w:t>
            </w:r>
          </w:p>
        </w:tc>
        <w:tc>
          <w:tcPr>
            <w:tcW w:w="3260" w:type="dxa"/>
            <w:tcBorders>
              <w:top w:val="single" w:sz="4" w:space="0" w:color="auto"/>
              <w:bottom w:val="single" w:sz="4" w:space="0" w:color="auto"/>
            </w:tcBorders>
          </w:tcPr>
          <w:p w14:paraId="150C6C02" w14:textId="77777777" w:rsidR="00D0022E" w:rsidRPr="00D0022E" w:rsidRDefault="00D0022E" w:rsidP="00D0022E">
            <w:pPr>
              <w:numPr>
                <w:ilvl w:val="0"/>
                <w:numId w:val="15"/>
              </w:numPr>
              <w:spacing w:after="0" w:line="240" w:lineRule="auto"/>
              <w:ind w:left="293"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Ikut melaksanakan gotong rotong.</w:t>
            </w:r>
          </w:p>
        </w:tc>
      </w:tr>
      <w:tr w:rsidR="00D0022E" w:rsidRPr="00D0022E" w14:paraId="081F2959" w14:textId="77777777" w:rsidTr="00A319C5">
        <w:trPr>
          <w:jc w:val="center"/>
        </w:trPr>
        <w:tc>
          <w:tcPr>
            <w:tcW w:w="562" w:type="dxa"/>
            <w:tcBorders>
              <w:top w:val="single" w:sz="4" w:space="0" w:color="auto"/>
              <w:bottom w:val="single" w:sz="4" w:space="0" w:color="auto"/>
            </w:tcBorders>
          </w:tcPr>
          <w:p w14:paraId="23DA2219"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11</w:t>
            </w:r>
          </w:p>
        </w:tc>
        <w:tc>
          <w:tcPr>
            <w:tcW w:w="998" w:type="dxa"/>
            <w:tcBorders>
              <w:top w:val="single" w:sz="4" w:space="0" w:color="auto"/>
              <w:bottom w:val="single" w:sz="4" w:space="0" w:color="auto"/>
            </w:tcBorders>
          </w:tcPr>
          <w:p w14:paraId="025AE43D"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Percaya diri </w:t>
            </w:r>
          </w:p>
        </w:tc>
        <w:tc>
          <w:tcPr>
            <w:tcW w:w="4395" w:type="dxa"/>
            <w:tcBorders>
              <w:top w:val="single" w:sz="4" w:space="0" w:color="auto"/>
              <w:bottom w:val="single" w:sz="4" w:space="0" w:color="auto"/>
            </w:tcBorders>
          </w:tcPr>
          <w:p w14:paraId="73F2B2C0" w14:textId="77777777" w:rsidR="00D0022E" w:rsidRPr="00D0022E" w:rsidRDefault="00D0022E" w:rsidP="00D0022E">
            <w:pPr>
              <w:numPr>
                <w:ilvl w:val="0"/>
                <w:numId w:val="16"/>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Percaya diri, yaitu merasa yakin dengan kemampuan yang dimilikinya.</w:t>
            </w:r>
          </w:p>
        </w:tc>
        <w:tc>
          <w:tcPr>
            <w:tcW w:w="3260" w:type="dxa"/>
            <w:tcBorders>
              <w:top w:val="single" w:sz="4" w:space="0" w:color="auto"/>
              <w:bottom w:val="single" w:sz="4" w:space="0" w:color="auto"/>
            </w:tcBorders>
          </w:tcPr>
          <w:p w14:paraId="40C0719A"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Berani melakukan sesuatu karena merasa mampu.</w:t>
            </w:r>
          </w:p>
          <w:p w14:paraId="31D30979"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ragu untuk berbuat sesuatu yang diyakini mampu dilakukan.</w:t>
            </w:r>
          </w:p>
        </w:tc>
      </w:tr>
      <w:tr w:rsidR="00D0022E" w:rsidRPr="00D0022E" w14:paraId="75550535" w14:textId="77777777" w:rsidTr="00A319C5">
        <w:trPr>
          <w:jc w:val="center"/>
        </w:trPr>
        <w:tc>
          <w:tcPr>
            <w:tcW w:w="562" w:type="dxa"/>
            <w:tcBorders>
              <w:top w:val="single" w:sz="4" w:space="0" w:color="auto"/>
              <w:bottom w:val="single" w:sz="4" w:space="0" w:color="auto"/>
            </w:tcBorders>
          </w:tcPr>
          <w:p w14:paraId="2E81EC43"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12</w:t>
            </w:r>
          </w:p>
        </w:tc>
        <w:tc>
          <w:tcPr>
            <w:tcW w:w="998" w:type="dxa"/>
            <w:tcBorders>
              <w:top w:val="single" w:sz="4" w:space="0" w:color="auto"/>
              <w:bottom w:val="single" w:sz="4" w:space="0" w:color="auto"/>
            </w:tcBorders>
          </w:tcPr>
          <w:p w14:paraId="49519145"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kreatif</w:t>
            </w:r>
          </w:p>
        </w:tc>
        <w:tc>
          <w:tcPr>
            <w:tcW w:w="4395" w:type="dxa"/>
            <w:tcBorders>
              <w:top w:val="single" w:sz="4" w:space="0" w:color="auto"/>
              <w:bottom w:val="single" w:sz="4" w:space="0" w:color="auto"/>
            </w:tcBorders>
          </w:tcPr>
          <w:p w14:paraId="593ED01E" w14:textId="77777777" w:rsidR="00D0022E" w:rsidRPr="00D0022E" w:rsidRDefault="00D0022E" w:rsidP="00D0022E">
            <w:pPr>
              <w:numPr>
                <w:ilvl w:val="0"/>
                <w:numId w:val="16"/>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Kreatif, yaitu memiliki kemampuan untuk menciptakan sesuatu yang baik (daya cipta).</w:t>
            </w:r>
          </w:p>
        </w:tc>
        <w:tc>
          <w:tcPr>
            <w:tcW w:w="3260" w:type="dxa"/>
            <w:tcBorders>
              <w:top w:val="single" w:sz="4" w:space="0" w:color="auto"/>
              <w:bottom w:val="single" w:sz="4" w:space="0" w:color="auto"/>
            </w:tcBorders>
          </w:tcPr>
          <w:p w14:paraId="59C2F6BF"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Terampil mengerjakan sesuatu.</w:t>
            </w:r>
          </w:p>
          <w:p w14:paraId="2780F426"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Menemukan cara praktis dalam menyelesaikan sesuatu.</w:t>
            </w:r>
          </w:p>
          <w:p w14:paraId="19232BD3"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selalu tergantung pada cara dan karya orang lain.</w:t>
            </w:r>
          </w:p>
        </w:tc>
      </w:tr>
      <w:tr w:rsidR="00D0022E" w:rsidRPr="00D0022E" w14:paraId="2F06B165" w14:textId="77777777" w:rsidTr="00A319C5">
        <w:trPr>
          <w:jc w:val="center"/>
        </w:trPr>
        <w:tc>
          <w:tcPr>
            <w:tcW w:w="562" w:type="dxa"/>
            <w:tcBorders>
              <w:top w:val="single" w:sz="4" w:space="0" w:color="auto"/>
              <w:bottom w:val="single" w:sz="4" w:space="0" w:color="auto"/>
            </w:tcBorders>
          </w:tcPr>
          <w:p w14:paraId="59B5AE00"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13</w:t>
            </w:r>
          </w:p>
        </w:tc>
        <w:tc>
          <w:tcPr>
            <w:tcW w:w="998" w:type="dxa"/>
            <w:tcBorders>
              <w:top w:val="single" w:sz="4" w:space="0" w:color="auto"/>
              <w:bottom w:val="single" w:sz="4" w:space="0" w:color="auto"/>
            </w:tcBorders>
          </w:tcPr>
          <w:p w14:paraId="29E117A2"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Kerja keras</w:t>
            </w:r>
          </w:p>
        </w:tc>
        <w:tc>
          <w:tcPr>
            <w:tcW w:w="4395" w:type="dxa"/>
            <w:tcBorders>
              <w:top w:val="single" w:sz="4" w:space="0" w:color="auto"/>
              <w:bottom w:val="single" w:sz="4" w:space="0" w:color="auto"/>
            </w:tcBorders>
          </w:tcPr>
          <w:p w14:paraId="3B546F54" w14:textId="77777777" w:rsidR="00D0022E" w:rsidRPr="00D0022E" w:rsidRDefault="00D0022E" w:rsidP="00D0022E">
            <w:pPr>
              <w:numPr>
                <w:ilvl w:val="0"/>
                <w:numId w:val="16"/>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Kerja keras, yaitu berusaha menyelesaikan pekerjaan secara optimal.</w:t>
            </w:r>
          </w:p>
        </w:tc>
        <w:tc>
          <w:tcPr>
            <w:tcW w:w="3260" w:type="dxa"/>
            <w:tcBorders>
              <w:top w:val="single" w:sz="4" w:space="0" w:color="auto"/>
              <w:bottom w:val="single" w:sz="4" w:space="0" w:color="auto"/>
            </w:tcBorders>
          </w:tcPr>
          <w:p w14:paraId="313FBC50"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Semangat dalam bekerja.</w:t>
            </w:r>
          </w:p>
          <w:p w14:paraId="752817E2"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Semangat dalam belajar.</w:t>
            </w:r>
          </w:p>
          <w:p w14:paraId="1E293C9A"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bermalas-malasan.</w:t>
            </w:r>
          </w:p>
        </w:tc>
      </w:tr>
      <w:tr w:rsidR="00D0022E" w:rsidRPr="00D0022E" w14:paraId="79E64A90" w14:textId="77777777" w:rsidTr="00A319C5">
        <w:trPr>
          <w:jc w:val="center"/>
        </w:trPr>
        <w:tc>
          <w:tcPr>
            <w:tcW w:w="562" w:type="dxa"/>
            <w:tcBorders>
              <w:top w:val="single" w:sz="4" w:space="0" w:color="auto"/>
              <w:bottom w:val="single" w:sz="4" w:space="0" w:color="auto"/>
            </w:tcBorders>
          </w:tcPr>
          <w:p w14:paraId="2ED0342D"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14</w:t>
            </w:r>
          </w:p>
        </w:tc>
        <w:tc>
          <w:tcPr>
            <w:tcW w:w="998" w:type="dxa"/>
            <w:tcBorders>
              <w:top w:val="single" w:sz="4" w:space="0" w:color="auto"/>
              <w:bottom w:val="single" w:sz="4" w:space="0" w:color="auto"/>
            </w:tcBorders>
          </w:tcPr>
          <w:p w14:paraId="046E7CF1"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Pantang menyerah</w:t>
            </w:r>
          </w:p>
        </w:tc>
        <w:tc>
          <w:tcPr>
            <w:tcW w:w="4395" w:type="dxa"/>
            <w:tcBorders>
              <w:top w:val="single" w:sz="4" w:space="0" w:color="auto"/>
              <w:bottom w:val="single" w:sz="4" w:space="0" w:color="auto"/>
            </w:tcBorders>
          </w:tcPr>
          <w:p w14:paraId="1DBBCDD2" w14:textId="77777777" w:rsidR="00D0022E" w:rsidRPr="00D0022E" w:rsidRDefault="00D0022E" w:rsidP="00D0022E">
            <w:pPr>
              <w:numPr>
                <w:ilvl w:val="0"/>
                <w:numId w:val="16"/>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Pantang menyerah, yaitu sikap yang tidak mudah patah semangat dalam menghadapi rintangan.</w:t>
            </w:r>
          </w:p>
        </w:tc>
        <w:tc>
          <w:tcPr>
            <w:tcW w:w="3260" w:type="dxa"/>
            <w:tcBorders>
              <w:top w:val="single" w:sz="4" w:space="0" w:color="auto"/>
              <w:bottom w:val="single" w:sz="4" w:space="0" w:color="auto"/>
            </w:tcBorders>
          </w:tcPr>
          <w:p w14:paraId="48D3A178" w14:textId="77777777" w:rsidR="00D0022E" w:rsidRPr="00D0022E" w:rsidRDefault="00D0022E" w:rsidP="00D0022E">
            <w:pPr>
              <w:numPr>
                <w:ilvl w:val="0"/>
                <w:numId w:val="16"/>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mudah menyerah dalam menghapal pelajaran.</w:t>
            </w:r>
          </w:p>
        </w:tc>
      </w:tr>
      <w:tr w:rsidR="00D0022E" w:rsidRPr="00D0022E" w14:paraId="09172C30" w14:textId="77777777" w:rsidTr="00A319C5">
        <w:trPr>
          <w:jc w:val="center"/>
        </w:trPr>
        <w:tc>
          <w:tcPr>
            <w:tcW w:w="562" w:type="dxa"/>
            <w:tcBorders>
              <w:top w:val="single" w:sz="4" w:space="0" w:color="auto"/>
              <w:bottom w:val="single" w:sz="4" w:space="0" w:color="auto"/>
            </w:tcBorders>
          </w:tcPr>
          <w:p w14:paraId="12C76B94"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lastRenderedPageBreak/>
              <w:t>15</w:t>
            </w:r>
          </w:p>
        </w:tc>
        <w:tc>
          <w:tcPr>
            <w:tcW w:w="998" w:type="dxa"/>
            <w:tcBorders>
              <w:top w:val="single" w:sz="4" w:space="0" w:color="auto"/>
              <w:bottom w:val="single" w:sz="4" w:space="0" w:color="auto"/>
            </w:tcBorders>
          </w:tcPr>
          <w:p w14:paraId="0776CA96"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Adil </w:t>
            </w:r>
          </w:p>
        </w:tc>
        <w:tc>
          <w:tcPr>
            <w:tcW w:w="4395" w:type="dxa"/>
            <w:tcBorders>
              <w:top w:val="single" w:sz="4" w:space="0" w:color="auto"/>
              <w:bottom w:val="single" w:sz="4" w:space="0" w:color="auto"/>
            </w:tcBorders>
          </w:tcPr>
          <w:p w14:paraId="73468A58" w14:textId="77777777" w:rsidR="00D0022E" w:rsidRPr="00D0022E" w:rsidRDefault="00D0022E" w:rsidP="00D0022E">
            <w:pPr>
              <w:numPr>
                <w:ilvl w:val="0"/>
                <w:numId w:val="17"/>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Adil, yaitu menempatkan sesuatu pada tempat yang semestinya.</w:t>
            </w:r>
          </w:p>
        </w:tc>
        <w:tc>
          <w:tcPr>
            <w:tcW w:w="3260" w:type="dxa"/>
            <w:tcBorders>
              <w:top w:val="single" w:sz="4" w:space="0" w:color="auto"/>
              <w:bottom w:val="single" w:sz="4" w:space="0" w:color="auto"/>
            </w:tcBorders>
          </w:tcPr>
          <w:p w14:paraId="74365876"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Bersikap sama pada semua teman.</w:t>
            </w:r>
          </w:p>
          <w:p w14:paraId="63ECA8DE"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pilih kasih.</w:t>
            </w:r>
          </w:p>
        </w:tc>
      </w:tr>
      <w:tr w:rsidR="00D0022E" w:rsidRPr="00D0022E" w14:paraId="2C603F9E" w14:textId="77777777" w:rsidTr="00A319C5">
        <w:trPr>
          <w:jc w:val="center"/>
        </w:trPr>
        <w:tc>
          <w:tcPr>
            <w:tcW w:w="562" w:type="dxa"/>
            <w:tcBorders>
              <w:top w:val="single" w:sz="4" w:space="0" w:color="auto"/>
              <w:bottom w:val="single" w:sz="4" w:space="0" w:color="auto"/>
            </w:tcBorders>
          </w:tcPr>
          <w:p w14:paraId="5906D141"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16</w:t>
            </w:r>
          </w:p>
        </w:tc>
        <w:tc>
          <w:tcPr>
            <w:tcW w:w="998" w:type="dxa"/>
            <w:tcBorders>
              <w:top w:val="single" w:sz="4" w:space="0" w:color="auto"/>
              <w:bottom w:val="single" w:sz="4" w:space="0" w:color="auto"/>
            </w:tcBorders>
          </w:tcPr>
          <w:p w14:paraId="75967DB5"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Berjiwa ke pemimpinan</w:t>
            </w:r>
          </w:p>
        </w:tc>
        <w:tc>
          <w:tcPr>
            <w:tcW w:w="4395" w:type="dxa"/>
            <w:tcBorders>
              <w:top w:val="single" w:sz="4" w:space="0" w:color="auto"/>
              <w:bottom w:val="single" w:sz="4" w:space="0" w:color="auto"/>
            </w:tcBorders>
          </w:tcPr>
          <w:p w14:paraId="29617374" w14:textId="77777777" w:rsidR="00D0022E" w:rsidRPr="00D0022E" w:rsidRDefault="00D0022E" w:rsidP="00D0022E">
            <w:pPr>
              <w:numPr>
                <w:ilvl w:val="0"/>
                <w:numId w:val="17"/>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Berjiwa kepemimpinan yaitu kemampuan untuk mengarahkan orang lain atau sekelompok orang dalam mencapai tujuan bersama yang diinginkan</w:t>
            </w:r>
          </w:p>
        </w:tc>
        <w:tc>
          <w:tcPr>
            <w:tcW w:w="3260" w:type="dxa"/>
            <w:tcBorders>
              <w:top w:val="single" w:sz="4" w:space="0" w:color="auto"/>
              <w:bottom w:val="single" w:sz="4" w:space="0" w:color="auto"/>
            </w:tcBorders>
          </w:tcPr>
          <w:p w14:paraId="1A96F5CB"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Memiliki keinginan untuk menjadi seorang pemimpin.</w:t>
            </w:r>
          </w:p>
        </w:tc>
      </w:tr>
      <w:tr w:rsidR="00D0022E" w:rsidRPr="00D0022E" w14:paraId="37FDBE46" w14:textId="77777777" w:rsidTr="00A319C5">
        <w:trPr>
          <w:jc w:val="center"/>
        </w:trPr>
        <w:tc>
          <w:tcPr>
            <w:tcW w:w="562" w:type="dxa"/>
            <w:tcBorders>
              <w:top w:val="single" w:sz="4" w:space="0" w:color="auto"/>
              <w:bottom w:val="single" w:sz="4" w:space="0" w:color="auto"/>
            </w:tcBorders>
          </w:tcPr>
          <w:p w14:paraId="03756632"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17</w:t>
            </w:r>
          </w:p>
        </w:tc>
        <w:tc>
          <w:tcPr>
            <w:tcW w:w="998" w:type="dxa"/>
            <w:tcBorders>
              <w:top w:val="single" w:sz="4" w:space="0" w:color="auto"/>
              <w:bottom w:val="single" w:sz="4" w:space="0" w:color="auto"/>
            </w:tcBorders>
          </w:tcPr>
          <w:p w14:paraId="49DE3ED1"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Baik </w:t>
            </w:r>
          </w:p>
        </w:tc>
        <w:tc>
          <w:tcPr>
            <w:tcW w:w="4395" w:type="dxa"/>
            <w:tcBorders>
              <w:top w:val="single" w:sz="4" w:space="0" w:color="auto"/>
              <w:bottom w:val="single" w:sz="4" w:space="0" w:color="auto"/>
            </w:tcBorders>
          </w:tcPr>
          <w:p w14:paraId="6E1CA9AC" w14:textId="77777777" w:rsidR="00D0022E" w:rsidRPr="00D0022E" w:rsidRDefault="00D0022E" w:rsidP="00D0022E">
            <w:pPr>
              <w:numPr>
                <w:ilvl w:val="0"/>
                <w:numId w:val="17"/>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 xml:space="preserve">Baik, yaitu sesuatu yang mempunyai nilai kebenaran atau nilai yang diharapkan. </w:t>
            </w:r>
          </w:p>
        </w:tc>
        <w:tc>
          <w:tcPr>
            <w:tcW w:w="3260" w:type="dxa"/>
            <w:tcBorders>
              <w:top w:val="single" w:sz="4" w:space="0" w:color="auto"/>
              <w:bottom w:val="single" w:sz="4" w:space="0" w:color="auto"/>
            </w:tcBorders>
          </w:tcPr>
          <w:p w14:paraId="5CA60BD7"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Berbuat baik kepada temannya.</w:t>
            </w:r>
          </w:p>
          <w:p w14:paraId="692127B8" w14:textId="77777777" w:rsidR="00D0022E" w:rsidRPr="00D0022E" w:rsidRDefault="00D0022E" w:rsidP="00D0022E">
            <w:pPr>
              <w:spacing w:after="0" w:line="240" w:lineRule="auto"/>
              <w:ind w:left="-71" w:hanging="284"/>
              <w:rPr>
                <w:rFonts w:ascii="Constantia" w:eastAsia="Calibri" w:hAnsi="Constantia" w:cs="Times New Roman"/>
                <w:sz w:val="20"/>
                <w:szCs w:val="20"/>
              </w:rPr>
            </w:pPr>
          </w:p>
        </w:tc>
      </w:tr>
      <w:tr w:rsidR="00D0022E" w:rsidRPr="00D0022E" w14:paraId="15E1CF5D" w14:textId="77777777" w:rsidTr="00A319C5">
        <w:trPr>
          <w:jc w:val="center"/>
        </w:trPr>
        <w:tc>
          <w:tcPr>
            <w:tcW w:w="562" w:type="dxa"/>
            <w:tcBorders>
              <w:top w:val="single" w:sz="4" w:space="0" w:color="auto"/>
              <w:bottom w:val="single" w:sz="4" w:space="0" w:color="auto"/>
            </w:tcBorders>
          </w:tcPr>
          <w:p w14:paraId="1C7943A5"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18</w:t>
            </w:r>
          </w:p>
        </w:tc>
        <w:tc>
          <w:tcPr>
            <w:tcW w:w="998" w:type="dxa"/>
            <w:tcBorders>
              <w:top w:val="single" w:sz="4" w:space="0" w:color="auto"/>
              <w:bottom w:val="single" w:sz="4" w:space="0" w:color="auto"/>
            </w:tcBorders>
          </w:tcPr>
          <w:p w14:paraId="7324DDF7"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Rendah hati </w:t>
            </w:r>
          </w:p>
        </w:tc>
        <w:tc>
          <w:tcPr>
            <w:tcW w:w="4395" w:type="dxa"/>
            <w:tcBorders>
              <w:top w:val="single" w:sz="4" w:space="0" w:color="auto"/>
              <w:bottom w:val="single" w:sz="4" w:space="0" w:color="auto"/>
            </w:tcBorders>
          </w:tcPr>
          <w:p w14:paraId="68644271" w14:textId="77777777" w:rsidR="00D0022E" w:rsidRPr="00D0022E" w:rsidRDefault="00D0022E" w:rsidP="00D0022E">
            <w:pPr>
              <w:numPr>
                <w:ilvl w:val="0"/>
                <w:numId w:val="17"/>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Rendah hati, yaitu berperilaku yang mencerminkan sifat yang berlawanan dengan kesombongan.</w:t>
            </w:r>
          </w:p>
        </w:tc>
        <w:tc>
          <w:tcPr>
            <w:tcW w:w="3260" w:type="dxa"/>
            <w:tcBorders>
              <w:top w:val="single" w:sz="4" w:space="0" w:color="auto"/>
              <w:bottom w:val="single" w:sz="4" w:space="0" w:color="auto"/>
            </w:tcBorders>
          </w:tcPr>
          <w:p w14:paraId="6955D0AD"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Berpenampilan sederhana.</w:t>
            </w:r>
          </w:p>
          <w:p w14:paraId="1C335EB5"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Selalu merasa tidak bisa meskipun sebenarnya bisa.</w:t>
            </w:r>
          </w:p>
          <w:p w14:paraId="79C501C5" w14:textId="77777777" w:rsidR="00D0022E" w:rsidRPr="00D0022E" w:rsidRDefault="00D0022E" w:rsidP="00D0022E">
            <w:pPr>
              <w:spacing w:after="0" w:line="240" w:lineRule="auto"/>
              <w:ind w:left="289" w:hanging="284"/>
              <w:contextualSpacing/>
              <w:jc w:val="both"/>
              <w:rPr>
                <w:rFonts w:ascii="Constantia" w:eastAsia="Calibri" w:hAnsi="Constantia" w:cs="Times New Roman"/>
                <w:sz w:val="20"/>
                <w:szCs w:val="20"/>
              </w:rPr>
            </w:pPr>
          </w:p>
        </w:tc>
      </w:tr>
      <w:tr w:rsidR="00D0022E" w:rsidRPr="00D0022E" w14:paraId="59169F7B" w14:textId="77777777" w:rsidTr="00A319C5">
        <w:trPr>
          <w:jc w:val="center"/>
        </w:trPr>
        <w:tc>
          <w:tcPr>
            <w:tcW w:w="562" w:type="dxa"/>
            <w:tcBorders>
              <w:top w:val="single" w:sz="4" w:space="0" w:color="auto"/>
              <w:bottom w:val="single" w:sz="4" w:space="0" w:color="auto"/>
            </w:tcBorders>
          </w:tcPr>
          <w:p w14:paraId="12DCF2BD"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19</w:t>
            </w:r>
          </w:p>
        </w:tc>
        <w:tc>
          <w:tcPr>
            <w:tcW w:w="998" w:type="dxa"/>
            <w:tcBorders>
              <w:top w:val="single" w:sz="4" w:space="0" w:color="auto"/>
              <w:bottom w:val="single" w:sz="4" w:space="0" w:color="auto"/>
            </w:tcBorders>
          </w:tcPr>
          <w:p w14:paraId="4158E8DE"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 xml:space="preserve">Toleran  </w:t>
            </w:r>
          </w:p>
        </w:tc>
        <w:tc>
          <w:tcPr>
            <w:tcW w:w="4395" w:type="dxa"/>
            <w:tcBorders>
              <w:top w:val="single" w:sz="4" w:space="0" w:color="auto"/>
              <w:bottom w:val="single" w:sz="4" w:space="0" w:color="auto"/>
            </w:tcBorders>
          </w:tcPr>
          <w:p w14:paraId="0AEA6CEF" w14:textId="77777777" w:rsidR="00D0022E" w:rsidRPr="00D0022E" w:rsidRDefault="00D0022E" w:rsidP="00D0022E">
            <w:pPr>
              <w:numPr>
                <w:ilvl w:val="0"/>
                <w:numId w:val="17"/>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Toleran, yaitu menghargai dan membiarkan pendirian yang berbeda atau bertentangan dengan pendirian sendiri.</w:t>
            </w:r>
          </w:p>
        </w:tc>
        <w:tc>
          <w:tcPr>
            <w:tcW w:w="3260" w:type="dxa"/>
            <w:tcBorders>
              <w:top w:val="single" w:sz="4" w:space="0" w:color="auto"/>
              <w:bottom w:val="single" w:sz="4" w:space="0" w:color="auto"/>
            </w:tcBorders>
          </w:tcPr>
          <w:p w14:paraId="5E61CFF5"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Tidak memaksakan kehendak kepada orang lain.</w:t>
            </w:r>
          </w:p>
          <w:p w14:paraId="6973E09D"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Menghormati orang lain yang berbeda dengannya.</w:t>
            </w:r>
          </w:p>
          <w:p w14:paraId="1D7CD57B"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Mengakui perbedaan dengan mengambil sikap positif.</w:t>
            </w:r>
          </w:p>
        </w:tc>
      </w:tr>
      <w:tr w:rsidR="00D0022E" w:rsidRPr="00D0022E" w14:paraId="55624898" w14:textId="77777777" w:rsidTr="00A319C5">
        <w:trPr>
          <w:jc w:val="center"/>
        </w:trPr>
        <w:tc>
          <w:tcPr>
            <w:tcW w:w="562" w:type="dxa"/>
            <w:tcBorders>
              <w:top w:val="single" w:sz="4" w:space="0" w:color="auto"/>
              <w:bottom w:val="single" w:sz="4" w:space="0" w:color="auto"/>
            </w:tcBorders>
          </w:tcPr>
          <w:p w14:paraId="53F11CAE"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20</w:t>
            </w:r>
          </w:p>
        </w:tc>
        <w:tc>
          <w:tcPr>
            <w:tcW w:w="998" w:type="dxa"/>
            <w:tcBorders>
              <w:top w:val="single" w:sz="4" w:space="0" w:color="auto"/>
              <w:bottom w:val="single" w:sz="4" w:space="0" w:color="auto"/>
            </w:tcBorders>
          </w:tcPr>
          <w:p w14:paraId="63E627BC" w14:textId="77777777" w:rsidR="00D0022E" w:rsidRPr="00D0022E" w:rsidRDefault="00D0022E" w:rsidP="00D0022E">
            <w:pPr>
              <w:spacing w:after="0" w:line="240" w:lineRule="auto"/>
              <w:rPr>
                <w:rFonts w:ascii="Constantia" w:eastAsia="Calibri" w:hAnsi="Constantia" w:cs="Times New Roman"/>
                <w:sz w:val="20"/>
                <w:szCs w:val="20"/>
              </w:rPr>
            </w:pPr>
            <w:r w:rsidRPr="00D0022E">
              <w:rPr>
                <w:rFonts w:ascii="Constantia" w:eastAsia="Calibri" w:hAnsi="Constantia" w:cs="Times New Roman"/>
                <w:sz w:val="20"/>
                <w:szCs w:val="20"/>
              </w:rPr>
              <w:t>Cinta damai</w:t>
            </w:r>
          </w:p>
        </w:tc>
        <w:tc>
          <w:tcPr>
            <w:tcW w:w="4395" w:type="dxa"/>
            <w:tcBorders>
              <w:top w:val="single" w:sz="4" w:space="0" w:color="auto"/>
              <w:bottom w:val="single" w:sz="4" w:space="0" w:color="auto"/>
            </w:tcBorders>
          </w:tcPr>
          <w:p w14:paraId="0F8F400D" w14:textId="77777777" w:rsidR="00D0022E" w:rsidRPr="00D0022E" w:rsidRDefault="00D0022E" w:rsidP="00D0022E">
            <w:pPr>
              <w:numPr>
                <w:ilvl w:val="0"/>
                <w:numId w:val="17"/>
              </w:numPr>
              <w:spacing w:after="0" w:line="240" w:lineRule="auto"/>
              <w:ind w:left="288" w:hanging="256"/>
              <w:contextualSpacing/>
              <w:rPr>
                <w:rFonts w:ascii="Constantia" w:eastAsia="Calibri" w:hAnsi="Constantia" w:cs="Times New Roman"/>
                <w:sz w:val="20"/>
                <w:szCs w:val="20"/>
              </w:rPr>
            </w:pPr>
            <w:r w:rsidRPr="00D0022E">
              <w:rPr>
                <w:rFonts w:ascii="Constantia" w:eastAsia="Calibri" w:hAnsi="Constantia" w:cs="Times New Roman"/>
                <w:sz w:val="20"/>
                <w:szCs w:val="20"/>
              </w:rPr>
              <w:t>Cinta damai, yaitu sikap, perkataan, dan tindakan yang menyebabkan orang lain merasa senang dan aman atas kehadiran dirinya.</w:t>
            </w:r>
          </w:p>
        </w:tc>
        <w:tc>
          <w:tcPr>
            <w:tcW w:w="3260" w:type="dxa"/>
            <w:tcBorders>
              <w:top w:val="single" w:sz="4" w:space="0" w:color="auto"/>
              <w:bottom w:val="single" w:sz="4" w:space="0" w:color="auto"/>
            </w:tcBorders>
          </w:tcPr>
          <w:p w14:paraId="0598E3A8" w14:textId="77777777" w:rsidR="00D0022E" w:rsidRPr="00D0022E" w:rsidRDefault="00D0022E" w:rsidP="00D0022E">
            <w:pPr>
              <w:numPr>
                <w:ilvl w:val="0"/>
                <w:numId w:val="17"/>
              </w:numPr>
              <w:spacing w:after="0" w:line="240" w:lineRule="auto"/>
              <w:ind w:left="289" w:hanging="284"/>
              <w:contextualSpacing/>
              <w:rPr>
                <w:rFonts w:ascii="Constantia" w:eastAsia="Calibri" w:hAnsi="Constantia" w:cs="Times New Roman"/>
                <w:sz w:val="20"/>
                <w:szCs w:val="20"/>
              </w:rPr>
            </w:pPr>
            <w:r w:rsidRPr="00D0022E">
              <w:rPr>
                <w:rFonts w:ascii="Constantia" w:eastAsia="Calibri" w:hAnsi="Constantia" w:cs="Times New Roman"/>
                <w:sz w:val="20"/>
                <w:szCs w:val="20"/>
              </w:rPr>
              <w:t>Ikut menciptakan suasana kelas yang damai.</w:t>
            </w:r>
          </w:p>
        </w:tc>
      </w:tr>
    </w:tbl>
    <w:p w14:paraId="3687E1A3" w14:textId="77777777" w:rsidR="00D0022E" w:rsidRPr="00D0022E" w:rsidRDefault="00D0022E" w:rsidP="00D0022E">
      <w:pPr>
        <w:spacing w:after="0" w:line="276" w:lineRule="auto"/>
        <w:jc w:val="both"/>
        <w:rPr>
          <w:rFonts w:ascii="Constantia" w:eastAsia="Times New Roman" w:hAnsi="Constantia" w:cs="Times New Roman"/>
          <w:sz w:val="24"/>
          <w:szCs w:val="24"/>
          <w:lang w:eastAsia="ja-JP"/>
        </w:rPr>
      </w:pPr>
    </w:p>
    <w:p w14:paraId="15E7EBB4" w14:textId="15DCD8B7" w:rsidR="00D0022E" w:rsidRPr="00D0022E" w:rsidRDefault="005B4308" w:rsidP="00D0022E">
      <w:pPr>
        <w:spacing w:after="0" w:line="276" w:lineRule="auto"/>
        <w:ind w:firstLine="426"/>
        <w:jc w:val="both"/>
        <w:rPr>
          <w:rFonts w:ascii="Constantia" w:eastAsia="Calibri" w:hAnsi="Constantia" w:cs="Times New Roman"/>
          <w:sz w:val="24"/>
          <w:szCs w:val="24"/>
        </w:rPr>
      </w:pPr>
      <w:proofErr w:type="spellStart"/>
      <w:r>
        <w:rPr>
          <w:rFonts w:ascii="Constantia" w:eastAsia="Calibri" w:hAnsi="Constantia" w:cs="Times New Roman"/>
          <w:sz w:val="24"/>
          <w:szCs w:val="24"/>
          <w:lang w:val="en-GB"/>
        </w:rPr>
        <w:t>Menurut</w:t>
      </w:r>
      <w:proofErr w:type="spellEnd"/>
      <w:r>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1297330025"/>
          <w:citation/>
        </w:sdtPr>
        <w:sdtEndPr/>
        <w:sdtContent>
          <w:r>
            <w:rPr>
              <w:rFonts w:ascii="Constantia" w:eastAsia="Calibri" w:hAnsi="Constantia" w:cs="Times New Roman"/>
              <w:sz w:val="24"/>
              <w:szCs w:val="24"/>
              <w:lang w:val="en-GB"/>
            </w:rPr>
            <w:fldChar w:fldCharType="begin"/>
          </w:r>
          <w:r>
            <w:rPr>
              <w:rFonts w:ascii="Constantia" w:eastAsia="Calibri" w:hAnsi="Constantia" w:cs="Times New Roman"/>
              <w:sz w:val="24"/>
              <w:szCs w:val="24"/>
              <w:lang w:val="en-GB"/>
            </w:rPr>
            <w:instrText xml:space="preserve"> CITATION Ham13 \l 2057 </w:instrText>
          </w:r>
          <w:r>
            <w:rPr>
              <w:rFonts w:ascii="Constantia" w:eastAsia="Calibri" w:hAnsi="Constantia" w:cs="Times New Roman"/>
              <w:sz w:val="24"/>
              <w:szCs w:val="24"/>
              <w:lang w:val="en-GB"/>
            </w:rPr>
            <w:fldChar w:fldCharType="separate"/>
          </w:r>
          <w:r w:rsidRPr="005B4308">
            <w:rPr>
              <w:rFonts w:ascii="Constantia" w:eastAsia="Calibri" w:hAnsi="Constantia" w:cs="Times New Roman"/>
              <w:noProof/>
              <w:sz w:val="24"/>
              <w:szCs w:val="24"/>
              <w:lang w:val="en-GB"/>
            </w:rPr>
            <w:t>(Hamid &amp; Saebani, 2013)</w:t>
          </w:r>
          <w:r>
            <w:rPr>
              <w:rFonts w:ascii="Constantia" w:eastAsia="Calibri" w:hAnsi="Constantia" w:cs="Times New Roman"/>
              <w:sz w:val="24"/>
              <w:szCs w:val="24"/>
              <w:lang w:val="en-GB"/>
            </w:rPr>
            <w:fldChar w:fldCharType="end"/>
          </w:r>
        </w:sdtContent>
      </w:sdt>
      <w:r>
        <w:rPr>
          <w:rFonts w:ascii="Constantia" w:eastAsia="Calibri" w:hAnsi="Constantia" w:cs="Times New Roman"/>
          <w:sz w:val="24"/>
          <w:szCs w:val="24"/>
          <w:lang w:val="en-GB"/>
        </w:rPr>
        <w:t>a</w:t>
      </w:r>
      <w:r w:rsidR="00D0022E" w:rsidRPr="00D0022E">
        <w:rPr>
          <w:rFonts w:ascii="Constantia" w:eastAsia="Calibri" w:hAnsi="Constantia" w:cs="Times New Roman"/>
          <w:sz w:val="24"/>
          <w:szCs w:val="24"/>
        </w:rPr>
        <w:t xml:space="preserve">da sembilan pilar yang berasal dari nilai-nilai luhur universal. </w:t>
      </w:r>
      <w:r w:rsidR="00D0022E" w:rsidRPr="00D0022E">
        <w:rPr>
          <w:rFonts w:ascii="Constantia" w:eastAsia="Calibri" w:hAnsi="Constantia" w:cs="Times New Roman"/>
          <w:i/>
          <w:iCs/>
          <w:sz w:val="24"/>
          <w:szCs w:val="24"/>
        </w:rPr>
        <w:t xml:space="preserve">Pertama, </w:t>
      </w:r>
      <w:r w:rsidR="00D0022E" w:rsidRPr="00D0022E">
        <w:rPr>
          <w:rFonts w:ascii="Constantia" w:eastAsia="Calibri" w:hAnsi="Constantia" w:cs="Times New Roman"/>
          <w:sz w:val="24"/>
          <w:szCs w:val="24"/>
        </w:rPr>
        <w:t xml:space="preserve">karakter cinta Tuhan dan segenap ciptaan-Nya; </w:t>
      </w:r>
      <w:r w:rsidR="00D0022E" w:rsidRPr="00D0022E">
        <w:rPr>
          <w:rFonts w:ascii="Constantia" w:eastAsia="Calibri" w:hAnsi="Constantia" w:cs="Times New Roman"/>
          <w:i/>
          <w:iCs/>
          <w:sz w:val="24"/>
          <w:szCs w:val="24"/>
        </w:rPr>
        <w:t xml:space="preserve">kedua, </w:t>
      </w:r>
      <w:r w:rsidR="00D0022E" w:rsidRPr="00D0022E">
        <w:rPr>
          <w:rFonts w:ascii="Constantia" w:eastAsia="Calibri" w:hAnsi="Constantia" w:cs="Times New Roman"/>
          <w:sz w:val="24"/>
          <w:szCs w:val="24"/>
        </w:rPr>
        <w:t xml:space="preserve">kemandirian dan tanggung jawab; </w:t>
      </w:r>
      <w:r w:rsidR="00D0022E" w:rsidRPr="00D0022E">
        <w:rPr>
          <w:rFonts w:ascii="Constantia" w:eastAsia="Calibri" w:hAnsi="Constantia" w:cs="Times New Roman"/>
          <w:i/>
          <w:iCs/>
          <w:sz w:val="24"/>
          <w:szCs w:val="24"/>
        </w:rPr>
        <w:t xml:space="preserve">ketiga, </w:t>
      </w:r>
      <w:r w:rsidR="00D0022E" w:rsidRPr="00D0022E">
        <w:rPr>
          <w:rFonts w:ascii="Constantia" w:eastAsia="Calibri" w:hAnsi="Constantia" w:cs="Times New Roman"/>
          <w:sz w:val="24"/>
          <w:szCs w:val="24"/>
        </w:rPr>
        <w:t xml:space="preserve">kejujuran atau amanah, diplomatis; </w:t>
      </w:r>
      <w:r w:rsidR="00D0022E" w:rsidRPr="00D0022E">
        <w:rPr>
          <w:rFonts w:ascii="Constantia" w:eastAsia="Calibri" w:hAnsi="Constantia" w:cs="Times New Roman"/>
          <w:i/>
          <w:iCs/>
          <w:sz w:val="24"/>
          <w:szCs w:val="24"/>
        </w:rPr>
        <w:t xml:space="preserve">keempat, </w:t>
      </w:r>
      <w:r w:rsidR="00D0022E" w:rsidRPr="00D0022E">
        <w:rPr>
          <w:rFonts w:ascii="Constantia" w:eastAsia="Calibri" w:hAnsi="Constantia" w:cs="Times New Roman"/>
          <w:sz w:val="24"/>
          <w:szCs w:val="24"/>
        </w:rPr>
        <w:t xml:space="preserve">hormat dan santun; </w:t>
      </w:r>
      <w:r w:rsidR="00D0022E" w:rsidRPr="00D0022E">
        <w:rPr>
          <w:rFonts w:ascii="Constantia" w:eastAsia="Calibri" w:hAnsi="Constantia" w:cs="Times New Roman"/>
          <w:i/>
          <w:iCs/>
          <w:sz w:val="24"/>
          <w:szCs w:val="24"/>
        </w:rPr>
        <w:t>kelima,</w:t>
      </w:r>
      <w:r w:rsidR="00D0022E" w:rsidRPr="00D0022E">
        <w:rPr>
          <w:rFonts w:ascii="Constantia" w:eastAsia="Calibri" w:hAnsi="Constantia" w:cs="Times New Roman"/>
          <w:sz w:val="24"/>
          <w:szCs w:val="24"/>
        </w:rPr>
        <w:t xml:space="preserve"> dermawan, suka menolong dan gotong royong atau kerja sama; </w:t>
      </w:r>
      <w:r w:rsidR="00D0022E" w:rsidRPr="00D0022E">
        <w:rPr>
          <w:rFonts w:ascii="Constantia" w:eastAsia="Calibri" w:hAnsi="Constantia" w:cs="Times New Roman"/>
          <w:i/>
          <w:iCs/>
          <w:sz w:val="24"/>
          <w:szCs w:val="24"/>
        </w:rPr>
        <w:t xml:space="preserve">keenam, </w:t>
      </w:r>
      <w:r w:rsidR="00D0022E" w:rsidRPr="00D0022E">
        <w:rPr>
          <w:rFonts w:ascii="Constantia" w:eastAsia="Calibri" w:hAnsi="Constantia" w:cs="Times New Roman"/>
          <w:sz w:val="24"/>
          <w:szCs w:val="24"/>
        </w:rPr>
        <w:t xml:space="preserve">percaya diri dan pekerja keras,; </w:t>
      </w:r>
      <w:r w:rsidR="00D0022E" w:rsidRPr="00D0022E">
        <w:rPr>
          <w:rFonts w:ascii="Constantia" w:eastAsia="Calibri" w:hAnsi="Constantia" w:cs="Times New Roman"/>
          <w:i/>
          <w:iCs/>
          <w:sz w:val="24"/>
          <w:szCs w:val="24"/>
        </w:rPr>
        <w:t>ketujuh,</w:t>
      </w:r>
      <w:r w:rsidR="00D0022E" w:rsidRPr="00D0022E">
        <w:rPr>
          <w:rFonts w:ascii="Constantia" w:eastAsia="Calibri" w:hAnsi="Constantia" w:cs="Times New Roman"/>
          <w:sz w:val="24"/>
          <w:szCs w:val="24"/>
        </w:rPr>
        <w:t xml:space="preserve"> kepemimpinan san keadilan, </w:t>
      </w:r>
      <w:r w:rsidR="00D0022E" w:rsidRPr="00D0022E">
        <w:rPr>
          <w:rFonts w:ascii="Constantia" w:eastAsia="Calibri" w:hAnsi="Constantia" w:cs="Times New Roman"/>
          <w:i/>
          <w:iCs/>
          <w:sz w:val="24"/>
          <w:szCs w:val="24"/>
        </w:rPr>
        <w:t xml:space="preserve">kedelapan, </w:t>
      </w:r>
      <w:r w:rsidR="00D0022E" w:rsidRPr="00D0022E">
        <w:rPr>
          <w:rFonts w:ascii="Constantia" w:eastAsia="Calibri" w:hAnsi="Constantia" w:cs="Times New Roman"/>
          <w:sz w:val="24"/>
          <w:szCs w:val="24"/>
        </w:rPr>
        <w:t xml:space="preserve">baik dan rendah hati; </w:t>
      </w:r>
      <w:r w:rsidR="00D0022E" w:rsidRPr="00D0022E">
        <w:rPr>
          <w:rFonts w:ascii="Constantia" w:eastAsia="Calibri" w:hAnsi="Constantia" w:cs="Times New Roman"/>
          <w:i/>
          <w:iCs/>
          <w:sz w:val="24"/>
          <w:szCs w:val="24"/>
        </w:rPr>
        <w:t>kesembilan,</w:t>
      </w:r>
      <w:r w:rsidR="00D0022E" w:rsidRPr="00D0022E">
        <w:rPr>
          <w:rFonts w:ascii="Constantia" w:eastAsia="Calibri" w:hAnsi="Constantia" w:cs="Times New Roman"/>
          <w:sz w:val="24"/>
          <w:szCs w:val="24"/>
        </w:rPr>
        <w:t xml:space="preserve"> karakter toleransi, kedamaian, dan kesatuan.</w:t>
      </w:r>
    </w:p>
    <w:p w14:paraId="7D4A28C9" w14:textId="77777777" w:rsidR="00D0022E" w:rsidRPr="00D0022E" w:rsidRDefault="00D0022E" w:rsidP="00D0022E">
      <w:pPr>
        <w:numPr>
          <w:ilvl w:val="0"/>
          <w:numId w:val="2"/>
        </w:numPr>
        <w:spacing w:after="0" w:line="276" w:lineRule="auto"/>
        <w:ind w:left="426" w:hanging="426"/>
        <w:contextualSpacing/>
        <w:jc w:val="both"/>
        <w:rPr>
          <w:rFonts w:ascii="Constantia" w:eastAsia="Calibri" w:hAnsi="Constantia" w:cs="Times New Roman"/>
          <w:b/>
          <w:bCs/>
          <w:sz w:val="24"/>
          <w:szCs w:val="24"/>
        </w:rPr>
      </w:pPr>
      <w:r w:rsidRPr="00D0022E">
        <w:rPr>
          <w:rFonts w:ascii="Constantia" w:eastAsia="Calibri" w:hAnsi="Constantia" w:cs="Times New Roman"/>
          <w:b/>
          <w:bCs/>
          <w:sz w:val="24"/>
          <w:szCs w:val="24"/>
        </w:rPr>
        <w:t>Metode Pendidikan Karakter Siswa di Sekolah</w:t>
      </w:r>
    </w:p>
    <w:p w14:paraId="210BA367" w14:textId="3C8EF654"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Metode pendidikan karakter adalah jalan atau cara yang dapat ditepuh untuk menyampaikan bahan atau materi pendidikan karakter kepada anak didik agar terwujud kepribadian berkarakter (akhlak mulia)</w:t>
      </w:r>
      <w:sdt>
        <w:sdtPr>
          <w:rPr>
            <w:rFonts w:ascii="Constantia" w:eastAsia="Calibri" w:hAnsi="Constantia" w:cs="Times New Roman"/>
            <w:sz w:val="24"/>
            <w:szCs w:val="24"/>
          </w:rPr>
          <w:id w:val="-191688769"/>
          <w:citation/>
        </w:sdtPr>
        <w:sdtEndPr/>
        <w:sdtContent>
          <w:r w:rsidR="005B4308">
            <w:rPr>
              <w:rFonts w:ascii="Constantia" w:eastAsia="Calibri" w:hAnsi="Constantia" w:cs="Times New Roman"/>
              <w:sz w:val="24"/>
              <w:szCs w:val="24"/>
            </w:rPr>
            <w:fldChar w:fldCharType="begin"/>
          </w:r>
          <w:r w:rsidR="005B4308">
            <w:rPr>
              <w:rFonts w:ascii="Constantia" w:eastAsia="Calibri" w:hAnsi="Constantia" w:cs="Times New Roman"/>
              <w:sz w:val="24"/>
              <w:szCs w:val="24"/>
              <w:lang w:val="en-GB"/>
            </w:rPr>
            <w:instrText xml:space="preserve"> CITATION Ana13 \l 2057 </w:instrText>
          </w:r>
          <w:r w:rsidR="005B4308">
            <w:rPr>
              <w:rFonts w:ascii="Constantia" w:eastAsia="Calibri" w:hAnsi="Constantia" w:cs="Times New Roman"/>
              <w:sz w:val="24"/>
              <w:szCs w:val="24"/>
            </w:rPr>
            <w:fldChar w:fldCharType="separate"/>
          </w:r>
          <w:r w:rsidR="005B4308">
            <w:rPr>
              <w:rFonts w:ascii="Constantia" w:eastAsia="Calibri" w:hAnsi="Constantia" w:cs="Times New Roman"/>
              <w:noProof/>
              <w:sz w:val="24"/>
              <w:szCs w:val="24"/>
              <w:lang w:val="en-GB"/>
            </w:rPr>
            <w:t xml:space="preserve"> </w:t>
          </w:r>
          <w:r w:rsidR="005B4308" w:rsidRPr="005B4308">
            <w:rPr>
              <w:rFonts w:ascii="Constantia" w:eastAsia="Calibri" w:hAnsi="Constantia" w:cs="Times New Roman"/>
              <w:noProof/>
              <w:sz w:val="24"/>
              <w:szCs w:val="24"/>
              <w:lang w:val="en-GB"/>
            </w:rPr>
            <w:t>(Salahudin &amp; Alkrienciehie, 2013)</w:t>
          </w:r>
          <w:r w:rsidR="005B4308">
            <w:rPr>
              <w:rFonts w:ascii="Constantia" w:eastAsia="Calibri" w:hAnsi="Constantia" w:cs="Times New Roman"/>
              <w:sz w:val="24"/>
              <w:szCs w:val="24"/>
            </w:rPr>
            <w:fldChar w:fldCharType="end"/>
          </w:r>
        </w:sdtContent>
      </w:sdt>
      <w:r w:rsidRPr="00D0022E">
        <w:rPr>
          <w:rFonts w:ascii="Constantia" w:eastAsia="Calibri" w:hAnsi="Constantia" w:cs="Times New Roman"/>
          <w:sz w:val="24"/>
          <w:szCs w:val="24"/>
        </w:rPr>
        <w:t>. Metode pendidikan karakter mempunyai peranan penting sebab merupakan jembatan yang meghubungkan pendidik dengan peserta didik menuju tujuan pendidikan karakter, yaitu terbentuknya kepribadian berkarakter (akhlak mulia).</w:t>
      </w:r>
    </w:p>
    <w:p w14:paraId="56886DF9" w14:textId="1717B37A" w:rsidR="00D0022E" w:rsidRPr="00D0022E" w:rsidRDefault="005B4308" w:rsidP="00D0022E">
      <w:pPr>
        <w:spacing w:after="0" w:line="276" w:lineRule="auto"/>
        <w:ind w:firstLine="426"/>
        <w:contextualSpacing/>
        <w:jc w:val="both"/>
        <w:rPr>
          <w:rFonts w:ascii="Constantia" w:eastAsia="Calibri" w:hAnsi="Constantia" w:cs="Times New Roman"/>
          <w:sz w:val="24"/>
          <w:szCs w:val="24"/>
        </w:rPr>
      </w:pPr>
      <w:proofErr w:type="spellStart"/>
      <w:r>
        <w:rPr>
          <w:rFonts w:ascii="Constantia" w:eastAsia="Calibri" w:hAnsi="Constantia" w:cs="Times New Roman"/>
          <w:sz w:val="24"/>
          <w:szCs w:val="24"/>
          <w:lang w:val="en-GB"/>
        </w:rPr>
        <w:t>Menurut</w:t>
      </w:r>
      <w:proofErr w:type="spellEnd"/>
      <w:r>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1362158694"/>
          <w:citation/>
        </w:sdtPr>
        <w:sdtEndPr/>
        <w:sdtContent>
          <w:r>
            <w:rPr>
              <w:rFonts w:ascii="Constantia" w:eastAsia="Calibri" w:hAnsi="Constantia" w:cs="Times New Roman"/>
              <w:sz w:val="24"/>
              <w:szCs w:val="24"/>
              <w:lang w:val="en-GB"/>
            </w:rPr>
            <w:fldChar w:fldCharType="begin"/>
          </w:r>
          <w:r>
            <w:rPr>
              <w:rFonts w:ascii="Constantia" w:eastAsia="Calibri" w:hAnsi="Constantia" w:cs="Times New Roman"/>
              <w:sz w:val="24"/>
              <w:szCs w:val="24"/>
              <w:lang w:val="en-GB"/>
            </w:rPr>
            <w:instrText xml:space="preserve"> CITATION Mar15 \l 2057 </w:instrText>
          </w:r>
          <w:r>
            <w:rPr>
              <w:rFonts w:ascii="Constantia" w:eastAsia="Calibri" w:hAnsi="Constantia" w:cs="Times New Roman"/>
              <w:sz w:val="24"/>
              <w:szCs w:val="24"/>
              <w:lang w:val="en-GB"/>
            </w:rPr>
            <w:fldChar w:fldCharType="separate"/>
          </w:r>
          <w:r w:rsidRPr="005B4308">
            <w:rPr>
              <w:rFonts w:ascii="Constantia" w:eastAsia="Calibri" w:hAnsi="Constantia" w:cs="Times New Roman"/>
              <w:noProof/>
              <w:sz w:val="24"/>
              <w:szCs w:val="24"/>
              <w:lang w:val="en-GB"/>
            </w:rPr>
            <w:t>(Marzuki, 2015)</w:t>
          </w:r>
          <w:r>
            <w:rPr>
              <w:rFonts w:ascii="Constantia" w:eastAsia="Calibri" w:hAnsi="Constantia" w:cs="Times New Roman"/>
              <w:sz w:val="24"/>
              <w:szCs w:val="24"/>
              <w:lang w:val="en-GB"/>
            </w:rPr>
            <w:fldChar w:fldCharType="end"/>
          </w:r>
        </w:sdtContent>
      </w:sdt>
      <w:r>
        <w:rPr>
          <w:rFonts w:ascii="Constantia" w:eastAsia="Calibri" w:hAnsi="Constantia" w:cs="Times New Roman"/>
          <w:sz w:val="24"/>
          <w:szCs w:val="24"/>
          <w:lang w:val="en-GB"/>
        </w:rPr>
        <w:t xml:space="preserve"> m</w:t>
      </w:r>
      <w:r w:rsidR="00D0022E" w:rsidRPr="00D0022E">
        <w:rPr>
          <w:rFonts w:ascii="Constantia" w:eastAsia="Calibri" w:hAnsi="Constantia" w:cs="Times New Roman"/>
          <w:sz w:val="24"/>
          <w:szCs w:val="24"/>
        </w:rPr>
        <w:t xml:space="preserve">etode pendidikan karakter diantara </w:t>
      </w:r>
      <w:proofErr w:type="gramStart"/>
      <w:r w:rsidR="00D0022E" w:rsidRPr="00D0022E">
        <w:rPr>
          <w:rFonts w:ascii="Constantia" w:eastAsia="Calibri" w:hAnsi="Constantia" w:cs="Times New Roman"/>
          <w:sz w:val="24"/>
          <w:szCs w:val="24"/>
        </w:rPr>
        <w:t xml:space="preserve">nya </w:t>
      </w:r>
      <w:r>
        <w:rPr>
          <w:rFonts w:ascii="Constantia" w:eastAsia="Calibri" w:hAnsi="Constantia" w:cs="Times New Roman"/>
          <w:sz w:val="24"/>
          <w:szCs w:val="24"/>
          <w:lang w:val="en-GB"/>
        </w:rPr>
        <w:t xml:space="preserve"> </w:t>
      </w:r>
      <w:proofErr w:type="spellStart"/>
      <w:r>
        <w:rPr>
          <w:rFonts w:ascii="Constantia" w:eastAsia="Calibri" w:hAnsi="Constantia" w:cs="Times New Roman"/>
          <w:sz w:val="24"/>
          <w:szCs w:val="24"/>
          <w:lang w:val="en-GB"/>
        </w:rPr>
        <w:t>dapat</w:t>
      </w:r>
      <w:proofErr w:type="spellEnd"/>
      <w:proofErr w:type="gramEnd"/>
      <w:r>
        <w:rPr>
          <w:rFonts w:ascii="Constantia" w:eastAsia="Calibri" w:hAnsi="Constantia" w:cs="Times New Roman"/>
          <w:sz w:val="24"/>
          <w:szCs w:val="24"/>
          <w:lang w:val="en-GB"/>
        </w:rPr>
        <w:t xml:space="preserve"> </w:t>
      </w:r>
      <w:proofErr w:type="spellStart"/>
      <w:r>
        <w:rPr>
          <w:rFonts w:ascii="Constantia" w:eastAsia="Calibri" w:hAnsi="Constantia" w:cs="Times New Roman"/>
          <w:sz w:val="24"/>
          <w:szCs w:val="24"/>
          <w:lang w:val="en-GB"/>
        </w:rPr>
        <w:t>dibagi</w:t>
      </w:r>
      <w:proofErr w:type="spellEnd"/>
      <w:r>
        <w:rPr>
          <w:rFonts w:ascii="Constantia" w:eastAsia="Calibri" w:hAnsi="Constantia" w:cs="Times New Roman"/>
          <w:sz w:val="24"/>
          <w:szCs w:val="24"/>
          <w:lang w:val="en-GB"/>
        </w:rPr>
        <w:t xml:space="preserve"> </w:t>
      </w:r>
      <w:r w:rsidR="00D0022E" w:rsidRPr="00D0022E">
        <w:rPr>
          <w:rFonts w:ascii="Constantia" w:eastAsia="Calibri" w:hAnsi="Constantia" w:cs="Times New Roman"/>
          <w:sz w:val="24"/>
          <w:szCs w:val="24"/>
        </w:rPr>
        <w:t>sebagai berikut:</w:t>
      </w:r>
    </w:p>
    <w:p w14:paraId="6DD30D5F" w14:textId="4BE6EC90" w:rsidR="00D0022E" w:rsidRPr="00A319C5" w:rsidRDefault="00D0022E" w:rsidP="00A319C5">
      <w:pPr>
        <w:numPr>
          <w:ilvl w:val="0"/>
          <w:numId w:val="19"/>
        </w:numPr>
        <w:spacing w:after="0" w:line="276" w:lineRule="auto"/>
        <w:ind w:left="426" w:hanging="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Metode langsung dan tidak langsung.</w:t>
      </w:r>
      <w:r w:rsidR="00A319C5">
        <w:rPr>
          <w:rFonts w:ascii="Constantia" w:eastAsia="Calibri" w:hAnsi="Constantia" w:cs="Times New Roman"/>
          <w:sz w:val="24"/>
          <w:szCs w:val="24"/>
          <w:lang w:val="en-GB"/>
        </w:rPr>
        <w:t xml:space="preserve"> </w:t>
      </w:r>
      <w:proofErr w:type="spellStart"/>
      <w:r w:rsidR="00A319C5">
        <w:rPr>
          <w:rFonts w:ascii="Constantia" w:eastAsia="Calibri" w:hAnsi="Constantia" w:cs="Times New Roman"/>
          <w:sz w:val="24"/>
          <w:szCs w:val="24"/>
          <w:lang w:val="en-GB"/>
        </w:rPr>
        <w:t>Adalah</w:t>
      </w:r>
      <w:proofErr w:type="spellEnd"/>
      <w:r w:rsid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t>Metode langsung berarti penyampaian pendidikan karakter dilakukan secara langsung dengan memberikan materi-materi akhlak mulia dari sumbernya. Sementara itu, metode tidak langsung maksudnya adalah penanaman karakter melalui kisah-kisah yang mengandung nilai-nilai karakter mulia dengan harapan dapat diambil hikmahnya oleh siswa.</w:t>
      </w:r>
    </w:p>
    <w:p w14:paraId="39524C8C" w14:textId="0973DAB6" w:rsidR="00D0022E" w:rsidRPr="00A319C5" w:rsidRDefault="00D0022E" w:rsidP="00A319C5">
      <w:pPr>
        <w:numPr>
          <w:ilvl w:val="0"/>
          <w:numId w:val="19"/>
        </w:numPr>
        <w:spacing w:after="0" w:line="276" w:lineRule="auto"/>
        <w:ind w:left="426" w:hanging="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Melalui mata pelajaran tersendiri dan terintegrasi ke dalam semua mata pelajaran.</w:t>
      </w:r>
      <w:r w:rsid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t>Melalui mata pelajaran tersendiri, seperti Pendidikan Agama dan Pendidikan</w:t>
      </w:r>
      <w:r w:rsidR="00A319C5" w:rsidRP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lastRenderedPageBreak/>
        <w:t>Kewarganegaraan (PKn). Sementara itu, terintegrasi ke dalam semua mata pelajaran artinya melalui semua mata pelajaran yang ada. Nilai-nilai karakter mulia dapat diintegrasikan dalam materi ajar atau melalui proses pembelajaran yang berlaku.</w:t>
      </w:r>
    </w:p>
    <w:p w14:paraId="7FD34C71" w14:textId="77777777" w:rsidR="00A319C5" w:rsidRDefault="00D0022E" w:rsidP="00A319C5">
      <w:pPr>
        <w:numPr>
          <w:ilvl w:val="0"/>
          <w:numId w:val="19"/>
        </w:numPr>
        <w:spacing w:after="0" w:line="276" w:lineRule="auto"/>
        <w:ind w:left="284" w:hanging="284"/>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Metode </w:t>
      </w:r>
      <w:r w:rsidRPr="00EB2CEC">
        <w:rPr>
          <w:rFonts w:ascii="Constantia" w:eastAsia="Calibri" w:hAnsi="Constantia" w:cs="Times New Roman"/>
          <w:i/>
          <w:iCs/>
          <w:sz w:val="24"/>
          <w:szCs w:val="24"/>
        </w:rPr>
        <w:t xml:space="preserve">Qishah </w:t>
      </w:r>
      <w:r w:rsidRPr="00D0022E">
        <w:rPr>
          <w:rFonts w:ascii="Constantia" w:eastAsia="Calibri" w:hAnsi="Constantia" w:cs="Times New Roman"/>
          <w:sz w:val="24"/>
          <w:szCs w:val="24"/>
        </w:rPr>
        <w:t>atau Cerita</w:t>
      </w:r>
      <w:r w:rsid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t>Dalam pelaksanaan pendidikan karakter di sekolah, kisah sebagai metode pendukung pelaksanaan pendidikan memiliki peranan yang sangat penting, karena dalam kisah-kisah terdapat berbagai keteladanan atau edukasi.</w:t>
      </w:r>
    </w:p>
    <w:p w14:paraId="62821743" w14:textId="44149494" w:rsidR="00D0022E" w:rsidRPr="00A319C5" w:rsidRDefault="00D0022E" w:rsidP="00A319C5">
      <w:pPr>
        <w:numPr>
          <w:ilvl w:val="0"/>
          <w:numId w:val="19"/>
        </w:numPr>
        <w:spacing w:after="0" w:line="276" w:lineRule="auto"/>
        <w:ind w:left="284" w:hanging="284"/>
        <w:contextualSpacing/>
        <w:jc w:val="both"/>
        <w:rPr>
          <w:rFonts w:ascii="Constantia" w:eastAsia="Calibri" w:hAnsi="Constantia" w:cs="Times New Roman"/>
          <w:sz w:val="24"/>
          <w:szCs w:val="24"/>
        </w:rPr>
      </w:pPr>
      <w:r w:rsidRPr="00A319C5">
        <w:rPr>
          <w:rFonts w:ascii="Constantia" w:eastAsia="Calibri" w:hAnsi="Constantia" w:cs="Times New Roman"/>
          <w:sz w:val="24"/>
          <w:szCs w:val="24"/>
        </w:rPr>
        <w:t>Metode Keteladanan (</w:t>
      </w:r>
      <w:r w:rsidRPr="00A319C5">
        <w:rPr>
          <w:rFonts w:ascii="Constantia" w:eastAsia="Calibri" w:hAnsi="Constantia" w:cs="Times New Roman"/>
          <w:i/>
          <w:sz w:val="24"/>
          <w:szCs w:val="24"/>
        </w:rPr>
        <w:t>Uswah Hasanah</w:t>
      </w:r>
      <w:r w:rsidRPr="00A319C5">
        <w:rPr>
          <w:rFonts w:ascii="Constantia" w:eastAsia="Calibri" w:hAnsi="Constantia" w:cs="Times New Roman"/>
          <w:sz w:val="24"/>
          <w:szCs w:val="24"/>
        </w:rPr>
        <w:t>)</w:t>
      </w:r>
      <w:r w:rsid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t xml:space="preserve">Metode yang sangat efektif untuk pembinaan karakter siswa di sekolah adalah melalui keteladanan. Keteladanan di sekolah diperankan oleh kepala sekolah, guru, dan karyawan sekolah. </w:t>
      </w:r>
    </w:p>
    <w:p w14:paraId="7A662E8D" w14:textId="77777777" w:rsidR="00A319C5" w:rsidRDefault="00D0022E" w:rsidP="00A319C5">
      <w:pPr>
        <w:numPr>
          <w:ilvl w:val="0"/>
          <w:numId w:val="19"/>
        </w:numPr>
        <w:spacing w:after="0" w:line="276" w:lineRule="auto"/>
        <w:ind w:left="284" w:hanging="284"/>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Melalui nasehat-nasehat dan memberi perhatian</w:t>
      </w:r>
      <w:r w:rsid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t>Para guru dan orangtua harus selalu memberikan nasihat-nasihat dan perhatian khusus kepada siswa dalam rangka pembinaan karakter.</w:t>
      </w:r>
    </w:p>
    <w:p w14:paraId="691E9C29" w14:textId="1930A63D" w:rsidR="00D0022E" w:rsidRPr="00A319C5" w:rsidRDefault="00D0022E" w:rsidP="00A319C5">
      <w:pPr>
        <w:numPr>
          <w:ilvl w:val="0"/>
          <w:numId w:val="19"/>
        </w:numPr>
        <w:spacing w:after="0" w:line="276" w:lineRule="auto"/>
        <w:ind w:left="284" w:hanging="284"/>
        <w:contextualSpacing/>
        <w:jc w:val="both"/>
        <w:rPr>
          <w:rFonts w:ascii="Constantia" w:eastAsia="Calibri" w:hAnsi="Constantia" w:cs="Times New Roman"/>
          <w:sz w:val="24"/>
          <w:szCs w:val="24"/>
        </w:rPr>
      </w:pPr>
      <w:r w:rsidRPr="00A319C5">
        <w:rPr>
          <w:rFonts w:ascii="Constantia" w:eastAsia="Calibri" w:hAnsi="Constantia" w:cs="Times New Roman"/>
          <w:sz w:val="24"/>
          <w:szCs w:val="24"/>
        </w:rPr>
        <w:t xml:space="preserve">Metode </w:t>
      </w:r>
      <w:r w:rsidRPr="00A319C5">
        <w:rPr>
          <w:rFonts w:ascii="Constantia" w:eastAsia="Calibri" w:hAnsi="Constantia" w:cs="Times New Roman"/>
          <w:i/>
          <w:iCs/>
          <w:sz w:val="24"/>
          <w:szCs w:val="24"/>
        </w:rPr>
        <w:t xml:space="preserve">Reward </w:t>
      </w:r>
      <w:r w:rsidRPr="00A319C5">
        <w:rPr>
          <w:rFonts w:ascii="Constantia" w:eastAsia="Calibri" w:hAnsi="Constantia" w:cs="Times New Roman"/>
          <w:sz w:val="24"/>
          <w:szCs w:val="24"/>
        </w:rPr>
        <w:t xml:space="preserve">dan </w:t>
      </w:r>
      <w:r w:rsidRPr="00A319C5">
        <w:rPr>
          <w:rFonts w:ascii="Constantia" w:eastAsia="Calibri" w:hAnsi="Constantia" w:cs="Times New Roman"/>
          <w:i/>
          <w:iCs/>
          <w:sz w:val="24"/>
          <w:szCs w:val="24"/>
        </w:rPr>
        <w:t>Punishment</w:t>
      </w:r>
      <w:r w:rsidR="00A319C5" w:rsidRPr="00A319C5">
        <w:rPr>
          <w:rFonts w:ascii="Constantia" w:eastAsia="Calibri" w:hAnsi="Constantia" w:cs="Times New Roman"/>
          <w:sz w:val="24"/>
          <w:szCs w:val="24"/>
          <w:lang w:val="en-GB"/>
        </w:rPr>
        <w:t xml:space="preserve">. </w:t>
      </w:r>
      <w:r w:rsidRPr="00A319C5">
        <w:rPr>
          <w:rFonts w:ascii="Constantia" w:eastAsia="Calibri" w:hAnsi="Constantia" w:cs="Times New Roman"/>
          <w:sz w:val="24"/>
          <w:szCs w:val="24"/>
        </w:rPr>
        <w:t xml:space="preserve">Metode </w:t>
      </w:r>
      <w:r w:rsidRPr="00A319C5">
        <w:rPr>
          <w:rFonts w:ascii="Constantia" w:eastAsia="Calibri" w:hAnsi="Constantia" w:cs="Times New Roman"/>
          <w:i/>
          <w:iCs/>
          <w:sz w:val="24"/>
          <w:szCs w:val="24"/>
        </w:rPr>
        <w:t xml:space="preserve">reward </w:t>
      </w:r>
      <w:r w:rsidRPr="00A319C5">
        <w:rPr>
          <w:rFonts w:ascii="Constantia" w:eastAsia="Calibri" w:hAnsi="Constantia" w:cs="Times New Roman"/>
          <w:sz w:val="24"/>
          <w:szCs w:val="24"/>
        </w:rPr>
        <w:t>adalah</w:t>
      </w:r>
      <w:r w:rsidRPr="00A319C5">
        <w:rPr>
          <w:rFonts w:ascii="Constantia" w:eastAsia="Calibri" w:hAnsi="Constantia" w:cs="Times New Roman"/>
          <w:i/>
          <w:iCs/>
          <w:sz w:val="24"/>
          <w:szCs w:val="24"/>
        </w:rPr>
        <w:t xml:space="preserve"> </w:t>
      </w:r>
      <w:r w:rsidRPr="00A319C5">
        <w:rPr>
          <w:rFonts w:ascii="Constantia" w:eastAsia="Calibri" w:hAnsi="Constantia" w:cs="Times New Roman"/>
          <w:sz w:val="24"/>
          <w:szCs w:val="24"/>
        </w:rPr>
        <w:t xml:space="preserve">pemberian hadiah sebagai perangsang kepada siswa agar termotivasi berbuat baik atau berakhlak mulia, sedangkan metode </w:t>
      </w:r>
      <w:r w:rsidRPr="00A319C5">
        <w:rPr>
          <w:rFonts w:ascii="Constantia" w:eastAsia="Calibri" w:hAnsi="Constantia" w:cs="Times New Roman"/>
          <w:i/>
          <w:iCs/>
          <w:sz w:val="24"/>
          <w:szCs w:val="24"/>
        </w:rPr>
        <w:t>punishment</w:t>
      </w:r>
      <w:r w:rsidRPr="00A319C5">
        <w:rPr>
          <w:rFonts w:ascii="Constantia" w:eastAsia="Calibri" w:hAnsi="Constantia" w:cs="Times New Roman"/>
          <w:sz w:val="24"/>
          <w:szCs w:val="24"/>
        </w:rPr>
        <w:t xml:space="preserve"> adalah pemberian hukuman sanksi sebagai efek jera bagi siswa agar tidak berani berbuat jahat (berakhlak buruk) atau melanggar aturan yang berlaku.</w:t>
      </w:r>
    </w:p>
    <w:p w14:paraId="5659BEBD" w14:textId="77777777" w:rsidR="00D0022E" w:rsidRPr="00D0022E" w:rsidRDefault="00D0022E" w:rsidP="00D0022E">
      <w:pPr>
        <w:spacing w:after="200" w:line="276" w:lineRule="auto"/>
        <w:ind w:firstLine="426"/>
        <w:contextualSpacing/>
        <w:jc w:val="both"/>
        <w:rPr>
          <w:rFonts w:ascii="Constantia" w:eastAsia="Calibri" w:hAnsi="Constantia" w:cs="Times New Roman"/>
          <w:sz w:val="24"/>
          <w:szCs w:val="24"/>
        </w:rPr>
      </w:pPr>
    </w:p>
    <w:p w14:paraId="4BF73D70" w14:textId="77777777" w:rsidR="00D0022E" w:rsidRPr="00D0022E" w:rsidRDefault="00D0022E" w:rsidP="00A319C5">
      <w:pPr>
        <w:numPr>
          <w:ilvl w:val="0"/>
          <w:numId w:val="44"/>
        </w:numPr>
        <w:spacing w:after="200" w:line="276" w:lineRule="auto"/>
        <w:ind w:left="426"/>
        <w:contextualSpacing/>
        <w:jc w:val="both"/>
        <w:rPr>
          <w:rFonts w:ascii="Constantia" w:eastAsia="Calibri" w:hAnsi="Constantia" w:cs="Times New Roman"/>
          <w:b/>
          <w:bCs/>
          <w:sz w:val="24"/>
          <w:szCs w:val="24"/>
        </w:rPr>
      </w:pPr>
      <w:r w:rsidRPr="00D0022E">
        <w:rPr>
          <w:rFonts w:ascii="Constantia" w:eastAsia="Calibri" w:hAnsi="Constantia" w:cs="Times New Roman"/>
          <w:b/>
          <w:bCs/>
          <w:sz w:val="24"/>
          <w:szCs w:val="24"/>
        </w:rPr>
        <w:t>Kedisiplinan Siswa</w:t>
      </w:r>
    </w:p>
    <w:p w14:paraId="0CDC176A" w14:textId="084730BC" w:rsidR="00D0022E" w:rsidRPr="00D0022E" w:rsidRDefault="00D0022E" w:rsidP="00D0022E">
      <w:pPr>
        <w:tabs>
          <w:tab w:val="left" w:pos="1418"/>
        </w:tabs>
        <w:spacing w:after="0" w:line="276" w:lineRule="auto"/>
        <w:ind w:firstLine="426"/>
        <w:contextualSpacing/>
        <w:jc w:val="both"/>
        <w:rPr>
          <w:rFonts w:ascii="Constantia" w:eastAsia="Calibri" w:hAnsi="Constantia" w:cs="Times New Roman"/>
          <w:bCs/>
          <w:sz w:val="24"/>
          <w:szCs w:val="24"/>
        </w:rPr>
      </w:pPr>
      <w:r w:rsidRPr="00D0022E">
        <w:rPr>
          <w:rFonts w:ascii="Constantia" w:eastAsia="Calibri" w:hAnsi="Constantia" w:cs="Times New Roman"/>
          <w:bCs/>
          <w:sz w:val="24"/>
          <w:szCs w:val="24"/>
        </w:rPr>
        <w:t xml:space="preserve">Perkataan disiplin berasal dari bahasa Yunani </w:t>
      </w:r>
      <w:r w:rsidRPr="00D0022E">
        <w:rPr>
          <w:rFonts w:ascii="Constantia" w:eastAsia="Calibri" w:hAnsi="Constantia" w:cs="Times New Roman"/>
          <w:bCs/>
          <w:i/>
          <w:sz w:val="24"/>
          <w:szCs w:val="24"/>
        </w:rPr>
        <w:t>“Disciplus</w:t>
      </w:r>
      <w:r w:rsidRPr="00D0022E">
        <w:rPr>
          <w:rFonts w:ascii="Constantia" w:eastAsia="Calibri" w:hAnsi="Constantia" w:cs="Times New Roman"/>
          <w:bCs/>
          <w:sz w:val="24"/>
          <w:szCs w:val="24"/>
        </w:rPr>
        <w:t xml:space="preserve">” yang artinya murid atau pengikut seorang guru. Seorang murid atau pengikut guru harus tunduk kepada peraturan. Karena itulah disiplin berarti kesediaan untuk mematuhi ketertiban agar murid dapat belajar. Adapun menurut kamus umum bahasa Indonesia, W.J.S Poerwadarminta, istilah disiplin yaitu latihan batin dan watak dengan maksud supaya segala perbuatannya selalu mentaati tata tertib sekolah. Disiplin adalah rasa tanggungjawab dari pihak murid berdasarkan kematangan rasa sosial untuk mematuhi segala aturan dan tata tertib di sekolah sehingga dapat belajar dengan baik. Dan juga disiplin bukan hanya suatu aspek tingkah laku siswa di dalam kelas atau sekolah saja, melainkan juga di dalam kehidupannya di masyarakat sehari-hari. </w:t>
      </w:r>
      <w:sdt>
        <w:sdtPr>
          <w:rPr>
            <w:rFonts w:ascii="Constantia" w:eastAsia="Calibri" w:hAnsi="Constantia" w:cs="Times New Roman"/>
            <w:bCs/>
            <w:sz w:val="24"/>
            <w:szCs w:val="24"/>
          </w:rPr>
          <w:id w:val="2061518337"/>
          <w:citation/>
        </w:sdtPr>
        <w:sdtEndPr/>
        <w:sdtContent>
          <w:r w:rsidR="005B4308">
            <w:rPr>
              <w:rFonts w:ascii="Constantia" w:eastAsia="Calibri" w:hAnsi="Constantia" w:cs="Times New Roman"/>
              <w:bCs/>
              <w:sz w:val="24"/>
              <w:szCs w:val="24"/>
            </w:rPr>
            <w:fldChar w:fldCharType="begin"/>
          </w:r>
          <w:r w:rsidR="005B4308">
            <w:rPr>
              <w:rFonts w:ascii="Constantia" w:eastAsia="Calibri" w:hAnsi="Constantia" w:cs="Times New Roman"/>
              <w:bCs/>
              <w:sz w:val="24"/>
              <w:szCs w:val="24"/>
              <w:lang w:val="en-GB"/>
            </w:rPr>
            <w:instrText xml:space="preserve"> CITATION Mud11 \l 2057 </w:instrText>
          </w:r>
          <w:r w:rsidR="005B4308">
            <w:rPr>
              <w:rFonts w:ascii="Constantia" w:eastAsia="Calibri" w:hAnsi="Constantia" w:cs="Times New Roman"/>
              <w:bCs/>
              <w:sz w:val="24"/>
              <w:szCs w:val="24"/>
            </w:rPr>
            <w:fldChar w:fldCharType="separate"/>
          </w:r>
          <w:r w:rsidR="005B4308" w:rsidRPr="005B4308">
            <w:rPr>
              <w:rFonts w:ascii="Constantia" w:eastAsia="Calibri" w:hAnsi="Constantia" w:cs="Times New Roman"/>
              <w:noProof/>
              <w:sz w:val="24"/>
              <w:szCs w:val="24"/>
              <w:lang w:val="en-GB"/>
            </w:rPr>
            <w:t>(Mudasir, 2011)</w:t>
          </w:r>
          <w:r w:rsidR="005B4308">
            <w:rPr>
              <w:rFonts w:ascii="Constantia" w:eastAsia="Calibri" w:hAnsi="Constantia" w:cs="Times New Roman"/>
              <w:bCs/>
              <w:sz w:val="24"/>
              <w:szCs w:val="24"/>
            </w:rPr>
            <w:fldChar w:fldCharType="end"/>
          </w:r>
        </w:sdtContent>
      </w:sdt>
    </w:p>
    <w:p w14:paraId="727AF5B4" w14:textId="46BBB587" w:rsidR="00D0022E" w:rsidRPr="00D0022E" w:rsidRDefault="00D0022E" w:rsidP="00D0022E">
      <w:pPr>
        <w:tabs>
          <w:tab w:val="left" w:pos="1418"/>
        </w:tabs>
        <w:spacing w:after="0" w:line="276" w:lineRule="auto"/>
        <w:ind w:firstLine="426"/>
        <w:contextualSpacing/>
        <w:jc w:val="both"/>
        <w:rPr>
          <w:rFonts w:ascii="Constantia" w:eastAsia="Calibri" w:hAnsi="Constantia" w:cs="Times New Roman"/>
          <w:bCs/>
          <w:sz w:val="24"/>
          <w:szCs w:val="24"/>
        </w:rPr>
      </w:pPr>
      <w:r w:rsidRPr="00D0022E">
        <w:rPr>
          <w:rFonts w:ascii="Constantia" w:eastAsia="Calibri" w:hAnsi="Constantia" w:cs="Times New Roman"/>
          <w:bCs/>
          <w:sz w:val="24"/>
          <w:szCs w:val="24"/>
        </w:rPr>
        <w:t>Disiplin pada dasarnya kontrol diri dalam mematuhi aturan baik yang dibuat oleh diri sendiri maupun diluar diri baik keluarga, lembaga pendidikan, masyarakat, bernegara maupun beragama. Disiplin juga merujuk pada kebebasan individu untuk tidak bergantung pada pada orang lain dalam memilih, membuat keputusan, tujuan, melakukan perubahan perilaku, pikiran maupun emosi sesuai dengan prinsip yang diyakini dari aturan yang dianut. Dalam perspektif umum disiplin adalah perilaku sosial yang bertanggungjawab dan fungsi kemandirian yang optimal dalam suatu relasi sosial yang berkembang atas dasar kemampuan mengelola/mengendalikan, memotivasi dan independensi diri.</w:t>
      </w:r>
      <w:r w:rsidR="005B4308">
        <w:rPr>
          <w:rFonts w:ascii="Constantia" w:eastAsia="Calibri" w:hAnsi="Constantia" w:cs="Times New Roman"/>
          <w:bCs/>
          <w:sz w:val="24"/>
          <w:szCs w:val="24"/>
        </w:rPr>
        <w:t xml:space="preserve"> </w:t>
      </w:r>
      <w:sdt>
        <w:sdtPr>
          <w:rPr>
            <w:rFonts w:ascii="Constantia" w:eastAsia="Calibri" w:hAnsi="Constantia" w:cs="Times New Roman"/>
            <w:bCs/>
            <w:sz w:val="24"/>
            <w:szCs w:val="24"/>
          </w:rPr>
          <w:id w:val="-834066051"/>
          <w:citation/>
        </w:sdtPr>
        <w:sdtEndPr/>
        <w:sdtContent>
          <w:r w:rsidR="005B4308">
            <w:rPr>
              <w:rFonts w:ascii="Constantia" w:eastAsia="Calibri" w:hAnsi="Constantia" w:cs="Times New Roman"/>
              <w:bCs/>
              <w:sz w:val="24"/>
              <w:szCs w:val="24"/>
            </w:rPr>
            <w:fldChar w:fldCharType="begin"/>
          </w:r>
          <w:r w:rsidR="005B4308">
            <w:rPr>
              <w:rFonts w:ascii="Constantia" w:eastAsia="Calibri" w:hAnsi="Constantia" w:cs="Times New Roman"/>
              <w:bCs/>
              <w:sz w:val="24"/>
              <w:szCs w:val="24"/>
              <w:lang w:val="en-GB"/>
            </w:rPr>
            <w:instrText xml:space="preserve"> CITATION Dar13 \l 2057 </w:instrText>
          </w:r>
          <w:r w:rsidR="005B4308">
            <w:rPr>
              <w:rFonts w:ascii="Constantia" w:eastAsia="Calibri" w:hAnsi="Constantia" w:cs="Times New Roman"/>
              <w:bCs/>
              <w:sz w:val="24"/>
              <w:szCs w:val="24"/>
            </w:rPr>
            <w:fldChar w:fldCharType="separate"/>
          </w:r>
          <w:r w:rsidR="005B4308">
            <w:rPr>
              <w:rFonts w:ascii="Constantia" w:eastAsia="Calibri" w:hAnsi="Constantia" w:cs="Times New Roman"/>
              <w:bCs/>
              <w:noProof/>
              <w:sz w:val="24"/>
              <w:szCs w:val="24"/>
              <w:lang w:val="en-GB"/>
            </w:rPr>
            <w:t xml:space="preserve"> </w:t>
          </w:r>
          <w:r w:rsidR="005B4308" w:rsidRPr="005B4308">
            <w:rPr>
              <w:rFonts w:ascii="Constantia" w:eastAsia="Calibri" w:hAnsi="Constantia" w:cs="Times New Roman"/>
              <w:noProof/>
              <w:sz w:val="24"/>
              <w:szCs w:val="24"/>
              <w:lang w:val="en-GB"/>
            </w:rPr>
            <w:t>(Daryanto &amp; Darmiatun, 2013)</w:t>
          </w:r>
          <w:r w:rsidR="005B4308">
            <w:rPr>
              <w:rFonts w:ascii="Constantia" w:eastAsia="Calibri" w:hAnsi="Constantia" w:cs="Times New Roman"/>
              <w:bCs/>
              <w:sz w:val="24"/>
              <w:szCs w:val="24"/>
            </w:rPr>
            <w:fldChar w:fldCharType="end"/>
          </w:r>
        </w:sdtContent>
      </w:sdt>
    </w:p>
    <w:p w14:paraId="7230DD12" w14:textId="5639FD74"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lastRenderedPageBreak/>
        <w:t>Disiplin merujuk pada instruksi sistematis yang diberikan kepada murid (</w:t>
      </w:r>
      <w:r w:rsidRPr="00D0022E">
        <w:rPr>
          <w:rFonts w:ascii="Constantia" w:eastAsia="Calibri" w:hAnsi="Constantia" w:cs="Times New Roman"/>
          <w:i/>
          <w:iCs/>
          <w:sz w:val="24"/>
          <w:szCs w:val="24"/>
        </w:rPr>
        <w:t>discilpe</w:t>
      </w:r>
      <w:r w:rsidRPr="00D0022E">
        <w:rPr>
          <w:rFonts w:ascii="Constantia" w:eastAsia="Calibri" w:hAnsi="Constantia" w:cs="Times New Roman"/>
          <w:sz w:val="24"/>
          <w:szCs w:val="24"/>
        </w:rPr>
        <w:t>). Untuk mendisiplinkan berarti menginstruksikan orang untuk mengikuti tatanan tertentu melalui aturan-aturan tertentu. Dalam arti lain, disiplin berarti suatu ilmu tertentu yang diberikan kepada murid. Disiplin adalah tindakan yang menunjukkan perilaku tertib dan patuh pada berbagai ketentuan dan peraturan.</w:t>
      </w:r>
      <w:r w:rsidR="005B4308">
        <w:rPr>
          <w:rFonts w:ascii="Constantia" w:eastAsia="Calibri" w:hAnsi="Constantia" w:cs="Times New Roman"/>
          <w:sz w:val="24"/>
          <w:szCs w:val="24"/>
        </w:rPr>
        <w:t xml:space="preserve"> </w:t>
      </w:r>
      <w:sdt>
        <w:sdtPr>
          <w:rPr>
            <w:rFonts w:ascii="Constantia" w:eastAsia="Calibri" w:hAnsi="Constantia" w:cs="Times New Roman"/>
            <w:sz w:val="24"/>
            <w:szCs w:val="24"/>
          </w:rPr>
          <w:id w:val="-893037342"/>
          <w:citation/>
        </w:sdtPr>
        <w:sdtEndPr/>
        <w:sdtContent>
          <w:r w:rsidR="005B4308">
            <w:rPr>
              <w:rFonts w:ascii="Constantia" w:eastAsia="Calibri" w:hAnsi="Constantia" w:cs="Times New Roman"/>
              <w:sz w:val="24"/>
              <w:szCs w:val="24"/>
            </w:rPr>
            <w:fldChar w:fldCharType="begin"/>
          </w:r>
          <w:r w:rsidR="005B4308">
            <w:rPr>
              <w:rFonts w:ascii="Constantia" w:eastAsia="Calibri" w:hAnsi="Constantia" w:cs="Times New Roman"/>
              <w:sz w:val="24"/>
              <w:szCs w:val="24"/>
              <w:lang w:val="en-GB"/>
            </w:rPr>
            <w:instrText xml:space="preserve"> CITATION Moh14 \l 2057 </w:instrText>
          </w:r>
          <w:r w:rsidR="005B4308">
            <w:rPr>
              <w:rFonts w:ascii="Constantia" w:eastAsia="Calibri" w:hAnsi="Constantia" w:cs="Times New Roman"/>
              <w:sz w:val="24"/>
              <w:szCs w:val="24"/>
            </w:rPr>
            <w:fldChar w:fldCharType="separate"/>
          </w:r>
          <w:r w:rsidR="005B4308">
            <w:rPr>
              <w:rFonts w:ascii="Constantia" w:eastAsia="Calibri" w:hAnsi="Constantia" w:cs="Times New Roman"/>
              <w:noProof/>
              <w:sz w:val="24"/>
              <w:szCs w:val="24"/>
              <w:lang w:val="en-GB"/>
            </w:rPr>
            <w:t xml:space="preserve"> </w:t>
          </w:r>
          <w:r w:rsidR="005B4308" w:rsidRPr="005B4308">
            <w:rPr>
              <w:rFonts w:ascii="Constantia" w:eastAsia="Calibri" w:hAnsi="Constantia" w:cs="Times New Roman"/>
              <w:noProof/>
              <w:sz w:val="24"/>
              <w:szCs w:val="24"/>
              <w:lang w:val="en-GB"/>
            </w:rPr>
            <w:t>(Mustari, 2014)</w:t>
          </w:r>
          <w:r w:rsidR="005B4308">
            <w:rPr>
              <w:rFonts w:ascii="Constantia" w:eastAsia="Calibri" w:hAnsi="Constantia" w:cs="Times New Roman"/>
              <w:sz w:val="24"/>
              <w:szCs w:val="24"/>
            </w:rPr>
            <w:fldChar w:fldCharType="end"/>
          </w:r>
        </w:sdtContent>
      </w:sdt>
    </w:p>
    <w:p w14:paraId="579DDDEB" w14:textId="77777777"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Dapat disimpulkan bahwa disiplin adalah </w:t>
      </w:r>
      <w:r w:rsidRPr="00D0022E">
        <w:rPr>
          <w:rFonts w:ascii="Constantia" w:eastAsia="Calibri" w:hAnsi="Constantia" w:cs="Times New Roman"/>
          <w:bCs/>
          <w:sz w:val="24"/>
          <w:szCs w:val="24"/>
        </w:rPr>
        <w:t xml:space="preserve">ketaatan atau kepatuhan seseorang terhadap peraturan atau tata tertib tertentu dan </w:t>
      </w:r>
      <w:r w:rsidRPr="00D0022E">
        <w:rPr>
          <w:rFonts w:ascii="Constantia" w:eastAsia="Calibri" w:hAnsi="Constantia" w:cs="Times New Roman"/>
          <w:sz w:val="24"/>
          <w:szCs w:val="24"/>
        </w:rPr>
        <w:t>kedisiplinan siswa adalah tindakan siswa yang menunjukkan siswa patuh pada peraturan yang ada di sekolah.</w:t>
      </w:r>
    </w:p>
    <w:p w14:paraId="5E576D3E" w14:textId="67EB85C3"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Disiplin dapat dilihat dari: (1) selalu datang tepat waktu, (2) jika berhalangan hadir memberi tahu, (3) taat pada aturan sekolah. </w:t>
      </w:r>
      <w:sdt>
        <w:sdtPr>
          <w:rPr>
            <w:rFonts w:ascii="Constantia" w:eastAsia="Calibri" w:hAnsi="Constantia" w:cs="Times New Roman"/>
            <w:sz w:val="24"/>
            <w:szCs w:val="24"/>
          </w:rPr>
          <w:id w:val="1979417904"/>
          <w:citation/>
        </w:sdtPr>
        <w:sdtEndPr/>
        <w:sdtContent>
          <w:r w:rsidR="005B4308">
            <w:rPr>
              <w:rFonts w:ascii="Constantia" w:eastAsia="Calibri" w:hAnsi="Constantia" w:cs="Times New Roman"/>
              <w:sz w:val="24"/>
              <w:szCs w:val="24"/>
            </w:rPr>
            <w:fldChar w:fldCharType="begin"/>
          </w:r>
          <w:r w:rsidR="005B4308">
            <w:rPr>
              <w:rFonts w:ascii="Constantia" w:eastAsia="Calibri" w:hAnsi="Constantia" w:cs="Times New Roman"/>
              <w:sz w:val="24"/>
              <w:szCs w:val="24"/>
              <w:lang w:val="en-GB"/>
            </w:rPr>
            <w:instrText xml:space="preserve"> CITATION Mar15 \l 2057 </w:instrText>
          </w:r>
          <w:r w:rsidR="005B4308">
            <w:rPr>
              <w:rFonts w:ascii="Constantia" w:eastAsia="Calibri" w:hAnsi="Constantia" w:cs="Times New Roman"/>
              <w:sz w:val="24"/>
              <w:szCs w:val="24"/>
            </w:rPr>
            <w:fldChar w:fldCharType="separate"/>
          </w:r>
          <w:r w:rsidR="005B4308" w:rsidRPr="005B4308">
            <w:rPr>
              <w:rFonts w:ascii="Constantia" w:eastAsia="Calibri" w:hAnsi="Constantia" w:cs="Times New Roman"/>
              <w:noProof/>
              <w:sz w:val="24"/>
              <w:szCs w:val="24"/>
              <w:lang w:val="en-GB"/>
            </w:rPr>
            <w:t>(Marzuki, 2015)</w:t>
          </w:r>
          <w:r w:rsidR="005B4308">
            <w:rPr>
              <w:rFonts w:ascii="Constantia" w:eastAsia="Calibri" w:hAnsi="Constantia" w:cs="Times New Roman"/>
              <w:sz w:val="24"/>
              <w:szCs w:val="24"/>
            </w:rPr>
            <w:fldChar w:fldCharType="end"/>
          </w:r>
        </w:sdtContent>
      </w:sdt>
    </w:p>
    <w:p w14:paraId="7AB9DFFB" w14:textId="4280FCD9" w:rsidR="00D0022E" w:rsidRPr="00055E10" w:rsidRDefault="00D0022E" w:rsidP="00055E10">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 xml:space="preserve">Telah disebutkan bahwa disiplin dapat dilihat dari kepatuhan seseorang pada aturan sekolah. Setiap sekolah pasti memiliki tata tertib atau aturan sekolah yang berbeda dengan sekolah lain. Begitu pula dengan Sekolah Dasar Negeri 010 Mumpa kecamatan Tempuling yang memiliki peraturan tersendiri. </w:t>
      </w:r>
    </w:p>
    <w:p w14:paraId="47D29406" w14:textId="77777777" w:rsidR="00D0022E" w:rsidRPr="00D0022E" w:rsidRDefault="00D0022E" w:rsidP="00D0022E">
      <w:pPr>
        <w:numPr>
          <w:ilvl w:val="0"/>
          <w:numId w:val="20"/>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b/>
          <w:bCs/>
          <w:sz w:val="24"/>
          <w:szCs w:val="24"/>
        </w:rPr>
        <w:t>Pembinaan Disiplin Peserta Didik</w:t>
      </w:r>
    </w:p>
    <w:p w14:paraId="74857D1F" w14:textId="351671B3" w:rsidR="00D0022E" w:rsidRPr="00D0022E" w:rsidRDefault="00CE135E" w:rsidP="00D0022E">
      <w:pPr>
        <w:spacing w:after="0" w:line="276" w:lineRule="auto"/>
        <w:ind w:firstLine="426"/>
        <w:contextualSpacing/>
        <w:jc w:val="both"/>
        <w:rPr>
          <w:rFonts w:ascii="Constantia" w:eastAsia="Calibri" w:hAnsi="Constantia" w:cs="Times New Roman"/>
          <w:sz w:val="24"/>
          <w:szCs w:val="24"/>
        </w:rPr>
      </w:pPr>
      <w:proofErr w:type="spellStart"/>
      <w:r>
        <w:rPr>
          <w:rFonts w:ascii="Constantia" w:eastAsia="Calibri" w:hAnsi="Constantia" w:cs="Times New Roman"/>
          <w:sz w:val="24"/>
          <w:szCs w:val="24"/>
          <w:lang w:val="en-GB"/>
        </w:rPr>
        <w:t>Menurut</w:t>
      </w:r>
      <w:proofErr w:type="spellEnd"/>
      <w:r>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1052922620"/>
          <w:citation/>
        </w:sdtPr>
        <w:sdtEndPr/>
        <w:sdtContent>
          <w:r>
            <w:rPr>
              <w:rFonts w:ascii="Constantia" w:eastAsia="Calibri" w:hAnsi="Constantia" w:cs="Times New Roman"/>
              <w:sz w:val="24"/>
              <w:szCs w:val="24"/>
              <w:lang w:val="en-GB"/>
            </w:rPr>
            <w:fldChar w:fldCharType="begin"/>
          </w:r>
          <w:r>
            <w:rPr>
              <w:rFonts w:ascii="Constantia" w:eastAsia="Calibri" w:hAnsi="Constantia" w:cs="Times New Roman"/>
              <w:sz w:val="24"/>
              <w:szCs w:val="24"/>
              <w:lang w:val="en-GB"/>
            </w:rPr>
            <w:instrText xml:space="preserve"> CITATION Eka11 \l 2057 </w:instrText>
          </w:r>
          <w:r>
            <w:rPr>
              <w:rFonts w:ascii="Constantia" w:eastAsia="Calibri" w:hAnsi="Constantia" w:cs="Times New Roman"/>
              <w:sz w:val="24"/>
              <w:szCs w:val="24"/>
              <w:lang w:val="en-GB"/>
            </w:rPr>
            <w:fldChar w:fldCharType="separate"/>
          </w:r>
          <w:r w:rsidRPr="00CE135E">
            <w:rPr>
              <w:rFonts w:ascii="Constantia" w:eastAsia="Calibri" w:hAnsi="Constantia" w:cs="Times New Roman"/>
              <w:noProof/>
              <w:sz w:val="24"/>
              <w:szCs w:val="24"/>
              <w:lang w:val="en-GB"/>
            </w:rPr>
            <w:t>(Prihatin, 2011)</w:t>
          </w:r>
          <w:r>
            <w:rPr>
              <w:rFonts w:ascii="Constantia" w:eastAsia="Calibri" w:hAnsi="Constantia" w:cs="Times New Roman"/>
              <w:sz w:val="24"/>
              <w:szCs w:val="24"/>
              <w:lang w:val="en-GB"/>
            </w:rPr>
            <w:fldChar w:fldCharType="end"/>
          </w:r>
        </w:sdtContent>
      </w:sdt>
      <w:r>
        <w:rPr>
          <w:rFonts w:ascii="Constantia" w:eastAsia="Calibri" w:hAnsi="Constantia" w:cs="Times New Roman"/>
          <w:sz w:val="24"/>
          <w:szCs w:val="24"/>
          <w:lang w:val="en-GB"/>
        </w:rPr>
        <w:t>, d</w:t>
      </w:r>
      <w:r w:rsidR="00D0022E" w:rsidRPr="00D0022E">
        <w:rPr>
          <w:rFonts w:ascii="Constantia" w:eastAsia="Calibri" w:hAnsi="Constantia" w:cs="Times New Roman"/>
          <w:sz w:val="24"/>
          <w:szCs w:val="24"/>
        </w:rPr>
        <w:t>alam mempelajari pembinaan disiplin peserta didik, kita dapat menganalisis:</w:t>
      </w:r>
    </w:p>
    <w:p w14:paraId="5C8DD802" w14:textId="16CB751F" w:rsidR="00D0022E" w:rsidRPr="00055E10" w:rsidRDefault="00D0022E" w:rsidP="00055E10">
      <w:pPr>
        <w:numPr>
          <w:ilvl w:val="0"/>
          <w:numId w:val="28"/>
        </w:numPr>
        <w:spacing w:after="0" w:line="276" w:lineRule="auto"/>
        <w:ind w:left="284" w:hanging="283"/>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Disiplin Kelas</w:t>
      </w:r>
      <w:r w:rsid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Dalam pembicaraan disiplin, dikenal dua istilah yang pengertiannya hampir sama tetap terbentuknya satu sama lain merupakan urutan. Kedua istilah itu adalah disiplin dan ketertiban. Ketertiban menunjukkan pada kepatuhan seseorang dalam mengikuti peraturan atau tata tertib karena didorong oleh sesuatu yang datang dari luar. Sedangkan disiplin menunjukkan pada kepatuhan seseorang dalam mengikuti peraturan atau tata tertib karena di dorong oleh adanya kesadaran yang ada pada kata hatinya. Dengan demikian disiplin kelas adalah keadaan tertib dalam suatu kelas yang di dalamnya tergabung guru dan siswa taat kepada tata tertib yang telah ditetapkan. Dengan disiplin para siswa bersedia untuk tunduk dan mengikuti peraturan tertentu dan mejauhi larangan tertentu.</w:t>
      </w:r>
    </w:p>
    <w:p w14:paraId="288C4201" w14:textId="77777777" w:rsidR="00055E10" w:rsidRDefault="00D0022E" w:rsidP="00055E10">
      <w:pPr>
        <w:numPr>
          <w:ilvl w:val="0"/>
          <w:numId w:val="28"/>
        </w:numPr>
        <w:spacing w:after="0" w:line="276" w:lineRule="auto"/>
        <w:ind w:left="284" w:hanging="284"/>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Tahapan untuk Membantu Mengembangkan Disiplin yang Baik dalam Kelas</w:t>
      </w:r>
      <w:r w:rsid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Ada beberapa langkah untuk mengembangkan disiplin yang baik di kelas, yaitu sebagai berikut:</w:t>
      </w:r>
      <w:r w:rsid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Perencanaan,</w:t>
      </w:r>
      <w:r w:rsid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Mengajar siswa sebagaimana mengikuti aturan,</w:t>
      </w:r>
      <w:r w:rsidR="00055E10">
        <w:rPr>
          <w:rFonts w:ascii="Constantia" w:eastAsia="Calibri" w:hAnsi="Constantia" w:cs="Times New Roman"/>
          <w:sz w:val="24"/>
          <w:szCs w:val="24"/>
          <w:lang w:val="en-GB"/>
        </w:rPr>
        <w:t xml:space="preserve"> dan </w:t>
      </w:r>
      <w:r w:rsidRPr="00055E10">
        <w:rPr>
          <w:rFonts w:ascii="Constantia" w:eastAsia="Calibri" w:hAnsi="Constantia" w:cs="Times New Roman"/>
          <w:sz w:val="24"/>
          <w:szCs w:val="24"/>
        </w:rPr>
        <w:t>Merespon secara tepat dan konstruktif ketika masalah timbul.</w:t>
      </w:r>
    </w:p>
    <w:p w14:paraId="5696D01B" w14:textId="43F1A679" w:rsidR="00D0022E" w:rsidRPr="00055E10" w:rsidRDefault="00D0022E" w:rsidP="00055E10">
      <w:pPr>
        <w:numPr>
          <w:ilvl w:val="0"/>
          <w:numId w:val="28"/>
        </w:numPr>
        <w:spacing w:after="0" w:line="276" w:lineRule="auto"/>
        <w:ind w:left="284" w:hanging="284"/>
        <w:contextualSpacing/>
        <w:jc w:val="both"/>
        <w:rPr>
          <w:rFonts w:ascii="Constantia" w:eastAsia="Calibri" w:hAnsi="Constantia" w:cs="Times New Roman"/>
          <w:sz w:val="24"/>
          <w:szCs w:val="24"/>
        </w:rPr>
      </w:pPr>
      <w:r w:rsidRPr="00055E10">
        <w:rPr>
          <w:rFonts w:ascii="Constantia" w:eastAsia="Calibri" w:hAnsi="Constantia" w:cs="Times New Roman"/>
          <w:sz w:val="24"/>
          <w:szCs w:val="24"/>
        </w:rPr>
        <w:t>Membentuk Disiplin Sekolah</w:t>
      </w:r>
      <w:r w:rsidR="00055E10" w:rsidRP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Strategi yang perlu dijalankan adalah sebagai berikut:</w:t>
      </w:r>
      <w:r w:rsidR="00055E10" w:rsidRP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berilah penghargaan kepada guru, karyawan, dan siswa yang berperilaku disiplin</w:t>
      </w:r>
      <w:r w:rsidR="00055E10" w:rsidRPr="00055E10">
        <w:rPr>
          <w:rFonts w:ascii="Constantia" w:eastAsia="Calibri" w:hAnsi="Constantia" w:cs="Times New Roman"/>
          <w:sz w:val="24"/>
          <w:szCs w:val="24"/>
          <w:lang w:val="en-GB"/>
        </w:rPr>
        <w:t xml:space="preserve">, </w:t>
      </w:r>
      <w:r w:rsidRPr="00055E10">
        <w:rPr>
          <w:rFonts w:ascii="Constantia" w:eastAsia="Calibri" w:hAnsi="Constantia" w:cs="Times New Roman"/>
          <w:sz w:val="24"/>
          <w:szCs w:val="24"/>
        </w:rPr>
        <w:t>tumbuhkan lingkungan yang saling menghargai, sesuai dengan budaya setempat.</w:t>
      </w:r>
      <w:r w:rsidR="00055E10" w:rsidRPr="00055E10">
        <w:rPr>
          <w:rFonts w:ascii="Constantia" w:eastAsia="Calibri" w:hAnsi="Constantia" w:cs="Times New Roman"/>
          <w:sz w:val="24"/>
          <w:szCs w:val="24"/>
          <w:lang w:val="en-GB"/>
        </w:rPr>
        <w:t xml:space="preserve"> dan </w:t>
      </w:r>
      <w:r w:rsidRPr="00055E10">
        <w:rPr>
          <w:rFonts w:ascii="Constantia" w:eastAsia="Calibri" w:hAnsi="Constantia" w:cs="Times New Roman"/>
          <w:sz w:val="24"/>
          <w:szCs w:val="24"/>
        </w:rPr>
        <w:t>bangunlah rasa kepedulian, dan kebersamaan di sekolah.</w:t>
      </w:r>
    </w:p>
    <w:p w14:paraId="72BA86E1" w14:textId="77777777" w:rsidR="00D0022E" w:rsidRPr="00D0022E" w:rsidRDefault="00D0022E" w:rsidP="00D0022E">
      <w:pPr>
        <w:numPr>
          <w:ilvl w:val="0"/>
          <w:numId w:val="30"/>
        </w:numPr>
        <w:spacing w:after="0" w:line="276" w:lineRule="auto"/>
        <w:ind w:left="709"/>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ikut sertakan orangtua siswa, sehingga mereka dapat mendorong anaknya berperilaku disiplin.</w:t>
      </w:r>
    </w:p>
    <w:p w14:paraId="78D5553A" w14:textId="77777777" w:rsidR="00D0022E" w:rsidRPr="00D0022E" w:rsidRDefault="00D0022E" w:rsidP="00D0022E">
      <w:pPr>
        <w:numPr>
          <w:ilvl w:val="0"/>
          <w:numId w:val="30"/>
        </w:numPr>
        <w:spacing w:after="0" w:line="276" w:lineRule="auto"/>
        <w:ind w:left="709"/>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ikut sertakan OSIS.</w:t>
      </w:r>
    </w:p>
    <w:p w14:paraId="2B339D10" w14:textId="77777777" w:rsidR="00D0022E" w:rsidRPr="00D0022E" w:rsidRDefault="00D0022E" w:rsidP="00D0022E">
      <w:pPr>
        <w:numPr>
          <w:ilvl w:val="0"/>
          <w:numId w:val="30"/>
        </w:numPr>
        <w:spacing w:after="0" w:line="276" w:lineRule="auto"/>
        <w:ind w:left="709"/>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hindarkan sekolah dari ancaman pihak luar, agar siswa merasa aman di sekolah.</w:t>
      </w:r>
    </w:p>
    <w:p w14:paraId="761D468D" w14:textId="77777777" w:rsidR="00D0022E" w:rsidRPr="00D0022E" w:rsidRDefault="00D0022E" w:rsidP="00D0022E">
      <w:pPr>
        <w:numPr>
          <w:ilvl w:val="0"/>
          <w:numId w:val="30"/>
        </w:numPr>
        <w:spacing w:after="0" w:line="276" w:lineRule="auto"/>
        <w:ind w:left="709"/>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siapkan prosedur yang harus ditempuh jika keadaan darurat.</w:t>
      </w:r>
    </w:p>
    <w:p w14:paraId="5C2883F6" w14:textId="77777777" w:rsidR="00D0022E" w:rsidRPr="00D0022E" w:rsidRDefault="00D0022E" w:rsidP="00D0022E">
      <w:pPr>
        <w:numPr>
          <w:ilvl w:val="0"/>
          <w:numId w:val="30"/>
        </w:numPr>
        <w:spacing w:after="0" w:line="276" w:lineRule="auto"/>
        <w:ind w:left="709"/>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buatlah daftar siswa yang bermasalah.</w:t>
      </w:r>
    </w:p>
    <w:p w14:paraId="6BA70FE8" w14:textId="7695D11C" w:rsidR="00203E54" w:rsidRPr="00203E54" w:rsidRDefault="00D0022E" w:rsidP="00203E54">
      <w:pPr>
        <w:numPr>
          <w:ilvl w:val="0"/>
          <w:numId w:val="30"/>
        </w:numPr>
        <w:spacing w:after="0" w:line="276" w:lineRule="auto"/>
        <w:ind w:left="709"/>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lastRenderedPageBreak/>
        <w:t>lakukan evaluasi tentang pelaksanaan kedisiplinan melalui pertemuan warga sekolah.</w:t>
      </w:r>
    </w:p>
    <w:p w14:paraId="5ED418ED" w14:textId="77777777" w:rsidR="00D0022E" w:rsidRPr="00D0022E" w:rsidRDefault="00D0022E" w:rsidP="00D0022E">
      <w:pPr>
        <w:numPr>
          <w:ilvl w:val="0"/>
          <w:numId w:val="20"/>
        </w:numPr>
        <w:spacing w:after="0" w:line="276" w:lineRule="auto"/>
        <w:ind w:left="284" w:hanging="284"/>
        <w:contextualSpacing/>
        <w:jc w:val="both"/>
        <w:rPr>
          <w:rFonts w:ascii="Constantia" w:eastAsia="Calibri" w:hAnsi="Constantia" w:cs="Times New Roman"/>
          <w:b/>
          <w:sz w:val="24"/>
          <w:szCs w:val="24"/>
        </w:rPr>
      </w:pPr>
      <w:r w:rsidRPr="00D0022E">
        <w:rPr>
          <w:rFonts w:ascii="Constantia" w:eastAsia="Calibri" w:hAnsi="Constantia" w:cs="Times New Roman"/>
          <w:b/>
          <w:sz w:val="24"/>
          <w:szCs w:val="24"/>
        </w:rPr>
        <w:t>Pemeliharaan dan Peningkatan Disiplin Peserta Didik</w:t>
      </w:r>
    </w:p>
    <w:p w14:paraId="09CD157E" w14:textId="21006A70" w:rsidR="00D0022E" w:rsidRPr="00D0022E" w:rsidRDefault="00D0022E" w:rsidP="00D0022E">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Lou</w:t>
      </w:r>
      <w:r w:rsidRPr="00D0022E">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 xml:space="preserve">Anne Johnson </w:t>
      </w:r>
      <w:proofErr w:type="spellStart"/>
      <w:r w:rsidR="00CE135E">
        <w:rPr>
          <w:rFonts w:ascii="Constantia" w:eastAsia="Calibri" w:hAnsi="Constantia" w:cs="Times New Roman"/>
          <w:sz w:val="24"/>
          <w:szCs w:val="24"/>
          <w:lang w:val="en-GB"/>
        </w:rPr>
        <w:t>dalam</w:t>
      </w:r>
      <w:proofErr w:type="spellEnd"/>
      <w:r w:rsidR="00CE135E">
        <w:rPr>
          <w:rFonts w:ascii="Constantia" w:eastAsia="Calibri" w:hAnsi="Constantia" w:cs="Times New Roman"/>
          <w:sz w:val="24"/>
          <w:szCs w:val="24"/>
          <w:lang w:val="en-GB"/>
        </w:rPr>
        <w:t xml:space="preserve"> </w:t>
      </w:r>
      <w:sdt>
        <w:sdtPr>
          <w:rPr>
            <w:rFonts w:ascii="Constantia" w:eastAsia="Calibri" w:hAnsi="Constantia" w:cs="Times New Roman"/>
            <w:sz w:val="24"/>
            <w:szCs w:val="24"/>
            <w:lang w:val="en-GB"/>
          </w:rPr>
          <w:id w:val="850451315"/>
          <w:citation/>
        </w:sdtPr>
        <w:sdtEndPr/>
        <w:sdtContent>
          <w:r w:rsidR="00CE135E">
            <w:rPr>
              <w:rFonts w:ascii="Constantia" w:eastAsia="Calibri" w:hAnsi="Constantia" w:cs="Times New Roman"/>
              <w:sz w:val="24"/>
              <w:szCs w:val="24"/>
              <w:lang w:val="en-GB"/>
            </w:rPr>
            <w:fldChar w:fldCharType="begin"/>
          </w:r>
          <w:r w:rsidR="00CE135E">
            <w:rPr>
              <w:rFonts w:ascii="Constantia" w:eastAsia="Calibri" w:hAnsi="Constantia" w:cs="Times New Roman"/>
              <w:sz w:val="24"/>
              <w:szCs w:val="24"/>
              <w:lang w:val="en-GB"/>
            </w:rPr>
            <w:instrText xml:space="preserve"> CITATION Nov13 \l 2057 </w:instrText>
          </w:r>
          <w:r w:rsidR="00CE135E">
            <w:rPr>
              <w:rFonts w:ascii="Constantia" w:eastAsia="Calibri" w:hAnsi="Constantia" w:cs="Times New Roman"/>
              <w:sz w:val="24"/>
              <w:szCs w:val="24"/>
              <w:lang w:val="en-GB"/>
            </w:rPr>
            <w:fldChar w:fldCharType="separate"/>
          </w:r>
          <w:r w:rsidR="00CE135E" w:rsidRPr="00CE135E">
            <w:rPr>
              <w:rFonts w:ascii="Constantia" w:eastAsia="Calibri" w:hAnsi="Constantia" w:cs="Times New Roman"/>
              <w:noProof/>
              <w:sz w:val="24"/>
              <w:szCs w:val="24"/>
              <w:lang w:val="en-GB"/>
            </w:rPr>
            <w:t>(Wiyani, 2013)</w:t>
          </w:r>
          <w:r w:rsidR="00CE135E">
            <w:rPr>
              <w:rFonts w:ascii="Constantia" w:eastAsia="Calibri" w:hAnsi="Constantia" w:cs="Times New Roman"/>
              <w:sz w:val="24"/>
              <w:szCs w:val="24"/>
              <w:lang w:val="en-GB"/>
            </w:rPr>
            <w:fldChar w:fldCharType="end"/>
          </w:r>
        </w:sdtContent>
      </w:sdt>
      <w:r w:rsidRPr="00D0022E">
        <w:rPr>
          <w:rFonts w:ascii="Constantia" w:eastAsia="Calibri" w:hAnsi="Constantia" w:cs="Times New Roman"/>
          <w:sz w:val="24"/>
          <w:szCs w:val="24"/>
        </w:rPr>
        <w:t>memberikan sepuluh langkah yang dapat ditempuh oleh guru sebagai manajer kelas dalam memelihara dan meningkatkan disiplin peserta didik. Kesepuluh langkah tersebut sebagai berikut :</w:t>
      </w:r>
    </w:p>
    <w:p w14:paraId="69767AF7" w14:textId="6529A219"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Abaikan si pelanggar</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Peserta didik sering kali berperilaku buruk untuk mendapatkan perhatian dari guru. Jika guru mengabaikan perilaku buruk yang tidak terlalu parah, peserta didik akan menjauhi perbuatan buruk tersebut.</w:t>
      </w:r>
    </w:p>
    <w:p w14:paraId="32D1BB6C" w14:textId="4F7C237B"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Kirimkan pesan-pesan nonverbal</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Guru mendekati peserta didik yang membuat onar, atau dapat bergerak mengelilingi kelas agar peserta didik tetap tertib dalam mengikuti kegiatan belajar-mengajar.</w:t>
      </w:r>
    </w:p>
    <w:p w14:paraId="05E0B743" w14:textId="0277B11A"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Memberikan kartu perilaku</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Jika peserta didik mulai mengganggu kegiatan belajar, guru dapat memberikan kartu perilaku diatas mejanya sebagai peringatan biasanya peserta didik akan menghentikan perilaku buruknya saat itu.</w:t>
      </w:r>
    </w:p>
    <w:p w14:paraId="60032BCA" w14:textId="7FCAF771"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Ajak berbicara cepat</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Guru dapat mengajak siswa yang tidak disiplin keluar kelas, dengan cepat guru menanyakan alasan mengapa ia berbuat demikian.</w:t>
      </w:r>
    </w:p>
    <w:p w14:paraId="32512757" w14:textId="0D4EF8D2"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Ambil waktu istirahat</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Guru dapat menjauhi peserta didik dengan duduk-duduk didepan kelas, hal itu akan membuat peserta didik berpikir dan mereka saling instropeksi diri untuk memperbaiki perilakunya.</w:t>
      </w:r>
    </w:p>
    <w:p w14:paraId="50C27130" w14:textId="2B49991A"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Telepon orangtua pelaku</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Guru memberitahukan perilaku anaknya kemudian meminta orangtuanya untuk memperingatkan anaknya.</w:t>
      </w:r>
    </w:p>
    <w:p w14:paraId="30BA2639" w14:textId="658635B3"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Tanda tangani kontrak</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Guru meminta kepada peserta didik untuk membuat nota perjanjian yang berisi apa saja yang tidak boleh dilakukan serta konsekuensi yang akan dihadapi jika ia tetap melakukannya.</w:t>
      </w:r>
    </w:p>
    <w:p w14:paraId="28CCB858" w14:textId="2FA4FDB5"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Meminta penguatan-penguatan</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Guru meminta penguatan-penguatan kepada guru konseling dan kepala sekolah bersama-sama memecahkan masalah kepribadian peserta didik tersebut.</w:t>
      </w:r>
    </w:p>
    <w:p w14:paraId="44C3C909" w14:textId="77777777" w:rsid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Meminta perpindahan</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Memindahkan peserta didik yang tidak disiplin ke kelas yang lain.</w:t>
      </w:r>
    </w:p>
    <w:p w14:paraId="529EE7EC" w14:textId="70A996DC" w:rsidR="00D0022E" w:rsidRPr="00EB2CEC" w:rsidRDefault="00D0022E" w:rsidP="00EB2CEC">
      <w:pPr>
        <w:numPr>
          <w:ilvl w:val="0"/>
          <w:numId w:val="33"/>
        </w:numPr>
        <w:spacing w:after="0" w:line="276" w:lineRule="auto"/>
        <w:ind w:left="426"/>
        <w:contextualSpacing/>
        <w:jc w:val="both"/>
        <w:rPr>
          <w:rFonts w:ascii="Constantia" w:eastAsia="Calibri" w:hAnsi="Constantia" w:cs="Times New Roman"/>
          <w:sz w:val="24"/>
          <w:szCs w:val="24"/>
        </w:rPr>
      </w:pPr>
      <w:r w:rsidRPr="00EB2CEC">
        <w:rPr>
          <w:rFonts w:ascii="Constantia" w:eastAsia="Calibri" w:hAnsi="Constantia" w:cs="Times New Roman"/>
          <w:sz w:val="24"/>
          <w:szCs w:val="24"/>
        </w:rPr>
        <w:t>Pindahkan pelaku</w:t>
      </w:r>
      <w:r w:rsidR="00EB2CEC">
        <w:rPr>
          <w:rFonts w:ascii="Constantia" w:eastAsia="Calibri" w:hAnsi="Constantia" w:cs="Times New Roman"/>
          <w:sz w:val="24"/>
          <w:szCs w:val="24"/>
          <w:lang w:val="en-GB"/>
        </w:rPr>
        <w:t xml:space="preserve">. </w:t>
      </w:r>
      <w:r w:rsidRPr="00EB2CEC">
        <w:rPr>
          <w:rFonts w:ascii="Constantia" w:eastAsia="Calibri" w:hAnsi="Constantia" w:cs="Times New Roman"/>
          <w:sz w:val="24"/>
          <w:szCs w:val="24"/>
        </w:rPr>
        <w:t>Jika kesembilan upaya masih saja gagal, guru harus memindahkan peserta didik dari kelas secara resmi. Tempat lain yang dapat digunakan untuk memindahkannya seperti ruang konseling atau perpustakaan.</w:t>
      </w:r>
    </w:p>
    <w:p w14:paraId="353435C2" w14:textId="77777777" w:rsidR="00D0022E" w:rsidRPr="00D0022E" w:rsidRDefault="00D0022E" w:rsidP="00D0022E">
      <w:pPr>
        <w:numPr>
          <w:ilvl w:val="0"/>
          <w:numId w:val="20"/>
        </w:numPr>
        <w:spacing w:after="0" w:line="276" w:lineRule="auto"/>
        <w:ind w:left="426" w:hanging="426"/>
        <w:contextualSpacing/>
        <w:jc w:val="both"/>
        <w:rPr>
          <w:rFonts w:ascii="Constantia" w:eastAsia="Calibri" w:hAnsi="Constantia" w:cs="Times New Roman"/>
          <w:b/>
          <w:bCs/>
          <w:sz w:val="24"/>
          <w:szCs w:val="24"/>
        </w:rPr>
      </w:pPr>
      <w:r w:rsidRPr="00D0022E">
        <w:rPr>
          <w:rFonts w:ascii="Constantia" w:eastAsia="Calibri" w:hAnsi="Constantia" w:cs="Times New Roman"/>
          <w:b/>
          <w:bCs/>
          <w:sz w:val="24"/>
          <w:szCs w:val="24"/>
        </w:rPr>
        <w:t>Tips Membiasakan Diri menjadi Disiplin</w:t>
      </w:r>
    </w:p>
    <w:p w14:paraId="284E2242" w14:textId="3825D1A9" w:rsidR="00D0022E" w:rsidRPr="00EB2CEC" w:rsidRDefault="00D0022E" w:rsidP="00EB2CEC">
      <w:pPr>
        <w:spacing w:after="0" w:line="276" w:lineRule="auto"/>
        <w:ind w:firstLine="426"/>
        <w:contextualSpacing/>
        <w:jc w:val="both"/>
        <w:rPr>
          <w:rFonts w:ascii="Constantia" w:eastAsia="Calibri" w:hAnsi="Constantia" w:cs="Times New Roman"/>
          <w:sz w:val="24"/>
          <w:szCs w:val="24"/>
          <w:lang w:val="en-GB"/>
        </w:rPr>
      </w:pPr>
      <w:r w:rsidRPr="00D0022E">
        <w:rPr>
          <w:rFonts w:ascii="Constantia" w:eastAsia="Calibri" w:hAnsi="Constantia" w:cs="Times New Roman"/>
          <w:sz w:val="24"/>
          <w:szCs w:val="24"/>
        </w:rPr>
        <w:t>Ada beberapa tips yang dapat membantu kita membiasakan diri menjadi seorang yang disiplin, yaitu</w:t>
      </w:r>
      <w:sdt>
        <w:sdtPr>
          <w:rPr>
            <w:rFonts w:ascii="Constantia" w:eastAsia="Calibri" w:hAnsi="Constantia" w:cs="Times New Roman"/>
            <w:sz w:val="24"/>
            <w:szCs w:val="24"/>
          </w:rPr>
          <w:id w:val="-688533870"/>
          <w:citation/>
        </w:sdtPr>
        <w:sdtEndPr/>
        <w:sdtContent>
          <w:r w:rsidR="005B4308">
            <w:rPr>
              <w:rFonts w:ascii="Constantia" w:eastAsia="Calibri" w:hAnsi="Constantia" w:cs="Times New Roman"/>
              <w:sz w:val="24"/>
              <w:szCs w:val="24"/>
            </w:rPr>
            <w:fldChar w:fldCharType="begin"/>
          </w:r>
          <w:r w:rsidR="005B4308">
            <w:rPr>
              <w:rFonts w:ascii="Constantia" w:eastAsia="Calibri" w:hAnsi="Constantia" w:cs="Times New Roman"/>
              <w:sz w:val="24"/>
              <w:szCs w:val="24"/>
              <w:lang w:val="en-GB"/>
            </w:rPr>
            <w:instrText xml:space="preserve"> CITATION Moh14 \l 2057 </w:instrText>
          </w:r>
          <w:r w:rsidR="005B4308">
            <w:rPr>
              <w:rFonts w:ascii="Constantia" w:eastAsia="Calibri" w:hAnsi="Constantia" w:cs="Times New Roman"/>
              <w:sz w:val="24"/>
              <w:szCs w:val="24"/>
            </w:rPr>
            <w:fldChar w:fldCharType="separate"/>
          </w:r>
          <w:r w:rsidR="005B4308">
            <w:rPr>
              <w:rFonts w:ascii="Constantia" w:eastAsia="Calibri" w:hAnsi="Constantia" w:cs="Times New Roman"/>
              <w:noProof/>
              <w:sz w:val="24"/>
              <w:szCs w:val="24"/>
              <w:lang w:val="en-GB"/>
            </w:rPr>
            <w:t xml:space="preserve"> </w:t>
          </w:r>
          <w:r w:rsidR="005B4308" w:rsidRPr="005B4308">
            <w:rPr>
              <w:rFonts w:ascii="Constantia" w:eastAsia="Calibri" w:hAnsi="Constantia" w:cs="Times New Roman"/>
              <w:noProof/>
              <w:sz w:val="24"/>
              <w:szCs w:val="24"/>
              <w:lang w:val="en-GB"/>
            </w:rPr>
            <w:t>(Mustari, 2014)</w:t>
          </w:r>
          <w:r w:rsidR="005B4308">
            <w:rPr>
              <w:rFonts w:ascii="Constantia" w:eastAsia="Calibri" w:hAnsi="Constantia" w:cs="Times New Roman"/>
              <w:sz w:val="24"/>
              <w:szCs w:val="24"/>
            </w:rPr>
            <w:fldChar w:fldCharType="end"/>
          </w:r>
        </w:sdtContent>
      </w:sdt>
      <w:r w:rsidRPr="00D0022E">
        <w:rPr>
          <w:rFonts w:ascii="Constantia" w:eastAsia="Calibri" w:hAnsi="Constantia" w:cs="Times New Roman"/>
          <w:sz w:val="24"/>
          <w:szCs w:val="24"/>
        </w:rPr>
        <w:t>:</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Melihat setiap kesempatan baru sebagai pengalaman hidup baru yang menyenangkan</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Mengerjakan tugas, lebih cepat lebih baik</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Membiasakan diri membereskan apa yang sudah dimulai</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Menghindari mengulur-ulur waktu</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Berusaha untuk menjadi profesional yang membina kepercayaan diri dan keyakinan diri dalam potensi kita untuk menyempurnakan tugas</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Menghindari kecemasan</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Menyiapkan diri atas tugas yang akan datang</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 xml:space="preserve">Menanyai atau meminta </w:t>
      </w:r>
      <w:r w:rsidRPr="00D0022E">
        <w:rPr>
          <w:rFonts w:ascii="Constantia" w:eastAsia="Calibri" w:hAnsi="Constantia" w:cs="Times New Roman"/>
          <w:sz w:val="24"/>
          <w:szCs w:val="24"/>
        </w:rPr>
        <w:lastRenderedPageBreak/>
        <w:t>tolong yang ahlinya</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Mengambil resiko yang terukur dalam rangka kemajuan</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Sering-seringlah bertanya</w:t>
      </w:r>
      <w:r w:rsidR="00EB2CEC">
        <w:rPr>
          <w:rFonts w:ascii="Constantia" w:eastAsia="Calibri" w:hAnsi="Constantia" w:cs="Times New Roman"/>
          <w:sz w:val="24"/>
          <w:szCs w:val="24"/>
          <w:lang w:val="en-GB"/>
        </w:rPr>
        <w:t xml:space="preserve"> dan </w:t>
      </w:r>
      <w:r w:rsidRPr="00D0022E">
        <w:rPr>
          <w:rFonts w:ascii="Constantia" w:eastAsia="Calibri" w:hAnsi="Constantia" w:cs="Times New Roman"/>
          <w:sz w:val="24"/>
          <w:szCs w:val="24"/>
        </w:rPr>
        <w:t>Merencanakan yang akan datang, dengan tetap menghadapi masa sekarang.</w:t>
      </w:r>
    </w:p>
    <w:p w14:paraId="5884F9C5" w14:textId="77777777" w:rsidR="00D0022E" w:rsidRPr="00D0022E" w:rsidRDefault="00D0022E" w:rsidP="00D0022E">
      <w:pPr>
        <w:numPr>
          <w:ilvl w:val="0"/>
          <w:numId w:val="20"/>
        </w:numPr>
        <w:spacing w:after="0" w:line="276" w:lineRule="auto"/>
        <w:ind w:left="284" w:hanging="284"/>
        <w:contextualSpacing/>
        <w:jc w:val="both"/>
        <w:rPr>
          <w:rFonts w:ascii="Constantia" w:eastAsia="Calibri" w:hAnsi="Constantia" w:cs="Times New Roman"/>
          <w:b/>
          <w:sz w:val="24"/>
          <w:szCs w:val="24"/>
        </w:rPr>
      </w:pPr>
      <w:r w:rsidRPr="00D0022E">
        <w:rPr>
          <w:rFonts w:ascii="Constantia" w:eastAsia="Calibri" w:hAnsi="Constantia" w:cs="Times New Roman"/>
          <w:b/>
          <w:sz w:val="24"/>
          <w:szCs w:val="24"/>
        </w:rPr>
        <w:t>Upaya Membantu Siswa Mengembangkan Disiplin</w:t>
      </w:r>
    </w:p>
    <w:p w14:paraId="63E2B1DE" w14:textId="55FF9170" w:rsidR="00EB2CEC" w:rsidRDefault="00D0022E" w:rsidP="00DA39A2">
      <w:pPr>
        <w:spacing w:after="0" w:line="276" w:lineRule="auto"/>
        <w:ind w:firstLine="426"/>
        <w:contextualSpacing/>
        <w:jc w:val="both"/>
        <w:rPr>
          <w:rFonts w:ascii="Constantia" w:eastAsia="Calibri" w:hAnsi="Constantia" w:cs="Times New Roman"/>
          <w:sz w:val="24"/>
          <w:szCs w:val="24"/>
        </w:rPr>
      </w:pPr>
      <w:r w:rsidRPr="00D0022E">
        <w:rPr>
          <w:rFonts w:ascii="Constantia" w:eastAsia="Calibri" w:hAnsi="Constantia" w:cs="Times New Roman"/>
          <w:sz w:val="24"/>
          <w:szCs w:val="24"/>
        </w:rPr>
        <w:t>Sekolah adalah institut yang memiliki kewenangan untuk membuat peserta didik belajar mengembangkan perilaku yang sehat, salah satunya adalah disiplin. Proses pendidikan dan pembelajaran yang dapat dilakukan di sekolah untuk mengembangkan disiplin peserta didik adalah sebagai berikut</w:t>
      </w:r>
      <w:sdt>
        <w:sdtPr>
          <w:rPr>
            <w:rFonts w:ascii="Constantia" w:eastAsia="Calibri" w:hAnsi="Constantia" w:cs="Times New Roman"/>
            <w:sz w:val="24"/>
            <w:szCs w:val="24"/>
          </w:rPr>
          <w:id w:val="1092122182"/>
          <w:citation/>
        </w:sdtPr>
        <w:sdtEndPr/>
        <w:sdtContent>
          <w:r w:rsidR="005B4308">
            <w:rPr>
              <w:rFonts w:ascii="Constantia" w:eastAsia="Calibri" w:hAnsi="Constantia" w:cs="Times New Roman"/>
              <w:sz w:val="24"/>
              <w:szCs w:val="24"/>
            </w:rPr>
            <w:fldChar w:fldCharType="begin"/>
          </w:r>
          <w:r w:rsidR="005B4308">
            <w:rPr>
              <w:rFonts w:ascii="Constantia" w:eastAsia="Calibri" w:hAnsi="Constantia" w:cs="Times New Roman"/>
              <w:sz w:val="24"/>
              <w:szCs w:val="24"/>
              <w:lang w:val="en-GB"/>
            </w:rPr>
            <w:instrText xml:space="preserve"> CITATION Moh14 \l 2057 </w:instrText>
          </w:r>
          <w:r w:rsidR="005B4308">
            <w:rPr>
              <w:rFonts w:ascii="Constantia" w:eastAsia="Calibri" w:hAnsi="Constantia" w:cs="Times New Roman"/>
              <w:sz w:val="24"/>
              <w:szCs w:val="24"/>
            </w:rPr>
            <w:fldChar w:fldCharType="separate"/>
          </w:r>
          <w:r w:rsidR="005B4308">
            <w:rPr>
              <w:rFonts w:ascii="Constantia" w:eastAsia="Calibri" w:hAnsi="Constantia" w:cs="Times New Roman"/>
              <w:noProof/>
              <w:sz w:val="24"/>
              <w:szCs w:val="24"/>
              <w:lang w:val="en-GB"/>
            </w:rPr>
            <w:t xml:space="preserve"> </w:t>
          </w:r>
          <w:r w:rsidR="005B4308" w:rsidRPr="005B4308">
            <w:rPr>
              <w:rFonts w:ascii="Constantia" w:eastAsia="Calibri" w:hAnsi="Constantia" w:cs="Times New Roman"/>
              <w:noProof/>
              <w:sz w:val="24"/>
              <w:szCs w:val="24"/>
              <w:lang w:val="en-GB"/>
            </w:rPr>
            <w:t>(Mustari, 2014)</w:t>
          </w:r>
          <w:r w:rsidR="005B4308">
            <w:rPr>
              <w:rFonts w:ascii="Constantia" w:eastAsia="Calibri" w:hAnsi="Constantia" w:cs="Times New Roman"/>
              <w:sz w:val="24"/>
              <w:szCs w:val="24"/>
            </w:rPr>
            <w:fldChar w:fldCharType="end"/>
          </w:r>
        </w:sdtContent>
      </w:sdt>
      <w:r w:rsidRPr="00D0022E">
        <w:rPr>
          <w:rFonts w:ascii="Constantia" w:eastAsia="Calibri" w:hAnsi="Constantia" w:cs="Times New Roman"/>
          <w:sz w:val="24"/>
          <w:szCs w:val="24"/>
        </w:rPr>
        <w:t xml:space="preserve"> :Mengembangkan pikiran dan pemahaman serta perasaan positif siswa tentang manfaat disiplin bagi perkembangan diri</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Mengembangkan keterampilan diri (</w:t>
      </w:r>
      <w:r w:rsidRPr="00D0022E">
        <w:rPr>
          <w:rFonts w:ascii="Constantia" w:eastAsia="Calibri" w:hAnsi="Constantia" w:cs="Times New Roman"/>
          <w:i/>
          <w:sz w:val="24"/>
          <w:szCs w:val="24"/>
        </w:rPr>
        <w:t>life skill</w:t>
      </w:r>
      <w:r w:rsidRPr="00D0022E">
        <w:rPr>
          <w:rFonts w:ascii="Constantia" w:eastAsia="Calibri" w:hAnsi="Constantia" w:cs="Times New Roman"/>
          <w:sz w:val="24"/>
          <w:szCs w:val="24"/>
        </w:rPr>
        <w:t>) siswa agar memiliki disiplin</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Mengembangkan pemahaman dan perasaan positif siswa tentang aturan dan manfaat mematuhi aturan dalam kehidupan</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Mengembangkan kemampuan siswa menyesuaikan diri secara sehat</w:t>
      </w:r>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Mengembangkan kemampuan siswa untuk mengembangkan kontrol internal terhadap perilaku sebagai dasar perilaku disiplin</w:t>
      </w:r>
      <w:r w:rsidR="00EB2CEC">
        <w:rPr>
          <w:rFonts w:ascii="Constantia" w:eastAsia="Calibri" w:hAnsi="Constantia" w:cs="Times New Roman"/>
          <w:sz w:val="24"/>
          <w:szCs w:val="24"/>
          <w:lang w:val="en-GB"/>
        </w:rPr>
        <w:t xml:space="preserve"> dan </w:t>
      </w:r>
      <w:r w:rsidRPr="00D0022E">
        <w:rPr>
          <w:rFonts w:ascii="Constantia" w:eastAsia="Calibri" w:hAnsi="Constantia" w:cs="Times New Roman"/>
          <w:sz w:val="24"/>
          <w:szCs w:val="24"/>
        </w:rPr>
        <w:t>Menjadi modeling dan mengembangkan keteladanan</w:t>
      </w:r>
      <w:r w:rsidR="00EB2CEC">
        <w:rPr>
          <w:rFonts w:ascii="Constantia" w:eastAsia="Calibri" w:hAnsi="Constantia" w:cs="Times New Roman"/>
          <w:sz w:val="24"/>
          <w:szCs w:val="24"/>
          <w:lang w:val="en-GB"/>
        </w:rPr>
        <w:t xml:space="preserve"> </w:t>
      </w:r>
      <w:proofErr w:type="spellStart"/>
      <w:r w:rsidR="00EB2CEC">
        <w:rPr>
          <w:rFonts w:ascii="Constantia" w:eastAsia="Calibri" w:hAnsi="Constantia" w:cs="Times New Roman"/>
          <w:sz w:val="24"/>
          <w:szCs w:val="24"/>
          <w:lang w:val="en-GB"/>
        </w:rPr>
        <w:t>serta</w:t>
      </w:r>
      <w:proofErr w:type="spellEnd"/>
      <w:r w:rsidR="00EB2CEC">
        <w:rPr>
          <w:rFonts w:ascii="Constantia" w:eastAsia="Calibri" w:hAnsi="Constantia" w:cs="Times New Roman"/>
          <w:sz w:val="24"/>
          <w:szCs w:val="24"/>
          <w:lang w:val="en-GB"/>
        </w:rPr>
        <w:t xml:space="preserve"> </w:t>
      </w:r>
      <w:r w:rsidRPr="00D0022E">
        <w:rPr>
          <w:rFonts w:ascii="Constantia" w:eastAsia="Calibri" w:hAnsi="Constantia" w:cs="Times New Roman"/>
          <w:sz w:val="24"/>
          <w:szCs w:val="24"/>
        </w:rPr>
        <w:t>Mengembangkan sistem dan mekanisme pengukuhan positif maupun negatif untuk penegakan disiplin di sekolah.</w:t>
      </w:r>
    </w:p>
    <w:p w14:paraId="487B669B" w14:textId="77777777" w:rsidR="00DA39A2" w:rsidRPr="00DA39A2" w:rsidRDefault="00DA39A2" w:rsidP="00DA39A2">
      <w:pPr>
        <w:spacing w:after="0" w:line="276" w:lineRule="auto"/>
        <w:ind w:firstLine="426"/>
        <w:contextualSpacing/>
        <w:jc w:val="both"/>
        <w:rPr>
          <w:rFonts w:ascii="Constantia" w:eastAsia="Calibri" w:hAnsi="Constantia" w:cs="Times New Roman"/>
          <w:sz w:val="24"/>
          <w:szCs w:val="24"/>
        </w:rPr>
      </w:pPr>
    </w:p>
    <w:p w14:paraId="33E8BE9A" w14:textId="77777777" w:rsidR="00D0022E" w:rsidRPr="00DA39A2" w:rsidRDefault="00D0022E" w:rsidP="00DA39A2">
      <w:pPr>
        <w:pStyle w:val="ListParagraph"/>
        <w:numPr>
          <w:ilvl w:val="0"/>
          <w:numId w:val="50"/>
        </w:numPr>
        <w:spacing w:line="240" w:lineRule="auto"/>
        <w:ind w:left="426"/>
        <w:rPr>
          <w:rFonts w:ascii="Constantia" w:eastAsia="Calibri" w:hAnsi="Constantia" w:cs="Times New Roman"/>
          <w:b/>
          <w:bCs/>
          <w:sz w:val="24"/>
          <w:szCs w:val="24"/>
        </w:rPr>
      </w:pPr>
      <w:proofErr w:type="spellStart"/>
      <w:r w:rsidRPr="00DA39A2">
        <w:rPr>
          <w:rFonts w:ascii="Constantia" w:eastAsia="Calibri" w:hAnsi="Constantia" w:cs="Times New Roman"/>
          <w:b/>
          <w:bCs/>
          <w:sz w:val="24"/>
          <w:szCs w:val="24"/>
        </w:rPr>
        <w:t>Penyajian</w:t>
      </w:r>
      <w:proofErr w:type="spellEnd"/>
      <w:r w:rsidRPr="00DA39A2">
        <w:rPr>
          <w:rFonts w:ascii="Constantia" w:eastAsia="Calibri" w:hAnsi="Constantia" w:cs="Times New Roman"/>
          <w:b/>
          <w:bCs/>
          <w:sz w:val="24"/>
          <w:szCs w:val="24"/>
        </w:rPr>
        <w:t xml:space="preserve"> Data Hasil </w:t>
      </w:r>
      <w:proofErr w:type="spellStart"/>
      <w:r w:rsidRPr="00DA39A2">
        <w:rPr>
          <w:rFonts w:ascii="Constantia" w:eastAsia="Calibri" w:hAnsi="Constantia" w:cs="Times New Roman"/>
          <w:b/>
          <w:bCs/>
          <w:sz w:val="24"/>
          <w:szCs w:val="24"/>
        </w:rPr>
        <w:t>Penelitian</w:t>
      </w:r>
      <w:proofErr w:type="spellEnd"/>
    </w:p>
    <w:p w14:paraId="02E4DA9D" w14:textId="77777777" w:rsidR="00D0022E" w:rsidRPr="00D0022E" w:rsidRDefault="00D0022E" w:rsidP="00D0022E">
      <w:pPr>
        <w:spacing w:after="0" w:line="276" w:lineRule="auto"/>
        <w:ind w:firstLine="426"/>
        <w:contextualSpacing/>
        <w:jc w:val="both"/>
        <w:rPr>
          <w:rFonts w:ascii="Constantia" w:eastAsia="Calibri" w:hAnsi="Constantia" w:cs="Times New Roman"/>
          <w:bCs/>
          <w:sz w:val="24"/>
          <w:szCs w:val="24"/>
          <w:lang w:val="en-GB"/>
        </w:rPr>
      </w:pPr>
      <w:r w:rsidRPr="00D0022E">
        <w:rPr>
          <w:rFonts w:ascii="Constantia" w:eastAsia="Calibri" w:hAnsi="Constantia" w:cs="Times New Roman"/>
          <w:bCs/>
          <w:sz w:val="24"/>
          <w:szCs w:val="24"/>
        </w:rPr>
        <w:t>Data dalam penelitian ini diperoleh melalui teknik pengumpulan data angket dan wawancara. Data yang diperoleh dari angket tersebut diolah dari data kualitatif menjadi data kuantitatif untuk keperluan analisis berikutny</w:t>
      </w:r>
      <w:r w:rsidRPr="00D0022E">
        <w:rPr>
          <w:rFonts w:ascii="Constantia" w:eastAsia="Calibri" w:hAnsi="Constantia" w:cs="Times New Roman"/>
          <w:bCs/>
          <w:sz w:val="24"/>
          <w:szCs w:val="24"/>
          <w:lang w:val="en-GB"/>
        </w:rPr>
        <w:t>a.</w:t>
      </w:r>
    </w:p>
    <w:p w14:paraId="20A36326" w14:textId="4C46F766" w:rsidR="00D0022E" w:rsidRPr="00D0022E" w:rsidRDefault="00D0022E" w:rsidP="00D0022E">
      <w:pPr>
        <w:spacing w:after="0" w:line="276" w:lineRule="auto"/>
        <w:ind w:firstLine="426"/>
        <w:contextualSpacing/>
        <w:jc w:val="both"/>
        <w:rPr>
          <w:rFonts w:ascii="Constantia" w:eastAsia="Calibri" w:hAnsi="Constantia" w:cs="Times New Roman"/>
          <w:bCs/>
          <w:sz w:val="24"/>
          <w:szCs w:val="24"/>
        </w:rPr>
      </w:pPr>
      <w:r w:rsidRPr="00D0022E">
        <w:rPr>
          <w:rFonts w:ascii="Constantia" w:eastAsia="Calibri" w:hAnsi="Constantia" w:cs="Times New Roman"/>
          <w:bCs/>
          <w:sz w:val="24"/>
          <w:szCs w:val="24"/>
        </w:rPr>
        <w:t>Teknik angket digunakan untuk memperoleh data yang berhubungan dengan pendidikan karakter dan kedisiplinan siswa</w:t>
      </w:r>
      <w:r w:rsidRPr="00D0022E">
        <w:rPr>
          <w:rFonts w:ascii="Constantia" w:eastAsia="Calibri" w:hAnsi="Constantia" w:cs="Times New Roman"/>
          <w:b/>
          <w:bCs/>
          <w:sz w:val="24"/>
          <w:szCs w:val="24"/>
        </w:rPr>
        <w:t xml:space="preserve"> </w:t>
      </w:r>
      <w:r w:rsidRPr="00D0022E">
        <w:rPr>
          <w:rFonts w:ascii="Constantia" w:eastAsia="Calibri" w:hAnsi="Constantia" w:cs="Times New Roman"/>
          <w:bCs/>
          <w:sz w:val="24"/>
          <w:szCs w:val="24"/>
        </w:rPr>
        <w:t>di Sekolah Dasar Negeri 010 Mumpa Kecamatan Tempuling. Angket  ini berisi 72 pertanyaan. 36 pertanyaan berkaitan dengan pendidikan karakter</w:t>
      </w:r>
      <w:r w:rsidR="00C21B46">
        <w:rPr>
          <w:rFonts w:ascii="Constantia" w:eastAsia="Calibri" w:hAnsi="Constantia" w:cs="Times New Roman"/>
          <w:bCs/>
          <w:sz w:val="24"/>
          <w:szCs w:val="24"/>
          <w:lang w:val="en-GB"/>
        </w:rPr>
        <w:t xml:space="preserve"> Islam </w:t>
      </w:r>
      <w:proofErr w:type="spellStart"/>
      <w:r w:rsidR="006E48D9">
        <w:rPr>
          <w:rFonts w:ascii="Constantia" w:eastAsia="Calibri" w:hAnsi="Constantia" w:cs="Times New Roman"/>
          <w:bCs/>
          <w:sz w:val="24"/>
          <w:szCs w:val="24"/>
          <w:lang w:val="en-GB"/>
        </w:rPr>
        <w:t>dengan</w:t>
      </w:r>
      <w:proofErr w:type="spellEnd"/>
      <w:r w:rsidRPr="00D0022E">
        <w:rPr>
          <w:rFonts w:ascii="Constantia" w:eastAsia="Calibri" w:hAnsi="Constantia" w:cs="Times New Roman"/>
          <w:bCs/>
          <w:sz w:val="24"/>
          <w:szCs w:val="24"/>
        </w:rPr>
        <w:t xml:space="preserve"> 36 pertanyaan yang berkaitan dengan kedisiplinan siswa dengan 4 alternatif jawaban yang disebarkan kepada 59 siswa/siswi Sekolah Dasar Negeri 010 Mumpa Kecamatan Tempuling.</w:t>
      </w:r>
    </w:p>
    <w:p w14:paraId="41C28403" w14:textId="4656DFDC" w:rsidR="00D0022E" w:rsidRPr="00EB2CEC" w:rsidRDefault="00127B24" w:rsidP="00EB2CEC">
      <w:pPr>
        <w:spacing w:after="200" w:line="276" w:lineRule="auto"/>
        <w:ind w:firstLine="426"/>
        <w:contextualSpacing/>
        <w:jc w:val="both"/>
        <w:rPr>
          <w:rFonts w:ascii="Constantia" w:eastAsia="Calibri" w:hAnsi="Constantia" w:cs="Times New Roman"/>
          <w:bCs/>
          <w:sz w:val="24"/>
          <w:szCs w:val="24"/>
          <w:lang w:val="en-US"/>
        </w:rPr>
      </w:pPr>
      <w:proofErr w:type="spellStart"/>
      <w:r>
        <w:rPr>
          <w:rFonts w:ascii="Constantia" w:eastAsia="Calibri" w:hAnsi="Constantia" w:cs="Times New Roman"/>
          <w:bCs/>
          <w:sz w:val="24"/>
          <w:szCs w:val="24"/>
          <w:lang w:val="en-US"/>
        </w:rPr>
        <w:t>D</w:t>
      </w:r>
      <w:r w:rsidR="00D0022E" w:rsidRPr="00D0022E">
        <w:rPr>
          <w:rFonts w:ascii="Constantia" w:eastAsia="Calibri" w:hAnsi="Constantia" w:cs="Times New Roman"/>
          <w:bCs/>
          <w:sz w:val="24"/>
          <w:szCs w:val="24"/>
          <w:lang w:val="en-US"/>
        </w:rPr>
        <w:t>iketahui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bahwa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dari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hasil</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angket</w:t>
      </w:r>
      <w:proofErr w:type="spellEnd"/>
      <w:r w:rsidR="00D0022E" w:rsidRPr="00D0022E">
        <w:rPr>
          <w:rFonts w:ascii="Constantia" w:eastAsia="Calibri" w:hAnsi="Constantia" w:cs="Times New Roman"/>
          <w:bCs/>
          <w:sz w:val="24"/>
          <w:szCs w:val="24"/>
          <w:lang w:val="en-US"/>
        </w:rPr>
        <w:t xml:space="preserve"> yang </w:t>
      </w:r>
      <w:proofErr w:type="spellStart"/>
      <w:r w:rsidR="00D0022E" w:rsidRPr="00D0022E">
        <w:rPr>
          <w:rFonts w:ascii="Constantia" w:eastAsia="Calibri" w:hAnsi="Constantia" w:cs="Times New Roman"/>
          <w:bCs/>
          <w:sz w:val="24"/>
          <w:szCs w:val="24"/>
          <w:lang w:val="en-US"/>
        </w:rPr>
        <w:t>bersifat</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positif</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803</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elalu</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500</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ering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1</w:t>
      </w:r>
      <w:r w:rsidR="00D0022E" w:rsidRPr="00D0022E">
        <w:rPr>
          <w:rFonts w:ascii="Constantia" w:eastAsia="Calibri" w:hAnsi="Constantia" w:cs="Times New Roman"/>
          <w:bCs/>
          <w:sz w:val="24"/>
          <w:szCs w:val="24"/>
        </w:rPr>
        <w:t>83</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“K</w:t>
      </w:r>
      <w:proofErr w:type="spellStart"/>
      <w:r w:rsidR="00D0022E" w:rsidRPr="00D0022E">
        <w:rPr>
          <w:rFonts w:ascii="Constantia" w:eastAsia="Calibri" w:hAnsi="Constantia" w:cs="Times New Roman"/>
          <w:bCs/>
          <w:sz w:val="24"/>
          <w:szCs w:val="24"/>
          <w:lang w:val="en-US"/>
        </w:rPr>
        <w:t>adang-kadang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dan 4</w:t>
      </w:r>
      <w:r w:rsidR="00D0022E" w:rsidRPr="00D0022E">
        <w:rPr>
          <w:rFonts w:ascii="Constantia" w:eastAsia="Calibri" w:hAnsi="Constantia" w:cs="Times New Roman"/>
          <w:bCs/>
          <w:sz w:val="24"/>
          <w:szCs w:val="24"/>
        </w:rPr>
        <w:t>9</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“T</w:t>
      </w:r>
      <w:proofErr w:type="spellStart"/>
      <w:r w:rsidR="00D0022E" w:rsidRPr="00D0022E">
        <w:rPr>
          <w:rFonts w:ascii="Constantia" w:eastAsia="Calibri" w:hAnsi="Constantia" w:cs="Times New Roman"/>
          <w:bCs/>
          <w:sz w:val="24"/>
          <w:szCs w:val="24"/>
          <w:lang w:val="en-US"/>
        </w:rPr>
        <w:t>idak</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P</w:t>
      </w:r>
      <w:proofErr w:type="spellStart"/>
      <w:r w:rsidR="00D0022E" w:rsidRPr="00D0022E">
        <w:rPr>
          <w:rFonts w:ascii="Constantia" w:eastAsia="Calibri" w:hAnsi="Constantia" w:cs="Times New Roman"/>
          <w:bCs/>
          <w:sz w:val="24"/>
          <w:szCs w:val="24"/>
          <w:lang w:val="en-US"/>
        </w:rPr>
        <w:t>ernah</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Selanjutnya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w:t>
      </w:r>
      <w:proofErr w:type="gramStart"/>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elalu</w:t>
      </w:r>
      <w:proofErr w:type="spellEnd"/>
      <w:r w:rsidR="00D0022E" w:rsidRPr="00D0022E">
        <w:rPr>
          <w:rFonts w:ascii="Constantia" w:eastAsia="Calibri" w:hAnsi="Constantia" w:cs="Times New Roman"/>
          <w:bCs/>
          <w:sz w:val="24"/>
          <w:szCs w:val="24"/>
        </w:rPr>
        <w:t xml:space="preserve">” </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proofErr w:type="gram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4,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ering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3,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“K</w:t>
      </w:r>
      <w:proofErr w:type="spellStart"/>
      <w:r w:rsidR="00D0022E" w:rsidRPr="00D0022E">
        <w:rPr>
          <w:rFonts w:ascii="Constantia" w:eastAsia="Calibri" w:hAnsi="Constantia" w:cs="Times New Roman"/>
          <w:bCs/>
          <w:sz w:val="24"/>
          <w:szCs w:val="24"/>
          <w:lang w:val="en-US"/>
        </w:rPr>
        <w:t>adang-kadang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2, dan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w:t>
      </w:r>
      <w:proofErr w:type="spellStart"/>
      <w:r w:rsidR="00D0022E" w:rsidRPr="00D0022E">
        <w:rPr>
          <w:rFonts w:ascii="Constantia" w:eastAsia="Calibri" w:hAnsi="Constantia" w:cs="Times New Roman"/>
          <w:bCs/>
          <w:sz w:val="24"/>
          <w:szCs w:val="24"/>
          <w:lang w:val="en-US"/>
        </w:rPr>
        <w:t>Tidak</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Pernah</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1. </w:t>
      </w:r>
      <w:proofErr w:type="spellStart"/>
      <w:r w:rsidR="00D0022E" w:rsidRPr="00D0022E">
        <w:rPr>
          <w:rFonts w:ascii="Constantia" w:eastAsia="Calibri" w:hAnsi="Constantia" w:cs="Times New Roman"/>
          <w:bCs/>
          <w:sz w:val="24"/>
          <w:szCs w:val="24"/>
          <w:lang w:val="en-US"/>
        </w:rPr>
        <w:t>Sehingga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didapat</w:t>
      </w:r>
      <w:proofErr w:type="spellEnd"/>
      <w:r w:rsidR="00D0022E" w:rsidRPr="00D0022E">
        <w:rPr>
          <w:rFonts w:ascii="Constantia" w:eastAsia="Calibri" w:hAnsi="Constantia" w:cs="Times New Roman"/>
          <w:bCs/>
          <w:sz w:val="24"/>
          <w:szCs w:val="24"/>
          <w:lang w:val="en-US"/>
        </w:rPr>
        <w:t xml:space="preserve"> </w:t>
      </w:r>
      <w:proofErr w:type="spellStart"/>
      <w:proofErr w:type="gramStart"/>
      <w:r w:rsidR="00D0022E" w:rsidRPr="00D0022E">
        <w:rPr>
          <w:rFonts w:ascii="Constantia" w:eastAsia="Calibri" w:hAnsi="Constantia" w:cs="Times New Roman"/>
          <w:bCs/>
          <w:sz w:val="24"/>
          <w:szCs w:val="24"/>
          <w:lang w:val="en-US"/>
        </w:rPr>
        <w:t>hasil</w:t>
      </w:r>
      <w:proofErr w:type="spellEnd"/>
      <w:r w:rsidR="00D0022E" w:rsidRPr="00D0022E">
        <w:rPr>
          <w:rFonts w:ascii="Constantia" w:eastAsia="Calibri" w:hAnsi="Constantia" w:cs="Times New Roman"/>
          <w:bCs/>
          <w:sz w:val="24"/>
          <w:szCs w:val="24"/>
          <w:lang w:val="en-US"/>
        </w:rPr>
        <w:t xml:space="preserve"> </w:t>
      </w:r>
      <w:r w:rsidR="00EB2CEC">
        <w:rPr>
          <w:rFonts w:ascii="Constantia" w:eastAsia="Calibri" w:hAnsi="Constantia" w:cs="Times New Roman"/>
          <w:bCs/>
          <w:sz w:val="24"/>
          <w:szCs w:val="24"/>
          <w:lang w:val="en-US"/>
        </w:rPr>
        <w:t xml:space="preserve"> =</w:t>
      </w:r>
      <w:proofErr w:type="gramEnd"/>
      <w:r w:rsidR="00EB2CEC">
        <w:rPr>
          <w:rFonts w:ascii="Constantia" w:eastAsia="Calibri" w:hAnsi="Constantia" w:cs="Times New Roman"/>
          <w:bCs/>
          <w:sz w:val="24"/>
          <w:szCs w:val="24"/>
          <w:lang w:val="en-US"/>
        </w:rPr>
        <w:t xml:space="preserve">c </w:t>
      </w:r>
      <w:r w:rsidR="00D0022E" w:rsidRPr="00D0022E">
        <w:rPr>
          <w:rFonts w:ascii="Constantia" w:eastAsia="Calibri" w:hAnsi="Constantia" w:cs="Times New Roman"/>
          <w:bCs/>
          <w:sz w:val="24"/>
          <w:szCs w:val="24"/>
        </w:rPr>
        <w:t>5.127</w:t>
      </w:r>
    </w:p>
    <w:p w14:paraId="5C8EF191" w14:textId="6BD8FB55" w:rsidR="00D0022E" w:rsidRPr="00D0022E" w:rsidRDefault="00D0022E" w:rsidP="00127B24">
      <w:pPr>
        <w:spacing w:after="200" w:line="276" w:lineRule="auto"/>
        <w:ind w:firstLine="426"/>
        <w:contextualSpacing/>
        <w:jc w:val="both"/>
        <w:rPr>
          <w:rFonts w:ascii="Constantia" w:eastAsia="Calibri" w:hAnsi="Constantia" w:cs="Times New Roman"/>
          <w:bCs/>
          <w:sz w:val="24"/>
          <w:szCs w:val="24"/>
        </w:rPr>
      </w:pPr>
      <w:r w:rsidRPr="00D0022E">
        <w:rPr>
          <w:rFonts w:ascii="Constantia" w:eastAsia="Calibri" w:hAnsi="Constantia" w:cs="Times New Roman"/>
          <w:bCs/>
          <w:sz w:val="24"/>
          <w:szCs w:val="24"/>
        </w:rPr>
        <w:t xml:space="preserve">Sedangkan </w:t>
      </w:r>
      <w:proofErr w:type="spellStart"/>
      <w:r w:rsidRPr="00D0022E">
        <w:rPr>
          <w:rFonts w:ascii="Constantia" w:eastAsia="Calibri" w:hAnsi="Constantia" w:cs="Times New Roman"/>
          <w:bCs/>
          <w:sz w:val="24"/>
          <w:szCs w:val="24"/>
          <w:lang w:val="en-US"/>
        </w:rPr>
        <w:t>hasil</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angket</w:t>
      </w:r>
      <w:proofErr w:type="spellEnd"/>
      <w:r w:rsidRPr="00D0022E">
        <w:rPr>
          <w:rFonts w:ascii="Constantia" w:eastAsia="Calibri" w:hAnsi="Constantia" w:cs="Times New Roman"/>
          <w:bCs/>
          <w:sz w:val="24"/>
          <w:szCs w:val="24"/>
          <w:lang w:val="en-US"/>
        </w:rPr>
        <w:t xml:space="preserve"> yang </w:t>
      </w:r>
      <w:proofErr w:type="spellStart"/>
      <w:r w:rsidRPr="00D0022E">
        <w:rPr>
          <w:rFonts w:ascii="Constantia" w:eastAsia="Calibri" w:hAnsi="Constantia" w:cs="Times New Roman"/>
          <w:bCs/>
          <w:sz w:val="24"/>
          <w:szCs w:val="24"/>
          <w:lang w:val="en-US"/>
        </w:rPr>
        <w:t>bersifat</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negatif</w:t>
      </w:r>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18</w:t>
      </w:r>
      <w:r w:rsidRPr="00D0022E">
        <w:rPr>
          <w:rFonts w:ascii="Constantia" w:eastAsia="Calibri" w:hAnsi="Constantia" w:cs="Times New Roman"/>
          <w:bCs/>
          <w:sz w:val="24"/>
          <w:szCs w:val="24"/>
          <w:lang w:val="en-US"/>
        </w:rPr>
        <w:t xml:space="preserve"> kali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“s</w:t>
      </w:r>
      <w:proofErr w:type="spellStart"/>
      <w:r w:rsidRPr="00D0022E">
        <w:rPr>
          <w:rFonts w:ascii="Constantia" w:eastAsia="Calibri" w:hAnsi="Constantia" w:cs="Times New Roman"/>
          <w:bCs/>
          <w:sz w:val="24"/>
          <w:szCs w:val="24"/>
          <w:lang w:val="en-US"/>
        </w:rPr>
        <w:t>elalu</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64</w:t>
      </w:r>
      <w:r w:rsidRPr="00D0022E">
        <w:rPr>
          <w:rFonts w:ascii="Constantia" w:eastAsia="Calibri" w:hAnsi="Constantia" w:cs="Times New Roman"/>
          <w:bCs/>
          <w:sz w:val="24"/>
          <w:szCs w:val="24"/>
          <w:lang w:val="en-US"/>
        </w:rPr>
        <w:t xml:space="preserve"> kali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“S</w:t>
      </w:r>
      <w:proofErr w:type="spellStart"/>
      <w:r w:rsidRPr="00D0022E">
        <w:rPr>
          <w:rFonts w:ascii="Constantia" w:eastAsia="Calibri" w:hAnsi="Constantia" w:cs="Times New Roman"/>
          <w:bCs/>
          <w:sz w:val="24"/>
          <w:szCs w:val="24"/>
          <w:lang w:val="en-US"/>
        </w:rPr>
        <w:t>ering</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1</w:t>
      </w:r>
      <w:r w:rsidRPr="00D0022E">
        <w:rPr>
          <w:rFonts w:ascii="Constantia" w:eastAsia="Calibri" w:hAnsi="Constantia" w:cs="Times New Roman"/>
          <w:bCs/>
          <w:sz w:val="24"/>
          <w:szCs w:val="24"/>
        </w:rPr>
        <w:t>86</w:t>
      </w:r>
      <w:r w:rsidRPr="00D0022E">
        <w:rPr>
          <w:rFonts w:ascii="Constantia" w:eastAsia="Calibri" w:hAnsi="Constantia" w:cs="Times New Roman"/>
          <w:bCs/>
          <w:sz w:val="24"/>
          <w:szCs w:val="24"/>
          <w:lang w:val="en-US"/>
        </w:rPr>
        <w:t xml:space="preserve"> kali </w:t>
      </w:r>
      <w:proofErr w:type="spellStart"/>
      <w:r w:rsidRPr="00D0022E">
        <w:rPr>
          <w:rFonts w:ascii="Constantia" w:eastAsia="Calibri" w:hAnsi="Constantia" w:cs="Times New Roman"/>
          <w:bCs/>
          <w:sz w:val="24"/>
          <w:szCs w:val="24"/>
          <w:lang w:val="en-US"/>
        </w:rPr>
        <w:t>jawabaan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“K</w:t>
      </w:r>
      <w:proofErr w:type="spellStart"/>
      <w:r w:rsidRPr="00D0022E">
        <w:rPr>
          <w:rFonts w:ascii="Constantia" w:eastAsia="Calibri" w:hAnsi="Constantia" w:cs="Times New Roman"/>
          <w:bCs/>
          <w:sz w:val="24"/>
          <w:szCs w:val="24"/>
          <w:lang w:val="en-US"/>
        </w:rPr>
        <w:t>adang-kadang</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xml:space="preserve">, dan </w:t>
      </w:r>
      <w:r w:rsidRPr="00D0022E">
        <w:rPr>
          <w:rFonts w:ascii="Constantia" w:eastAsia="Calibri" w:hAnsi="Constantia" w:cs="Times New Roman"/>
          <w:bCs/>
          <w:sz w:val="24"/>
          <w:szCs w:val="24"/>
        </w:rPr>
        <w:t>322</w:t>
      </w:r>
      <w:r w:rsidRPr="00D0022E">
        <w:rPr>
          <w:rFonts w:ascii="Constantia" w:eastAsia="Calibri" w:hAnsi="Constantia" w:cs="Times New Roman"/>
          <w:bCs/>
          <w:sz w:val="24"/>
          <w:szCs w:val="24"/>
          <w:lang w:val="en-US"/>
        </w:rPr>
        <w:t xml:space="preserve"> kali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“T</w:t>
      </w:r>
      <w:proofErr w:type="spellStart"/>
      <w:r w:rsidRPr="00D0022E">
        <w:rPr>
          <w:rFonts w:ascii="Constantia" w:eastAsia="Calibri" w:hAnsi="Constantia" w:cs="Times New Roman"/>
          <w:bCs/>
          <w:sz w:val="24"/>
          <w:szCs w:val="24"/>
          <w:lang w:val="en-US"/>
        </w:rPr>
        <w:t>idak</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P</w:t>
      </w:r>
      <w:proofErr w:type="spellStart"/>
      <w:r w:rsidRPr="00D0022E">
        <w:rPr>
          <w:rFonts w:ascii="Constantia" w:eastAsia="Calibri" w:hAnsi="Constantia" w:cs="Times New Roman"/>
          <w:bCs/>
          <w:sz w:val="24"/>
          <w:szCs w:val="24"/>
          <w:lang w:val="en-US"/>
        </w:rPr>
        <w:t>ernah</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Selanjutnya</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w:t>
      </w:r>
      <w:proofErr w:type="gramStart"/>
      <w:r w:rsidRPr="00D0022E">
        <w:rPr>
          <w:rFonts w:ascii="Constantia" w:eastAsia="Calibri" w:hAnsi="Constantia" w:cs="Times New Roman"/>
          <w:bCs/>
          <w:sz w:val="24"/>
          <w:szCs w:val="24"/>
        </w:rPr>
        <w:t>s</w:t>
      </w:r>
      <w:proofErr w:type="spellStart"/>
      <w:r w:rsidRPr="00D0022E">
        <w:rPr>
          <w:rFonts w:ascii="Constantia" w:eastAsia="Calibri" w:hAnsi="Constantia" w:cs="Times New Roman"/>
          <w:bCs/>
          <w:sz w:val="24"/>
          <w:szCs w:val="24"/>
          <w:lang w:val="en-US"/>
        </w:rPr>
        <w:t>elalu</w:t>
      </w:r>
      <w:proofErr w:type="spellEnd"/>
      <w:r w:rsidRPr="00D0022E">
        <w:rPr>
          <w:rFonts w:ascii="Constantia" w:eastAsia="Calibri" w:hAnsi="Constantia" w:cs="Times New Roman"/>
          <w:bCs/>
          <w:sz w:val="24"/>
          <w:szCs w:val="24"/>
        </w:rPr>
        <w:t xml:space="preserve">” </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diberi</w:t>
      </w:r>
      <w:proofErr w:type="spellEnd"/>
      <w:proofErr w:type="gram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skor</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1</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“S</w:t>
      </w:r>
      <w:proofErr w:type="spellStart"/>
      <w:r w:rsidRPr="00D0022E">
        <w:rPr>
          <w:rFonts w:ascii="Constantia" w:eastAsia="Calibri" w:hAnsi="Constantia" w:cs="Times New Roman"/>
          <w:bCs/>
          <w:sz w:val="24"/>
          <w:szCs w:val="24"/>
          <w:lang w:val="en-US"/>
        </w:rPr>
        <w:t>ering</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diberi</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skor</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2</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“K</w:t>
      </w:r>
      <w:proofErr w:type="spellStart"/>
      <w:r w:rsidRPr="00D0022E">
        <w:rPr>
          <w:rFonts w:ascii="Constantia" w:eastAsia="Calibri" w:hAnsi="Constantia" w:cs="Times New Roman"/>
          <w:bCs/>
          <w:sz w:val="24"/>
          <w:szCs w:val="24"/>
          <w:lang w:val="en-US"/>
        </w:rPr>
        <w:t>adang-kadang</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diberi</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skor</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3</w:t>
      </w:r>
      <w:r w:rsidRPr="00D0022E">
        <w:rPr>
          <w:rFonts w:ascii="Constantia" w:eastAsia="Calibri" w:hAnsi="Constantia" w:cs="Times New Roman"/>
          <w:bCs/>
          <w:sz w:val="24"/>
          <w:szCs w:val="24"/>
          <w:lang w:val="en-US"/>
        </w:rPr>
        <w:t xml:space="preserve">, dan </w:t>
      </w:r>
      <w:proofErr w:type="spellStart"/>
      <w:r w:rsidRPr="00D0022E">
        <w:rPr>
          <w:rFonts w:ascii="Constantia" w:eastAsia="Calibri" w:hAnsi="Constantia" w:cs="Times New Roman"/>
          <w:bCs/>
          <w:sz w:val="24"/>
          <w:szCs w:val="24"/>
          <w:lang w:val="en-US"/>
        </w:rPr>
        <w:t>jawaban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w:t>
      </w:r>
      <w:proofErr w:type="spellStart"/>
      <w:r w:rsidRPr="00D0022E">
        <w:rPr>
          <w:rFonts w:ascii="Constantia" w:eastAsia="Calibri" w:hAnsi="Constantia" w:cs="Times New Roman"/>
          <w:bCs/>
          <w:sz w:val="24"/>
          <w:szCs w:val="24"/>
          <w:lang w:val="en-US"/>
        </w:rPr>
        <w:t>Tidak</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Pernah</w:t>
      </w:r>
      <w:proofErr w:type="spellEnd"/>
      <w:r w:rsidRPr="00D0022E">
        <w:rPr>
          <w:rFonts w:ascii="Constantia" w:eastAsia="Calibri" w:hAnsi="Constantia" w:cs="Times New Roman"/>
          <w:bCs/>
          <w:sz w:val="24"/>
          <w:szCs w:val="24"/>
        </w:rPr>
        <w:t>”</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diberi</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skor</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4</w:t>
      </w:r>
      <w:r w:rsidRPr="00D0022E">
        <w:rPr>
          <w:rFonts w:ascii="Constantia" w:eastAsia="Calibri" w:hAnsi="Constantia" w:cs="Times New Roman"/>
          <w:bCs/>
          <w:sz w:val="24"/>
          <w:szCs w:val="24"/>
          <w:lang w:val="en-US"/>
        </w:rPr>
        <w:t>.</w:t>
      </w:r>
      <w:r w:rsidRPr="00D0022E">
        <w:rPr>
          <w:rFonts w:ascii="Constantia" w:eastAsia="Calibri" w:hAnsi="Constantia" w:cs="Times New Roman"/>
          <w:bCs/>
          <w:sz w:val="24"/>
          <w:szCs w:val="24"/>
        </w:rPr>
        <w:t xml:space="preserve"> </w:t>
      </w:r>
      <w:proofErr w:type="spellStart"/>
      <w:r w:rsidRPr="00D0022E">
        <w:rPr>
          <w:rFonts w:ascii="Constantia" w:eastAsia="Calibri" w:hAnsi="Constantia" w:cs="Times New Roman"/>
          <w:bCs/>
          <w:sz w:val="24"/>
          <w:szCs w:val="24"/>
          <w:lang w:val="en-US"/>
        </w:rPr>
        <w:t>Sehingga</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didapat</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hasil</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lang w:val="en-US"/>
        </w:rPr>
        <w:tab/>
      </w:r>
      <w:r w:rsidRPr="00D0022E">
        <w:rPr>
          <w:rFonts w:ascii="Constantia" w:eastAsia="Calibri" w:hAnsi="Constantia" w:cs="Times New Roman"/>
          <w:bCs/>
          <w:sz w:val="24"/>
          <w:szCs w:val="24"/>
        </w:rPr>
        <w:t>1.992</w:t>
      </w:r>
      <w:r w:rsidR="00127B24">
        <w:rPr>
          <w:rFonts w:ascii="Constantia" w:eastAsia="Calibri" w:hAnsi="Constantia" w:cs="Times New Roman"/>
          <w:bCs/>
          <w:sz w:val="24"/>
          <w:szCs w:val="24"/>
          <w:lang w:val="en-GB"/>
        </w:rPr>
        <w:t xml:space="preserve">.   </w:t>
      </w:r>
      <w:r w:rsidRPr="00D0022E">
        <w:rPr>
          <w:rFonts w:ascii="Constantia" w:eastAsia="Calibri" w:hAnsi="Constantia" w:cs="Times New Roman"/>
          <w:b/>
          <w:bCs/>
          <w:sz w:val="24"/>
          <w:szCs w:val="24"/>
        </w:rPr>
        <w:t>Jumlah total  = 7.119</w:t>
      </w:r>
      <w:r w:rsidR="00127B24">
        <w:rPr>
          <w:rFonts w:ascii="Constantia" w:eastAsia="Calibri" w:hAnsi="Constantia" w:cs="Times New Roman"/>
          <w:bCs/>
          <w:sz w:val="24"/>
          <w:szCs w:val="24"/>
          <w:lang w:val="en-GB"/>
        </w:rPr>
        <w:t xml:space="preserve">,    </w:t>
      </w:r>
      <w:r w:rsidRPr="00D0022E">
        <w:rPr>
          <w:rFonts w:ascii="Constantia" w:eastAsia="Calibri" w:hAnsi="Constantia" w:cs="Times New Roman"/>
          <w:bCs/>
          <w:sz w:val="24"/>
          <w:szCs w:val="24"/>
          <w:lang w:val="en-US"/>
        </w:rPr>
        <w:t>N</w:t>
      </w:r>
      <w:r w:rsidR="00127B24">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8.496</w:t>
      </w:r>
      <w:r w:rsidR="00127B24">
        <w:rPr>
          <w:rFonts w:ascii="Constantia" w:eastAsia="Calibri" w:hAnsi="Constantia" w:cs="Times New Roman"/>
          <w:bCs/>
          <w:sz w:val="24"/>
          <w:szCs w:val="24"/>
          <w:lang w:val="en-GB"/>
        </w:rPr>
        <w:t xml:space="preserve">, </w:t>
      </w:r>
      <w:proofErr w:type="spellStart"/>
      <w:r w:rsidRPr="00D0022E">
        <w:rPr>
          <w:rFonts w:ascii="Constantia" w:eastAsia="Calibri" w:hAnsi="Constantia" w:cs="Times New Roman"/>
          <w:bCs/>
          <w:sz w:val="24"/>
          <w:szCs w:val="24"/>
          <w:lang w:val="en-US"/>
        </w:rPr>
        <w:t>maka</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
          <w:sz w:val="24"/>
          <w:szCs w:val="24"/>
        </w:rPr>
        <w:t xml:space="preserve">Pendidikan Karakter </w:t>
      </w:r>
      <w:r w:rsidRPr="00D0022E">
        <w:rPr>
          <w:rFonts w:ascii="Constantia" w:eastAsia="Calibri" w:hAnsi="Constantia" w:cs="Times New Roman"/>
          <w:bCs/>
          <w:sz w:val="24"/>
          <w:szCs w:val="24"/>
          <w:lang w:val="en-US"/>
        </w:rPr>
        <w:t xml:space="preserve">di </w:t>
      </w:r>
      <w:proofErr w:type="spellStart"/>
      <w:r w:rsidRPr="00D0022E">
        <w:rPr>
          <w:rFonts w:ascii="Constantia" w:eastAsia="Calibri" w:hAnsi="Constantia" w:cs="Times New Roman"/>
          <w:bCs/>
          <w:sz w:val="24"/>
          <w:szCs w:val="24"/>
          <w:lang w:val="en-US"/>
        </w:rPr>
        <w:t>Sekolah</w:t>
      </w:r>
      <w:proofErr w:type="spellEnd"/>
      <w:r w:rsidRPr="00D0022E">
        <w:rPr>
          <w:rFonts w:ascii="Constantia" w:eastAsia="Calibri" w:hAnsi="Constantia" w:cs="Times New Roman"/>
          <w:bCs/>
          <w:sz w:val="24"/>
          <w:szCs w:val="24"/>
          <w:lang w:val="en-US"/>
        </w:rPr>
        <w:t xml:space="preserve"> Dasar Negeri </w:t>
      </w:r>
      <w:r w:rsidRPr="00D0022E">
        <w:rPr>
          <w:rFonts w:ascii="Constantia" w:eastAsia="Calibri" w:hAnsi="Constantia" w:cs="Times New Roman"/>
          <w:bCs/>
          <w:sz w:val="24"/>
          <w:szCs w:val="24"/>
        </w:rPr>
        <w:t>010 Mumpa</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Kecamatan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Tempuling</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mencapai</w:t>
      </w:r>
      <w:proofErr w:type="spellEnd"/>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angka</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84</w:t>
      </w:r>
      <w:r w:rsidRPr="00D0022E">
        <w:rPr>
          <w:rFonts w:ascii="Constantia" w:eastAsia="Calibri" w:hAnsi="Constantia" w:cs="Times New Roman"/>
          <w:bCs/>
          <w:sz w:val="24"/>
          <w:szCs w:val="24"/>
          <w:lang w:val="en-US"/>
        </w:rPr>
        <w:t xml:space="preserve">% </w:t>
      </w:r>
      <w:proofErr w:type="spellStart"/>
      <w:r w:rsidRPr="00D0022E">
        <w:rPr>
          <w:rFonts w:ascii="Constantia" w:eastAsia="Calibri" w:hAnsi="Constantia" w:cs="Times New Roman"/>
          <w:bCs/>
          <w:sz w:val="24"/>
          <w:szCs w:val="24"/>
          <w:lang w:val="en-US"/>
        </w:rPr>
        <w:t>dikategorikan</w:t>
      </w:r>
      <w:proofErr w:type="spellEnd"/>
      <w:r w:rsidRPr="00D0022E">
        <w:rPr>
          <w:rFonts w:ascii="Constantia" w:eastAsia="Calibri" w:hAnsi="Constantia" w:cs="Times New Roman"/>
          <w:bCs/>
          <w:sz w:val="24"/>
          <w:szCs w:val="24"/>
          <w:lang w:val="en-US"/>
        </w:rPr>
        <w:t xml:space="preserve"> </w:t>
      </w:r>
      <w:r w:rsidRPr="00D0022E">
        <w:rPr>
          <w:rFonts w:ascii="Constantia" w:eastAsia="Calibri" w:hAnsi="Constantia" w:cs="Times New Roman"/>
          <w:bCs/>
          <w:sz w:val="24"/>
          <w:szCs w:val="24"/>
        </w:rPr>
        <w:t>sangat kuat</w:t>
      </w:r>
      <w:r w:rsidRPr="00D0022E">
        <w:rPr>
          <w:rFonts w:ascii="Constantia" w:eastAsia="Calibri" w:hAnsi="Constantia" w:cs="Times New Roman"/>
          <w:bCs/>
          <w:sz w:val="24"/>
          <w:szCs w:val="24"/>
          <w:lang w:val="en-US"/>
        </w:rPr>
        <w:t>.</w:t>
      </w:r>
    </w:p>
    <w:p w14:paraId="74CABC83" w14:textId="77777777" w:rsidR="00127B24" w:rsidRDefault="00127B24" w:rsidP="00127B24">
      <w:pPr>
        <w:spacing w:after="200" w:line="276" w:lineRule="auto"/>
        <w:ind w:firstLine="426"/>
        <w:contextualSpacing/>
        <w:jc w:val="both"/>
        <w:rPr>
          <w:rFonts w:ascii="Constantia" w:eastAsia="Calibri" w:hAnsi="Constantia" w:cs="Times New Roman"/>
          <w:bCs/>
          <w:sz w:val="24"/>
          <w:szCs w:val="24"/>
        </w:rPr>
      </w:pPr>
      <w:r>
        <w:rPr>
          <w:rFonts w:ascii="Constantia" w:eastAsia="Calibri" w:hAnsi="Constantia" w:cs="Times New Roman"/>
          <w:bCs/>
          <w:sz w:val="24"/>
          <w:szCs w:val="24"/>
          <w:lang w:val="en-US"/>
        </w:rPr>
        <w:lastRenderedPageBreak/>
        <w:t xml:space="preserve">Dan </w:t>
      </w:r>
      <w:proofErr w:type="spellStart"/>
      <w:r w:rsidR="00D0022E" w:rsidRPr="00D0022E">
        <w:rPr>
          <w:rFonts w:ascii="Constantia" w:eastAsia="Calibri" w:hAnsi="Constantia" w:cs="Times New Roman"/>
          <w:bCs/>
          <w:sz w:val="24"/>
          <w:szCs w:val="24"/>
          <w:lang w:val="en-US"/>
        </w:rPr>
        <w:t>diketahui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bahwa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dari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hasil</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angket</w:t>
      </w:r>
      <w:proofErr w:type="spellEnd"/>
      <w:r w:rsidR="00D0022E" w:rsidRPr="00D0022E">
        <w:rPr>
          <w:rFonts w:ascii="Constantia" w:eastAsia="Calibri" w:hAnsi="Constantia" w:cs="Times New Roman"/>
          <w:bCs/>
          <w:sz w:val="24"/>
          <w:szCs w:val="24"/>
          <w:lang w:val="en-US"/>
        </w:rPr>
        <w:t xml:space="preserve"> yang </w:t>
      </w:r>
      <w:proofErr w:type="spellStart"/>
      <w:r w:rsidR="00D0022E" w:rsidRPr="00D0022E">
        <w:rPr>
          <w:rFonts w:ascii="Constantia" w:eastAsia="Calibri" w:hAnsi="Constantia" w:cs="Times New Roman"/>
          <w:bCs/>
          <w:sz w:val="24"/>
          <w:szCs w:val="24"/>
          <w:lang w:val="en-US"/>
        </w:rPr>
        <w:t>bersifat</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positif</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899</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elalu</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228</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ering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1</w:t>
      </w:r>
      <w:r w:rsidR="00D0022E" w:rsidRPr="00D0022E">
        <w:rPr>
          <w:rFonts w:ascii="Constantia" w:eastAsia="Calibri" w:hAnsi="Constantia" w:cs="Times New Roman"/>
          <w:bCs/>
          <w:sz w:val="24"/>
          <w:szCs w:val="24"/>
        </w:rPr>
        <w:t>68</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“K</w:t>
      </w:r>
      <w:proofErr w:type="spellStart"/>
      <w:r w:rsidR="00D0022E" w:rsidRPr="00D0022E">
        <w:rPr>
          <w:rFonts w:ascii="Constantia" w:eastAsia="Calibri" w:hAnsi="Constantia" w:cs="Times New Roman"/>
          <w:bCs/>
          <w:sz w:val="24"/>
          <w:szCs w:val="24"/>
          <w:lang w:val="en-US"/>
        </w:rPr>
        <w:t>adang-kadang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dan </w:t>
      </w:r>
      <w:r w:rsidR="00D0022E" w:rsidRPr="00D0022E">
        <w:rPr>
          <w:rFonts w:ascii="Constantia" w:eastAsia="Calibri" w:hAnsi="Constantia" w:cs="Times New Roman"/>
          <w:bCs/>
          <w:sz w:val="24"/>
          <w:szCs w:val="24"/>
        </w:rPr>
        <w:t>62</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“T</w:t>
      </w:r>
      <w:proofErr w:type="spellStart"/>
      <w:r w:rsidR="00D0022E" w:rsidRPr="00D0022E">
        <w:rPr>
          <w:rFonts w:ascii="Constantia" w:eastAsia="Calibri" w:hAnsi="Constantia" w:cs="Times New Roman"/>
          <w:bCs/>
          <w:sz w:val="24"/>
          <w:szCs w:val="24"/>
          <w:lang w:val="en-US"/>
        </w:rPr>
        <w:t>idak</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P</w:t>
      </w:r>
      <w:proofErr w:type="spellStart"/>
      <w:r w:rsidR="00D0022E" w:rsidRPr="00D0022E">
        <w:rPr>
          <w:rFonts w:ascii="Constantia" w:eastAsia="Calibri" w:hAnsi="Constantia" w:cs="Times New Roman"/>
          <w:bCs/>
          <w:sz w:val="24"/>
          <w:szCs w:val="24"/>
          <w:lang w:val="en-US"/>
        </w:rPr>
        <w:t>ernah</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Selanjutnya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w:t>
      </w:r>
      <w:proofErr w:type="gramStart"/>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elalu</w:t>
      </w:r>
      <w:proofErr w:type="spellEnd"/>
      <w:r w:rsidR="00D0022E" w:rsidRPr="00D0022E">
        <w:rPr>
          <w:rFonts w:ascii="Constantia" w:eastAsia="Calibri" w:hAnsi="Constantia" w:cs="Times New Roman"/>
          <w:bCs/>
          <w:sz w:val="24"/>
          <w:szCs w:val="24"/>
        </w:rPr>
        <w:t xml:space="preserve">” </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proofErr w:type="gram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4,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ering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3,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“K</w:t>
      </w:r>
      <w:proofErr w:type="spellStart"/>
      <w:r w:rsidR="00D0022E" w:rsidRPr="00D0022E">
        <w:rPr>
          <w:rFonts w:ascii="Constantia" w:eastAsia="Calibri" w:hAnsi="Constantia" w:cs="Times New Roman"/>
          <w:bCs/>
          <w:sz w:val="24"/>
          <w:szCs w:val="24"/>
          <w:lang w:val="en-US"/>
        </w:rPr>
        <w:t>adang-kadang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2, dan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w:t>
      </w:r>
      <w:proofErr w:type="spellStart"/>
      <w:r w:rsidR="00D0022E" w:rsidRPr="00D0022E">
        <w:rPr>
          <w:rFonts w:ascii="Constantia" w:eastAsia="Calibri" w:hAnsi="Constantia" w:cs="Times New Roman"/>
          <w:bCs/>
          <w:sz w:val="24"/>
          <w:szCs w:val="24"/>
          <w:lang w:val="en-US"/>
        </w:rPr>
        <w:t>Tidak</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Pernah</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1. </w:t>
      </w:r>
      <w:proofErr w:type="spellStart"/>
      <w:r w:rsidR="00D0022E" w:rsidRPr="00D0022E">
        <w:rPr>
          <w:rFonts w:ascii="Constantia" w:eastAsia="Calibri" w:hAnsi="Constantia" w:cs="Times New Roman"/>
          <w:bCs/>
          <w:sz w:val="24"/>
          <w:szCs w:val="24"/>
          <w:lang w:val="en-US"/>
        </w:rPr>
        <w:t>Sehingga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didapat</w:t>
      </w:r>
      <w:proofErr w:type="spellEnd"/>
      <w:r w:rsidR="00D0022E" w:rsidRPr="00D0022E">
        <w:rPr>
          <w:rFonts w:ascii="Constantia" w:eastAsia="Calibri" w:hAnsi="Constantia" w:cs="Times New Roman"/>
          <w:bCs/>
          <w:sz w:val="24"/>
          <w:szCs w:val="24"/>
          <w:lang w:val="en-US"/>
        </w:rPr>
        <w:t xml:space="preserve"> </w:t>
      </w:r>
      <w:proofErr w:type="spellStart"/>
      <w:proofErr w:type="gramStart"/>
      <w:r w:rsidR="00D0022E" w:rsidRPr="00D0022E">
        <w:rPr>
          <w:rFonts w:ascii="Constantia" w:eastAsia="Calibri" w:hAnsi="Constantia" w:cs="Times New Roman"/>
          <w:bCs/>
          <w:sz w:val="24"/>
          <w:szCs w:val="24"/>
          <w:lang w:val="en-US"/>
        </w:rPr>
        <w:t>hasil</w:t>
      </w:r>
      <w:proofErr w:type="spellEnd"/>
      <w:r w:rsidR="00D0022E" w:rsidRPr="00D0022E">
        <w:rPr>
          <w:rFonts w:ascii="Constantia" w:eastAsia="Calibri" w:hAnsi="Constantia" w:cs="Times New Roman"/>
          <w:bCs/>
          <w:sz w:val="24"/>
          <w:szCs w:val="24"/>
          <w:lang w:val="en-US"/>
        </w:rPr>
        <w:t xml:space="preserve"> </w:t>
      </w:r>
      <w:r>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lang w:val="en-US"/>
        </w:rPr>
        <w:t>=</w:t>
      </w:r>
      <w:proofErr w:type="gramEnd"/>
      <w:r>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4.708</w:t>
      </w:r>
      <w:r>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 xml:space="preserve">Sedangkan </w:t>
      </w:r>
      <w:proofErr w:type="spellStart"/>
      <w:r w:rsidR="00D0022E" w:rsidRPr="00D0022E">
        <w:rPr>
          <w:rFonts w:ascii="Constantia" w:eastAsia="Calibri" w:hAnsi="Constantia" w:cs="Times New Roman"/>
          <w:bCs/>
          <w:sz w:val="24"/>
          <w:szCs w:val="24"/>
          <w:lang w:val="en-US"/>
        </w:rPr>
        <w:t>hasil</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angket</w:t>
      </w:r>
      <w:proofErr w:type="spellEnd"/>
      <w:r w:rsidR="00D0022E" w:rsidRPr="00D0022E">
        <w:rPr>
          <w:rFonts w:ascii="Constantia" w:eastAsia="Calibri" w:hAnsi="Constantia" w:cs="Times New Roman"/>
          <w:bCs/>
          <w:sz w:val="24"/>
          <w:szCs w:val="24"/>
          <w:lang w:val="en-US"/>
        </w:rPr>
        <w:t xml:space="preserve"> yang </w:t>
      </w:r>
      <w:proofErr w:type="spellStart"/>
      <w:r w:rsidR="00D0022E" w:rsidRPr="00D0022E">
        <w:rPr>
          <w:rFonts w:ascii="Constantia" w:eastAsia="Calibri" w:hAnsi="Constantia" w:cs="Times New Roman"/>
          <w:bCs/>
          <w:sz w:val="24"/>
          <w:szCs w:val="24"/>
          <w:lang w:val="en-US"/>
        </w:rPr>
        <w:t>bersifat</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negatif</w:t>
      </w:r>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26</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elalu</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53</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ering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1</w:t>
      </w:r>
      <w:r w:rsidR="00D0022E" w:rsidRPr="00D0022E">
        <w:rPr>
          <w:rFonts w:ascii="Constantia" w:eastAsia="Calibri" w:hAnsi="Constantia" w:cs="Times New Roman"/>
          <w:bCs/>
          <w:sz w:val="24"/>
          <w:szCs w:val="24"/>
        </w:rPr>
        <w:t>90</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“K</w:t>
      </w:r>
      <w:proofErr w:type="spellStart"/>
      <w:r w:rsidR="00D0022E" w:rsidRPr="00D0022E">
        <w:rPr>
          <w:rFonts w:ascii="Constantia" w:eastAsia="Calibri" w:hAnsi="Constantia" w:cs="Times New Roman"/>
          <w:bCs/>
          <w:sz w:val="24"/>
          <w:szCs w:val="24"/>
          <w:lang w:val="en-US"/>
        </w:rPr>
        <w:t>adang-kadang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dan </w:t>
      </w:r>
      <w:r w:rsidR="00D0022E" w:rsidRPr="00D0022E">
        <w:rPr>
          <w:rFonts w:ascii="Constantia" w:eastAsia="Calibri" w:hAnsi="Constantia" w:cs="Times New Roman"/>
          <w:bCs/>
          <w:sz w:val="24"/>
          <w:szCs w:val="24"/>
        </w:rPr>
        <w:t>498</w:t>
      </w:r>
      <w:r w:rsidR="00D0022E" w:rsidRPr="00D0022E">
        <w:rPr>
          <w:rFonts w:ascii="Constantia" w:eastAsia="Calibri" w:hAnsi="Constantia" w:cs="Times New Roman"/>
          <w:bCs/>
          <w:sz w:val="24"/>
          <w:szCs w:val="24"/>
          <w:lang w:val="en-US"/>
        </w:rPr>
        <w:t xml:space="preserve"> kali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“T</w:t>
      </w:r>
      <w:proofErr w:type="spellStart"/>
      <w:r w:rsidR="00D0022E" w:rsidRPr="00D0022E">
        <w:rPr>
          <w:rFonts w:ascii="Constantia" w:eastAsia="Calibri" w:hAnsi="Constantia" w:cs="Times New Roman"/>
          <w:bCs/>
          <w:sz w:val="24"/>
          <w:szCs w:val="24"/>
          <w:lang w:val="en-US"/>
        </w:rPr>
        <w:t>idak</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P</w:t>
      </w:r>
      <w:proofErr w:type="spellStart"/>
      <w:r w:rsidR="00D0022E" w:rsidRPr="00D0022E">
        <w:rPr>
          <w:rFonts w:ascii="Constantia" w:eastAsia="Calibri" w:hAnsi="Constantia" w:cs="Times New Roman"/>
          <w:bCs/>
          <w:sz w:val="24"/>
          <w:szCs w:val="24"/>
          <w:lang w:val="en-US"/>
        </w:rPr>
        <w:t>ernah</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Selanjutnya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w:t>
      </w:r>
      <w:proofErr w:type="gramStart"/>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elalu</w:t>
      </w:r>
      <w:proofErr w:type="spellEnd"/>
      <w:r w:rsidR="00D0022E" w:rsidRPr="00D0022E">
        <w:rPr>
          <w:rFonts w:ascii="Constantia" w:eastAsia="Calibri" w:hAnsi="Constantia" w:cs="Times New Roman"/>
          <w:bCs/>
          <w:sz w:val="24"/>
          <w:szCs w:val="24"/>
        </w:rPr>
        <w:t xml:space="preserve">” </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proofErr w:type="gram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1</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w:t>
      </w:r>
      <w:proofErr w:type="spellStart"/>
      <w:r w:rsidR="00D0022E" w:rsidRPr="00D0022E">
        <w:rPr>
          <w:rFonts w:ascii="Constantia" w:eastAsia="Calibri" w:hAnsi="Constantia" w:cs="Times New Roman"/>
          <w:bCs/>
          <w:sz w:val="24"/>
          <w:szCs w:val="24"/>
          <w:lang w:val="en-US"/>
        </w:rPr>
        <w:t>ering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2</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“K</w:t>
      </w:r>
      <w:proofErr w:type="spellStart"/>
      <w:r w:rsidR="00D0022E" w:rsidRPr="00D0022E">
        <w:rPr>
          <w:rFonts w:ascii="Constantia" w:eastAsia="Calibri" w:hAnsi="Constantia" w:cs="Times New Roman"/>
          <w:bCs/>
          <w:sz w:val="24"/>
          <w:szCs w:val="24"/>
          <w:lang w:val="en-US"/>
        </w:rPr>
        <w:t>adang-kadang</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3</w:t>
      </w:r>
      <w:r w:rsidR="00D0022E" w:rsidRPr="00D0022E">
        <w:rPr>
          <w:rFonts w:ascii="Constantia" w:eastAsia="Calibri" w:hAnsi="Constantia" w:cs="Times New Roman"/>
          <w:bCs/>
          <w:sz w:val="24"/>
          <w:szCs w:val="24"/>
          <w:lang w:val="en-US"/>
        </w:rPr>
        <w:t xml:space="preserve">, dan </w:t>
      </w:r>
      <w:proofErr w:type="spellStart"/>
      <w:r w:rsidR="00D0022E" w:rsidRPr="00D0022E">
        <w:rPr>
          <w:rFonts w:ascii="Constantia" w:eastAsia="Calibri" w:hAnsi="Constantia" w:cs="Times New Roman"/>
          <w:bCs/>
          <w:sz w:val="24"/>
          <w:szCs w:val="24"/>
          <w:lang w:val="en-US"/>
        </w:rPr>
        <w:t>jawaban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w:t>
      </w:r>
      <w:proofErr w:type="spellStart"/>
      <w:r w:rsidR="00D0022E" w:rsidRPr="00D0022E">
        <w:rPr>
          <w:rFonts w:ascii="Constantia" w:eastAsia="Calibri" w:hAnsi="Constantia" w:cs="Times New Roman"/>
          <w:bCs/>
          <w:sz w:val="24"/>
          <w:szCs w:val="24"/>
          <w:lang w:val="en-US"/>
        </w:rPr>
        <w:t>Tidak</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Pernah</w:t>
      </w:r>
      <w:proofErr w:type="spellEnd"/>
      <w:r w:rsidR="00D0022E" w:rsidRPr="00D0022E">
        <w:rPr>
          <w:rFonts w:ascii="Constantia" w:eastAsia="Calibri" w:hAnsi="Constantia" w:cs="Times New Roman"/>
          <w:bCs/>
          <w:sz w:val="24"/>
          <w:szCs w:val="24"/>
        </w:rPr>
        <w:t>”</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diberi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skor</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4</w:t>
      </w:r>
      <w:r w:rsidR="00D0022E" w:rsidRPr="00D0022E">
        <w:rPr>
          <w:rFonts w:ascii="Constantia" w:eastAsia="Calibri" w:hAnsi="Constantia" w:cs="Times New Roman"/>
          <w:bCs/>
          <w:sz w:val="24"/>
          <w:szCs w:val="24"/>
          <w:lang w:val="en-US"/>
        </w:rPr>
        <w:t>.</w:t>
      </w:r>
      <w:r w:rsidR="00D0022E" w:rsidRPr="00D0022E">
        <w:rPr>
          <w:rFonts w:ascii="Constantia" w:eastAsia="Calibri" w:hAnsi="Constantia" w:cs="Times New Roman"/>
          <w:bCs/>
          <w:sz w:val="24"/>
          <w:szCs w:val="24"/>
        </w:rPr>
        <w:t xml:space="preserve"> </w:t>
      </w:r>
      <w:proofErr w:type="spellStart"/>
      <w:r w:rsidR="00D0022E" w:rsidRPr="00D0022E">
        <w:rPr>
          <w:rFonts w:ascii="Constantia" w:eastAsia="Calibri" w:hAnsi="Constantia" w:cs="Times New Roman"/>
          <w:bCs/>
          <w:sz w:val="24"/>
          <w:szCs w:val="24"/>
          <w:lang w:val="en-US"/>
        </w:rPr>
        <w:t>Sehingga</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didapat</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hasil</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 xml:space="preserve">  </w:t>
      </w:r>
      <w:r w:rsidR="00D0022E" w:rsidRPr="00D0022E">
        <w:rPr>
          <w:rFonts w:ascii="Constantia" w:eastAsia="Calibri" w:hAnsi="Constantia" w:cs="Times New Roman"/>
          <w:bCs/>
          <w:sz w:val="24"/>
          <w:szCs w:val="24"/>
          <w:lang w:val="en-US"/>
        </w:rPr>
        <w:t>=</w:t>
      </w:r>
      <w:r w:rsidR="00D0022E" w:rsidRPr="00D0022E">
        <w:rPr>
          <w:rFonts w:ascii="Constantia" w:eastAsia="Calibri" w:hAnsi="Constantia" w:cs="Times New Roman"/>
          <w:bCs/>
          <w:sz w:val="24"/>
          <w:szCs w:val="24"/>
          <w:lang w:val="en-US"/>
        </w:rPr>
        <w:tab/>
      </w:r>
      <w:r w:rsidR="00D0022E" w:rsidRPr="00D0022E">
        <w:rPr>
          <w:rFonts w:ascii="Constantia" w:eastAsia="Calibri" w:hAnsi="Constantia" w:cs="Times New Roman"/>
          <w:bCs/>
          <w:sz w:val="24"/>
          <w:szCs w:val="24"/>
        </w:rPr>
        <w:t>2.694</w:t>
      </w:r>
      <w:r>
        <w:rPr>
          <w:rFonts w:ascii="Constantia" w:eastAsia="Calibri" w:hAnsi="Constantia" w:cs="Times New Roman"/>
          <w:bCs/>
          <w:sz w:val="24"/>
          <w:szCs w:val="24"/>
          <w:lang w:val="en-US"/>
        </w:rPr>
        <w:t xml:space="preserve">, </w:t>
      </w:r>
      <w:r w:rsidR="00D0022E" w:rsidRPr="00D0022E">
        <w:rPr>
          <w:rFonts w:ascii="Constantia" w:eastAsia="Calibri" w:hAnsi="Constantia" w:cs="Times New Roman"/>
          <w:b/>
          <w:bCs/>
          <w:sz w:val="24"/>
          <w:szCs w:val="24"/>
        </w:rPr>
        <w:t xml:space="preserve">Jumlah </w:t>
      </w:r>
      <w:proofErr w:type="gramStart"/>
      <w:r w:rsidR="00D0022E" w:rsidRPr="00D0022E">
        <w:rPr>
          <w:rFonts w:ascii="Constantia" w:eastAsia="Calibri" w:hAnsi="Constantia" w:cs="Times New Roman"/>
          <w:b/>
          <w:bCs/>
          <w:sz w:val="24"/>
          <w:szCs w:val="24"/>
        </w:rPr>
        <w:t>total  =</w:t>
      </w:r>
      <w:proofErr w:type="gramEnd"/>
      <w:r w:rsidR="00D0022E" w:rsidRPr="00D0022E">
        <w:rPr>
          <w:rFonts w:ascii="Constantia" w:eastAsia="Calibri" w:hAnsi="Constantia" w:cs="Times New Roman"/>
          <w:b/>
          <w:bCs/>
          <w:sz w:val="24"/>
          <w:szCs w:val="24"/>
        </w:rPr>
        <w:t xml:space="preserve">  4.708 + 2.694 = 7.402</w:t>
      </w:r>
      <w:r>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Sedangkan</w:t>
      </w:r>
      <w:proofErr w:type="spellEnd"/>
      <w:r w:rsidR="00D0022E" w:rsidRPr="00D0022E">
        <w:rPr>
          <w:rFonts w:ascii="Constantia" w:eastAsia="Calibri" w:hAnsi="Constantia" w:cs="Times New Roman"/>
          <w:bCs/>
          <w:sz w:val="24"/>
          <w:szCs w:val="24"/>
          <w:lang w:val="en-US"/>
        </w:rPr>
        <w:t>, N</w:t>
      </w:r>
      <w:r w:rsidR="00D0022E" w:rsidRPr="00D0022E">
        <w:rPr>
          <w:rFonts w:ascii="Constantia" w:eastAsia="Calibri" w:hAnsi="Constantia" w:cs="Times New Roman"/>
          <w:bCs/>
          <w:sz w:val="24"/>
          <w:szCs w:val="24"/>
          <w:lang w:val="en-US"/>
        </w:rPr>
        <w:tab/>
        <w:t xml:space="preserve">= </w:t>
      </w:r>
      <w:r w:rsidR="00D0022E" w:rsidRPr="00D0022E">
        <w:rPr>
          <w:rFonts w:ascii="Constantia" w:eastAsia="Calibri" w:hAnsi="Constantia" w:cs="Times New Roman"/>
          <w:bCs/>
          <w:sz w:val="24"/>
          <w:szCs w:val="24"/>
        </w:rPr>
        <w:t>8.496</w:t>
      </w:r>
      <w:r>
        <w:rPr>
          <w:rFonts w:ascii="Constantia" w:eastAsia="Calibri" w:hAnsi="Constantia" w:cs="Times New Roman"/>
          <w:bCs/>
          <w:sz w:val="24"/>
          <w:szCs w:val="24"/>
          <w:lang w:val="en-US"/>
        </w:rPr>
        <w:t xml:space="preserve">, </w:t>
      </w:r>
      <w:proofErr w:type="spellStart"/>
      <w:r>
        <w:rPr>
          <w:rFonts w:ascii="Constantia" w:eastAsia="Calibri" w:hAnsi="Constantia" w:cs="Times New Roman"/>
          <w:bCs/>
          <w:sz w:val="24"/>
          <w:szCs w:val="24"/>
          <w:lang w:val="en-US"/>
        </w:rPr>
        <w:t>maka</w:t>
      </w:r>
      <w:proofErr w:type="spellEnd"/>
      <w:r>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lang w:val="en-US"/>
        </w:rPr>
        <w:t>P=</w:t>
      </w:r>
      <w:r w:rsidR="00D0022E" w:rsidRPr="00D0022E">
        <w:rPr>
          <w:rFonts w:ascii="Constantia" w:eastAsia="Calibri" w:hAnsi="Constantia" w:cs="Times New Roman"/>
          <w:bCs/>
          <w:sz w:val="24"/>
          <w:szCs w:val="24"/>
        </w:rPr>
        <w:t>87,12 = 87</w:t>
      </w:r>
      <m:oMath>
        <m:r>
          <w:rPr>
            <w:rFonts w:ascii="Cambria Math" w:eastAsia="Calibri" w:hAnsi="Cambria Math" w:cs="Times New Roman"/>
            <w:sz w:val="24"/>
            <w:szCs w:val="24"/>
            <w:lang w:val="en-US"/>
          </w:rPr>
          <m:t>%</m:t>
        </m:r>
      </m:oMath>
      <w:r>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Sesuai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dengan</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standar</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kategori</w:t>
      </w:r>
      <w:proofErr w:type="spellEnd"/>
      <w:r w:rsidR="00D0022E" w:rsidRPr="00D0022E">
        <w:rPr>
          <w:rFonts w:ascii="Constantia" w:eastAsia="Calibri" w:hAnsi="Constantia" w:cs="Times New Roman"/>
          <w:bCs/>
          <w:sz w:val="24"/>
          <w:szCs w:val="24"/>
          <w:lang w:val="en-US"/>
        </w:rPr>
        <w:t xml:space="preserve"> yang </w:t>
      </w:r>
      <w:proofErr w:type="spellStart"/>
      <w:r w:rsidR="00D0022E" w:rsidRPr="00D0022E">
        <w:rPr>
          <w:rFonts w:ascii="Constantia" w:eastAsia="Calibri" w:hAnsi="Constantia" w:cs="Times New Roman"/>
          <w:bCs/>
          <w:sz w:val="24"/>
          <w:szCs w:val="24"/>
          <w:lang w:val="en-US"/>
        </w:rPr>
        <w:t>telah</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ditetapkan</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maka</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
          <w:sz w:val="24"/>
          <w:szCs w:val="24"/>
        </w:rPr>
        <w:t>Pendidikan Kedisiplinan Siswa</w:t>
      </w:r>
      <w:r w:rsidR="00D0022E" w:rsidRPr="00D0022E">
        <w:rPr>
          <w:rFonts w:ascii="Constantia" w:eastAsia="Calibri" w:hAnsi="Constantia" w:cs="Times New Roman"/>
          <w:bCs/>
          <w:sz w:val="24"/>
          <w:szCs w:val="24"/>
        </w:rPr>
        <w:t xml:space="preserve"> </w:t>
      </w:r>
      <w:r w:rsidR="00D0022E" w:rsidRPr="00D0022E">
        <w:rPr>
          <w:rFonts w:ascii="Constantia" w:eastAsia="Calibri" w:hAnsi="Constantia" w:cs="Times New Roman"/>
          <w:bCs/>
          <w:sz w:val="24"/>
          <w:szCs w:val="24"/>
          <w:lang w:val="en-US"/>
        </w:rPr>
        <w:t xml:space="preserve">di </w:t>
      </w:r>
      <w:proofErr w:type="spellStart"/>
      <w:r w:rsidR="00D0022E" w:rsidRPr="00D0022E">
        <w:rPr>
          <w:rFonts w:ascii="Constantia" w:eastAsia="Calibri" w:hAnsi="Constantia" w:cs="Times New Roman"/>
          <w:bCs/>
          <w:sz w:val="24"/>
          <w:szCs w:val="24"/>
          <w:lang w:val="en-US"/>
        </w:rPr>
        <w:t>Sekolah</w:t>
      </w:r>
      <w:proofErr w:type="spellEnd"/>
      <w:r w:rsidR="00D0022E" w:rsidRPr="00D0022E">
        <w:rPr>
          <w:rFonts w:ascii="Constantia" w:eastAsia="Calibri" w:hAnsi="Constantia" w:cs="Times New Roman"/>
          <w:bCs/>
          <w:sz w:val="24"/>
          <w:szCs w:val="24"/>
          <w:lang w:val="en-US"/>
        </w:rPr>
        <w:t xml:space="preserve"> Dasar Negeri </w:t>
      </w:r>
      <w:r w:rsidR="00D0022E" w:rsidRPr="00D0022E">
        <w:rPr>
          <w:rFonts w:ascii="Constantia" w:eastAsia="Calibri" w:hAnsi="Constantia" w:cs="Times New Roman"/>
          <w:bCs/>
          <w:sz w:val="24"/>
          <w:szCs w:val="24"/>
        </w:rPr>
        <w:t>010 Mumpa</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Kecamatan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Tempuling</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mencapai</w:t>
      </w:r>
      <w:proofErr w:type="spellEnd"/>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angka</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87</w:t>
      </w:r>
      <w:r w:rsidR="00D0022E" w:rsidRPr="00D0022E">
        <w:rPr>
          <w:rFonts w:ascii="Constantia" w:eastAsia="Calibri" w:hAnsi="Constantia" w:cs="Times New Roman"/>
          <w:bCs/>
          <w:sz w:val="24"/>
          <w:szCs w:val="24"/>
          <w:lang w:val="en-US"/>
        </w:rPr>
        <w:t xml:space="preserve">% </w:t>
      </w:r>
      <w:proofErr w:type="spellStart"/>
      <w:r w:rsidR="00D0022E" w:rsidRPr="00D0022E">
        <w:rPr>
          <w:rFonts w:ascii="Constantia" w:eastAsia="Calibri" w:hAnsi="Constantia" w:cs="Times New Roman"/>
          <w:bCs/>
          <w:sz w:val="24"/>
          <w:szCs w:val="24"/>
          <w:lang w:val="en-US"/>
        </w:rPr>
        <w:t>dikategorikan</w:t>
      </w:r>
      <w:proofErr w:type="spellEnd"/>
      <w:r w:rsidR="00D0022E" w:rsidRPr="00D0022E">
        <w:rPr>
          <w:rFonts w:ascii="Constantia" w:eastAsia="Calibri" w:hAnsi="Constantia" w:cs="Times New Roman"/>
          <w:bCs/>
          <w:sz w:val="24"/>
          <w:szCs w:val="24"/>
          <w:lang w:val="en-US"/>
        </w:rPr>
        <w:t xml:space="preserve"> </w:t>
      </w:r>
      <w:r w:rsidR="00D0022E" w:rsidRPr="00D0022E">
        <w:rPr>
          <w:rFonts w:ascii="Constantia" w:eastAsia="Calibri" w:hAnsi="Constantia" w:cs="Times New Roman"/>
          <w:bCs/>
          <w:sz w:val="24"/>
          <w:szCs w:val="24"/>
        </w:rPr>
        <w:t>sangat kuat.</w:t>
      </w:r>
    </w:p>
    <w:p w14:paraId="48F195E7" w14:textId="44924424" w:rsidR="00C21B46" w:rsidRPr="00C21B46" w:rsidRDefault="00127B24" w:rsidP="00C21B46">
      <w:pPr>
        <w:spacing w:after="200" w:line="276" w:lineRule="auto"/>
        <w:ind w:firstLine="426"/>
        <w:contextualSpacing/>
        <w:jc w:val="both"/>
        <w:rPr>
          <w:rFonts w:ascii="Constantia" w:eastAsia="Calibri" w:hAnsi="Constantia" w:cs="Times New Roman"/>
          <w:bCs/>
          <w:sz w:val="24"/>
          <w:szCs w:val="24"/>
          <w:lang w:val="en-GB"/>
        </w:rPr>
      </w:pPr>
      <w:proofErr w:type="spellStart"/>
      <w:r w:rsidRPr="00127B24">
        <w:rPr>
          <w:rFonts w:ascii="Constantia" w:eastAsia="Calibri" w:hAnsi="Constantia" w:cs="Times New Roman"/>
          <w:bCs/>
          <w:sz w:val="24"/>
          <w:szCs w:val="24"/>
          <w:lang w:val="en-US"/>
        </w:rPr>
        <w:t>Untuk</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mengetahui</w:t>
      </w:r>
      <w:proofErr w:type="spellEnd"/>
      <w:r w:rsidRPr="00127B24">
        <w:rPr>
          <w:rFonts w:ascii="Constantia" w:eastAsia="Calibri" w:hAnsi="Constantia" w:cs="Times New Roman"/>
          <w:bCs/>
          <w:sz w:val="24"/>
          <w:szCs w:val="24"/>
          <w:lang w:val="en-US"/>
        </w:rPr>
        <w:t xml:space="preserve"> data </w:t>
      </w:r>
      <w:proofErr w:type="spellStart"/>
      <w:r w:rsidRPr="00127B24">
        <w:rPr>
          <w:rFonts w:ascii="Constantia" w:eastAsia="Calibri" w:hAnsi="Constantia" w:cs="Times New Roman"/>
          <w:bCs/>
          <w:sz w:val="24"/>
          <w:szCs w:val="24"/>
          <w:lang w:val="en-US"/>
        </w:rPr>
        <w:t>hasil</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angket</w:t>
      </w:r>
      <w:proofErr w:type="spellEnd"/>
      <w:r w:rsidRPr="00127B24">
        <w:rPr>
          <w:rFonts w:ascii="Constantia" w:eastAsia="Calibri" w:hAnsi="Constantia" w:cs="Times New Roman"/>
          <w:bCs/>
          <w:sz w:val="24"/>
          <w:szCs w:val="24"/>
          <w:lang w:val="en-US"/>
        </w:rPr>
        <w:t xml:space="preserve"> yang </w:t>
      </w:r>
      <w:proofErr w:type="spellStart"/>
      <w:r w:rsidRPr="00127B24">
        <w:rPr>
          <w:rFonts w:ascii="Constantia" w:eastAsia="Calibri" w:hAnsi="Constantia" w:cs="Times New Roman"/>
          <w:bCs/>
          <w:sz w:val="24"/>
          <w:szCs w:val="24"/>
          <w:lang w:val="en-US"/>
        </w:rPr>
        <w:t>telah</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disajikan</w:t>
      </w:r>
      <w:proofErr w:type="spellEnd"/>
      <w:r w:rsidRPr="00127B24">
        <w:rPr>
          <w:rFonts w:ascii="Constantia" w:eastAsia="Calibri" w:hAnsi="Constantia" w:cs="Times New Roman"/>
          <w:bCs/>
          <w:sz w:val="24"/>
          <w:szCs w:val="24"/>
          <w:lang w:val="en-US"/>
        </w:rPr>
        <w:t xml:space="preserve"> di </w:t>
      </w:r>
      <w:proofErr w:type="spellStart"/>
      <w:r w:rsidRPr="00127B24">
        <w:rPr>
          <w:rFonts w:ascii="Constantia" w:eastAsia="Calibri" w:hAnsi="Constantia" w:cs="Times New Roman"/>
          <w:bCs/>
          <w:sz w:val="24"/>
          <w:szCs w:val="24"/>
          <w:lang w:val="en-US"/>
        </w:rPr>
        <w:t>atas</w:t>
      </w:r>
      <w:proofErr w:type="spellEnd"/>
      <w:r w:rsidRPr="00127B24">
        <w:rPr>
          <w:rFonts w:ascii="Constantia" w:eastAsia="Calibri" w:hAnsi="Constantia" w:cs="Times New Roman"/>
          <w:bCs/>
          <w:sz w:val="24"/>
          <w:szCs w:val="24"/>
          <w:lang w:val="en-US"/>
        </w:rPr>
        <w:t xml:space="preserve">, </w:t>
      </w:r>
      <w:proofErr w:type="spellStart"/>
      <w:r>
        <w:rPr>
          <w:rFonts w:ascii="Constantia" w:eastAsia="Calibri" w:hAnsi="Constantia" w:cs="Times New Roman"/>
          <w:bCs/>
          <w:sz w:val="24"/>
          <w:szCs w:val="24"/>
          <w:lang w:val="en-US"/>
        </w:rPr>
        <w:t>maka</w:t>
      </w:r>
      <w:proofErr w:type="spellEnd"/>
      <w:r>
        <w:rPr>
          <w:rFonts w:ascii="Constantia" w:eastAsia="Calibri" w:hAnsi="Constantia" w:cs="Times New Roman"/>
          <w:bCs/>
          <w:sz w:val="24"/>
          <w:szCs w:val="24"/>
          <w:lang w:val="en-US"/>
        </w:rPr>
        <w:t>:</w:t>
      </w:r>
      <w:r>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rPr>
        <w:t>b = 0,200</w:t>
      </w:r>
      <w:proofErr w:type="gramStart"/>
      <w:r>
        <w:rPr>
          <w:rFonts w:ascii="Constantia" w:eastAsia="Calibri" w:hAnsi="Constantia" w:cs="Times New Roman"/>
          <w:bCs/>
          <w:sz w:val="24"/>
          <w:szCs w:val="24"/>
          <w:lang w:val="en-GB"/>
        </w:rPr>
        <w:t xml:space="preserve">, </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rPr>
        <w:t>a</w:t>
      </w:r>
      <w:proofErr w:type="gramEnd"/>
      <w:r w:rsidRPr="00127B24">
        <w:rPr>
          <w:rFonts w:ascii="Constantia" w:eastAsia="Calibri" w:hAnsi="Constantia" w:cs="Times New Roman"/>
          <w:bCs/>
          <w:sz w:val="24"/>
          <w:szCs w:val="24"/>
        </w:rPr>
        <w:t xml:space="preserve"> = 100,820</w:t>
      </w:r>
      <w:r>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lang w:val="en-US"/>
        </w:rPr>
        <w:t>Ý</w:t>
      </w:r>
      <w:r w:rsidRPr="00127B24">
        <w:rPr>
          <w:rFonts w:ascii="Constantia" w:eastAsia="Calibri" w:hAnsi="Constantia" w:cs="Times New Roman"/>
          <w:bCs/>
          <w:sz w:val="24"/>
          <w:szCs w:val="24"/>
        </w:rPr>
        <w:t xml:space="preserve"> = 100,820 + 0,200 (X</w:t>
      </w:r>
      <w:proofErr w:type="gramStart"/>
      <w:r w:rsidRPr="00127B24">
        <w:rPr>
          <w:rFonts w:ascii="Constantia" w:eastAsia="Calibri" w:hAnsi="Constantia" w:cs="Times New Roman"/>
          <w:bCs/>
          <w:sz w:val="24"/>
          <w:szCs w:val="24"/>
        </w:rPr>
        <w:t>)</w:t>
      </w:r>
      <w:r>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lang w:val="en-US"/>
        </w:rPr>
        <w:t>X</w:t>
      </w:r>
      <w:proofErr w:type="gramEnd"/>
      <w:r w:rsidRPr="00127B24">
        <w:rPr>
          <w:rFonts w:ascii="Constantia" w:eastAsia="Calibri" w:hAnsi="Constantia" w:cs="Times New Roman"/>
          <w:bCs/>
          <w:sz w:val="24"/>
          <w:szCs w:val="24"/>
          <w:lang w:val="en-US"/>
        </w:rPr>
        <w:t xml:space="preserve"> = </w:t>
      </w:r>
      <w:r w:rsidRPr="00127B24">
        <w:rPr>
          <w:rFonts w:ascii="Constantia" w:eastAsia="Calibri" w:hAnsi="Constantia" w:cs="Times New Roman"/>
          <w:bCs/>
          <w:sz w:val="24"/>
          <w:szCs w:val="24"/>
        </w:rPr>
        <w:t>120,81</w:t>
      </w:r>
      <w:r>
        <w:rPr>
          <w:rFonts w:ascii="Constantia" w:eastAsia="Calibri" w:hAnsi="Constantia" w:cs="Times New Roman"/>
          <w:bCs/>
          <w:sz w:val="24"/>
          <w:szCs w:val="24"/>
          <w:lang w:val="en-GB"/>
        </w:rPr>
        <w:t xml:space="preserve">,  dan </w:t>
      </w:r>
      <w:proofErr w:type="spellStart"/>
      <w:r>
        <w:rPr>
          <w:rFonts w:ascii="Constantia" w:eastAsia="Calibri" w:hAnsi="Constantia" w:cs="Times New Roman"/>
          <w:bCs/>
          <w:sz w:val="24"/>
          <w:szCs w:val="24"/>
          <w:lang w:val="en-GB"/>
        </w:rPr>
        <w:t>hasilnya</w:t>
      </w:r>
      <w:proofErr w:type="spellEnd"/>
      <w:r>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lang w:val="en-US"/>
        </w:rPr>
        <w:t xml:space="preserve">Ý = </w:t>
      </w:r>
      <w:r w:rsidRPr="00127B24">
        <w:rPr>
          <w:rFonts w:ascii="Constantia" w:eastAsia="Calibri" w:hAnsi="Constantia" w:cs="Times New Roman"/>
          <w:bCs/>
          <w:sz w:val="24"/>
          <w:szCs w:val="24"/>
        </w:rPr>
        <w:t>124,98</w:t>
      </w:r>
      <w:r w:rsidR="00C21B46">
        <w:rPr>
          <w:rFonts w:ascii="Constantia" w:eastAsia="Calibri" w:hAnsi="Constantia" w:cs="Times New Roman"/>
          <w:bCs/>
          <w:sz w:val="24"/>
          <w:szCs w:val="24"/>
          <w:lang w:val="en-GB"/>
        </w:rPr>
        <w:t>.</w:t>
      </w:r>
    </w:p>
    <w:p w14:paraId="3BB3D77B" w14:textId="7262607E" w:rsidR="00127B24" w:rsidRPr="00127B24" w:rsidRDefault="00127B24" w:rsidP="00C21B46">
      <w:pPr>
        <w:spacing w:after="200" w:line="276" w:lineRule="auto"/>
        <w:ind w:firstLine="426"/>
        <w:contextualSpacing/>
        <w:jc w:val="both"/>
        <w:rPr>
          <w:rFonts w:ascii="Constantia" w:eastAsia="Calibri" w:hAnsi="Constantia" w:cs="Times New Roman"/>
          <w:bCs/>
          <w:sz w:val="24"/>
          <w:szCs w:val="24"/>
        </w:rPr>
      </w:pPr>
      <w:r w:rsidRPr="00127B24">
        <w:rPr>
          <w:rFonts w:ascii="Constantia" w:eastAsia="Calibri" w:hAnsi="Constantia" w:cs="Times New Roman"/>
          <w:sz w:val="24"/>
          <w:szCs w:val="24"/>
        </w:rPr>
        <w:t xml:space="preserve">Menguji signifikansi dengan </w:t>
      </w:r>
      <w:r w:rsidRPr="00127B24">
        <w:rPr>
          <w:rFonts w:ascii="Constantia" w:eastAsia="Calibri" w:hAnsi="Constantia" w:cs="Times New Roman"/>
          <w:bCs/>
          <w:sz w:val="24"/>
          <w:szCs w:val="24"/>
        </w:rPr>
        <w:t>JK</w:t>
      </w:r>
      <w:r w:rsidRPr="00127B24">
        <w:rPr>
          <w:rFonts w:ascii="Constantia" w:eastAsia="Calibri" w:hAnsi="Constantia" w:cs="Times New Roman"/>
          <w:bCs/>
          <w:sz w:val="24"/>
          <w:szCs w:val="24"/>
          <w:vertAlign w:val="subscript"/>
        </w:rPr>
        <w:t xml:space="preserve">Reg(a) </w:t>
      </w:r>
      <w:r w:rsidRPr="00127B24">
        <w:rPr>
          <w:rFonts w:ascii="Constantia" w:eastAsia="Calibri" w:hAnsi="Constantia" w:cs="Times New Roman"/>
          <w:bCs/>
          <w:sz w:val="24"/>
          <w:szCs w:val="24"/>
        </w:rPr>
        <w:t xml:space="preserve">= </w:t>
      </w:r>
      <w:r w:rsidRPr="00127B24">
        <w:rPr>
          <w:rFonts w:ascii="Constantia" w:eastAsia="Calibri" w:hAnsi="Constantia" w:cs="Times New Roman"/>
          <w:bCs/>
          <w:sz w:val="24"/>
          <w:szCs w:val="24"/>
          <w:vertAlign w:val="subscript"/>
        </w:rPr>
        <w:t xml:space="preserve"> </w:t>
      </w:r>
      <w:r w:rsidRPr="00127B24">
        <w:rPr>
          <w:rFonts w:ascii="Constantia" w:eastAsia="Calibri" w:hAnsi="Constantia" w:cs="Times New Roman"/>
          <w:bCs/>
          <w:sz w:val="24"/>
          <w:szCs w:val="24"/>
        </w:rPr>
        <w:t>921625</w:t>
      </w:r>
      <w:r w:rsidR="00C21B46">
        <w:rPr>
          <w:rFonts w:ascii="Constantia" w:eastAsia="Calibri" w:hAnsi="Constantia" w:cs="Times New Roman"/>
          <w:bCs/>
          <w:sz w:val="24"/>
          <w:szCs w:val="24"/>
          <w:lang w:val="en-GB"/>
        </w:rPr>
        <w:t xml:space="preserve">, </w:t>
      </w:r>
      <w:proofErr w:type="spellStart"/>
      <w:r w:rsidRPr="00127B24">
        <w:rPr>
          <w:rFonts w:ascii="Constantia" w:eastAsia="Calibri" w:hAnsi="Constantia" w:cs="Times New Roman"/>
          <w:bCs/>
          <w:sz w:val="24"/>
          <w:szCs w:val="24"/>
          <w:lang w:val="en-US"/>
        </w:rPr>
        <w:t>JK</w:t>
      </w:r>
      <w:r w:rsidRPr="00127B24">
        <w:rPr>
          <w:rFonts w:ascii="Constantia" w:eastAsia="Calibri" w:hAnsi="Constantia" w:cs="Times New Roman"/>
          <w:bCs/>
          <w:sz w:val="24"/>
          <w:szCs w:val="24"/>
          <w:vertAlign w:val="subscript"/>
          <w:lang w:val="en-US"/>
        </w:rPr>
        <w:t>Reg</w:t>
      </w:r>
      <w:proofErr w:type="spellEnd"/>
      <w:r w:rsidRPr="00127B24">
        <w:rPr>
          <w:rFonts w:ascii="Constantia" w:eastAsia="Calibri" w:hAnsi="Constantia" w:cs="Times New Roman"/>
          <w:bCs/>
          <w:sz w:val="24"/>
          <w:szCs w:val="24"/>
          <w:vertAlign w:val="subscript"/>
        </w:rPr>
        <w:t xml:space="preserve"> </w:t>
      </w:r>
      <w:r w:rsidRPr="00127B24">
        <w:rPr>
          <w:rFonts w:ascii="Constantia" w:eastAsia="Calibri" w:hAnsi="Constantia" w:cs="Times New Roman"/>
          <w:bCs/>
          <w:sz w:val="24"/>
          <w:szCs w:val="24"/>
          <w:vertAlign w:val="subscript"/>
          <w:lang w:val="en-US"/>
        </w:rPr>
        <w:t xml:space="preserve">(b/a) </w:t>
      </w:r>
      <m:oMath>
        <m:r>
          <w:rPr>
            <w:rFonts w:ascii="Cambria Math" w:eastAsia="Calibri" w:hAnsi="Cambria Math" w:cs="Times New Roman"/>
            <w:sz w:val="24"/>
            <w:szCs w:val="24"/>
            <w:vertAlign w:val="subscript"/>
            <w:lang w:val="en-US"/>
          </w:rPr>
          <m:t>=</m:t>
        </m:r>
      </m:oMath>
      <w:r w:rsidRPr="00127B24">
        <w:rPr>
          <w:rFonts w:ascii="Constantia" w:eastAsia="Calibri" w:hAnsi="Constantia" w:cs="Times New Roman"/>
          <w:bCs/>
          <w:sz w:val="24"/>
          <w:szCs w:val="24"/>
          <w:vertAlign w:val="subscript"/>
        </w:rPr>
        <w:t xml:space="preserve"> </w:t>
      </w:r>
      <w:r w:rsidRPr="00127B24">
        <w:rPr>
          <w:rFonts w:ascii="Constantia" w:eastAsia="Calibri" w:hAnsi="Constantia" w:cs="Times New Roman"/>
          <w:bCs/>
          <w:sz w:val="24"/>
          <w:szCs w:val="24"/>
        </w:rPr>
        <w:t>53,2</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rPr>
        <w:t>JK</w:t>
      </w:r>
      <w:r w:rsidRPr="00127B24">
        <w:rPr>
          <w:rFonts w:ascii="Constantia" w:eastAsia="Calibri" w:hAnsi="Constantia" w:cs="Times New Roman"/>
          <w:bCs/>
          <w:sz w:val="24"/>
          <w:szCs w:val="24"/>
          <w:vertAlign w:val="subscript"/>
        </w:rPr>
        <w:t xml:space="preserve">Res </w:t>
      </w:r>
      <w:r w:rsidRPr="00127B24">
        <w:rPr>
          <w:rFonts w:ascii="Constantia" w:eastAsia="Calibri" w:hAnsi="Constantia" w:cs="Times New Roman"/>
          <w:bCs/>
          <w:sz w:val="24"/>
          <w:szCs w:val="24"/>
        </w:rPr>
        <w:t>= 543,8</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rPr>
        <w:t>RJK</w:t>
      </w:r>
      <w:r w:rsidRPr="00127B24">
        <w:rPr>
          <w:rFonts w:ascii="Constantia" w:eastAsia="Calibri" w:hAnsi="Constantia" w:cs="Times New Roman"/>
          <w:bCs/>
          <w:sz w:val="24"/>
          <w:szCs w:val="24"/>
          <w:vertAlign w:val="subscript"/>
        </w:rPr>
        <w:t xml:space="preserve">Reg[a] </w:t>
      </w:r>
      <w:r w:rsidRPr="00127B24">
        <w:rPr>
          <w:rFonts w:ascii="Constantia" w:eastAsia="Calibri" w:hAnsi="Constantia" w:cs="Times New Roman"/>
          <w:bCs/>
          <w:sz w:val="24"/>
          <w:szCs w:val="24"/>
        </w:rPr>
        <w:t>= 921625</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rPr>
        <w:t>RJK</w:t>
      </w:r>
      <w:r w:rsidRPr="00127B24">
        <w:rPr>
          <w:rFonts w:ascii="Constantia" w:eastAsia="Calibri" w:hAnsi="Constantia" w:cs="Times New Roman"/>
          <w:bCs/>
          <w:sz w:val="24"/>
          <w:szCs w:val="24"/>
          <w:vertAlign w:val="subscript"/>
        </w:rPr>
        <w:t>Reg[b</w:t>
      </w:r>
      <w:r w:rsidRPr="00127B24">
        <w:rPr>
          <w:rFonts w:ascii="Times New Roman" w:eastAsia="Calibri" w:hAnsi="Times New Roman" w:cs="Times New Roman"/>
          <w:bCs/>
          <w:sz w:val="24"/>
          <w:szCs w:val="24"/>
          <w:vertAlign w:val="subscript"/>
        </w:rPr>
        <w:t>│</w:t>
      </w:r>
      <w:r w:rsidRPr="00127B24">
        <w:rPr>
          <w:rFonts w:ascii="Constantia" w:eastAsia="Calibri" w:hAnsi="Constantia" w:cs="Times New Roman"/>
          <w:bCs/>
          <w:sz w:val="24"/>
          <w:szCs w:val="24"/>
          <w:vertAlign w:val="subscript"/>
        </w:rPr>
        <w:t xml:space="preserve">a] </w:t>
      </w:r>
      <w:r w:rsidRPr="00127B24">
        <w:rPr>
          <w:rFonts w:ascii="Constantia" w:eastAsia="Calibri" w:hAnsi="Constantia" w:cs="Times New Roman"/>
          <w:bCs/>
          <w:sz w:val="24"/>
          <w:szCs w:val="24"/>
        </w:rPr>
        <w:t>= 53,2</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rPr>
        <w:t>RJK</w:t>
      </w:r>
      <w:r w:rsidRPr="00127B24">
        <w:rPr>
          <w:rFonts w:ascii="Constantia" w:eastAsia="Calibri" w:hAnsi="Constantia" w:cs="Times New Roman"/>
          <w:bCs/>
          <w:sz w:val="24"/>
          <w:szCs w:val="24"/>
          <w:vertAlign w:val="subscript"/>
        </w:rPr>
        <w:t>Res</w:t>
      </w:r>
      <w:r w:rsidRPr="00127B24">
        <w:rPr>
          <w:rFonts w:ascii="Constantia" w:eastAsia="Calibri" w:hAnsi="Constantia" w:cs="Times New Roman"/>
          <w:b/>
          <w:bCs/>
          <w:sz w:val="24"/>
          <w:szCs w:val="24"/>
          <w:vertAlign w:val="subscript"/>
        </w:rPr>
        <w:t xml:space="preserve"> </w:t>
      </w:r>
      <w:r w:rsidRPr="00127B24">
        <w:rPr>
          <w:rFonts w:ascii="Constantia" w:eastAsia="Calibri" w:hAnsi="Constantia" w:cs="Times New Roman"/>
          <w:bCs/>
          <w:sz w:val="24"/>
          <w:szCs w:val="24"/>
        </w:rPr>
        <w:t>= 9,5403</w:t>
      </w:r>
      <w:r w:rsidR="00C21B46">
        <w:rPr>
          <w:rFonts w:ascii="Constantia" w:eastAsia="Calibri" w:hAnsi="Constantia" w:cs="Times New Roman"/>
          <w:bCs/>
          <w:sz w:val="24"/>
          <w:szCs w:val="24"/>
          <w:lang w:val="en-GB"/>
        </w:rPr>
        <w:t xml:space="preserve">, </w:t>
      </w:r>
      <w:proofErr w:type="spellStart"/>
      <w:r w:rsidR="00C21B46">
        <w:rPr>
          <w:rFonts w:ascii="Constantia" w:eastAsia="Calibri" w:hAnsi="Constantia" w:cs="Times New Roman"/>
          <w:bCs/>
          <w:sz w:val="24"/>
          <w:szCs w:val="24"/>
          <w:lang w:val="en-GB"/>
        </w:rPr>
        <w:t>maka</w:t>
      </w:r>
      <w:proofErr w:type="spellEnd"/>
      <w:r w:rsidR="00C21B46">
        <w:rPr>
          <w:rFonts w:ascii="Constantia" w:eastAsia="Calibri" w:hAnsi="Constantia" w:cs="Times New Roman"/>
          <w:bCs/>
          <w:sz w:val="24"/>
          <w:szCs w:val="24"/>
          <w:lang w:val="en-GB"/>
        </w:rPr>
        <w:t xml:space="preserve"> </w:t>
      </w:r>
      <w:proofErr w:type="spellStart"/>
      <w:r w:rsidRPr="00127B24">
        <w:rPr>
          <w:rFonts w:ascii="Constantia" w:eastAsia="Calibri" w:hAnsi="Constantia" w:cs="Times New Roman"/>
          <w:bCs/>
          <w:sz w:val="24"/>
          <w:szCs w:val="24"/>
          <w:lang w:val="en-US"/>
        </w:rPr>
        <w:t>F</w:t>
      </w:r>
      <w:r w:rsidRPr="00127B24">
        <w:rPr>
          <w:rFonts w:ascii="Constantia" w:eastAsia="Calibri" w:hAnsi="Constantia" w:cs="Times New Roman"/>
          <w:bCs/>
          <w:sz w:val="24"/>
          <w:szCs w:val="24"/>
          <w:vertAlign w:val="subscript"/>
          <w:lang w:val="en-US"/>
        </w:rPr>
        <w:t>hitung</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5,58</w:t>
      </w:r>
      <w:r w:rsidR="00C21B46">
        <w:rPr>
          <w:rFonts w:ascii="Constantia" w:eastAsia="Calibri" w:hAnsi="Constantia" w:cs="Times New Roman"/>
          <w:bCs/>
          <w:sz w:val="24"/>
          <w:szCs w:val="24"/>
          <w:lang w:val="en-GB"/>
        </w:rPr>
        <w:t xml:space="preserve">. </w:t>
      </w:r>
      <w:proofErr w:type="spellStart"/>
      <w:r w:rsidRPr="00127B24">
        <w:rPr>
          <w:rFonts w:ascii="Constantia" w:eastAsia="Calibri" w:hAnsi="Constantia" w:cs="Times New Roman"/>
          <w:bCs/>
          <w:sz w:val="24"/>
          <w:szCs w:val="24"/>
          <w:lang w:val="en-US"/>
        </w:rPr>
        <w:t>Kaidah</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pengujian</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signifikansi</w:t>
      </w:r>
      <w:proofErr w:type="spellEnd"/>
      <w:r w:rsidRPr="00127B24">
        <w:rPr>
          <w:rFonts w:ascii="Constantia" w:eastAsia="Calibri" w:hAnsi="Constantia" w:cs="Times New Roman"/>
          <w:bCs/>
          <w:sz w:val="24"/>
          <w:szCs w:val="24"/>
          <w:lang w:val="en-US"/>
        </w:rPr>
        <w:t>:</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lang w:val="en-US"/>
        </w:rPr>
        <w:t xml:space="preserve">Jika F </w:t>
      </w:r>
      <w:proofErr w:type="spellStart"/>
      <w:r w:rsidRPr="00127B24">
        <w:rPr>
          <w:rFonts w:ascii="Constantia" w:eastAsia="Calibri" w:hAnsi="Constantia" w:cs="Times New Roman"/>
          <w:bCs/>
          <w:sz w:val="24"/>
          <w:szCs w:val="24"/>
          <w:vertAlign w:val="subscript"/>
          <w:lang w:val="en-US"/>
        </w:rPr>
        <w:t>hitung</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xml:space="preserve">≥ F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proofErr w:type="spellStart"/>
      <w:r w:rsidRPr="00127B24">
        <w:rPr>
          <w:rFonts w:ascii="Constantia" w:eastAsia="Calibri" w:hAnsi="Constantia" w:cs="Times New Roman"/>
          <w:bCs/>
          <w:sz w:val="24"/>
          <w:szCs w:val="24"/>
          <w:lang w:val="en-US"/>
        </w:rPr>
        <w:t>maka</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tolak</w:t>
      </w:r>
      <w:proofErr w:type="spellEnd"/>
      <w:r w:rsidRPr="00127B24">
        <w:rPr>
          <w:rFonts w:ascii="Constantia" w:eastAsia="Calibri" w:hAnsi="Constantia" w:cs="Times New Roman"/>
          <w:bCs/>
          <w:sz w:val="24"/>
          <w:szCs w:val="24"/>
          <w:lang w:val="en-US"/>
        </w:rPr>
        <w:t xml:space="preserve"> Ho </w:t>
      </w:r>
      <w:proofErr w:type="spellStart"/>
      <w:r w:rsidRPr="00127B24">
        <w:rPr>
          <w:rFonts w:ascii="Constantia" w:eastAsia="Calibri" w:hAnsi="Constantia" w:cs="Times New Roman"/>
          <w:bCs/>
          <w:sz w:val="24"/>
          <w:szCs w:val="24"/>
          <w:lang w:val="en-US"/>
        </w:rPr>
        <w:t>artinya</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signifikan</w:t>
      </w:r>
      <w:proofErr w:type="spellEnd"/>
      <w:r w:rsidRPr="00127B24">
        <w:rPr>
          <w:rFonts w:ascii="Constantia" w:eastAsia="Calibri" w:hAnsi="Constantia" w:cs="Times New Roman"/>
          <w:bCs/>
          <w:sz w:val="24"/>
          <w:szCs w:val="24"/>
          <w:lang w:val="en-US"/>
        </w:rPr>
        <w:t xml:space="preserve"> dan F </w:t>
      </w:r>
      <w:proofErr w:type="spellStart"/>
      <w:r w:rsidRPr="00127B24">
        <w:rPr>
          <w:rFonts w:ascii="Constantia" w:eastAsia="Calibri" w:hAnsi="Constantia" w:cs="Times New Roman"/>
          <w:bCs/>
          <w:sz w:val="24"/>
          <w:szCs w:val="24"/>
          <w:vertAlign w:val="subscript"/>
          <w:lang w:val="en-US"/>
        </w:rPr>
        <w:t>hitung</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xml:space="preserve">≤ F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proofErr w:type="spellStart"/>
      <w:r w:rsidRPr="00127B24">
        <w:rPr>
          <w:rFonts w:ascii="Constantia" w:eastAsia="Calibri" w:hAnsi="Constantia" w:cs="Times New Roman"/>
          <w:bCs/>
          <w:sz w:val="24"/>
          <w:szCs w:val="24"/>
          <w:lang w:val="en-US"/>
        </w:rPr>
        <w:t>terima</w:t>
      </w:r>
      <w:proofErr w:type="spellEnd"/>
      <w:r w:rsidRPr="00127B24">
        <w:rPr>
          <w:rFonts w:ascii="Constantia" w:eastAsia="Calibri" w:hAnsi="Constantia" w:cs="Times New Roman"/>
          <w:bCs/>
          <w:sz w:val="24"/>
          <w:szCs w:val="24"/>
          <w:lang w:val="en-US"/>
        </w:rPr>
        <w:t xml:space="preserve"> H</w:t>
      </w:r>
      <w:r w:rsidRPr="00127B24">
        <w:rPr>
          <w:rFonts w:ascii="Constantia" w:eastAsia="Calibri" w:hAnsi="Constantia" w:cs="Times New Roman"/>
          <w:bCs/>
          <w:sz w:val="24"/>
          <w:szCs w:val="24"/>
          <w:vertAlign w:val="subscript"/>
          <w:lang w:val="en-US"/>
        </w:rPr>
        <w:t>O</w:t>
      </w:r>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artinya</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tidak</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signifikan</w:t>
      </w:r>
      <w:proofErr w:type="spellEnd"/>
      <w:r w:rsidRPr="00127B24">
        <w:rPr>
          <w:rFonts w:ascii="Constantia" w:eastAsia="Calibri" w:hAnsi="Constantia" w:cs="Times New Roman"/>
          <w:bCs/>
          <w:sz w:val="24"/>
          <w:szCs w:val="24"/>
          <w:lang w:val="en-US"/>
        </w:rPr>
        <w:t>.</w:t>
      </w:r>
      <w:r w:rsidR="00C21B46">
        <w:rPr>
          <w:rFonts w:ascii="Constantia" w:eastAsia="Calibri" w:hAnsi="Constantia" w:cs="Times New Roman"/>
          <w:bCs/>
          <w:sz w:val="24"/>
          <w:szCs w:val="24"/>
          <w:lang w:val="en-GB"/>
        </w:rPr>
        <w:t xml:space="preserve"> </w:t>
      </w:r>
      <w:proofErr w:type="spellStart"/>
      <w:r w:rsidRPr="00127B24">
        <w:rPr>
          <w:rFonts w:ascii="Constantia" w:eastAsia="Calibri" w:hAnsi="Constantia" w:cs="Times New Roman"/>
          <w:bCs/>
          <w:sz w:val="24"/>
          <w:szCs w:val="24"/>
          <w:lang w:val="en-US"/>
        </w:rPr>
        <w:t>Dengan</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taraf</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signifikan</w:t>
      </w:r>
      <w:proofErr w:type="spellEnd"/>
      <w:r w:rsidRPr="00127B24">
        <w:rPr>
          <w:rFonts w:ascii="Constantia" w:eastAsia="Calibri" w:hAnsi="Constantia" w:cs="Times New Roman"/>
          <w:bCs/>
          <w:sz w:val="24"/>
          <w:szCs w:val="24"/>
          <w:lang w:val="en-US"/>
        </w:rPr>
        <w:t>: (α) = 0,</w:t>
      </w:r>
      <w:proofErr w:type="gramStart"/>
      <w:r w:rsidRPr="00127B24">
        <w:rPr>
          <w:rFonts w:ascii="Constantia" w:eastAsia="Calibri" w:hAnsi="Constantia" w:cs="Times New Roman"/>
          <w:bCs/>
          <w:sz w:val="24"/>
          <w:szCs w:val="24"/>
          <w:lang w:val="en-US"/>
        </w:rPr>
        <w:t>05</w:t>
      </w:r>
      <w:r w:rsidR="00C21B46">
        <w:rPr>
          <w:rFonts w:ascii="Constantia" w:eastAsia="Calibri" w:hAnsi="Constantia" w:cs="Times New Roman"/>
          <w:bCs/>
          <w:sz w:val="24"/>
          <w:szCs w:val="24"/>
          <w:lang w:val="en-GB"/>
        </w:rPr>
        <w:t xml:space="preserve"> </w:t>
      </w:r>
      <w:r w:rsidRPr="00127B24">
        <w:rPr>
          <w:rFonts w:ascii="Constantia" w:eastAsia="Calibri" w:hAnsi="Constantia" w:cs="Times New Roman"/>
          <w:bCs/>
          <w:sz w:val="24"/>
          <w:szCs w:val="24"/>
          <w:lang w:val="en-US"/>
        </w:rPr>
        <w:t>:F</w:t>
      </w:r>
      <w:proofErr w:type="gram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r w:rsidR="00C21B46">
        <w:rPr>
          <w:rFonts w:ascii="Constantia" w:eastAsia="Calibri" w:hAnsi="Constantia" w:cs="Times New Roman"/>
          <w:bCs/>
          <w:sz w:val="24"/>
          <w:szCs w:val="24"/>
          <w:lang w:val="en-US"/>
        </w:rPr>
        <w:t xml:space="preserve"> </w:t>
      </w:r>
      <w:r w:rsidRPr="00127B24">
        <w:rPr>
          <w:rFonts w:ascii="Constantia" w:eastAsia="Calibri" w:hAnsi="Constantia" w:cs="Times New Roman"/>
          <w:bCs/>
          <w:sz w:val="24"/>
          <w:szCs w:val="24"/>
          <w:lang w:val="en-US"/>
        </w:rPr>
        <w:t>= F</w:t>
      </w:r>
      <w:r w:rsidRPr="00127B24">
        <w:rPr>
          <w:rFonts w:ascii="Constantia" w:eastAsia="Calibri" w:hAnsi="Constantia" w:cs="Times New Roman"/>
          <w:bCs/>
          <w:sz w:val="24"/>
          <w:szCs w:val="24"/>
          <w:vertAlign w:val="subscript"/>
          <w:lang w:val="en-US"/>
        </w:rPr>
        <w:t>{(0,95)(1,57)}</w:t>
      </w:r>
    </w:p>
    <w:p w14:paraId="2703CDAE" w14:textId="666350F1" w:rsidR="00C21B46" w:rsidRDefault="00127B24" w:rsidP="006E48D9">
      <w:pPr>
        <w:spacing w:after="200" w:line="276" w:lineRule="auto"/>
        <w:contextualSpacing/>
        <w:jc w:val="both"/>
        <w:rPr>
          <w:rFonts w:ascii="Constantia" w:eastAsia="Calibri" w:hAnsi="Constantia" w:cs="Times New Roman"/>
          <w:bCs/>
          <w:sz w:val="24"/>
          <w:szCs w:val="24"/>
          <w:lang w:val="en-GB"/>
        </w:rPr>
      </w:pPr>
      <w:r w:rsidRPr="00127B24">
        <w:rPr>
          <w:rFonts w:ascii="Constantia" w:eastAsia="Calibri" w:hAnsi="Constantia" w:cs="Times New Roman"/>
          <w:bCs/>
          <w:sz w:val="24"/>
          <w:szCs w:val="24"/>
          <w:lang w:val="en-US"/>
        </w:rPr>
        <w:t xml:space="preserve">F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4,02</w:t>
      </w:r>
      <w:r w:rsidR="00C21B46">
        <w:rPr>
          <w:rFonts w:ascii="Constantia" w:eastAsia="Calibri" w:hAnsi="Constantia" w:cs="Times New Roman"/>
          <w:bCs/>
          <w:sz w:val="24"/>
          <w:szCs w:val="24"/>
          <w:lang w:val="en-US"/>
        </w:rPr>
        <w:t xml:space="preserve">, </w:t>
      </w:r>
      <w:r w:rsidRPr="00127B24">
        <w:rPr>
          <w:rFonts w:ascii="Constantia" w:eastAsia="Calibri" w:hAnsi="Constantia" w:cs="Times New Roman"/>
          <w:bCs/>
          <w:sz w:val="24"/>
          <w:szCs w:val="24"/>
          <w:lang w:val="en-US"/>
        </w:rPr>
        <w:t xml:space="preserve">F </w:t>
      </w:r>
      <w:proofErr w:type="spellStart"/>
      <w:r w:rsidRPr="00127B24">
        <w:rPr>
          <w:rFonts w:ascii="Constantia" w:eastAsia="Calibri" w:hAnsi="Constantia" w:cs="Times New Roman"/>
          <w:bCs/>
          <w:sz w:val="24"/>
          <w:szCs w:val="24"/>
          <w:vertAlign w:val="subscript"/>
          <w:lang w:val="en-US"/>
        </w:rPr>
        <w:t>hitung</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xml:space="preserve">≥ F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5,5</w:t>
      </w:r>
      <w:r w:rsidRPr="00127B24">
        <w:rPr>
          <w:rFonts w:ascii="Constantia" w:eastAsia="Calibri" w:hAnsi="Constantia" w:cs="Times New Roman"/>
          <w:bCs/>
          <w:sz w:val="24"/>
          <w:szCs w:val="24"/>
        </w:rPr>
        <w:t>8</w:t>
      </w:r>
      <w:r w:rsidRPr="00127B24">
        <w:rPr>
          <w:rFonts w:ascii="Constantia" w:eastAsia="Calibri" w:hAnsi="Constantia" w:cs="Times New Roman"/>
          <w:bCs/>
          <w:sz w:val="24"/>
          <w:szCs w:val="24"/>
          <w:lang w:val="en-US"/>
        </w:rPr>
        <w:t xml:space="preserve"> ≥ 4,02</w:t>
      </w:r>
      <w:r w:rsidR="00C21B46">
        <w:rPr>
          <w:rFonts w:ascii="Constantia" w:eastAsia="Calibri" w:hAnsi="Constantia" w:cs="Times New Roman"/>
          <w:bCs/>
          <w:sz w:val="24"/>
          <w:szCs w:val="24"/>
          <w:lang w:val="en-US"/>
        </w:rPr>
        <w:t xml:space="preserve"> dan </w:t>
      </w:r>
      <w:proofErr w:type="spellStart"/>
      <w:r w:rsidR="00C21B46">
        <w:rPr>
          <w:rFonts w:ascii="Constantia" w:eastAsia="Calibri" w:hAnsi="Constantia" w:cs="Times New Roman"/>
          <w:bCs/>
          <w:sz w:val="24"/>
          <w:szCs w:val="24"/>
          <w:lang w:val="en-US"/>
        </w:rPr>
        <w:t>hasilnya</w:t>
      </w:r>
      <w:proofErr w:type="spellEnd"/>
      <w:r w:rsidR="00C21B46">
        <w:rPr>
          <w:rFonts w:ascii="Constantia" w:eastAsia="Calibri" w:hAnsi="Constantia" w:cs="Times New Roman"/>
          <w:bCs/>
          <w:sz w:val="24"/>
          <w:szCs w:val="24"/>
          <w:lang w:val="en-US"/>
        </w:rPr>
        <w:t xml:space="preserve"> </w:t>
      </w:r>
      <w:proofErr w:type="spellStart"/>
      <w:r w:rsidR="00C21B46">
        <w:rPr>
          <w:rFonts w:ascii="Constantia" w:eastAsia="Calibri" w:hAnsi="Constantia" w:cs="Times New Roman"/>
          <w:bCs/>
          <w:sz w:val="24"/>
          <w:szCs w:val="24"/>
          <w:lang w:val="en-US"/>
        </w:rPr>
        <w:t>t</w:t>
      </w:r>
      <w:r w:rsidRPr="00127B24">
        <w:rPr>
          <w:rFonts w:ascii="Constantia" w:eastAsia="Calibri" w:hAnsi="Constantia" w:cs="Times New Roman"/>
          <w:bCs/>
          <w:sz w:val="24"/>
          <w:szCs w:val="24"/>
          <w:lang w:val="en-US"/>
        </w:rPr>
        <w:t>ernyata</w:t>
      </w:r>
      <w:proofErr w:type="spellEnd"/>
      <w:r w:rsidRPr="00127B24">
        <w:rPr>
          <w:rFonts w:ascii="Constantia" w:eastAsia="Calibri" w:hAnsi="Constantia" w:cs="Times New Roman"/>
          <w:bCs/>
          <w:sz w:val="24"/>
          <w:szCs w:val="24"/>
          <w:lang w:val="en-US"/>
        </w:rPr>
        <w:t xml:space="preserve"> F </w:t>
      </w:r>
      <w:proofErr w:type="spellStart"/>
      <w:r w:rsidRPr="00127B24">
        <w:rPr>
          <w:rFonts w:ascii="Constantia" w:eastAsia="Calibri" w:hAnsi="Constantia" w:cs="Times New Roman"/>
          <w:bCs/>
          <w:sz w:val="24"/>
          <w:szCs w:val="24"/>
          <w:vertAlign w:val="subscript"/>
          <w:lang w:val="en-US"/>
        </w:rPr>
        <w:t>hitung</w:t>
      </w:r>
      <w:proofErr w:type="spellEnd"/>
      <w:r w:rsidRPr="00127B24">
        <w:rPr>
          <w:rFonts w:ascii="Constantia" w:eastAsia="Calibri" w:hAnsi="Constantia" w:cs="Times New Roman"/>
          <w:bCs/>
          <w:sz w:val="24"/>
          <w:szCs w:val="24"/>
          <w:vertAlign w:val="subscript"/>
          <w:lang w:val="en-US"/>
        </w:rPr>
        <w:t xml:space="preserve"> </w:t>
      </w:r>
      <w:r w:rsidRPr="00127B24">
        <w:rPr>
          <w:rFonts w:ascii="Constantia" w:eastAsia="Calibri" w:hAnsi="Constantia" w:cs="Times New Roman"/>
          <w:bCs/>
          <w:sz w:val="24"/>
          <w:szCs w:val="24"/>
          <w:lang w:val="en-US"/>
        </w:rPr>
        <w:t xml:space="preserve">≥ F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proofErr w:type="spellStart"/>
      <w:r w:rsidRPr="00127B24">
        <w:rPr>
          <w:rFonts w:ascii="Constantia" w:eastAsia="Calibri" w:hAnsi="Constantia" w:cs="Times New Roman"/>
          <w:bCs/>
          <w:sz w:val="24"/>
          <w:szCs w:val="24"/>
          <w:lang w:val="en-US"/>
        </w:rPr>
        <w:t>maka</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tolak</w:t>
      </w:r>
      <w:proofErr w:type="spellEnd"/>
      <w:r w:rsidR="00C21B46">
        <w:rPr>
          <w:rFonts w:ascii="Constantia" w:eastAsia="Calibri" w:hAnsi="Constantia" w:cs="Times New Roman"/>
          <w:bCs/>
          <w:sz w:val="24"/>
          <w:szCs w:val="24"/>
          <w:lang w:val="en-US"/>
        </w:rPr>
        <w:t xml:space="preserve"> </w:t>
      </w:r>
      <w:r w:rsidRPr="00127B24">
        <w:rPr>
          <w:rFonts w:ascii="Constantia" w:eastAsia="Calibri" w:hAnsi="Constantia" w:cs="Times New Roman"/>
          <w:bCs/>
          <w:sz w:val="24"/>
          <w:szCs w:val="24"/>
          <w:lang w:val="en-US"/>
        </w:rPr>
        <w:t xml:space="preserve">Ho </w:t>
      </w:r>
      <w:proofErr w:type="spellStart"/>
      <w:r w:rsidRPr="00127B24">
        <w:rPr>
          <w:rFonts w:ascii="Constantia" w:eastAsia="Calibri" w:hAnsi="Constantia" w:cs="Times New Roman"/>
          <w:bCs/>
          <w:sz w:val="24"/>
          <w:szCs w:val="24"/>
          <w:lang w:val="en-US"/>
        </w:rPr>
        <w:t>artinya</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signifikan</w:t>
      </w:r>
      <w:proofErr w:type="spellEnd"/>
      <w:r w:rsidRPr="00127B24">
        <w:rPr>
          <w:rFonts w:ascii="Constantia" w:eastAsia="Calibri" w:hAnsi="Constantia" w:cs="Times New Roman"/>
          <w:bCs/>
          <w:sz w:val="24"/>
          <w:szCs w:val="24"/>
          <w:lang w:val="en-US"/>
        </w:rPr>
        <w:t>.</w:t>
      </w:r>
      <w:r w:rsidR="006E48D9">
        <w:rPr>
          <w:rFonts w:ascii="Constantia" w:eastAsia="Calibri" w:hAnsi="Constantia" w:cs="Times New Roman"/>
          <w:bCs/>
          <w:sz w:val="24"/>
          <w:szCs w:val="24"/>
          <w:lang w:val="en-US"/>
        </w:rPr>
        <w:t xml:space="preserve"> </w:t>
      </w:r>
      <w:r w:rsidRPr="00127B24">
        <w:rPr>
          <w:rFonts w:ascii="Constantia" w:eastAsia="Calibri" w:hAnsi="Constantia" w:cs="Times New Roman"/>
          <w:bCs/>
          <w:sz w:val="24"/>
          <w:szCs w:val="24"/>
          <w:lang w:val="en-US"/>
        </w:rPr>
        <w:t xml:space="preserve">Karena F </w:t>
      </w:r>
      <w:proofErr w:type="spellStart"/>
      <w:r w:rsidRPr="00127B24">
        <w:rPr>
          <w:rFonts w:ascii="Constantia" w:eastAsia="Calibri" w:hAnsi="Constantia" w:cs="Times New Roman"/>
          <w:bCs/>
          <w:sz w:val="24"/>
          <w:szCs w:val="24"/>
          <w:vertAlign w:val="subscript"/>
          <w:lang w:val="en-US"/>
        </w:rPr>
        <w:t>hitung</w:t>
      </w:r>
      <w:proofErr w:type="spellEnd"/>
      <w:r w:rsidRPr="00127B24">
        <w:rPr>
          <w:rFonts w:ascii="Constantia" w:eastAsia="Calibri" w:hAnsi="Constantia" w:cs="Times New Roman"/>
          <w:bCs/>
          <w:sz w:val="24"/>
          <w:szCs w:val="24"/>
          <w:vertAlign w:val="subscript"/>
          <w:lang w:val="en-US"/>
        </w:rPr>
        <w:t xml:space="preserve"> </w:t>
      </w:r>
      <w:proofErr w:type="spellStart"/>
      <w:r w:rsidRPr="00127B24">
        <w:rPr>
          <w:rFonts w:ascii="Constantia" w:eastAsia="Calibri" w:hAnsi="Constantia" w:cs="Times New Roman"/>
          <w:bCs/>
          <w:sz w:val="24"/>
          <w:szCs w:val="24"/>
          <w:lang w:val="en-US"/>
        </w:rPr>
        <w:t>lebih</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besar</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dari</w:t>
      </w:r>
      <w:proofErr w:type="spellEnd"/>
      <w:r w:rsidRPr="00127B24">
        <w:rPr>
          <w:rFonts w:ascii="Constantia" w:eastAsia="Calibri" w:hAnsi="Constantia" w:cs="Times New Roman"/>
          <w:bCs/>
          <w:sz w:val="24"/>
          <w:szCs w:val="24"/>
          <w:lang w:val="en-US"/>
        </w:rPr>
        <w:t xml:space="preserve"> F </w:t>
      </w:r>
      <w:proofErr w:type="spellStart"/>
      <w:r w:rsidRPr="00127B24">
        <w:rPr>
          <w:rFonts w:ascii="Constantia" w:eastAsia="Calibri" w:hAnsi="Constantia" w:cs="Times New Roman"/>
          <w:bCs/>
          <w:sz w:val="24"/>
          <w:szCs w:val="24"/>
          <w:vertAlign w:val="subscript"/>
          <w:lang w:val="en-US"/>
        </w:rPr>
        <w:t>tabel</w:t>
      </w:r>
      <w:proofErr w:type="spellEnd"/>
      <w:r w:rsidRPr="00127B24">
        <w:rPr>
          <w:rFonts w:ascii="Constantia" w:eastAsia="Calibri" w:hAnsi="Constantia" w:cs="Times New Roman"/>
          <w:bCs/>
          <w:sz w:val="24"/>
          <w:szCs w:val="24"/>
          <w:vertAlign w:val="subscript"/>
          <w:lang w:val="en-US"/>
        </w:rPr>
        <w:t xml:space="preserve">, </w:t>
      </w:r>
      <w:proofErr w:type="spellStart"/>
      <w:r w:rsidRPr="00127B24">
        <w:rPr>
          <w:rFonts w:ascii="Constantia" w:eastAsia="Calibri" w:hAnsi="Constantia" w:cs="Times New Roman"/>
          <w:bCs/>
          <w:sz w:val="24"/>
          <w:szCs w:val="24"/>
          <w:lang w:val="en-US"/>
        </w:rPr>
        <w:t>maka</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tolak</w:t>
      </w:r>
      <w:proofErr w:type="spellEnd"/>
      <w:r w:rsidRPr="00127B24">
        <w:rPr>
          <w:rFonts w:ascii="Constantia" w:eastAsia="Calibri" w:hAnsi="Constantia" w:cs="Times New Roman"/>
          <w:bCs/>
          <w:sz w:val="24"/>
          <w:szCs w:val="24"/>
          <w:lang w:val="en-US"/>
        </w:rPr>
        <w:t xml:space="preserve"> Ho dan </w:t>
      </w:r>
      <w:proofErr w:type="spellStart"/>
      <w:r w:rsidRPr="00127B24">
        <w:rPr>
          <w:rFonts w:ascii="Constantia" w:eastAsia="Calibri" w:hAnsi="Constantia" w:cs="Times New Roman"/>
          <w:bCs/>
          <w:sz w:val="24"/>
          <w:szCs w:val="24"/>
          <w:lang w:val="en-US"/>
        </w:rPr>
        <w:t>terima</w:t>
      </w:r>
      <w:proofErr w:type="spellEnd"/>
      <w:r w:rsidRPr="00127B24">
        <w:rPr>
          <w:rFonts w:ascii="Constantia" w:eastAsia="Calibri" w:hAnsi="Constantia" w:cs="Times New Roman"/>
          <w:bCs/>
          <w:sz w:val="24"/>
          <w:szCs w:val="24"/>
          <w:lang w:val="en-US"/>
        </w:rPr>
        <w:t xml:space="preserve"> H</w:t>
      </w:r>
      <w:r w:rsidRPr="00127B24">
        <w:rPr>
          <w:rFonts w:ascii="Constantia" w:eastAsia="Calibri" w:hAnsi="Constantia" w:cs="Times New Roman"/>
          <w:bCs/>
          <w:sz w:val="24"/>
          <w:szCs w:val="24"/>
          <w:vertAlign w:val="subscript"/>
          <w:lang w:val="en-US"/>
        </w:rPr>
        <w:t xml:space="preserve">a. </w:t>
      </w:r>
      <w:proofErr w:type="spellStart"/>
      <w:r w:rsidRPr="00127B24">
        <w:rPr>
          <w:rFonts w:ascii="Constantia" w:eastAsia="Calibri" w:hAnsi="Constantia" w:cs="Times New Roman"/>
          <w:bCs/>
          <w:sz w:val="24"/>
          <w:szCs w:val="24"/>
          <w:lang w:val="en-US"/>
        </w:rPr>
        <w:t>dengan</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demikian</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terdapat</w:t>
      </w:r>
      <w:proofErr w:type="spellEnd"/>
      <w:r w:rsidRPr="00127B24">
        <w:rPr>
          <w:rFonts w:ascii="Constantia" w:eastAsia="Calibri" w:hAnsi="Constantia" w:cs="Times New Roman"/>
          <w:bCs/>
          <w:sz w:val="24"/>
          <w:szCs w:val="24"/>
          <w:lang w:val="en-US"/>
        </w:rPr>
        <w:t xml:space="preserve"> </w:t>
      </w:r>
      <w:proofErr w:type="spellStart"/>
      <w:r w:rsidRPr="00127B24">
        <w:rPr>
          <w:rFonts w:ascii="Constantia" w:eastAsia="Calibri" w:hAnsi="Constantia" w:cs="Times New Roman"/>
          <w:bCs/>
          <w:sz w:val="24"/>
          <w:szCs w:val="24"/>
          <w:lang w:val="en-US"/>
        </w:rPr>
        <w:t>pengaruh</w:t>
      </w:r>
      <w:proofErr w:type="spellEnd"/>
      <w:r w:rsidRPr="00127B24">
        <w:rPr>
          <w:rFonts w:ascii="Constantia" w:eastAsia="Calibri" w:hAnsi="Constantia" w:cs="Times New Roman"/>
          <w:bCs/>
          <w:sz w:val="24"/>
          <w:szCs w:val="24"/>
          <w:lang w:val="en-US"/>
        </w:rPr>
        <w:t xml:space="preserve"> yang </w:t>
      </w:r>
      <w:proofErr w:type="spellStart"/>
      <w:r w:rsidRPr="00127B24">
        <w:rPr>
          <w:rFonts w:ascii="Constantia" w:eastAsia="Calibri" w:hAnsi="Constantia" w:cs="Times New Roman"/>
          <w:bCs/>
          <w:sz w:val="24"/>
          <w:szCs w:val="24"/>
          <w:lang w:val="en-US"/>
        </w:rPr>
        <w:t>signifikan</w:t>
      </w:r>
      <w:proofErr w:type="spellEnd"/>
      <w:r w:rsidRPr="00127B24">
        <w:rPr>
          <w:rFonts w:ascii="Constantia" w:eastAsia="Calibri" w:hAnsi="Constantia" w:cs="Times New Roman"/>
          <w:bCs/>
          <w:sz w:val="24"/>
          <w:szCs w:val="24"/>
          <w:lang w:val="en-US"/>
        </w:rPr>
        <w:t xml:space="preserve"> </w:t>
      </w:r>
      <w:r w:rsidRPr="00127B24">
        <w:rPr>
          <w:rFonts w:ascii="Constantia" w:eastAsia="Calibri" w:hAnsi="Constantia" w:cs="Times New Roman"/>
          <w:bCs/>
          <w:sz w:val="24"/>
          <w:szCs w:val="24"/>
        </w:rPr>
        <w:t xml:space="preserve">pendidikan karakter </w:t>
      </w:r>
      <w:r w:rsidR="00C21B46">
        <w:rPr>
          <w:rFonts w:ascii="Constantia" w:eastAsia="Calibri" w:hAnsi="Constantia" w:cs="Times New Roman"/>
          <w:bCs/>
          <w:sz w:val="24"/>
          <w:szCs w:val="24"/>
          <w:lang w:val="en-GB"/>
        </w:rPr>
        <w:t xml:space="preserve">Islam </w:t>
      </w:r>
      <w:r w:rsidRPr="00127B24">
        <w:rPr>
          <w:rFonts w:ascii="Constantia" w:eastAsia="Calibri" w:hAnsi="Constantia" w:cs="Times New Roman"/>
          <w:bCs/>
          <w:sz w:val="24"/>
          <w:szCs w:val="24"/>
        </w:rPr>
        <w:t>terhadap kedisiplinan siswa</w:t>
      </w:r>
      <w:r w:rsidR="006E48D9">
        <w:rPr>
          <w:rFonts w:ascii="Constantia" w:eastAsia="Calibri" w:hAnsi="Constantia" w:cs="Times New Roman"/>
          <w:bCs/>
          <w:sz w:val="24"/>
          <w:szCs w:val="24"/>
          <w:lang w:val="en-GB"/>
        </w:rPr>
        <w:t>.</w:t>
      </w:r>
    </w:p>
    <w:p w14:paraId="67F52714" w14:textId="77777777" w:rsidR="00382556" w:rsidRDefault="00382556" w:rsidP="00382556">
      <w:pPr>
        <w:spacing w:after="200" w:line="276" w:lineRule="auto"/>
        <w:ind w:firstLine="426"/>
        <w:contextualSpacing/>
        <w:jc w:val="both"/>
        <w:rPr>
          <w:rFonts w:ascii="Constantia" w:eastAsia="Calibri" w:hAnsi="Constantia" w:cs="Times New Roman"/>
          <w:bCs/>
          <w:sz w:val="24"/>
          <w:szCs w:val="24"/>
          <w:lang w:val="en-US"/>
        </w:rPr>
      </w:pPr>
      <w:r w:rsidRPr="00D0022E">
        <w:rPr>
          <w:rFonts w:ascii="Constantia" w:eastAsia="Calibri" w:hAnsi="Constantia" w:cs="Times New Roman"/>
          <w:bCs/>
          <w:sz w:val="24"/>
          <w:szCs w:val="24"/>
        </w:rPr>
        <w:t>Untuk memperkuat penelitian ini peneliti menggunakan</w:t>
      </w:r>
      <w:r w:rsidRPr="00D0022E">
        <w:rPr>
          <w:rFonts w:ascii="Constantia" w:eastAsia="Calibri" w:hAnsi="Constantia" w:cs="Times New Roman"/>
          <w:b/>
          <w:bCs/>
          <w:sz w:val="24"/>
          <w:szCs w:val="24"/>
        </w:rPr>
        <w:t xml:space="preserve"> </w:t>
      </w:r>
      <w:r w:rsidRPr="00D0022E">
        <w:rPr>
          <w:rFonts w:ascii="Constantia" w:eastAsia="Calibri" w:hAnsi="Constantia" w:cs="Times New Roman"/>
          <w:bCs/>
          <w:sz w:val="24"/>
          <w:szCs w:val="24"/>
        </w:rPr>
        <w:t>teknik wawancara dengan beberapa guru kelas dari kelas IV sampai kelas VI. Adapun hasil wawancara yang peneliti lakukan dengan beberapa guru kelas dapat diuraikan sebagai berikut:</w:t>
      </w:r>
    </w:p>
    <w:p w14:paraId="42E927B2" w14:textId="77777777" w:rsidR="00382556" w:rsidRDefault="00382556" w:rsidP="00382556">
      <w:pPr>
        <w:spacing w:after="0" w:line="276" w:lineRule="auto"/>
        <w:ind w:firstLine="426"/>
        <w:contextualSpacing/>
        <w:jc w:val="both"/>
        <w:rPr>
          <w:rFonts w:ascii="Constantia" w:eastAsia="Calibri" w:hAnsi="Constantia" w:cs="Times New Roman"/>
          <w:bCs/>
          <w:sz w:val="24"/>
          <w:szCs w:val="24"/>
          <w:lang w:val="en-US"/>
        </w:rPr>
      </w:pPr>
      <w:r w:rsidRPr="00D0022E">
        <w:rPr>
          <w:rFonts w:ascii="Constantia" w:eastAsia="Calibri" w:hAnsi="Constantia" w:cs="Times New Roman"/>
          <w:bCs/>
          <w:sz w:val="24"/>
          <w:szCs w:val="24"/>
        </w:rPr>
        <w:t>Bagaimana Pendidikan Karakter yang diterapkan di Sekolah Dasar Negeri 010 Mumpa Kecamatan Tempuling ?</w:t>
      </w:r>
    </w:p>
    <w:p w14:paraId="05A4B40E" w14:textId="77777777" w:rsidR="00382556" w:rsidRDefault="00382556" w:rsidP="00382556">
      <w:pPr>
        <w:pStyle w:val="ListParagraph"/>
        <w:numPr>
          <w:ilvl w:val="0"/>
          <w:numId w:val="46"/>
        </w:numPr>
        <w:spacing w:after="0" w:line="276" w:lineRule="auto"/>
        <w:ind w:left="426"/>
        <w:rPr>
          <w:rFonts w:ascii="Constantia" w:eastAsia="Calibri" w:hAnsi="Constantia" w:cs="Times New Roman"/>
          <w:bCs/>
          <w:sz w:val="24"/>
          <w:szCs w:val="24"/>
        </w:rPr>
      </w:pPr>
      <w:proofErr w:type="spellStart"/>
      <w:r w:rsidRPr="006E48D9">
        <w:rPr>
          <w:rFonts w:ascii="Constantia" w:eastAsia="Calibri" w:hAnsi="Constantia" w:cs="Times New Roman"/>
          <w:bCs/>
          <w:sz w:val="24"/>
          <w:szCs w:val="24"/>
        </w:rPr>
        <w:t>Dalam</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kurikulum</w:t>
      </w:r>
      <w:proofErr w:type="spellEnd"/>
      <w:r w:rsidRPr="006E48D9">
        <w:rPr>
          <w:rFonts w:ascii="Constantia" w:eastAsia="Calibri" w:hAnsi="Constantia" w:cs="Times New Roman"/>
          <w:bCs/>
          <w:sz w:val="24"/>
          <w:szCs w:val="24"/>
        </w:rPr>
        <w:t xml:space="preserve"> 2013 </w:t>
      </w:r>
      <w:proofErr w:type="spellStart"/>
      <w:r w:rsidRPr="006E48D9">
        <w:rPr>
          <w:rFonts w:ascii="Constantia" w:eastAsia="Calibri" w:hAnsi="Constantia" w:cs="Times New Roman"/>
          <w:bCs/>
          <w:sz w:val="24"/>
          <w:szCs w:val="24"/>
        </w:rPr>
        <w:t>diselingi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pendidikan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yang </w:t>
      </w:r>
      <w:proofErr w:type="spellStart"/>
      <w:r w:rsidRPr="006E48D9">
        <w:rPr>
          <w:rFonts w:ascii="Constantia" w:eastAsia="Calibri" w:hAnsi="Constantia" w:cs="Times New Roman"/>
          <w:bCs/>
          <w:sz w:val="24"/>
          <w:szCs w:val="24"/>
        </w:rPr>
        <w:t>dalam</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setiap</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pembelajaran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ada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nilai-nilai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pendidikan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Secara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umum</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pendidikan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di </w:t>
      </w:r>
      <w:proofErr w:type="spellStart"/>
      <w:r w:rsidRPr="006E48D9">
        <w:rPr>
          <w:rFonts w:ascii="Constantia" w:eastAsia="Calibri" w:hAnsi="Constantia" w:cs="Times New Roman"/>
          <w:bCs/>
          <w:sz w:val="24"/>
          <w:szCs w:val="24"/>
        </w:rPr>
        <w:t>Sekolah</w:t>
      </w:r>
      <w:proofErr w:type="spellEnd"/>
      <w:r w:rsidRPr="006E48D9">
        <w:rPr>
          <w:rFonts w:ascii="Constantia" w:eastAsia="Calibri" w:hAnsi="Constantia" w:cs="Times New Roman"/>
          <w:bCs/>
          <w:sz w:val="24"/>
          <w:szCs w:val="24"/>
        </w:rPr>
        <w:t xml:space="preserve"> Dasar </w:t>
      </w:r>
      <w:proofErr w:type="spellStart"/>
      <w:r w:rsidRPr="006E48D9">
        <w:rPr>
          <w:rFonts w:ascii="Constantia" w:eastAsia="Calibri" w:hAnsi="Constantia" w:cs="Times New Roman"/>
          <w:bCs/>
          <w:sz w:val="24"/>
          <w:szCs w:val="24"/>
        </w:rPr>
        <w:t>ini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sudah</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cukup</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bagus</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walaupun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masih</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ada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sebagian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kecil</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siswa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terkadang</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tidak</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mencerminkan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mulia</w:t>
      </w:r>
      <w:proofErr w:type="spellEnd"/>
      <w:r w:rsidRPr="006E48D9">
        <w:rPr>
          <w:rFonts w:ascii="Constantia" w:eastAsia="Calibri" w:hAnsi="Constantia" w:cs="Times New Roman"/>
          <w:bCs/>
          <w:sz w:val="24"/>
          <w:szCs w:val="24"/>
        </w:rPr>
        <w:t xml:space="preserve"> yang di </w:t>
      </w:r>
      <w:proofErr w:type="spellStart"/>
      <w:r w:rsidRPr="006E48D9">
        <w:rPr>
          <w:rFonts w:ascii="Constantia" w:eastAsia="Calibri" w:hAnsi="Constantia" w:cs="Times New Roman"/>
          <w:bCs/>
          <w:sz w:val="24"/>
          <w:szCs w:val="24"/>
        </w:rPr>
        <w:t>harapkan</w:t>
      </w:r>
      <w:proofErr w:type="spellEnd"/>
      <w:r w:rsidRPr="006E48D9">
        <w:rPr>
          <w:rFonts w:ascii="Constantia" w:eastAsia="Calibri" w:hAnsi="Constantia" w:cs="Times New Roman"/>
          <w:bCs/>
          <w:sz w:val="24"/>
          <w:szCs w:val="24"/>
        </w:rPr>
        <w:t>.</w:t>
      </w:r>
      <w:r>
        <w:rPr>
          <w:rFonts w:ascii="Constantia" w:eastAsia="Calibri" w:hAnsi="Constantia" w:cs="Times New Roman"/>
          <w:bCs/>
          <w:sz w:val="24"/>
          <w:szCs w:val="24"/>
        </w:rPr>
        <w:t xml:space="preserve"> </w:t>
      </w:r>
      <w:sdt>
        <w:sdtPr>
          <w:rPr>
            <w:rFonts w:ascii="Constantia" w:eastAsia="Calibri" w:hAnsi="Constantia" w:cs="Times New Roman"/>
            <w:bCs/>
            <w:sz w:val="24"/>
            <w:szCs w:val="24"/>
          </w:rPr>
          <w:id w:val="822389833"/>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Sya19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6E48D9">
            <w:rPr>
              <w:rFonts w:ascii="Constantia" w:eastAsia="Calibri" w:hAnsi="Constantia" w:cs="Times New Roman"/>
              <w:noProof/>
              <w:sz w:val="24"/>
              <w:szCs w:val="24"/>
              <w:lang w:val="en-GB"/>
            </w:rPr>
            <w:t>(Syahriansyah, 2019)</w:t>
          </w:r>
          <w:r>
            <w:rPr>
              <w:rFonts w:ascii="Constantia" w:eastAsia="Calibri" w:hAnsi="Constantia" w:cs="Times New Roman"/>
              <w:bCs/>
              <w:sz w:val="24"/>
              <w:szCs w:val="24"/>
            </w:rPr>
            <w:fldChar w:fldCharType="end"/>
          </w:r>
        </w:sdtContent>
      </w:sdt>
      <w:r>
        <w:rPr>
          <w:rFonts w:ascii="Constantia" w:eastAsia="Calibri" w:hAnsi="Constantia" w:cs="Times New Roman"/>
          <w:bCs/>
          <w:sz w:val="24"/>
          <w:szCs w:val="24"/>
        </w:rPr>
        <w:t>.</w:t>
      </w:r>
    </w:p>
    <w:p w14:paraId="1A9C2F24" w14:textId="77777777" w:rsidR="00382556" w:rsidRDefault="00382556" w:rsidP="00382556">
      <w:pPr>
        <w:pStyle w:val="ListParagraph"/>
        <w:numPr>
          <w:ilvl w:val="0"/>
          <w:numId w:val="46"/>
        </w:numPr>
        <w:spacing w:after="0" w:line="276" w:lineRule="auto"/>
        <w:ind w:left="426"/>
        <w:rPr>
          <w:rFonts w:ascii="Constantia" w:eastAsia="Calibri" w:hAnsi="Constantia" w:cs="Times New Roman"/>
          <w:bCs/>
          <w:sz w:val="24"/>
          <w:szCs w:val="24"/>
        </w:rPr>
      </w:pPr>
      <w:r w:rsidRPr="006E48D9">
        <w:rPr>
          <w:rFonts w:ascii="Constantia" w:eastAsia="Calibri" w:hAnsi="Constantia" w:cs="Times New Roman"/>
          <w:bCs/>
          <w:sz w:val="24"/>
          <w:szCs w:val="24"/>
        </w:rPr>
        <w:t xml:space="preserve">Pendidikan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di </w:t>
      </w:r>
      <w:proofErr w:type="spellStart"/>
      <w:r w:rsidRPr="006E48D9">
        <w:rPr>
          <w:rFonts w:ascii="Constantia" w:eastAsia="Calibri" w:hAnsi="Constantia" w:cs="Times New Roman"/>
          <w:bCs/>
          <w:sz w:val="24"/>
          <w:szCs w:val="24"/>
        </w:rPr>
        <w:t>Sekolah</w:t>
      </w:r>
      <w:proofErr w:type="spellEnd"/>
      <w:r w:rsidRPr="006E48D9">
        <w:rPr>
          <w:rFonts w:ascii="Constantia" w:eastAsia="Calibri" w:hAnsi="Constantia" w:cs="Times New Roman"/>
          <w:bCs/>
          <w:sz w:val="24"/>
          <w:szCs w:val="24"/>
        </w:rPr>
        <w:t xml:space="preserve"> Dasar Negeri 010 </w:t>
      </w:r>
      <w:proofErr w:type="spellStart"/>
      <w:r w:rsidRPr="006E48D9">
        <w:rPr>
          <w:rFonts w:ascii="Constantia" w:eastAsia="Calibri" w:hAnsi="Constantia" w:cs="Times New Roman"/>
          <w:bCs/>
          <w:sz w:val="24"/>
          <w:szCs w:val="24"/>
        </w:rPr>
        <w:t>Mumpa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ini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sudah</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tahun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ke</w:t>
      </w:r>
      <w:proofErr w:type="spellEnd"/>
      <w:r w:rsidRPr="006E48D9">
        <w:rPr>
          <w:rFonts w:ascii="Constantia" w:eastAsia="Calibri" w:hAnsi="Constantia" w:cs="Times New Roman"/>
          <w:bCs/>
          <w:sz w:val="24"/>
          <w:szCs w:val="24"/>
        </w:rPr>
        <w:t xml:space="preserve"> 5. </w:t>
      </w:r>
      <w:proofErr w:type="spellStart"/>
      <w:r w:rsidRPr="006E48D9">
        <w:rPr>
          <w:rFonts w:ascii="Constantia" w:eastAsia="Calibri" w:hAnsi="Constantia" w:cs="Times New Roman"/>
          <w:bCs/>
          <w:sz w:val="24"/>
          <w:szCs w:val="24"/>
        </w:rPr>
        <w:t>Dibandingkan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dengan</w:t>
      </w:r>
      <w:proofErr w:type="spellEnd"/>
      <w:r w:rsidRPr="006E48D9">
        <w:rPr>
          <w:rFonts w:ascii="Constantia" w:eastAsia="Calibri" w:hAnsi="Constantia" w:cs="Times New Roman"/>
          <w:bCs/>
          <w:sz w:val="24"/>
          <w:szCs w:val="24"/>
        </w:rPr>
        <w:t xml:space="preserve"> KTSP di </w:t>
      </w:r>
      <w:proofErr w:type="spellStart"/>
      <w:r w:rsidRPr="006E48D9">
        <w:rPr>
          <w:rFonts w:ascii="Constantia" w:eastAsia="Calibri" w:hAnsi="Constantia" w:cs="Times New Roman"/>
          <w:bCs/>
          <w:sz w:val="24"/>
          <w:szCs w:val="24"/>
        </w:rPr>
        <w:t>Kurikulum</w:t>
      </w:r>
      <w:proofErr w:type="spellEnd"/>
      <w:r w:rsidRPr="006E48D9">
        <w:rPr>
          <w:rFonts w:ascii="Constantia" w:eastAsia="Calibri" w:hAnsi="Constantia" w:cs="Times New Roman"/>
          <w:bCs/>
          <w:sz w:val="24"/>
          <w:szCs w:val="24"/>
        </w:rPr>
        <w:t xml:space="preserve"> 2013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lebih</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menonjol</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karena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kurikulum</w:t>
      </w:r>
      <w:proofErr w:type="spellEnd"/>
      <w:r w:rsidRPr="006E48D9">
        <w:rPr>
          <w:rFonts w:ascii="Constantia" w:eastAsia="Calibri" w:hAnsi="Constantia" w:cs="Times New Roman"/>
          <w:bCs/>
          <w:sz w:val="24"/>
          <w:szCs w:val="24"/>
        </w:rPr>
        <w:t xml:space="preserve"> 2013 </w:t>
      </w:r>
      <w:proofErr w:type="spellStart"/>
      <w:r w:rsidRPr="006E48D9">
        <w:rPr>
          <w:rFonts w:ascii="Constantia" w:eastAsia="Calibri" w:hAnsi="Constantia" w:cs="Times New Roman"/>
          <w:bCs/>
          <w:sz w:val="24"/>
          <w:szCs w:val="24"/>
        </w:rPr>
        <w:t>selain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belajar</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pengetahuan</w:t>
      </w:r>
      <w:proofErr w:type="spellEnd"/>
      <w:r w:rsidRPr="006E48D9">
        <w:rPr>
          <w:rFonts w:ascii="Constantia" w:eastAsia="Calibri" w:hAnsi="Constantia" w:cs="Times New Roman"/>
          <w:bCs/>
          <w:sz w:val="24"/>
          <w:szCs w:val="24"/>
        </w:rPr>
        <w:t xml:space="preserve"> juga </w:t>
      </w:r>
      <w:proofErr w:type="spellStart"/>
      <w:r w:rsidRPr="006E48D9">
        <w:rPr>
          <w:rFonts w:ascii="Constantia" w:eastAsia="Calibri" w:hAnsi="Constantia" w:cs="Times New Roman"/>
          <w:bCs/>
          <w:sz w:val="24"/>
          <w:szCs w:val="24"/>
        </w:rPr>
        <w:t>ada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sikapnya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misalnya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sikap</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sosial</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spritual</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Dalam</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sikap-sikap</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itu</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bisa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anak-anak</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kita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selingi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atau</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langsung</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kita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terapkan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dalam</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tema-tema</w:t>
      </w:r>
      <w:proofErr w:type="spellEnd"/>
      <w:r w:rsidRPr="006E48D9">
        <w:rPr>
          <w:rFonts w:ascii="Constantia" w:eastAsia="Calibri" w:hAnsi="Constantia" w:cs="Times New Roman"/>
          <w:bCs/>
          <w:sz w:val="24"/>
          <w:szCs w:val="24"/>
        </w:rPr>
        <w:t xml:space="preserve"> yang </w:t>
      </w:r>
      <w:proofErr w:type="spellStart"/>
      <w:r w:rsidRPr="006E48D9">
        <w:rPr>
          <w:rFonts w:ascii="Constantia" w:eastAsia="Calibri" w:hAnsi="Constantia" w:cs="Times New Roman"/>
          <w:bCs/>
          <w:sz w:val="24"/>
          <w:szCs w:val="24"/>
        </w:rPr>
        <w:t>kita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sampaikan</w:t>
      </w:r>
      <w:proofErr w:type="spellEnd"/>
      <w:r w:rsidRPr="006E48D9">
        <w:rPr>
          <w:rFonts w:ascii="Constantia" w:eastAsia="Calibri" w:hAnsi="Constantia" w:cs="Times New Roman"/>
          <w:bCs/>
          <w:sz w:val="24"/>
          <w:szCs w:val="24"/>
        </w:rPr>
        <w:t xml:space="preserve"> di </w:t>
      </w:r>
      <w:proofErr w:type="spellStart"/>
      <w:r w:rsidRPr="006E48D9">
        <w:rPr>
          <w:rFonts w:ascii="Constantia" w:eastAsia="Calibri" w:hAnsi="Constantia" w:cs="Times New Roman"/>
          <w:bCs/>
          <w:sz w:val="24"/>
          <w:szCs w:val="24"/>
        </w:rPr>
        <w:t>dalam</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kelas</w:t>
      </w:r>
      <w:proofErr w:type="spellEnd"/>
      <w:r w:rsidRPr="006E48D9">
        <w:rPr>
          <w:rFonts w:ascii="Constantia" w:eastAsia="Calibri" w:hAnsi="Constantia" w:cs="Times New Roman"/>
          <w:bCs/>
          <w:sz w:val="24"/>
          <w:szCs w:val="24"/>
        </w:rPr>
        <w:t xml:space="preserve">. Karena </w:t>
      </w:r>
      <w:proofErr w:type="spellStart"/>
      <w:r w:rsidRPr="006E48D9">
        <w:rPr>
          <w:rFonts w:ascii="Constantia" w:eastAsia="Calibri" w:hAnsi="Constantia" w:cs="Times New Roman"/>
          <w:bCs/>
          <w:sz w:val="24"/>
          <w:szCs w:val="24"/>
        </w:rPr>
        <w:t>ada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sikapnya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apapun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tindakan</w:t>
      </w:r>
      <w:proofErr w:type="spellEnd"/>
      <w:r w:rsidRPr="006E48D9">
        <w:rPr>
          <w:rFonts w:ascii="Constantia" w:eastAsia="Calibri" w:hAnsi="Constantia" w:cs="Times New Roman"/>
          <w:bCs/>
          <w:sz w:val="24"/>
          <w:szCs w:val="24"/>
        </w:rPr>
        <w:t xml:space="preserve"> yang </w:t>
      </w:r>
      <w:proofErr w:type="spellStart"/>
      <w:r w:rsidRPr="006E48D9">
        <w:rPr>
          <w:rFonts w:ascii="Constantia" w:eastAsia="Calibri" w:hAnsi="Constantia" w:cs="Times New Roman"/>
          <w:bCs/>
          <w:sz w:val="24"/>
          <w:szCs w:val="24"/>
        </w:rPr>
        <w:t>dilakukan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siswa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itu</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tetap</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dinilai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baik</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tindakan</w:t>
      </w:r>
      <w:proofErr w:type="spellEnd"/>
      <w:r w:rsidRPr="006E48D9">
        <w:rPr>
          <w:rFonts w:ascii="Constantia" w:eastAsia="Calibri" w:hAnsi="Constantia" w:cs="Times New Roman"/>
          <w:bCs/>
          <w:sz w:val="24"/>
          <w:szCs w:val="24"/>
        </w:rPr>
        <w:t xml:space="preserve"> yang </w:t>
      </w:r>
      <w:proofErr w:type="spellStart"/>
      <w:r w:rsidRPr="006E48D9">
        <w:rPr>
          <w:rFonts w:ascii="Constantia" w:eastAsia="Calibri" w:hAnsi="Constantia" w:cs="Times New Roman"/>
          <w:bCs/>
          <w:sz w:val="24"/>
          <w:szCs w:val="24"/>
        </w:rPr>
        <w:t>baik</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atau</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tidak</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Diakhir</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pembelajaran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bagi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siswa</w:t>
      </w:r>
      <w:proofErr w:type="spellEnd"/>
      <w:r w:rsidRPr="006E48D9">
        <w:rPr>
          <w:rFonts w:ascii="Constantia" w:eastAsia="Calibri" w:hAnsi="Constantia" w:cs="Times New Roman"/>
          <w:bCs/>
          <w:sz w:val="24"/>
          <w:szCs w:val="24"/>
        </w:rPr>
        <w:t xml:space="preserve"> yang </w:t>
      </w:r>
      <w:proofErr w:type="spellStart"/>
      <w:r w:rsidRPr="006E48D9">
        <w:rPr>
          <w:rFonts w:ascii="Constantia" w:eastAsia="Calibri" w:hAnsi="Constantia" w:cs="Times New Roman"/>
          <w:bCs/>
          <w:sz w:val="24"/>
          <w:szCs w:val="24"/>
        </w:rPr>
        <w:t>mengalami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kekurangan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lastRenderedPageBreak/>
        <w:t>diadakan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tindak</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lanjut</w:t>
      </w:r>
      <w:proofErr w:type="spellEnd"/>
      <w:r w:rsidRPr="006E48D9">
        <w:rPr>
          <w:rFonts w:ascii="Constantia" w:eastAsia="Calibri" w:hAnsi="Constantia" w:cs="Times New Roman"/>
          <w:bCs/>
          <w:sz w:val="24"/>
          <w:szCs w:val="24"/>
        </w:rPr>
        <w:t xml:space="preserve">. Jadi </w:t>
      </w:r>
      <w:proofErr w:type="spellStart"/>
      <w:r w:rsidRPr="006E48D9">
        <w:rPr>
          <w:rFonts w:ascii="Constantia" w:eastAsia="Calibri" w:hAnsi="Constantia" w:cs="Times New Roman"/>
          <w:bCs/>
          <w:sz w:val="24"/>
          <w:szCs w:val="24"/>
        </w:rPr>
        <w:t>dengan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adanya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kurikulum</w:t>
      </w:r>
      <w:proofErr w:type="spellEnd"/>
      <w:r w:rsidRPr="006E48D9">
        <w:rPr>
          <w:rFonts w:ascii="Constantia" w:eastAsia="Calibri" w:hAnsi="Constantia" w:cs="Times New Roman"/>
          <w:bCs/>
          <w:sz w:val="24"/>
          <w:szCs w:val="24"/>
        </w:rPr>
        <w:t xml:space="preserve"> 2013 </w:t>
      </w:r>
      <w:proofErr w:type="spellStart"/>
      <w:r w:rsidRPr="006E48D9">
        <w:rPr>
          <w:rFonts w:ascii="Constantia" w:eastAsia="Calibri" w:hAnsi="Constantia" w:cs="Times New Roman"/>
          <w:bCs/>
          <w:sz w:val="24"/>
          <w:szCs w:val="24"/>
        </w:rPr>
        <w:t>karakter</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siswa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siswa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boleh</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dikatakan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ada</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kemajuan</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dari</w:t>
      </w:r>
      <w:proofErr w:type="spellEnd"/>
      <w:r w:rsidRPr="006E48D9">
        <w:rPr>
          <w:rFonts w:ascii="Constantia" w:eastAsia="Calibri" w:hAnsi="Constantia" w:cs="Times New Roman"/>
          <w:bCs/>
          <w:sz w:val="24"/>
          <w:szCs w:val="24"/>
        </w:rPr>
        <w:t xml:space="preserve"> </w:t>
      </w:r>
      <w:proofErr w:type="spellStart"/>
      <w:r w:rsidRPr="006E48D9">
        <w:rPr>
          <w:rFonts w:ascii="Constantia" w:eastAsia="Calibri" w:hAnsi="Constantia" w:cs="Times New Roman"/>
          <w:bCs/>
          <w:sz w:val="24"/>
          <w:szCs w:val="24"/>
        </w:rPr>
        <w:t>biasanya</w:t>
      </w:r>
      <w:proofErr w:type="spellEnd"/>
      <w:r w:rsidRPr="006E48D9">
        <w:rPr>
          <w:rFonts w:ascii="Constantia" w:eastAsia="Calibri" w:hAnsi="Constantia" w:cs="Times New Roman"/>
          <w:bCs/>
          <w:sz w:val="24"/>
          <w:szCs w:val="24"/>
        </w:rPr>
        <w:t>.</w:t>
      </w:r>
      <w:sdt>
        <w:sdtPr>
          <w:rPr>
            <w:rFonts w:ascii="Constantia" w:eastAsia="Calibri" w:hAnsi="Constantia" w:cs="Times New Roman"/>
            <w:bCs/>
            <w:sz w:val="24"/>
            <w:szCs w:val="24"/>
          </w:rPr>
          <w:id w:val="-1093478936"/>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Sus19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(Susilawaty, 2019)</w:t>
          </w:r>
          <w:r>
            <w:rPr>
              <w:rFonts w:ascii="Constantia" w:eastAsia="Calibri" w:hAnsi="Constantia" w:cs="Times New Roman"/>
              <w:bCs/>
              <w:sz w:val="24"/>
              <w:szCs w:val="24"/>
            </w:rPr>
            <w:fldChar w:fldCharType="end"/>
          </w:r>
        </w:sdtContent>
      </w:sdt>
    </w:p>
    <w:p w14:paraId="74C93870" w14:textId="77777777" w:rsidR="00382556" w:rsidRPr="006E48D9" w:rsidRDefault="00382556" w:rsidP="00382556">
      <w:pPr>
        <w:pStyle w:val="ListParagraph"/>
        <w:numPr>
          <w:ilvl w:val="0"/>
          <w:numId w:val="46"/>
        </w:numPr>
        <w:spacing w:after="0" w:line="276" w:lineRule="auto"/>
        <w:ind w:left="426"/>
        <w:rPr>
          <w:rFonts w:ascii="Constantia" w:eastAsia="Calibri" w:hAnsi="Constantia" w:cs="Times New Roman"/>
          <w:bCs/>
          <w:sz w:val="24"/>
          <w:szCs w:val="24"/>
        </w:rPr>
      </w:pPr>
      <w:r w:rsidRPr="00CC1C67">
        <w:rPr>
          <w:rFonts w:ascii="Constantia" w:eastAsia="Calibri" w:hAnsi="Constantia" w:cs="Times New Roman"/>
          <w:bCs/>
          <w:sz w:val="24"/>
          <w:szCs w:val="24"/>
        </w:rPr>
        <w:t xml:space="preserve">Alhamdulillah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bagus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jika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lihat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cesara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keseluruhan</w:t>
      </w:r>
      <w:proofErr w:type="spellEnd"/>
      <w:r w:rsidRPr="00CC1C67">
        <w:rPr>
          <w:rFonts w:ascii="Constantia" w:eastAsia="Calibri" w:hAnsi="Constantia" w:cs="Times New Roman"/>
          <w:bCs/>
          <w:sz w:val="24"/>
          <w:szCs w:val="24"/>
        </w:rPr>
        <w:t xml:space="preserve">. Pendidikan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telah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diterapkan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sepertinya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mampu</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merubah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perilaku</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kurang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baik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menjadi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baik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walaupun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tidak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terlihat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secara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jelas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Untuk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beberapa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nilai-nilai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bagus</w:t>
      </w:r>
      <w:proofErr w:type="spellEnd"/>
      <w:r w:rsidRPr="00CC1C67">
        <w:rPr>
          <w:rFonts w:ascii="Constantia" w:eastAsia="Calibri" w:hAnsi="Constantia" w:cs="Times New Roman"/>
          <w:bCs/>
          <w:sz w:val="24"/>
          <w:szCs w:val="24"/>
        </w:rPr>
        <w:t xml:space="preserve"> dan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sebagian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lagi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hanya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diterapkan</w:t>
      </w:r>
      <w:proofErr w:type="spellEnd"/>
      <w:r w:rsidRPr="00CC1C67">
        <w:rPr>
          <w:rFonts w:ascii="Constantia" w:eastAsia="Calibri" w:hAnsi="Constantia" w:cs="Times New Roman"/>
          <w:bCs/>
          <w:sz w:val="24"/>
          <w:szCs w:val="24"/>
        </w:rPr>
        <w:t xml:space="preserve"> oleh </w:t>
      </w:r>
      <w:proofErr w:type="spellStart"/>
      <w:r w:rsidRPr="00CC1C67">
        <w:rPr>
          <w:rFonts w:ascii="Constantia" w:eastAsia="Calibri" w:hAnsi="Constantia" w:cs="Times New Roman"/>
          <w:bCs/>
          <w:sz w:val="24"/>
          <w:szCs w:val="24"/>
        </w:rPr>
        <w:t>sebagian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1791589088"/>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Jas19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(Jaslinur, 2019)</w:t>
          </w:r>
          <w:r>
            <w:rPr>
              <w:rFonts w:ascii="Constantia" w:eastAsia="Calibri" w:hAnsi="Constantia" w:cs="Times New Roman"/>
              <w:bCs/>
              <w:sz w:val="24"/>
              <w:szCs w:val="24"/>
            </w:rPr>
            <w:fldChar w:fldCharType="end"/>
          </w:r>
        </w:sdtContent>
      </w:sdt>
    </w:p>
    <w:p w14:paraId="66872203" w14:textId="77777777" w:rsidR="00382556" w:rsidRDefault="00382556" w:rsidP="00382556">
      <w:pPr>
        <w:spacing w:after="0" w:line="276" w:lineRule="auto"/>
        <w:ind w:firstLine="426"/>
        <w:contextualSpacing/>
        <w:jc w:val="both"/>
        <w:rPr>
          <w:rFonts w:ascii="Constantia" w:eastAsia="Calibri" w:hAnsi="Constantia" w:cs="Times New Roman"/>
          <w:bCs/>
          <w:sz w:val="24"/>
          <w:szCs w:val="24"/>
        </w:rPr>
      </w:pPr>
      <w:r w:rsidRPr="00D0022E">
        <w:rPr>
          <w:rFonts w:ascii="Constantia" w:eastAsia="Calibri" w:hAnsi="Constantia" w:cs="Times New Roman"/>
          <w:bCs/>
          <w:sz w:val="24"/>
          <w:szCs w:val="24"/>
        </w:rPr>
        <w:t>Bagaimana kedisiplinan siswa di Sekolah Dasar Negeri 010 Mumpa Kecamatan Tempuling ?</w:t>
      </w:r>
    </w:p>
    <w:p w14:paraId="6930BAB5" w14:textId="77777777" w:rsidR="00382556" w:rsidRDefault="00382556" w:rsidP="00382556">
      <w:pPr>
        <w:pStyle w:val="ListParagraph"/>
        <w:numPr>
          <w:ilvl w:val="0"/>
          <w:numId w:val="47"/>
        </w:numPr>
        <w:spacing w:after="0" w:line="276" w:lineRule="auto"/>
        <w:ind w:left="426"/>
        <w:rPr>
          <w:rFonts w:ascii="Constantia" w:eastAsia="Calibri" w:hAnsi="Constantia" w:cs="Times New Roman"/>
          <w:bCs/>
          <w:sz w:val="24"/>
          <w:szCs w:val="24"/>
        </w:rPr>
      </w:pPr>
      <w:proofErr w:type="spellStart"/>
      <w:r w:rsidRPr="00CC1C67">
        <w:rPr>
          <w:rFonts w:ascii="Constantia" w:eastAsia="Calibri" w:hAnsi="Constantia" w:cs="Times New Roman"/>
          <w:bCs/>
          <w:sz w:val="24"/>
          <w:szCs w:val="24"/>
        </w:rPr>
        <w:t>Berbicara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tentang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disiplin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tentunya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mengarah</w:t>
      </w:r>
      <w:proofErr w:type="spellEnd"/>
      <w:r w:rsidRPr="00CC1C67">
        <w:rPr>
          <w:rFonts w:ascii="Constantia" w:eastAsia="Calibri" w:hAnsi="Constantia" w:cs="Times New Roman"/>
          <w:bCs/>
          <w:sz w:val="24"/>
          <w:szCs w:val="24"/>
        </w:rPr>
        <w:t xml:space="preserve"> pada </w:t>
      </w:r>
      <w:proofErr w:type="spellStart"/>
      <w:r w:rsidRPr="00CC1C67">
        <w:rPr>
          <w:rFonts w:ascii="Constantia" w:eastAsia="Calibri" w:hAnsi="Constantia" w:cs="Times New Roman"/>
          <w:bCs/>
          <w:sz w:val="24"/>
          <w:szCs w:val="24"/>
        </w:rPr>
        <w:t>kepatuhan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seseorang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terhadap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peraturan</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berlaku</w:t>
      </w:r>
      <w:proofErr w:type="spellEnd"/>
      <w:r w:rsidRPr="00CC1C67">
        <w:rPr>
          <w:rFonts w:ascii="Constantia" w:eastAsia="Calibri" w:hAnsi="Constantia" w:cs="Times New Roman"/>
          <w:bCs/>
          <w:sz w:val="24"/>
          <w:szCs w:val="24"/>
        </w:rPr>
        <w:t xml:space="preserve">. Sama </w:t>
      </w:r>
      <w:proofErr w:type="spellStart"/>
      <w:r w:rsidRPr="00CC1C67">
        <w:rPr>
          <w:rFonts w:ascii="Constantia" w:eastAsia="Calibri" w:hAnsi="Constantia" w:cs="Times New Roman"/>
          <w:bCs/>
          <w:sz w:val="24"/>
          <w:szCs w:val="24"/>
        </w:rPr>
        <w:t>halnya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dengan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pendidikan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kedisiplinan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sekolah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ini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umumnya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cukup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bagus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dilihat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dari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datang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sekolah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sebelum</w:t>
      </w:r>
      <w:proofErr w:type="spellEnd"/>
      <w:r w:rsidRPr="00CC1C67">
        <w:rPr>
          <w:rFonts w:ascii="Constantia" w:eastAsia="Calibri" w:hAnsi="Constantia" w:cs="Times New Roman"/>
          <w:bCs/>
          <w:sz w:val="24"/>
          <w:szCs w:val="24"/>
        </w:rPr>
        <w:t xml:space="preserve"> bel </w:t>
      </w:r>
      <w:proofErr w:type="spellStart"/>
      <w:r w:rsidRPr="00CC1C67">
        <w:rPr>
          <w:rFonts w:ascii="Constantia" w:eastAsia="Calibri" w:hAnsi="Constantia" w:cs="Times New Roman"/>
          <w:bCs/>
          <w:sz w:val="24"/>
          <w:szCs w:val="24"/>
        </w:rPr>
        <w:t>berbunyi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berpakaian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rapi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dll</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Walaupun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masih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sedikit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melanggar</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peraturan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sekolah</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1924754331"/>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Sya19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(Syahriansyah, 2019)</w:t>
          </w:r>
          <w:r>
            <w:rPr>
              <w:rFonts w:ascii="Constantia" w:eastAsia="Calibri" w:hAnsi="Constantia" w:cs="Times New Roman"/>
              <w:bCs/>
              <w:sz w:val="24"/>
              <w:szCs w:val="24"/>
            </w:rPr>
            <w:fldChar w:fldCharType="end"/>
          </w:r>
        </w:sdtContent>
      </w:sdt>
    </w:p>
    <w:p w14:paraId="0D77A7FF" w14:textId="77777777" w:rsidR="00382556" w:rsidRDefault="00382556" w:rsidP="00382556">
      <w:pPr>
        <w:pStyle w:val="ListParagraph"/>
        <w:numPr>
          <w:ilvl w:val="0"/>
          <w:numId w:val="47"/>
        </w:numPr>
        <w:spacing w:after="0" w:line="276" w:lineRule="auto"/>
        <w:ind w:left="426"/>
        <w:rPr>
          <w:rFonts w:ascii="Constantia" w:eastAsia="Calibri" w:hAnsi="Constantia" w:cs="Times New Roman"/>
          <w:bCs/>
          <w:sz w:val="24"/>
          <w:szCs w:val="24"/>
        </w:rPr>
      </w:pPr>
      <w:proofErr w:type="spellStart"/>
      <w:r w:rsidRPr="00CC1C67">
        <w:rPr>
          <w:rFonts w:ascii="Constantia" w:eastAsia="Calibri" w:hAnsi="Constantia" w:cs="Times New Roman"/>
          <w:bCs/>
          <w:sz w:val="24"/>
          <w:szCs w:val="24"/>
        </w:rPr>
        <w:t>Umumnya</w:t>
      </w:r>
      <w:proofErr w:type="spellEnd"/>
      <w:r w:rsidRPr="00CC1C67">
        <w:rPr>
          <w:rFonts w:ascii="Constantia" w:eastAsia="Calibri" w:hAnsi="Constantia" w:cs="Times New Roman"/>
          <w:bCs/>
          <w:sz w:val="24"/>
          <w:szCs w:val="24"/>
        </w:rPr>
        <w:t xml:space="preserve"> di SD </w:t>
      </w:r>
      <w:proofErr w:type="spellStart"/>
      <w:proofErr w:type="gramStart"/>
      <w:r w:rsidRPr="00CC1C67">
        <w:rPr>
          <w:rFonts w:ascii="Constantia" w:eastAsia="Calibri" w:hAnsi="Constantia" w:cs="Times New Roman"/>
          <w:bCs/>
          <w:sz w:val="24"/>
          <w:szCs w:val="24"/>
        </w:rPr>
        <w:t>Mumpa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kedisiplinannya</w:t>
      </w:r>
      <w:proofErr w:type="spellEnd"/>
      <w:proofErr w:type="gram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bagus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khususnya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kelas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saya</w:t>
      </w:r>
      <w:proofErr w:type="spellEnd"/>
      <w:r w:rsidRPr="00CC1C67">
        <w:rPr>
          <w:rFonts w:ascii="Constantia" w:eastAsia="Calibri" w:hAnsi="Constantia" w:cs="Times New Roman"/>
          <w:bCs/>
          <w:sz w:val="24"/>
          <w:szCs w:val="24"/>
        </w:rPr>
        <w:t xml:space="preserve">. Pada </w:t>
      </w:r>
      <w:proofErr w:type="spellStart"/>
      <w:r w:rsidRPr="00CC1C67">
        <w:rPr>
          <w:rFonts w:ascii="Constantia" w:eastAsia="Calibri" w:hAnsi="Constantia" w:cs="Times New Roman"/>
          <w:bCs/>
          <w:sz w:val="24"/>
          <w:szCs w:val="24"/>
        </w:rPr>
        <w:t>umumnya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sebelum</w:t>
      </w:r>
      <w:proofErr w:type="spellEnd"/>
      <w:r w:rsidRPr="00CC1C67">
        <w:rPr>
          <w:rFonts w:ascii="Constantia" w:eastAsia="Calibri" w:hAnsi="Constantia" w:cs="Times New Roman"/>
          <w:bCs/>
          <w:sz w:val="24"/>
          <w:szCs w:val="24"/>
        </w:rPr>
        <w:t xml:space="preserve"> bel </w:t>
      </w:r>
      <w:proofErr w:type="spellStart"/>
      <w:r w:rsidRPr="00CC1C67">
        <w:rPr>
          <w:rFonts w:ascii="Constantia" w:eastAsia="Calibri" w:hAnsi="Constantia" w:cs="Times New Roman"/>
          <w:bCs/>
          <w:sz w:val="24"/>
          <w:szCs w:val="24"/>
        </w:rPr>
        <w:t>berbunyi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datang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kemudian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sebelum</w:t>
      </w:r>
      <w:proofErr w:type="spellEnd"/>
      <w:r w:rsidRPr="00CC1C67">
        <w:rPr>
          <w:rFonts w:ascii="Constantia" w:eastAsia="Calibri" w:hAnsi="Constantia" w:cs="Times New Roman"/>
          <w:bCs/>
          <w:sz w:val="24"/>
          <w:szCs w:val="24"/>
        </w:rPr>
        <w:t xml:space="preserve"> guru </w:t>
      </w:r>
      <w:proofErr w:type="spellStart"/>
      <w:r w:rsidRPr="00CC1C67">
        <w:rPr>
          <w:rFonts w:ascii="Constantia" w:eastAsia="Calibri" w:hAnsi="Constantia" w:cs="Times New Roman"/>
          <w:bCs/>
          <w:sz w:val="24"/>
          <w:szCs w:val="24"/>
        </w:rPr>
        <w:t>masuk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kelas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dalam</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kelas</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1991826549"/>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Sus19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(Susilawaty, 2019)</w:t>
          </w:r>
          <w:r>
            <w:rPr>
              <w:rFonts w:ascii="Constantia" w:eastAsia="Calibri" w:hAnsi="Constantia" w:cs="Times New Roman"/>
              <w:bCs/>
              <w:sz w:val="24"/>
              <w:szCs w:val="24"/>
            </w:rPr>
            <w:fldChar w:fldCharType="end"/>
          </w:r>
        </w:sdtContent>
      </w:sdt>
    </w:p>
    <w:p w14:paraId="427486E0" w14:textId="77777777" w:rsidR="00382556" w:rsidRPr="00CC1C67" w:rsidRDefault="00382556" w:rsidP="00382556">
      <w:pPr>
        <w:pStyle w:val="ListParagraph"/>
        <w:numPr>
          <w:ilvl w:val="0"/>
          <w:numId w:val="47"/>
        </w:numPr>
        <w:spacing w:after="0" w:line="276" w:lineRule="auto"/>
        <w:ind w:left="426"/>
        <w:rPr>
          <w:rFonts w:ascii="Constantia" w:eastAsia="Calibri" w:hAnsi="Constantia" w:cs="Times New Roman"/>
          <w:bCs/>
          <w:sz w:val="24"/>
          <w:szCs w:val="24"/>
        </w:rPr>
      </w:pPr>
      <w:proofErr w:type="spellStart"/>
      <w:r w:rsidRPr="00CC1C67">
        <w:rPr>
          <w:rFonts w:ascii="Constantia" w:eastAsia="Calibri" w:hAnsi="Constantia" w:cs="Times New Roman"/>
          <w:bCs/>
          <w:sz w:val="24"/>
          <w:szCs w:val="24"/>
        </w:rPr>
        <w:t>Untuk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kelas</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saya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khususnya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disiplin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cukup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baik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Ini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dibuktikan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dengan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masuk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tepat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waktu</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berpakaian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sesuai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hari</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telah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ditetapkan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pakaian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rapi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patuh</w:t>
      </w:r>
      <w:proofErr w:type="spellEnd"/>
      <w:r w:rsidRPr="00CC1C67">
        <w:rPr>
          <w:rFonts w:ascii="Constantia" w:eastAsia="Calibri" w:hAnsi="Constantia" w:cs="Times New Roman"/>
          <w:bCs/>
          <w:sz w:val="24"/>
          <w:szCs w:val="24"/>
        </w:rPr>
        <w:t xml:space="preserve"> pada </w:t>
      </w:r>
      <w:proofErr w:type="spellStart"/>
      <w:r w:rsidRPr="00CC1C67">
        <w:rPr>
          <w:rFonts w:ascii="Constantia" w:eastAsia="Calibri" w:hAnsi="Constantia" w:cs="Times New Roman"/>
          <w:bCs/>
          <w:sz w:val="24"/>
          <w:szCs w:val="24"/>
        </w:rPr>
        <w:t>peraturan</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berlaku</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Tapi</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agak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sulit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sering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dalam</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kelas</w:t>
      </w:r>
      <w:proofErr w:type="spellEnd"/>
      <w:r w:rsidRPr="00CC1C67">
        <w:rPr>
          <w:rFonts w:ascii="Constantia" w:eastAsia="Calibri" w:hAnsi="Constantia" w:cs="Times New Roman"/>
          <w:bCs/>
          <w:sz w:val="24"/>
          <w:szCs w:val="24"/>
        </w:rPr>
        <w:t xml:space="preserve"> pada jam </w:t>
      </w:r>
      <w:proofErr w:type="spellStart"/>
      <w:r w:rsidRPr="00CC1C67">
        <w:rPr>
          <w:rFonts w:ascii="Constantia" w:eastAsia="Calibri" w:hAnsi="Constantia" w:cs="Times New Roman"/>
          <w:bCs/>
          <w:sz w:val="24"/>
          <w:szCs w:val="24"/>
        </w:rPr>
        <w:t>istirahat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padahal</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dalam</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peraturan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ketika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istirahat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tidak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diperkenankan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berada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dalam</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kelas</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868138584"/>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Jas19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(Jaslinur, 2019)</w:t>
          </w:r>
          <w:r>
            <w:rPr>
              <w:rFonts w:ascii="Constantia" w:eastAsia="Calibri" w:hAnsi="Constantia" w:cs="Times New Roman"/>
              <w:bCs/>
              <w:sz w:val="24"/>
              <w:szCs w:val="24"/>
            </w:rPr>
            <w:fldChar w:fldCharType="end"/>
          </w:r>
        </w:sdtContent>
      </w:sdt>
    </w:p>
    <w:p w14:paraId="0B6723C8" w14:textId="77777777" w:rsidR="00382556" w:rsidRDefault="00382556" w:rsidP="00382556">
      <w:pPr>
        <w:spacing w:after="0" w:line="276" w:lineRule="auto"/>
        <w:ind w:firstLine="426"/>
        <w:contextualSpacing/>
        <w:jc w:val="both"/>
        <w:rPr>
          <w:rFonts w:ascii="Constantia" w:eastAsia="Calibri" w:hAnsi="Constantia" w:cs="Times New Roman"/>
          <w:bCs/>
          <w:sz w:val="24"/>
          <w:szCs w:val="24"/>
        </w:rPr>
      </w:pPr>
      <w:r w:rsidRPr="00D0022E">
        <w:rPr>
          <w:rFonts w:ascii="Constantia" w:eastAsia="Calibri" w:hAnsi="Constantia" w:cs="Times New Roman"/>
          <w:bCs/>
          <w:sz w:val="24"/>
          <w:szCs w:val="24"/>
        </w:rPr>
        <w:t>Apakah berpengaruh pendidikan karakter terhadap kedisiplinan siswa di Sekolah Dasar Negeri 010 Mumpa Kecamatan Tempuling ?</w:t>
      </w:r>
    </w:p>
    <w:p w14:paraId="0ED4726C" w14:textId="77777777" w:rsidR="00382556" w:rsidRDefault="00382556" w:rsidP="00382556">
      <w:pPr>
        <w:pStyle w:val="ListParagraph"/>
        <w:numPr>
          <w:ilvl w:val="0"/>
          <w:numId w:val="48"/>
        </w:numPr>
        <w:spacing w:after="0" w:line="276" w:lineRule="auto"/>
        <w:ind w:left="426"/>
        <w:rPr>
          <w:rFonts w:ascii="Constantia" w:eastAsia="Calibri" w:hAnsi="Constantia" w:cs="Times New Roman"/>
          <w:bCs/>
          <w:sz w:val="24"/>
          <w:szCs w:val="24"/>
        </w:rPr>
      </w:pPr>
      <w:r w:rsidRPr="00CC1C67">
        <w:rPr>
          <w:rFonts w:ascii="Constantia" w:eastAsia="Calibri" w:hAnsi="Constantia" w:cs="Times New Roman"/>
          <w:bCs/>
          <w:sz w:val="24"/>
          <w:szCs w:val="24"/>
        </w:rPr>
        <w:t xml:space="preserve">Pendidikan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telah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diterapkan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pengaruhnya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terhadap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disiplin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Peserta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didik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dapat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menerapkan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perilaku</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taat</w:t>
      </w:r>
      <w:proofErr w:type="spellEnd"/>
      <w:r w:rsidRPr="00CC1C67">
        <w:rPr>
          <w:rFonts w:ascii="Constantia" w:eastAsia="Calibri" w:hAnsi="Constantia" w:cs="Times New Roman"/>
          <w:bCs/>
          <w:sz w:val="24"/>
          <w:szCs w:val="24"/>
        </w:rPr>
        <w:t xml:space="preserve"> pada guru, </w:t>
      </w:r>
      <w:proofErr w:type="spellStart"/>
      <w:r w:rsidRPr="00CC1C67">
        <w:rPr>
          <w:rFonts w:ascii="Constantia" w:eastAsia="Calibri" w:hAnsi="Constantia" w:cs="Times New Roman"/>
          <w:bCs/>
          <w:sz w:val="24"/>
          <w:szCs w:val="24"/>
        </w:rPr>
        <w:t>sikapnya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bisa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mencerminkan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apa</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telah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diajarkan</w:t>
      </w:r>
      <w:proofErr w:type="spellEnd"/>
      <w:r w:rsidRPr="00CC1C67">
        <w:rPr>
          <w:rFonts w:ascii="Constantia" w:eastAsia="Calibri" w:hAnsi="Constantia" w:cs="Times New Roman"/>
          <w:bCs/>
          <w:sz w:val="24"/>
          <w:szCs w:val="24"/>
        </w:rPr>
        <w:t xml:space="preserve"> dan </w:t>
      </w:r>
      <w:proofErr w:type="spellStart"/>
      <w:r w:rsidRPr="00CC1C67">
        <w:rPr>
          <w:rFonts w:ascii="Constantia" w:eastAsia="Calibri" w:hAnsi="Constantia" w:cs="Times New Roman"/>
          <w:bCs/>
          <w:sz w:val="24"/>
          <w:szCs w:val="24"/>
        </w:rPr>
        <w:t>pelanggaran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terhadap</w:t>
      </w:r>
      <w:proofErr w:type="spellEnd"/>
      <w:r w:rsidRPr="00CC1C67">
        <w:rPr>
          <w:rFonts w:ascii="Constantia" w:eastAsia="Calibri" w:hAnsi="Constantia" w:cs="Times New Roman"/>
          <w:bCs/>
          <w:sz w:val="24"/>
          <w:szCs w:val="24"/>
        </w:rPr>
        <w:t xml:space="preserve"> tata </w:t>
      </w:r>
      <w:proofErr w:type="spellStart"/>
      <w:r w:rsidRPr="00CC1C67">
        <w:rPr>
          <w:rFonts w:ascii="Constantia" w:eastAsia="Calibri" w:hAnsi="Constantia" w:cs="Times New Roman"/>
          <w:bCs/>
          <w:sz w:val="24"/>
          <w:szCs w:val="24"/>
        </w:rPr>
        <w:t>tertib</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sudah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mulai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berkurang</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328103919"/>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Sya19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(Syahriansyah, 2019)</w:t>
          </w:r>
          <w:r>
            <w:rPr>
              <w:rFonts w:ascii="Constantia" w:eastAsia="Calibri" w:hAnsi="Constantia" w:cs="Times New Roman"/>
              <w:bCs/>
              <w:sz w:val="24"/>
              <w:szCs w:val="24"/>
            </w:rPr>
            <w:fldChar w:fldCharType="end"/>
          </w:r>
        </w:sdtContent>
      </w:sdt>
    </w:p>
    <w:p w14:paraId="073646A5" w14:textId="77777777" w:rsidR="00382556" w:rsidRDefault="00382556" w:rsidP="00382556">
      <w:pPr>
        <w:pStyle w:val="ListParagraph"/>
        <w:numPr>
          <w:ilvl w:val="0"/>
          <w:numId w:val="48"/>
        </w:numPr>
        <w:spacing w:after="0" w:line="276" w:lineRule="auto"/>
        <w:ind w:left="426"/>
        <w:rPr>
          <w:rFonts w:ascii="Constantia" w:eastAsia="Calibri" w:hAnsi="Constantia" w:cs="Times New Roman"/>
          <w:bCs/>
          <w:sz w:val="24"/>
          <w:szCs w:val="24"/>
        </w:rPr>
      </w:pPr>
      <w:proofErr w:type="spellStart"/>
      <w:r w:rsidRPr="00CC1C67">
        <w:rPr>
          <w:rFonts w:ascii="Constantia" w:eastAsia="Calibri" w:hAnsi="Constantia" w:cs="Times New Roman"/>
          <w:bCs/>
          <w:sz w:val="24"/>
          <w:szCs w:val="24"/>
        </w:rPr>
        <w:t>Sangat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berpengaruh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Terutama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misalnya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dalam</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kedisiplinan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upacara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setiap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Senin</w:t>
      </w:r>
      <w:proofErr w:type="spellEnd"/>
      <w:r w:rsidRPr="00CC1C67">
        <w:rPr>
          <w:rFonts w:ascii="Constantia" w:eastAsia="Calibri" w:hAnsi="Constantia" w:cs="Times New Roman"/>
          <w:bCs/>
          <w:sz w:val="24"/>
          <w:szCs w:val="24"/>
        </w:rPr>
        <w:t xml:space="preserve">. Jadi </w:t>
      </w:r>
      <w:proofErr w:type="spellStart"/>
      <w:r w:rsidRPr="00CC1C67">
        <w:rPr>
          <w:rFonts w:ascii="Constantia" w:eastAsia="Calibri" w:hAnsi="Constantia" w:cs="Times New Roman"/>
          <w:bCs/>
          <w:sz w:val="24"/>
          <w:szCs w:val="24"/>
        </w:rPr>
        <w:t>jika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diterapkan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nilai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sikap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disiplin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sikap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disiplin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nilainya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kurikulum</w:t>
      </w:r>
      <w:proofErr w:type="spellEnd"/>
      <w:r w:rsidRPr="00CC1C67">
        <w:rPr>
          <w:rFonts w:ascii="Constantia" w:eastAsia="Calibri" w:hAnsi="Constantia" w:cs="Times New Roman"/>
          <w:bCs/>
          <w:sz w:val="24"/>
          <w:szCs w:val="24"/>
        </w:rPr>
        <w:t xml:space="preserve"> 2013. </w:t>
      </w:r>
      <w:proofErr w:type="spellStart"/>
      <w:r w:rsidRPr="00CC1C67">
        <w:rPr>
          <w:rFonts w:ascii="Constantia" w:eastAsia="Calibri" w:hAnsi="Constantia" w:cs="Times New Roman"/>
          <w:bCs/>
          <w:sz w:val="24"/>
          <w:szCs w:val="24"/>
        </w:rPr>
        <w:t>Apalagi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SD </w:t>
      </w:r>
      <w:proofErr w:type="spellStart"/>
      <w:r w:rsidRPr="00CC1C67">
        <w:rPr>
          <w:rFonts w:ascii="Constantia" w:eastAsia="Calibri" w:hAnsi="Constantia" w:cs="Times New Roman"/>
          <w:bCs/>
          <w:sz w:val="24"/>
          <w:szCs w:val="24"/>
        </w:rPr>
        <w:t>jika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kita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bicara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tentang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nilai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cepat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mengikuti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Sangat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berpengaruh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sekali</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1724560186"/>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Sus19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(Susilawaty, 2019)</w:t>
          </w:r>
          <w:r>
            <w:rPr>
              <w:rFonts w:ascii="Constantia" w:eastAsia="Calibri" w:hAnsi="Constantia" w:cs="Times New Roman"/>
              <w:bCs/>
              <w:sz w:val="24"/>
              <w:szCs w:val="24"/>
            </w:rPr>
            <w:fldChar w:fldCharType="end"/>
          </w:r>
        </w:sdtContent>
      </w:sdt>
    </w:p>
    <w:p w14:paraId="4840DE44" w14:textId="77777777" w:rsidR="00382556" w:rsidRDefault="00382556" w:rsidP="00382556">
      <w:pPr>
        <w:pStyle w:val="ListParagraph"/>
        <w:numPr>
          <w:ilvl w:val="0"/>
          <w:numId w:val="48"/>
        </w:numPr>
        <w:spacing w:after="0" w:line="276" w:lineRule="auto"/>
        <w:ind w:left="426"/>
        <w:rPr>
          <w:rFonts w:ascii="Constantia" w:eastAsia="Calibri" w:hAnsi="Constantia" w:cs="Times New Roman"/>
          <w:bCs/>
          <w:sz w:val="24"/>
          <w:szCs w:val="24"/>
        </w:rPr>
      </w:pPr>
      <w:r w:rsidRPr="00CC1C67">
        <w:rPr>
          <w:rFonts w:ascii="Constantia" w:eastAsia="Calibri" w:hAnsi="Constantia" w:cs="Times New Roman"/>
          <w:bCs/>
          <w:sz w:val="24"/>
          <w:szCs w:val="24"/>
        </w:rPr>
        <w:t xml:space="preserve">Pendidikan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sedikit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banyak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tentu</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pengaruhnya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terhadap</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kedisiplinan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di </w:t>
      </w:r>
      <w:proofErr w:type="spellStart"/>
      <w:r w:rsidRPr="00CC1C67">
        <w:rPr>
          <w:rFonts w:ascii="Constantia" w:eastAsia="Calibri" w:hAnsi="Constantia" w:cs="Times New Roman"/>
          <w:bCs/>
          <w:sz w:val="24"/>
          <w:szCs w:val="24"/>
        </w:rPr>
        <w:t>sekolah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ini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Dengan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banyaknya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nilai-nilai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telah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diterapkan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sedikit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banyaknya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saya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lihat</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penguranagn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pelanggaran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terhadap</w:t>
      </w:r>
      <w:proofErr w:type="spellEnd"/>
      <w:r w:rsidRPr="00CC1C67">
        <w:rPr>
          <w:rFonts w:ascii="Constantia" w:eastAsia="Calibri" w:hAnsi="Constantia" w:cs="Times New Roman"/>
          <w:bCs/>
          <w:sz w:val="24"/>
          <w:szCs w:val="24"/>
        </w:rPr>
        <w:t xml:space="preserve"> tata </w:t>
      </w:r>
      <w:proofErr w:type="spellStart"/>
      <w:r w:rsidRPr="00CC1C67">
        <w:rPr>
          <w:rFonts w:ascii="Constantia" w:eastAsia="Calibri" w:hAnsi="Constantia" w:cs="Times New Roman"/>
          <w:bCs/>
          <w:sz w:val="24"/>
          <w:szCs w:val="24"/>
        </w:rPr>
        <w:t>tertib</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ada</w:t>
      </w:r>
      <w:proofErr w:type="spellEnd"/>
      <w:r>
        <w:rPr>
          <w:rFonts w:ascii="Constantia" w:eastAsia="Calibri" w:hAnsi="Constantia" w:cs="Times New Roman"/>
          <w:bCs/>
          <w:sz w:val="24"/>
          <w:szCs w:val="24"/>
        </w:rPr>
        <w:t xml:space="preserve">. </w:t>
      </w:r>
      <w:sdt>
        <w:sdtPr>
          <w:rPr>
            <w:rFonts w:ascii="Constantia" w:eastAsia="Calibri" w:hAnsi="Constantia" w:cs="Times New Roman"/>
            <w:bCs/>
            <w:sz w:val="24"/>
            <w:szCs w:val="24"/>
          </w:rPr>
          <w:id w:val="267133569"/>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Jas19 \l 2057 </w:instrText>
          </w:r>
          <w:r>
            <w:rPr>
              <w:rFonts w:ascii="Constantia" w:eastAsia="Calibri" w:hAnsi="Constantia" w:cs="Times New Roman"/>
              <w:bCs/>
              <w:sz w:val="24"/>
              <w:szCs w:val="24"/>
            </w:rPr>
            <w:fldChar w:fldCharType="separate"/>
          </w:r>
          <w:r w:rsidRPr="00CC1C67">
            <w:rPr>
              <w:rFonts w:ascii="Constantia" w:eastAsia="Calibri" w:hAnsi="Constantia" w:cs="Times New Roman"/>
              <w:noProof/>
              <w:sz w:val="24"/>
              <w:szCs w:val="24"/>
              <w:lang w:val="en-GB"/>
            </w:rPr>
            <w:t>(Jaslinur, 2019)</w:t>
          </w:r>
          <w:r>
            <w:rPr>
              <w:rFonts w:ascii="Constantia" w:eastAsia="Calibri" w:hAnsi="Constantia" w:cs="Times New Roman"/>
              <w:bCs/>
              <w:sz w:val="24"/>
              <w:szCs w:val="24"/>
            </w:rPr>
            <w:fldChar w:fldCharType="end"/>
          </w:r>
        </w:sdtContent>
      </w:sdt>
    </w:p>
    <w:p w14:paraId="7B9BA4A0" w14:textId="77777777" w:rsidR="00382556" w:rsidRDefault="00382556" w:rsidP="00382556">
      <w:pPr>
        <w:spacing w:after="0" w:line="276" w:lineRule="auto"/>
        <w:ind w:left="66" w:firstLine="360"/>
        <w:rPr>
          <w:rFonts w:ascii="Constantia" w:eastAsia="Calibri" w:hAnsi="Constantia" w:cs="Times New Roman"/>
          <w:bCs/>
          <w:sz w:val="24"/>
          <w:szCs w:val="24"/>
        </w:rPr>
      </w:pPr>
      <w:r w:rsidRPr="00CC1C67">
        <w:rPr>
          <w:rFonts w:ascii="Constantia" w:eastAsia="Calibri" w:hAnsi="Constantia" w:cs="Times New Roman"/>
          <w:bCs/>
          <w:sz w:val="24"/>
          <w:szCs w:val="24"/>
        </w:rPr>
        <w:t>Apa kendala dalam menerapkan pendidikan karakter yang berpengaruh terhadap kedisiplinan siswa di Sekolah Dasar Negeri 010 Mumpa Kecamatan Tempuling ?</w:t>
      </w:r>
    </w:p>
    <w:p w14:paraId="1D078ABC" w14:textId="77777777" w:rsidR="00382556" w:rsidRDefault="00382556" w:rsidP="00382556">
      <w:pPr>
        <w:pStyle w:val="ListParagraph"/>
        <w:numPr>
          <w:ilvl w:val="0"/>
          <w:numId w:val="49"/>
        </w:numPr>
        <w:spacing w:after="0" w:line="276" w:lineRule="auto"/>
        <w:ind w:left="426"/>
        <w:rPr>
          <w:rFonts w:ascii="Constantia" w:eastAsia="Calibri" w:hAnsi="Constantia" w:cs="Times New Roman"/>
          <w:bCs/>
          <w:sz w:val="24"/>
          <w:szCs w:val="24"/>
        </w:rPr>
      </w:pPr>
      <w:proofErr w:type="spellStart"/>
      <w:r w:rsidRPr="00CC1C67">
        <w:rPr>
          <w:rFonts w:ascii="Constantia" w:eastAsia="Calibri" w:hAnsi="Constantia" w:cs="Times New Roman"/>
          <w:bCs/>
          <w:sz w:val="24"/>
          <w:szCs w:val="24"/>
        </w:rPr>
        <w:t>Bagi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saya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pribadi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kendala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dalam</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menerapkan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pendidikan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ini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adalah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adanya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memiliki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tabiat</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kurang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baik</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terkadang</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bisa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mempengaruhi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lain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Walaupun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demikian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saya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berusaha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untuk</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merubah</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lastRenderedPageBreak/>
        <w:t>secara</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berangsur-angsur</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siswa</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memiliki</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karakter</w:t>
      </w:r>
      <w:proofErr w:type="spellEnd"/>
      <w:r w:rsidRPr="00CC1C67">
        <w:rPr>
          <w:rFonts w:ascii="Constantia" w:eastAsia="Calibri" w:hAnsi="Constantia" w:cs="Times New Roman"/>
          <w:bCs/>
          <w:sz w:val="24"/>
          <w:szCs w:val="24"/>
        </w:rPr>
        <w:t xml:space="preserve"> yang </w:t>
      </w:r>
      <w:proofErr w:type="spellStart"/>
      <w:r w:rsidRPr="00CC1C67">
        <w:rPr>
          <w:rFonts w:ascii="Constantia" w:eastAsia="Calibri" w:hAnsi="Constantia" w:cs="Times New Roman"/>
          <w:bCs/>
          <w:sz w:val="24"/>
          <w:szCs w:val="24"/>
        </w:rPr>
        <w:t>kuran</w:t>
      </w:r>
      <w:proofErr w:type="spellEnd"/>
      <w:r w:rsidRPr="00CC1C67">
        <w:rPr>
          <w:rFonts w:ascii="Constantia" w:eastAsia="Calibri" w:hAnsi="Constantia" w:cs="Times New Roman"/>
          <w:bCs/>
          <w:sz w:val="24"/>
          <w:szCs w:val="24"/>
        </w:rPr>
        <w:t xml:space="preserve"> </w:t>
      </w:r>
      <w:proofErr w:type="spellStart"/>
      <w:r w:rsidRPr="00CC1C67">
        <w:rPr>
          <w:rFonts w:ascii="Constantia" w:eastAsia="Calibri" w:hAnsi="Constantia" w:cs="Times New Roman"/>
          <w:bCs/>
          <w:sz w:val="24"/>
          <w:szCs w:val="24"/>
        </w:rPr>
        <w:t>baik</w:t>
      </w:r>
      <w:proofErr w:type="spellEnd"/>
      <w:r w:rsidRPr="00CC1C67">
        <w:rPr>
          <w:rFonts w:ascii="Constantia" w:eastAsia="Calibri" w:hAnsi="Constantia" w:cs="Times New Roman"/>
          <w:bCs/>
          <w:sz w:val="24"/>
          <w:szCs w:val="24"/>
        </w:rPr>
        <w:t>.</w:t>
      </w:r>
      <w:sdt>
        <w:sdtPr>
          <w:rPr>
            <w:rFonts w:ascii="Constantia" w:eastAsia="Calibri" w:hAnsi="Constantia" w:cs="Times New Roman"/>
            <w:bCs/>
            <w:sz w:val="24"/>
            <w:szCs w:val="24"/>
          </w:rPr>
          <w:id w:val="-47302157"/>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Sya19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CC1C67">
            <w:rPr>
              <w:rFonts w:ascii="Constantia" w:eastAsia="Calibri" w:hAnsi="Constantia" w:cs="Times New Roman"/>
              <w:noProof/>
              <w:sz w:val="24"/>
              <w:szCs w:val="24"/>
              <w:lang w:val="en-GB"/>
            </w:rPr>
            <w:t>(Syahriansyah, 2019)</w:t>
          </w:r>
          <w:r>
            <w:rPr>
              <w:rFonts w:ascii="Constantia" w:eastAsia="Calibri" w:hAnsi="Constantia" w:cs="Times New Roman"/>
              <w:bCs/>
              <w:sz w:val="24"/>
              <w:szCs w:val="24"/>
            </w:rPr>
            <w:fldChar w:fldCharType="end"/>
          </w:r>
        </w:sdtContent>
      </w:sdt>
    </w:p>
    <w:p w14:paraId="45620478" w14:textId="7BDDD73B" w:rsidR="00382556" w:rsidRDefault="00382556" w:rsidP="00382556">
      <w:pPr>
        <w:pStyle w:val="ListParagraph"/>
        <w:numPr>
          <w:ilvl w:val="0"/>
          <w:numId w:val="49"/>
        </w:numPr>
        <w:spacing w:after="0" w:line="276" w:lineRule="auto"/>
        <w:ind w:left="426"/>
        <w:rPr>
          <w:rFonts w:ascii="Constantia" w:eastAsia="Calibri" w:hAnsi="Constantia" w:cs="Times New Roman"/>
          <w:bCs/>
          <w:sz w:val="24"/>
          <w:szCs w:val="24"/>
        </w:rPr>
      </w:pPr>
      <w:proofErr w:type="spellStart"/>
      <w:r w:rsidRPr="00382556">
        <w:rPr>
          <w:rFonts w:ascii="Constantia" w:eastAsia="Calibri" w:hAnsi="Constantia" w:cs="Times New Roman"/>
          <w:bCs/>
          <w:sz w:val="24"/>
          <w:szCs w:val="24"/>
        </w:rPr>
        <w:t>Tentu</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ada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kendala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Kendalanya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ada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anak</w:t>
      </w:r>
      <w:proofErr w:type="spellEnd"/>
      <w:r w:rsidRPr="00382556">
        <w:rPr>
          <w:rFonts w:ascii="Constantia" w:eastAsia="Calibri" w:hAnsi="Constantia" w:cs="Times New Roman"/>
          <w:bCs/>
          <w:sz w:val="24"/>
          <w:szCs w:val="24"/>
        </w:rPr>
        <w:t xml:space="preserve"> yang </w:t>
      </w:r>
      <w:proofErr w:type="spellStart"/>
      <w:r w:rsidRPr="00382556">
        <w:rPr>
          <w:rFonts w:ascii="Constantia" w:eastAsia="Calibri" w:hAnsi="Constantia" w:cs="Times New Roman"/>
          <w:bCs/>
          <w:sz w:val="24"/>
          <w:szCs w:val="24"/>
        </w:rPr>
        <w:t>dirumah</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kurang</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perhatian</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atau</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ada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anak</w:t>
      </w:r>
      <w:proofErr w:type="spellEnd"/>
      <w:r w:rsidRPr="00382556">
        <w:rPr>
          <w:rFonts w:ascii="Constantia" w:eastAsia="Calibri" w:hAnsi="Constantia" w:cs="Times New Roman"/>
          <w:bCs/>
          <w:sz w:val="24"/>
          <w:szCs w:val="24"/>
        </w:rPr>
        <w:t xml:space="preserve"> yang </w:t>
      </w:r>
      <w:proofErr w:type="spellStart"/>
      <w:r w:rsidRPr="00382556">
        <w:rPr>
          <w:rFonts w:ascii="Constantia" w:eastAsia="Calibri" w:hAnsi="Constantia" w:cs="Times New Roman"/>
          <w:bCs/>
          <w:sz w:val="24"/>
          <w:szCs w:val="24"/>
        </w:rPr>
        <w:t>rumahnya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jauh</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ekonominya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lemah</w:t>
      </w:r>
      <w:proofErr w:type="spellEnd"/>
      <w:r w:rsidRPr="00382556">
        <w:rPr>
          <w:rFonts w:ascii="Constantia" w:eastAsia="Calibri" w:hAnsi="Constantia" w:cs="Times New Roman"/>
          <w:bCs/>
          <w:sz w:val="24"/>
          <w:szCs w:val="24"/>
        </w:rPr>
        <w:t xml:space="preserve">. Anak </w:t>
      </w:r>
      <w:proofErr w:type="spellStart"/>
      <w:r w:rsidRPr="00382556">
        <w:rPr>
          <w:rFonts w:ascii="Constantia" w:eastAsia="Calibri" w:hAnsi="Constantia" w:cs="Times New Roman"/>
          <w:bCs/>
          <w:sz w:val="24"/>
          <w:szCs w:val="24"/>
        </w:rPr>
        <w:t>kurang</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perhatian</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mungkin</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orangtuanya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sibuk</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Terutama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disiplin</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dalam</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membuat</w:t>
      </w:r>
      <w:proofErr w:type="spellEnd"/>
      <w:r w:rsidRPr="00382556">
        <w:rPr>
          <w:rFonts w:ascii="Constantia" w:eastAsia="Calibri" w:hAnsi="Constantia" w:cs="Times New Roman"/>
          <w:bCs/>
          <w:sz w:val="24"/>
          <w:szCs w:val="24"/>
        </w:rPr>
        <w:t xml:space="preserve"> PR </w:t>
      </w:r>
      <w:proofErr w:type="spellStart"/>
      <w:r w:rsidRPr="00382556">
        <w:rPr>
          <w:rFonts w:ascii="Constantia" w:eastAsia="Calibri" w:hAnsi="Constantia" w:cs="Times New Roman"/>
          <w:bCs/>
          <w:sz w:val="24"/>
          <w:szCs w:val="24"/>
        </w:rPr>
        <w:t>kadang</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tidak</w:t>
      </w:r>
      <w:proofErr w:type="spellEnd"/>
      <w:r w:rsidRPr="00382556">
        <w:rPr>
          <w:rFonts w:ascii="Constantia" w:eastAsia="Calibri" w:hAnsi="Constantia" w:cs="Times New Roman"/>
          <w:bCs/>
          <w:sz w:val="24"/>
          <w:szCs w:val="24"/>
        </w:rPr>
        <w:t xml:space="preserve"> di </w:t>
      </w:r>
      <w:proofErr w:type="spellStart"/>
      <w:r w:rsidRPr="00382556">
        <w:rPr>
          <w:rFonts w:ascii="Constantia" w:eastAsia="Calibri" w:hAnsi="Constantia" w:cs="Times New Roman"/>
          <w:bCs/>
          <w:sz w:val="24"/>
          <w:szCs w:val="24"/>
        </w:rPr>
        <w:t>buatnya</w:t>
      </w:r>
      <w:proofErr w:type="spellEnd"/>
      <w:r w:rsidRPr="00382556">
        <w:rPr>
          <w:rFonts w:ascii="Constantia" w:eastAsia="Calibri" w:hAnsi="Constantia" w:cs="Times New Roman"/>
          <w:bCs/>
          <w:sz w:val="24"/>
          <w:szCs w:val="24"/>
        </w:rPr>
        <w:t xml:space="preserve">. Jadi </w:t>
      </w:r>
      <w:proofErr w:type="spellStart"/>
      <w:r w:rsidRPr="00382556">
        <w:rPr>
          <w:rFonts w:ascii="Constantia" w:eastAsia="Calibri" w:hAnsi="Constantia" w:cs="Times New Roman"/>
          <w:bCs/>
          <w:sz w:val="24"/>
          <w:szCs w:val="24"/>
        </w:rPr>
        <w:t>semaksimal</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mungkin</w:t>
      </w:r>
      <w:proofErr w:type="spellEnd"/>
      <w:r w:rsidRPr="00382556">
        <w:rPr>
          <w:rFonts w:ascii="Constantia" w:eastAsia="Calibri" w:hAnsi="Constantia" w:cs="Times New Roman"/>
          <w:bCs/>
          <w:sz w:val="24"/>
          <w:szCs w:val="24"/>
        </w:rPr>
        <w:t xml:space="preserve"> kami di </w:t>
      </w:r>
      <w:proofErr w:type="spellStart"/>
      <w:r w:rsidRPr="00382556">
        <w:rPr>
          <w:rFonts w:ascii="Constantia" w:eastAsia="Calibri" w:hAnsi="Constantia" w:cs="Times New Roman"/>
          <w:bCs/>
          <w:sz w:val="24"/>
          <w:szCs w:val="24"/>
        </w:rPr>
        <w:t>sekolah</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melakukan</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hal-hal</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secara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berangsur-angsur</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anak-anak</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bisa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berubah</w:t>
      </w:r>
      <w:proofErr w:type="spellEnd"/>
      <w:r w:rsidRPr="00382556">
        <w:rPr>
          <w:rFonts w:ascii="Constantia" w:eastAsia="Calibri" w:hAnsi="Constantia" w:cs="Times New Roman"/>
          <w:bCs/>
          <w:sz w:val="24"/>
          <w:szCs w:val="24"/>
        </w:rPr>
        <w:t>.</w:t>
      </w:r>
      <w:sdt>
        <w:sdtPr>
          <w:rPr>
            <w:rFonts w:ascii="Constantia" w:eastAsia="Calibri" w:hAnsi="Constantia" w:cs="Times New Roman"/>
            <w:bCs/>
            <w:sz w:val="24"/>
            <w:szCs w:val="24"/>
          </w:rPr>
          <w:id w:val="2137138724"/>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Sus19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382556">
            <w:rPr>
              <w:rFonts w:ascii="Constantia" w:eastAsia="Calibri" w:hAnsi="Constantia" w:cs="Times New Roman"/>
              <w:noProof/>
              <w:sz w:val="24"/>
              <w:szCs w:val="24"/>
              <w:lang w:val="en-GB"/>
            </w:rPr>
            <w:t>(Susilawaty, 2019)</w:t>
          </w:r>
          <w:r>
            <w:rPr>
              <w:rFonts w:ascii="Constantia" w:eastAsia="Calibri" w:hAnsi="Constantia" w:cs="Times New Roman"/>
              <w:bCs/>
              <w:sz w:val="24"/>
              <w:szCs w:val="24"/>
            </w:rPr>
            <w:fldChar w:fldCharType="end"/>
          </w:r>
        </w:sdtContent>
      </w:sdt>
    </w:p>
    <w:p w14:paraId="0B25266A" w14:textId="4A5F92DF" w:rsidR="00382556" w:rsidRPr="00382556" w:rsidRDefault="00382556" w:rsidP="00382556">
      <w:pPr>
        <w:pStyle w:val="ListParagraph"/>
        <w:numPr>
          <w:ilvl w:val="0"/>
          <w:numId w:val="49"/>
        </w:numPr>
        <w:spacing w:after="0" w:line="276" w:lineRule="auto"/>
        <w:ind w:left="426"/>
        <w:rPr>
          <w:rFonts w:ascii="Constantia" w:eastAsia="Calibri" w:hAnsi="Constantia" w:cs="Times New Roman"/>
          <w:bCs/>
          <w:sz w:val="24"/>
          <w:szCs w:val="24"/>
        </w:rPr>
      </w:pPr>
      <w:proofErr w:type="spellStart"/>
      <w:r w:rsidRPr="00382556">
        <w:rPr>
          <w:rFonts w:ascii="Constantia" w:eastAsia="Calibri" w:hAnsi="Constantia" w:cs="Times New Roman"/>
          <w:bCs/>
          <w:sz w:val="24"/>
          <w:szCs w:val="24"/>
        </w:rPr>
        <w:t>Kendala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pasti</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ada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Seperti</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adanya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siswa</w:t>
      </w:r>
      <w:proofErr w:type="spellEnd"/>
      <w:r w:rsidRPr="00382556">
        <w:rPr>
          <w:rFonts w:ascii="Constantia" w:eastAsia="Calibri" w:hAnsi="Constantia" w:cs="Times New Roman"/>
          <w:bCs/>
          <w:sz w:val="24"/>
          <w:szCs w:val="24"/>
        </w:rPr>
        <w:t xml:space="preserve"> yang </w:t>
      </w:r>
      <w:proofErr w:type="spellStart"/>
      <w:r w:rsidRPr="00382556">
        <w:rPr>
          <w:rFonts w:ascii="Constantia" w:eastAsia="Calibri" w:hAnsi="Constantia" w:cs="Times New Roman"/>
          <w:bCs/>
          <w:sz w:val="24"/>
          <w:szCs w:val="24"/>
        </w:rPr>
        <w:t>sulit</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diatur</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sikapnya</w:t>
      </w:r>
      <w:proofErr w:type="spellEnd"/>
      <w:r w:rsidRPr="00382556">
        <w:rPr>
          <w:rFonts w:ascii="Constantia" w:eastAsia="Calibri" w:hAnsi="Constantia" w:cs="Times New Roman"/>
          <w:bCs/>
          <w:sz w:val="24"/>
          <w:szCs w:val="24"/>
        </w:rPr>
        <w:t xml:space="preserve"> yang </w:t>
      </w:r>
      <w:proofErr w:type="spellStart"/>
      <w:r w:rsidRPr="00382556">
        <w:rPr>
          <w:rFonts w:ascii="Constantia" w:eastAsia="Calibri" w:hAnsi="Constantia" w:cs="Times New Roman"/>
          <w:bCs/>
          <w:sz w:val="24"/>
          <w:szCs w:val="24"/>
        </w:rPr>
        <w:t>berakibat</w:t>
      </w:r>
      <w:proofErr w:type="spellEnd"/>
      <w:r w:rsidRPr="00382556">
        <w:rPr>
          <w:rFonts w:ascii="Constantia" w:eastAsia="Calibri" w:hAnsi="Constantia" w:cs="Times New Roman"/>
          <w:bCs/>
          <w:sz w:val="24"/>
          <w:szCs w:val="24"/>
        </w:rPr>
        <w:t xml:space="preserve"> pada </w:t>
      </w:r>
      <w:proofErr w:type="spellStart"/>
      <w:r w:rsidRPr="00382556">
        <w:rPr>
          <w:rFonts w:ascii="Constantia" w:eastAsia="Calibri" w:hAnsi="Constantia" w:cs="Times New Roman"/>
          <w:bCs/>
          <w:sz w:val="24"/>
          <w:szCs w:val="24"/>
        </w:rPr>
        <w:t>pelanggaran</w:t>
      </w:r>
      <w:proofErr w:type="spellEnd"/>
      <w:r w:rsidRPr="00382556">
        <w:rPr>
          <w:rFonts w:ascii="Constantia" w:eastAsia="Calibri" w:hAnsi="Constantia" w:cs="Times New Roman"/>
          <w:bCs/>
          <w:sz w:val="24"/>
          <w:szCs w:val="24"/>
        </w:rPr>
        <w:t xml:space="preserve"> tata </w:t>
      </w:r>
      <w:proofErr w:type="spellStart"/>
      <w:r w:rsidRPr="00382556">
        <w:rPr>
          <w:rFonts w:ascii="Constantia" w:eastAsia="Calibri" w:hAnsi="Constantia" w:cs="Times New Roman"/>
          <w:bCs/>
          <w:sz w:val="24"/>
          <w:szCs w:val="24"/>
        </w:rPr>
        <w:t>tertib</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sering</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keluar</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kelas</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tanpa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alasan</w:t>
      </w:r>
      <w:proofErr w:type="spellEnd"/>
      <w:r w:rsidRPr="00382556">
        <w:rPr>
          <w:rFonts w:ascii="Constantia" w:eastAsia="Calibri" w:hAnsi="Constantia" w:cs="Times New Roman"/>
          <w:bCs/>
          <w:sz w:val="24"/>
          <w:szCs w:val="24"/>
        </w:rPr>
        <w:t xml:space="preserve"> yang </w:t>
      </w:r>
      <w:proofErr w:type="spellStart"/>
      <w:r w:rsidRPr="00382556">
        <w:rPr>
          <w:rFonts w:ascii="Constantia" w:eastAsia="Calibri" w:hAnsi="Constantia" w:cs="Times New Roman"/>
          <w:bCs/>
          <w:sz w:val="24"/>
          <w:szCs w:val="24"/>
        </w:rPr>
        <w:t>jelas</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Tapi</w:t>
      </w:r>
      <w:proofErr w:type="spellEnd"/>
      <w:r w:rsidRPr="00382556">
        <w:rPr>
          <w:rFonts w:ascii="Constantia" w:eastAsia="Calibri" w:hAnsi="Constantia" w:cs="Times New Roman"/>
          <w:bCs/>
          <w:sz w:val="24"/>
          <w:szCs w:val="24"/>
        </w:rPr>
        <w:t xml:space="preserve"> kami </w:t>
      </w:r>
      <w:proofErr w:type="spellStart"/>
      <w:r w:rsidRPr="00382556">
        <w:rPr>
          <w:rFonts w:ascii="Constantia" w:eastAsia="Calibri" w:hAnsi="Constantia" w:cs="Times New Roman"/>
          <w:bCs/>
          <w:sz w:val="24"/>
          <w:szCs w:val="24"/>
        </w:rPr>
        <w:t>sebagai</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tenaga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pendidik</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berusaha</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mengatasi</w:t>
      </w:r>
      <w:proofErr w:type="spellEnd"/>
      <w:r w:rsidRPr="00382556">
        <w:rPr>
          <w:rFonts w:ascii="Constantia" w:eastAsia="Calibri" w:hAnsi="Constantia" w:cs="Times New Roman"/>
          <w:bCs/>
          <w:sz w:val="24"/>
          <w:szCs w:val="24"/>
        </w:rPr>
        <w:t xml:space="preserve"> </w:t>
      </w:r>
      <w:proofErr w:type="spellStart"/>
      <w:r w:rsidRPr="00382556">
        <w:rPr>
          <w:rFonts w:ascii="Constantia" w:eastAsia="Calibri" w:hAnsi="Constantia" w:cs="Times New Roman"/>
          <w:bCs/>
          <w:sz w:val="24"/>
          <w:szCs w:val="24"/>
        </w:rPr>
        <w:t>permasalahan</w:t>
      </w:r>
      <w:proofErr w:type="spellEnd"/>
      <w:r w:rsidRPr="00382556">
        <w:rPr>
          <w:rFonts w:ascii="Constantia" w:eastAsia="Calibri" w:hAnsi="Constantia" w:cs="Times New Roman"/>
          <w:bCs/>
          <w:sz w:val="24"/>
          <w:szCs w:val="24"/>
        </w:rPr>
        <w:t xml:space="preserve"> yang </w:t>
      </w:r>
      <w:proofErr w:type="spellStart"/>
      <w:r w:rsidRPr="00382556">
        <w:rPr>
          <w:rFonts w:ascii="Constantia" w:eastAsia="Calibri" w:hAnsi="Constantia" w:cs="Times New Roman"/>
          <w:bCs/>
          <w:sz w:val="24"/>
          <w:szCs w:val="24"/>
        </w:rPr>
        <w:t>ada</w:t>
      </w:r>
      <w:proofErr w:type="spellEnd"/>
      <w:r w:rsidRPr="00382556">
        <w:rPr>
          <w:rFonts w:ascii="Constantia" w:eastAsia="Calibri" w:hAnsi="Constantia" w:cs="Times New Roman"/>
          <w:bCs/>
          <w:sz w:val="24"/>
          <w:szCs w:val="24"/>
        </w:rPr>
        <w:t>.</w:t>
      </w:r>
      <w:sdt>
        <w:sdtPr>
          <w:rPr>
            <w:rFonts w:ascii="Constantia" w:eastAsia="Calibri" w:hAnsi="Constantia" w:cs="Times New Roman"/>
            <w:bCs/>
            <w:sz w:val="24"/>
            <w:szCs w:val="24"/>
          </w:rPr>
          <w:id w:val="1940720788"/>
          <w:citation/>
        </w:sdtPr>
        <w:sdtEndPr/>
        <w:sdtContent>
          <w:r>
            <w:rPr>
              <w:rFonts w:ascii="Constantia" w:eastAsia="Calibri" w:hAnsi="Constantia" w:cs="Times New Roman"/>
              <w:bCs/>
              <w:sz w:val="24"/>
              <w:szCs w:val="24"/>
            </w:rPr>
            <w:fldChar w:fldCharType="begin"/>
          </w:r>
          <w:r>
            <w:rPr>
              <w:rFonts w:ascii="Constantia" w:eastAsia="Calibri" w:hAnsi="Constantia" w:cs="Times New Roman"/>
              <w:bCs/>
              <w:sz w:val="24"/>
              <w:szCs w:val="24"/>
              <w:lang w:val="en-GB"/>
            </w:rPr>
            <w:instrText xml:space="preserve"> CITATION Jas19 \l 2057 </w:instrText>
          </w:r>
          <w:r>
            <w:rPr>
              <w:rFonts w:ascii="Constantia" w:eastAsia="Calibri" w:hAnsi="Constantia" w:cs="Times New Roman"/>
              <w:bCs/>
              <w:sz w:val="24"/>
              <w:szCs w:val="24"/>
            </w:rPr>
            <w:fldChar w:fldCharType="separate"/>
          </w:r>
          <w:r>
            <w:rPr>
              <w:rFonts w:ascii="Constantia" w:eastAsia="Calibri" w:hAnsi="Constantia" w:cs="Times New Roman"/>
              <w:bCs/>
              <w:noProof/>
              <w:sz w:val="24"/>
              <w:szCs w:val="24"/>
              <w:lang w:val="en-GB"/>
            </w:rPr>
            <w:t xml:space="preserve"> </w:t>
          </w:r>
          <w:r w:rsidRPr="00382556">
            <w:rPr>
              <w:rFonts w:ascii="Constantia" w:eastAsia="Calibri" w:hAnsi="Constantia" w:cs="Times New Roman"/>
              <w:noProof/>
              <w:sz w:val="24"/>
              <w:szCs w:val="24"/>
              <w:lang w:val="en-GB"/>
            </w:rPr>
            <w:t>(Jaslinur, 2019)</w:t>
          </w:r>
          <w:r>
            <w:rPr>
              <w:rFonts w:ascii="Constantia" w:eastAsia="Calibri" w:hAnsi="Constantia" w:cs="Times New Roman"/>
              <w:bCs/>
              <w:sz w:val="24"/>
              <w:szCs w:val="24"/>
            </w:rPr>
            <w:fldChar w:fldCharType="end"/>
          </w:r>
        </w:sdtContent>
      </w:sdt>
    </w:p>
    <w:p w14:paraId="01188D76" w14:textId="77777777" w:rsidR="006E48D9" w:rsidRDefault="00C21B46" w:rsidP="006E48D9">
      <w:pPr>
        <w:spacing w:after="200" w:line="276" w:lineRule="auto"/>
        <w:ind w:firstLine="426"/>
        <w:contextualSpacing/>
        <w:jc w:val="both"/>
        <w:rPr>
          <w:rFonts w:ascii="Constantia" w:eastAsia="Calibri" w:hAnsi="Constantia" w:cs="Times New Roman"/>
          <w:bCs/>
          <w:sz w:val="24"/>
          <w:szCs w:val="24"/>
          <w:lang w:val="en-US"/>
        </w:rPr>
      </w:pPr>
      <w:r>
        <w:rPr>
          <w:rFonts w:ascii="Constantia" w:eastAsia="Calibri" w:hAnsi="Constantia" w:cs="Times New Roman"/>
          <w:bCs/>
          <w:sz w:val="24"/>
          <w:szCs w:val="24"/>
          <w:lang w:val="en-US"/>
        </w:rPr>
        <w:t xml:space="preserve">Jadi </w:t>
      </w:r>
      <w:proofErr w:type="spellStart"/>
      <w:r>
        <w:rPr>
          <w:rFonts w:ascii="Constantia" w:eastAsia="Calibri" w:hAnsi="Constantia" w:cs="Times New Roman"/>
          <w:bCs/>
          <w:sz w:val="24"/>
          <w:szCs w:val="24"/>
          <w:lang w:val="en-US"/>
        </w:rPr>
        <w:t>berdasarkan</w:t>
      </w:r>
      <w:proofErr w:type="spellEnd"/>
      <w:r>
        <w:rPr>
          <w:rFonts w:ascii="Constantia" w:eastAsia="Calibri" w:hAnsi="Constantia" w:cs="Times New Roman"/>
          <w:bCs/>
          <w:sz w:val="24"/>
          <w:szCs w:val="24"/>
          <w:lang w:val="en-US"/>
        </w:rPr>
        <w:t xml:space="preserve"> Analisa </w:t>
      </w:r>
      <w:proofErr w:type="spellStart"/>
      <w:r>
        <w:rPr>
          <w:rFonts w:ascii="Constantia" w:eastAsia="Calibri" w:hAnsi="Constantia" w:cs="Times New Roman"/>
          <w:bCs/>
          <w:sz w:val="24"/>
          <w:szCs w:val="24"/>
          <w:lang w:val="en-US"/>
        </w:rPr>
        <w:t>datanya</w:t>
      </w:r>
      <w:proofErr w:type="spellEnd"/>
      <w:r>
        <w:rPr>
          <w:rFonts w:ascii="Constantia" w:eastAsia="Calibri" w:hAnsi="Constantia" w:cs="Times New Roman"/>
          <w:bCs/>
          <w:sz w:val="24"/>
          <w:szCs w:val="24"/>
          <w:lang w:val="en-GB"/>
        </w:rPr>
        <w:t xml:space="preserve"> </w:t>
      </w:r>
      <w:proofErr w:type="spellStart"/>
      <w:r w:rsidR="00127B24" w:rsidRPr="00127B24">
        <w:rPr>
          <w:rFonts w:ascii="Constantia" w:eastAsia="Calibri" w:hAnsi="Constantia" w:cs="Times New Roman"/>
          <w:bCs/>
          <w:sz w:val="24"/>
          <w:szCs w:val="24"/>
          <w:lang w:val="en-US"/>
        </w:rPr>
        <w:t>melalui</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hasil</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angket</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variabel</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 xml:space="preserve">  </w:t>
      </w:r>
      <w:r w:rsidR="00127B24" w:rsidRPr="00127B24">
        <w:rPr>
          <w:rFonts w:ascii="Constantia" w:eastAsia="Calibri" w:hAnsi="Constantia" w:cs="Times New Roman"/>
          <w:bCs/>
          <w:sz w:val="24"/>
          <w:szCs w:val="24"/>
          <w:lang w:val="en-US"/>
        </w:rPr>
        <w:t xml:space="preserve">X, </w:t>
      </w:r>
      <w:proofErr w:type="spellStart"/>
      <w:r w:rsidR="00127B24" w:rsidRPr="00127B24">
        <w:rPr>
          <w:rFonts w:ascii="Constantia" w:eastAsia="Calibri" w:hAnsi="Constantia" w:cs="Times New Roman"/>
          <w:bCs/>
          <w:sz w:val="24"/>
          <w:szCs w:val="24"/>
          <w:lang w:val="en-US"/>
        </w:rPr>
        <w:t>yaitu</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Pendidikan Karakter</w:t>
      </w:r>
      <w:r w:rsidR="006E48D9">
        <w:rPr>
          <w:rFonts w:ascii="Constantia" w:eastAsia="Calibri" w:hAnsi="Constantia" w:cs="Times New Roman"/>
          <w:bCs/>
          <w:sz w:val="24"/>
          <w:szCs w:val="24"/>
          <w:lang w:val="en-GB"/>
        </w:rPr>
        <w:t xml:space="preserve"> </w:t>
      </w:r>
      <w:proofErr w:type="spellStart"/>
      <w:r w:rsidR="006E48D9">
        <w:rPr>
          <w:rFonts w:ascii="Constantia" w:eastAsia="Calibri" w:hAnsi="Constantia" w:cs="Times New Roman"/>
          <w:bCs/>
          <w:sz w:val="24"/>
          <w:szCs w:val="24"/>
          <w:lang w:val="en-GB"/>
        </w:rPr>
        <w:t>Islamnya</w:t>
      </w:r>
      <w:proofErr w:type="spellEnd"/>
      <w:r w:rsidR="00127B24" w:rsidRPr="00127B24">
        <w:rPr>
          <w:rFonts w:ascii="Constantia" w:eastAsia="Calibri" w:hAnsi="Constantia" w:cs="Times New Roman"/>
          <w:bCs/>
          <w:sz w:val="24"/>
          <w:szCs w:val="24"/>
        </w:rPr>
        <w:t>,</w:t>
      </w:r>
      <w:r w:rsidR="00127B24" w:rsidRPr="00127B24">
        <w:rPr>
          <w:rFonts w:ascii="Constantia" w:eastAsia="Calibri" w:hAnsi="Constantia" w:cs="Times New Roman"/>
          <w:bCs/>
          <w:sz w:val="24"/>
          <w:szCs w:val="24"/>
          <w:lang w:val="en-US"/>
        </w:rPr>
        <w:t xml:space="preserve"> pada </w:t>
      </w:r>
      <w:proofErr w:type="spellStart"/>
      <w:r w:rsidR="00127B24" w:rsidRPr="00127B24">
        <w:rPr>
          <w:rFonts w:ascii="Constantia" w:eastAsia="Calibri" w:hAnsi="Constantia" w:cs="Times New Roman"/>
          <w:bCs/>
          <w:sz w:val="24"/>
          <w:szCs w:val="24"/>
          <w:lang w:val="en-US"/>
        </w:rPr>
        <w:t>angka</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84</w:t>
      </w:r>
      <w:r w:rsidR="00127B24" w:rsidRPr="00127B24">
        <w:rPr>
          <w:rFonts w:ascii="Constantia" w:eastAsia="Calibri" w:hAnsi="Constantia" w:cs="Times New Roman"/>
          <w:bCs/>
          <w:sz w:val="24"/>
          <w:szCs w:val="24"/>
          <w:lang w:val="en-US"/>
        </w:rPr>
        <w:t xml:space="preserve">% dan </w:t>
      </w:r>
      <w:proofErr w:type="spellStart"/>
      <w:r w:rsidR="00127B24" w:rsidRPr="00127B24">
        <w:rPr>
          <w:rFonts w:ascii="Constantia" w:eastAsia="Calibri" w:hAnsi="Constantia" w:cs="Times New Roman"/>
          <w:bCs/>
          <w:sz w:val="24"/>
          <w:szCs w:val="24"/>
          <w:lang w:val="en-US"/>
        </w:rPr>
        <w:t>dikategorikan</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Sangat Kuat</w:t>
      </w:r>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karena</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terletak</w:t>
      </w:r>
      <w:proofErr w:type="spellEnd"/>
      <w:r w:rsidR="00127B24" w:rsidRPr="00127B24">
        <w:rPr>
          <w:rFonts w:ascii="Constantia" w:eastAsia="Calibri" w:hAnsi="Constantia" w:cs="Times New Roman"/>
          <w:bCs/>
          <w:sz w:val="24"/>
          <w:szCs w:val="24"/>
          <w:lang w:val="en-US"/>
        </w:rPr>
        <w:t xml:space="preserve"> pada interval 8</w:t>
      </w:r>
      <w:r w:rsidR="00127B24" w:rsidRPr="00127B24">
        <w:rPr>
          <w:rFonts w:ascii="Constantia" w:eastAsia="Calibri" w:hAnsi="Constantia" w:cs="Times New Roman"/>
          <w:bCs/>
          <w:sz w:val="24"/>
          <w:szCs w:val="24"/>
        </w:rPr>
        <w:t>1%-100%</w:t>
      </w:r>
      <w:r w:rsidR="00127B24" w:rsidRPr="00127B24">
        <w:rPr>
          <w:rFonts w:ascii="Constantia" w:eastAsia="Calibri" w:hAnsi="Constantia" w:cs="Times New Roman"/>
          <w:bCs/>
          <w:sz w:val="24"/>
          <w:szCs w:val="24"/>
          <w:lang w:val="en-US"/>
        </w:rPr>
        <w:t>.</w:t>
      </w:r>
      <w:r w:rsidR="006E48D9">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Selanjutnya</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berdasarkan</w:t>
      </w:r>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analisa</w:t>
      </w:r>
      <w:proofErr w:type="spellEnd"/>
      <w:r w:rsidR="00127B24" w:rsidRPr="00127B24">
        <w:rPr>
          <w:rFonts w:ascii="Constantia" w:eastAsia="Calibri" w:hAnsi="Constantia" w:cs="Times New Roman"/>
          <w:bCs/>
          <w:sz w:val="24"/>
          <w:szCs w:val="24"/>
          <w:lang w:val="en-US"/>
        </w:rPr>
        <w:t xml:space="preserve"> data pada </w:t>
      </w:r>
      <w:proofErr w:type="spellStart"/>
      <w:r w:rsidR="00127B24" w:rsidRPr="00127B24">
        <w:rPr>
          <w:rFonts w:ascii="Constantia" w:eastAsia="Calibri" w:hAnsi="Constantia" w:cs="Times New Roman"/>
          <w:bCs/>
          <w:sz w:val="24"/>
          <w:szCs w:val="24"/>
          <w:lang w:val="en-US"/>
        </w:rPr>
        <w:t>variabel</w:t>
      </w:r>
      <w:proofErr w:type="spellEnd"/>
      <w:r w:rsidR="00127B24" w:rsidRPr="00127B24">
        <w:rPr>
          <w:rFonts w:ascii="Constantia" w:eastAsia="Calibri" w:hAnsi="Constantia" w:cs="Times New Roman"/>
          <w:bCs/>
          <w:sz w:val="24"/>
          <w:szCs w:val="24"/>
          <w:lang w:val="en-US"/>
        </w:rPr>
        <w:t xml:space="preserve"> Y, </w:t>
      </w:r>
      <w:proofErr w:type="spellStart"/>
      <w:r w:rsidR="00127B24" w:rsidRPr="00127B24">
        <w:rPr>
          <w:rFonts w:ascii="Constantia" w:eastAsia="Calibri" w:hAnsi="Constantia" w:cs="Times New Roman"/>
          <w:bCs/>
          <w:sz w:val="24"/>
          <w:szCs w:val="24"/>
          <w:lang w:val="en-US"/>
        </w:rPr>
        <w:t>yaitu</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Kedisiplinan</w:t>
      </w:r>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S</w:t>
      </w:r>
      <w:proofErr w:type="spellStart"/>
      <w:r w:rsidR="00127B24" w:rsidRPr="00127B24">
        <w:rPr>
          <w:rFonts w:ascii="Constantia" w:eastAsia="Calibri" w:hAnsi="Constantia" w:cs="Times New Roman"/>
          <w:bCs/>
          <w:sz w:val="24"/>
          <w:szCs w:val="24"/>
          <w:lang w:val="en-US"/>
        </w:rPr>
        <w:t>iswa</w:t>
      </w:r>
      <w:proofErr w:type="spellEnd"/>
      <w:r w:rsidR="00127B24" w:rsidRPr="00127B24">
        <w:rPr>
          <w:rFonts w:ascii="Constantia" w:eastAsia="Calibri" w:hAnsi="Constantia" w:cs="Times New Roman"/>
          <w:bCs/>
          <w:sz w:val="24"/>
          <w:szCs w:val="24"/>
          <w:lang w:val="en-US"/>
        </w:rPr>
        <w:t xml:space="preserve"> pada </w:t>
      </w:r>
      <w:proofErr w:type="spellStart"/>
      <w:r w:rsidR="00127B24" w:rsidRPr="00127B24">
        <w:rPr>
          <w:rFonts w:ascii="Constantia" w:eastAsia="Calibri" w:hAnsi="Constantia" w:cs="Times New Roman"/>
          <w:bCs/>
          <w:sz w:val="24"/>
          <w:szCs w:val="24"/>
          <w:lang w:val="en-US"/>
        </w:rPr>
        <w:t>angka</w:t>
      </w:r>
      <w:proofErr w:type="spellEnd"/>
      <w:r w:rsidR="00127B24" w:rsidRPr="00127B24">
        <w:rPr>
          <w:rFonts w:ascii="Constantia" w:eastAsia="Calibri" w:hAnsi="Constantia" w:cs="Times New Roman"/>
          <w:bCs/>
          <w:sz w:val="24"/>
          <w:szCs w:val="24"/>
          <w:lang w:val="en-US"/>
        </w:rPr>
        <w:t xml:space="preserve"> 8</w:t>
      </w:r>
      <w:r w:rsidR="00127B24" w:rsidRPr="00127B24">
        <w:rPr>
          <w:rFonts w:ascii="Constantia" w:eastAsia="Calibri" w:hAnsi="Constantia" w:cs="Times New Roman"/>
          <w:bCs/>
          <w:sz w:val="24"/>
          <w:szCs w:val="24"/>
        </w:rPr>
        <w:t>7</w:t>
      </w:r>
      <w:r w:rsidR="00127B24" w:rsidRPr="00127B24">
        <w:rPr>
          <w:rFonts w:ascii="Constantia" w:eastAsia="Calibri" w:hAnsi="Constantia" w:cs="Times New Roman"/>
          <w:bCs/>
          <w:sz w:val="24"/>
          <w:szCs w:val="24"/>
          <w:lang w:val="en-US"/>
        </w:rPr>
        <w:t xml:space="preserve">% dan </w:t>
      </w:r>
      <w:proofErr w:type="spellStart"/>
      <w:r w:rsidR="00127B24" w:rsidRPr="00127B24">
        <w:rPr>
          <w:rFonts w:ascii="Constantia" w:eastAsia="Calibri" w:hAnsi="Constantia" w:cs="Times New Roman"/>
          <w:bCs/>
          <w:sz w:val="24"/>
          <w:szCs w:val="24"/>
          <w:lang w:val="en-US"/>
        </w:rPr>
        <w:t>dikategorikan</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Sangat</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Kuat</w:t>
      </w:r>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karena</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terletak</w:t>
      </w:r>
      <w:proofErr w:type="spellEnd"/>
      <w:r w:rsidR="00127B24" w:rsidRPr="00127B24">
        <w:rPr>
          <w:rFonts w:ascii="Constantia" w:eastAsia="Calibri" w:hAnsi="Constantia" w:cs="Times New Roman"/>
          <w:bCs/>
          <w:sz w:val="24"/>
          <w:szCs w:val="24"/>
          <w:lang w:val="en-US"/>
        </w:rPr>
        <w:t xml:space="preserve"> pada interval 81</w:t>
      </w:r>
      <w:r w:rsidR="00127B24" w:rsidRPr="00127B24">
        <w:rPr>
          <w:rFonts w:ascii="Constantia" w:eastAsia="Calibri" w:hAnsi="Constantia" w:cs="Times New Roman"/>
          <w:bCs/>
          <w:sz w:val="24"/>
          <w:szCs w:val="24"/>
        </w:rPr>
        <w:t>%</w:t>
      </w:r>
      <w:r w:rsidR="00127B24" w:rsidRPr="00127B24">
        <w:rPr>
          <w:rFonts w:ascii="Constantia" w:eastAsia="Calibri" w:hAnsi="Constantia" w:cs="Times New Roman"/>
          <w:bCs/>
          <w:sz w:val="24"/>
          <w:szCs w:val="24"/>
          <w:lang w:val="en-US"/>
        </w:rPr>
        <w:t xml:space="preserve"> - 100</w:t>
      </w:r>
      <w:r w:rsidR="00127B24" w:rsidRPr="00127B24">
        <w:rPr>
          <w:rFonts w:ascii="Constantia" w:eastAsia="Calibri" w:hAnsi="Constantia" w:cs="Times New Roman"/>
          <w:bCs/>
          <w:sz w:val="24"/>
          <w:szCs w:val="24"/>
        </w:rPr>
        <w:t>%</w:t>
      </w:r>
      <w:r w:rsidR="00127B24" w:rsidRPr="00127B24">
        <w:rPr>
          <w:rFonts w:ascii="Constantia" w:eastAsia="Calibri" w:hAnsi="Constantia" w:cs="Times New Roman"/>
          <w:bCs/>
          <w:sz w:val="24"/>
          <w:szCs w:val="24"/>
          <w:lang w:val="en-US"/>
        </w:rPr>
        <w:t>.</w:t>
      </w:r>
      <w:r w:rsidR="006E48D9">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 xml:space="preserve">Berdasarkan analisa data pada variabel X dan Y yaitu Pengaruh Pendidikan Karakter Terhadap Kedisiplinan Siswa di </w:t>
      </w:r>
      <w:proofErr w:type="spellStart"/>
      <w:r w:rsidR="00127B24" w:rsidRPr="00127B24">
        <w:rPr>
          <w:rFonts w:ascii="Constantia" w:eastAsia="Calibri" w:hAnsi="Constantia" w:cs="Times New Roman"/>
          <w:bCs/>
          <w:sz w:val="24"/>
          <w:szCs w:val="24"/>
          <w:lang w:val="en-US"/>
        </w:rPr>
        <w:t>Sekolah</w:t>
      </w:r>
      <w:proofErr w:type="spellEnd"/>
      <w:r w:rsidR="00127B24" w:rsidRPr="00127B24">
        <w:rPr>
          <w:rFonts w:ascii="Constantia" w:eastAsia="Calibri" w:hAnsi="Constantia" w:cs="Times New Roman"/>
          <w:bCs/>
          <w:sz w:val="24"/>
          <w:szCs w:val="24"/>
          <w:lang w:val="en-US"/>
        </w:rPr>
        <w:t xml:space="preserve"> Dasar Negeri </w:t>
      </w:r>
      <w:r w:rsidR="00127B24" w:rsidRPr="00127B24">
        <w:rPr>
          <w:rFonts w:ascii="Constantia" w:eastAsia="Calibri" w:hAnsi="Constantia" w:cs="Times New Roman"/>
          <w:bCs/>
          <w:sz w:val="24"/>
          <w:szCs w:val="24"/>
        </w:rPr>
        <w:t xml:space="preserve">010 Mumpa kecamatan Tempuling di dapat hasil </w:t>
      </w:r>
      <w:r w:rsidR="00127B24" w:rsidRPr="00127B24">
        <w:rPr>
          <w:rFonts w:ascii="Constantia" w:eastAsia="Calibri" w:hAnsi="Constantia" w:cs="Times New Roman"/>
          <w:bCs/>
          <w:sz w:val="24"/>
          <w:szCs w:val="24"/>
          <w:lang w:val="en-US"/>
        </w:rPr>
        <w:t xml:space="preserve">F </w:t>
      </w:r>
      <w:proofErr w:type="spellStart"/>
      <w:r w:rsidR="00127B24" w:rsidRPr="00127B24">
        <w:rPr>
          <w:rFonts w:ascii="Constantia" w:eastAsia="Calibri" w:hAnsi="Constantia" w:cs="Times New Roman"/>
          <w:bCs/>
          <w:sz w:val="24"/>
          <w:szCs w:val="24"/>
          <w:vertAlign w:val="subscript"/>
          <w:lang w:val="en-US"/>
        </w:rPr>
        <w:t>hitung</w:t>
      </w:r>
      <w:proofErr w:type="spellEnd"/>
      <w:r w:rsidR="00127B24" w:rsidRPr="00127B24">
        <w:rPr>
          <w:rFonts w:ascii="Constantia" w:eastAsia="Calibri" w:hAnsi="Constantia" w:cs="Times New Roman"/>
          <w:bCs/>
          <w:sz w:val="24"/>
          <w:szCs w:val="24"/>
          <w:vertAlign w:val="subscript"/>
          <w:lang w:val="en-US"/>
        </w:rPr>
        <w:t xml:space="preserve"> </w:t>
      </w:r>
      <w:r w:rsidR="00127B24" w:rsidRPr="00127B24">
        <w:rPr>
          <w:rFonts w:ascii="Constantia" w:eastAsia="Calibri" w:hAnsi="Constantia" w:cs="Times New Roman"/>
          <w:bCs/>
          <w:sz w:val="24"/>
          <w:szCs w:val="24"/>
          <w:lang w:val="en-US"/>
        </w:rPr>
        <w:t xml:space="preserve">≥ F </w:t>
      </w:r>
      <w:proofErr w:type="spellStart"/>
      <w:r w:rsidR="00127B24" w:rsidRPr="00127B24">
        <w:rPr>
          <w:rFonts w:ascii="Constantia" w:eastAsia="Calibri" w:hAnsi="Constantia" w:cs="Times New Roman"/>
          <w:bCs/>
          <w:sz w:val="24"/>
          <w:szCs w:val="24"/>
          <w:vertAlign w:val="subscript"/>
          <w:lang w:val="en-US"/>
        </w:rPr>
        <w:t>tabel</w:t>
      </w:r>
      <w:proofErr w:type="spellEnd"/>
      <w:r w:rsidR="00127B24" w:rsidRPr="00127B24">
        <w:rPr>
          <w:rFonts w:ascii="Constantia" w:eastAsia="Calibri" w:hAnsi="Constantia" w:cs="Times New Roman"/>
          <w:bCs/>
          <w:sz w:val="24"/>
          <w:szCs w:val="24"/>
          <w:vertAlign w:val="subscript"/>
          <w:lang w:val="en-US"/>
        </w:rPr>
        <w:t xml:space="preserve"> </w:t>
      </w:r>
      <w:r w:rsidR="00127B24" w:rsidRPr="00127B24">
        <w:rPr>
          <w:rFonts w:ascii="Constantia" w:eastAsia="Calibri" w:hAnsi="Constantia" w:cs="Times New Roman"/>
          <w:bCs/>
          <w:sz w:val="24"/>
          <w:szCs w:val="24"/>
          <w:lang w:val="en-US"/>
        </w:rPr>
        <w:t>= 5,5</w:t>
      </w:r>
      <w:r w:rsidR="00127B24" w:rsidRPr="00127B24">
        <w:rPr>
          <w:rFonts w:ascii="Constantia" w:eastAsia="Calibri" w:hAnsi="Constantia" w:cs="Times New Roman"/>
          <w:bCs/>
          <w:sz w:val="24"/>
          <w:szCs w:val="24"/>
        </w:rPr>
        <w:t>8</w:t>
      </w:r>
      <w:r w:rsidR="00127B24" w:rsidRPr="00127B24">
        <w:rPr>
          <w:rFonts w:ascii="Constantia" w:eastAsia="Calibri" w:hAnsi="Constantia" w:cs="Times New Roman"/>
          <w:bCs/>
          <w:sz w:val="24"/>
          <w:szCs w:val="24"/>
          <w:lang w:val="en-US"/>
        </w:rPr>
        <w:t xml:space="preserve"> ≥ 4,02</w:t>
      </w:r>
      <w:r w:rsidR="00127B24" w:rsidRPr="00127B24">
        <w:rPr>
          <w:rFonts w:ascii="Constantia" w:eastAsia="Calibri" w:hAnsi="Constantia" w:cs="Times New Roman"/>
          <w:bCs/>
          <w:sz w:val="24"/>
          <w:szCs w:val="24"/>
        </w:rPr>
        <w:t xml:space="preserve"> </w:t>
      </w:r>
      <w:proofErr w:type="spellStart"/>
      <w:r w:rsidR="00127B24" w:rsidRPr="00127B24">
        <w:rPr>
          <w:rFonts w:ascii="Constantia" w:eastAsia="Calibri" w:hAnsi="Constantia" w:cs="Times New Roman"/>
          <w:bCs/>
          <w:sz w:val="24"/>
          <w:szCs w:val="24"/>
          <w:lang w:val="en-US"/>
        </w:rPr>
        <w:t>maka</w:t>
      </w:r>
      <w:proofErr w:type="spellEnd"/>
      <w:r w:rsidR="00127B24" w:rsidRPr="00127B24">
        <w:rPr>
          <w:rFonts w:ascii="Constantia" w:eastAsia="Calibri" w:hAnsi="Constantia" w:cs="Times New Roman"/>
          <w:bCs/>
          <w:sz w:val="24"/>
          <w:szCs w:val="24"/>
          <w:lang w:val="en-US"/>
        </w:rPr>
        <w:t xml:space="preserve"> </w:t>
      </w:r>
      <w:proofErr w:type="spellStart"/>
      <w:r w:rsidR="00127B24" w:rsidRPr="00127B24">
        <w:rPr>
          <w:rFonts w:ascii="Constantia" w:eastAsia="Calibri" w:hAnsi="Constantia" w:cs="Times New Roman"/>
          <w:bCs/>
          <w:sz w:val="24"/>
          <w:szCs w:val="24"/>
          <w:lang w:val="en-US"/>
        </w:rPr>
        <w:t>tolak</w:t>
      </w:r>
      <w:proofErr w:type="spellEnd"/>
      <w:r w:rsidR="00127B24" w:rsidRPr="00127B24">
        <w:rPr>
          <w:rFonts w:ascii="Constantia" w:eastAsia="Calibri" w:hAnsi="Constantia" w:cs="Times New Roman"/>
          <w:bCs/>
          <w:sz w:val="24"/>
          <w:szCs w:val="24"/>
          <w:lang w:val="en-US"/>
        </w:rPr>
        <w:t xml:space="preserve"> Ho </w:t>
      </w:r>
      <w:proofErr w:type="spellStart"/>
      <w:r w:rsidR="00127B24" w:rsidRPr="00127B24">
        <w:rPr>
          <w:rFonts w:ascii="Constantia" w:eastAsia="Calibri" w:hAnsi="Constantia" w:cs="Times New Roman"/>
          <w:bCs/>
          <w:sz w:val="24"/>
          <w:szCs w:val="24"/>
          <w:lang w:val="en-US"/>
        </w:rPr>
        <w:t>artinya</w:t>
      </w:r>
      <w:proofErr w:type="spellEnd"/>
      <w:r w:rsidR="00127B24" w:rsidRPr="00127B24">
        <w:rPr>
          <w:rFonts w:ascii="Constantia" w:eastAsia="Calibri" w:hAnsi="Constantia" w:cs="Times New Roman"/>
          <w:bCs/>
          <w:sz w:val="24"/>
          <w:szCs w:val="24"/>
          <w:lang w:val="en-US"/>
        </w:rPr>
        <w:t xml:space="preserve"> </w:t>
      </w:r>
      <w:r w:rsidR="00127B24" w:rsidRPr="00127B24">
        <w:rPr>
          <w:rFonts w:ascii="Constantia" w:eastAsia="Calibri" w:hAnsi="Constantia" w:cs="Times New Roman"/>
          <w:bCs/>
          <w:sz w:val="24"/>
          <w:szCs w:val="24"/>
        </w:rPr>
        <w:t xml:space="preserve">ada Pengaruh  positif dan signifikan antara Pendidikan Karakter Terhadap Kedisiplinan Siswa di </w:t>
      </w:r>
      <w:proofErr w:type="spellStart"/>
      <w:r w:rsidR="00127B24" w:rsidRPr="00127B24">
        <w:rPr>
          <w:rFonts w:ascii="Constantia" w:eastAsia="Calibri" w:hAnsi="Constantia" w:cs="Times New Roman"/>
          <w:bCs/>
          <w:sz w:val="24"/>
          <w:szCs w:val="24"/>
          <w:lang w:val="en-US"/>
        </w:rPr>
        <w:t>Sekolah</w:t>
      </w:r>
      <w:proofErr w:type="spellEnd"/>
      <w:r w:rsidR="00127B24" w:rsidRPr="00127B24">
        <w:rPr>
          <w:rFonts w:ascii="Constantia" w:eastAsia="Calibri" w:hAnsi="Constantia" w:cs="Times New Roman"/>
          <w:bCs/>
          <w:sz w:val="24"/>
          <w:szCs w:val="24"/>
          <w:lang w:val="en-US"/>
        </w:rPr>
        <w:t xml:space="preserve"> Dasar Negeri </w:t>
      </w:r>
      <w:r w:rsidR="00127B24" w:rsidRPr="00127B24">
        <w:rPr>
          <w:rFonts w:ascii="Constantia" w:eastAsia="Calibri" w:hAnsi="Constantia" w:cs="Times New Roman"/>
          <w:bCs/>
          <w:sz w:val="24"/>
          <w:szCs w:val="24"/>
        </w:rPr>
        <w:t>010 Mumpa kecamatan Tempuling</w:t>
      </w:r>
    </w:p>
    <w:p w14:paraId="7755CDF1" w14:textId="77777777" w:rsidR="00755DBB" w:rsidRPr="00363274" w:rsidRDefault="00755DBB" w:rsidP="00874F36">
      <w:pPr>
        <w:spacing w:after="0" w:line="240" w:lineRule="auto"/>
        <w:jc w:val="both"/>
        <w:rPr>
          <w:rStyle w:val="tlid-translation"/>
          <w:rFonts w:ascii="Constantia" w:hAnsi="Constantia" w:cstheme="majorBidi"/>
          <w:b/>
          <w:bCs/>
          <w:sz w:val="24"/>
          <w:szCs w:val="24"/>
        </w:rPr>
      </w:pPr>
    </w:p>
    <w:p w14:paraId="53D00932" w14:textId="77777777" w:rsidR="00CE135E" w:rsidRDefault="00635F44" w:rsidP="00827E01">
      <w:pPr>
        <w:spacing w:after="0" w:line="240" w:lineRule="auto"/>
        <w:jc w:val="both"/>
        <w:rPr>
          <w:rStyle w:val="tlid-translation"/>
          <w:rFonts w:ascii="Constantia" w:hAnsi="Constantia" w:cstheme="majorBidi"/>
          <w:b/>
          <w:bCs/>
          <w:sz w:val="24"/>
          <w:szCs w:val="24"/>
        </w:rPr>
      </w:pPr>
      <w:r w:rsidRPr="00363274">
        <w:rPr>
          <w:rStyle w:val="tlid-translation"/>
          <w:rFonts w:ascii="Constantia" w:hAnsi="Constantia" w:cstheme="majorBidi"/>
          <w:b/>
          <w:bCs/>
          <w:sz w:val="24"/>
          <w:szCs w:val="24"/>
        </w:rPr>
        <w:t xml:space="preserve">Referensi </w:t>
      </w:r>
    </w:p>
    <w:sdt>
      <w:sdtPr>
        <w:id w:val="-1675020911"/>
        <w:docPartObj>
          <w:docPartGallery w:val="Bibliographies"/>
          <w:docPartUnique/>
        </w:docPartObj>
      </w:sdtPr>
      <w:sdtEndPr/>
      <w:sdtContent>
        <w:sdt>
          <w:sdtPr>
            <w:id w:val="-573587230"/>
            <w:bibliography/>
          </w:sdtPr>
          <w:sdtEndPr/>
          <w:sdtContent>
            <w:p w14:paraId="193AC941" w14:textId="77777777" w:rsidR="00203E54" w:rsidRDefault="00203E54" w:rsidP="00CE135E">
              <w:pPr>
                <w:pStyle w:val="Bibliography"/>
                <w:spacing w:after="0" w:line="240" w:lineRule="auto"/>
                <w:ind w:left="567" w:hanging="567"/>
              </w:pPr>
            </w:p>
            <w:p w14:paraId="3AC41710" w14:textId="3F4A1CAC" w:rsidR="00CE135E" w:rsidRPr="00CE135E" w:rsidRDefault="00CE135E" w:rsidP="00CE135E">
              <w:pPr>
                <w:pStyle w:val="Bibliography"/>
                <w:spacing w:after="0" w:line="240" w:lineRule="auto"/>
                <w:ind w:left="567" w:hanging="567"/>
                <w:rPr>
                  <w:rFonts w:ascii="Constantia" w:hAnsi="Constantia"/>
                  <w:noProof/>
                  <w:sz w:val="28"/>
                  <w:szCs w:val="28"/>
                </w:rPr>
              </w:pPr>
              <w:r w:rsidRPr="00CE135E">
                <w:rPr>
                  <w:rFonts w:ascii="Constantia" w:hAnsi="Constantia"/>
                  <w:sz w:val="24"/>
                  <w:szCs w:val="24"/>
                </w:rPr>
                <w:fldChar w:fldCharType="begin"/>
              </w:r>
              <w:r w:rsidRPr="00CE135E">
                <w:rPr>
                  <w:rFonts w:ascii="Constantia" w:hAnsi="Constantia"/>
                  <w:sz w:val="24"/>
                  <w:szCs w:val="24"/>
                </w:rPr>
                <w:instrText xml:space="preserve"> BIBLIOGRAPHY </w:instrText>
              </w:r>
              <w:r w:rsidRPr="00CE135E">
                <w:rPr>
                  <w:rFonts w:ascii="Constantia" w:hAnsi="Constantia"/>
                  <w:sz w:val="24"/>
                  <w:szCs w:val="24"/>
                </w:rPr>
                <w:fldChar w:fldCharType="separate"/>
              </w:r>
              <w:r w:rsidRPr="00CE135E">
                <w:rPr>
                  <w:rFonts w:ascii="Constantia" w:hAnsi="Constantia"/>
                  <w:noProof/>
                  <w:sz w:val="24"/>
                  <w:szCs w:val="24"/>
                </w:rPr>
                <w:t xml:space="preserve">Amirulloh, H. (2015). </w:t>
              </w:r>
              <w:r w:rsidRPr="00CE135E">
                <w:rPr>
                  <w:rFonts w:ascii="Constantia" w:hAnsi="Constantia"/>
                  <w:i/>
                  <w:iCs/>
                  <w:noProof/>
                  <w:sz w:val="24"/>
                  <w:szCs w:val="24"/>
                </w:rPr>
                <w:t>Teori Pendidikan Karakter Remaja Dalam Keluarga.</w:t>
              </w:r>
              <w:r w:rsidRPr="00CE135E">
                <w:rPr>
                  <w:rFonts w:ascii="Constantia" w:hAnsi="Constantia"/>
                  <w:noProof/>
                  <w:sz w:val="24"/>
                  <w:szCs w:val="24"/>
                </w:rPr>
                <w:t xml:space="preserve"> Bandung: Alfabeta.</w:t>
              </w:r>
            </w:p>
            <w:p w14:paraId="0FB581B4"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Daryanto, &amp; Darmiatun, S. (2013). </w:t>
              </w:r>
              <w:r w:rsidRPr="00CE135E">
                <w:rPr>
                  <w:rFonts w:ascii="Constantia" w:hAnsi="Constantia"/>
                  <w:i/>
                  <w:iCs/>
                  <w:noProof/>
                  <w:sz w:val="24"/>
                  <w:szCs w:val="24"/>
                </w:rPr>
                <w:t>Implementasi Pendidikan Karakter di Sekolah.</w:t>
              </w:r>
              <w:r w:rsidRPr="00CE135E">
                <w:rPr>
                  <w:rFonts w:ascii="Constantia" w:hAnsi="Constantia"/>
                  <w:noProof/>
                  <w:sz w:val="24"/>
                  <w:szCs w:val="24"/>
                </w:rPr>
                <w:t xml:space="preserve"> Yogyakarta : Gava Media.</w:t>
              </w:r>
            </w:p>
            <w:p w14:paraId="413D9568"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Fatah, N. (2012). </w:t>
              </w:r>
              <w:r w:rsidRPr="00CE135E">
                <w:rPr>
                  <w:rFonts w:ascii="Constantia" w:hAnsi="Constantia"/>
                  <w:i/>
                  <w:iCs/>
                  <w:noProof/>
                  <w:sz w:val="24"/>
                  <w:szCs w:val="24"/>
                </w:rPr>
                <w:t>Analisis Kebijakan Pendidikan.</w:t>
              </w:r>
              <w:r w:rsidRPr="00CE135E">
                <w:rPr>
                  <w:rFonts w:ascii="Constantia" w:hAnsi="Constantia"/>
                  <w:noProof/>
                  <w:sz w:val="24"/>
                  <w:szCs w:val="24"/>
                </w:rPr>
                <w:t xml:space="preserve"> Bandung: PT Remaja Rosdakarya.</w:t>
              </w:r>
            </w:p>
            <w:p w14:paraId="6ADBF405" w14:textId="77777777" w:rsidR="00203E54" w:rsidRDefault="00CE135E" w:rsidP="00203E54">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Hamid, H., &amp; Saebani, B. A. (2013). </w:t>
              </w:r>
              <w:r w:rsidRPr="00CE135E">
                <w:rPr>
                  <w:rFonts w:ascii="Constantia" w:hAnsi="Constantia"/>
                  <w:i/>
                  <w:iCs/>
                  <w:noProof/>
                  <w:sz w:val="24"/>
                  <w:szCs w:val="24"/>
                </w:rPr>
                <w:t>Pendidikan Karakter Perspektif Islam.</w:t>
              </w:r>
              <w:r w:rsidRPr="00CE135E">
                <w:rPr>
                  <w:rFonts w:ascii="Constantia" w:hAnsi="Constantia"/>
                  <w:noProof/>
                  <w:sz w:val="24"/>
                  <w:szCs w:val="24"/>
                </w:rPr>
                <w:t xml:space="preserve"> Bandung: Pustaka Setia.</w:t>
              </w:r>
            </w:p>
            <w:p w14:paraId="14C64A44" w14:textId="7E2FA1E5" w:rsidR="00203E54" w:rsidRDefault="00203E54" w:rsidP="00203E54">
              <w:pPr>
                <w:pStyle w:val="Bibliography"/>
                <w:spacing w:after="0" w:line="240" w:lineRule="auto"/>
                <w:ind w:left="567" w:hanging="567"/>
                <w:rPr>
                  <w:rFonts w:ascii="Constantia" w:hAnsi="Constantia"/>
                  <w:noProof/>
                  <w:sz w:val="24"/>
                  <w:szCs w:val="24"/>
                  <w:lang w:val="en-GB"/>
                </w:rPr>
              </w:pPr>
              <w:r w:rsidRPr="00203E54">
                <w:rPr>
                  <w:rFonts w:ascii="Constantia" w:hAnsi="Constantia"/>
                  <w:noProof/>
                </w:rPr>
                <w:t>J</w:t>
              </w:r>
              <w:r w:rsidRPr="00203E54">
                <w:rPr>
                  <w:rFonts w:ascii="Constantia" w:hAnsi="Constantia"/>
                  <w:noProof/>
                  <w:sz w:val="24"/>
                  <w:szCs w:val="24"/>
                </w:rPr>
                <w:t>aslinur. (2019)</w:t>
              </w:r>
              <w:bookmarkStart w:id="1" w:name="_Hlk136859877"/>
              <w:r w:rsidRPr="00203E54">
                <w:rPr>
                  <w:rFonts w:ascii="Constantia" w:hAnsi="Constantia"/>
                  <w:noProof/>
                  <w:sz w:val="24"/>
                  <w:szCs w:val="24"/>
                </w:rPr>
                <w:t>.</w:t>
              </w:r>
              <w:r w:rsidRPr="00203E54">
                <w:rPr>
                  <w:rFonts w:ascii="Constantia" w:hAnsi="Constantia"/>
                  <w:noProof/>
                  <w:sz w:val="24"/>
                  <w:szCs w:val="24"/>
                  <w:lang w:val="en-GB"/>
                </w:rPr>
                <w:t xml:space="preserve"> </w:t>
              </w:r>
              <w:bookmarkStart w:id="2" w:name="_Hlk136859811"/>
              <w:r w:rsidRPr="00203E54">
                <w:rPr>
                  <w:rFonts w:ascii="Constantia" w:hAnsi="Constantia"/>
                  <w:noProof/>
                  <w:sz w:val="24"/>
                  <w:szCs w:val="24"/>
                  <w:lang w:val="en-GB"/>
                </w:rPr>
                <w:t>Wawancara</w:t>
              </w:r>
              <w:r w:rsidRPr="00203E54">
                <w:rPr>
                  <w:rFonts w:ascii="Constantia" w:hAnsi="Constantia"/>
                  <w:sz w:val="24"/>
                  <w:szCs w:val="24"/>
                </w:rPr>
                <w:t xml:space="preserve"> </w:t>
              </w:r>
              <w:r w:rsidRPr="00203E54">
                <w:rPr>
                  <w:rFonts w:ascii="Constantia" w:hAnsi="Constantia"/>
                  <w:noProof/>
                  <w:sz w:val="24"/>
                  <w:szCs w:val="24"/>
                  <w:lang w:val="en-GB"/>
                </w:rPr>
                <w:t>Selasa, 12 Februari 2019</w:t>
              </w:r>
              <w:bookmarkEnd w:id="1"/>
              <w:bookmarkEnd w:id="2"/>
            </w:p>
            <w:p w14:paraId="06EC6558" w14:textId="4C3B29FA" w:rsidR="00CE135E" w:rsidRPr="00203E54" w:rsidRDefault="00CE135E" w:rsidP="00203E54">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Majid, A., &amp; Andayani, D. (2012). </w:t>
              </w:r>
              <w:r w:rsidRPr="00CE135E">
                <w:rPr>
                  <w:rFonts w:ascii="Constantia" w:hAnsi="Constantia"/>
                  <w:i/>
                  <w:iCs/>
                  <w:noProof/>
                  <w:sz w:val="24"/>
                  <w:szCs w:val="24"/>
                </w:rPr>
                <w:t>Pendidikan Karakter Perspektif Islam.</w:t>
              </w:r>
              <w:r w:rsidRPr="00CE135E">
                <w:rPr>
                  <w:rFonts w:ascii="Constantia" w:hAnsi="Constantia"/>
                  <w:noProof/>
                  <w:sz w:val="24"/>
                  <w:szCs w:val="24"/>
                </w:rPr>
                <w:t xml:space="preserve"> Bandung: PT Remaja Rosdakarya.</w:t>
              </w:r>
            </w:p>
            <w:p w14:paraId="35F89C3D"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Marzuki. (2015). </w:t>
              </w:r>
              <w:r w:rsidRPr="00CE135E">
                <w:rPr>
                  <w:rFonts w:ascii="Constantia" w:hAnsi="Constantia"/>
                  <w:i/>
                  <w:iCs/>
                  <w:noProof/>
                  <w:sz w:val="24"/>
                  <w:szCs w:val="24"/>
                </w:rPr>
                <w:t>Pendidikan Karakter Islam.</w:t>
              </w:r>
              <w:r w:rsidRPr="00CE135E">
                <w:rPr>
                  <w:rFonts w:ascii="Constantia" w:hAnsi="Constantia"/>
                  <w:noProof/>
                  <w:sz w:val="24"/>
                  <w:szCs w:val="24"/>
                </w:rPr>
                <w:t xml:space="preserve"> Jakarta: Amzah.</w:t>
              </w:r>
            </w:p>
            <w:p w14:paraId="1D8E9DA3"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Mudasir. (2011). </w:t>
              </w:r>
              <w:r w:rsidRPr="00CE135E">
                <w:rPr>
                  <w:rFonts w:ascii="Constantia" w:hAnsi="Constantia"/>
                  <w:i/>
                  <w:iCs/>
                  <w:noProof/>
                  <w:sz w:val="24"/>
                  <w:szCs w:val="24"/>
                </w:rPr>
                <w:t>Manajemen Kelas.</w:t>
              </w:r>
              <w:r w:rsidRPr="00CE135E">
                <w:rPr>
                  <w:rFonts w:ascii="Constantia" w:hAnsi="Constantia"/>
                  <w:noProof/>
                  <w:sz w:val="24"/>
                  <w:szCs w:val="24"/>
                </w:rPr>
                <w:t xml:space="preserve"> Yogyakarta: Nusa Media.</w:t>
              </w:r>
            </w:p>
            <w:p w14:paraId="03424904"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Mustari, M. (2014). </w:t>
              </w:r>
              <w:r w:rsidRPr="00CE135E">
                <w:rPr>
                  <w:rFonts w:ascii="Constantia" w:hAnsi="Constantia"/>
                  <w:i/>
                  <w:iCs/>
                  <w:noProof/>
                  <w:sz w:val="24"/>
                  <w:szCs w:val="24"/>
                </w:rPr>
                <w:t>Nilai Karakter Refleksi Untuk Pendidikan,.</w:t>
              </w:r>
              <w:r w:rsidRPr="00CE135E">
                <w:rPr>
                  <w:rFonts w:ascii="Constantia" w:hAnsi="Constantia"/>
                  <w:noProof/>
                  <w:sz w:val="24"/>
                  <w:szCs w:val="24"/>
                </w:rPr>
                <w:t xml:space="preserve"> (Jakarta: Rajawali Pers.</w:t>
              </w:r>
            </w:p>
            <w:p w14:paraId="20F7C6EB"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Noor, J. (2011). </w:t>
              </w:r>
              <w:r w:rsidRPr="00CE135E">
                <w:rPr>
                  <w:rFonts w:ascii="Constantia" w:hAnsi="Constantia"/>
                  <w:i/>
                  <w:iCs/>
                  <w:noProof/>
                  <w:sz w:val="24"/>
                  <w:szCs w:val="24"/>
                </w:rPr>
                <w:t>Metode Penelitian Skripsi, Tesis, Disertasi &amp; Karya Ilmiah.</w:t>
              </w:r>
              <w:r w:rsidRPr="00CE135E">
                <w:rPr>
                  <w:rFonts w:ascii="Constantia" w:hAnsi="Constantia"/>
                  <w:noProof/>
                  <w:sz w:val="24"/>
                  <w:szCs w:val="24"/>
                </w:rPr>
                <w:t xml:space="preserve"> Jakarta : Kencana.</w:t>
              </w:r>
            </w:p>
            <w:p w14:paraId="5C96DC25"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Prihatin, E. (2011). </w:t>
              </w:r>
              <w:r w:rsidRPr="00CE135E">
                <w:rPr>
                  <w:rFonts w:ascii="Constantia" w:hAnsi="Constantia"/>
                  <w:i/>
                  <w:iCs/>
                  <w:noProof/>
                  <w:sz w:val="24"/>
                  <w:szCs w:val="24"/>
                </w:rPr>
                <w:t>Manajemen Peserta Didik.</w:t>
              </w:r>
              <w:r w:rsidRPr="00CE135E">
                <w:rPr>
                  <w:rFonts w:ascii="Constantia" w:hAnsi="Constantia"/>
                  <w:noProof/>
                  <w:sz w:val="24"/>
                  <w:szCs w:val="24"/>
                </w:rPr>
                <w:t xml:space="preserve"> Bandung : Alfabeta.</w:t>
              </w:r>
            </w:p>
            <w:p w14:paraId="02F1E0E0" w14:textId="77777777" w:rsidR="00203E54" w:rsidRDefault="00CE135E" w:rsidP="00203E54">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Salahudin, A., &amp; Alkrienciehie, I. (2013). </w:t>
              </w:r>
              <w:r w:rsidRPr="00CE135E">
                <w:rPr>
                  <w:rFonts w:ascii="Constantia" w:hAnsi="Constantia"/>
                  <w:i/>
                  <w:iCs/>
                  <w:noProof/>
                  <w:sz w:val="24"/>
                  <w:szCs w:val="24"/>
                </w:rPr>
                <w:t>Pendidikan Karakter Pendidikan Berbasis Agama &amp; Budaya Bangsa,.</w:t>
              </w:r>
              <w:r w:rsidRPr="00CE135E">
                <w:rPr>
                  <w:rFonts w:ascii="Constantia" w:hAnsi="Constantia"/>
                  <w:noProof/>
                  <w:sz w:val="24"/>
                  <w:szCs w:val="24"/>
                </w:rPr>
                <w:t xml:space="preserve"> Bandung : CV Pustaka Setia.</w:t>
              </w:r>
            </w:p>
            <w:p w14:paraId="78DB5599" w14:textId="1DA9B9C8" w:rsidR="00203E54" w:rsidRPr="00203E54" w:rsidRDefault="00203E54" w:rsidP="00203E54">
              <w:pPr>
                <w:pStyle w:val="Bibliography"/>
                <w:spacing w:after="0" w:line="240" w:lineRule="auto"/>
                <w:ind w:left="567" w:hanging="567"/>
                <w:rPr>
                  <w:rFonts w:ascii="Constantia" w:hAnsi="Constantia"/>
                  <w:noProof/>
                  <w:sz w:val="24"/>
                  <w:szCs w:val="24"/>
                </w:rPr>
              </w:pPr>
              <w:r w:rsidRPr="00203E54">
                <w:rPr>
                  <w:rFonts w:ascii="Constantia" w:hAnsi="Constantia"/>
                  <w:sz w:val="24"/>
                  <w:szCs w:val="24"/>
                </w:rPr>
                <w:t>Susilawaty. (2019). Wawancara Selasa, 1</w:t>
              </w:r>
              <w:r>
                <w:rPr>
                  <w:rFonts w:ascii="Constantia" w:hAnsi="Constantia"/>
                  <w:sz w:val="24"/>
                  <w:szCs w:val="24"/>
                  <w:lang w:val="en-GB"/>
                </w:rPr>
                <w:t>8</w:t>
              </w:r>
              <w:r w:rsidRPr="00203E54">
                <w:rPr>
                  <w:rFonts w:ascii="Constantia" w:hAnsi="Constantia"/>
                  <w:sz w:val="24"/>
                  <w:szCs w:val="24"/>
                </w:rPr>
                <w:t xml:space="preserve"> Februari 2019</w:t>
              </w:r>
            </w:p>
            <w:p w14:paraId="34ABD654" w14:textId="77777777" w:rsidR="00203E54" w:rsidRDefault="00CE135E" w:rsidP="00203E54">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Syafri, U. A. (2012). </w:t>
              </w:r>
              <w:r w:rsidRPr="00CE135E">
                <w:rPr>
                  <w:rFonts w:ascii="Constantia" w:hAnsi="Constantia"/>
                  <w:i/>
                  <w:iCs/>
                  <w:noProof/>
                  <w:sz w:val="24"/>
                  <w:szCs w:val="24"/>
                </w:rPr>
                <w:t>Pendidikan Karakter Berbasis Al-Qur’an.</w:t>
              </w:r>
              <w:r w:rsidRPr="00CE135E">
                <w:rPr>
                  <w:rFonts w:ascii="Constantia" w:hAnsi="Constantia"/>
                  <w:noProof/>
                  <w:sz w:val="24"/>
                  <w:szCs w:val="24"/>
                </w:rPr>
                <w:t xml:space="preserve"> Jakarta: PT Rajagrafondo Persada.</w:t>
              </w:r>
            </w:p>
            <w:p w14:paraId="5DE3D3C5" w14:textId="7DDA2434" w:rsidR="00203E54" w:rsidRPr="00203E54" w:rsidRDefault="00203E54" w:rsidP="00203E54">
              <w:pPr>
                <w:pStyle w:val="Bibliography"/>
                <w:spacing w:after="0" w:line="240" w:lineRule="auto"/>
                <w:ind w:left="567" w:hanging="567"/>
                <w:rPr>
                  <w:rFonts w:ascii="Constantia" w:hAnsi="Constantia"/>
                  <w:noProof/>
                  <w:sz w:val="24"/>
                  <w:szCs w:val="24"/>
                </w:rPr>
              </w:pPr>
              <w:r w:rsidRPr="00203E54">
                <w:rPr>
                  <w:rFonts w:ascii="Constantia" w:hAnsi="Constantia"/>
                  <w:sz w:val="24"/>
                  <w:szCs w:val="24"/>
                </w:rPr>
                <w:lastRenderedPageBreak/>
                <w:t>Syahriansyah. (2019)</w:t>
              </w:r>
              <w:r w:rsidRPr="00203E54">
                <w:rPr>
                  <w:rFonts w:ascii="Constantia" w:hAnsi="Constantia"/>
                  <w:sz w:val="24"/>
                  <w:szCs w:val="24"/>
                  <w:lang w:val="en-GB"/>
                </w:rPr>
                <w:t xml:space="preserve">. </w:t>
              </w:r>
              <w:r w:rsidRPr="00203E54">
                <w:rPr>
                  <w:rFonts w:ascii="Constantia" w:hAnsi="Constantia"/>
                  <w:sz w:val="24"/>
                  <w:szCs w:val="24"/>
                </w:rPr>
                <w:t>Wawancara Selasa, 12 Februari 2019</w:t>
              </w:r>
            </w:p>
            <w:p w14:paraId="34F2C532" w14:textId="77777777" w:rsidR="00CE135E" w:rsidRPr="00CE135E" w:rsidRDefault="00CE135E" w:rsidP="00CE135E">
              <w:pPr>
                <w:pStyle w:val="Bibliography"/>
                <w:spacing w:after="0" w:line="240" w:lineRule="auto"/>
                <w:ind w:left="567" w:hanging="567"/>
                <w:rPr>
                  <w:rFonts w:ascii="Constantia" w:hAnsi="Constantia"/>
                  <w:noProof/>
                  <w:sz w:val="24"/>
                  <w:szCs w:val="24"/>
                </w:rPr>
              </w:pPr>
              <w:r w:rsidRPr="00CE135E">
                <w:rPr>
                  <w:rFonts w:ascii="Constantia" w:hAnsi="Constantia"/>
                  <w:noProof/>
                  <w:sz w:val="24"/>
                  <w:szCs w:val="24"/>
                </w:rPr>
                <w:t xml:space="preserve">Wiyani, N. A. (2013). </w:t>
              </w:r>
              <w:r w:rsidRPr="00CE135E">
                <w:rPr>
                  <w:rFonts w:ascii="Constantia" w:hAnsi="Constantia"/>
                  <w:i/>
                  <w:iCs/>
                  <w:noProof/>
                  <w:sz w:val="24"/>
                  <w:szCs w:val="24"/>
                </w:rPr>
                <w:t>Manajemen Kelas : Teori dan Aplikasi untuk Menciptakan Kelas yang Kondusif.</w:t>
              </w:r>
              <w:r w:rsidRPr="00CE135E">
                <w:rPr>
                  <w:rFonts w:ascii="Constantia" w:hAnsi="Constantia"/>
                  <w:noProof/>
                  <w:sz w:val="24"/>
                  <w:szCs w:val="24"/>
                </w:rPr>
                <w:t xml:space="preserve"> Yogyakarta: Ar-Ruzz Media.</w:t>
              </w:r>
            </w:p>
            <w:p w14:paraId="59E97541" w14:textId="55AEC882" w:rsidR="00CE135E" w:rsidRDefault="00CE135E" w:rsidP="00CE135E">
              <w:pPr>
                <w:spacing w:after="0" w:line="240" w:lineRule="auto"/>
                <w:ind w:left="567" w:hanging="567"/>
              </w:pPr>
              <w:r w:rsidRPr="00CE135E">
                <w:rPr>
                  <w:rFonts w:ascii="Constantia" w:hAnsi="Constantia"/>
                  <w:b/>
                  <w:bCs/>
                  <w:noProof/>
                  <w:sz w:val="24"/>
                  <w:szCs w:val="24"/>
                </w:rPr>
                <w:fldChar w:fldCharType="end"/>
              </w:r>
            </w:p>
          </w:sdtContent>
        </w:sdt>
      </w:sdtContent>
    </w:sdt>
    <w:p w14:paraId="12B0BEB6" w14:textId="222F168B" w:rsidR="00CE135E" w:rsidRDefault="00CE135E" w:rsidP="00827E01">
      <w:pPr>
        <w:spacing w:after="0" w:line="240" w:lineRule="auto"/>
        <w:jc w:val="both"/>
        <w:rPr>
          <w:rStyle w:val="tlid-translation"/>
          <w:rFonts w:ascii="Constantia" w:hAnsi="Constantia" w:cstheme="majorBidi"/>
          <w:b/>
          <w:bCs/>
          <w:sz w:val="24"/>
          <w:szCs w:val="24"/>
        </w:rPr>
      </w:pPr>
    </w:p>
    <w:p w14:paraId="03808DD8" w14:textId="75CE458C" w:rsidR="00203E54" w:rsidRDefault="00203E54" w:rsidP="00827E01">
      <w:pPr>
        <w:spacing w:after="0" w:line="240" w:lineRule="auto"/>
        <w:jc w:val="both"/>
        <w:rPr>
          <w:rStyle w:val="tlid-translation"/>
          <w:rFonts w:ascii="Constantia" w:hAnsi="Constantia" w:cstheme="majorBidi"/>
          <w:b/>
          <w:bCs/>
          <w:sz w:val="24"/>
          <w:szCs w:val="24"/>
        </w:rPr>
      </w:pPr>
    </w:p>
    <w:sectPr w:rsidR="00203E54" w:rsidSect="00641624">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88A41" w14:textId="77777777" w:rsidR="00C45ECD" w:rsidRDefault="00C45ECD" w:rsidP="00D17947">
      <w:pPr>
        <w:spacing w:after="0" w:line="240" w:lineRule="auto"/>
      </w:pPr>
      <w:r>
        <w:separator/>
      </w:r>
    </w:p>
  </w:endnote>
  <w:endnote w:type="continuationSeparator" w:id="0">
    <w:p w14:paraId="5E2F49B7" w14:textId="77777777" w:rsidR="00C45ECD" w:rsidRDefault="00C45ECD" w:rsidP="00D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D5A86" w14:textId="77777777" w:rsidR="00C45ECD" w:rsidRDefault="00C45ECD" w:rsidP="00D17947">
      <w:pPr>
        <w:spacing w:after="0" w:line="240" w:lineRule="auto"/>
      </w:pPr>
      <w:r>
        <w:separator/>
      </w:r>
    </w:p>
  </w:footnote>
  <w:footnote w:type="continuationSeparator" w:id="0">
    <w:p w14:paraId="7D560644" w14:textId="77777777" w:rsidR="00C45ECD" w:rsidRDefault="00C45ECD" w:rsidP="00D1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371BB" w14:textId="72FE01A1" w:rsidR="00EB2CEC" w:rsidRPr="00276100" w:rsidRDefault="00EB2CEC" w:rsidP="00A60819">
    <w:pPr>
      <w:spacing w:before="100" w:beforeAutospacing="1" w:after="100" w:afterAutospacing="1" w:line="240" w:lineRule="auto"/>
      <w:ind w:left="4678"/>
      <w:outlineLvl w:val="1"/>
      <w:rPr>
        <w:rFonts w:ascii="Constantia" w:hAnsi="Constantia"/>
        <w:sz w:val="20"/>
        <w:szCs w:val="20"/>
        <w:lang w:val="en-US"/>
      </w:rPr>
    </w:pPr>
    <w:r w:rsidRPr="00276100">
      <w:rPr>
        <w:noProof/>
        <w:sz w:val="20"/>
        <w:szCs w:val="20"/>
      </w:rPr>
      <w:drawing>
        <wp:anchor distT="0" distB="0" distL="114300" distR="114300" simplePos="0" relativeHeight="251658240" behindDoc="1" locked="0" layoutInCell="1" allowOverlap="1" wp14:anchorId="227E225B" wp14:editId="7E956039">
          <wp:simplePos x="0" y="0"/>
          <wp:positionH relativeFrom="column">
            <wp:posOffset>-42545</wp:posOffset>
          </wp:positionH>
          <wp:positionV relativeFrom="paragraph">
            <wp:posOffset>-240628</wp:posOffset>
          </wp:positionV>
          <wp:extent cx="2194560" cy="6944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94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100">
      <w:rPr>
        <w:rFonts w:ascii="Constantia" w:hAnsi="Constantia"/>
        <w:sz w:val="20"/>
        <w:szCs w:val="20"/>
        <w:lang w:val="en-US"/>
      </w:rPr>
      <w:t xml:space="preserve">Volume (X), </w:t>
    </w:r>
    <w:proofErr w:type="spellStart"/>
    <w:r w:rsidRPr="00276100">
      <w:rPr>
        <w:rFonts w:ascii="Constantia" w:hAnsi="Constantia"/>
        <w:sz w:val="20"/>
        <w:szCs w:val="20"/>
        <w:lang w:val="en-US"/>
      </w:rPr>
      <w:t>Nomor</w:t>
    </w:r>
    <w:proofErr w:type="spellEnd"/>
    <w:r w:rsidRPr="00276100">
      <w:rPr>
        <w:rFonts w:ascii="Constantia" w:hAnsi="Constantia"/>
        <w:sz w:val="20"/>
        <w:szCs w:val="20"/>
        <w:lang w:val="en-US"/>
      </w:rPr>
      <w:t xml:space="preserve"> (X), (</w:t>
    </w:r>
    <w:proofErr w:type="spellStart"/>
    <w:r w:rsidRPr="00276100">
      <w:rPr>
        <w:rFonts w:ascii="Constantia" w:hAnsi="Constantia"/>
        <w:sz w:val="20"/>
        <w:szCs w:val="20"/>
        <w:lang w:val="en-US"/>
      </w:rPr>
      <w:t>Bulan</w:t>
    </w:r>
    <w:proofErr w:type="spellEnd"/>
    <w:r w:rsidRPr="00276100">
      <w:rPr>
        <w:rFonts w:ascii="Constantia" w:hAnsi="Constantia"/>
        <w:sz w:val="20"/>
        <w:szCs w:val="20"/>
        <w:lang w:val="en-US"/>
      </w:rPr>
      <w:t>) (</w:t>
    </w:r>
    <w:proofErr w:type="spellStart"/>
    <w:r w:rsidRPr="00276100">
      <w:rPr>
        <w:rFonts w:ascii="Constantia" w:hAnsi="Constantia"/>
        <w:sz w:val="20"/>
        <w:szCs w:val="20"/>
        <w:lang w:val="en-US"/>
      </w:rPr>
      <w:t>Tahun</w:t>
    </w:r>
    <w:proofErr w:type="spellEnd"/>
    <w:r w:rsidRPr="00276100">
      <w:rPr>
        <w:rFonts w:ascii="Constantia" w:hAnsi="Constantia"/>
        <w:sz w:val="20"/>
        <w:szCs w:val="20"/>
        <w:lang w:val="en-US"/>
      </w:rPr>
      <w:t>)</w:t>
    </w:r>
    <w:r w:rsidRPr="00276100">
      <w:rPr>
        <w:rFonts w:ascii="Constantia" w:hAnsi="Constantia"/>
        <w:sz w:val="20"/>
        <w:szCs w:val="20"/>
        <w:lang w:val="en-US"/>
      </w:rPr>
      <w:br/>
      <w:t>P-</w:t>
    </w:r>
    <w:proofErr w:type="gramStart"/>
    <w:r w:rsidRPr="00276100">
      <w:rPr>
        <w:rFonts w:ascii="Constantia" w:hAnsi="Constantia"/>
        <w:sz w:val="20"/>
        <w:szCs w:val="20"/>
        <w:lang w:val="en-US"/>
      </w:rPr>
      <w:t>ISSN :</w:t>
    </w:r>
    <w:proofErr w:type="gramEnd"/>
    <w:r w:rsidRPr="00276100">
      <w:rPr>
        <w:rFonts w:ascii="Constantia" w:hAnsi="Constantia"/>
        <w:sz w:val="20"/>
        <w:szCs w:val="20"/>
        <w:lang w:val="en-US"/>
      </w:rPr>
      <w:t xml:space="preserve"> 2088-3226; E-ISSN : 2620-8210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4DF5"/>
    <w:multiLevelType w:val="hybridMultilevel"/>
    <w:tmpl w:val="512A1FF0"/>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1726E"/>
    <w:multiLevelType w:val="hybridMultilevel"/>
    <w:tmpl w:val="1850FF66"/>
    <w:lvl w:ilvl="0" w:tplc="976C9C1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63843B3"/>
    <w:multiLevelType w:val="hybridMultilevel"/>
    <w:tmpl w:val="D570BE9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08E915CE"/>
    <w:multiLevelType w:val="hybridMultilevel"/>
    <w:tmpl w:val="515E096E"/>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09B21AB5"/>
    <w:multiLevelType w:val="hybridMultilevel"/>
    <w:tmpl w:val="BF9086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A700A5A"/>
    <w:multiLevelType w:val="hybridMultilevel"/>
    <w:tmpl w:val="A76AFFC8"/>
    <w:lvl w:ilvl="0" w:tplc="AB98682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15:restartNumberingAfterBreak="0">
    <w:nsid w:val="10262C98"/>
    <w:multiLevelType w:val="hybridMultilevel"/>
    <w:tmpl w:val="833CF882"/>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15:restartNumberingAfterBreak="0">
    <w:nsid w:val="169B634A"/>
    <w:multiLevelType w:val="hybridMultilevel"/>
    <w:tmpl w:val="85D25A1A"/>
    <w:lvl w:ilvl="0" w:tplc="9CB8ED3A">
      <w:start w:val="1"/>
      <w:numFmt w:val="lowerLetter"/>
      <w:lvlText w:val="(%1)"/>
      <w:lvlJc w:val="left"/>
      <w:pPr>
        <w:ind w:left="1506" w:hanging="720"/>
      </w:pPr>
      <w:rPr>
        <w:rFonts w:eastAsiaTheme="minorHAnsi" w:hint="default"/>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7C52800"/>
    <w:multiLevelType w:val="hybridMultilevel"/>
    <w:tmpl w:val="8DF20554"/>
    <w:lvl w:ilvl="0" w:tplc="510E19A0">
      <w:start w:val="2"/>
      <w:numFmt w:val="decimal"/>
      <w:lvlText w:val="%1)"/>
      <w:lvlJc w:val="left"/>
      <w:pPr>
        <w:ind w:left="3349" w:hanging="360"/>
      </w:pPr>
      <w:rPr>
        <w:rFonts w:hint="default"/>
      </w:rPr>
    </w:lvl>
    <w:lvl w:ilvl="1" w:tplc="04210019" w:tentative="1">
      <w:start w:val="1"/>
      <w:numFmt w:val="lowerLetter"/>
      <w:lvlText w:val="%2."/>
      <w:lvlJc w:val="left"/>
      <w:pPr>
        <w:ind w:left="4069" w:hanging="360"/>
      </w:pPr>
    </w:lvl>
    <w:lvl w:ilvl="2" w:tplc="0421001B" w:tentative="1">
      <w:start w:val="1"/>
      <w:numFmt w:val="lowerRoman"/>
      <w:lvlText w:val="%3."/>
      <w:lvlJc w:val="right"/>
      <w:pPr>
        <w:ind w:left="4789" w:hanging="180"/>
      </w:pPr>
    </w:lvl>
    <w:lvl w:ilvl="3" w:tplc="0421000F" w:tentative="1">
      <w:start w:val="1"/>
      <w:numFmt w:val="decimal"/>
      <w:lvlText w:val="%4."/>
      <w:lvlJc w:val="left"/>
      <w:pPr>
        <w:ind w:left="5509" w:hanging="360"/>
      </w:pPr>
    </w:lvl>
    <w:lvl w:ilvl="4" w:tplc="04210019" w:tentative="1">
      <w:start w:val="1"/>
      <w:numFmt w:val="lowerLetter"/>
      <w:lvlText w:val="%5."/>
      <w:lvlJc w:val="left"/>
      <w:pPr>
        <w:ind w:left="6229" w:hanging="360"/>
      </w:pPr>
    </w:lvl>
    <w:lvl w:ilvl="5" w:tplc="0421001B" w:tentative="1">
      <w:start w:val="1"/>
      <w:numFmt w:val="lowerRoman"/>
      <w:lvlText w:val="%6."/>
      <w:lvlJc w:val="right"/>
      <w:pPr>
        <w:ind w:left="6949" w:hanging="180"/>
      </w:pPr>
    </w:lvl>
    <w:lvl w:ilvl="6" w:tplc="0421000F" w:tentative="1">
      <w:start w:val="1"/>
      <w:numFmt w:val="decimal"/>
      <w:lvlText w:val="%7."/>
      <w:lvlJc w:val="left"/>
      <w:pPr>
        <w:ind w:left="7669" w:hanging="360"/>
      </w:pPr>
    </w:lvl>
    <w:lvl w:ilvl="7" w:tplc="04210019" w:tentative="1">
      <w:start w:val="1"/>
      <w:numFmt w:val="lowerLetter"/>
      <w:lvlText w:val="%8."/>
      <w:lvlJc w:val="left"/>
      <w:pPr>
        <w:ind w:left="8389" w:hanging="360"/>
      </w:pPr>
    </w:lvl>
    <w:lvl w:ilvl="8" w:tplc="0421001B" w:tentative="1">
      <w:start w:val="1"/>
      <w:numFmt w:val="lowerRoman"/>
      <w:lvlText w:val="%9."/>
      <w:lvlJc w:val="right"/>
      <w:pPr>
        <w:ind w:left="9109" w:hanging="180"/>
      </w:pPr>
    </w:lvl>
  </w:abstractNum>
  <w:abstractNum w:abstractNumId="9" w15:restartNumberingAfterBreak="0">
    <w:nsid w:val="18E427E8"/>
    <w:multiLevelType w:val="hybridMultilevel"/>
    <w:tmpl w:val="4F06127A"/>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198A6E03"/>
    <w:multiLevelType w:val="hybridMultilevel"/>
    <w:tmpl w:val="41FA96AA"/>
    <w:lvl w:ilvl="0" w:tplc="012664CC">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1DCC62CF"/>
    <w:multiLevelType w:val="hybridMultilevel"/>
    <w:tmpl w:val="DD106A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EDD2D06"/>
    <w:multiLevelType w:val="hybridMultilevel"/>
    <w:tmpl w:val="909C416A"/>
    <w:lvl w:ilvl="0" w:tplc="C6FAD922">
      <w:start w:val="1"/>
      <w:numFmt w:val="decimal"/>
      <w:lvlText w:val="%1."/>
      <w:lvlJc w:val="left"/>
      <w:pPr>
        <w:ind w:left="1417" w:hanging="360"/>
      </w:pPr>
      <w:rPr>
        <w:rFonts w:hint="default"/>
      </w:rPr>
    </w:lvl>
    <w:lvl w:ilvl="1" w:tplc="04210019" w:tentative="1">
      <w:start w:val="1"/>
      <w:numFmt w:val="lowerLetter"/>
      <w:lvlText w:val="%2."/>
      <w:lvlJc w:val="left"/>
      <w:pPr>
        <w:ind w:left="2137" w:hanging="360"/>
      </w:pPr>
    </w:lvl>
    <w:lvl w:ilvl="2" w:tplc="0421001B" w:tentative="1">
      <w:start w:val="1"/>
      <w:numFmt w:val="lowerRoman"/>
      <w:lvlText w:val="%3."/>
      <w:lvlJc w:val="right"/>
      <w:pPr>
        <w:ind w:left="2857" w:hanging="180"/>
      </w:pPr>
    </w:lvl>
    <w:lvl w:ilvl="3" w:tplc="0421000F" w:tentative="1">
      <w:start w:val="1"/>
      <w:numFmt w:val="decimal"/>
      <w:lvlText w:val="%4."/>
      <w:lvlJc w:val="left"/>
      <w:pPr>
        <w:ind w:left="3577" w:hanging="360"/>
      </w:pPr>
    </w:lvl>
    <w:lvl w:ilvl="4" w:tplc="04210019" w:tentative="1">
      <w:start w:val="1"/>
      <w:numFmt w:val="lowerLetter"/>
      <w:lvlText w:val="%5."/>
      <w:lvlJc w:val="left"/>
      <w:pPr>
        <w:ind w:left="4297" w:hanging="360"/>
      </w:pPr>
    </w:lvl>
    <w:lvl w:ilvl="5" w:tplc="0421001B" w:tentative="1">
      <w:start w:val="1"/>
      <w:numFmt w:val="lowerRoman"/>
      <w:lvlText w:val="%6."/>
      <w:lvlJc w:val="right"/>
      <w:pPr>
        <w:ind w:left="5017" w:hanging="180"/>
      </w:pPr>
    </w:lvl>
    <w:lvl w:ilvl="6" w:tplc="0421000F" w:tentative="1">
      <w:start w:val="1"/>
      <w:numFmt w:val="decimal"/>
      <w:lvlText w:val="%7."/>
      <w:lvlJc w:val="left"/>
      <w:pPr>
        <w:ind w:left="5737" w:hanging="360"/>
      </w:pPr>
    </w:lvl>
    <w:lvl w:ilvl="7" w:tplc="04210019" w:tentative="1">
      <w:start w:val="1"/>
      <w:numFmt w:val="lowerLetter"/>
      <w:lvlText w:val="%8."/>
      <w:lvlJc w:val="left"/>
      <w:pPr>
        <w:ind w:left="6457" w:hanging="360"/>
      </w:pPr>
    </w:lvl>
    <w:lvl w:ilvl="8" w:tplc="0421001B" w:tentative="1">
      <w:start w:val="1"/>
      <w:numFmt w:val="lowerRoman"/>
      <w:lvlText w:val="%9."/>
      <w:lvlJc w:val="right"/>
      <w:pPr>
        <w:ind w:left="7177" w:hanging="180"/>
      </w:pPr>
    </w:lvl>
  </w:abstractNum>
  <w:abstractNum w:abstractNumId="13" w15:restartNumberingAfterBreak="0">
    <w:nsid w:val="1FF23CA9"/>
    <w:multiLevelType w:val="hybridMultilevel"/>
    <w:tmpl w:val="153AC38C"/>
    <w:lvl w:ilvl="0" w:tplc="7B6077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7B68C7"/>
    <w:multiLevelType w:val="hybridMultilevel"/>
    <w:tmpl w:val="48DEFE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247C5DBF"/>
    <w:multiLevelType w:val="hybridMultilevel"/>
    <w:tmpl w:val="7D489484"/>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28947038"/>
    <w:multiLevelType w:val="hybridMultilevel"/>
    <w:tmpl w:val="AEF6ABE2"/>
    <w:lvl w:ilvl="0" w:tplc="5B86B230">
      <w:start w:val="2"/>
      <w:numFmt w:val="upperLetter"/>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FB3EAD"/>
    <w:multiLevelType w:val="hybridMultilevel"/>
    <w:tmpl w:val="512A1FF0"/>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A6E7BA5"/>
    <w:multiLevelType w:val="hybridMultilevel"/>
    <w:tmpl w:val="B2D628DE"/>
    <w:lvl w:ilvl="0" w:tplc="F8660B0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15:restartNumberingAfterBreak="0">
    <w:nsid w:val="2F9F34A2"/>
    <w:multiLevelType w:val="hybridMultilevel"/>
    <w:tmpl w:val="F124A8F8"/>
    <w:lvl w:ilvl="0" w:tplc="C99C05BA">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15:restartNumberingAfterBreak="0">
    <w:nsid w:val="32FA4FB3"/>
    <w:multiLevelType w:val="hybridMultilevel"/>
    <w:tmpl w:val="04FEE7C8"/>
    <w:lvl w:ilvl="0" w:tplc="631CB61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1" w15:restartNumberingAfterBreak="0">
    <w:nsid w:val="35537F53"/>
    <w:multiLevelType w:val="hybridMultilevel"/>
    <w:tmpl w:val="210AFA62"/>
    <w:lvl w:ilvl="0" w:tplc="7E0889F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35826BB0"/>
    <w:multiLevelType w:val="hybridMultilevel"/>
    <w:tmpl w:val="8E561BF2"/>
    <w:lvl w:ilvl="0" w:tplc="431E54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35D57720"/>
    <w:multiLevelType w:val="hybridMultilevel"/>
    <w:tmpl w:val="8304A2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99379C2"/>
    <w:multiLevelType w:val="hybridMultilevel"/>
    <w:tmpl w:val="CE9E0C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3B7F483B"/>
    <w:multiLevelType w:val="hybridMultilevel"/>
    <w:tmpl w:val="09A2D7DE"/>
    <w:lvl w:ilvl="0" w:tplc="F7E6EE8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6" w15:restartNumberingAfterBreak="0">
    <w:nsid w:val="3C5E1F41"/>
    <w:multiLevelType w:val="hybridMultilevel"/>
    <w:tmpl w:val="1C4E6494"/>
    <w:lvl w:ilvl="0" w:tplc="01DA57E6">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41FD46E6"/>
    <w:multiLevelType w:val="hybridMultilevel"/>
    <w:tmpl w:val="E2A45894"/>
    <w:lvl w:ilvl="0" w:tplc="F3ACCD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42EB682E"/>
    <w:multiLevelType w:val="hybridMultilevel"/>
    <w:tmpl w:val="D6FC3B8E"/>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9" w15:restartNumberingAfterBreak="0">
    <w:nsid w:val="44D2746C"/>
    <w:multiLevelType w:val="hybridMultilevel"/>
    <w:tmpl w:val="FA3C6F60"/>
    <w:lvl w:ilvl="0" w:tplc="E364281A">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50175AD"/>
    <w:multiLevelType w:val="hybridMultilevel"/>
    <w:tmpl w:val="A36630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A2824C9"/>
    <w:multiLevelType w:val="hybridMultilevel"/>
    <w:tmpl w:val="29785474"/>
    <w:lvl w:ilvl="0" w:tplc="EA88E51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2" w15:restartNumberingAfterBreak="0">
    <w:nsid w:val="4C5D4E85"/>
    <w:multiLevelType w:val="hybridMultilevel"/>
    <w:tmpl w:val="CC7C3DE8"/>
    <w:lvl w:ilvl="0" w:tplc="04D84C7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3" w15:restartNumberingAfterBreak="0">
    <w:nsid w:val="4E920277"/>
    <w:multiLevelType w:val="hybridMultilevel"/>
    <w:tmpl w:val="857C886A"/>
    <w:lvl w:ilvl="0" w:tplc="15FA6C84">
      <w:start w:val="3"/>
      <w:numFmt w:val="upp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81277B"/>
    <w:multiLevelType w:val="hybridMultilevel"/>
    <w:tmpl w:val="5D003B8A"/>
    <w:lvl w:ilvl="0" w:tplc="4E184D5E">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5" w15:restartNumberingAfterBreak="0">
    <w:nsid w:val="50C00C2E"/>
    <w:multiLevelType w:val="hybridMultilevel"/>
    <w:tmpl w:val="338E2F8A"/>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51271713"/>
    <w:multiLevelType w:val="hybridMultilevel"/>
    <w:tmpl w:val="A95A5B5C"/>
    <w:lvl w:ilvl="0" w:tplc="1A241CD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7" w15:restartNumberingAfterBreak="0">
    <w:nsid w:val="515B4F42"/>
    <w:multiLevelType w:val="hybridMultilevel"/>
    <w:tmpl w:val="D50CDD1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5814351E"/>
    <w:multiLevelType w:val="hybridMultilevel"/>
    <w:tmpl w:val="E39EDA72"/>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9" w15:restartNumberingAfterBreak="0">
    <w:nsid w:val="5AE83389"/>
    <w:multiLevelType w:val="hybridMultilevel"/>
    <w:tmpl w:val="664AB2DE"/>
    <w:lvl w:ilvl="0" w:tplc="435206D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15:restartNumberingAfterBreak="0">
    <w:nsid w:val="5D512FDA"/>
    <w:multiLevelType w:val="hybridMultilevel"/>
    <w:tmpl w:val="609215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EF77B36"/>
    <w:multiLevelType w:val="hybridMultilevel"/>
    <w:tmpl w:val="31C84B0C"/>
    <w:lvl w:ilvl="0" w:tplc="8B0A6CF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15:restartNumberingAfterBreak="0">
    <w:nsid w:val="63C424FA"/>
    <w:multiLevelType w:val="hybridMultilevel"/>
    <w:tmpl w:val="472819E0"/>
    <w:lvl w:ilvl="0" w:tplc="0B3E9F7E">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3" w15:restartNumberingAfterBreak="0">
    <w:nsid w:val="6A1B647A"/>
    <w:multiLevelType w:val="hybridMultilevel"/>
    <w:tmpl w:val="F7CE4864"/>
    <w:lvl w:ilvl="0" w:tplc="0AFCDED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4" w15:restartNumberingAfterBreak="0">
    <w:nsid w:val="7387538D"/>
    <w:multiLevelType w:val="hybridMultilevel"/>
    <w:tmpl w:val="5ADACA0A"/>
    <w:lvl w:ilvl="0" w:tplc="8708E7E2">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5" w15:restartNumberingAfterBreak="0">
    <w:nsid w:val="73AA0CBE"/>
    <w:multiLevelType w:val="hybridMultilevel"/>
    <w:tmpl w:val="45F0850E"/>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15:restartNumberingAfterBreak="0">
    <w:nsid w:val="763A59FC"/>
    <w:multiLevelType w:val="hybridMultilevel"/>
    <w:tmpl w:val="AA225A1C"/>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7" w15:restartNumberingAfterBreak="0">
    <w:nsid w:val="77222CFA"/>
    <w:multiLevelType w:val="hybridMultilevel"/>
    <w:tmpl w:val="AF4223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79A44B94"/>
    <w:multiLevelType w:val="hybridMultilevel"/>
    <w:tmpl w:val="7954E9B4"/>
    <w:lvl w:ilvl="0" w:tplc="04090015">
      <w:start w:val="1"/>
      <w:numFmt w:val="upp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D81E61"/>
    <w:multiLevelType w:val="hybridMultilevel"/>
    <w:tmpl w:val="BD40B9EA"/>
    <w:lvl w:ilvl="0" w:tplc="A4365B2A">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num w:numId="1">
    <w:abstractNumId w:val="27"/>
  </w:num>
  <w:num w:numId="2">
    <w:abstractNumId w:val="1"/>
  </w:num>
  <w:num w:numId="3">
    <w:abstractNumId w:val="45"/>
  </w:num>
  <w:num w:numId="4">
    <w:abstractNumId w:val="46"/>
  </w:num>
  <w:num w:numId="5">
    <w:abstractNumId w:val="3"/>
  </w:num>
  <w:num w:numId="6">
    <w:abstractNumId w:val="28"/>
  </w:num>
  <w:num w:numId="7">
    <w:abstractNumId w:val="6"/>
  </w:num>
  <w:num w:numId="8">
    <w:abstractNumId w:val="9"/>
  </w:num>
  <w:num w:numId="9">
    <w:abstractNumId w:val="21"/>
  </w:num>
  <w:num w:numId="10">
    <w:abstractNumId w:val="41"/>
  </w:num>
  <w:num w:numId="11">
    <w:abstractNumId w:val="11"/>
  </w:num>
  <w:num w:numId="12">
    <w:abstractNumId w:val="30"/>
  </w:num>
  <w:num w:numId="13">
    <w:abstractNumId w:val="14"/>
  </w:num>
  <w:num w:numId="14">
    <w:abstractNumId w:val="24"/>
  </w:num>
  <w:num w:numId="15">
    <w:abstractNumId w:val="4"/>
  </w:num>
  <w:num w:numId="16">
    <w:abstractNumId w:val="47"/>
  </w:num>
  <w:num w:numId="17">
    <w:abstractNumId w:val="23"/>
  </w:num>
  <w:num w:numId="18">
    <w:abstractNumId w:val="40"/>
  </w:num>
  <w:num w:numId="19">
    <w:abstractNumId w:val="35"/>
  </w:num>
  <w:num w:numId="20">
    <w:abstractNumId w:val="26"/>
  </w:num>
  <w:num w:numId="21">
    <w:abstractNumId w:val="34"/>
  </w:num>
  <w:num w:numId="22">
    <w:abstractNumId w:val="42"/>
  </w:num>
  <w:num w:numId="23">
    <w:abstractNumId w:val="13"/>
  </w:num>
  <w:num w:numId="24">
    <w:abstractNumId w:val="20"/>
  </w:num>
  <w:num w:numId="25">
    <w:abstractNumId w:val="44"/>
  </w:num>
  <w:num w:numId="26">
    <w:abstractNumId w:val="49"/>
  </w:num>
  <w:num w:numId="27">
    <w:abstractNumId w:val="12"/>
  </w:num>
  <w:num w:numId="28">
    <w:abstractNumId w:val="31"/>
  </w:num>
  <w:num w:numId="29">
    <w:abstractNumId w:val="32"/>
  </w:num>
  <w:num w:numId="30">
    <w:abstractNumId w:val="25"/>
  </w:num>
  <w:num w:numId="31">
    <w:abstractNumId w:val="5"/>
  </w:num>
  <w:num w:numId="32">
    <w:abstractNumId w:val="36"/>
  </w:num>
  <w:num w:numId="33">
    <w:abstractNumId w:val="18"/>
  </w:num>
  <w:num w:numId="34">
    <w:abstractNumId w:val="48"/>
  </w:num>
  <w:num w:numId="35">
    <w:abstractNumId w:val="29"/>
  </w:num>
  <w:num w:numId="36">
    <w:abstractNumId w:val="39"/>
  </w:num>
  <w:num w:numId="37">
    <w:abstractNumId w:val="8"/>
  </w:num>
  <w:num w:numId="38">
    <w:abstractNumId w:val="10"/>
  </w:num>
  <w:num w:numId="39">
    <w:abstractNumId w:val="19"/>
  </w:num>
  <w:num w:numId="40">
    <w:abstractNumId w:val="22"/>
  </w:num>
  <w:num w:numId="41">
    <w:abstractNumId w:val="7"/>
  </w:num>
  <w:num w:numId="42">
    <w:abstractNumId w:val="43"/>
  </w:num>
  <w:num w:numId="43">
    <w:abstractNumId w:val="38"/>
  </w:num>
  <w:num w:numId="44">
    <w:abstractNumId w:val="16"/>
  </w:num>
  <w:num w:numId="45">
    <w:abstractNumId w:val="17"/>
  </w:num>
  <w:num w:numId="46">
    <w:abstractNumId w:val="0"/>
  </w:num>
  <w:num w:numId="47">
    <w:abstractNumId w:val="2"/>
  </w:num>
  <w:num w:numId="48">
    <w:abstractNumId w:val="37"/>
  </w:num>
  <w:num w:numId="49">
    <w:abstractNumId w:val="1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D9"/>
    <w:rsid w:val="00013E94"/>
    <w:rsid w:val="00032CC4"/>
    <w:rsid w:val="00042DD2"/>
    <w:rsid w:val="00055B99"/>
    <w:rsid w:val="00055E10"/>
    <w:rsid w:val="00075CA5"/>
    <w:rsid w:val="000E16E3"/>
    <w:rsid w:val="00105CE4"/>
    <w:rsid w:val="00107AB1"/>
    <w:rsid w:val="00125E57"/>
    <w:rsid w:val="00127B24"/>
    <w:rsid w:val="001342A8"/>
    <w:rsid w:val="001852C5"/>
    <w:rsid w:val="001A28C3"/>
    <w:rsid w:val="001C2FE6"/>
    <w:rsid w:val="001E5CB9"/>
    <w:rsid w:val="002003B3"/>
    <w:rsid w:val="00203E54"/>
    <w:rsid w:val="00276100"/>
    <w:rsid w:val="002803A4"/>
    <w:rsid w:val="00283345"/>
    <w:rsid w:val="00313F70"/>
    <w:rsid w:val="00334C60"/>
    <w:rsid w:val="003574FB"/>
    <w:rsid w:val="00363274"/>
    <w:rsid w:val="00382556"/>
    <w:rsid w:val="003A7D5D"/>
    <w:rsid w:val="003C4256"/>
    <w:rsid w:val="003D1590"/>
    <w:rsid w:val="00442E41"/>
    <w:rsid w:val="0044548D"/>
    <w:rsid w:val="00492BDC"/>
    <w:rsid w:val="004B7FB7"/>
    <w:rsid w:val="004C7429"/>
    <w:rsid w:val="004E23C4"/>
    <w:rsid w:val="00505AF6"/>
    <w:rsid w:val="00510A7C"/>
    <w:rsid w:val="00530BF9"/>
    <w:rsid w:val="005618D1"/>
    <w:rsid w:val="0056313E"/>
    <w:rsid w:val="00596B90"/>
    <w:rsid w:val="005B4308"/>
    <w:rsid w:val="005B4422"/>
    <w:rsid w:val="005E388A"/>
    <w:rsid w:val="005F56BC"/>
    <w:rsid w:val="00601F2F"/>
    <w:rsid w:val="00615875"/>
    <w:rsid w:val="00635F44"/>
    <w:rsid w:val="00641624"/>
    <w:rsid w:val="00644159"/>
    <w:rsid w:val="006549CF"/>
    <w:rsid w:val="00654B23"/>
    <w:rsid w:val="00654E35"/>
    <w:rsid w:val="00655723"/>
    <w:rsid w:val="006A2243"/>
    <w:rsid w:val="006C2C1A"/>
    <w:rsid w:val="006D3DE0"/>
    <w:rsid w:val="006E2345"/>
    <w:rsid w:val="006E48D9"/>
    <w:rsid w:val="007119F0"/>
    <w:rsid w:val="007547F8"/>
    <w:rsid w:val="00755DBB"/>
    <w:rsid w:val="007929A5"/>
    <w:rsid w:val="007948D9"/>
    <w:rsid w:val="007A3EC4"/>
    <w:rsid w:val="00817E3B"/>
    <w:rsid w:val="00827E01"/>
    <w:rsid w:val="00874F36"/>
    <w:rsid w:val="008830E8"/>
    <w:rsid w:val="00890409"/>
    <w:rsid w:val="00892DAB"/>
    <w:rsid w:val="00893D48"/>
    <w:rsid w:val="008D1533"/>
    <w:rsid w:val="008F0A8F"/>
    <w:rsid w:val="009125DE"/>
    <w:rsid w:val="00965782"/>
    <w:rsid w:val="00984BA3"/>
    <w:rsid w:val="009B7C08"/>
    <w:rsid w:val="009C2826"/>
    <w:rsid w:val="009C3078"/>
    <w:rsid w:val="009F0F96"/>
    <w:rsid w:val="00A240E7"/>
    <w:rsid w:val="00A319C5"/>
    <w:rsid w:val="00A3706D"/>
    <w:rsid w:val="00A5676E"/>
    <w:rsid w:val="00A60819"/>
    <w:rsid w:val="00A80A5D"/>
    <w:rsid w:val="00A93F13"/>
    <w:rsid w:val="00AB5B27"/>
    <w:rsid w:val="00AC2408"/>
    <w:rsid w:val="00AD32BA"/>
    <w:rsid w:val="00AE04C6"/>
    <w:rsid w:val="00AE0968"/>
    <w:rsid w:val="00B044BB"/>
    <w:rsid w:val="00B94DDD"/>
    <w:rsid w:val="00BA291D"/>
    <w:rsid w:val="00BD0E93"/>
    <w:rsid w:val="00BD70D1"/>
    <w:rsid w:val="00BE6ED0"/>
    <w:rsid w:val="00BF71D4"/>
    <w:rsid w:val="00C06CD7"/>
    <w:rsid w:val="00C21B46"/>
    <w:rsid w:val="00C42DD9"/>
    <w:rsid w:val="00C45ECD"/>
    <w:rsid w:val="00C614D4"/>
    <w:rsid w:val="00CC0319"/>
    <w:rsid w:val="00CC1C67"/>
    <w:rsid w:val="00CE135E"/>
    <w:rsid w:val="00CE36FB"/>
    <w:rsid w:val="00D0022E"/>
    <w:rsid w:val="00D17947"/>
    <w:rsid w:val="00D21EA2"/>
    <w:rsid w:val="00D341FB"/>
    <w:rsid w:val="00D6142D"/>
    <w:rsid w:val="00D912D7"/>
    <w:rsid w:val="00D93F9F"/>
    <w:rsid w:val="00D95148"/>
    <w:rsid w:val="00DA39A2"/>
    <w:rsid w:val="00E419B2"/>
    <w:rsid w:val="00E448E1"/>
    <w:rsid w:val="00E46369"/>
    <w:rsid w:val="00E56AF9"/>
    <w:rsid w:val="00E76149"/>
    <w:rsid w:val="00E778F2"/>
    <w:rsid w:val="00E84B04"/>
    <w:rsid w:val="00EB2CEC"/>
    <w:rsid w:val="00EB6CCF"/>
    <w:rsid w:val="00EE2778"/>
    <w:rsid w:val="00F77165"/>
    <w:rsid w:val="00F84F6A"/>
    <w:rsid w:val="00F87181"/>
    <w:rsid w:val="00FA0544"/>
    <w:rsid w:val="00FC1A46"/>
    <w:rsid w:val="00FC3A6C"/>
    <w:rsid w:val="00FF3E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AE629"/>
  <w15:chartTrackingRefBased/>
  <w15:docId w15:val="{9580E98D-87A9-4C3E-9D3E-18F2453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22E"/>
    <w:pPr>
      <w:keepNext/>
      <w:keepLines/>
      <w:spacing w:before="240" w:after="0" w:line="276" w:lineRule="auto"/>
      <w:outlineLvl w:val="0"/>
    </w:pPr>
    <w:rPr>
      <w:rFonts w:ascii="Times New Roman" w:eastAsia="Times New Roman" w:hAnsi="Times New Roman" w:cs="Times New Roman"/>
      <w:b/>
      <w:color w:val="000000"/>
      <w:sz w:val="24"/>
      <w:szCs w:val="32"/>
      <w:lang w:val="en-ID"/>
    </w:rPr>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0E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nhideWhenUsed/>
    <w:rsid w:val="00644159"/>
    <w:pPr>
      <w:spacing w:after="0" w:line="240" w:lineRule="auto"/>
    </w:pPr>
    <w:rPr>
      <w:sz w:val="20"/>
      <w:szCs w:val="20"/>
    </w:rPr>
  </w:style>
  <w:style w:type="character" w:customStyle="1" w:styleId="FootnoteTextChar">
    <w:name w:val="Footnote Text Char"/>
    <w:basedOn w:val="DefaultParagraphFont"/>
    <w:link w:val="FootnoteText"/>
    <w:rsid w:val="00644159"/>
    <w:rPr>
      <w:sz w:val="20"/>
      <w:szCs w:val="20"/>
    </w:rPr>
  </w:style>
  <w:style w:type="character" w:styleId="FootnoteReference">
    <w:name w:val="footnote reference"/>
    <w:basedOn w:val="DefaultParagraphFont"/>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character" w:styleId="UnresolvedMention">
    <w:name w:val="Unresolved Mention"/>
    <w:basedOn w:val="DefaultParagraphFont"/>
    <w:uiPriority w:val="99"/>
    <w:semiHidden/>
    <w:unhideWhenUsed/>
    <w:rsid w:val="00042DD2"/>
    <w:rPr>
      <w:color w:val="605E5C"/>
      <w:shd w:val="clear" w:color="auto" w:fill="E1DFDD"/>
    </w:rPr>
  </w:style>
  <w:style w:type="character" w:customStyle="1" w:styleId="Heading1Char">
    <w:name w:val="Heading 1 Char"/>
    <w:basedOn w:val="DefaultParagraphFont"/>
    <w:link w:val="Heading1"/>
    <w:uiPriority w:val="9"/>
    <w:rsid w:val="00D0022E"/>
    <w:rPr>
      <w:rFonts w:ascii="Times New Roman" w:eastAsia="Times New Roman" w:hAnsi="Times New Roman" w:cs="Times New Roman"/>
      <w:b/>
      <w:color w:val="000000"/>
      <w:sz w:val="24"/>
      <w:szCs w:val="32"/>
      <w:lang w:val="en-ID"/>
    </w:rPr>
  </w:style>
  <w:style w:type="numbering" w:customStyle="1" w:styleId="NoList1">
    <w:name w:val="No List1"/>
    <w:next w:val="NoList"/>
    <w:uiPriority w:val="99"/>
    <w:semiHidden/>
    <w:unhideWhenUsed/>
    <w:rsid w:val="00D0022E"/>
  </w:style>
  <w:style w:type="paragraph" w:customStyle="1" w:styleId="Author">
    <w:name w:val="Author"/>
    <w:basedOn w:val="Normal"/>
    <w:link w:val="AuthorChar"/>
    <w:qFormat/>
    <w:rsid w:val="00D0022E"/>
    <w:pPr>
      <w:suppressAutoHyphens/>
      <w:spacing w:before="240" w:after="0" w:line="240" w:lineRule="auto"/>
      <w:jc w:val="center"/>
    </w:pPr>
    <w:rPr>
      <w:rFonts w:ascii="Times New Roman" w:eastAsia="Times New Roman" w:hAnsi="Times New Roman" w:cs="Times New Roman"/>
      <w:b/>
      <w:iCs/>
      <w:color w:val="000000"/>
      <w:lang w:eastAsia="ar-SA"/>
    </w:rPr>
  </w:style>
  <w:style w:type="character" w:customStyle="1" w:styleId="AuthorChar">
    <w:name w:val="Author Char"/>
    <w:basedOn w:val="DefaultParagraphFont"/>
    <w:link w:val="Author"/>
    <w:rsid w:val="00D0022E"/>
    <w:rPr>
      <w:rFonts w:ascii="Times New Roman" w:eastAsia="Times New Roman" w:hAnsi="Times New Roman" w:cs="Times New Roman"/>
      <w:b/>
      <w:iCs/>
      <w:color w:val="000000"/>
      <w:lang w:eastAsia="ar-SA"/>
    </w:rPr>
  </w:style>
  <w:style w:type="paragraph" w:customStyle="1" w:styleId="Afiliasi">
    <w:name w:val="Afiliasi"/>
    <w:basedOn w:val="Normal"/>
    <w:link w:val="AfiliasiChar"/>
    <w:qFormat/>
    <w:rsid w:val="00D0022E"/>
    <w:pPr>
      <w:suppressAutoHyphens/>
      <w:spacing w:after="0" w:line="240" w:lineRule="auto"/>
      <w:jc w:val="center"/>
    </w:pPr>
    <w:rPr>
      <w:rFonts w:ascii="Times New Roman" w:eastAsia="Times New Roman" w:hAnsi="Times New Roman" w:cs="Times New Roman"/>
      <w:iCs/>
      <w:color w:val="000000"/>
      <w:sz w:val="20"/>
      <w:lang w:eastAsia="ar-SA"/>
    </w:rPr>
  </w:style>
  <w:style w:type="character" w:customStyle="1" w:styleId="AfiliasiChar">
    <w:name w:val="Afiliasi Char"/>
    <w:basedOn w:val="DefaultParagraphFont"/>
    <w:link w:val="Afiliasi"/>
    <w:rsid w:val="00D0022E"/>
    <w:rPr>
      <w:rFonts w:ascii="Times New Roman" w:eastAsia="Times New Roman" w:hAnsi="Times New Roman" w:cs="Times New Roman"/>
      <w:iCs/>
      <w:color w:val="000000"/>
      <w:sz w:val="20"/>
      <w:lang w:eastAsia="ar-SA"/>
    </w:rPr>
  </w:style>
  <w:style w:type="paragraph" w:customStyle="1" w:styleId="Abstract">
    <w:name w:val="Abstract"/>
    <w:basedOn w:val="Normal"/>
    <w:link w:val="AbstractChar"/>
    <w:qFormat/>
    <w:rsid w:val="00D0022E"/>
    <w:pPr>
      <w:suppressAutoHyphens/>
      <w:spacing w:after="240" w:line="240" w:lineRule="auto"/>
      <w:ind w:left="295"/>
      <w:jc w:val="both"/>
    </w:pPr>
    <w:rPr>
      <w:rFonts w:ascii="Times New Roman" w:eastAsia="Times New Roman" w:hAnsi="Times New Roman" w:cs="Times New Roman"/>
      <w:color w:val="000000"/>
      <w:sz w:val="20"/>
      <w:szCs w:val="20"/>
      <w:lang w:val="fi-FI" w:eastAsia="ar-SA"/>
    </w:rPr>
  </w:style>
  <w:style w:type="character" w:customStyle="1" w:styleId="AbstractChar">
    <w:name w:val="Abstract Char"/>
    <w:basedOn w:val="DefaultParagraphFont"/>
    <w:link w:val="Abstract"/>
    <w:rsid w:val="00D0022E"/>
    <w:rPr>
      <w:rFonts w:ascii="Times New Roman" w:eastAsia="Times New Roman" w:hAnsi="Times New Roman" w:cs="Times New Roman"/>
      <w:color w:val="000000"/>
      <w:sz w:val="20"/>
      <w:szCs w:val="20"/>
      <w:lang w:val="fi-FI" w:eastAsia="ar-SA"/>
    </w:rPr>
  </w:style>
  <w:style w:type="paragraph" w:customStyle="1" w:styleId="SubJudul11">
    <w:name w:val="Sub Judul 11"/>
    <w:basedOn w:val="Normal"/>
    <w:next w:val="Normal"/>
    <w:uiPriority w:val="9"/>
    <w:qFormat/>
    <w:rsid w:val="00D0022E"/>
    <w:pPr>
      <w:keepNext/>
      <w:keepLines/>
      <w:spacing w:before="120" w:after="0" w:line="276" w:lineRule="auto"/>
      <w:jc w:val="both"/>
      <w:outlineLvl w:val="0"/>
    </w:pPr>
    <w:rPr>
      <w:rFonts w:ascii="Times New Roman" w:eastAsia="Times New Roman" w:hAnsi="Times New Roman" w:cs="Times New Roman"/>
      <w:b/>
      <w:color w:val="000000"/>
      <w:sz w:val="24"/>
      <w:szCs w:val="32"/>
      <w:lang w:val="en-US"/>
    </w:rPr>
  </w:style>
  <w:style w:type="character" w:customStyle="1" w:styleId="Hyperlink1">
    <w:name w:val="Hyperlink1"/>
    <w:basedOn w:val="DefaultParagraphFont"/>
    <w:uiPriority w:val="99"/>
    <w:unhideWhenUsed/>
    <w:rsid w:val="00D0022E"/>
    <w:rPr>
      <w:color w:val="0000FF"/>
      <w:u w:val="single"/>
    </w:rPr>
  </w:style>
  <w:style w:type="paragraph" w:styleId="HTMLPreformatted">
    <w:name w:val="HTML Preformatted"/>
    <w:basedOn w:val="Normal"/>
    <w:link w:val="HTMLPreformattedChar"/>
    <w:uiPriority w:val="99"/>
    <w:semiHidden/>
    <w:unhideWhenUsed/>
    <w:rsid w:val="00D0022E"/>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semiHidden/>
    <w:rsid w:val="00D0022E"/>
    <w:rPr>
      <w:rFonts w:ascii="Consolas" w:hAnsi="Consolas"/>
      <w:sz w:val="20"/>
      <w:szCs w:val="20"/>
      <w:lang w:val="en-US"/>
    </w:rPr>
  </w:style>
  <w:style w:type="paragraph" w:styleId="NoSpacing">
    <w:name w:val="No Spacing"/>
    <w:link w:val="NoSpacingChar"/>
    <w:uiPriority w:val="1"/>
    <w:qFormat/>
    <w:rsid w:val="00D0022E"/>
    <w:pPr>
      <w:spacing w:after="0" w:line="240" w:lineRule="auto"/>
    </w:pPr>
    <w:rPr>
      <w:lang w:val="en-US"/>
    </w:rPr>
  </w:style>
  <w:style w:type="character" w:customStyle="1" w:styleId="NoSpacingChar">
    <w:name w:val="No Spacing Char"/>
    <w:basedOn w:val="DefaultParagraphFont"/>
    <w:link w:val="NoSpacing"/>
    <w:uiPriority w:val="1"/>
    <w:rsid w:val="00D0022E"/>
    <w:rPr>
      <w:lang w:val="en-US"/>
    </w:rPr>
  </w:style>
  <w:style w:type="table" w:customStyle="1" w:styleId="TableGrid1">
    <w:name w:val="Table Grid1"/>
    <w:basedOn w:val="TableNormal"/>
    <w:next w:val="TableGrid"/>
    <w:uiPriority w:val="59"/>
    <w:rsid w:val="00D002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
    <w:name w:val="Judul"/>
    <w:basedOn w:val="NoSpacing"/>
    <w:link w:val="JudulChar"/>
    <w:qFormat/>
    <w:rsid w:val="00D0022E"/>
    <w:pPr>
      <w:spacing w:before="120" w:after="240"/>
      <w:jc w:val="center"/>
    </w:pPr>
    <w:rPr>
      <w:rFonts w:ascii="Times New Roman" w:hAnsi="Times New Roman" w:cs="Times New Roman"/>
      <w:b/>
      <w:sz w:val="32"/>
      <w:lang w:eastAsia="ar-SA"/>
    </w:rPr>
  </w:style>
  <w:style w:type="character" w:customStyle="1" w:styleId="JudulChar">
    <w:name w:val="Judul Char"/>
    <w:basedOn w:val="NoSpacingChar"/>
    <w:link w:val="Judul"/>
    <w:rsid w:val="00D0022E"/>
    <w:rPr>
      <w:rFonts w:ascii="Times New Roman" w:hAnsi="Times New Roman" w:cs="Times New Roman"/>
      <w:b/>
      <w:sz w:val="32"/>
      <w:lang w:val="en-US" w:eastAsia="ar-SA"/>
    </w:rPr>
  </w:style>
  <w:style w:type="paragraph" w:customStyle="1" w:styleId="SubJudul">
    <w:name w:val="Sub Judul"/>
    <w:basedOn w:val="Normal"/>
    <w:link w:val="SubJudulChar"/>
    <w:rsid w:val="00D0022E"/>
    <w:pPr>
      <w:suppressAutoHyphens/>
      <w:autoSpaceDE w:val="0"/>
      <w:spacing w:before="120" w:after="0" w:line="276" w:lineRule="auto"/>
      <w:jc w:val="both"/>
    </w:pPr>
    <w:rPr>
      <w:rFonts w:ascii="Times New Roman" w:eastAsia="Times New Roman" w:hAnsi="Times New Roman" w:cs="Times New Roman"/>
      <w:b/>
      <w:bCs/>
      <w:color w:val="000000"/>
      <w:sz w:val="24"/>
      <w:szCs w:val="24"/>
      <w:lang w:val="fi-FI" w:eastAsia="ar-SA"/>
    </w:rPr>
  </w:style>
  <w:style w:type="character" w:customStyle="1" w:styleId="SubJudulChar">
    <w:name w:val="Sub Judul Char"/>
    <w:basedOn w:val="DefaultParagraphFont"/>
    <w:link w:val="SubJudul"/>
    <w:rsid w:val="00D0022E"/>
    <w:rPr>
      <w:rFonts w:ascii="Times New Roman" w:eastAsia="Times New Roman" w:hAnsi="Times New Roman" w:cs="Times New Roman"/>
      <w:b/>
      <w:bCs/>
      <w:color w:val="000000"/>
      <w:sz w:val="24"/>
      <w:szCs w:val="24"/>
      <w:lang w:val="fi-FI" w:eastAsia="ar-SA"/>
    </w:rPr>
  </w:style>
  <w:style w:type="paragraph" w:customStyle="1" w:styleId="IsiText">
    <w:name w:val="Isi Text"/>
    <w:basedOn w:val="Normal"/>
    <w:link w:val="IsiTextChar"/>
    <w:qFormat/>
    <w:rsid w:val="00D0022E"/>
    <w:pPr>
      <w:suppressAutoHyphens/>
      <w:autoSpaceDE w:val="0"/>
      <w:spacing w:after="0" w:line="276" w:lineRule="auto"/>
      <w:ind w:firstLine="567"/>
      <w:jc w:val="both"/>
    </w:pPr>
    <w:rPr>
      <w:rFonts w:ascii="Times New Roman" w:eastAsia="Times New Roman" w:hAnsi="Times New Roman" w:cs="Times New Roman"/>
      <w:noProof/>
      <w:color w:val="000000"/>
      <w:sz w:val="24"/>
      <w:szCs w:val="24"/>
      <w:lang w:eastAsia="ar-SA"/>
    </w:rPr>
  </w:style>
  <w:style w:type="character" w:customStyle="1" w:styleId="IsiTextChar">
    <w:name w:val="Isi Text Char"/>
    <w:basedOn w:val="DefaultParagraphFont"/>
    <w:link w:val="IsiText"/>
    <w:rsid w:val="00D0022E"/>
    <w:rPr>
      <w:rFonts w:ascii="Times New Roman" w:eastAsia="Times New Roman" w:hAnsi="Times New Roman" w:cs="Times New Roman"/>
      <w:noProof/>
      <w:color w:val="000000"/>
      <w:sz w:val="24"/>
      <w:szCs w:val="24"/>
      <w:lang w:eastAsia="ar-SA"/>
    </w:rPr>
  </w:style>
  <w:style w:type="paragraph" w:customStyle="1" w:styleId="Rererensi">
    <w:name w:val="Rererensi"/>
    <w:basedOn w:val="Normal"/>
    <w:link w:val="RererensiChar"/>
    <w:qFormat/>
    <w:rsid w:val="00D0022E"/>
    <w:pPr>
      <w:widowControl w:val="0"/>
      <w:suppressAutoHyphens/>
      <w:autoSpaceDE w:val="0"/>
      <w:autoSpaceDN w:val="0"/>
      <w:adjustRightInd w:val="0"/>
      <w:spacing w:after="0" w:line="240" w:lineRule="auto"/>
      <w:ind w:left="482" w:hanging="482"/>
      <w:jc w:val="both"/>
    </w:pPr>
    <w:rPr>
      <w:rFonts w:ascii="Times New Roman" w:eastAsia="Times New Roman" w:hAnsi="Times New Roman" w:cs="Times New Roman"/>
      <w:noProof/>
      <w:sz w:val="24"/>
      <w:szCs w:val="24"/>
      <w:lang w:val="en-US" w:eastAsia="ar-SA"/>
    </w:rPr>
  </w:style>
  <w:style w:type="character" w:customStyle="1" w:styleId="RererensiChar">
    <w:name w:val="Rererensi Char"/>
    <w:basedOn w:val="DefaultParagraphFont"/>
    <w:link w:val="Rererensi"/>
    <w:rsid w:val="00D0022E"/>
    <w:rPr>
      <w:rFonts w:ascii="Times New Roman" w:eastAsia="Times New Roman" w:hAnsi="Times New Roman" w:cs="Times New Roman"/>
      <w:noProof/>
      <w:sz w:val="24"/>
      <w:szCs w:val="24"/>
      <w:lang w:val="en-US" w:eastAsia="ar-SA"/>
    </w:rPr>
  </w:style>
  <w:style w:type="paragraph" w:customStyle="1" w:styleId="HeaderHalamanUtama">
    <w:name w:val="Header Halaman Utama"/>
    <w:basedOn w:val="Normal"/>
    <w:link w:val="HeaderHalamanUtamaChar"/>
    <w:qFormat/>
    <w:rsid w:val="00D0022E"/>
    <w:pPr>
      <w:spacing w:after="0" w:line="240" w:lineRule="auto"/>
      <w:jc w:val="center"/>
    </w:pPr>
    <w:rPr>
      <w:rFonts w:ascii="Times New Roman" w:hAnsi="Times New Roman" w:cs="Times New Roman"/>
      <w:sz w:val="18"/>
      <w:lang w:val="en-US"/>
    </w:rPr>
  </w:style>
  <w:style w:type="character" w:customStyle="1" w:styleId="HeaderHalamanUtamaChar">
    <w:name w:val="Header Halaman Utama Char"/>
    <w:basedOn w:val="DefaultParagraphFont"/>
    <w:link w:val="HeaderHalamanUtama"/>
    <w:rsid w:val="00D0022E"/>
    <w:rPr>
      <w:rFonts w:ascii="Times New Roman" w:hAnsi="Times New Roman" w:cs="Times New Roman"/>
      <w:sz w:val="18"/>
      <w:lang w:val="en-US"/>
    </w:rPr>
  </w:style>
  <w:style w:type="paragraph" w:customStyle="1" w:styleId="ISSN">
    <w:name w:val="ISSN"/>
    <w:basedOn w:val="Normal"/>
    <w:link w:val="ISSNChar"/>
    <w:qFormat/>
    <w:rsid w:val="00D0022E"/>
    <w:pPr>
      <w:spacing w:after="0" w:line="240" w:lineRule="auto"/>
      <w:ind w:left="450"/>
      <w:jc w:val="center"/>
    </w:pPr>
    <w:rPr>
      <w:rFonts w:ascii="Times New Roman" w:hAnsi="Times New Roman" w:cs="Times New Roman"/>
      <w:sz w:val="20"/>
      <w:szCs w:val="20"/>
      <w:lang w:val="en-US"/>
    </w:rPr>
  </w:style>
  <w:style w:type="character" w:customStyle="1" w:styleId="ISSNChar">
    <w:name w:val="ISSN Char"/>
    <w:basedOn w:val="DefaultParagraphFont"/>
    <w:link w:val="ISSN"/>
    <w:rsid w:val="00D0022E"/>
    <w:rPr>
      <w:rFonts w:ascii="Times New Roman" w:hAnsi="Times New Roman" w:cs="Times New Roman"/>
      <w:sz w:val="20"/>
      <w:szCs w:val="20"/>
      <w:lang w:val="en-US"/>
    </w:rPr>
  </w:style>
  <w:style w:type="paragraph" w:customStyle="1" w:styleId="CaraSitasi">
    <w:name w:val="Cara Sitasi"/>
    <w:basedOn w:val="NoSpacing"/>
    <w:link w:val="CaraSitasiChar"/>
    <w:qFormat/>
    <w:rsid w:val="00D0022E"/>
    <w:pPr>
      <w:jc w:val="both"/>
    </w:pPr>
    <w:rPr>
      <w:rFonts w:ascii="Times New Roman" w:hAnsi="Times New Roman" w:cs="Times New Roman"/>
      <w:sz w:val="20"/>
      <w:szCs w:val="20"/>
      <w:lang w:val="fi-FI" w:eastAsia="ar-SA"/>
    </w:rPr>
  </w:style>
  <w:style w:type="character" w:customStyle="1" w:styleId="CaraSitasiChar">
    <w:name w:val="Cara Sitasi Char"/>
    <w:basedOn w:val="NoSpacingChar"/>
    <w:link w:val="CaraSitasi"/>
    <w:rsid w:val="00D0022E"/>
    <w:rPr>
      <w:rFonts w:ascii="Times New Roman" w:hAnsi="Times New Roman" w:cs="Times New Roman"/>
      <w:sz w:val="20"/>
      <w:szCs w:val="20"/>
      <w:lang w:val="fi-FI" w:eastAsia="ar-SA"/>
    </w:rPr>
  </w:style>
  <w:style w:type="paragraph" w:styleId="ListParagraph">
    <w:name w:val="List Paragraph"/>
    <w:aliases w:val="Body of text,List Paragraph1,Colorful List - Accent 11,Medium Grid 1 - Accent 21,Body of text+1,Body of text+2,Body of text+3,List Paragraph11,Heading 10"/>
    <w:basedOn w:val="Normal"/>
    <w:link w:val="ListParagraphChar"/>
    <w:uiPriority w:val="34"/>
    <w:qFormat/>
    <w:rsid w:val="00D0022E"/>
    <w:pPr>
      <w:spacing w:after="200" w:line="480" w:lineRule="auto"/>
      <w:ind w:left="720"/>
      <w:contextualSpacing/>
      <w:jc w:val="both"/>
    </w:pPr>
    <w:rPr>
      <w:lang w:val="en-US"/>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0 Char"/>
    <w:link w:val="ListParagraph"/>
    <w:uiPriority w:val="34"/>
    <w:rsid w:val="00D0022E"/>
    <w:rPr>
      <w:lang w:val="en-US"/>
    </w:rPr>
  </w:style>
  <w:style w:type="character" w:customStyle="1" w:styleId="FollowedHyperlink1">
    <w:name w:val="FollowedHyperlink1"/>
    <w:basedOn w:val="DefaultParagraphFont"/>
    <w:uiPriority w:val="99"/>
    <w:semiHidden/>
    <w:unhideWhenUsed/>
    <w:rsid w:val="00D0022E"/>
    <w:rPr>
      <w:color w:val="954F72"/>
      <w:u w:val="single"/>
    </w:rPr>
  </w:style>
  <w:style w:type="character" w:customStyle="1" w:styleId="Heading1Char1">
    <w:name w:val="Heading 1 Char1"/>
    <w:basedOn w:val="DefaultParagraphFont"/>
    <w:uiPriority w:val="9"/>
    <w:rsid w:val="00D0022E"/>
    <w:rPr>
      <w:rFonts w:ascii="Calibri Light" w:eastAsia="Times New Roman" w:hAnsi="Calibri Light" w:cs="Times New Roman"/>
      <w:color w:val="2F5496"/>
      <w:sz w:val="32"/>
      <w:szCs w:val="32"/>
      <w:lang w:val="en-US"/>
    </w:rPr>
  </w:style>
  <w:style w:type="character" w:styleId="FollowedHyperlink">
    <w:name w:val="FollowedHyperlink"/>
    <w:basedOn w:val="DefaultParagraphFont"/>
    <w:uiPriority w:val="99"/>
    <w:semiHidden/>
    <w:unhideWhenUsed/>
    <w:rsid w:val="00D0022E"/>
    <w:rPr>
      <w:color w:val="954F72" w:themeColor="followedHyperlink"/>
      <w:u w:val="single"/>
    </w:rPr>
  </w:style>
  <w:style w:type="paragraph" w:styleId="Bibliography">
    <w:name w:val="Bibliography"/>
    <w:basedOn w:val="Normal"/>
    <w:next w:val="Normal"/>
    <w:uiPriority w:val="37"/>
    <w:unhideWhenUsed/>
    <w:rsid w:val="00CE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8218">
      <w:bodyDiv w:val="1"/>
      <w:marLeft w:val="0"/>
      <w:marRight w:val="0"/>
      <w:marTop w:val="0"/>
      <w:marBottom w:val="0"/>
      <w:divBdr>
        <w:top w:val="none" w:sz="0" w:space="0" w:color="auto"/>
        <w:left w:val="none" w:sz="0" w:space="0" w:color="auto"/>
        <w:bottom w:val="none" w:sz="0" w:space="0" w:color="auto"/>
        <w:right w:val="none" w:sz="0" w:space="0" w:color="auto"/>
      </w:divBdr>
    </w:div>
    <w:div w:id="81025941">
      <w:bodyDiv w:val="1"/>
      <w:marLeft w:val="0"/>
      <w:marRight w:val="0"/>
      <w:marTop w:val="0"/>
      <w:marBottom w:val="0"/>
      <w:divBdr>
        <w:top w:val="none" w:sz="0" w:space="0" w:color="auto"/>
        <w:left w:val="none" w:sz="0" w:space="0" w:color="auto"/>
        <w:bottom w:val="none" w:sz="0" w:space="0" w:color="auto"/>
        <w:right w:val="none" w:sz="0" w:space="0" w:color="auto"/>
      </w:divBdr>
    </w:div>
    <w:div w:id="85468759">
      <w:bodyDiv w:val="1"/>
      <w:marLeft w:val="0"/>
      <w:marRight w:val="0"/>
      <w:marTop w:val="0"/>
      <w:marBottom w:val="0"/>
      <w:divBdr>
        <w:top w:val="none" w:sz="0" w:space="0" w:color="auto"/>
        <w:left w:val="none" w:sz="0" w:space="0" w:color="auto"/>
        <w:bottom w:val="none" w:sz="0" w:space="0" w:color="auto"/>
        <w:right w:val="none" w:sz="0" w:space="0" w:color="auto"/>
      </w:divBdr>
    </w:div>
    <w:div w:id="171145844">
      <w:bodyDiv w:val="1"/>
      <w:marLeft w:val="0"/>
      <w:marRight w:val="0"/>
      <w:marTop w:val="0"/>
      <w:marBottom w:val="0"/>
      <w:divBdr>
        <w:top w:val="none" w:sz="0" w:space="0" w:color="auto"/>
        <w:left w:val="none" w:sz="0" w:space="0" w:color="auto"/>
        <w:bottom w:val="none" w:sz="0" w:space="0" w:color="auto"/>
        <w:right w:val="none" w:sz="0" w:space="0" w:color="auto"/>
      </w:divBdr>
    </w:div>
    <w:div w:id="182792999">
      <w:bodyDiv w:val="1"/>
      <w:marLeft w:val="0"/>
      <w:marRight w:val="0"/>
      <w:marTop w:val="0"/>
      <w:marBottom w:val="0"/>
      <w:divBdr>
        <w:top w:val="none" w:sz="0" w:space="0" w:color="auto"/>
        <w:left w:val="none" w:sz="0" w:space="0" w:color="auto"/>
        <w:bottom w:val="none" w:sz="0" w:space="0" w:color="auto"/>
        <w:right w:val="none" w:sz="0" w:space="0" w:color="auto"/>
      </w:divBdr>
    </w:div>
    <w:div w:id="296838401">
      <w:bodyDiv w:val="1"/>
      <w:marLeft w:val="0"/>
      <w:marRight w:val="0"/>
      <w:marTop w:val="0"/>
      <w:marBottom w:val="0"/>
      <w:divBdr>
        <w:top w:val="none" w:sz="0" w:space="0" w:color="auto"/>
        <w:left w:val="none" w:sz="0" w:space="0" w:color="auto"/>
        <w:bottom w:val="none" w:sz="0" w:space="0" w:color="auto"/>
        <w:right w:val="none" w:sz="0" w:space="0" w:color="auto"/>
      </w:divBdr>
    </w:div>
    <w:div w:id="306395976">
      <w:bodyDiv w:val="1"/>
      <w:marLeft w:val="0"/>
      <w:marRight w:val="0"/>
      <w:marTop w:val="0"/>
      <w:marBottom w:val="0"/>
      <w:divBdr>
        <w:top w:val="none" w:sz="0" w:space="0" w:color="auto"/>
        <w:left w:val="none" w:sz="0" w:space="0" w:color="auto"/>
        <w:bottom w:val="none" w:sz="0" w:space="0" w:color="auto"/>
        <w:right w:val="none" w:sz="0" w:space="0" w:color="auto"/>
      </w:divBdr>
    </w:div>
    <w:div w:id="343899038">
      <w:bodyDiv w:val="1"/>
      <w:marLeft w:val="0"/>
      <w:marRight w:val="0"/>
      <w:marTop w:val="0"/>
      <w:marBottom w:val="0"/>
      <w:divBdr>
        <w:top w:val="none" w:sz="0" w:space="0" w:color="auto"/>
        <w:left w:val="none" w:sz="0" w:space="0" w:color="auto"/>
        <w:bottom w:val="none" w:sz="0" w:space="0" w:color="auto"/>
        <w:right w:val="none" w:sz="0" w:space="0" w:color="auto"/>
      </w:divBdr>
    </w:div>
    <w:div w:id="422337299">
      <w:bodyDiv w:val="1"/>
      <w:marLeft w:val="0"/>
      <w:marRight w:val="0"/>
      <w:marTop w:val="0"/>
      <w:marBottom w:val="0"/>
      <w:divBdr>
        <w:top w:val="none" w:sz="0" w:space="0" w:color="auto"/>
        <w:left w:val="none" w:sz="0" w:space="0" w:color="auto"/>
        <w:bottom w:val="none" w:sz="0" w:space="0" w:color="auto"/>
        <w:right w:val="none" w:sz="0" w:space="0" w:color="auto"/>
      </w:divBdr>
    </w:div>
    <w:div w:id="471756670">
      <w:bodyDiv w:val="1"/>
      <w:marLeft w:val="0"/>
      <w:marRight w:val="0"/>
      <w:marTop w:val="0"/>
      <w:marBottom w:val="0"/>
      <w:divBdr>
        <w:top w:val="none" w:sz="0" w:space="0" w:color="auto"/>
        <w:left w:val="none" w:sz="0" w:space="0" w:color="auto"/>
        <w:bottom w:val="none" w:sz="0" w:space="0" w:color="auto"/>
        <w:right w:val="none" w:sz="0" w:space="0" w:color="auto"/>
      </w:divBdr>
    </w:div>
    <w:div w:id="520096769">
      <w:bodyDiv w:val="1"/>
      <w:marLeft w:val="0"/>
      <w:marRight w:val="0"/>
      <w:marTop w:val="0"/>
      <w:marBottom w:val="0"/>
      <w:divBdr>
        <w:top w:val="none" w:sz="0" w:space="0" w:color="auto"/>
        <w:left w:val="none" w:sz="0" w:space="0" w:color="auto"/>
        <w:bottom w:val="none" w:sz="0" w:space="0" w:color="auto"/>
        <w:right w:val="none" w:sz="0" w:space="0" w:color="auto"/>
      </w:divBdr>
    </w:div>
    <w:div w:id="526017776">
      <w:bodyDiv w:val="1"/>
      <w:marLeft w:val="0"/>
      <w:marRight w:val="0"/>
      <w:marTop w:val="0"/>
      <w:marBottom w:val="0"/>
      <w:divBdr>
        <w:top w:val="none" w:sz="0" w:space="0" w:color="auto"/>
        <w:left w:val="none" w:sz="0" w:space="0" w:color="auto"/>
        <w:bottom w:val="none" w:sz="0" w:space="0" w:color="auto"/>
        <w:right w:val="none" w:sz="0" w:space="0" w:color="auto"/>
      </w:divBdr>
    </w:div>
    <w:div w:id="570434444">
      <w:bodyDiv w:val="1"/>
      <w:marLeft w:val="0"/>
      <w:marRight w:val="0"/>
      <w:marTop w:val="0"/>
      <w:marBottom w:val="0"/>
      <w:divBdr>
        <w:top w:val="none" w:sz="0" w:space="0" w:color="auto"/>
        <w:left w:val="none" w:sz="0" w:space="0" w:color="auto"/>
        <w:bottom w:val="none" w:sz="0" w:space="0" w:color="auto"/>
        <w:right w:val="none" w:sz="0" w:space="0" w:color="auto"/>
      </w:divBdr>
    </w:div>
    <w:div w:id="603150843">
      <w:bodyDiv w:val="1"/>
      <w:marLeft w:val="0"/>
      <w:marRight w:val="0"/>
      <w:marTop w:val="0"/>
      <w:marBottom w:val="0"/>
      <w:divBdr>
        <w:top w:val="none" w:sz="0" w:space="0" w:color="auto"/>
        <w:left w:val="none" w:sz="0" w:space="0" w:color="auto"/>
        <w:bottom w:val="none" w:sz="0" w:space="0" w:color="auto"/>
        <w:right w:val="none" w:sz="0" w:space="0" w:color="auto"/>
      </w:divBdr>
    </w:div>
    <w:div w:id="630985060">
      <w:bodyDiv w:val="1"/>
      <w:marLeft w:val="0"/>
      <w:marRight w:val="0"/>
      <w:marTop w:val="0"/>
      <w:marBottom w:val="0"/>
      <w:divBdr>
        <w:top w:val="none" w:sz="0" w:space="0" w:color="auto"/>
        <w:left w:val="none" w:sz="0" w:space="0" w:color="auto"/>
        <w:bottom w:val="none" w:sz="0" w:space="0" w:color="auto"/>
        <w:right w:val="none" w:sz="0" w:space="0" w:color="auto"/>
      </w:divBdr>
    </w:div>
    <w:div w:id="664474616">
      <w:bodyDiv w:val="1"/>
      <w:marLeft w:val="0"/>
      <w:marRight w:val="0"/>
      <w:marTop w:val="0"/>
      <w:marBottom w:val="0"/>
      <w:divBdr>
        <w:top w:val="none" w:sz="0" w:space="0" w:color="auto"/>
        <w:left w:val="none" w:sz="0" w:space="0" w:color="auto"/>
        <w:bottom w:val="none" w:sz="0" w:space="0" w:color="auto"/>
        <w:right w:val="none" w:sz="0" w:space="0" w:color="auto"/>
      </w:divBdr>
    </w:div>
    <w:div w:id="675352747">
      <w:bodyDiv w:val="1"/>
      <w:marLeft w:val="0"/>
      <w:marRight w:val="0"/>
      <w:marTop w:val="0"/>
      <w:marBottom w:val="0"/>
      <w:divBdr>
        <w:top w:val="none" w:sz="0" w:space="0" w:color="auto"/>
        <w:left w:val="none" w:sz="0" w:space="0" w:color="auto"/>
        <w:bottom w:val="none" w:sz="0" w:space="0" w:color="auto"/>
        <w:right w:val="none" w:sz="0" w:space="0" w:color="auto"/>
      </w:divBdr>
    </w:div>
    <w:div w:id="719986968">
      <w:bodyDiv w:val="1"/>
      <w:marLeft w:val="0"/>
      <w:marRight w:val="0"/>
      <w:marTop w:val="0"/>
      <w:marBottom w:val="0"/>
      <w:divBdr>
        <w:top w:val="none" w:sz="0" w:space="0" w:color="auto"/>
        <w:left w:val="none" w:sz="0" w:space="0" w:color="auto"/>
        <w:bottom w:val="none" w:sz="0" w:space="0" w:color="auto"/>
        <w:right w:val="none" w:sz="0" w:space="0" w:color="auto"/>
      </w:divBdr>
    </w:div>
    <w:div w:id="762995044">
      <w:bodyDiv w:val="1"/>
      <w:marLeft w:val="0"/>
      <w:marRight w:val="0"/>
      <w:marTop w:val="0"/>
      <w:marBottom w:val="0"/>
      <w:divBdr>
        <w:top w:val="none" w:sz="0" w:space="0" w:color="auto"/>
        <w:left w:val="none" w:sz="0" w:space="0" w:color="auto"/>
        <w:bottom w:val="none" w:sz="0" w:space="0" w:color="auto"/>
        <w:right w:val="none" w:sz="0" w:space="0" w:color="auto"/>
      </w:divBdr>
    </w:div>
    <w:div w:id="811024492">
      <w:bodyDiv w:val="1"/>
      <w:marLeft w:val="0"/>
      <w:marRight w:val="0"/>
      <w:marTop w:val="0"/>
      <w:marBottom w:val="0"/>
      <w:divBdr>
        <w:top w:val="none" w:sz="0" w:space="0" w:color="auto"/>
        <w:left w:val="none" w:sz="0" w:space="0" w:color="auto"/>
        <w:bottom w:val="none" w:sz="0" w:space="0" w:color="auto"/>
        <w:right w:val="none" w:sz="0" w:space="0" w:color="auto"/>
      </w:divBdr>
    </w:div>
    <w:div w:id="817452846">
      <w:bodyDiv w:val="1"/>
      <w:marLeft w:val="0"/>
      <w:marRight w:val="0"/>
      <w:marTop w:val="0"/>
      <w:marBottom w:val="0"/>
      <w:divBdr>
        <w:top w:val="none" w:sz="0" w:space="0" w:color="auto"/>
        <w:left w:val="none" w:sz="0" w:space="0" w:color="auto"/>
        <w:bottom w:val="none" w:sz="0" w:space="0" w:color="auto"/>
        <w:right w:val="none" w:sz="0" w:space="0" w:color="auto"/>
      </w:divBdr>
    </w:div>
    <w:div w:id="825900439">
      <w:bodyDiv w:val="1"/>
      <w:marLeft w:val="0"/>
      <w:marRight w:val="0"/>
      <w:marTop w:val="0"/>
      <w:marBottom w:val="0"/>
      <w:divBdr>
        <w:top w:val="none" w:sz="0" w:space="0" w:color="auto"/>
        <w:left w:val="none" w:sz="0" w:space="0" w:color="auto"/>
        <w:bottom w:val="none" w:sz="0" w:space="0" w:color="auto"/>
        <w:right w:val="none" w:sz="0" w:space="0" w:color="auto"/>
      </w:divBdr>
    </w:div>
    <w:div w:id="832330986">
      <w:bodyDiv w:val="1"/>
      <w:marLeft w:val="0"/>
      <w:marRight w:val="0"/>
      <w:marTop w:val="0"/>
      <w:marBottom w:val="0"/>
      <w:divBdr>
        <w:top w:val="none" w:sz="0" w:space="0" w:color="auto"/>
        <w:left w:val="none" w:sz="0" w:space="0" w:color="auto"/>
        <w:bottom w:val="none" w:sz="0" w:space="0" w:color="auto"/>
        <w:right w:val="none" w:sz="0" w:space="0" w:color="auto"/>
      </w:divBdr>
    </w:div>
    <w:div w:id="834684694">
      <w:bodyDiv w:val="1"/>
      <w:marLeft w:val="0"/>
      <w:marRight w:val="0"/>
      <w:marTop w:val="0"/>
      <w:marBottom w:val="0"/>
      <w:divBdr>
        <w:top w:val="none" w:sz="0" w:space="0" w:color="auto"/>
        <w:left w:val="none" w:sz="0" w:space="0" w:color="auto"/>
        <w:bottom w:val="none" w:sz="0" w:space="0" w:color="auto"/>
        <w:right w:val="none" w:sz="0" w:space="0" w:color="auto"/>
      </w:divBdr>
    </w:div>
    <w:div w:id="910045103">
      <w:bodyDiv w:val="1"/>
      <w:marLeft w:val="0"/>
      <w:marRight w:val="0"/>
      <w:marTop w:val="0"/>
      <w:marBottom w:val="0"/>
      <w:divBdr>
        <w:top w:val="none" w:sz="0" w:space="0" w:color="auto"/>
        <w:left w:val="none" w:sz="0" w:space="0" w:color="auto"/>
        <w:bottom w:val="none" w:sz="0" w:space="0" w:color="auto"/>
        <w:right w:val="none" w:sz="0" w:space="0" w:color="auto"/>
      </w:divBdr>
    </w:div>
    <w:div w:id="923564655">
      <w:bodyDiv w:val="1"/>
      <w:marLeft w:val="0"/>
      <w:marRight w:val="0"/>
      <w:marTop w:val="0"/>
      <w:marBottom w:val="0"/>
      <w:divBdr>
        <w:top w:val="none" w:sz="0" w:space="0" w:color="auto"/>
        <w:left w:val="none" w:sz="0" w:space="0" w:color="auto"/>
        <w:bottom w:val="none" w:sz="0" w:space="0" w:color="auto"/>
        <w:right w:val="none" w:sz="0" w:space="0" w:color="auto"/>
      </w:divBdr>
    </w:div>
    <w:div w:id="931738893">
      <w:bodyDiv w:val="1"/>
      <w:marLeft w:val="0"/>
      <w:marRight w:val="0"/>
      <w:marTop w:val="0"/>
      <w:marBottom w:val="0"/>
      <w:divBdr>
        <w:top w:val="none" w:sz="0" w:space="0" w:color="auto"/>
        <w:left w:val="none" w:sz="0" w:space="0" w:color="auto"/>
        <w:bottom w:val="none" w:sz="0" w:space="0" w:color="auto"/>
        <w:right w:val="none" w:sz="0" w:space="0" w:color="auto"/>
      </w:divBdr>
    </w:div>
    <w:div w:id="933978426">
      <w:bodyDiv w:val="1"/>
      <w:marLeft w:val="0"/>
      <w:marRight w:val="0"/>
      <w:marTop w:val="0"/>
      <w:marBottom w:val="0"/>
      <w:divBdr>
        <w:top w:val="none" w:sz="0" w:space="0" w:color="auto"/>
        <w:left w:val="none" w:sz="0" w:space="0" w:color="auto"/>
        <w:bottom w:val="none" w:sz="0" w:space="0" w:color="auto"/>
        <w:right w:val="none" w:sz="0" w:space="0" w:color="auto"/>
      </w:divBdr>
    </w:div>
    <w:div w:id="976111270">
      <w:bodyDiv w:val="1"/>
      <w:marLeft w:val="0"/>
      <w:marRight w:val="0"/>
      <w:marTop w:val="0"/>
      <w:marBottom w:val="0"/>
      <w:divBdr>
        <w:top w:val="none" w:sz="0" w:space="0" w:color="auto"/>
        <w:left w:val="none" w:sz="0" w:space="0" w:color="auto"/>
        <w:bottom w:val="none" w:sz="0" w:space="0" w:color="auto"/>
        <w:right w:val="none" w:sz="0" w:space="0" w:color="auto"/>
      </w:divBdr>
    </w:div>
    <w:div w:id="1003508976">
      <w:bodyDiv w:val="1"/>
      <w:marLeft w:val="0"/>
      <w:marRight w:val="0"/>
      <w:marTop w:val="0"/>
      <w:marBottom w:val="0"/>
      <w:divBdr>
        <w:top w:val="none" w:sz="0" w:space="0" w:color="auto"/>
        <w:left w:val="none" w:sz="0" w:space="0" w:color="auto"/>
        <w:bottom w:val="none" w:sz="0" w:space="0" w:color="auto"/>
        <w:right w:val="none" w:sz="0" w:space="0" w:color="auto"/>
      </w:divBdr>
    </w:div>
    <w:div w:id="1016267078">
      <w:bodyDiv w:val="1"/>
      <w:marLeft w:val="0"/>
      <w:marRight w:val="0"/>
      <w:marTop w:val="0"/>
      <w:marBottom w:val="0"/>
      <w:divBdr>
        <w:top w:val="none" w:sz="0" w:space="0" w:color="auto"/>
        <w:left w:val="none" w:sz="0" w:space="0" w:color="auto"/>
        <w:bottom w:val="none" w:sz="0" w:space="0" w:color="auto"/>
        <w:right w:val="none" w:sz="0" w:space="0" w:color="auto"/>
      </w:divBdr>
    </w:div>
    <w:div w:id="1058630166">
      <w:bodyDiv w:val="1"/>
      <w:marLeft w:val="0"/>
      <w:marRight w:val="0"/>
      <w:marTop w:val="0"/>
      <w:marBottom w:val="0"/>
      <w:divBdr>
        <w:top w:val="none" w:sz="0" w:space="0" w:color="auto"/>
        <w:left w:val="none" w:sz="0" w:space="0" w:color="auto"/>
        <w:bottom w:val="none" w:sz="0" w:space="0" w:color="auto"/>
        <w:right w:val="none" w:sz="0" w:space="0" w:color="auto"/>
      </w:divBdr>
    </w:div>
    <w:div w:id="1063480171">
      <w:bodyDiv w:val="1"/>
      <w:marLeft w:val="0"/>
      <w:marRight w:val="0"/>
      <w:marTop w:val="0"/>
      <w:marBottom w:val="0"/>
      <w:divBdr>
        <w:top w:val="none" w:sz="0" w:space="0" w:color="auto"/>
        <w:left w:val="none" w:sz="0" w:space="0" w:color="auto"/>
        <w:bottom w:val="none" w:sz="0" w:space="0" w:color="auto"/>
        <w:right w:val="none" w:sz="0" w:space="0" w:color="auto"/>
      </w:divBdr>
    </w:div>
    <w:div w:id="1067647830">
      <w:bodyDiv w:val="1"/>
      <w:marLeft w:val="0"/>
      <w:marRight w:val="0"/>
      <w:marTop w:val="0"/>
      <w:marBottom w:val="0"/>
      <w:divBdr>
        <w:top w:val="none" w:sz="0" w:space="0" w:color="auto"/>
        <w:left w:val="none" w:sz="0" w:space="0" w:color="auto"/>
        <w:bottom w:val="none" w:sz="0" w:space="0" w:color="auto"/>
        <w:right w:val="none" w:sz="0" w:space="0" w:color="auto"/>
      </w:divBdr>
    </w:div>
    <w:div w:id="1150099649">
      <w:bodyDiv w:val="1"/>
      <w:marLeft w:val="0"/>
      <w:marRight w:val="0"/>
      <w:marTop w:val="0"/>
      <w:marBottom w:val="0"/>
      <w:divBdr>
        <w:top w:val="none" w:sz="0" w:space="0" w:color="auto"/>
        <w:left w:val="none" w:sz="0" w:space="0" w:color="auto"/>
        <w:bottom w:val="none" w:sz="0" w:space="0" w:color="auto"/>
        <w:right w:val="none" w:sz="0" w:space="0" w:color="auto"/>
      </w:divBdr>
    </w:div>
    <w:div w:id="1159271256">
      <w:bodyDiv w:val="1"/>
      <w:marLeft w:val="0"/>
      <w:marRight w:val="0"/>
      <w:marTop w:val="0"/>
      <w:marBottom w:val="0"/>
      <w:divBdr>
        <w:top w:val="none" w:sz="0" w:space="0" w:color="auto"/>
        <w:left w:val="none" w:sz="0" w:space="0" w:color="auto"/>
        <w:bottom w:val="none" w:sz="0" w:space="0" w:color="auto"/>
        <w:right w:val="none" w:sz="0" w:space="0" w:color="auto"/>
      </w:divBdr>
      <w:divsChild>
        <w:div w:id="127666975">
          <w:marLeft w:val="0"/>
          <w:marRight w:val="0"/>
          <w:marTop w:val="0"/>
          <w:marBottom w:val="0"/>
          <w:divBdr>
            <w:top w:val="none" w:sz="0" w:space="0" w:color="auto"/>
            <w:left w:val="none" w:sz="0" w:space="0" w:color="auto"/>
            <w:bottom w:val="none" w:sz="0" w:space="0" w:color="auto"/>
            <w:right w:val="none" w:sz="0" w:space="0" w:color="auto"/>
          </w:divBdr>
        </w:div>
        <w:div w:id="809447058">
          <w:marLeft w:val="0"/>
          <w:marRight w:val="0"/>
          <w:marTop w:val="0"/>
          <w:marBottom w:val="0"/>
          <w:divBdr>
            <w:top w:val="none" w:sz="0" w:space="0" w:color="auto"/>
            <w:left w:val="none" w:sz="0" w:space="0" w:color="auto"/>
            <w:bottom w:val="none" w:sz="0" w:space="0" w:color="auto"/>
            <w:right w:val="none" w:sz="0" w:space="0" w:color="auto"/>
          </w:divBdr>
        </w:div>
        <w:div w:id="598223773">
          <w:marLeft w:val="0"/>
          <w:marRight w:val="0"/>
          <w:marTop w:val="0"/>
          <w:marBottom w:val="0"/>
          <w:divBdr>
            <w:top w:val="none" w:sz="0" w:space="0" w:color="auto"/>
            <w:left w:val="none" w:sz="0" w:space="0" w:color="auto"/>
            <w:bottom w:val="none" w:sz="0" w:space="0" w:color="auto"/>
            <w:right w:val="none" w:sz="0" w:space="0" w:color="auto"/>
          </w:divBdr>
        </w:div>
        <w:div w:id="1115756554">
          <w:marLeft w:val="0"/>
          <w:marRight w:val="0"/>
          <w:marTop w:val="0"/>
          <w:marBottom w:val="0"/>
          <w:divBdr>
            <w:top w:val="none" w:sz="0" w:space="0" w:color="auto"/>
            <w:left w:val="none" w:sz="0" w:space="0" w:color="auto"/>
            <w:bottom w:val="none" w:sz="0" w:space="0" w:color="auto"/>
            <w:right w:val="none" w:sz="0" w:space="0" w:color="auto"/>
          </w:divBdr>
        </w:div>
        <w:div w:id="1146707251">
          <w:marLeft w:val="0"/>
          <w:marRight w:val="0"/>
          <w:marTop w:val="0"/>
          <w:marBottom w:val="0"/>
          <w:divBdr>
            <w:top w:val="none" w:sz="0" w:space="0" w:color="auto"/>
            <w:left w:val="none" w:sz="0" w:space="0" w:color="auto"/>
            <w:bottom w:val="none" w:sz="0" w:space="0" w:color="auto"/>
            <w:right w:val="none" w:sz="0" w:space="0" w:color="auto"/>
          </w:divBdr>
        </w:div>
        <w:div w:id="66345140">
          <w:marLeft w:val="0"/>
          <w:marRight w:val="0"/>
          <w:marTop w:val="0"/>
          <w:marBottom w:val="0"/>
          <w:divBdr>
            <w:top w:val="none" w:sz="0" w:space="0" w:color="auto"/>
            <w:left w:val="none" w:sz="0" w:space="0" w:color="auto"/>
            <w:bottom w:val="none" w:sz="0" w:space="0" w:color="auto"/>
            <w:right w:val="none" w:sz="0" w:space="0" w:color="auto"/>
          </w:divBdr>
        </w:div>
        <w:div w:id="418521885">
          <w:marLeft w:val="0"/>
          <w:marRight w:val="0"/>
          <w:marTop w:val="0"/>
          <w:marBottom w:val="0"/>
          <w:divBdr>
            <w:top w:val="none" w:sz="0" w:space="0" w:color="auto"/>
            <w:left w:val="none" w:sz="0" w:space="0" w:color="auto"/>
            <w:bottom w:val="none" w:sz="0" w:space="0" w:color="auto"/>
            <w:right w:val="none" w:sz="0" w:space="0" w:color="auto"/>
          </w:divBdr>
        </w:div>
        <w:div w:id="733967583">
          <w:marLeft w:val="0"/>
          <w:marRight w:val="0"/>
          <w:marTop w:val="0"/>
          <w:marBottom w:val="0"/>
          <w:divBdr>
            <w:top w:val="none" w:sz="0" w:space="0" w:color="auto"/>
            <w:left w:val="none" w:sz="0" w:space="0" w:color="auto"/>
            <w:bottom w:val="none" w:sz="0" w:space="0" w:color="auto"/>
            <w:right w:val="none" w:sz="0" w:space="0" w:color="auto"/>
          </w:divBdr>
        </w:div>
        <w:div w:id="952131731">
          <w:marLeft w:val="0"/>
          <w:marRight w:val="0"/>
          <w:marTop w:val="0"/>
          <w:marBottom w:val="0"/>
          <w:divBdr>
            <w:top w:val="none" w:sz="0" w:space="0" w:color="auto"/>
            <w:left w:val="none" w:sz="0" w:space="0" w:color="auto"/>
            <w:bottom w:val="none" w:sz="0" w:space="0" w:color="auto"/>
            <w:right w:val="none" w:sz="0" w:space="0" w:color="auto"/>
          </w:divBdr>
        </w:div>
        <w:div w:id="334647099">
          <w:marLeft w:val="0"/>
          <w:marRight w:val="0"/>
          <w:marTop w:val="0"/>
          <w:marBottom w:val="0"/>
          <w:divBdr>
            <w:top w:val="none" w:sz="0" w:space="0" w:color="auto"/>
            <w:left w:val="none" w:sz="0" w:space="0" w:color="auto"/>
            <w:bottom w:val="none" w:sz="0" w:space="0" w:color="auto"/>
            <w:right w:val="none" w:sz="0" w:space="0" w:color="auto"/>
          </w:divBdr>
        </w:div>
        <w:div w:id="830876947">
          <w:marLeft w:val="0"/>
          <w:marRight w:val="0"/>
          <w:marTop w:val="0"/>
          <w:marBottom w:val="0"/>
          <w:divBdr>
            <w:top w:val="none" w:sz="0" w:space="0" w:color="auto"/>
            <w:left w:val="none" w:sz="0" w:space="0" w:color="auto"/>
            <w:bottom w:val="none" w:sz="0" w:space="0" w:color="auto"/>
            <w:right w:val="none" w:sz="0" w:space="0" w:color="auto"/>
          </w:divBdr>
        </w:div>
      </w:divsChild>
    </w:div>
    <w:div w:id="1207571646">
      <w:bodyDiv w:val="1"/>
      <w:marLeft w:val="0"/>
      <w:marRight w:val="0"/>
      <w:marTop w:val="0"/>
      <w:marBottom w:val="0"/>
      <w:divBdr>
        <w:top w:val="none" w:sz="0" w:space="0" w:color="auto"/>
        <w:left w:val="none" w:sz="0" w:space="0" w:color="auto"/>
        <w:bottom w:val="none" w:sz="0" w:space="0" w:color="auto"/>
        <w:right w:val="none" w:sz="0" w:space="0" w:color="auto"/>
      </w:divBdr>
    </w:div>
    <w:div w:id="1230264120">
      <w:bodyDiv w:val="1"/>
      <w:marLeft w:val="0"/>
      <w:marRight w:val="0"/>
      <w:marTop w:val="0"/>
      <w:marBottom w:val="0"/>
      <w:divBdr>
        <w:top w:val="none" w:sz="0" w:space="0" w:color="auto"/>
        <w:left w:val="none" w:sz="0" w:space="0" w:color="auto"/>
        <w:bottom w:val="none" w:sz="0" w:space="0" w:color="auto"/>
        <w:right w:val="none" w:sz="0" w:space="0" w:color="auto"/>
      </w:divBdr>
    </w:div>
    <w:div w:id="1291786691">
      <w:bodyDiv w:val="1"/>
      <w:marLeft w:val="0"/>
      <w:marRight w:val="0"/>
      <w:marTop w:val="0"/>
      <w:marBottom w:val="0"/>
      <w:divBdr>
        <w:top w:val="none" w:sz="0" w:space="0" w:color="auto"/>
        <w:left w:val="none" w:sz="0" w:space="0" w:color="auto"/>
        <w:bottom w:val="none" w:sz="0" w:space="0" w:color="auto"/>
        <w:right w:val="none" w:sz="0" w:space="0" w:color="auto"/>
      </w:divBdr>
    </w:div>
    <w:div w:id="1313827226">
      <w:bodyDiv w:val="1"/>
      <w:marLeft w:val="0"/>
      <w:marRight w:val="0"/>
      <w:marTop w:val="0"/>
      <w:marBottom w:val="0"/>
      <w:divBdr>
        <w:top w:val="none" w:sz="0" w:space="0" w:color="auto"/>
        <w:left w:val="none" w:sz="0" w:space="0" w:color="auto"/>
        <w:bottom w:val="none" w:sz="0" w:space="0" w:color="auto"/>
        <w:right w:val="none" w:sz="0" w:space="0" w:color="auto"/>
      </w:divBdr>
    </w:div>
    <w:div w:id="1332945577">
      <w:bodyDiv w:val="1"/>
      <w:marLeft w:val="0"/>
      <w:marRight w:val="0"/>
      <w:marTop w:val="0"/>
      <w:marBottom w:val="0"/>
      <w:divBdr>
        <w:top w:val="none" w:sz="0" w:space="0" w:color="auto"/>
        <w:left w:val="none" w:sz="0" w:space="0" w:color="auto"/>
        <w:bottom w:val="none" w:sz="0" w:space="0" w:color="auto"/>
        <w:right w:val="none" w:sz="0" w:space="0" w:color="auto"/>
      </w:divBdr>
    </w:div>
    <w:div w:id="1341784799">
      <w:bodyDiv w:val="1"/>
      <w:marLeft w:val="0"/>
      <w:marRight w:val="0"/>
      <w:marTop w:val="0"/>
      <w:marBottom w:val="0"/>
      <w:divBdr>
        <w:top w:val="none" w:sz="0" w:space="0" w:color="auto"/>
        <w:left w:val="none" w:sz="0" w:space="0" w:color="auto"/>
        <w:bottom w:val="none" w:sz="0" w:space="0" w:color="auto"/>
        <w:right w:val="none" w:sz="0" w:space="0" w:color="auto"/>
      </w:divBdr>
    </w:div>
    <w:div w:id="1357269769">
      <w:bodyDiv w:val="1"/>
      <w:marLeft w:val="0"/>
      <w:marRight w:val="0"/>
      <w:marTop w:val="0"/>
      <w:marBottom w:val="0"/>
      <w:divBdr>
        <w:top w:val="none" w:sz="0" w:space="0" w:color="auto"/>
        <w:left w:val="none" w:sz="0" w:space="0" w:color="auto"/>
        <w:bottom w:val="none" w:sz="0" w:space="0" w:color="auto"/>
        <w:right w:val="none" w:sz="0" w:space="0" w:color="auto"/>
      </w:divBdr>
    </w:div>
    <w:div w:id="1362559749">
      <w:bodyDiv w:val="1"/>
      <w:marLeft w:val="0"/>
      <w:marRight w:val="0"/>
      <w:marTop w:val="0"/>
      <w:marBottom w:val="0"/>
      <w:divBdr>
        <w:top w:val="none" w:sz="0" w:space="0" w:color="auto"/>
        <w:left w:val="none" w:sz="0" w:space="0" w:color="auto"/>
        <w:bottom w:val="none" w:sz="0" w:space="0" w:color="auto"/>
        <w:right w:val="none" w:sz="0" w:space="0" w:color="auto"/>
      </w:divBdr>
    </w:div>
    <w:div w:id="1372682116">
      <w:bodyDiv w:val="1"/>
      <w:marLeft w:val="0"/>
      <w:marRight w:val="0"/>
      <w:marTop w:val="0"/>
      <w:marBottom w:val="0"/>
      <w:divBdr>
        <w:top w:val="none" w:sz="0" w:space="0" w:color="auto"/>
        <w:left w:val="none" w:sz="0" w:space="0" w:color="auto"/>
        <w:bottom w:val="none" w:sz="0" w:space="0" w:color="auto"/>
        <w:right w:val="none" w:sz="0" w:space="0" w:color="auto"/>
      </w:divBdr>
    </w:div>
    <w:div w:id="1376614554">
      <w:bodyDiv w:val="1"/>
      <w:marLeft w:val="0"/>
      <w:marRight w:val="0"/>
      <w:marTop w:val="0"/>
      <w:marBottom w:val="0"/>
      <w:divBdr>
        <w:top w:val="none" w:sz="0" w:space="0" w:color="auto"/>
        <w:left w:val="none" w:sz="0" w:space="0" w:color="auto"/>
        <w:bottom w:val="none" w:sz="0" w:space="0" w:color="auto"/>
        <w:right w:val="none" w:sz="0" w:space="0" w:color="auto"/>
      </w:divBdr>
    </w:div>
    <w:div w:id="1417945314">
      <w:bodyDiv w:val="1"/>
      <w:marLeft w:val="0"/>
      <w:marRight w:val="0"/>
      <w:marTop w:val="0"/>
      <w:marBottom w:val="0"/>
      <w:divBdr>
        <w:top w:val="none" w:sz="0" w:space="0" w:color="auto"/>
        <w:left w:val="none" w:sz="0" w:space="0" w:color="auto"/>
        <w:bottom w:val="none" w:sz="0" w:space="0" w:color="auto"/>
        <w:right w:val="none" w:sz="0" w:space="0" w:color="auto"/>
      </w:divBdr>
    </w:div>
    <w:div w:id="1429158327">
      <w:bodyDiv w:val="1"/>
      <w:marLeft w:val="0"/>
      <w:marRight w:val="0"/>
      <w:marTop w:val="0"/>
      <w:marBottom w:val="0"/>
      <w:divBdr>
        <w:top w:val="none" w:sz="0" w:space="0" w:color="auto"/>
        <w:left w:val="none" w:sz="0" w:space="0" w:color="auto"/>
        <w:bottom w:val="none" w:sz="0" w:space="0" w:color="auto"/>
        <w:right w:val="none" w:sz="0" w:space="0" w:color="auto"/>
      </w:divBdr>
    </w:div>
    <w:div w:id="1553611299">
      <w:bodyDiv w:val="1"/>
      <w:marLeft w:val="0"/>
      <w:marRight w:val="0"/>
      <w:marTop w:val="0"/>
      <w:marBottom w:val="0"/>
      <w:divBdr>
        <w:top w:val="none" w:sz="0" w:space="0" w:color="auto"/>
        <w:left w:val="none" w:sz="0" w:space="0" w:color="auto"/>
        <w:bottom w:val="none" w:sz="0" w:space="0" w:color="auto"/>
        <w:right w:val="none" w:sz="0" w:space="0" w:color="auto"/>
      </w:divBdr>
    </w:div>
    <w:div w:id="1601329694">
      <w:bodyDiv w:val="1"/>
      <w:marLeft w:val="0"/>
      <w:marRight w:val="0"/>
      <w:marTop w:val="0"/>
      <w:marBottom w:val="0"/>
      <w:divBdr>
        <w:top w:val="none" w:sz="0" w:space="0" w:color="auto"/>
        <w:left w:val="none" w:sz="0" w:space="0" w:color="auto"/>
        <w:bottom w:val="none" w:sz="0" w:space="0" w:color="auto"/>
        <w:right w:val="none" w:sz="0" w:space="0" w:color="auto"/>
      </w:divBdr>
    </w:div>
    <w:div w:id="1698893672">
      <w:bodyDiv w:val="1"/>
      <w:marLeft w:val="0"/>
      <w:marRight w:val="0"/>
      <w:marTop w:val="0"/>
      <w:marBottom w:val="0"/>
      <w:divBdr>
        <w:top w:val="none" w:sz="0" w:space="0" w:color="auto"/>
        <w:left w:val="none" w:sz="0" w:space="0" w:color="auto"/>
        <w:bottom w:val="none" w:sz="0" w:space="0" w:color="auto"/>
        <w:right w:val="none" w:sz="0" w:space="0" w:color="auto"/>
      </w:divBdr>
    </w:div>
    <w:div w:id="1779374882">
      <w:bodyDiv w:val="1"/>
      <w:marLeft w:val="0"/>
      <w:marRight w:val="0"/>
      <w:marTop w:val="0"/>
      <w:marBottom w:val="0"/>
      <w:divBdr>
        <w:top w:val="none" w:sz="0" w:space="0" w:color="auto"/>
        <w:left w:val="none" w:sz="0" w:space="0" w:color="auto"/>
        <w:bottom w:val="none" w:sz="0" w:space="0" w:color="auto"/>
        <w:right w:val="none" w:sz="0" w:space="0" w:color="auto"/>
      </w:divBdr>
    </w:div>
    <w:div w:id="1816334238">
      <w:bodyDiv w:val="1"/>
      <w:marLeft w:val="0"/>
      <w:marRight w:val="0"/>
      <w:marTop w:val="0"/>
      <w:marBottom w:val="0"/>
      <w:divBdr>
        <w:top w:val="none" w:sz="0" w:space="0" w:color="auto"/>
        <w:left w:val="none" w:sz="0" w:space="0" w:color="auto"/>
        <w:bottom w:val="none" w:sz="0" w:space="0" w:color="auto"/>
        <w:right w:val="none" w:sz="0" w:space="0" w:color="auto"/>
      </w:divBdr>
    </w:div>
    <w:div w:id="1937522159">
      <w:bodyDiv w:val="1"/>
      <w:marLeft w:val="0"/>
      <w:marRight w:val="0"/>
      <w:marTop w:val="0"/>
      <w:marBottom w:val="0"/>
      <w:divBdr>
        <w:top w:val="none" w:sz="0" w:space="0" w:color="auto"/>
        <w:left w:val="none" w:sz="0" w:space="0" w:color="auto"/>
        <w:bottom w:val="none" w:sz="0" w:space="0" w:color="auto"/>
        <w:right w:val="none" w:sz="0" w:space="0" w:color="auto"/>
      </w:divBdr>
    </w:div>
    <w:div w:id="1964648842">
      <w:bodyDiv w:val="1"/>
      <w:marLeft w:val="0"/>
      <w:marRight w:val="0"/>
      <w:marTop w:val="0"/>
      <w:marBottom w:val="0"/>
      <w:divBdr>
        <w:top w:val="none" w:sz="0" w:space="0" w:color="auto"/>
        <w:left w:val="none" w:sz="0" w:space="0" w:color="auto"/>
        <w:bottom w:val="none" w:sz="0" w:space="0" w:color="auto"/>
        <w:right w:val="none" w:sz="0" w:space="0" w:color="auto"/>
      </w:divBdr>
    </w:div>
    <w:div w:id="2099014274">
      <w:bodyDiv w:val="1"/>
      <w:marLeft w:val="0"/>
      <w:marRight w:val="0"/>
      <w:marTop w:val="0"/>
      <w:marBottom w:val="0"/>
      <w:divBdr>
        <w:top w:val="none" w:sz="0" w:space="0" w:color="auto"/>
        <w:left w:val="none" w:sz="0" w:space="0" w:color="auto"/>
        <w:bottom w:val="none" w:sz="0" w:space="0" w:color="auto"/>
        <w:right w:val="none" w:sz="0" w:space="0" w:color="auto"/>
      </w:divBdr>
    </w:div>
    <w:div w:id="2139834665">
      <w:bodyDiv w:val="1"/>
      <w:marLeft w:val="0"/>
      <w:marRight w:val="0"/>
      <w:marTop w:val="0"/>
      <w:marBottom w:val="0"/>
      <w:divBdr>
        <w:top w:val="none" w:sz="0" w:space="0" w:color="auto"/>
        <w:left w:val="none" w:sz="0" w:space="0" w:color="auto"/>
        <w:bottom w:val="none" w:sz="0" w:space="0" w:color="auto"/>
        <w:right w:val="none" w:sz="0" w:space="0" w:color="auto"/>
      </w:divBdr>
    </w:div>
    <w:div w:id="21439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dy.yusuf@stai-tbh.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Nan12</b:Tag>
    <b:SourceType>Book</b:SourceType>
    <b:Guid>{F16C4E0B-1B6E-45DE-9EB0-D23794F32E8B}</b:Guid>
    <b:Title>Analisis Kebijakan Pendidikan</b:Title>
    <b:Year>2012</b:Year>
    <b:Publisher>PT Remaja Rosdakarya</b:Publisher>
    <b:City>Bandung</b:City>
    <b:Author>
      <b:Author>
        <b:NameList>
          <b:Person>
            <b:Last>Fatah</b:Last>
            <b:First>Nanang</b:First>
          </b:Person>
        </b:NameList>
      </b:Author>
    </b:Author>
    <b:RefOrder>1</b:RefOrder>
  </b:Source>
  <b:Source>
    <b:Tag>Abd12</b:Tag>
    <b:SourceType>Book</b:SourceType>
    <b:Guid>{73B7502F-635D-4F4F-8072-4FE34762BE5E}</b:Guid>
    <b:Author>
      <b:Author>
        <b:NameList>
          <b:Person>
            <b:Last>Majid</b:Last>
            <b:First>Abdul</b:First>
          </b:Person>
          <b:Person>
            <b:Last>Andayani</b:Last>
            <b:First>Dian</b:First>
          </b:Person>
        </b:NameList>
      </b:Author>
    </b:Author>
    <b:Title>Pendidikan Karakter Perspektif Islam</b:Title>
    <b:Year>2012</b:Year>
    <b:City>Bandung</b:City>
    <b:Publisher>PT Remaja Rosdakarya</b:Publisher>
    <b:RefOrder>2</b:RefOrder>
  </b:Source>
  <b:Source>
    <b:Tag>Uli12</b:Tag>
    <b:SourceType>Book</b:SourceType>
    <b:Guid>{1958F15F-DFB7-4501-ACFC-6EC2349AE827}</b:Guid>
    <b:Author>
      <b:Author>
        <b:NameList>
          <b:Person>
            <b:Last>Syafri</b:Last>
            <b:First>Ulil</b:First>
            <b:Middle>Amri</b:Middle>
          </b:Person>
        </b:NameList>
      </b:Author>
    </b:Author>
    <b:Title>Pendidikan Karakter Berbasis Al-Qur’an</b:Title>
    <b:Year>2012</b:Year>
    <b:City>Jakarta</b:City>
    <b:Publisher>PT Rajagrafondo Persada</b:Publisher>
    <b:RefOrder>4</b:RefOrder>
  </b:Source>
  <b:Source>
    <b:Tag>Jul11</b:Tag>
    <b:SourceType>Book</b:SourceType>
    <b:Guid>{9B8AE10A-92C5-403E-B23D-37DDBE1B9EFB}</b:Guid>
    <b:Author>
      <b:Author>
        <b:NameList>
          <b:Person>
            <b:Last>Noor</b:Last>
            <b:First>Juliansyah</b:First>
          </b:Person>
        </b:NameList>
      </b:Author>
    </b:Author>
    <b:Title>Metode Penelitian Skripsi, Tesis,  Disertasi &amp; Karya Ilmiah</b:Title>
    <b:Year>2011</b:Year>
    <b:City>Jakarta </b:City>
    <b:Publisher>Kencana</b:Publisher>
    <b:RefOrder>5</b:RefOrder>
  </b:Source>
  <b:Source>
    <b:Tag>HAm15</b:Tag>
    <b:SourceType>Book</b:SourceType>
    <b:Guid>{16BBA14D-7E5B-484C-9246-BB943DED3D2B}</b:Guid>
    <b:Author>
      <b:Author>
        <b:NameList>
          <b:Person>
            <b:Last>Amirulloh</b:Last>
            <b:First>H.</b:First>
          </b:Person>
        </b:NameList>
      </b:Author>
    </b:Author>
    <b:Title>Teori Pendidikan Karakter Remaja Dalam Keluarga</b:Title>
    <b:Year>2015</b:Year>
    <b:City>Bandung</b:City>
    <b:Publisher>Alfabeta</b:Publisher>
    <b:RefOrder>3</b:RefOrder>
  </b:Source>
  <b:Source>
    <b:Tag>Ham13</b:Tag>
    <b:SourceType>Book</b:SourceType>
    <b:Guid>{E6974745-8169-4F78-8534-9CFD1D6898D9}</b:Guid>
    <b:Author>
      <b:Author>
        <b:NameList>
          <b:Person>
            <b:Last>Hamid</b:Last>
            <b:First>Hamdani</b:First>
          </b:Person>
          <b:Person>
            <b:Last>Saebani</b:Last>
            <b:First>Beni</b:First>
            <b:Middle>Ahmad</b:Middle>
          </b:Person>
        </b:NameList>
      </b:Author>
    </b:Author>
    <b:Title>Pendidikan Karakter Perspektif Islam</b:Title>
    <b:Year>2013</b:Year>
    <b:City>Bandung</b:City>
    <b:Publisher>Pustaka Setia</b:Publisher>
    <b:RefOrder>6</b:RefOrder>
  </b:Source>
  <b:Source>
    <b:Tag>Ana13</b:Tag>
    <b:SourceType>Book</b:SourceType>
    <b:Guid>{D73D27F0-0D2F-42D1-BA70-40A04C0254F2}</b:Guid>
    <b:Author>
      <b:Author>
        <b:NameList>
          <b:Person>
            <b:Last>Salahudin</b:Last>
            <b:First>Anas</b:First>
          </b:Person>
          <b:Person>
            <b:Last>Alkrienciehie</b:Last>
            <b:First>Irwanto</b:First>
          </b:Person>
        </b:NameList>
      </b:Author>
    </b:Author>
    <b:Title>Pendidikan Karakter Pendidikan Berbasis Agama &amp; Budaya Bangsa,</b:Title>
    <b:Year>2013</b:Year>
    <b:City>Bandung </b:City>
    <b:Publisher>CV Pustaka Setia</b:Publisher>
    <b:RefOrder>7</b:RefOrder>
  </b:Source>
  <b:Source>
    <b:Tag>Mar15</b:Tag>
    <b:SourceType>Book</b:SourceType>
    <b:Guid>{CAED05AA-0778-47CC-A331-3527A32C0EED}</b:Guid>
    <b:Author>
      <b:Author>
        <b:NameList>
          <b:Person>
            <b:Last>Marzuki</b:Last>
          </b:Person>
        </b:NameList>
      </b:Author>
    </b:Author>
    <b:Title>Pendidikan Karakter Islam</b:Title>
    <b:Year>2015</b:Year>
    <b:City>Jakarta</b:City>
    <b:Publisher>Amzah</b:Publisher>
    <b:RefOrder>8</b:RefOrder>
  </b:Source>
  <b:Source>
    <b:Tag>Mud11</b:Tag>
    <b:SourceType>Book</b:SourceType>
    <b:Guid>{368BFCD7-FFC5-4E95-BBFC-C52E0F5D9BA7}</b:Guid>
    <b:Author>
      <b:Author>
        <b:NameList>
          <b:Person>
            <b:Last>Mudasir</b:Last>
          </b:Person>
        </b:NameList>
      </b:Author>
    </b:Author>
    <b:Title>Manajemen Kelas</b:Title>
    <b:Year>2011</b:Year>
    <b:City>Yogyakarta</b:City>
    <b:Publisher>Nusa Media</b:Publisher>
    <b:RefOrder>9</b:RefOrder>
  </b:Source>
  <b:Source>
    <b:Tag>Dar13</b:Tag>
    <b:SourceType>Book</b:SourceType>
    <b:Guid>{2CED1C8E-94AA-4A60-B7B5-F789BE98E2F0}</b:Guid>
    <b:Author>
      <b:Author>
        <b:NameList>
          <b:Person>
            <b:Last>Daryanto</b:Last>
          </b:Person>
          <b:Person>
            <b:Last>Darmiatun</b:Last>
            <b:First>Suryatri</b:First>
          </b:Person>
        </b:NameList>
      </b:Author>
    </b:Author>
    <b:Title>Implementasi Pendidikan Karakter di Sekolah</b:Title>
    <b:Year>2013</b:Year>
    <b:City>Yogyakarta </b:City>
    <b:Publisher>Gava Media</b:Publisher>
    <b:RefOrder>10</b:RefOrder>
  </b:Source>
  <b:Source>
    <b:Tag>Moh14</b:Tag>
    <b:SourceType>Book</b:SourceType>
    <b:Guid>{424F3B03-E467-4CB8-9F17-C04766691E09}</b:Guid>
    <b:Author>
      <b:Author>
        <b:NameList>
          <b:Person>
            <b:Last>Mustari</b:Last>
            <b:First>Mohamad</b:First>
          </b:Person>
        </b:NameList>
      </b:Author>
    </b:Author>
    <b:Title>Nilai Karakter Refleksi Untuk Pendidikan,</b:Title>
    <b:Year>2014</b:Year>
    <b:City>(Jakarta</b:City>
    <b:Publisher>Rajawali Pers</b:Publisher>
    <b:RefOrder>11</b:RefOrder>
  </b:Source>
  <b:Source>
    <b:Tag>Nov13</b:Tag>
    <b:SourceType>Book</b:SourceType>
    <b:Guid>{162A2341-B112-4B6D-AD9F-9D68BB2F1550}</b:Guid>
    <b:Author>
      <b:Author>
        <b:NameList>
          <b:Person>
            <b:Last>Wiyani</b:Last>
            <b:First>Novan</b:First>
            <b:Middle>Ardy</b:Middle>
          </b:Person>
        </b:NameList>
      </b:Author>
    </b:Author>
    <b:Title>Manajemen Kelas : Teori dan Aplikasi untuk Menciptakan Kelas yang Kondusif</b:Title>
    <b:Year>2013</b:Year>
    <b:City>Yogyakarta</b:City>
    <b:Publisher> Ar-Ruzz Media</b:Publisher>
    <b:RefOrder>13</b:RefOrder>
  </b:Source>
  <b:Source>
    <b:Tag>Eka11</b:Tag>
    <b:SourceType>Book</b:SourceType>
    <b:Guid>{0F2CB405-2C74-4151-8200-FE4D3CA421B4}</b:Guid>
    <b:Author>
      <b:Author>
        <b:NameList>
          <b:Person>
            <b:Last>Prihatin</b:Last>
            <b:First>Eka</b:First>
          </b:Person>
        </b:NameList>
      </b:Author>
    </b:Author>
    <b:Title>Manajemen Peserta Didik</b:Title>
    <b:Year>2011</b:Year>
    <b:City>Bandung </b:City>
    <b:Publisher>Alfabeta</b:Publisher>
    <b:RefOrder>12</b:RefOrder>
  </b:Source>
  <b:Source>
    <b:Tag>Sya19</b:Tag>
    <b:SourceType>Report</b:SourceType>
    <b:Guid>{D26774A2-EA99-4732-9A74-7A3104ABC948}</b:Guid>
    <b:Author>
      <b:Author>
        <b:NameList>
          <b:Person>
            <b:Last>Syahriansyah</b:Last>
          </b:Person>
        </b:NameList>
      </b:Author>
    </b:Author>
    <b:Year>2019</b:Year>
    <b:RefOrder>14</b:RefOrder>
  </b:Source>
  <b:Source>
    <b:Tag>Sus19</b:Tag>
    <b:SourceType>Report</b:SourceType>
    <b:Guid>{77638D15-447C-48DE-83C8-759C60809C40}</b:Guid>
    <b:Author>
      <b:Author>
        <b:NameList>
          <b:Person>
            <b:Last>Susilawaty</b:Last>
          </b:Person>
        </b:NameList>
      </b:Author>
    </b:Author>
    <b:Year>2019</b:Year>
    <b:RefOrder>15</b:RefOrder>
  </b:Source>
  <b:Source>
    <b:Tag>Jas19</b:Tag>
    <b:SourceType>Report</b:SourceType>
    <b:Guid>{435C6DA4-56A2-42D1-A41A-192249C9605C}</b:Guid>
    <b:Author>
      <b:Author>
        <b:NameList>
          <b:Person>
            <b:Last>Jaslinur</b:Last>
          </b:Person>
        </b:NameList>
      </b:Author>
    </b:Author>
    <b:Year>2019</b:Year>
    <b:RefOrder>16</b:RefOrder>
  </b:Source>
</b:Sources>
</file>

<file path=customXml/itemProps1.xml><?xml version="1.0" encoding="utf-8"?>
<ds:datastoreItem xmlns:ds="http://schemas.openxmlformats.org/officeDocument/2006/customXml" ds:itemID="{F602A032-18B3-430E-A2A1-1F926D2C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6165</Words>
  <Characters>35142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Tika</dc:creator>
  <cp:keywords/>
  <dc:description/>
  <cp:lastModifiedBy>author</cp:lastModifiedBy>
  <cp:revision>20</cp:revision>
  <cp:lastPrinted>2023-06-04T14:37:00Z</cp:lastPrinted>
  <dcterms:created xsi:type="dcterms:W3CDTF">2020-08-07T16:48:00Z</dcterms:created>
  <dcterms:modified xsi:type="dcterms:W3CDTF">2023-06-05T05:36:00Z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b53c1bc5-4284-3c1b-bca8-bd31c90f7253</vt:lpwstr>
  </property>
  <property fmtid="{D5CDD505-2E9C-101B-9397-08002B2CF9AE}" pid="4" name="Mendeley Citation Style_1">
    <vt:lpwstr>http://www.zotero.org/styles/al-jamiah-journal-of-islamic-studies</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