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EFE" w:rsidRPr="00722213" w:rsidRDefault="00722213" w:rsidP="00722213">
      <w:pPr>
        <w:jc w:val="both"/>
        <w:rPr>
          <w:rFonts w:ascii="Calisto MT" w:hAnsi="Calisto MT"/>
          <w:b/>
          <w:bCs/>
          <w:sz w:val="32"/>
          <w:szCs w:val="32"/>
        </w:rPr>
      </w:pPr>
      <w:bookmarkStart w:id="0" w:name="_Hlk24455208"/>
      <w:r w:rsidRPr="00722213">
        <w:rPr>
          <w:rFonts w:ascii="Calisto MT" w:hAnsi="Calisto MT"/>
          <w:b/>
          <w:bCs/>
          <w:sz w:val="32"/>
          <w:szCs w:val="32"/>
        </w:rPr>
        <w:t>Student Social Conflicts with Teacher and Its Handling on Guidance and Counseling</w:t>
      </w:r>
      <w:bookmarkEnd w:id="0"/>
    </w:p>
    <w:p w:rsidR="00611EFE" w:rsidRPr="000579D1" w:rsidRDefault="00611EFE" w:rsidP="00611EFE">
      <w:pPr>
        <w:jc w:val="center"/>
        <w:rPr>
          <w:rFonts w:ascii="Calisto MT" w:hAnsi="Calisto MT"/>
          <w:b/>
          <w:bCs/>
        </w:rPr>
      </w:pPr>
    </w:p>
    <w:p w:rsidR="00611EFE" w:rsidRPr="00225605" w:rsidRDefault="00722213" w:rsidP="00994C98">
      <w:pPr>
        <w:rPr>
          <w:rFonts w:ascii="Calisto MT" w:hAnsi="Calisto MT"/>
          <w:b/>
          <w:bCs/>
        </w:rPr>
      </w:pPr>
      <w:r>
        <w:rPr>
          <w:rFonts w:ascii="Calisto MT" w:hAnsi="Calisto MT"/>
          <w:b/>
          <w:bCs/>
        </w:rPr>
        <w:t xml:space="preserve">Aldi </w:t>
      </w:r>
      <w:proofErr w:type="spellStart"/>
      <w:r>
        <w:rPr>
          <w:rFonts w:ascii="Calisto MT" w:hAnsi="Calisto MT"/>
          <w:b/>
          <w:bCs/>
        </w:rPr>
        <w:t>Ihsandi</w:t>
      </w:r>
      <w:proofErr w:type="spellEnd"/>
      <w:r>
        <w:rPr>
          <w:rFonts w:ascii="Calisto MT" w:hAnsi="Calisto MT"/>
          <w:b/>
          <w:bCs/>
          <w:lang w:val="id-ID"/>
        </w:rPr>
        <w:t>, A</w:t>
      </w:r>
      <w:proofErr w:type="spellStart"/>
      <w:r>
        <w:rPr>
          <w:rFonts w:ascii="Calisto MT" w:hAnsi="Calisto MT"/>
          <w:b/>
          <w:bCs/>
        </w:rPr>
        <w:t>mirah</w:t>
      </w:r>
      <w:proofErr w:type="spellEnd"/>
      <w:r>
        <w:rPr>
          <w:rFonts w:ascii="Calisto MT" w:hAnsi="Calisto MT"/>
          <w:b/>
          <w:bCs/>
        </w:rPr>
        <w:t xml:space="preserve"> Diniaty</w:t>
      </w:r>
      <w:r w:rsidR="00225605">
        <w:rPr>
          <w:rFonts w:ascii="Calisto MT" w:hAnsi="Calisto MT"/>
          <w:b/>
          <w:bCs/>
          <w:vertAlign w:val="superscript"/>
        </w:rPr>
        <w:t>1</w:t>
      </w:r>
    </w:p>
    <w:p w:rsidR="00611EFE" w:rsidRPr="00225605" w:rsidRDefault="00E9462E" w:rsidP="00994C98">
      <w:pPr>
        <w:rPr>
          <w:rFonts w:ascii="Calisto MT" w:hAnsi="Calisto MT"/>
          <w:sz w:val="18"/>
          <w:szCs w:val="18"/>
        </w:rPr>
      </w:pPr>
      <w:r>
        <w:rPr>
          <w:rFonts w:ascii="Calisto MT" w:hAnsi="Calisto MT"/>
          <w:sz w:val="18"/>
          <w:szCs w:val="18"/>
          <w:vertAlign w:val="superscript"/>
          <w:lang w:val="id-ID"/>
        </w:rPr>
        <w:t>1</w:t>
      </w:r>
      <w:proofErr w:type="spellStart"/>
      <w:r w:rsidR="00225605">
        <w:rPr>
          <w:rFonts w:ascii="Calisto MT" w:hAnsi="Calisto MT"/>
          <w:sz w:val="18"/>
          <w:szCs w:val="18"/>
        </w:rPr>
        <w:t>Universitas</w:t>
      </w:r>
      <w:proofErr w:type="spellEnd"/>
      <w:r w:rsidR="00225605">
        <w:rPr>
          <w:rFonts w:ascii="Calisto MT" w:hAnsi="Calisto MT"/>
          <w:sz w:val="18"/>
          <w:szCs w:val="18"/>
        </w:rPr>
        <w:t xml:space="preserve"> Islam Negeri  Sultan </w:t>
      </w:r>
      <w:proofErr w:type="spellStart"/>
      <w:r w:rsidR="00225605">
        <w:rPr>
          <w:rFonts w:ascii="Calisto MT" w:hAnsi="Calisto MT"/>
          <w:sz w:val="18"/>
          <w:szCs w:val="18"/>
        </w:rPr>
        <w:t>Syarif</w:t>
      </w:r>
      <w:proofErr w:type="spellEnd"/>
      <w:r w:rsidR="00225605">
        <w:rPr>
          <w:rFonts w:ascii="Calisto MT" w:hAnsi="Calisto MT"/>
          <w:sz w:val="18"/>
          <w:szCs w:val="18"/>
        </w:rPr>
        <w:t xml:space="preserve"> Kasim Riau</w:t>
      </w:r>
    </w:p>
    <w:p w:rsidR="00611EFE" w:rsidRPr="000579D1" w:rsidRDefault="00611EFE" w:rsidP="00611EFE">
      <w:pPr>
        <w:jc w:val="center"/>
        <w:rPr>
          <w:rFonts w:ascii="Calisto MT" w:hAnsi="Calisto MT"/>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3"/>
        <w:gridCol w:w="6237"/>
      </w:tblGrid>
      <w:tr w:rsidR="00611EFE" w:rsidRPr="000579D1" w:rsidTr="00967C3A">
        <w:tc>
          <w:tcPr>
            <w:tcW w:w="2802" w:type="dxa"/>
            <w:tcBorders>
              <w:top w:val="double" w:sz="4" w:space="0" w:color="auto"/>
              <w:left w:val="nil"/>
              <w:bottom w:val="single" w:sz="4" w:space="0" w:color="auto"/>
              <w:right w:val="nil"/>
            </w:tcBorders>
            <w:shd w:val="clear" w:color="auto" w:fill="auto"/>
          </w:tcPr>
          <w:p w:rsidR="00611EFE" w:rsidRPr="00967C3A" w:rsidRDefault="00611EFE" w:rsidP="00967C3A">
            <w:pPr>
              <w:spacing w:before="120"/>
              <w:jc w:val="both"/>
              <w:rPr>
                <w:rFonts w:ascii="Calisto MT" w:hAnsi="Calisto MT"/>
                <w:b/>
              </w:rPr>
            </w:pPr>
            <w:r w:rsidRPr="00967C3A">
              <w:rPr>
                <w:rFonts w:ascii="Calisto MT" w:hAnsi="Calisto MT"/>
                <w:b/>
              </w:rPr>
              <w:t>Article Info</w:t>
            </w:r>
          </w:p>
        </w:tc>
        <w:tc>
          <w:tcPr>
            <w:tcW w:w="283" w:type="dxa"/>
            <w:tcBorders>
              <w:top w:val="double" w:sz="4" w:space="0" w:color="auto"/>
              <w:left w:val="nil"/>
              <w:bottom w:val="nil"/>
              <w:right w:val="nil"/>
            </w:tcBorders>
            <w:shd w:val="clear" w:color="auto" w:fill="auto"/>
          </w:tcPr>
          <w:p w:rsidR="00611EFE" w:rsidRPr="00967C3A" w:rsidRDefault="00611EFE" w:rsidP="00967C3A">
            <w:pPr>
              <w:spacing w:before="120"/>
              <w:jc w:val="center"/>
              <w:rPr>
                <w:rFonts w:ascii="Calisto MT" w:hAnsi="Calisto MT"/>
              </w:rPr>
            </w:pPr>
          </w:p>
        </w:tc>
        <w:tc>
          <w:tcPr>
            <w:tcW w:w="6237" w:type="dxa"/>
            <w:tcBorders>
              <w:top w:val="double" w:sz="4" w:space="0" w:color="auto"/>
              <w:left w:val="nil"/>
              <w:bottom w:val="single" w:sz="4" w:space="0" w:color="auto"/>
              <w:right w:val="nil"/>
            </w:tcBorders>
            <w:shd w:val="clear" w:color="auto" w:fill="auto"/>
          </w:tcPr>
          <w:p w:rsidR="00611EFE" w:rsidRPr="00967C3A" w:rsidRDefault="00611EFE" w:rsidP="00967C3A">
            <w:pPr>
              <w:spacing w:before="120"/>
              <w:rPr>
                <w:rFonts w:ascii="Calisto MT" w:hAnsi="Calisto MT"/>
                <w:color w:val="000000"/>
                <w:sz w:val="24"/>
                <w:szCs w:val="24"/>
              </w:rPr>
            </w:pPr>
            <w:r w:rsidRPr="00967C3A">
              <w:rPr>
                <w:rFonts w:ascii="Calisto MT" w:hAnsi="Calisto MT"/>
                <w:b/>
                <w:bCs/>
                <w:iCs/>
                <w:color w:val="000000"/>
              </w:rPr>
              <w:t xml:space="preserve">ABSTRACT </w:t>
            </w:r>
          </w:p>
        </w:tc>
      </w:tr>
      <w:tr w:rsidR="00611EFE" w:rsidRPr="00722213" w:rsidTr="00967C3A">
        <w:trPr>
          <w:trHeight w:val="1268"/>
        </w:trPr>
        <w:tc>
          <w:tcPr>
            <w:tcW w:w="2802" w:type="dxa"/>
            <w:tcBorders>
              <w:top w:val="single" w:sz="4" w:space="0" w:color="auto"/>
              <w:left w:val="nil"/>
              <w:bottom w:val="single" w:sz="4" w:space="0" w:color="auto"/>
              <w:right w:val="nil"/>
            </w:tcBorders>
            <w:shd w:val="clear" w:color="auto" w:fill="auto"/>
          </w:tcPr>
          <w:p w:rsidR="00611EFE" w:rsidRPr="00967C3A" w:rsidRDefault="00611EFE" w:rsidP="00967C3A">
            <w:pPr>
              <w:spacing w:before="120" w:after="120"/>
              <w:jc w:val="both"/>
              <w:rPr>
                <w:rFonts w:ascii="Calisto MT" w:hAnsi="Calisto MT"/>
                <w:b/>
                <w:i/>
              </w:rPr>
            </w:pPr>
            <w:r w:rsidRPr="00967C3A">
              <w:rPr>
                <w:rFonts w:ascii="Calisto MT" w:hAnsi="Calisto MT"/>
                <w:b/>
                <w:i/>
              </w:rPr>
              <w:t>Article history:</w:t>
            </w:r>
          </w:p>
          <w:p w:rsidR="00611EFE" w:rsidRPr="00967C3A" w:rsidRDefault="00611EFE" w:rsidP="00967C3A">
            <w:pPr>
              <w:jc w:val="both"/>
              <w:rPr>
                <w:rFonts w:ascii="Calisto MT" w:hAnsi="Calisto MT"/>
                <w:sz w:val="18"/>
                <w:szCs w:val="18"/>
              </w:rPr>
            </w:pPr>
            <w:r w:rsidRPr="00967C3A">
              <w:rPr>
                <w:rFonts w:ascii="Calisto MT" w:hAnsi="Calisto MT"/>
                <w:sz w:val="18"/>
                <w:szCs w:val="18"/>
              </w:rPr>
              <w:t>Received Jun 12</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967C3A">
            <w:pPr>
              <w:jc w:val="both"/>
              <w:rPr>
                <w:rFonts w:ascii="Calisto MT" w:hAnsi="Calisto MT"/>
                <w:sz w:val="18"/>
                <w:szCs w:val="18"/>
              </w:rPr>
            </w:pPr>
            <w:r w:rsidRPr="00967C3A">
              <w:rPr>
                <w:rFonts w:ascii="Calisto MT" w:hAnsi="Calisto MT"/>
                <w:sz w:val="18"/>
                <w:szCs w:val="18"/>
              </w:rPr>
              <w:t>Revised Aug 20</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967C3A">
            <w:pPr>
              <w:jc w:val="both"/>
              <w:rPr>
                <w:rFonts w:ascii="Calisto MT" w:hAnsi="Calisto MT"/>
                <w:sz w:val="18"/>
                <w:szCs w:val="18"/>
              </w:rPr>
            </w:pPr>
            <w:r w:rsidRPr="00967C3A">
              <w:rPr>
                <w:rFonts w:ascii="Calisto MT" w:hAnsi="Calisto MT"/>
                <w:sz w:val="18"/>
                <w:szCs w:val="18"/>
              </w:rPr>
              <w:t>Accepted Aug 26</w:t>
            </w:r>
            <w:r w:rsidRPr="00967C3A">
              <w:rPr>
                <w:rFonts w:ascii="Calisto MT" w:hAnsi="Calisto MT"/>
                <w:sz w:val="18"/>
                <w:szCs w:val="18"/>
                <w:vertAlign w:val="superscript"/>
              </w:rPr>
              <w:t>th</w:t>
            </w:r>
            <w:r w:rsidRPr="00967C3A">
              <w:rPr>
                <w:rFonts w:ascii="Calisto MT" w:hAnsi="Calisto MT"/>
                <w:sz w:val="18"/>
                <w:szCs w:val="18"/>
              </w:rPr>
              <w:t>, 201x</w:t>
            </w:r>
          </w:p>
          <w:p w:rsidR="00611EFE" w:rsidRPr="00967C3A" w:rsidRDefault="00611EFE" w:rsidP="00967C3A">
            <w:pPr>
              <w:jc w:val="both"/>
              <w:rPr>
                <w:rFonts w:ascii="Calisto MT" w:hAnsi="Calisto MT"/>
              </w:rPr>
            </w:pPr>
          </w:p>
        </w:tc>
        <w:tc>
          <w:tcPr>
            <w:tcW w:w="283" w:type="dxa"/>
            <w:vMerge w:val="restart"/>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rPr>
            </w:pPr>
          </w:p>
        </w:tc>
        <w:tc>
          <w:tcPr>
            <w:tcW w:w="6237" w:type="dxa"/>
            <w:vMerge w:val="restart"/>
            <w:tcBorders>
              <w:top w:val="single" w:sz="4" w:space="0" w:color="auto"/>
              <w:left w:val="nil"/>
              <w:bottom w:val="nil"/>
              <w:right w:val="nil"/>
            </w:tcBorders>
            <w:shd w:val="clear" w:color="auto" w:fill="auto"/>
          </w:tcPr>
          <w:p w:rsidR="00611EFE" w:rsidRPr="00722213" w:rsidRDefault="00722213" w:rsidP="00722213">
            <w:pPr>
              <w:jc w:val="both"/>
              <w:rPr>
                <w:rFonts w:ascii="Calisto MT" w:hAnsi="Calisto MT"/>
              </w:rPr>
            </w:pPr>
            <w:r w:rsidRPr="00722213">
              <w:rPr>
                <w:rFonts w:ascii="Calisto MT" w:hAnsi="Calisto MT"/>
              </w:rPr>
              <w:t xml:space="preserve">Qualitative approach was used in this research and it was </w:t>
            </w:r>
            <w:r w:rsidRPr="00722213">
              <w:rPr>
                <w:rStyle w:val="tlid-translation"/>
                <w:rFonts w:ascii="Calisto MT" w:hAnsi="Calisto MT"/>
                <w:lang w:val="en"/>
              </w:rPr>
              <w:t xml:space="preserve">in the term of the type of data.  The qualitative approach type was a research producing qualitative descriptive data, an approach produced data in the forms of written or spoken words of people and behaviors that could be observed.  This research aimed at knowing the causes of </w:t>
            </w:r>
            <w:r w:rsidRPr="00722213">
              <w:rPr>
                <w:rFonts w:ascii="Calisto MT" w:hAnsi="Calisto MT"/>
              </w:rPr>
              <w:t xml:space="preserve">student social conflicts with teachers at State Junior High School 1 Bandar </w:t>
            </w:r>
            <w:proofErr w:type="spellStart"/>
            <w:r w:rsidRPr="00722213">
              <w:rPr>
                <w:rFonts w:ascii="Calisto MT" w:hAnsi="Calisto MT"/>
              </w:rPr>
              <w:t>Laksamana</w:t>
            </w:r>
            <w:proofErr w:type="spellEnd"/>
            <w:r w:rsidRPr="00722213">
              <w:rPr>
                <w:rFonts w:ascii="Calisto MT" w:hAnsi="Calisto MT"/>
              </w:rPr>
              <w:t xml:space="preserve">, </w:t>
            </w:r>
            <w:proofErr w:type="spellStart"/>
            <w:r w:rsidRPr="00722213">
              <w:rPr>
                <w:rFonts w:ascii="Calisto MT" w:hAnsi="Calisto MT"/>
              </w:rPr>
              <w:t>Bengkalis</w:t>
            </w:r>
            <w:proofErr w:type="spellEnd"/>
            <w:r w:rsidRPr="00722213">
              <w:rPr>
                <w:rFonts w:ascii="Calisto MT" w:hAnsi="Calisto MT"/>
              </w:rPr>
              <w:t xml:space="preserve"> Regency, Riau and its handling by a Guidance and Counseling teacher.  The subjects of this research were the students, and the objects were student social conflicts with teachers and its handling on Guidance and at State Junior High School 1 Bandar </w:t>
            </w:r>
            <w:proofErr w:type="spellStart"/>
            <w:r w:rsidRPr="00722213">
              <w:rPr>
                <w:rFonts w:ascii="Calisto MT" w:hAnsi="Calisto MT"/>
              </w:rPr>
              <w:t>Laksamana</w:t>
            </w:r>
            <w:proofErr w:type="spellEnd"/>
            <w:r w:rsidRPr="00722213">
              <w:rPr>
                <w:rFonts w:ascii="Calisto MT" w:hAnsi="Calisto MT"/>
              </w:rPr>
              <w:t xml:space="preserve">, </w:t>
            </w:r>
            <w:proofErr w:type="spellStart"/>
            <w:r w:rsidRPr="00722213">
              <w:rPr>
                <w:rFonts w:ascii="Calisto MT" w:hAnsi="Calisto MT"/>
              </w:rPr>
              <w:t>Bengkalis</w:t>
            </w:r>
            <w:proofErr w:type="spellEnd"/>
            <w:r w:rsidRPr="00722213">
              <w:rPr>
                <w:rFonts w:ascii="Calisto MT" w:hAnsi="Calisto MT"/>
              </w:rPr>
              <w:t xml:space="preserve"> Regency, Riau.  The main informants were 9 persons.  The informants were 4 students having social conflicts with teachers, 4 teachers having social conflicts with students, and a Guidance and Counseling teacher.  Interview and documentation were the techniques of collecting the data.  The research findings showed that</w:t>
            </w:r>
            <w:r w:rsidRPr="00722213">
              <w:rPr>
                <w:rStyle w:val="tlid-translation"/>
                <w:rFonts w:ascii="Calisto MT" w:hAnsi="Calisto MT"/>
                <w:lang w:val="en"/>
              </w:rPr>
              <w:t xml:space="preserve"> the causes of </w:t>
            </w:r>
            <w:r w:rsidRPr="00722213">
              <w:rPr>
                <w:rFonts w:ascii="Calisto MT" w:hAnsi="Calisto MT"/>
              </w:rPr>
              <w:t xml:space="preserve">student social conflicts with teachers at State Junior High School 1 Bandar </w:t>
            </w:r>
            <w:proofErr w:type="spellStart"/>
            <w:r w:rsidRPr="00722213">
              <w:rPr>
                <w:rFonts w:ascii="Calisto MT" w:hAnsi="Calisto MT"/>
              </w:rPr>
              <w:t>Laksamana</w:t>
            </w:r>
            <w:proofErr w:type="spellEnd"/>
            <w:r w:rsidRPr="00722213">
              <w:rPr>
                <w:rFonts w:ascii="Calisto MT" w:hAnsi="Calisto MT"/>
              </w:rPr>
              <w:t xml:space="preserve">, </w:t>
            </w:r>
            <w:proofErr w:type="spellStart"/>
            <w:r w:rsidRPr="00722213">
              <w:rPr>
                <w:rFonts w:ascii="Calisto MT" w:hAnsi="Calisto MT"/>
              </w:rPr>
              <w:t>Bengkalis</w:t>
            </w:r>
            <w:proofErr w:type="spellEnd"/>
            <w:r w:rsidRPr="00722213">
              <w:rPr>
                <w:rFonts w:ascii="Calisto MT" w:hAnsi="Calisto MT"/>
              </w:rPr>
              <w:t xml:space="preserve"> Regency, Riau were (1) communication, (2) coming late to the class, (3) not doing the assignment, (4) truanting or not joining the learning, (5) smoking, and (6) dissent.  Its handling by a Guidance and Counseling teacher was (1) giving advice, (2) giving punishment, (3) giving a service in Guidance and Counseling, (4) the role of parents, and (5) the handling by the headmaster.</w:t>
            </w:r>
          </w:p>
        </w:tc>
      </w:tr>
      <w:tr w:rsidR="00611EFE" w:rsidRPr="00722213" w:rsidTr="00967C3A">
        <w:trPr>
          <w:trHeight w:val="1231"/>
        </w:trPr>
        <w:tc>
          <w:tcPr>
            <w:tcW w:w="2802" w:type="dxa"/>
            <w:vMerge w:val="restart"/>
            <w:tcBorders>
              <w:top w:val="single" w:sz="4" w:space="0" w:color="auto"/>
              <w:left w:val="nil"/>
              <w:bottom w:val="single" w:sz="4" w:space="0" w:color="auto"/>
              <w:right w:val="nil"/>
            </w:tcBorders>
            <w:shd w:val="clear" w:color="auto" w:fill="auto"/>
          </w:tcPr>
          <w:p w:rsidR="00611EFE" w:rsidRPr="00967C3A" w:rsidRDefault="00611EFE" w:rsidP="00967C3A">
            <w:pPr>
              <w:spacing w:before="120" w:after="120"/>
              <w:jc w:val="both"/>
              <w:rPr>
                <w:rFonts w:ascii="Calisto MT" w:hAnsi="Calisto MT"/>
                <w:b/>
                <w:i/>
              </w:rPr>
            </w:pPr>
            <w:r w:rsidRPr="00967C3A">
              <w:rPr>
                <w:rFonts w:ascii="Calisto MT" w:hAnsi="Calisto MT"/>
                <w:b/>
                <w:i/>
              </w:rPr>
              <w:t>Keyword:</w:t>
            </w:r>
          </w:p>
          <w:p w:rsidR="00225605" w:rsidRDefault="00225605" w:rsidP="00225605">
            <w:pPr>
              <w:rPr>
                <w:b/>
                <w:bCs/>
                <w:i/>
                <w:iCs/>
              </w:rPr>
            </w:pPr>
            <w:r>
              <w:rPr>
                <w:b/>
                <w:bCs/>
                <w:i/>
                <w:iCs/>
              </w:rPr>
              <w:t xml:space="preserve">Case Study, </w:t>
            </w:r>
          </w:p>
          <w:p w:rsidR="00225605" w:rsidRDefault="00225605" w:rsidP="00225605">
            <w:pPr>
              <w:rPr>
                <w:b/>
                <w:bCs/>
                <w:i/>
                <w:iCs/>
              </w:rPr>
            </w:pPr>
            <w:r w:rsidRPr="0074012B">
              <w:rPr>
                <w:b/>
                <w:bCs/>
                <w:i/>
                <w:iCs/>
              </w:rPr>
              <w:t>Student Social Conflicts with Teacher</w:t>
            </w:r>
            <w:r>
              <w:rPr>
                <w:b/>
                <w:bCs/>
                <w:i/>
                <w:iCs/>
              </w:rPr>
              <w:t xml:space="preserve">, </w:t>
            </w:r>
          </w:p>
          <w:p w:rsidR="00225605" w:rsidRPr="00515F32" w:rsidRDefault="00225605" w:rsidP="00225605">
            <w:pPr>
              <w:rPr>
                <w:i/>
                <w:iCs/>
                <w:sz w:val="22"/>
                <w:szCs w:val="22"/>
              </w:rPr>
            </w:pPr>
            <w:r w:rsidRPr="0074012B">
              <w:rPr>
                <w:b/>
                <w:bCs/>
                <w:i/>
                <w:iCs/>
              </w:rPr>
              <w:t>Handling on Guidance and Counseling</w:t>
            </w:r>
          </w:p>
          <w:p w:rsidR="00611EFE" w:rsidRDefault="00611EFE" w:rsidP="00967C3A">
            <w:pPr>
              <w:jc w:val="both"/>
              <w:rPr>
                <w:rFonts w:ascii="Calisto MT" w:hAnsi="Calisto MT"/>
                <w:b/>
                <w:i/>
              </w:rPr>
            </w:pPr>
          </w:p>
          <w:p w:rsidR="00225605" w:rsidRDefault="00225605" w:rsidP="00967C3A">
            <w:pPr>
              <w:jc w:val="both"/>
              <w:rPr>
                <w:rFonts w:ascii="Calisto MT" w:hAnsi="Calisto MT"/>
                <w:b/>
                <w:i/>
              </w:rPr>
            </w:pPr>
          </w:p>
          <w:p w:rsidR="00225605" w:rsidRDefault="00225605" w:rsidP="00967C3A">
            <w:pPr>
              <w:jc w:val="both"/>
              <w:rPr>
                <w:rFonts w:ascii="Calisto MT" w:hAnsi="Calisto MT"/>
                <w:b/>
                <w:i/>
              </w:rPr>
            </w:pPr>
          </w:p>
          <w:p w:rsidR="00225605" w:rsidRPr="00967C3A" w:rsidRDefault="00225605" w:rsidP="00967C3A">
            <w:pPr>
              <w:jc w:val="both"/>
              <w:rPr>
                <w:rFonts w:ascii="Calisto MT" w:hAnsi="Calisto MT"/>
                <w:b/>
                <w:i/>
              </w:rPr>
            </w:pPr>
          </w:p>
        </w:tc>
        <w:tc>
          <w:tcPr>
            <w:tcW w:w="283" w:type="dxa"/>
            <w:vMerge/>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rPr>
            </w:pPr>
          </w:p>
        </w:tc>
        <w:tc>
          <w:tcPr>
            <w:tcW w:w="6237" w:type="dxa"/>
            <w:vMerge/>
            <w:tcBorders>
              <w:top w:val="nil"/>
              <w:left w:val="nil"/>
              <w:bottom w:val="nil"/>
              <w:right w:val="nil"/>
            </w:tcBorders>
            <w:shd w:val="clear" w:color="auto" w:fill="auto"/>
          </w:tcPr>
          <w:p w:rsidR="00611EFE" w:rsidRPr="00722213" w:rsidRDefault="00611EFE" w:rsidP="00722213">
            <w:pPr>
              <w:jc w:val="both"/>
              <w:rPr>
                <w:rFonts w:ascii="Calisto MT" w:hAnsi="Calisto MT"/>
                <w:iCs/>
                <w:color w:val="000000"/>
                <w:sz w:val="18"/>
                <w:szCs w:val="18"/>
              </w:rPr>
            </w:pPr>
          </w:p>
        </w:tc>
      </w:tr>
      <w:tr w:rsidR="00611EFE" w:rsidRPr="00F54B7C" w:rsidTr="00967C3A">
        <w:trPr>
          <w:trHeight w:val="70"/>
        </w:trPr>
        <w:tc>
          <w:tcPr>
            <w:tcW w:w="2802" w:type="dxa"/>
            <w:vMerge/>
            <w:tcBorders>
              <w:top w:val="single" w:sz="4" w:space="0" w:color="auto"/>
              <w:left w:val="nil"/>
              <w:bottom w:val="single" w:sz="4" w:space="0" w:color="auto"/>
              <w:right w:val="nil"/>
            </w:tcBorders>
            <w:shd w:val="clear" w:color="auto" w:fill="auto"/>
          </w:tcPr>
          <w:p w:rsidR="00611EFE" w:rsidRPr="00967C3A" w:rsidRDefault="00611EFE" w:rsidP="00967C3A">
            <w:pPr>
              <w:spacing w:before="120" w:after="120"/>
              <w:jc w:val="both"/>
              <w:rPr>
                <w:rFonts w:ascii="Calisto MT" w:hAnsi="Calisto MT"/>
                <w:b/>
                <w:i/>
              </w:rPr>
            </w:pPr>
          </w:p>
        </w:tc>
        <w:tc>
          <w:tcPr>
            <w:tcW w:w="283" w:type="dxa"/>
            <w:vMerge/>
            <w:tcBorders>
              <w:top w:val="nil"/>
              <w:left w:val="nil"/>
              <w:bottom w:val="nil"/>
              <w:right w:val="nil"/>
            </w:tcBorders>
            <w:shd w:val="clear" w:color="auto" w:fill="auto"/>
          </w:tcPr>
          <w:p w:rsidR="00611EFE" w:rsidRPr="00967C3A" w:rsidRDefault="00611EFE" w:rsidP="00967C3A">
            <w:pPr>
              <w:spacing w:before="120"/>
              <w:jc w:val="both"/>
              <w:rPr>
                <w:rFonts w:ascii="Calisto MT" w:hAnsi="Calisto MT"/>
              </w:rPr>
            </w:pPr>
          </w:p>
        </w:tc>
        <w:tc>
          <w:tcPr>
            <w:tcW w:w="6237" w:type="dxa"/>
            <w:tcBorders>
              <w:top w:val="nil"/>
              <w:left w:val="nil"/>
              <w:bottom w:val="single" w:sz="4" w:space="0" w:color="auto"/>
              <w:right w:val="nil"/>
            </w:tcBorders>
            <w:shd w:val="clear" w:color="auto" w:fill="auto"/>
          </w:tcPr>
          <w:p w:rsidR="002D1A50" w:rsidRPr="00967C3A" w:rsidRDefault="002D1A50" w:rsidP="00967C3A">
            <w:pPr>
              <w:ind w:left="1168"/>
              <w:rPr>
                <w:sz w:val="16"/>
                <w:szCs w:val="16"/>
                <w:lang w:val="id-ID" w:eastAsia="id-ID"/>
              </w:rPr>
            </w:pPr>
          </w:p>
          <w:p w:rsidR="002D1A50" w:rsidRPr="00967C3A" w:rsidRDefault="00D035FB" w:rsidP="00967C3A">
            <w:pPr>
              <w:ind w:left="1168"/>
              <w:rPr>
                <w:sz w:val="16"/>
                <w:szCs w:val="16"/>
                <w:lang w:val="id-ID" w:eastAsia="id-ID"/>
              </w:rPr>
            </w:pPr>
            <w:r>
              <w:rPr>
                <w:noProof/>
              </w:rPr>
              <w:drawing>
                <wp:anchor distT="0" distB="0" distL="114300" distR="114300" simplePos="0" relativeHeight="251657728" behindDoc="0" locked="0" layoutInCell="1" allowOverlap="1">
                  <wp:simplePos x="0" y="0"/>
                  <wp:positionH relativeFrom="column">
                    <wp:posOffset>10160</wp:posOffset>
                  </wp:positionH>
                  <wp:positionV relativeFrom="paragraph">
                    <wp:posOffset>97155</wp:posOffset>
                  </wp:positionV>
                  <wp:extent cx="644525" cy="219710"/>
                  <wp:effectExtent l="0" t="0" r="3175" b="8890"/>
                  <wp:wrapNone/>
                  <wp:docPr id="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525" cy="219710"/>
                          </a:xfrm>
                          <a:prstGeom prst="rect">
                            <a:avLst/>
                          </a:prstGeom>
                          <a:noFill/>
                          <a:ln>
                            <a:noFill/>
                          </a:ln>
                        </pic:spPr>
                      </pic:pic>
                    </a:graphicData>
                  </a:graphic>
                  <wp14:sizeRelH relativeFrom="page">
                    <wp14:pctWidth>0</wp14:pctWidth>
                  </wp14:sizeRelH>
                  <wp14:sizeRelV relativeFrom="page">
                    <wp14:pctHeight>0</wp14:pctHeight>
                  </wp14:sizeRelV>
                </wp:anchor>
              </w:drawing>
            </w:r>
            <w:r w:rsidR="00A97EDE" w:rsidRPr="00967C3A">
              <w:rPr>
                <w:sz w:val="16"/>
                <w:szCs w:val="16"/>
                <w:lang w:val="id-ID" w:eastAsia="id-ID"/>
              </w:rPr>
              <w:t>© 201</w:t>
            </w:r>
            <w:r w:rsidR="00186642" w:rsidRPr="00967C3A">
              <w:rPr>
                <w:sz w:val="16"/>
                <w:szCs w:val="16"/>
                <w:lang w:eastAsia="id-ID"/>
              </w:rPr>
              <w:t>9</w:t>
            </w:r>
            <w:r w:rsidR="00A97EDE" w:rsidRPr="00967C3A">
              <w:rPr>
                <w:sz w:val="16"/>
                <w:szCs w:val="16"/>
                <w:lang w:val="id-ID" w:eastAsia="id-ID"/>
              </w:rPr>
              <w:t xml:space="preserve"> The Authors. Published by </w:t>
            </w:r>
            <w:r w:rsidR="00186642" w:rsidRPr="002B076C">
              <w:rPr>
                <w:sz w:val="16"/>
                <w:szCs w:val="16"/>
              </w:rPr>
              <w:t xml:space="preserve">UIN Sultan </w:t>
            </w:r>
            <w:proofErr w:type="spellStart"/>
            <w:r w:rsidR="00186642" w:rsidRPr="002B076C">
              <w:rPr>
                <w:sz w:val="16"/>
                <w:szCs w:val="16"/>
              </w:rPr>
              <w:t>Syarif</w:t>
            </w:r>
            <w:proofErr w:type="spellEnd"/>
            <w:r w:rsidR="00186642" w:rsidRPr="002B076C">
              <w:rPr>
                <w:sz w:val="16"/>
                <w:szCs w:val="16"/>
              </w:rPr>
              <w:t xml:space="preserve"> Kasim Riau</w:t>
            </w:r>
            <w:r w:rsidR="00A97EDE" w:rsidRPr="00967C3A">
              <w:rPr>
                <w:sz w:val="16"/>
                <w:szCs w:val="16"/>
                <w:lang w:val="id-ID" w:eastAsia="id-ID"/>
              </w:rPr>
              <w:t xml:space="preserve">. </w:t>
            </w:r>
          </w:p>
          <w:p w:rsidR="00C92604" w:rsidRPr="00967C3A" w:rsidRDefault="00A97EDE" w:rsidP="00967C3A">
            <w:pPr>
              <w:ind w:left="1168"/>
              <w:rPr>
                <w:sz w:val="16"/>
                <w:szCs w:val="16"/>
                <w:lang w:val="id-ID" w:eastAsia="id-ID"/>
              </w:rPr>
            </w:pPr>
            <w:r w:rsidRPr="00967C3A">
              <w:rPr>
                <w:sz w:val="16"/>
                <w:szCs w:val="16"/>
                <w:lang w:val="id-ID" w:eastAsia="id-ID"/>
              </w:rPr>
              <w:t>This is an open access article under the CC BY license (</w:t>
            </w:r>
            <w:r w:rsidR="00186642" w:rsidRPr="00967C3A">
              <w:rPr>
                <w:sz w:val="16"/>
                <w:szCs w:val="16"/>
                <w:lang w:val="id-ID" w:eastAsia="id-ID"/>
              </w:rPr>
              <w:t>https://creativecommons.org/licenses/by/4.0</w:t>
            </w:r>
            <w:r w:rsidR="00186642" w:rsidRPr="00967C3A">
              <w:rPr>
                <w:sz w:val="16"/>
                <w:szCs w:val="16"/>
                <w:lang w:eastAsia="id-ID"/>
              </w:rPr>
              <w:t>)</w:t>
            </w:r>
          </w:p>
        </w:tc>
      </w:tr>
      <w:tr w:rsidR="00611EFE" w:rsidRPr="000579D1" w:rsidTr="00967C3A">
        <w:tc>
          <w:tcPr>
            <w:tcW w:w="9322" w:type="dxa"/>
            <w:gridSpan w:val="3"/>
            <w:tcBorders>
              <w:top w:val="nil"/>
              <w:left w:val="nil"/>
              <w:bottom w:val="double" w:sz="4" w:space="0" w:color="auto"/>
              <w:right w:val="nil"/>
            </w:tcBorders>
            <w:shd w:val="clear" w:color="auto" w:fill="auto"/>
          </w:tcPr>
          <w:p w:rsidR="00611EFE" w:rsidRPr="00967C3A" w:rsidRDefault="00611EFE" w:rsidP="00967C3A">
            <w:pPr>
              <w:spacing w:before="120" w:after="120"/>
              <w:rPr>
                <w:rFonts w:ascii="Calisto MT" w:hAnsi="Calisto MT"/>
                <w:b/>
                <w:i/>
              </w:rPr>
            </w:pPr>
            <w:r w:rsidRPr="00967C3A">
              <w:rPr>
                <w:rFonts w:ascii="Calisto MT" w:hAnsi="Calisto MT"/>
                <w:b/>
                <w:i/>
              </w:rPr>
              <w:t>Corresponding Author:</w:t>
            </w:r>
            <w:r w:rsidR="00186642" w:rsidRPr="00967C3A">
              <w:rPr>
                <w:rFonts w:ascii="Calisto MT" w:hAnsi="Calisto MT"/>
                <w:b/>
                <w:i/>
              </w:rPr>
              <w:t xml:space="preserve"> </w:t>
            </w:r>
          </w:p>
          <w:p w:rsidR="00611EFE" w:rsidRPr="00967C3A" w:rsidRDefault="00225605" w:rsidP="008A34A1">
            <w:pPr>
              <w:rPr>
                <w:rFonts w:ascii="Calisto MT" w:hAnsi="Calisto MT"/>
                <w:sz w:val="18"/>
                <w:szCs w:val="18"/>
              </w:rPr>
            </w:pPr>
            <w:r>
              <w:rPr>
                <w:rFonts w:ascii="Calisto MT" w:hAnsi="Calisto MT"/>
                <w:b/>
                <w:bCs/>
              </w:rPr>
              <w:t xml:space="preserve">Aldi </w:t>
            </w:r>
            <w:proofErr w:type="spellStart"/>
            <w:r>
              <w:rPr>
                <w:rFonts w:ascii="Calisto MT" w:hAnsi="Calisto MT"/>
                <w:b/>
                <w:bCs/>
              </w:rPr>
              <w:t>Ihsandi</w:t>
            </w:r>
            <w:proofErr w:type="spellEnd"/>
          </w:p>
          <w:p w:rsidR="00611EFE" w:rsidRPr="00225605" w:rsidRDefault="00225605" w:rsidP="008A34A1">
            <w:pPr>
              <w:rPr>
                <w:rFonts w:ascii="Calisto MT" w:hAnsi="Calisto MT"/>
                <w:sz w:val="18"/>
                <w:szCs w:val="18"/>
              </w:rPr>
            </w:pPr>
            <w:proofErr w:type="spellStart"/>
            <w:r>
              <w:rPr>
                <w:rFonts w:ascii="Calisto MT" w:hAnsi="Calisto MT"/>
                <w:sz w:val="18"/>
                <w:szCs w:val="18"/>
              </w:rPr>
              <w:t>Universitas</w:t>
            </w:r>
            <w:proofErr w:type="spellEnd"/>
            <w:r>
              <w:rPr>
                <w:rFonts w:ascii="Calisto MT" w:hAnsi="Calisto MT"/>
                <w:sz w:val="18"/>
                <w:szCs w:val="18"/>
              </w:rPr>
              <w:t xml:space="preserve"> Islam </w:t>
            </w:r>
            <w:proofErr w:type="gramStart"/>
            <w:r>
              <w:rPr>
                <w:rFonts w:ascii="Calisto MT" w:hAnsi="Calisto MT"/>
                <w:sz w:val="18"/>
                <w:szCs w:val="18"/>
              </w:rPr>
              <w:t>Negeri  Sultan</w:t>
            </w:r>
            <w:proofErr w:type="gramEnd"/>
            <w:r>
              <w:rPr>
                <w:rFonts w:ascii="Calisto MT" w:hAnsi="Calisto MT"/>
                <w:sz w:val="18"/>
                <w:szCs w:val="18"/>
              </w:rPr>
              <w:t xml:space="preserve"> </w:t>
            </w:r>
            <w:proofErr w:type="spellStart"/>
            <w:r>
              <w:rPr>
                <w:rFonts w:ascii="Calisto MT" w:hAnsi="Calisto MT"/>
                <w:sz w:val="18"/>
                <w:szCs w:val="18"/>
              </w:rPr>
              <w:t>Syarif</w:t>
            </w:r>
            <w:proofErr w:type="spellEnd"/>
            <w:r>
              <w:rPr>
                <w:rFonts w:ascii="Calisto MT" w:hAnsi="Calisto MT"/>
                <w:sz w:val="18"/>
                <w:szCs w:val="18"/>
              </w:rPr>
              <w:t xml:space="preserve"> Kasim Riau</w:t>
            </w:r>
          </w:p>
          <w:p w:rsidR="00611EFE" w:rsidRPr="00967C3A" w:rsidRDefault="00611EFE" w:rsidP="00967C3A">
            <w:pPr>
              <w:spacing w:after="120"/>
              <w:rPr>
                <w:rFonts w:ascii="Calisto MT" w:hAnsi="Calisto MT"/>
                <w:color w:val="000000"/>
                <w:sz w:val="18"/>
                <w:szCs w:val="18"/>
              </w:rPr>
            </w:pPr>
            <w:r w:rsidRPr="00967C3A">
              <w:rPr>
                <w:rFonts w:ascii="Calisto MT" w:hAnsi="Calisto MT"/>
                <w:sz w:val="18"/>
                <w:szCs w:val="18"/>
              </w:rPr>
              <w:t xml:space="preserve">Email: </w:t>
            </w:r>
            <w:r w:rsidR="00225605">
              <w:rPr>
                <w:sz w:val="18"/>
                <w:szCs w:val="18"/>
              </w:rPr>
              <w:t>Aldiihsandi40@gmail.com</w:t>
            </w:r>
            <w:r w:rsidR="00186642" w:rsidRPr="00967C3A">
              <w:rPr>
                <w:rStyle w:val="Hyperlink"/>
                <w:rFonts w:ascii="Calisto MT" w:hAnsi="Calisto MT"/>
                <w:sz w:val="18"/>
                <w:szCs w:val="18"/>
              </w:rPr>
              <w:t xml:space="preserve"> </w:t>
            </w:r>
          </w:p>
        </w:tc>
      </w:tr>
    </w:tbl>
    <w:p w:rsidR="00C92604" w:rsidRPr="00C92604" w:rsidRDefault="00C92604" w:rsidP="00C92604">
      <w:pPr>
        <w:rPr>
          <w:sz w:val="24"/>
          <w:szCs w:val="24"/>
          <w:lang w:val="id-ID" w:eastAsia="id-ID"/>
        </w:rPr>
      </w:pPr>
    </w:p>
    <w:p w:rsidR="000F3FA3" w:rsidRPr="00722213" w:rsidRDefault="00722213" w:rsidP="00722213">
      <w:pPr>
        <w:jc w:val="both"/>
        <w:rPr>
          <w:rFonts w:ascii="Calisto MT" w:hAnsi="Calisto MT" w:cs="Calibri"/>
          <w:b/>
          <w:sz w:val="24"/>
          <w:szCs w:val="24"/>
        </w:rPr>
      </w:pPr>
      <w:proofErr w:type="spellStart"/>
      <w:r w:rsidRPr="00722213">
        <w:rPr>
          <w:rFonts w:ascii="Calisto MT" w:hAnsi="Calisto MT" w:cs="Calibri"/>
          <w:b/>
          <w:sz w:val="24"/>
          <w:szCs w:val="24"/>
        </w:rPr>
        <w:t>Pendahuluan</w:t>
      </w:r>
      <w:proofErr w:type="spellEnd"/>
    </w:p>
    <w:p w:rsidR="00722213" w:rsidRPr="00722213" w:rsidRDefault="00722213" w:rsidP="00722213">
      <w:pPr>
        <w:ind w:firstLine="567"/>
        <w:contextualSpacing/>
        <w:jc w:val="both"/>
        <w:rPr>
          <w:rFonts w:ascii="Calisto MT" w:hAnsi="Calisto MT"/>
          <w:sz w:val="24"/>
          <w:szCs w:val="24"/>
        </w:rPr>
      </w:pP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terjadi</w:t>
      </w:r>
      <w:proofErr w:type="spellEnd"/>
      <w:r w:rsidRPr="00722213">
        <w:rPr>
          <w:rFonts w:ascii="Calisto MT" w:hAnsi="Calisto MT"/>
          <w:sz w:val="24"/>
          <w:szCs w:val="24"/>
        </w:rPr>
        <w:t xml:space="preserve"> di Indonesia </w:t>
      </w:r>
      <w:proofErr w:type="spellStart"/>
      <w:r w:rsidRPr="00722213">
        <w:rPr>
          <w:rFonts w:ascii="Calisto MT" w:hAnsi="Calisto MT"/>
          <w:sz w:val="24"/>
          <w:szCs w:val="24"/>
        </w:rPr>
        <w:t>setiap</w:t>
      </w:r>
      <w:proofErr w:type="spellEnd"/>
      <w:r w:rsidRPr="00722213">
        <w:rPr>
          <w:rFonts w:ascii="Calisto MT" w:hAnsi="Calisto MT"/>
          <w:sz w:val="24"/>
          <w:szCs w:val="24"/>
        </w:rPr>
        <w:t xml:space="preserve"> </w:t>
      </w:r>
      <w:proofErr w:type="spellStart"/>
      <w:r w:rsidRPr="00722213">
        <w:rPr>
          <w:rFonts w:ascii="Calisto MT" w:hAnsi="Calisto MT"/>
          <w:sz w:val="24"/>
          <w:szCs w:val="24"/>
        </w:rPr>
        <w:t>tahunnya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mengalami</w:t>
      </w:r>
      <w:proofErr w:type="spellEnd"/>
      <w:r w:rsidRPr="00722213">
        <w:rPr>
          <w:rFonts w:ascii="Calisto MT" w:hAnsi="Calisto MT"/>
          <w:sz w:val="24"/>
          <w:szCs w:val="24"/>
        </w:rPr>
        <w:t xml:space="preserve"> </w:t>
      </w:r>
      <w:proofErr w:type="spellStart"/>
      <w:r w:rsidRPr="00722213">
        <w:rPr>
          <w:rFonts w:ascii="Calisto MT" w:hAnsi="Calisto MT"/>
          <w:sz w:val="24"/>
          <w:szCs w:val="24"/>
        </w:rPr>
        <w:t>peningkatan</w:t>
      </w:r>
      <w:proofErr w:type="spellEnd"/>
      <w:r w:rsidRPr="00722213">
        <w:rPr>
          <w:rFonts w:ascii="Calisto MT" w:hAnsi="Calisto MT"/>
          <w:sz w:val="24"/>
          <w:szCs w:val="24"/>
        </w:rPr>
        <w:t xml:space="preserve">. </w:t>
      </w:r>
      <w:proofErr w:type="spellStart"/>
      <w:r w:rsidRPr="00722213">
        <w:rPr>
          <w:rFonts w:ascii="Calisto MT" w:hAnsi="Calisto MT"/>
          <w:sz w:val="24"/>
          <w:szCs w:val="24"/>
        </w:rPr>
        <w:t>Berdasarkan</w:t>
      </w:r>
      <w:proofErr w:type="spellEnd"/>
      <w:r w:rsidRPr="00722213">
        <w:rPr>
          <w:rFonts w:ascii="Calisto MT" w:hAnsi="Calisto MT"/>
          <w:sz w:val="24"/>
          <w:szCs w:val="24"/>
        </w:rPr>
        <w:t xml:space="preserve"> data Kementerian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Negeri </w:t>
      </w:r>
      <w:proofErr w:type="spellStart"/>
      <w:r w:rsidRPr="00722213">
        <w:rPr>
          <w:rFonts w:ascii="Calisto MT" w:hAnsi="Calisto MT"/>
          <w:sz w:val="24"/>
          <w:szCs w:val="24"/>
        </w:rPr>
        <w:t>selama</w:t>
      </w:r>
      <w:proofErr w:type="spellEnd"/>
      <w:r w:rsidRPr="00722213">
        <w:rPr>
          <w:rFonts w:ascii="Calisto MT" w:hAnsi="Calisto MT"/>
          <w:sz w:val="24"/>
          <w:szCs w:val="24"/>
        </w:rPr>
        <w:t xml:space="preserve"> </w:t>
      </w:r>
      <w:proofErr w:type="spellStart"/>
      <w:r w:rsidRPr="00722213">
        <w:rPr>
          <w:rFonts w:ascii="Calisto MT" w:hAnsi="Calisto MT"/>
          <w:sz w:val="24"/>
          <w:szCs w:val="24"/>
        </w:rPr>
        <w:t>tahun</w:t>
      </w:r>
      <w:proofErr w:type="spellEnd"/>
      <w:r w:rsidRPr="00722213">
        <w:rPr>
          <w:rFonts w:ascii="Calisto MT" w:hAnsi="Calisto MT"/>
          <w:sz w:val="24"/>
          <w:szCs w:val="24"/>
        </w:rPr>
        <w:t xml:space="preserve"> 2012 </w:t>
      </w:r>
      <w:proofErr w:type="spellStart"/>
      <w:r w:rsidRPr="00722213">
        <w:rPr>
          <w:rFonts w:ascii="Calisto MT" w:hAnsi="Calisto MT"/>
          <w:sz w:val="24"/>
          <w:szCs w:val="24"/>
        </w:rPr>
        <w:t>jumlah</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mencapai</w:t>
      </w:r>
      <w:proofErr w:type="spellEnd"/>
      <w:r w:rsidRPr="00722213">
        <w:rPr>
          <w:rFonts w:ascii="Calisto MT" w:hAnsi="Calisto MT"/>
          <w:sz w:val="24"/>
          <w:szCs w:val="24"/>
        </w:rPr>
        <w:t xml:space="preserve"> 89 </w:t>
      </w:r>
      <w:proofErr w:type="spellStart"/>
      <w:r w:rsidRPr="00722213">
        <w:rPr>
          <w:rFonts w:ascii="Calisto MT" w:hAnsi="Calisto MT"/>
          <w:sz w:val="24"/>
          <w:szCs w:val="24"/>
        </w:rPr>
        <w:t>kasus</w:t>
      </w:r>
      <w:proofErr w:type="spellEnd"/>
      <w:r w:rsidRPr="00722213">
        <w:rPr>
          <w:rFonts w:ascii="Calisto MT" w:hAnsi="Calisto MT"/>
          <w:sz w:val="24"/>
          <w:szCs w:val="24"/>
        </w:rPr>
        <w:t xml:space="preserve">, </w:t>
      </w:r>
      <w:proofErr w:type="spellStart"/>
      <w:r w:rsidRPr="00722213">
        <w:rPr>
          <w:rFonts w:ascii="Calisto MT" w:hAnsi="Calisto MT"/>
          <w:sz w:val="24"/>
          <w:szCs w:val="24"/>
        </w:rPr>
        <w:t>padahal</w:t>
      </w:r>
      <w:proofErr w:type="spellEnd"/>
      <w:r w:rsidRPr="00722213">
        <w:rPr>
          <w:rFonts w:ascii="Calisto MT" w:hAnsi="Calisto MT"/>
          <w:sz w:val="24"/>
          <w:szCs w:val="24"/>
        </w:rPr>
        <w:t xml:space="preserve"> pada </w:t>
      </w:r>
      <w:proofErr w:type="spellStart"/>
      <w:r w:rsidRPr="00722213">
        <w:rPr>
          <w:rFonts w:ascii="Calisto MT" w:hAnsi="Calisto MT"/>
          <w:sz w:val="24"/>
          <w:szCs w:val="24"/>
        </w:rPr>
        <w:t>tahun</w:t>
      </w:r>
      <w:proofErr w:type="spellEnd"/>
      <w:r w:rsidRPr="00722213">
        <w:rPr>
          <w:rFonts w:ascii="Calisto MT" w:hAnsi="Calisto MT"/>
          <w:sz w:val="24"/>
          <w:szCs w:val="24"/>
        </w:rPr>
        <w:t xml:space="preserve"> </w:t>
      </w:r>
      <w:proofErr w:type="spellStart"/>
      <w:r w:rsidRPr="00722213">
        <w:rPr>
          <w:rFonts w:ascii="Calisto MT" w:hAnsi="Calisto MT"/>
          <w:sz w:val="24"/>
          <w:szCs w:val="24"/>
        </w:rPr>
        <w:t>sebelumnya</w:t>
      </w:r>
      <w:proofErr w:type="spellEnd"/>
      <w:r w:rsidRPr="00722213">
        <w:rPr>
          <w:rFonts w:ascii="Calisto MT" w:hAnsi="Calisto MT"/>
          <w:sz w:val="24"/>
          <w:szCs w:val="24"/>
        </w:rPr>
        <w:t xml:space="preserve"> </w:t>
      </w:r>
      <w:proofErr w:type="spellStart"/>
      <w:r w:rsidRPr="00722213">
        <w:rPr>
          <w:rFonts w:ascii="Calisto MT" w:hAnsi="Calisto MT"/>
          <w:sz w:val="24"/>
          <w:szCs w:val="24"/>
        </w:rPr>
        <w:t>jumlah</w:t>
      </w:r>
      <w:proofErr w:type="spellEnd"/>
      <w:r w:rsidRPr="00722213">
        <w:rPr>
          <w:rFonts w:ascii="Calisto MT" w:hAnsi="Calisto MT"/>
          <w:sz w:val="24"/>
          <w:szCs w:val="24"/>
        </w:rPr>
        <w:t xml:space="preserve"> 77 </w:t>
      </w:r>
      <w:proofErr w:type="spellStart"/>
      <w:r w:rsidRPr="00722213">
        <w:rPr>
          <w:rFonts w:ascii="Calisto MT" w:hAnsi="Calisto MT"/>
          <w:sz w:val="24"/>
          <w:szCs w:val="24"/>
        </w:rPr>
        <w:t>kasus</w:t>
      </w:r>
      <w:proofErr w:type="spellEnd"/>
      <w:r w:rsidRPr="00722213">
        <w:rPr>
          <w:rFonts w:ascii="Calisto MT" w:hAnsi="Calisto MT"/>
          <w:sz w:val="24"/>
          <w:szCs w:val="24"/>
        </w:rPr>
        <w:t xml:space="preserve">. </w:t>
      </w:r>
      <w:proofErr w:type="spellStart"/>
      <w:r w:rsidRPr="00722213">
        <w:rPr>
          <w:rFonts w:ascii="Calisto MT" w:hAnsi="Calisto MT"/>
          <w:sz w:val="24"/>
          <w:szCs w:val="24"/>
        </w:rPr>
        <w:t>Kasus</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bagaikan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fenomena</w:t>
      </w:r>
      <w:proofErr w:type="spellEnd"/>
      <w:r w:rsidRPr="00722213">
        <w:rPr>
          <w:rFonts w:ascii="Calisto MT" w:hAnsi="Calisto MT"/>
          <w:sz w:val="24"/>
          <w:szCs w:val="24"/>
        </w:rPr>
        <w:t xml:space="preserve"> </w:t>
      </w:r>
      <w:proofErr w:type="spellStart"/>
      <w:r w:rsidRPr="00722213">
        <w:rPr>
          <w:rFonts w:ascii="Calisto MT" w:hAnsi="Calisto MT"/>
          <w:sz w:val="24"/>
          <w:szCs w:val="24"/>
        </w:rPr>
        <w:t>gunung</w:t>
      </w:r>
      <w:proofErr w:type="spellEnd"/>
      <w:r w:rsidRPr="00722213">
        <w:rPr>
          <w:rFonts w:ascii="Calisto MT" w:hAnsi="Calisto MT"/>
          <w:sz w:val="24"/>
          <w:szCs w:val="24"/>
        </w:rPr>
        <w:t xml:space="preserve"> es, yang </w:t>
      </w:r>
      <w:proofErr w:type="spellStart"/>
      <w:r w:rsidRPr="00722213">
        <w:rPr>
          <w:rFonts w:ascii="Calisto MT" w:hAnsi="Calisto MT"/>
          <w:sz w:val="24"/>
          <w:szCs w:val="24"/>
        </w:rPr>
        <w:t>terlihat</w:t>
      </w:r>
      <w:proofErr w:type="spellEnd"/>
      <w:r w:rsidRPr="00722213">
        <w:rPr>
          <w:rFonts w:ascii="Calisto MT" w:hAnsi="Calisto MT"/>
          <w:sz w:val="24"/>
          <w:szCs w:val="24"/>
        </w:rPr>
        <w:t xml:space="preserve"> </w:t>
      </w:r>
      <w:proofErr w:type="spellStart"/>
      <w:r w:rsidRPr="00722213">
        <w:rPr>
          <w:rFonts w:ascii="Calisto MT" w:hAnsi="Calisto MT"/>
          <w:sz w:val="24"/>
          <w:szCs w:val="24"/>
        </w:rPr>
        <w:t>hanya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tataran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permukaannya</w:t>
      </w:r>
      <w:proofErr w:type="spellEnd"/>
      <w:r w:rsidRPr="00722213">
        <w:rPr>
          <w:rFonts w:ascii="Calisto MT" w:hAnsi="Calisto MT"/>
          <w:sz w:val="24"/>
          <w:szCs w:val="24"/>
        </w:rPr>
        <w:t xml:space="preserve"> </w:t>
      </w:r>
      <w:proofErr w:type="spellStart"/>
      <w:r w:rsidRPr="00722213">
        <w:rPr>
          <w:rFonts w:ascii="Calisto MT" w:hAnsi="Calisto MT"/>
          <w:sz w:val="24"/>
          <w:szCs w:val="24"/>
        </w:rPr>
        <w:t>saja</w:t>
      </w:r>
      <w:proofErr w:type="spellEnd"/>
      <w:r w:rsidRPr="00722213">
        <w:rPr>
          <w:rFonts w:ascii="Calisto MT" w:hAnsi="Calisto MT"/>
          <w:sz w:val="24"/>
          <w:szCs w:val="24"/>
        </w:rPr>
        <w:t xml:space="preserve">. </w:t>
      </w:r>
      <w:proofErr w:type="spellStart"/>
      <w:r w:rsidRPr="00722213">
        <w:rPr>
          <w:rFonts w:ascii="Calisto MT" w:hAnsi="Calisto MT"/>
          <w:sz w:val="24"/>
          <w:szCs w:val="24"/>
        </w:rPr>
        <w:t>Padahal</w:t>
      </w:r>
      <w:proofErr w:type="spellEnd"/>
      <w:r w:rsidRPr="00722213">
        <w:rPr>
          <w:rFonts w:ascii="Calisto MT" w:hAnsi="Calisto MT"/>
          <w:sz w:val="24"/>
          <w:szCs w:val="24"/>
        </w:rPr>
        <w:t xml:space="preserve"> </w:t>
      </w:r>
      <w:proofErr w:type="spellStart"/>
      <w:r w:rsidRPr="00722213">
        <w:rPr>
          <w:rFonts w:ascii="Calisto MT" w:hAnsi="Calisto MT"/>
          <w:sz w:val="24"/>
          <w:szCs w:val="24"/>
        </w:rPr>
        <w:t>bisa</w:t>
      </w:r>
      <w:proofErr w:type="spellEnd"/>
      <w:r w:rsidRPr="00722213">
        <w:rPr>
          <w:rFonts w:ascii="Calisto MT" w:hAnsi="Calisto MT"/>
          <w:sz w:val="24"/>
          <w:szCs w:val="24"/>
        </w:rPr>
        <w:t xml:space="preserve"> </w:t>
      </w:r>
      <w:proofErr w:type="spellStart"/>
      <w:r w:rsidRPr="00722213">
        <w:rPr>
          <w:rFonts w:ascii="Calisto MT" w:hAnsi="Calisto MT"/>
          <w:sz w:val="24"/>
          <w:szCs w:val="24"/>
        </w:rPr>
        <w:t>dipastikan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jumlah</w:t>
      </w:r>
      <w:proofErr w:type="spellEnd"/>
      <w:r w:rsidRPr="00722213">
        <w:rPr>
          <w:rFonts w:ascii="Calisto MT" w:hAnsi="Calisto MT"/>
          <w:sz w:val="24"/>
          <w:szCs w:val="24"/>
        </w:rPr>
        <w:t xml:space="preserve"> </w:t>
      </w:r>
      <w:proofErr w:type="spellStart"/>
      <w:r w:rsidRPr="00722213">
        <w:rPr>
          <w:rFonts w:ascii="Calisto MT" w:hAnsi="Calisto MT"/>
          <w:sz w:val="24"/>
          <w:szCs w:val="24"/>
        </w:rPr>
        <w:t>kasus</w:t>
      </w:r>
      <w:proofErr w:type="spellEnd"/>
      <w:r w:rsidRPr="00722213">
        <w:rPr>
          <w:rFonts w:ascii="Calisto MT" w:hAnsi="Calisto MT"/>
          <w:sz w:val="24"/>
          <w:szCs w:val="24"/>
        </w:rPr>
        <w:t xml:space="preserve"> </w:t>
      </w:r>
      <w:proofErr w:type="spellStart"/>
      <w:r w:rsidRPr="00722213">
        <w:rPr>
          <w:rFonts w:ascii="Calisto MT" w:hAnsi="Calisto MT"/>
          <w:sz w:val="24"/>
          <w:szCs w:val="24"/>
        </w:rPr>
        <w:t>sebenarnya</w:t>
      </w:r>
      <w:proofErr w:type="spellEnd"/>
      <w:r w:rsidRPr="00722213">
        <w:rPr>
          <w:rFonts w:ascii="Calisto MT" w:hAnsi="Calisto MT"/>
          <w:sz w:val="24"/>
          <w:szCs w:val="24"/>
        </w:rPr>
        <w:t xml:space="preserve"> </w:t>
      </w:r>
      <w:proofErr w:type="spellStart"/>
      <w:r w:rsidRPr="00722213">
        <w:rPr>
          <w:rFonts w:ascii="Calisto MT" w:hAnsi="Calisto MT"/>
          <w:sz w:val="24"/>
          <w:szCs w:val="24"/>
        </w:rPr>
        <w:t>jauh</w:t>
      </w:r>
      <w:proofErr w:type="spellEnd"/>
      <w:r w:rsidRPr="00722213">
        <w:rPr>
          <w:rFonts w:ascii="Calisto MT" w:hAnsi="Calisto MT"/>
          <w:sz w:val="24"/>
          <w:szCs w:val="24"/>
        </w:rPr>
        <w:t xml:space="preserve"> </w:t>
      </w:r>
      <w:proofErr w:type="spellStart"/>
      <w:r w:rsidRPr="00722213">
        <w:rPr>
          <w:rFonts w:ascii="Calisto MT" w:hAnsi="Calisto MT"/>
          <w:sz w:val="24"/>
          <w:szCs w:val="24"/>
        </w:rPr>
        <w:t>lebih</w:t>
      </w:r>
      <w:proofErr w:type="spellEnd"/>
      <w:r w:rsidRPr="00722213">
        <w:rPr>
          <w:rFonts w:ascii="Calisto MT" w:hAnsi="Calisto MT"/>
          <w:sz w:val="24"/>
          <w:szCs w:val="24"/>
        </w:rPr>
        <w:t xml:space="preserve"> </w:t>
      </w:r>
      <w:proofErr w:type="spellStart"/>
      <w:r w:rsidRPr="00722213">
        <w:rPr>
          <w:rFonts w:ascii="Calisto MT" w:hAnsi="Calisto MT"/>
          <w:sz w:val="24"/>
          <w:szCs w:val="24"/>
        </w:rPr>
        <w:t>tinggi</w:t>
      </w:r>
      <w:proofErr w:type="spellEnd"/>
      <w:r w:rsidRPr="00722213">
        <w:rPr>
          <w:rFonts w:ascii="Calisto MT" w:hAnsi="Calisto MT"/>
          <w:sz w:val="24"/>
          <w:szCs w:val="24"/>
        </w:rPr>
        <w:t xml:space="preserve"> </w:t>
      </w:r>
      <w:proofErr w:type="spellStart"/>
      <w:r w:rsidRPr="00722213">
        <w:rPr>
          <w:rFonts w:ascii="Calisto MT" w:hAnsi="Calisto MT"/>
          <w:sz w:val="24"/>
          <w:szCs w:val="24"/>
        </w:rPr>
        <w:t>dari</w:t>
      </w:r>
      <w:proofErr w:type="spellEnd"/>
      <w:r w:rsidRPr="00722213">
        <w:rPr>
          <w:rFonts w:ascii="Calisto MT" w:hAnsi="Calisto MT"/>
          <w:sz w:val="24"/>
          <w:szCs w:val="24"/>
        </w:rPr>
        <w:t xml:space="preserve"> </w:t>
      </w:r>
      <w:proofErr w:type="spellStart"/>
      <w:r w:rsidRPr="00722213">
        <w:rPr>
          <w:rFonts w:ascii="Calisto MT" w:hAnsi="Calisto MT"/>
          <w:sz w:val="24"/>
          <w:szCs w:val="24"/>
        </w:rPr>
        <w:t>itu</w:t>
      </w:r>
      <w:proofErr w:type="spellEnd"/>
      <w:r w:rsidRPr="00722213">
        <w:rPr>
          <w:rFonts w:ascii="Calisto MT" w:hAnsi="Calisto MT"/>
          <w:sz w:val="24"/>
          <w:szCs w:val="24"/>
        </w:rPr>
        <w:t xml:space="preserve">. </w:t>
      </w:r>
      <w:proofErr w:type="spellStart"/>
      <w:r w:rsidRPr="00722213">
        <w:rPr>
          <w:rFonts w:ascii="Calisto MT" w:hAnsi="Calisto MT"/>
          <w:sz w:val="24"/>
          <w:szCs w:val="24"/>
        </w:rPr>
        <w:t>Predikat</w:t>
      </w:r>
      <w:proofErr w:type="spellEnd"/>
      <w:r w:rsidRPr="00722213">
        <w:rPr>
          <w:rFonts w:ascii="Calisto MT" w:hAnsi="Calisto MT"/>
          <w:sz w:val="24"/>
          <w:szCs w:val="24"/>
        </w:rPr>
        <w:t xml:space="preserve"> </w:t>
      </w:r>
      <w:proofErr w:type="spellStart"/>
      <w:r w:rsidRPr="00722213">
        <w:rPr>
          <w:rFonts w:ascii="Calisto MT" w:hAnsi="Calisto MT"/>
          <w:sz w:val="24"/>
          <w:szCs w:val="24"/>
        </w:rPr>
        <w:t>bangsa</w:t>
      </w:r>
      <w:proofErr w:type="spellEnd"/>
      <w:r w:rsidRPr="00722213">
        <w:rPr>
          <w:rFonts w:ascii="Calisto MT" w:hAnsi="Calisto MT"/>
          <w:sz w:val="24"/>
          <w:szCs w:val="24"/>
        </w:rPr>
        <w:t xml:space="preserve"> Indonesia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bangsa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memiliki</w:t>
      </w:r>
      <w:proofErr w:type="spellEnd"/>
      <w:r w:rsidRPr="00722213">
        <w:rPr>
          <w:rFonts w:ascii="Calisto MT" w:hAnsi="Calisto MT"/>
          <w:sz w:val="24"/>
          <w:szCs w:val="24"/>
        </w:rPr>
        <w:t xml:space="preserve"> </w:t>
      </w:r>
      <w:proofErr w:type="spellStart"/>
      <w:r w:rsidRPr="00722213">
        <w:rPr>
          <w:rFonts w:ascii="Calisto MT" w:hAnsi="Calisto MT"/>
          <w:sz w:val="24"/>
          <w:szCs w:val="24"/>
        </w:rPr>
        <w:t>citra</w:t>
      </w:r>
      <w:proofErr w:type="spellEnd"/>
      <w:r w:rsidRPr="00722213">
        <w:rPr>
          <w:rFonts w:ascii="Calisto MT" w:hAnsi="Calisto MT"/>
          <w:sz w:val="24"/>
          <w:szCs w:val="24"/>
        </w:rPr>
        <w:t xml:space="preserve"> </w:t>
      </w:r>
      <w:proofErr w:type="spellStart"/>
      <w:r w:rsidRPr="00722213">
        <w:rPr>
          <w:rFonts w:ascii="Calisto MT" w:hAnsi="Calisto MT"/>
          <w:sz w:val="24"/>
          <w:szCs w:val="24"/>
        </w:rPr>
        <w:t>ramah</w:t>
      </w:r>
      <w:proofErr w:type="spellEnd"/>
      <w:r w:rsidRPr="00722213">
        <w:rPr>
          <w:rFonts w:ascii="Calisto MT" w:hAnsi="Calisto MT"/>
          <w:sz w:val="24"/>
          <w:szCs w:val="24"/>
        </w:rPr>
        <w:t xml:space="preserve"> </w:t>
      </w:r>
      <w:proofErr w:type="spellStart"/>
      <w:r w:rsidRPr="00722213">
        <w:rPr>
          <w:rFonts w:ascii="Calisto MT" w:hAnsi="Calisto MT"/>
          <w:sz w:val="24"/>
          <w:szCs w:val="24"/>
        </w:rPr>
        <w:t>tamah</w:t>
      </w:r>
      <w:proofErr w:type="spellEnd"/>
      <w:r w:rsidRPr="00722213">
        <w:rPr>
          <w:rFonts w:ascii="Calisto MT" w:hAnsi="Calisto MT"/>
          <w:sz w:val="24"/>
          <w:szCs w:val="24"/>
        </w:rPr>
        <w:t xml:space="preserve"> </w:t>
      </w:r>
      <w:proofErr w:type="spellStart"/>
      <w:r w:rsidRPr="00722213">
        <w:rPr>
          <w:rFonts w:ascii="Calisto MT" w:hAnsi="Calisto MT"/>
          <w:sz w:val="24"/>
          <w:szCs w:val="24"/>
        </w:rPr>
        <w:t>sopan</w:t>
      </w:r>
      <w:proofErr w:type="spellEnd"/>
      <w:r w:rsidRPr="00722213">
        <w:rPr>
          <w:rFonts w:ascii="Calisto MT" w:hAnsi="Calisto MT"/>
          <w:sz w:val="24"/>
          <w:szCs w:val="24"/>
        </w:rPr>
        <w:t xml:space="preserve"> </w:t>
      </w:r>
      <w:proofErr w:type="spellStart"/>
      <w:r w:rsidRPr="00722213">
        <w:rPr>
          <w:rFonts w:ascii="Calisto MT" w:hAnsi="Calisto MT"/>
          <w:sz w:val="24"/>
          <w:szCs w:val="24"/>
        </w:rPr>
        <w:t>santun</w:t>
      </w:r>
      <w:proofErr w:type="spellEnd"/>
      <w:r w:rsidRPr="00722213">
        <w:rPr>
          <w:rFonts w:ascii="Calisto MT" w:hAnsi="Calisto MT"/>
          <w:sz w:val="24"/>
          <w:szCs w:val="24"/>
        </w:rPr>
        <w:t xml:space="preserve"> </w:t>
      </w:r>
      <w:proofErr w:type="spellStart"/>
      <w:r w:rsidRPr="00722213">
        <w:rPr>
          <w:rFonts w:ascii="Calisto MT" w:hAnsi="Calisto MT"/>
          <w:sz w:val="24"/>
          <w:szCs w:val="24"/>
        </w:rPr>
        <w:t>tampaknya</w:t>
      </w:r>
      <w:proofErr w:type="spellEnd"/>
      <w:r w:rsidRPr="00722213">
        <w:rPr>
          <w:rFonts w:ascii="Calisto MT" w:hAnsi="Calisto MT"/>
          <w:sz w:val="24"/>
          <w:szCs w:val="24"/>
        </w:rPr>
        <w:t xml:space="preserve"> </w:t>
      </w:r>
      <w:proofErr w:type="spellStart"/>
      <w:r w:rsidRPr="00722213">
        <w:rPr>
          <w:rFonts w:ascii="Calisto MT" w:hAnsi="Calisto MT"/>
          <w:sz w:val="24"/>
          <w:szCs w:val="24"/>
        </w:rPr>
        <w:t>sudah</w:t>
      </w:r>
      <w:proofErr w:type="spellEnd"/>
      <w:r w:rsidRPr="00722213">
        <w:rPr>
          <w:rFonts w:ascii="Calisto MT" w:hAnsi="Calisto MT"/>
          <w:sz w:val="24"/>
          <w:szCs w:val="24"/>
        </w:rPr>
        <w:t xml:space="preserve"> </w:t>
      </w:r>
      <w:proofErr w:type="spellStart"/>
      <w:r w:rsidRPr="00722213">
        <w:rPr>
          <w:rFonts w:ascii="Calisto MT" w:hAnsi="Calisto MT"/>
          <w:sz w:val="24"/>
          <w:szCs w:val="24"/>
        </w:rPr>
        <w:lastRenderedPageBreak/>
        <w:t>tergerus</w:t>
      </w:r>
      <w:proofErr w:type="spellEnd"/>
      <w:r w:rsidRPr="00722213">
        <w:rPr>
          <w:rFonts w:ascii="Calisto MT" w:hAnsi="Calisto MT"/>
          <w:sz w:val="24"/>
          <w:szCs w:val="24"/>
        </w:rPr>
        <w:t xml:space="preserve"> oleh </w:t>
      </w:r>
      <w:proofErr w:type="spellStart"/>
      <w:r w:rsidRPr="00722213">
        <w:rPr>
          <w:rFonts w:ascii="Calisto MT" w:hAnsi="Calisto MT"/>
          <w:sz w:val="24"/>
          <w:szCs w:val="24"/>
        </w:rPr>
        <w:t>prilaku</w:t>
      </w:r>
      <w:proofErr w:type="spellEnd"/>
      <w:r w:rsidRPr="00722213">
        <w:rPr>
          <w:rFonts w:ascii="Calisto MT" w:hAnsi="Calisto MT"/>
          <w:sz w:val="24"/>
          <w:szCs w:val="24"/>
        </w:rPr>
        <w:t xml:space="preserve"> </w:t>
      </w:r>
      <w:proofErr w:type="spellStart"/>
      <w:r w:rsidRPr="00722213">
        <w:rPr>
          <w:rFonts w:ascii="Calisto MT" w:hAnsi="Calisto MT"/>
          <w:sz w:val="24"/>
          <w:szCs w:val="24"/>
        </w:rPr>
        <w:t>bangsanya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sendiri</w:t>
      </w:r>
      <w:proofErr w:type="spellEnd"/>
      <w:r w:rsidRPr="00722213">
        <w:rPr>
          <w:rFonts w:ascii="Calisto MT" w:hAnsi="Calisto MT"/>
          <w:sz w:val="24"/>
          <w:szCs w:val="24"/>
        </w:rPr>
        <w:t xml:space="preserve">. </w:t>
      </w:r>
      <w:proofErr w:type="spellStart"/>
      <w:r w:rsidRPr="00722213">
        <w:rPr>
          <w:rFonts w:ascii="Calisto MT" w:hAnsi="Calisto MT"/>
          <w:sz w:val="24"/>
          <w:szCs w:val="24"/>
        </w:rPr>
        <w:t>Bagaimana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bentrokan</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w:t>
      </w:r>
      <w:proofErr w:type="spellEnd"/>
      <w:r w:rsidRPr="00722213">
        <w:rPr>
          <w:rFonts w:ascii="Calisto MT" w:hAnsi="Calisto MT"/>
          <w:sz w:val="24"/>
          <w:szCs w:val="24"/>
        </w:rPr>
        <w:t xml:space="preserve"> </w:t>
      </w:r>
      <w:proofErr w:type="spellStart"/>
      <w:r w:rsidRPr="00722213">
        <w:rPr>
          <w:rFonts w:ascii="Calisto MT" w:hAnsi="Calisto MT"/>
          <w:sz w:val="24"/>
          <w:szCs w:val="24"/>
        </w:rPr>
        <w:t>warga</w:t>
      </w:r>
      <w:proofErr w:type="spellEnd"/>
      <w:r w:rsidRPr="00722213">
        <w:rPr>
          <w:rFonts w:ascii="Calisto MT" w:hAnsi="Calisto MT"/>
          <w:sz w:val="24"/>
          <w:szCs w:val="24"/>
        </w:rPr>
        <w:t xml:space="preserve">, </w:t>
      </w:r>
      <w:proofErr w:type="spellStart"/>
      <w:r w:rsidRPr="00722213">
        <w:rPr>
          <w:rFonts w:ascii="Calisto MT" w:hAnsi="Calisto MT"/>
          <w:sz w:val="24"/>
          <w:szCs w:val="24"/>
        </w:rPr>
        <w:t>bentrokan</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w:t>
      </w:r>
      <w:proofErr w:type="spellEnd"/>
      <w:r w:rsidRPr="00722213">
        <w:rPr>
          <w:rFonts w:ascii="Calisto MT" w:hAnsi="Calisto MT"/>
          <w:sz w:val="24"/>
          <w:szCs w:val="24"/>
        </w:rPr>
        <w:t xml:space="preserve"> </w:t>
      </w:r>
      <w:proofErr w:type="spellStart"/>
      <w:r w:rsidRPr="00722213">
        <w:rPr>
          <w:rFonts w:ascii="Calisto MT" w:hAnsi="Calisto MT"/>
          <w:sz w:val="24"/>
          <w:szCs w:val="24"/>
        </w:rPr>
        <w:t>mahasiswa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bentrokan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mahasiswa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aparat</w:t>
      </w:r>
      <w:proofErr w:type="spellEnd"/>
      <w:r w:rsidRPr="00722213">
        <w:rPr>
          <w:rFonts w:ascii="Calisto MT" w:hAnsi="Calisto MT"/>
          <w:sz w:val="24"/>
          <w:szCs w:val="24"/>
        </w:rPr>
        <w:t xml:space="preserve"> </w:t>
      </w:r>
      <w:proofErr w:type="spellStart"/>
      <w:r w:rsidRPr="00722213">
        <w:rPr>
          <w:rFonts w:ascii="Calisto MT" w:hAnsi="Calisto MT"/>
          <w:sz w:val="24"/>
          <w:szCs w:val="24"/>
        </w:rPr>
        <w:t>sudah</w:t>
      </w:r>
      <w:proofErr w:type="spellEnd"/>
      <w:r w:rsidRPr="00722213">
        <w:rPr>
          <w:rFonts w:ascii="Calisto MT" w:hAnsi="Calisto MT"/>
          <w:sz w:val="24"/>
          <w:szCs w:val="24"/>
        </w:rPr>
        <w:t xml:space="preserve"> </w:t>
      </w:r>
      <w:proofErr w:type="spellStart"/>
      <w:r w:rsidRPr="00722213">
        <w:rPr>
          <w:rFonts w:ascii="Calisto MT" w:hAnsi="Calisto MT"/>
          <w:sz w:val="24"/>
          <w:szCs w:val="24"/>
        </w:rPr>
        <w:t>menjadi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hal</w:t>
      </w:r>
      <w:proofErr w:type="spellEnd"/>
      <w:r w:rsidRPr="00722213">
        <w:rPr>
          <w:rFonts w:ascii="Calisto MT" w:hAnsi="Calisto MT"/>
          <w:sz w:val="24"/>
          <w:szCs w:val="24"/>
        </w:rPr>
        <w:t xml:space="preserve"> </w:t>
      </w:r>
      <w:proofErr w:type="spellStart"/>
      <w:r w:rsidRPr="00722213">
        <w:rPr>
          <w:rFonts w:ascii="Calisto MT" w:hAnsi="Calisto MT"/>
          <w:sz w:val="24"/>
          <w:szCs w:val="24"/>
        </w:rPr>
        <w:t>lumrah</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menghiasi</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pemberitaan</w:t>
      </w:r>
      <w:proofErr w:type="spellEnd"/>
      <w:r w:rsidRPr="00722213">
        <w:rPr>
          <w:rFonts w:ascii="Calisto MT" w:hAnsi="Calisto MT"/>
          <w:sz w:val="24"/>
          <w:szCs w:val="24"/>
        </w:rPr>
        <w:t xml:space="preserve"> di media masa. </w:t>
      </w:r>
      <w:proofErr w:type="spellStart"/>
      <w:r w:rsidRPr="00722213">
        <w:rPr>
          <w:rFonts w:ascii="Calisto MT" w:hAnsi="Calisto MT"/>
          <w:sz w:val="24"/>
          <w:szCs w:val="24"/>
        </w:rPr>
        <w:t>Bahkan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kasus</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tersebut</w:t>
      </w:r>
      <w:proofErr w:type="spellEnd"/>
      <w:r w:rsidRPr="00722213">
        <w:rPr>
          <w:rFonts w:ascii="Calisto MT" w:hAnsi="Calisto MT"/>
          <w:sz w:val="24"/>
          <w:szCs w:val="24"/>
        </w:rPr>
        <w:t xml:space="preserve"> </w:t>
      </w:r>
      <w:proofErr w:type="spellStart"/>
      <w:r w:rsidRPr="00722213">
        <w:rPr>
          <w:rFonts w:ascii="Calisto MT" w:hAnsi="Calisto MT"/>
          <w:sz w:val="24"/>
          <w:szCs w:val="24"/>
        </w:rPr>
        <w:t>sampai</w:t>
      </w:r>
      <w:proofErr w:type="spellEnd"/>
      <w:r w:rsidRPr="00722213">
        <w:rPr>
          <w:rFonts w:ascii="Calisto MT" w:hAnsi="Calisto MT"/>
          <w:sz w:val="24"/>
          <w:szCs w:val="24"/>
        </w:rPr>
        <w:t xml:space="preserve"> </w:t>
      </w:r>
      <w:proofErr w:type="spellStart"/>
      <w:r w:rsidRPr="00722213">
        <w:rPr>
          <w:rFonts w:ascii="Calisto MT" w:hAnsi="Calisto MT"/>
          <w:sz w:val="24"/>
          <w:szCs w:val="24"/>
        </w:rPr>
        <w:t>menelan</w:t>
      </w:r>
      <w:proofErr w:type="spellEnd"/>
      <w:r w:rsidRPr="00722213">
        <w:rPr>
          <w:rFonts w:ascii="Calisto MT" w:hAnsi="Calisto MT"/>
          <w:sz w:val="24"/>
          <w:szCs w:val="24"/>
        </w:rPr>
        <w:t xml:space="preserve"> korban </w:t>
      </w:r>
      <w:proofErr w:type="spellStart"/>
      <w:r w:rsidRPr="00722213">
        <w:rPr>
          <w:rFonts w:ascii="Calisto MT" w:hAnsi="Calisto MT"/>
          <w:sz w:val="24"/>
          <w:szCs w:val="24"/>
        </w:rPr>
        <w:t>jiwa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mencapai</w:t>
      </w:r>
      <w:proofErr w:type="spellEnd"/>
      <w:r w:rsidRPr="00722213">
        <w:rPr>
          <w:rFonts w:ascii="Calisto MT" w:hAnsi="Calisto MT"/>
          <w:sz w:val="24"/>
          <w:szCs w:val="24"/>
        </w:rPr>
        <w:t xml:space="preserve"> 28 korban </w:t>
      </w:r>
      <w:proofErr w:type="spellStart"/>
      <w:r w:rsidRPr="00722213">
        <w:rPr>
          <w:rFonts w:ascii="Calisto MT" w:hAnsi="Calisto MT"/>
          <w:sz w:val="24"/>
          <w:szCs w:val="24"/>
        </w:rPr>
        <w:t>jiwa</w:t>
      </w:r>
      <w:proofErr w:type="spellEnd"/>
      <w:r w:rsidRPr="00722213">
        <w:rPr>
          <w:rFonts w:ascii="Calisto MT" w:hAnsi="Calisto MT"/>
          <w:sz w:val="24"/>
          <w:szCs w:val="24"/>
        </w:rPr>
        <w:t xml:space="preserve"> dan 200 korban </w:t>
      </w:r>
      <w:proofErr w:type="spellStart"/>
      <w:r w:rsidRPr="00722213">
        <w:rPr>
          <w:rFonts w:ascii="Calisto MT" w:hAnsi="Calisto MT"/>
          <w:sz w:val="24"/>
          <w:szCs w:val="24"/>
        </w:rPr>
        <w:t>luka</w:t>
      </w:r>
      <w:proofErr w:type="spellEnd"/>
      <w:r w:rsidRPr="00722213">
        <w:rPr>
          <w:rFonts w:ascii="Calisto MT" w:hAnsi="Calisto MT"/>
          <w:sz w:val="24"/>
          <w:szCs w:val="24"/>
        </w:rPr>
        <w:t xml:space="preserve"> </w:t>
      </w:r>
      <w:proofErr w:type="spellStart"/>
      <w:r w:rsidRPr="00722213">
        <w:rPr>
          <w:rFonts w:ascii="Calisto MT" w:hAnsi="Calisto MT"/>
          <w:sz w:val="24"/>
          <w:szCs w:val="24"/>
        </w:rPr>
        <w:t>serius</w:t>
      </w:r>
      <w:proofErr w:type="spellEnd"/>
      <w:r w:rsidRPr="00722213">
        <w:rPr>
          <w:rFonts w:ascii="Calisto MT" w:hAnsi="Calisto MT"/>
          <w:sz w:val="24"/>
          <w:szCs w:val="24"/>
        </w:rPr>
        <w:t xml:space="preserve"> </w:t>
      </w:r>
      <w:proofErr w:type="spellStart"/>
      <w:r w:rsidRPr="00722213">
        <w:rPr>
          <w:rFonts w:ascii="Calisto MT" w:hAnsi="Calisto MT"/>
          <w:sz w:val="24"/>
          <w:szCs w:val="24"/>
        </w:rPr>
        <w:t>serta</w:t>
      </w:r>
      <w:proofErr w:type="spellEnd"/>
      <w:r w:rsidRPr="00722213">
        <w:rPr>
          <w:rFonts w:ascii="Calisto MT" w:hAnsi="Calisto MT"/>
          <w:sz w:val="24"/>
          <w:szCs w:val="24"/>
        </w:rPr>
        <w:t xml:space="preserve"> </w:t>
      </w:r>
      <w:proofErr w:type="spellStart"/>
      <w:r w:rsidRPr="00722213">
        <w:rPr>
          <w:rFonts w:ascii="Calisto MT" w:hAnsi="Calisto MT"/>
          <w:sz w:val="24"/>
          <w:szCs w:val="24"/>
        </w:rPr>
        <w:t>kerugian</w:t>
      </w:r>
      <w:proofErr w:type="spellEnd"/>
      <w:r w:rsidRPr="00722213">
        <w:rPr>
          <w:rFonts w:ascii="Calisto MT" w:hAnsi="Calisto MT"/>
          <w:sz w:val="24"/>
          <w:szCs w:val="24"/>
        </w:rPr>
        <w:t xml:space="preserve"> material dan non </w:t>
      </w:r>
      <w:r w:rsidR="00737391">
        <w:rPr>
          <w:rFonts w:ascii="Calisto MT" w:hAnsi="Calisto MT"/>
          <w:sz w:val="24"/>
          <w:szCs w:val="24"/>
        </w:rPr>
        <w:t>material (</w:t>
      </w:r>
      <w:r w:rsidRPr="00722213">
        <w:rPr>
          <w:rFonts w:ascii="Calisto MT" w:hAnsi="Calisto MT"/>
          <w:sz w:val="24"/>
          <w:szCs w:val="24"/>
        </w:rPr>
        <w:t xml:space="preserve">Abdul </w:t>
      </w:r>
      <w:proofErr w:type="spellStart"/>
      <w:r w:rsidRPr="00722213">
        <w:rPr>
          <w:rFonts w:ascii="Calisto MT" w:hAnsi="Calisto MT"/>
          <w:sz w:val="24"/>
          <w:szCs w:val="24"/>
        </w:rPr>
        <w:t>Ghofar</w:t>
      </w:r>
      <w:proofErr w:type="spellEnd"/>
      <w:r w:rsidR="00737391">
        <w:rPr>
          <w:rFonts w:ascii="Calisto MT" w:hAnsi="Calisto MT"/>
          <w:sz w:val="24"/>
          <w:szCs w:val="24"/>
        </w:rPr>
        <w:t>,</w:t>
      </w:r>
      <w:r w:rsidRPr="00722213">
        <w:rPr>
          <w:rFonts w:ascii="Calisto MT" w:hAnsi="Calisto MT"/>
          <w:sz w:val="24"/>
          <w:szCs w:val="24"/>
        </w:rPr>
        <w:t xml:space="preserve"> 2014)</w:t>
      </w:r>
      <w:r w:rsidR="00737391">
        <w:rPr>
          <w:rFonts w:ascii="Calisto MT" w:hAnsi="Calisto MT"/>
          <w:sz w:val="24"/>
          <w:szCs w:val="24"/>
        </w:rPr>
        <w:t>.</w:t>
      </w:r>
    </w:p>
    <w:p w:rsidR="00722213" w:rsidRPr="00722213" w:rsidRDefault="00722213" w:rsidP="00722213">
      <w:pPr>
        <w:ind w:firstLine="567"/>
        <w:contextualSpacing/>
        <w:jc w:val="both"/>
        <w:rPr>
          <w:rFonts w:ascii="Calisto MT" w:hAnsi="Calisto MT"/>
          <w:sz w:val="24"/>
          <w:szCs w:val="24"/>
        </w:rPr>
      </w:pP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ketidaksepahaman</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dua</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lebih</w:t>
      </w:r>
      <w:proofErr w:type="spellEnd"/>
      <w:r w:rsidRPr="00722213">
        <w:rPr>
          <w:rFonts w:ascii="Calisto MT" w:hAnsi="Calisto MT"/>
          <w:sz w:val="24"/>
          <w:szCs w:val="24"/>
        </w:rPr>
        <w:t xml:space="preserve"> </w:t>
      </w:r>
      <w:proofErr w:type="spellStart"/>
      <w:r w:rsidRPr="00722213">
        <w:rPr>
          <w:rFonts w:ascii="Calisto MT" w:hAnsi="Calisto MT"/>
          <w:sz w:val="24"/>
          <w:szCs w:val="24"/>
        </w:rPr>
        <w:t>individu</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kelompok</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akibat</w:t>
      </w:r>
      <w:proofErr w:type="spellEnd"/>
      <w:r w:rsidRPr="00722213">
        <w:rPr>
          <w:rFonts w:ascii="Calisto MT" w:hAnsi="Calisto MT"/>
          <w:sz w:val="24"/>
          <w:szCs w:val="24"/>
        </w:rPr>
        <w:t xml:space="preserve"> </w:t>
      </w:r>
      <w:proofErr w:type="spellStart"/>
      <w:r w:rsidRPr="00722213">
        <w:rPr>
          <w:rFonts w:ascii="Calisto MT" w:hAnsi="Calisto MT"/>
          <w:sz w:val="24"/>
          <w:szCs w:val="24"/>
        </w:rPr>
        <w:t>dari</w:t>
      </w:r>
      <w:proofErr w:type="spellEnd"/>
      <w:r w:rsidRPr="00722213">
        <w:rPr>
          <w:rFonts w:ascii="Calisto MT" w:hAnsi="Calisto MT"/>
          <w:sz w:val="24"/>
          <w:szCs w:val="24"/>
        </w:rPr>
        <w:t xml:space="preserve"> </w:t>
      </w:r>
      <w:proofErr w:type="spellStart"/>
      <w:r w:rsidRPr="00722213">
        <w:rPr>
          <w:rFonts w:ascii="Calisto MT" w:hAnsi="Calisto MT"/>
          <w:sz w:val="24"/>
          <w:szCs w:val="24"/>
        </w:rPr>
        <w:t>usaha</w:t>
      </w:r>
      <w:proofErr w:type="spellEnd"/>
      <w:r w:rsidRPr="00722213">
        <w:rPr>
          <w:rFonts w:ascii="Calisto MT" w:hAnsi="Calisto MT"/>
          <w:sz w:val="24"/>
          <w:szCs w:val="24"/>
        </w:rPr>
        <w:t xml:space="preserve"> </w:t>
      </w:r>
      <w:proofErr w:type="spellStart"/>
      <w:r w:rsidRPr="00722213">
        <w:rPr>
          <w:rFonts w:ascii="Calisto MT" w:hAnsi="Calisto MT"/>
          <w:sz w:val="24"/>
          <w:szCs w:val="24"/>
        </w:rPr>
        <w:t>kelompok</w:t>
      </w:r>
      <w:proofErr w:type="spellEnd"/>
      <w:r w:rsidRPr="00722213">
        <w:rPr>
          <w:rFonts w:ascii="Calisto MT" w:hAnsi="Calisto MT"/>
          <w:sz w:val="24"/>
          <w:szCs w:val="24"/>
        </w:rPr>
        <w:t xml:space="preserve"> </w:t>
      </w:r>
      <w:proofErr w:type="spellStart"/>
      <w:r w:rsidRPr="00722213">
        <w:rPr>
          <w:rFonts w:ascii="Calisto MT" w:hAnsi="Calisto MT"/>
          <w:sz w:val="24"/>
          <w:szCs w:val="24"/>
        </w:rPr>
        <w:t>lainnya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mengganggu</w:t>
      </w:r>
      <w:proofErr w:type="spellEnd"/>
      <w:r w:rsidRPr="00722213">
        <w:rPr>
          <w:rFonts w:ascii="Calisto MT" w:hAnsi="Calisto MT"/>
          <w:sz w:val="24"/>
          <w:szCs w:val="24"/>
        </w:rPr>
        <w:t xml:space="preserve"> </w:t>
      </w:r>
      <w:proofErr w:type="spellStart"/>
      <w:r w:rsidRPr="00722213">
        <w:rPr>
          <w:rFonts w:ascii="Calisto MT" w:hAnsi="Calisto MT"/>
          <w:sz w:val="24"/>
          <w:szCs w:val="24"/>
        </w:rPr>
        <w:t>pencapaian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tujuan</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kata lain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timbul</w:t>
      </w:r>
      <w:proofErr w:type="spellEnd"/>
      <w:r w:rsidRPr="00722213">
        <w:rPr>
          <w:rFonts w:ascii="Calisto MT" w:hAnsi="Calisto MT"/>
          <w:sz w:val="24"/>
          <w:szCs w:val="24"/>
        </w:rPr>
        <w:t xml:space="preserve"> </w:t>
      </w:r>
      <w:proofErr w:type="spellStart"/>
      <w:r w:rsidRPr="00722213">
        <w:rPr>
          <w:rFonts w:ascii="Calisto MT" w:hAnsi="Calisto MT"/>
          <w:sz w:val="24"/>
          <w:szCs w:val="24"/>
        </w:rPr>
        <w:t>karena</w:t>
      </w:r>
      <w:proofErr w:type="spellEnd"/>
      <w:r w:rsidRPr="00722213">
        <w:rPr>
          <w:rFonts w:ascii="Calisto MT" w:hAnsi="Calisto MT"/>
          <w:sz w:val="24"/>
          <w:szCs w:val="24"/>
        </w:rPr>
        <w:t xml:space="preserve"> </w:t>
      </w:r>
      <w:proofErr w:type="spellStart"/>
      <w:r w:rsidRPr="00722213">
        <w:rPr>
          <w:rFonts w:ascii="Calisto MT" w:hAnsi="Calisto MT"/>
          <w:sz w:val="24"/>
          <w:szCs w:val="24"/>
        </w:rPr>
        <w:t>suatu</w:t>
      </w:r>
      <w:proofErr w:type="spellEnd"/>
      <w:r w:rsidRPr="00722213">
        <w:rPr>
          <w:rFonts w:ascii="Calisto MT" w:hAnsi="Calisto MT"/>
          <w:sz w:val="24"/>
          <w:szCs w:val="24"/>
        </w:rPr>
        <w:t xml:space="preserve"> </w:t>
      </w:r>
      <w:proofErr w:type="spellStart"/>
      <w:r w:rsidRPr="00722213">
        <w:rPr>
          <w:rFonts w:ascii="Calisto MT" w:hAnsi="Calisto MT"/>
          <w:sz w:val="24"/>
          <w:szCs w:val="24"/>
        </w:rPr>
        <w:t>pihak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mencoba</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menghalangi</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menggangu</w:t>
      </w:r>
      <w:proofErr w:type="spellEnd"/>
      <w:r w:rsidRPr="00722213">
        <w:rPr>
          <w:rFonts w:ascii="Calisto MT" w:hAnsi="Calisto MT"/>
          <w:sz w:val="24"/>
          <w:szCs w:val="24"/>
        </w:rPr>
        <w:t xml:space="preserve"> </w:t>
      </w:r>
      <w:proofErr w:type="spellStart"/>
      <w:r w:rsidRPr="00722213">
        <w:rPr>
          <w:rFonts w:ascii="Calisto MT" w:hAnsi="Calisto MT"/>
          <w:sz w:val="24"/>
          <w:szCs w:val="24"/>
        </w:rPr>
        <w:t>pihak</w:t>
      </w:r>
      <w:proofErr w:type="spellEnd"/>
      <w:r w:rsidRPr="00722213">
        <w:rPr>
          <w:rFonts w:ascii="Calisto MT" w:hAnsi="Calisto MT"/>
          <w:sz w:val="24"/>
          <w:szCs w:val="24"/>
        </w:rPr>
        <w:t xml:space="preserve"> lain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usahanya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mencapai</w:t>
      </w:r>
      <w:proofErr w:type="spellEnd"/>
      <w:r w:rsidRPr="00722213">
        <w:rPr>
          <w:rFonts w:ascii="Calisto MT" w:hAnsi="Calisto MT"/>
          <w:sz w:val="24"/>
          <w:szCs w:val="24"/>
        </w:rPr>
        <w:t xml:space="preserve"> </w:t>
      </w:r>
      <w:proofErr w:type="spellStart"/>
      <w:r w:rsidRPr="00722213">
        <w:rPr>
          <w:rFonts w:ascii="Calisto MT" w:hAnsi="Calisto MT"/>
          <w:sz w:val="24"/>
          <w:szCs w:val="24"/>
        </w:rPr>
        <w:t>suatu</w:t>
      </w:r>
      <w:proofErr w:type="spellEnd"/>
      <w:r w:rsidRPr="00722213">
        <w:rPr>
          <w:rFonts w:ascii="Calisto MT" w:hAnsi="Calisto MT"/>
          <w:sz w:val="24"/>
          <w:szCs w:val="24"/>
        </w:rPr>
        <w:t xml:space="preserve"> </w:t>
      </w:r>
      <w:proofErr w:type="spellStart"/>
      <w:r w:rsidRPr="00722213">
        <w:rPr>
          <w:rFonts w:ascii="Calisto MT" w:hAnsi="Calisto MT"/>
          <w:sz w:val="24"/>
          <w:szCs w:val="24"/>
        </w:rPr>
        <w:t>tujuan</w:t>
      </w:r>
      <w:proofErr w:type="spellEnd"/>
      <w:r w:rsidRPr="00722213">
        <w:rPr>
          <w:rFonts w:ascii="Calisto MT" w:hAnsi="Calisto MT"/>
          <w:sz w:val="24"/>
          <w:szCs w:val="24"/>
        </w:rPr>
        <w:t xml:space="preserve">. </w:t>
      </w:r>
      <w:proofErr w:type="spellStart"/>
      <w:r w:rsidR="00737391">
        <w:rPr>
          <w:rFonts w:ascii="Calisto MT" w:hAnsi="Calisto MT"/>
          <w:sz w:val="24"/>
          <w:szCs w:val="24"/>
        </w:rPr>
        <w:t>K</w:t>
      </w:r>
      <w:r w:rsidR="00737391" w:rsidRPr="00722213">
        <w:rPr>
          <w:rFonts w:ascii="Calisto MT" w:hAnsi="Calisto MT"/>
          <w:sz w:val="24"/>
          <w:szCs w:val="24"/>
        </w:rPr>
        <w:t>onflik</w:t>
      </w:r>
      <w:proofErr w:type="spellEnd"/>
      <w:r w:rsidR="00737391"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terjadi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gurunya</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proofErr w:type="gramStart"/>
      <w:r w:rsidRPr="00722213">
        <w:rPr>
          <w:rFonts w:ascii="Calisto MT" w:hAnsi="Calisto MT"/>
          <w:sz w:val="24"/>
          <w:szCs w:val="24"/>
        </w:rPr>
        <w:t>ini</w:t>
      </w:r>
      <w:proofErr w:type="spellEnd"/>
      <w:r w:rsidRPr="00722213">
        <w:rPr>
          <w:rFonts w:ascii="Calisto MT" w:hAnsi="Calisto MT"/>
          <w:sz w:val="24"/>
          <w:szCs w:val="24"/>
        </w:rPr>
        <w:t xml:space="preserve">  </w:t>
      </w:r>
      <w:proofErr w:type="spellStart"/>
      <w:r w:rsidRPr="00722213">
        <w:rPr>
          <w:rFonts w:ascii="Calisto MT" w:hAnsi="Calisto MT"/>
          <w:sz w:val="24"/>
          <w:szCs w:val="24"/>
        </w:rPr>
        <w:t>menunjukkan</w:t>
      </w:r>
      <w:proofErr w:type="spellEnd"/>
      <w:proofErr w:type="gramEnd"/>
      <w:r w:rsidRPr="00722213">
        <w:rPr>
          <w:rFonts w:ascii="Calisto MT" w:hAnsi="Calisto MT"/>
          <w:sz w:val="24"/>
          <w:szCs w:val="24"/>
        </w:rPr>
        <w:t xml:space="preserve"> </w:t>
      </w:r>
      <w:proofErr w:type="spellStart"/>
      <w:r w:rsidRPr="00722213">
        <w:rPr>
          <w:rFonts w:ascii="Calisto MT" w:hAnsi="Calisto MT"/>
          <w:sz w:val="24"/>
          <w:szCs w:val="24"/>
        </w:rPr>
        <w:t>adanya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persoalan</w:t>
      </w:r>
      <w:proofErr w:type="spellEnd"/>
      <w:r w:rsidRPr="00722213">
        <w:rPr>
          <w:rFonts w:ascii="Calisto MT" w:hAnsi="Calisto MT"/>
          <w:sz w:val="24"/>
          <w:szCs w:val="24"/>
        </w:rPr>
        <w:t xml:space="preserve"> </w:t>
      </w:r>
      <w:proofErr w:type="spellStart"/>
      <w:r w:rsidRPr="00722213">
        <w:rPr>
          <w:rFonts w:ascii="Calisto MT" w:hAnsi="Calisto MT"/>
          <w:sz w:val="24"/>
          <w:szCs w:val="24"/>
        </w:rPr>
        <w:t>moralitas</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cukup</w:t>
      </w:r>
      <w:proofErr w:type="spellEnd"/>
      <w:r w:rsidRPr="00722213">
        <w:rPr>
          <w:rFonts w:ascii="Calisto MT" w:hAnsi="Calisto MT"/>
          <w:sz w:val="24"/>
          <w:szCs w:val="24"/>
        </w:rPr>
        <w:t xml:space="preserve"> </w:t>
      </w:r>
      <w:proofErr w:type="spellStart"/>
      <w:r w:rsidRPr="00722213">
        <w:rPr>
          <w:rFonts w:ascii="Calisto MT" w:hAnsi="Calisto MT"/>
          <w:sz w:val="24"/>
          <w:szCs w:val="24"/>
        </w:rPr>
        <w:t>serius</w:t>
      </w:r>
      <w:proofErr w:type="spellEnd"/>
      <w:r w:rsidR="00737391">
        <w:rPr>
          <w:rFonts w:ascii="Calisto MT" w:hAnsi="Calisto MT"/>
          <w:sz w:val="24"/>
          <w:szCs w:val="24"/>
        </w:rPr>
        <w:t xml:space="preserve"> </w:t>
      </w:r>
      <w:r w:rsidR="00737391">
        <w:rPr>
          <w:rFonts w:ascii="Calisto MT" w:hAnsi="Calisto MT"/>
          <w:sz w:val="24"/>
          <w:szCs w:val="24"/>
        </w:rPr>
        <w:t>(</w:t>
      </w:r>
      <w:proofErr w:type="spellStart"/>
      <w:r w:rsidR="00737391" w:rsidRPr="00722213">
        <w:rPr>
          <w:rFonts w:ascii="Calisto MT" w:hAnsi="Calisto MT"/>
          <w:sz w:val="24"/>
          <w:szCs w:val="24"/>
        </w:rPr>
        <w:t>Prahesti</w:t>
      </w:r>
      <w:proofErr w:type="spellEnd"/>
      <w:r w:rsidR="00737391" w:rsidRPr="00722213">
        <w:rPr>
          <w:rFonts w:ascii="Calisto MT" w:hAnsi="Calisto MT"/>
          <w:sz w:val="24"/>
          <w:szCs w:val="24"/>
        </w:rPr>
        <w:t xml:space="preserve"> </w:t>
      </w:r>
      <w:proofErr w:type="spellStart"/>
      <w:r w:rsidR="00737391" w:rsidRPr="00722213">
        <w:rPr>
          <w:rFonts w:ascii="Calisto MT" w:hAnsi="Calisto MT"/>
          <w:sz w:val="24"/>
          <w:szCs w:val="24"/>
        </w:rPr>
        <w:t>Khasanah</w:t>
      </w:r>
      <w:proofErr w:type="spellEnd"/>
      <w:r w:rsidR="00737391">
        <w:rPr>
          <w:rFonts w:ascii="Calisto MT" w:hAnsi="Calisto MT"/>
          <w:sz w:val="24"/>
          <w:szCs w:val="24"/>
        </w:rPr>
        <w:t>,</w:t>
      </w:r>
      <w:r w:rsidR="00737391" w:rsidRPr="00722213">
        <w:rPr>
          <w:rFonts w:ascii="Calisto MT" w:hAnsi="Calisto MT"/>
          <w:sz w:val="24"/>
          <w:szCs w:val="24"/>
        </w:rPr>
        <w:t xml:space="preserve"> 2014)</w:t>
      </w:r>
      <w:r w:rsidRPr="00722213">
        <w:rPr>
          <w:rFonts w:ascii="Calisto MT" w:hAnsi="Calisto MT"/>
          <w:sz w:val="24"/>
          <w:szCs w:val="24"/>
        </w:rPr>
        <w:t>.</w:t>
      </w:r>
    </w:p>
    <w:p w:rsidR="00722213" w:rsidRPr="00722213" w:rsidRDefault="00722213" w:rsidP="00722213">
      <w:pPr>
        <w:ind w:firstLine="567"/>
        <w:contextualSpacing/>
        <w:jc w:val="both"/>
        <w:rPr>
          <w:rFonts w:ascii="Calisto MT" w:hAnsi="Calisto MT"/>
          <w:sz w:val="24"/>
          <w:szCs w:val="24"/>
        </w:rPr>
      </w:pPr>
      <w:proofErr w:type="spellStart"/>
      <w:r w:rsidRPr="00722213">
        <w:rPr>
          <w:rFonts w:ascii="Calisto MT" w:hAnsi="Calisto MT"/>
          <w:sz w:val="24"/>
          <w:szCs w:val="24"/>
        </w:rPr>
        <w:t>Mudahnya</w:t>
      </w:r>
      <w:proofErr w:type="spellEnd"/>
      <w:r w:rsidRPr="00722213">
        <w:rPr>
          <w:rFonts w:ascii="Calisto MT" w:hAnsi="Calisto MT"/>
          <w:sz w:val="24"/>
          <w:szCs w:val="24"/>
        </w:rPr>
        <w:t xml:space="preserve"> </w:t>
      </w:r>
      <w:proofErr w:type="spellStart"/>
      <w:r w:rsidRPr="00722213">
        <w:rPr>
          <w:rFonts w:ascii="Calisto MT" w:hAnsi="Calisto MT"/>
          <w:sz w:val="24"/>
          <w:szCs w:val="24"/>
        </w:rPr>
        <w:t>terjadi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di </w:t>
      </w:r>
      <w:proofErr w:type="spellStart"/>
      <w:r w:rsidRPr="00722213">
        <w:rPr>
          <w:rFonts w:ascii="Calisto MT" w:hAnsi="Calisto MT"/>
          <w:sz w:val="24"/>
          <w:szCs w:val="24"/>
        </w:rPr>
        <w:t>sebabkan</w:t>
      </w:r>
      <w:proofErr w:type="spellEnd"/>
      <w:r w:rsidRPr="00722213">
        <w:rPr>
          <w:rFonts w:ascii="Calisto MT" w:hAnsi="Calisto MT"/>
          <w:sz w:val="24"/>
          <w:szCs w:val="24"/>
        </w:rPr>
        <w:t xml:space="preserve"> oleh </w:t>
      </w:r>
      <w:proofErr w:type="spellStart"/>
      <w:r w:rsidRPr="00722213">
        <w:rPr>
          <w:rFonts w:ascii="Calisto MT" w:hAnsi="Calisto MT"/>
          <w:sz w:val="24"/>
          <w:szCs w:val="24"/>
        </w:rPr>
        <w:t>kondisi</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belum</w:t>
      </w:r>
      <w:proofErr w:type="spellEnd"/>
      <w:r w:rsidRPr="00722213">
        <w:rPr>
          <w:rFonts w:ascii="Calisto MT" w:hAnsi="Calisto MT"/>
          <w:sz w:val="24"/>
          <w:szCs w:val="24"/>
        </w:rPr>
        <w:t xml:space="preserve"> </w:t>
      </w:r>
      <w:proofErr w:type="spellStart"/>
      <w:r w:rsidRPr="00722213">
        <w:rPr>
          <w:rFonts w:ascii="Calisto MT" w:hAnsi="Calisto MT"/>
          <w:sz w:val="24"/>
          <w:szCs w:val="24"/>
        </w:rPr>
        <w:t>stabil</w:t>
      </w:r>
      <w:proofErr w:type="spellEnd"/>
      <w:r w:rsidRPr="00722213">
        <w:rPr>
          <w:rFonts w:ascii="Calisto MT" w:hAnsi="Calisto MT"/>
          <w:sz w:val="24"/>
          <w:szCs w:val="24"/>
        </w:rPr>
        <w:t xml:space="preserve"> pada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proses </w:t>
      </w:r>
      <w:proofErr w:type="spellStart"/>
      <w:r w:rsidRPr="00722213">
        <w:rPr>
          <w:rFonts w:ascii="Calisto MT" w:hAnsi="Calisto MT"/>
          <w:sz w:val="24"/>
          <w:szCs w:val="24"/>
        </w:rPr>
        <w:t>perkembangan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yaitu</w:t>
      </w:r>
      <w:proofErr w:type="spellEnd"/>
      <w:r w:rsidRPr="00722213">
        <w:rPr>
          <w:rFonts w:ascii="Calisto MT" w:hAnsi="Calisto MT"/>
          <w:sz w:val="24"/>
          <w:szCs w:val="24"/>
        </w:rPr>
        <w:t xml:space="preserve"> </w:t>
      </w:r>
      <w:proofErr w:type="spellStart"/>
      <w:r w:rsidRPr="00722213">
        <w:rPr>
          <w:rFonts w:ascii="Calisto MT" w:hAnsi="Calisto MT"/>
          <w:sz w:val="24"/>
          <w:szCs w:val="24"/>
        </w:rPr>
        <w:t>berkembang</w:t>
      </w:r>
      <w:proofErr w:type="spellEnd"/>
      <w:r w:rsidRPr="00722213">
        <w:rPr>
          <w:rFonts w:ascii="Calisto MT" w:hAnsi="Calisto MT"/>
          <w:sz w:val="24"/>
          <w:szCs w:val="24"/>
        </w:rPr>
        <w:t xml:space="preserve"> </w:t>
      </w:r>
      <w:proofErr w:type="spellStart"/>
      <w:r w:rsidRPr="00722213">
        <w:rPr>
          <w:rFonts w:ascii="Calisto MT" w:hAnsi="Calisto MT"/>
          <w:sz w:val="24"/>
          <w:szCs w:val="24"/>
        </w:rPr>
        <w:t>ke</w:t>
      </w:r>
      <w:proofErr w:type="spellEnd"/>
      <w:r w:rsidRPr="00722213">
        <w:rPr>
          <w:rFonts w:ascii="Calisto MT" w:hAnsi="Calisto MT"/>
          <w:sz w:val="24"/>
          <w:szCs w:val="24"/>
        </w:rPr>
        <w:t xml:space="preserve"> </w:t>
      </w:r>
      <w:proofErr w:type="spellStart"/>
      <w:r w:rsidRPr="00722213">
        <w:rPr>
          <w:rFonts w:ascii="Calisto MT" w:hAnsi="Calisto MT"/>
          <w:sz w:val="24"/>
          <w:szCs w:val="24"/>
        </w:rPr>
        <w:t>arah</w:t>
      </w:r>
      <w:proofErr w:type="spellEnd"/>
      <w:r w:rsidRPr="00722213">
        <w:rPr>
          <w:rFonts w:ascii="Calisto MT" w:hAnsi="Calisto MT"/>
          <w:sz w:val="24"/>
          <w:szCs w:val="24"/>
        </w:rPr>
        <w:t xml:space="preserve"> </w:t>
      </w:r>
      <w:proofErr w:type="spellStart"/>
      <w:r w:rsidRPr="00722213">
        <w:rPr>
          <w:rFonts w:ascii="Calisto MT" w:hAnsi="Calisto MT"/>
          <w:sz w:val="24"/>
          <w:szCs w:val="24"/>
        </w:rPr>
        <w:t>kematangan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kemandirian</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mencapai</w:t>
      </w:r>
      <w:proofErr w:type="spellEnd"/>
      <w:r w:rsidRPr="00722213">
        <w:rPr>
          <w:rFonts w:ascii="Calisto MT" w:hAnsi="Calisto MT"/>
          <w:sz w:val="24"/>
          <w:szCs w:val="24"/>
        </w:rPr>
        <w:t xml:space="preserve"> </w:t>
      </w:r>
      <w:proofErr w:type="spellStart"/>
      <w:r w:rsidRPr="00722213">
        <w:rPr>
          <w:rFonts w:ascii="Calisto MT" w:hAnsi="Calisto MT"/>
          <w:sz w:val="24"/>
          <w:szCs w:val="24"/>
        </w:rPr>
        <w:t>kematangan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memerlukan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karena</w:t>
      </w:r>
      <w:proofErr w:type="spellEnd"/>
      <w:r w:rsidRPr="00722213">
        <w:rPr>
          <w:rFonts w:ascii="Calisto MT" w:hAnsi="Calisto MT"/>
          <w:sz w:val="24"/>
          <w:szCs w:val="24"/>
        </w:rPr>
        <w:t xml:space="preserve"> </w:t>
      </w:r>
      <w:proofErr w:type="spellStart"/>
      <w:r w:rsidRPr="00722213">
        <w:rPr>
          <w:rFonts w:ascii="Calisto MT" w:hAnsi="Calisto MT"/>
          <w:sz w:val="24"/>
          <w:szCs w:val="24"/>
        </w:rPr>
        <w:t>mereka</w:t>
      </w:r>
      <w:proofErr w:type="spellEnd"/>
      <w:r w:rsidRPr="00722213">
        <w:rPr>
          <w:rFonts w:ascii="Calisto MT" w:hAnsi="Calisto MT"/>
          <w:sz w:val="24"/>
          <w:szCs w:val="24"/>
        </w:rPr>
        <w:t xml:space="preserve"> </w:t>
      </w:r>
      <w:proofErr w:type="spellStart"/>
      <w:r w:rsidRPr="00722213">
        <w:rPr>
          <w:rFonts w:ascii="Calisto MT" w:hAnsi="Calisto MT"/>
          <w:sz w:val="24"/>
          <w:szCs w:val="24"/>
        </w:rPr>
        <w:t>masih</w:t>
      </w:r>
      <w:proofErr w:type="spellEnd"/>
      <w:r w:rsidRPr="00722213">
        <w:rPr>
          <w:rFonts w:ascii="Calisto MT" w:hAnsi="Calisto MT"/>
          <w:sz w:val="24"/>
          <w:szCs w:val="24"/>
        </w:rPr>
        <w:t xml:space="preserve"> </w:t>
      </w:r>
      <w:proofErr w:type="spellStart"/>
      <w:r w:rsidRPr="00722213">
        <w:rPr>
          <w:rFonts w:ascii="Calisto MT" w:hAnsi="Calisto MT"/>
          <w:sz w:val="24"/>
          <w:szCs w:val="24"/>
        </w:rPr>
        <w:t>kurang</w:t>
      </w:r>
      <w:proofErr w:type="spellEnd"/>
      <w:r w:rsidRPr="00722213">
        <w:rPr>
          <w:rFonts w:ascii="Calisto MT" w:hAnsi="Calisto MT"/>
          <w:sz w:val="24"/>
          <w:szCs w:val="24"/>
        </w:rPr>
        <w:t xml:space="preserve"> </w:t>
      </w:r>
      <w:proofErr w:type="spellStart"/>
      <w:r w:rsidRPr="00722213">
        <w:rPr>
          <w:rFonts w:ascii="Calisto MT" w:hAnsi="Calisto MT"/>
          <w:sz w:val="24"/>
          <w:szCs w:val="24"/>
        </w:rPr>
        <w:t>memiliki</w:t>
      </w:r>
      <w:proofErr w:type="spellEnd"/>
      <w:r w:rsidRPr="00722213">
        <w:rPr>
          <w:rFonts w:ascii="Calisto MT" w:hAnsi="Calisto MT"/>
          <w:sz w:val="24"/>
          <w:szCs w:val="24"/>
        </w:rPr>
        <w:t xml:space="preserve"> </w:t>
      </w:r>
      <w:proofErr w:type="spellStart"/>
      <w:r w:rsidRPr="00722213">
        <w:rPr>
          <w:rFonts w:ascii="Calisto MT" w:hAnsi="Calisto MT"/>
          <w:sz w:val="24"/>
          <w:szCs w:val="24"/>
        </w:rPr>
        <w:t>pemahaman</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wawasan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tentang</w:t>
      </w:r>
      <w:proofErr w:type="spellEnd"/>
      <w:r w:rsidRPr="00722213">
        <w:rPr>
          <w:rFonts w:ascii="Calisto MT" w:hAnsi="Calisto MT"/>
          <w:sz w:val="24"/>
          <w:szCs w:val="24"/>
        </w:rPr>
        <w:t xml:space="preserve"> </w:t>
      </w:r>
      <w:proofErr w:type="spellStart"/>
      <w:r w:rsidRPr="00722213">
        <w:rPr>
          <w:rFonts w:ascii="Calisto MT" w:hAnsi="Calisto MT"/>
          <w:sz w:val="24"/>
          <w:szCs w:val="24"/>
        </w:rPr>
        <w:t>diri</w:t>
      </w:r>
      <w:proofErr w:type="spellEnd"/>
      <w:r w:rsidRPr="00722213">
        <w:rPr>
          <w:rFonts w:ascii="Calisto MT" w:hAnsi="Calisto MT"/>
          <w:sz w:val="24"/>
          <w:szCs w:val="24"/>
        </w:rPr>
        <w:t xml:space="preserve">, </w:t>
      </w:r>
      <w:proofErr w:type="spellStart"/>
      <w:r w:rsidRPr="00722213">
        <w:rPr>
          <w:rFonts w:ascii="Calisto MT" w:hAnsi="Calisto MT"/>
          <w:sz w:val="24"/>
          <w:szCs w:val="24"/>
        </w:rPr>
        <w:t>lingkungan</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pengalaman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menentukan</w:t>
      </w:r>
      <w:proofErr w:type="spellEnd"/>
      <w:r w:rsidRPr="00722213">
        <w:rPr>
          <w:rFonts w:ascii="Calisto MT" w:hAnsi="Calisto MT"/>
          <w:sz w:val="24"/>
          <w:szCs w:val="24"/>
        </w:rPr>
        <w:t xml:space="preserve"> </w:t>
      </w:r>
      <w:proofErr w:type="spellStart"/>
      <w:r w:rsidRPr="00722213">
        <w:rPr>
          <w:rFonts w:ascii="Calisto MT" w:hAnsi="Calisto MT"/>
          <w:sz w:val="24"/>
          <w:szCs w:val="24"/>
        </w:rPr>
        <w:t>arah</w:t>
      </w:r>
      <w:proofErr w:type="spellEnd"/>
      <w:r w:rsidRPr="00722213">
        <w:rPr>
          <w:rFonts w:ascii="Calisto MT" w:hAnsi="Calisto MT"/>
          <w:sz w:val="24"/>
          <w:szCs w:val="24"/>
        </w:rPr>
        <w:t xml:space="preserve"> </w:t>
      </w:r>
      <w:proofErr w:type="spellStart"/>
      <w:r w:rsidRPr="00722213">
        <w:rPr>
          <w:rFonts w:ascii="Calisto MT" w:hAnsi="Calisto MT"/>
          <w:sz w:val="24"/>
          <w:szCs w:val="24"/>
        </w:rPr>
        <w:t>kehidupannya</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proses </w:t>
      </w:r>
      <w:proofErr w:type="spellStart"/>
      <w:r w:rsidRPr="00722213">
        <w:rPr>
          <w:rFonts w:ascii="Calisto MT" w:hAnsi="Calisto MT"/>
          <w:sz w:val="24"/>
          <w:szCs w:val="24"/>
        </w:rPr>
        <w:t>perkembangan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tersebut</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lepas</w:t>
      </w:r>
      <w:proofErr w:type="spellEnd"/>
      <w:r w:rsidRPr="00722213">
        <w:rPr>
          <w:rFonts w:ascii="Calisto MT" w:hAnsi="Calisto MT"/>
          <w:sz w:val="24"/>
          <w:szCs w:val="24"/>
        </w:rPr>
        <w:t xml:space="preserve"> </w:t>
      </w:r>
      <w:proofErr w:type="spellStart"/>
      <w:r w:rsidRPr="00722213">
        <w:rPr>
          <w:rFonts w:ascii="Calisto MT" w:hAnsi="Calisto MT"/>
          <w:sz w:val="24"/>
          <w:szCs w:val="24"/>
        </w:rPr>
        <w:t>dari</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pertentangan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termasuk</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gurunya</w:t>
      </w:r>
      <w:proofErr w:type="spellEnd"/>
      <w:r w:rsidRPr="00722213">
        <w:rPr>
          <w:rFonts w:ascii="Calisto MT" w:hAnsi="Calisto MT"/>
          <w:sz w:val="24"/>
          <w:szCs w:val="24"/>
        </w:rPr>
        <w:t xml:space="preserve"> </w:t>
      </w:r>
      <w:proofErr w:type="spellStart"/>
      <w:r w:rsidRPr="00722213">
        <w:rPr>
          <w:rFonts w:ascii="Calisto MT" w:hAnsi="Calisto MT"/>
          <w:sz w:val="24"/>
          <w:szCs w:val="24"/>
        </w:rPr>
        <w:t>sering</w:t>
      </w:r>
      <w:proofErr w:type="spellEnd"/>
      <w:r w:rsidRPr="00722213">
        <w:rPr>
          <w:rFonts w:ascii="Calisto MT" w:hAnsi="Calisto MT"/>
          <w:sz w:val="24"/>
          <w:szCs w:val="24"/>
        </w:rPr>
        <w:t xml:space="preserve"> </w:t>
      </w:r>
      <w:proofErr w:type="spellStart"/>
      <w:r w:rsidRPr="00722213">
        <w:rPr>
          <w:rFonts w:ascii="Calisto MT" w:hAnsi="Calisto MT"/>
          <w:sz w:val="24"/>
          <w:szCs w:val="24"/>
        </w:rPr>
        <w:t>terjadi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r w:rsidR="00737391">
        <w:rPr>
          <w:rFonts w:ascii="Calisto MT" w:hAnsi="Calisto MT"/>
          <w:sz w:val="24"/>
          <w:szCs w:val="24"/>
        </w:rPr>
        <w:t>(</w:t>
      </w:r>
      <w:proofErr w:type="spellStart"/>
      <w:r w:rsidRPr="00722213">
        <w:rPr>
          <w:rFonts w:ascii="Calisto MT" w:hAnsi="Calisto MT"/>
          <w:sz w:val="24"/>
          <w:szCs w:val="24"/>
        </w:rPr>
        <w:t>Prahesti</w:t>
      </w:r>
      <w:proofErr w:type="spellEnd"/>
      <w:r w:rsidRPr="00722213">
        <w:rPr>
          <w:rFonts w:ascii="Calisto MT" w:hAnsi="Calisto MT"/>
          <w:sz w:val="24"/>
          <w:szCs w:val="24"/>
        </w:rPr>
        <w:t xml:space="preserve"> </w:t>
      </w:r>
      <w:proofErr w:type="spellStart"/>
      <w:r w:rsidRPr="00722213">
        <w:rPr>
          <w:rFonts w:ascii="Calisto MT" w:hAnsi="Calisto MT"/>
          <w:sz w:val="24"/>
          <w:szCs w:val="24"/>
        </w:rPr>
        <w:t>Khasanah</w:t>
      </w:r>
      <w:proofErr w:type="spellEnd"/>
      <w:r w:rsidR="00737391">
        <w:rPr>
          <w:rFonts w:ascii="Calisto MT" w:hAnsi="Calisto MT"/>
          <w:sz w:val="24"/>
          <w:szCs w:val="24"/>
        </w:rPr>
        <w:t xml:space="preserve">, </w:t>
      </w:r>
      <w:r w:rsidRPr="00722213">
        <w:rPr>
          <w:rFonts w:ascii="Calisto MT" w:hAnsi="Calisto MT"/>
          <w:sz w:val="24"/>
          <w:szCs w:val="24"/>
        </w:rPr>
        <w:t>2014)</w:t>
      </w:r>
      <w:r w:rsidR="00737391">
        <w:rPr>
          <w:rFonts w:ascii="Calisto MT" w:hAnsi="Calisto MT"/>
          <w:sz w:val="24"/>
          <w:szCs w:val="24"/>
        </w:rPr>
        <w:t>.</w:t>
      </w:r>
    </w:p>
    <w:p w:rsidR="00722213" w:rsidRPr="00722213" w:rsidRDefault="00722213" w:rsidP="00722213">
      <w:pPr>
        <w:ind w:firstLine="567"/>
        <w:contextualSpacing/>
        <w:jc w:val="both"/>
        <w:rPr>
          <w:rFonts w:ascii="Calisto MT" w:hAnsi="Calisto MT"/>
          <w:sz w:val="24"/>
          <w:szCs w:val="24"/>
        </w:rPr>
      </w:pPr>
      <w:r w:rsidRPr="00722213">
        <w:rPr>
          <w:rFonts w:ascii="Calisto MT" w:hAnsi="Calisto MT"/>
          <w:sz w:val="24"/>
          <w:szCs w:val="24"/>
        </w:rPr>
        <w:t xml:space="preserve">Salah </w:t>
      </w:r>
      <w:proofErr w:type="spellStart"/>
      <w:r w:rsidRPr="00722213">
        <w:rPr>
          <w:rFonts w:ascii="Calisto MT" w:hAnsi="Calisto MT"/>
          <w:sz w:val="24"/>
          <w:szCs w:val="24"/>
        </w:rPr>
        <w:t>satu</w:t>
      </w:r>
      <w:proofErr w:type="spellEnd"/>
      <w:r w:rsidRPr="00722213">
        <w:rPr>
          <w:rFonts w:ascii="Calisto MT" w:hAnsi="Calisto MT"/>
          <w:sz w:val="24"/>
          <w:szCs w:val="24"/>
        </w:rPr>
        <w:t xml:space="preserve"> </w:t>
      </w:r>
      <w:proofErr w:type="spellStart"/>
      <w:r w:rsidRPr="00722213">
        <w:rPr>
          <w:rFonts w:ascii="Calisto MT" w:hAnsi="Calisto MT"/>
          <w:sz w:val="24"/>
          <w:szCs w:val="24"/>
        </w:rPr>
        <w:t>indikasi</w:t>
      </w:r>
      <w:proofErr w:type="spellEnd"/>
      <w:r w:rsidRPr="00722213">
        <w:rPr>
          <w:rFonts w:ascii="Calisto MT" w:hAnsi="Calisto MT"/>
          <w:sz w:val="24"/>
          <w:szCs w:val="24"/>
        </w:rPr>
        <w:t xml:space="preserve"> </w:t>
      </w:r>
      <w:proofErr w:type="spellStart"/>
      <w:r w:rsidRPr="00722213">
        <w:rPr>
          <w:rFonts w:ascii="Calisto MT" w:hAnsi="Calisto MT"/>
          <w:sz w:val="24"/>
          <w:szCs w:val="24"/>
        </w:rPr>
        <w:t>adanya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dikarenakan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ada</w:t>
      </w:r>
      <w:proofErr w:type="spellEnd"/>
      <w:r w:rsidRPr="00722213">
        <w:rPr>
          <w:rFonts w:ascii="Calisto MT" w:hAnsi="Calisto MT"/>
          <w:sz w:val="24"/>
          <w:szCs w:val="24"/>
        </w:rPr>
        <w:t xml:space="preserve"> </w:t>
      </w:r>
      <w:proofErr w:type="spellStart"/>
      <w:r w:rsidRPr="00722213">
        <w:rPr>
          <w:rFonts w:ascii="Calisto MT" w:hAnsi="Calisto MT"/>
          <w:sz w:val="24"/>
          <w:szCs w:val="24"/>
        </w:rPr>
        <w:t>bentuk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tindak</w:t>
      </w:r>
      <w:proofErr w:type="spellEnd"/>
      <w:r w:rsidRPr="00722213">
        <w:rPr>
          <w:rFonts w:ascii="Calisto MT" w:hAnsi="Calisto MT"/>
          <w:sz w:val="24"/>
          <w:szCs w:val="24"/>
        </w:rPr>
        <w:t xml:space="preserve"> </w:t>
      </w:r>
      <w:proofErr w:type="spellStart"/>
      <w:r w:rsidRPr="00722213">
        <w:rPr>
          <w:rFonts w:ascii="Calisto MT" w:hAnsi="Calisto MT"/>
          <w:sz w:val="24"/>
          <w:szCs w:val="24"/>
        </w:rPr>
        <w:t>kekerasan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dilakukan</w:t>
      </w:r>
      <w:proofErr w:type="spellEnd"/>
      <w:r w:rsidRPr="00722213">
        <w:rPr>
          <w:rFonts w:ascii="Calisto MT" w:hAnsi="Calisto MT"/>
          <w:sz w:val="24"/>
          <w:szCs w:val="24"/>
        </w:rPr>
        <w:t xml:space="preserve"> pada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oleh guru. Di Indonesia </w:t>
      </w:r>
      <w:proofErr w:type="spellStart"/>
      <w:r w:rsidRPr="00722213">
        <w:rPr>
          <w:rFonts w:ascii="Calisto MT" w:hAnsi="Calisto MT"/>
          <w:sz w:val="24"/>
          <w:szCs w:val="24"/>
        </w:rPr>
        <w:t>angka</w:t>
      </w:r>
      <w:proofErr w:type="spellEnd"/>
      <w:r w:rsidRPr="00722213">
        <w:rPr>
          <w:rFonts w:ascii="Calisto MT" w:hAnsi="Calisto MT"/>
          <w:sz w:val="24"/>
          <w:szCs w:val="24"/>
        </w:rPr>
        <w:t xml:space="preserve"> </w:t>
      </w:r>
      <w:proofErr w:type="spellStart"/>
      <w:r w:rsidRPr="00722213">
        <w:rPr>
          <w:rFonts w:ascii="Calisto MT" w:hAnsi="Calisto MT"/>
          <w:sz w:val="24"/>
          <w:szCs w:val="24"/>
        </w:rPr>
        <w:t>kekerasan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terhadap</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secara</w:t>
      </w:r>
      <w:proofErr w:type="spellEnd"/>
      <w:r w:rsidRPr="00722213">
        <w:rPr>
          <w:rFonts w:ascii="Calisto MT" w:hAnsi="Calisto MT"/>
          <w:sz w:val="24"/>
          <w:szCs w:val="24"/>
        </w:rPr>
        <w:t xml:space="preserve"> </w:t>
      </w:r>
      <w:proofErr w:type="spellStart"/>
      <w:r w:rsidRPr="00722213">
        <w:rPr>
          <w:rFonts w:ascii="Calisto MT" w:hAnsi="Calisto MT"/>
          <w:sz w:val="24"/>
          <w:szCs w:val="24"/>
        </w:rPr>
        <w:t>umum</w:t>
      </w:r>
      <w:proofErr w:type="spellEnd"/>
      <w:r w:rsidRPr="00722213">
        <w:rPr>
          <w:rFonts w:ascii="Calisto MT" w:hAnsi="Calisto MT"/>
          <w:sz w:val="24"/>
          <w:szCs w:val="24"/>
        </w:rPr>
        <w:t xml:space="preserve"> </w:t>
      </w:r>
      <w:proofErr w:type="spellStart"/>
      <w:r w:rsidRPr="00722213">
        <w:rPr>
          <w:rFonts w:ascii="Calisto MT" w:hAnsi="Calisto MT"/>
          <w:sz w:val="24"/>
          <w:szCs w:val="24"/>
        </w:rPr>
        <w:t>semakin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meningkat</w:t>
      </w:r>
      <w:proofErr w:type="spellEnd"/>
      <w:r w:rsidRPr="00722213">
        <w:rPr>
          <w:rFonts w:ascii="Calisto MT" w:hAnsi="Calisto MT"/>
          <w:sz w:val="24"/>
          <w:szCs w:val="24"/>
        </w:rPr>
        <w:t xml:space="preserve">. Lembaga </w:t>
      </w:r>
      <w:proofErr w:type="spellStart"/>
      <w:r w:rsidRPr="00722213">
        <w:rPr>
          <w:rFonts w:ascii="Calisto MT" w:hAnsi="Calisto MT"/>
          <w:sz w:val="24"/>
          <w:szCs w:val="24"/>
        </w:rPr>
        <w:t>Perlindungan</w:t>
      </w:r>
      <w:proofErr w:type="spellEnd"/>
      <w:r w:rsidRPr="00722213">
        <w:rPr>
          <w:rFonts w:ascii="Calisto MT" w:hAnsi="Calisto MT"/>
          <w:sz w:val="24"/>
          <w:szCs w:val="24"/>
        </w:rPr>
        <w:t xml:space="preserve"> Anak (LPA) di </w:t>
      </w:r>
      <w:proofErr w:type="spellStart"/>
      <w:r w:rsidRPr="00722213">
        <w:rPr>
          <w:rFonts w:ascii="Calisto MT" w:hAnsi="Calisto MT"/>
          <w:sz w:val="24"/>
          <w:szCs w:val="24"/>
        </w:rPr>
        <w:t>Jawa</w:t>
      </w:r>
      <w:proofErr w:type="spellEnd"/>
      <w:r w:rsidRPr="00722213">
        <w:rPr>
          <w:rFonts w:ascii="Calisto MT" w:hAnsi="Calisto MT"/>
          <w:sz w:val="24"/>
          <w:szCs w:val="24"/>
        </w:rPr>
        <w:t xml:space="preserve"> Tengah </w:t>
      </w:r>
      <w:proofErr w:type="spellStart"/>
      <w:r w:rsidRPr="00722213">
        <w:rPr>
          <w:rFonts w:ascii="Calisto MT" w:hAnsi="Calisto MT"/>
          <w:sz w:val="24"/>
          <w:szCs w:val="24"/>
        </w:rPr>
        <w:t>melaporkan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sepanjang</w:t>
      </w:r>
      <w:proofErr w:type="spellEnd"/>
      <w:r w:rsidRPr="00722213">
        <w:rPr>
          <w:rFonts w:ascii="Calisto MT" w:hAnsi="Calisto MT"/>
          <w:sz w:val="24"/>
          <w:szCs w:val="24"/>
        </w:rPr>
        <w:t xml:space="preserve"> </w:t>
      </w:r>
      <w:proofErr w:type="spellStart"/>
      <w:r w:rsidRPr="00722213">
        <w:rPr>
          <w:rFonts w:ascii="Calisto MT" w:hAnsi="Calisto MT"/>
          <w:sz w:val="24"/>
          <w:szCs w:val="24"/>
        </w:rPr>
        <w:t>Januari-Nopember</w:t>
      </w:r>
      <w:proofErr w:type="spellEnd"/>
      <w:r w:rsidRPr="00722213">
        <w:rPr>
          <w:rFonts w:ascii="Calisto MT" w:hAnsi="Calisto MT"/>
          <w:sz w:val="24"/>
          <w:szCs w:val="24"/>
        </w:rPr>
        <w:t xml:space="preserve"> 2003 </w:t>
      </w:r>
      <w:proofErr w:type="spellStart"/>
      <w:proofErr w:type="gramStart"/>
      <w:r w:rsidRPr="00722213">
        <w:rPr>
          <w:rFonts w:ascii="Calisto MT" w:hAnsi="Calisto MT"/>
          <w:sz w:val="24"/>
          <w:szCs w:val="24"/>
        </w:rPr>
        <w:t>terdapat</w:t>
      </w:r>
      <w:proofErr w:type="spellEnd"/>
      <w:r w:rsidRPr="00722213">
        <w:rPr>
          <w:rFonts w:ascii="Calisto MT" w:hAnsi="Calisto MT"/>
          <w:sz w:val="24"/>
          <w:szCs w:val="24"/>
        </w:rPr>
        <w:t xml:space="preserve">  285</w:t>
      </w:r>
      <w:proofErr w:type="gramEnd"/>
      <w:r w:rsidRPr="00722213">
        <w:rPr>
          <w:rFonts w:ascii="Calisto MT" w:hAnsi="Calisto MT"/>
          <w:sz w:val="24"/>
          <w:szCs w:val="24"/>
        </w:rPr>
        <w:t xml:space="preserve"> </w:t>
      </w:r>
      <w:proofErr w:type="spellStart"/>
      <w:r w:rsidRPr="00722213">
        <w:rPr>
          <w:rFonts w:ascii="Calisto MT" w:hAnsi="Calisto MT"/>
          <w:sz w:val="24"/>
          <w:szCs w:val="24"/>
        </w:rPr>
        <w:t>kasus</w:t>
      </w:r>
      <w:proofErr w:type="spellEnd"/>
      <w:r w:rsidRPr="00722213">
        <w:rPr>
          <w:rFonts w:ascii="Calisto MT" w:hAnsi="Calisto MT"/>
          <w:sz w:val="24"/>
          <w:szCs w:val="24"/>
        </w:rPr>
        <w:t xml:space="preserve"> </w:t>
      </w:r>
      <w:proofErr w:type="spellStart"/>
      <w:r w:rsidRPr="00722213">
        <w:rPr>
          <w:rFonts w:ascii="Calisto MT" w:hAnsi="Calisto MT"/>
          <w:sz w:val="24"/>
          <w:szCs w:val="24"/>
        </w:rPr>
        <w:t>kekerasan</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eksploitasi</w:t>
      </w:r>
      <w:proofErr w:type="spellEnd"/>
      <w:r w:rsidRPr="00722213">
        <w:rPr>
          <w:rFonts w:ascii="Calisto MT" w:hAnsi="Calisto MT"/>
          <w:sz w:val="24"/>
          <w:szCs w:val="24"/>
        </w:rPr>
        <w:t xml:space="preserve"> </w:t>
      </w:r>
      <w:proofErr w:type="spellStart"/>
      <w:r w:rsidRPr="00722213">
        <w:rPr>
          <w:rFonts w:ascii="Calisto MT" w:hAnsi="Calisto MT"/>
          <w:sz w:val="24"/>
          <w:szCs w:val="24"/>
        </w:rPr>
        <w:t>atas</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seseorang</w:t>
      </w:r>
      <w:proofErr w:type="spellEnd"/>
      <w:r w:rsidRPr="00722213">
        <w:rPr>
          <w:rFonts w:ascii="Calisto MT" w:hAnsi="Calisto MT"/>
          <w:sz w:val="24"/>
          <w:szCs w:val="24"/>
        </w:rPr>
        <w:t xml:space="preserve"> </w:t>
      </w:r>
      <w:proofErr w:type="spellStart"/>
      <w:r w:rsidRPr="00722213">
        <w:rPr>
          <w:rFonts w:ascii="Calisto MT" w:hAnsi="Calisto MT"/>
          <w:sz w:val="24"/>
          <w:szCs w:val="24"/>
        </w:rPr>
        <w:t>diantarannya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meninggal</w:t>
      </w:r>
      <w:proofErr w:type="spellEnd"/>
      <w:r w:rsidRPr="00722213">
        <w:rPr>
          <w:rFonts w:ascii="Calisto MT" w:hAnsi="Calisto MT"/>
          <w:sz w:val="24"/>
          <w:szCs w:val="24"/>
        </w:rPr>
        <w:t xml:space="preserve">. Di Sulawesi Selatan pada </w:t>
      </w:r>
      <w:proofErr w:type="spellStart"/>
      <w:r w:rsidRPr="00722213">
        <w:rPr>
          <w:rFonts w:ascii="Calisto MT" w:hAnsi="Calisto MT"/>
          <w:sz w:val="24"/>
          <w:szCs w:val="24"/>
        </w:rPr>
        <w:t>priode</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sama</w:t>
      </w:r>
      <w:proofErr w:type="spellEnd"/>
      <w:r w:rsidRPr="00722213">
        <w:rPr>
          <w:rFonts w:ascii="Calisto MT" w:hAnsi="Calisto MT"/>
          <w:sz w:val="24"/>
          <w:szCs w:val="24"/>
        </w:rPr>
        <w:t xml:space="preserve"> </w:t>
      </w:r>
      <w:proofErr w:type="spellStart"/>
      <w:r w:rsidRPr="00722213">
        <w:rPr>
          <w:rFonts w:ascii="Calisto MT" w:hAnsi="Calisto MT"/>
          <w:sz w:val="24"/>
          <w:szCs w:val="24"/>
        </w:rPr>
        <w:t>tercatat</w:t>
      </w:r>
      <w:proofErr w:type="spellEnd"/>
      <w:r w:rsidRPr="00722213">
        <w:rPr>
          <w:rFonts w:ascii="Calisto MT" w:hAnsi="Calisto MT"/>
          <w:sz w:val="24"/>
          <w:szCs w:val="24"/>
        </w:rPr>
        <w:t xml:space="preserve"> 187 </w:t>
      </w:r>
      <w:proofErr w:type="spellStart"/>
      <w:r w:rsidRPr="00722213">
        <w:rPr>
          <w:rFonts w:ascii="Calisto MT" w:hAnsi="Calisto MT"/>
          <w:sz w:val="24"/>
          <w:szCs w:val="24"/>
        </w:rPr>
        <w:t>kekerasan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terhadap</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37 % </w:t>
      </w:r>
      <w:proofErr w:type="spellStart"/>
      <w:r w:rsidRPr="00722213">
        <w:rPr>
          <w:rFonts w:ascii="Calisto MT" w:hAnsi="Calisto MT"/>
          <w:sz w:val="24"/>
          <w:szCs w:val="24"/>
        </w:rPr>
        <w:t>diantaranya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berupa</w:t>
      </w:r>
      <w:proofErr w:type="spellEnd"/>
      <w:r w:rsidRPr="00722213">
        <w:rPr>
          <w:rFonts w:ascii="Calisto MT" w:hAnsi="Calisto MT"/>
          <w:sz w:val="24"/>
          <w:szCs w:val="24"/>
        </w:rPr>
        <w:t xml:space="preserve"> </w:t>
      </w:r>
      <w:proofErr w:type="spellStart"/>
      <w:r w:rsidRPr="00722213">
        <w:rPr>
          <w:rFonts w:ascii="Calisto MT" w:hAnsi="Calisto MT"/>
          <w:sz w:val="24"/>
          <w:szCs w:val="24"/>
        </w:rPr>
        <w:t>kekerasan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seksual</w:t>
      </w:r>
      <w:proofErr w:type="spellEnd"/>
      <w:r w:rsidRPr="00722213">
        <w:rPr>
          <w:rFonts w:ascii="Calisto MT" w:hAnsi="Calisto MT"/>
          <w:sz w:val="24"/>
          <w:szCs w:val="24"/>
        </w:rPr>
        <w:t xml:space="preserve"> dan 19 % </w:t>
      </w:r>
      <w:proofErr w:type="spellStart"/>
      <w:r w:rsidRPr="00722213">
        <w:rPr>
          <w:rFonts w:ascii="Calisto MT" w:hAnsi="Calisto MT"/>
          <w:sz w:val="24"/>
          <w:szCs w:val="24"/>
        </w:rPr>
        <w:t>kekerasan</w:t>
      </w:r>
      <w:proofErr w:type="spellEnd"/>
      <w:r w:rsidRPr="00722213">
        <w:rPr>
          <w:rFonts w:ascii="Calisto MT" w:hAnsi="Calisto MT"/>
          <w:sz w:val="24"/>
          <w:szCs w:val="24"/>
        </w:rPr>
        <w:t xml:space="preserve"> </w:t>
      </w:r>
      <w:proofErr w:type="spellStart"/>
      <w:r w:rsidRPr="00722213">
        <w:rPr>
          <w:rFonts w:ascii="Calisto MT" w:hAnsi="Calisto MT"/>
          <w:sz w:val="24"/>
          <w:szCs w:val="24"/>
        </w:rPr>
        <w:t>fisik</w:t>
      </w:r>
      <w:proofErr w:type="spellEnd"/>
      <w:r w:rsidRPr="00722213">
        <w:rPr>
          <w:rFonts w:ascii="Calisto MT" w:hAnsi="Calisto MT"/>
          <w:sz w:val="24"/>
          <w:szCs w:val="24"/>
        </w:rPr>
        <w:t xml:space="preserve">. </w:t>
      </w:r>
    </w:p>
    <w:p w:rsidR="00722213" w:rsidRPr="00722213" w:rsidRDefault="00722213" w:rsidP="00722213">
      <w:pPr>
        <w:ind w:firstLine="567"/>
        <w:contextualSpacing/>
        <w:jc w:val="both"/>
        <w:rPr>
          <w:rFonts w:ascii="Calisto MT" w:hAnsi="Calisto MT"/>
          <w:sz w:val="24"/>
          <w:szCs w:val="24"/>
        </w:rPr>
      </w:pPr>
      <w:proofErr w:type="spellStart"/>
      <w:r w:rsidRPr="00722213">
        <w:rPr>
          <w:rFonts w:ascii="Calisto MT" w:hAnsi="Calisto MT"/>
          <w:sz w:val="24"/>
          <w:szCs w:val="24"/>
        </w:rPr>
        <w:t>Kasus</w:t>
      </w:r>
      <w:proofErr w:type="spellEnd"/>
      <w:r w:rsidRPr="00722213">
        <w:rPr>
          <w:rFonts w:ascii="Calisto MT" w:hAnsi="Calisto MT"/>
          <w:sz w:val="24"/>
          <w:szCs w:val="24"/>
        </w:rPr>
        <w:t xml:space="preserve"> </w:t>
      </w:r>
      <w:proofErr w:type="spellStart"/>
      <w:r w:rsidRPr="00722213">
        <w:rPr>
          <w:rFonts w:ascii="Calisto MT" w:hAnsi="Calisto MT"/>
          <w:sz w:val="24"/>
          <w:szCs w:val="24"/>
        </w:rPr>
        <w:t>kekerasan</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juga </w:t>
      </w:r>
      <w:proofErr w:type="spellStart"/>
      <w:r w:rsidRPr="00722213">
        <w:rPr>
          <w:rFonts w:ascii="Calisto MT" w:hAnsi="Calisto MT"/>
          <w:sz w:val="24"/>
          <w:szCs w:val="24"/>
        </w:rPr>
        <w:t>telah</w:t>
      </w:r>
      <w:proofErr w:type="spellEnd"/>
      <w:r w:rsidRPr="00722213">
        <w:rPr>
          <w:rFonts w:ascii="Calisto MT" w:hAnsi="Calisto MT"/>
          <w:sz w:val="24"/>
          <w:szCs w:val="24"/>
        </w:rPr>
        <w:t xml:space="preserve"> </w:t>
      </w:r>
      <w:proofErr w:type="spellStart"/>
      <w:r w:rsidRPr="00722213">
        <w:rPr>
          <w:rFonts w:ascii="Calisto MT" w:hAnsi="Calisto MT"/>
          <w:sz w:val="24"/>
          <w:szCs w:val="24"/>
        </w:rPr>
        <w:t>banyak</w:t>
      </w:r>
      <w:proofErr w:type="spellEnd"/>
      <w:r w:rsidRPr="00722213">
        <w:rPr>
          <w:rFonts w:ascii="Calisto MT" w:hAnsi="Calisto MT"/>
          <w:sz w:val="24"/>
          <w:szCs w:val="24"/>
        </w:rPr>
        <w:t xml:space="preserve"> </w:t>
      </w:r>
      <w:proofErr w:type="spellStart"/>
      <w:r w:rsidRPr="00722213">
        <w:rPr>
          <w:rFonts w:ascii="Calisto MT" w:hAnsi="Calisto MT"/>
          <w:sz w:val="24"/>
          <w:szCs w:val="24"/>
        </w:rPr>
        <w:t>diliputi</w:t>
      </w:r>
      <w:proofErr w:type="spellEnd"/>
      <w:r w:rsidRPr="00722213">
        <w:rPr>
          <w:rFonts w:ascii="Calisto MT" w:hAnsi="Calisto MT"/>
          <w:sz w:val="24"/>
          <w:szCs w:val="24"/>
        </w:rPr>
        <w:t xml:space="preserve"> media </w:t>
      </w:r>
      <w:proofErr w:type="spellStart"/>
      <w:r w:rsidRPr="00722213">
        <w:rPr>
          <w:rFonts w:ascii="Calisto MT" w:hAnsi="Calisto MT"/>
          <w:sz w:val="24"/>
          <w:szCs w:val="24"/>
        </w:rPr>
        <w:t>massa</w:t>
      </w:r>
      <w:proofErr w:type="spellEnd"/>
      <w:r w:rsidRPr="00722213">
        <w:rPr>
          <w:rFonts w:ascii="Calisto MT" w:hAnsi="Calisto MT"/>
          <w:sz w:val="24"/>
          <w:szCs w:val="24"/>
        </w:rPr>
        <w:t xml:space="preserve">. </w:t>
      </w:r>
      <w:proofErr w:type="spellStart"/>
      <w:r w:rsidRPr="00722213">
        <w:rPr>
          <w:rFonts w:ascii="Calisto MT" w:hAnsi="Calisto MT"/>
          <w:sz w:val="24"/>
          <w:szCs w:val="24"/>
        </w:rPr>
        <w:t>Seorang</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olahraga</w:t>
      </w:r>
      <w:proofErr w:type="spellEnd"/>
      <w:r w:rsidRPr="00722213">
        <w:rPr>
          <w:rFonts w:ascii="Calisto MT" w:hAnsi="Calisto MT"/>
          <w:sz w:val="24"/>
          <w:szCs w:val="24"/>
        </w:rPr>
        <w:t xml:space="preserve"> SMP di Surabaya </w:t>
      </w:r>
      <w:proofErr w:type="spellStart"/>
      <w:r w:rsidRPr="00722213">
        <w:rPr>
          <w:rFonts w:ascii="Calisto MT" w:hAnsi="Calisto MT"/>
          <w:sz w:val="24"/>
          <w:szCs w:val="24"/>
        </w:rPr>
        <w:t>menghukum</w:t>
      </w:r>
      <w:proofErr w:type="spellEnd"/>
      <w:r w:rsidRPr="00722213">
        <w:rPr>
          <w:rFonts w:ascii="Calisto MT" w:hAnsi="Calisto MT"/>
          <w:sz w:val="24"/>
          <w:szCs w:val="24"/>
        </w:rPr>
        <w:t xml:space="preserve"> </w:t>
      </w:r>
      <w:proofErr w:type="spellStart"/>
      <w:r w:rsidRPr="00722213">
        <w:rPr>
          <w:rFonts w:ascii="Calisto MT" w:hAnsi="Calisto MT"/>
          <w:sz w:val="24"/>
          <w:szCs w:val="24"/>
        </w:rPr>
        <w:t>seorang</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terlambat</w:t>
      </w:r>
      <w:proofErr w:type="spellEnd"/>
      <w:r w:rsidRPr="00722213">
        <w:rPr>
          <w:rFonts w:ascii="Calisto MT" w:hAnsi="Calisto MT"/>
          <w:sz w:val="24"/>
          <w:szCs w:val="24"/>
        </w:rPr>
        <w:t xml:space="preserve"> </w:t>
      </w:r>
      <w:proofErr w:type="spellStart"/>
      <w:r w:rsidRPr="00722213">
        <w:rPr>
          <w:rFonts w:ascii="Calisto MT" w:hAnsi="Calisto MT"/>
          <w:sz w:val="24"/>
          <w:szCs w:val="24"/>
        </w:rPr>
        <w:t>datang</w:t>
      </w:r>
      <w:proofErr w:type="spellEnd"/>
      <w:r w:rsidRPr="00722213">
        <w:rPr>
          <w:rFonts w:ascii="Calisto MT" w:hAnsi="Calisto MT"/>
          <w:sz w:val="24"/>
          <w:szCs w:val="24"/>
        </w:rPr>
        <w:t xml:space="preserve"> </w:t>
      </w:r>
      <w:proofErr w:type="spellStart"/>
      <w:r w:rsidRPr="00722213">
        <w:rPr>
          <w:rFonts w:ascii="Calisto MT" w:hAnsi="Calisto MT"/>
          <w:sz w:val="24"/>
          <w:szCs w:val="24"/>
        </w:rPr>
        <w:t>kesekolah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berlari</w:t>
      </w:r>
      <w:proofErr w:type="spellEnd"/>
      <w:r w:rsidRPr="00722213">
        <w:rPr>
          <w:rFonts w:ascii="Calisto MT" w:hAnsi="Calisto MT"/>
          <w:sz w:val="24"/>
          <w:szCs w:val="24"/>
        </w:rPr>
        <w:t xml:space="preserve"> </w:t>
      </w:r>
      <w:proofErr w:type="spellStart"/>
      <w:r w:rsidRPr="00722213">
        <w:rPr>
          <w:rFonts w:ascii="Calisto MT" w:hAnsi="Calisto MT"/>
          <w:sz w:val="24"/>
          <w:szCs w:val="24"/>
        </w:rPr>
        <w:t>beberapa</w:t>
      </w:r>
      <w:proofErr w:type="spellEnd"/>
      <w:r w:rsidRPr="00722213">
        <w:rPr>
          <w:rFonts w:ascii="Calisto MT" w:hAnsi="Calisto MT"/>
          <w:sz w:val="24"/>
          <w:szCs w:val="24"/>
        </w:rPr>
        <w:t xml:space="preserve"> kali </w:t>
      </w:r>
      <w:proofErr w:type="spellStart"/>
      <w:r w:rsidRPr="00722213">
        <w:rPr>
          <w:rFonts w:ascii="Calisto MT" w:hAnsi="Calisto MT"/>
          <w:sz w:val="24"/>
          <w:szCs w:val="24"/>
        </w:rPr>
        <w:t>putaran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Namun</w:t>
      </w:r>
      <w:proofErr w:type="spellEnd"/>
      <w:r w:rsidRPr="00722213">
        <w:rPr>
          <w:rFonts w:ascii="Calisto MT" w:hAnsi="Calisto MT"/>
          <w:sz w:val="24"/>
          <w:szCs w:val="24"/>
        </w:rPr>
        <w:t xml:space="preserve"> </w:t>
      </w:r>
      <w:proofErr w:type="spellStart"/>
      <w:r w:rsidRPr="00722213">
        <w:rPr>
          <w:rFonts w:ascii="Calisto MT" w:hAnsi="Calisto MT"/>
          <w:sz w:val="24"/>
          <w:szCs w:val="24"/>
        </w:rPr>
        <w:t>karna</w:t>
      </w:r>
      <w:proofErr w:type="spellEnd"/>
      <w:r w:rsidRPr="00722213">
        <w:rPr>
          <w:rFonts w:ascii="Calisto MT" w:hAnsi="Calisto MT"/>
          <w:sz w:val="24"/>
          <w:szCs w:val="24"/>
        </w:rPr>
        <w:t xml:space="preserve"> </w:t>
      </w:r>
      <w:proofErr w:type="spellStart"/>
      <w:r w:rsidRPr="00722213">
        <w:rPr>
          <w:rFonts w:ascii="Calisto MT" w:hAnsi="Calisto MT"/>
          <w:sz w:val="24"/>
          <w:szCs w:val="24"/>
        </w:rPr>
        <w:t>fisiknya</w:t>
      </w:r>
      <w:proofErr w:type="spellEnd"/>
      <w:r w:rsidRPr="00722213">
        <w:rPr>
          <w:rFonts w:ascii="Calisto MT" w:hAnsi="Calisto MT"/>
          <w:sz w:val="24"/>
          <w:szCs w:val="24"/>
        </w:rPr>
        <w:t xml:space="preserve"> </w:t>
      </w:r>
      <w:proofErr w:type="spellStart"/>
      <w:r w:rsidRPr="00722213">
        <w:rPr>
          <w:rFonts w:ascii="Calisto MT" w:hAnsi="Calisto MT"/>
          <w:sz w:val="24"/>
          <w:szCs w:val="24"/>
        </w:rPr>
        <w:t>lemah</w:t>
      </w:r>
      <w:proofErr w:type="spellEnd"/>
      <w:r w:rsidRPr="00722213">
        <w:rPr>
          <w:rFonts w:ascii="Calisto MT" w:hAnsi="Calisto MT"/>
          <w:sz w:val="24"/>
          <w:szCs w:val="24"/>
        </w:rPr>
        <w:t xml:space="preserve">, sang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akirnya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meninggal</w:t>
      </w:r>
      <w:proofErr w:type="spellEnd"/>
      <w:r w:rsidRPr="00722213">
        <w:rPr>
          <w:rFonts w:ascii="Calisto MT" w:hAnsi="Calisto MT"/>
          <w:sz w:val="24"/>
          <w:szCs w:val="24"/>
        </w:rPr>
        <w:t xml:space="preserve"> dunia</w:t>
      </w:r>
      <w:r w:rsidR="00737391">
        <w:rPr>
          <w:rFonts w:ascii="Calisto MT" w:hAnsi="Calisto MT"/>
          <w:sz w:val="24"/>
          <w:szCs w:val="24"/>
        </w:rPr>
        <w:t xml:space="preserve"> (</w:t>
      </w:r>
      <w:proofErr w:type="spellStart"/>
      <w:r w:rsidRPr="00722213">
        <w:rPr>
          <w:rFonts w:ascii="Calisto MT" w:hAnsi="Calisto MT"/>
          <w:sz w:val="24"/>
          <w:szCs w:val="24"/>
        </w:rPr>
        <w:t>Tamsil</w:t>
      </w:r>
      <w:proofErr w:type="spellEnd"/>
      <w:r w:rsidRPr="00722213">
        <w:rPr>
          <w:rFonts w:ascii="Calisto MT" w:hAnsi="Calisto MT"/>
          <w:sz w:val="24"/>
          <w:szCs w:val="24"/>
        </w:rPr>
        <w:t xml:space="preserve"> </w:t>
      </w:r>
      <w:proofErr w:type="spellStart"/>
      <w:r w:rsidRPr="00722213">
        <w:rPr>
          <w:rFonts w:ascii="Calisto MT" w:hAnsi="Calisto MT"/>
          <w:sz w:val="24"/>
          <w:szCs w:val="24"/>
        </w:rPr>
        <w:t>Muis</w:t>
      </w:r>
      <w:proofErr w:type="spellEnd"/>
      <w:r w:rsidRPr="00722213">
        <w:rPr>
          <w:rFonts w:ascii="Calisto MT" w:hAnsi="Calisto MT"/>
          <w:i/>
          <w:sz w:val="24"/>
          <w:szCs w:val="24"/>
        </w:rPr>
        <w:t xml:space="preserve">, </w:t>
      </w:r>
      <w:proofErr w:type="spellStart"/>
      <w:r w:rsidRPr="00722213">
        <w:rPr>
          <w:rFonts w:ascii="Calisto MT" w:hAnsi="Calisto MT"/>
          <w:sz w:val="24"/>
          <w:szCs w:val="24"/>
        </w:rPr>
        <w:t>dkk</w:t>
      </w:r>
      <w:proofErr w:type="spellEnd"/>
      <w:r w:rsidR="00737391">
        <w:rPr>
          <w:rFonts w:ascii="Calisto MT" w:hAnsi="Calisto MT"/>
          <w:sz w:val="24"/>
          <w:szCs w:val="24"/>
        </w:rPr>
        <w:t>,</w:t>
      </w:r>
      <w:r w:rsidRPr="00722213">
        <w:rPr>
          <w:rFonts w:ascii="Calisto MT" w:hAnsi="Calisto MT"/>
          <w:sz w:val="24"/>
          <w:szCs w:val="24"/>
        </w:rPr>
        <w:t xml:space="preserve"> 2011)</w:t>
      </w:r>
      <w:r w:rsidR="00737391">
        <w:rPr>
          <w:rFonts w:ascii="Calisto MT" w:hAnsi="Calisto MT"/>
          <w:sz w:val="24"/>
          <w:szCs w:val="24"/>
        </w:rPr>
        <w:t>.</w:t>
      </w:r>
    </w:p>
    <w:p w:rsidR="00722213" w:rsidRPr="00722213" w:rsidRDefault="00722213" w:rsidP="00722213">
      <w:pPr>
        <w:ind w:firstLine="567"/>
        <w:contextualSpacing/>
        <w:jc w:val="both"/>
        <w:rPr>
          <w:rFonts w:ascii="Calisto MT" w:hAnsi="Calisto MT"/>
          <w:sz w:val="24"/>
          <w:szCs w:val="24"/>
        </w:rPr>
      </w:pPr>
      <w:r w:rsidRPr="00722213">
        <w:rPr>
          <w:rFonts w:ascii="Calisto MT" w:hAnsi="Calisto MT"/>
          <w:sz w:val="24"/>
          <w:szCs w:val="24"/>
        </w:rPr>
        <w:t xml:space="preserve">Guru </w:t>
      </w:r>
      <w:proofErr w:type="spellStart"/>
      <w:r w:rsidRPr="00722213">
        <w:rPr>
          <w:rFonts w:ascii="Calisto MT" w:hAnsi="Calisto MT"/>
          <w:sz w:val="24"/>
          <w:szCs w:val="24"/>
        </w:rPr>
        <w:t>seharusnya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melakukan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kekerasan</w:t>
      </w:r>
      <w:proofErr w:type="spellEnd"/>
      <w:r w:rsidRPr="00722213">
        <w:rPr>
          <w:rFonts w:ascii="Calisto MT" w:hAnsi="Calisto MT"/>
          <w:sz w:val="24"/>
          <w:szCs w:val="24"/>
        </w:rPr>
        <w:t xml:space="preserve"> </w:t>
      </w:r>
      <w:proofErr w:type="spellStart"/>
      <w:r w:rsidRPr="00722213">
        <w:rPr>
          <w:rFonts w:ascii="Calisto MT" w:hAnsi="Calisto MT"/>
          <w:sz w:val="24"/>
          <w:szCs w:val="24"/>
        </w:rPr>
        <w:t>fisik</w:t>
      </w:r>
      <w:proofErr w:type="spellEnd"/>
      <w:r w:rsidRPr="00722213">
        <w:rPr>
          <w:rFonts w:ascii="Calisto MT" w:hAnsi="Calisto MT"/>
          <w:sz w:val="24"/>
          <w:szCs w:val="24"/>
        </w:rPr>
        <w:t xml:space="preserve"> </w:t>
      </w:r>
      <w:proofErr w:type="spellStart"/>
      <w:r w:rsidRPr="00722213">
        <w:rPr>
          <w:rFonts w:ascii="Calisto MT" w:hAnsi="Calisto MT"/>
          <w:sz w:val="24"/>
          <w:szCs w:val="24"/>
        </w:rPr>
        <w:t>terhadap</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Undang-Undang</w:t>
      </w:r>
      <w:proofErr w:type="spellEnd"/>
      <w:r w:rsidRPr="00722213">
        <w:rPr>
          <w:rFonts w:ascii="Calisto MT" w:hAnsi="Calisto MT"/>
          <w:sz w:val="24"/>
          <w:szCs w:val="24"/>
        </w:rPr>
        <w:t xml:space="preserve"> </w:t>
      </w:r>
      <w:proofErr w:type="spellStart"/>
      <w:r w:rsidRPr="00722213">
        <w:rPr>
          <w:rFonts w:ascii="Calisto MT" w:hAnsi="Calisto MT"/>
          <w:sz w:val="24"/>
          <w:szCs w:val="24"/>
        </w:rPr>
        <w:t>mendefinisikan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bahwa</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pendidik</w:t>
      </w:r>
      <w:proofErr w:type="spellEnd"/>
      <w:r w:rsidRPr="00722213">
        <w:rPr>
          <w:rFonts w:ascii="Calisto MT" w:hAnsi="Calisto MT"/>
          <w:sz w:val="24"/>
          <w:szCs w:val="24"/>
        </w:rPr>
        <w:t xml:space="preserve"> </w:t>
      </w:r>
      <w:proofErr w:type="spellStart"/>
      <w:r w:rsidRPr="00722213">
        <w:rPr>
          <w:rFonts w:ascii="Calisto MT" w:hAnsi="Calisto MT"/>
          <w:sz w:val="24"/>
          <w:szCs w:val="24"/>
        </w:rPr>
        <w:t>profesional</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proofErr w:type="spellEnd"/>
      <w:r w:rsidRPr="00722213">
        <w:rPr>
          <w:rFonts w:ascii="Calisto MT" w:hAnsi="Calisto MT"/>
          <w:sz w:val="24"/>
          <w:szCs w:val="24"/>
        </w:rPr>
        <w:t xml:space="preserve"> </w:t>
      </w:r>
      <w:proofErr w:type="spellStart"/>
      <w:r w:rsidRPr="00722213">
        <w:rPr>
          <w:rFonts w:ascii="Calisto MT" w:hAnsi="Calisto MT"/>
          <w:sz w:val="24"/>
          <w:szCs w:val="24"/>
        </w:rPr>
        <w:t>utama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mendidik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mengajar</w:t>
      </w:r>
      <w:proofErr w:type="spellEnd"/>
      <w:r w:rsidRPr="00722213">
        <w:rPr>
          <w:rFonts w:ascii="Calisto MT" w:hAnsi="Calisto MT"/>
          <w:sz w:val="24"/>
          <w:szCs w:val="24"/>
        </w:rPr>
        <w:t xml:space="preserve">, </w:t>
      </w:r>
      <w:proofErr w:type="spellStart"/>
      <w:r w:rsidRPr="00722213">
        <w:rPr>
          <w:rFonts w:ascii="Calisto MT" w:hAnsi="Calisto MT"/>
          <w:sz w:val="24"/>
          <w:szCs w:val="24"/>
        </w:rPr>
        <w:t>membimbing</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mengarahkan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melatih</w:t>
      </w:r>
      <w:proofErr w:type="spellEnd"/>
      <w:r w:rsidRPr="00722213">
        <w:rPr>
          <w:rFonts w:ascii="Calisto MT" w:hAnsi="Calisto MT"/>
          <w:sz w:val="24"/>
          <w:szCs w:val="24"/>
        </w:rPr>
        <w:t xml:space="preserve">, </w:t>
      </w:r>
      <w:proofErr w:type="spellStart"/>
      <w:r w:rsidRPr="00722213">
        <w:rPr>
          <w:rFonts w:ascii="Calisto MT" w:hAnsi="Calisto MT"/>
          <w:sz w:val="24"/>
          <w:szCs w:val="24"/>
        </w:rPr>
        <w:t>menilai</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mengevaluasi</w:t>
      </w:r>
      <w:proofErr w:type="spellEnd"/>
      <w:r w:rsidRPr="00722213">
        <w:rPr>
          <w:rFonts w:ascii="Calisto MT" w:hAnsi="Calisto MT"/>
          <w:sz w:val="24"/>
          <w:szCs w:val="24"/>
        </w:rPr>
        <w:t xml:space="preserve"> </w:t>
      </w:r>
      <w:proofErr w:type="spellStart"/>
      <w:r w:rsidRPr="00722213">
        <w:rPr>
          <w:rFonts w:ascii="Calisto MT" w:hAnsi="Calisto MT"/>
          <w:sz w:val="24"/>
          <w:szCs w:val="24"/>
        </w:rPr>
        <w:t>peserta</w:t>
      </w:r>
      <w:proofErr w:type="spellEnd"/>
      <w:r w:rsidRPr="00722213">
        <w:rPr>
          <w:rFonts w:ascii="Calisto MT" w:hAnsi="Calisto MT"/>
          <w:sz w:val="24"/>
          <w:szCs w:val="24"/>
        </w:rPr>
        <w:t xml:space="preserve"> </w:t>
      </w:r>
      <w:proofErr w:type="spellStart"/>
      <w:r w:rsidRPr="00722213">
        <w:rPr>
          <w:rFonts w:ascii="Calisto MT" w:hAnsi="Calisto MT"/>
          <w:sz w:val="24"/>
          <w:szCs w:val="24"/>
        </w:rPr>
        <w:t>didik</w:t>
      </w:r>
      <w:proofErr w:type="spellEnd"/>
      <w:r w:rsidRPr="00722213">
        <w:rPr>
          <w:rFonts w:ascii="Calisto MT" w:hAnsi="Calisto MT"/>
          <w:sz w:val="24"/>
          <w:szCs w:val="24"/>
        </w:rPr>
        <w:t xml:space="preserve"> pada </w:t>
      </w:r>
      <w:proofErr w:type="spellStart"/>
      <w:r w:rsidRPr="00722213">
        <w:rPr>
          <w:rFonts w:ascii="Calisto MT" w:hAnsi="Calisto MT"/>
          <w:sz w:val="24"/>
          <w:szCs w:val="24"/>
        </w:rPr>
        <w:t>pendidikan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anak</w:t>
      </w:r>
      <w:proofErr w:type="spellEnd"/>
      <w:r w:rsidRPr="00722213">
        <w:rPr>
          <w:rFonts w:ascii="Calisto MT" w:hAnsi="Calisto MT"/>
          <w:sz w:val="24"/>
          <w:szCs w:val="24"/>
        </w:rPr>
        <w:t xml:space="preserve"> </w:t>
      </w:r>
      <w:proofErr w:type="spellStart"/>
      <w:r w:rsidRPr="00722213">
        <w:rPr>
          <w:rFonts w:ascii="Calisto MT" w:hAnsi="Calisto MT"/>
          <w:sz w:val="24"/>
          <w:szCs w:val="24"/>
        </w:rPr>
        <w:t>usia</w:t>
      </w:r>
      <w:proofErr w:type="spellEnd"/>
      <w:r w:rsidRPr="00722213">
        <w:rPr>
          <w:rFonts w:ascii="Calisto MT" w:hAnsi="Calisto MT"/>
          <w:sz w:val="24"/>
          <w:szCs w:val="24"/>
        </w:rPr>
        <w:t xml:space="preserve"> </w:t>
      </w:r>
      <w:proofErr w:type="spellStart"/>
      <w:r w:rsidRPr="00722213">
        <w:rPr>
          <w:rFonts w:ascii="Calisto MT" w:hAnsi="Calisto MT"/>
          <w:sz w:val="24"/>
          <w:szCs w:val="24"/>
        </w:rPr>
        <w:t>dini</w:t>
      </w:r>
      <w:proofErr w:type="spellEnd"/>
      <w:r w:rsidRPr="00722213">
        <w:rPr>
          <w:rFonts w:ascii="Calisto MT" w:hAnsi="Calisto MT"/>
          <w:sz w:val="24"/>
          <w:szCs w:val="24"/>
        </w:rPr>
        <w:t xml:space="preserve"> </w:t>
      </w:r>
      <w:proofErr w:type="spellStart"/>
      <w:r w:rsidRPr="00722213">
        <w:rPr>
          <w:rFonts w:ascii="Calisto MT" w:hAnsi="Calisto MT"/>
          <w:sz w:val="24"/>
          <w:szCs w:val="24"/>
        </w:rPr>
        <w:t>jalur</w:t>
      </w:r>
      <w:proofErr w:type="spellEnd"/>
      <w:r w:rsidRPr="00722213">
        <w:rPr>
          <w:rFonts w:ascii="Calisto MT" w:hAnsi="Calisto MT"/>
          <w:sz w:val="24"/>
          <w:szCs w:val="24"/>
        </w:rPr>
        <w:t xml:space="preserve"> </w:t>
      </w:r>
      <w:proofErr w:type="spellStart"/>
      <w:r w:rsidRPr="00722213">
        <w:rPr>
          <w:rFonts w:ascii="Calisto MT" w:hAnsi="Calisto MT"/>
          <w:sz w:val="24"/>
          <w:szCs w:val="24"/>
        </w:rPr>
        <w:t>pendidikan</w:t>
      </w:r>
      <w:proofErr w:type="spellEnd"/>
      <w:r w:rsidRPr="00722213">
        <w:rPr>
          <w:rFonts w:ascii="Calisto MT" w:hAnsi="Calisto MT"/>
          <w:sz w:val="24"/>
          <w:szCs w:val="24"/>
        </w:rPr>
        <w:t xml:space="preserve"> formal, </w:t>
      </w:r>
      <w:proofErr w:type="spellStart"/>
      <w:r w:rsidRPr="00722213">
        <w:rPr>
          <w:rFonts w:ascii="Calisto MT" w:hAnsi="Calisto MT"/>
          <w:sz w:val="24"/>
          <w:szCs w:val="24"/>
        </w:rPr>
        <w:t>pendidikan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dasar</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pendidikan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menengah</w:t>
      </w:r>
      <w:proofErr w:type="spellEnd"/>
      <w:r w:rsidRPr="00722213">
        <w:rPr>
          <w:rFonts w:ascii="Calisto MT" w:hAnsi="Calisto MT"/>
          <w:sz w:val="24"/>
          <w:szCs w:val="24"/>
        </w:rPr>
        <w:t xml:space="preserve"> </w:t>
      </w:r>
      <w:r w:rsidR="00737391">
        <w:rPr>
          <w:rFonts w:ascii="Calisto MT" w:hAnsi="Calisto MT"/>
          <w:sz w:val="24"/>
          <w:szCs w:val="24"/>
        </w:rPr>
        <w:t>(</w:t>
      </w:r>
      <w:r w:rsidRPr="00722213">
        <w:rPr>
          <w:rFonts w:ascii="Calisto MT" w:hAnsi="Calisto MT"/>
          <w:sz w:val="24"/>
          <w:szCs w:val="24"/>
        </w:rPr>
        <w:t>M. Shabir U</w:t>
      </w:r>
      <w:r w:rsidR="00737391">
        <w:rPr>
          <w:rFonts w:ascii="Calisto MT" w:hAnsi="Calisto MT"/>
          <w:sz w:val="24"/>
          <w:szCs w:val="24"/>
        </w:rPr>
        <w:t xml:space="preserve">, </w:t>
      </w:r>
      <w:r w:rsidRPr="00722213">
        <w:rPr>
          <w:rFonts w:ascii="Calisto MT" w:hAnsi="Calisto MT"/>
          <w:sz w:val="24"/>
          <w:szCs w:val="24"/>
        </w:rPr>
        <w:t>2015)</w:t>
      </w:r>
    </w:p>
    <w:p w:rsidR="00722213" w:rsidRPr="00722213" w:rsidRDefault="00722213" w:rsidP="00722213">
      <w:pPr>
        <w:ind w:firstLine="567"/>
        <w:contextualSpacing/>
        <w:jc w:val="both"/>
        <w:rPr>
          <w:rFonts w:ascii="Calisto MT" w:hAnsi="Calisto MT"/>
          <w:sz w:val="24"/>
          <w:szCs w:val="24"/>
        </w:rPr>
      </w:pPr>
      <w:proofErr w:type="spellStart"/>
      <w:r w:rsidRPr="00722213">
        <w:rPr>
          <w:rFonts w:ascii="Calisto MT" w:hAnsi="Calisto MT"/>
          <w:sz w:val="24"/>
          <w:szCs w:val="24"/>
        </w:rPr>
        <w:t>Adapun</w:t>
      </w:r>
      <w:proofErr w:type="spellEnd"/>
      <w:r w:rsidRPr="00722213">
        <w:rPr>
          <w:rFonts w:ascii="Calisto MT" w:hAnsi="Calisto MT"/>
          <w:sz w:val="24"/>
          <w:szCs w:val="24"/>
        </w:rPr>
        <w:t xml:space="preserve"> </w:t>
      </w:r>
      <w:proofErr w:type="spellStart"/>
      <w:r w:rsidRPr="00722213">
        <w:rPr>
          <w:rFonts w:ascii="Calisto MT" w:hAnsi="Calisto MT"/>
          <w:sz w:val="24"/>
          <w:szCs w:val="24"/>
        </w:rPr>
        <w:t>permasalahan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dialami</w:t>
      </w:r>
      <w:proofErr w:type="spellEnd"/>
      <w:r w:rsidRPr="00722213">
        <w:rPr>
          <w:rFonts w:ascii="Calisto MT" w:hAnsi="Calisto MT"/>
          <w:sz w:val="24"/>
          <w:szCs w:val="24"/>
        </w:rPr>
        <w:t xml:space="preserve"> oleh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yaitu</w:t>
      </w:r>
      <w:proofErr w:type="spellEnd"/>
      <w:r w:rsidRPr="00722213">
        <w:rPr>
          <w:rFonts w:ascii="Calisto MT" w:hAnsi="Calisto MT"/>
          <w:sz w:val="24"/>
          <w:szCs w:val="24"/>
        </w:rPr>
        <w:t xml:space="preserve"> </w:t>
      </w:r>
      <w:proofErr w:type="spellStart"/>
      <w:r w:rsidRPr="00722213">
        <w:rPr>
          <w:rFonts w:ascii="Calisto MT" w:hAnsi="Calisto MT"/>
          <w:sz w:val="24"/>
          <w:szCs w:val="24"/>
        </w:rPr>
        <w:t>adanya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berbeda</w:t>
      </w:r>
      <w:proofErr w:type="spellEnd"/>
      <w:r w:rsidRPr="00722213">
        <w:rPr>
          <w:rFonts w:ascii="Calisto MT" w:hAnsi="Calisto MT"/>
          <w:sz w:val="24"/>
          <w:szCs w:val="24"/>
        </w:rPr>
        <w:t xml:space="preserve"> </w:t>
      </w:r>
      <w:proofErr w:type="spellStart"/>
      <w:r w:rsidRPr="00722213">
        <w:rPr>
          <w:rFonts w:ascii="Calisto MT" w:hAnsi="Calisto MT"/>
          <w:sz w:val="24"/>
          <w:szCs w:val="24"/>
        </w:rPr>
        <w:t>pendapat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pelatih</w:t>
      </w:r>
      <w:proofErr w:type="spellEnd"/>
      <w:r w:rsidRPr="00722213">
        <w:rPr>
          <w:rFonts w:ascii="Calisto MT" w:hAnsi="Calisto MT"/>
          <w:sz w:val="24"/>
          <w:szCs w:val="24"/>
        </w:rPr>
        <w:t xml:space="preserve">, </w:t>
      </w:r>
      <w:proofErr w:type="spellStart"/>
      <w:r w:rsidRPr="00722213">
        <w:rPr>
          <w:rFonts w:ascii="Calisto MT" w:hAnsi="Calisto MT"/>
          <w:sz w:val="24"/>
          <w:szCs w:val="24"/>
        </w:rPr>
        <w:t>adanya</w:t>
      </w:r>
      <w:proofErr w:type="spellEnd"/>
      <w:r w:rsidRPr="00722213">
        <w:rPr>
          <w:rFonts w:ascii="Calisto MT" w:hAnsi="Calisto MT"/>
          <w:sz w:val="24"/>
          <w:szCs w:val="24"/>
        </w:rPr>
        <w:t xml:space="preserve"> guru yang </w:t>
      </w:r>
      <w:proofErr w:type="spellStart"/>
      <w:r w:rsidRPr="00722213">
        <w:rPr>
          <w:rFonts w:ascii="Calisto MT" w:hAnsi="Calisto MT"/>
          <w:sz w:val="24"/>
          <w:szCs w:val="24"/>
        </w:rPr>
        <w:t>menekan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dikarenakan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keterlambatan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mengumpulkan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proofErr w:type="spellEnd"/>
      <w:r w:rsidRPr="00722213">
        <w:rPr>
          <w:rFonts w:ascii="Calisto MT" w:hAnsi="Calisto MT"/>
          <w:sz w:val="24"/>
          <w:szCs w:val="24"/>
        </w:rPr>
        <w:t xml:space="preserve">, </w:t>
      </w:r>
      <w:proofErr w:type="spellStart"/>
      <w:r w:rsidRPr="00722213">
        <w:rPr>
          <w:rFonts w:ascii="Calisto MT" w:hAnsi="Calisto MT"/>
          <w:sz w:val="24"/>
          <w:szCs w:val="24"/>
        </w:rPr>
        <w:t>adanya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berbeda</w:t>
      </w:r>
      <w:proofErr w:type="spellEnd"/>
      <w:r w:rsidRPr="00722213">
        <w:rPr>
          <w:rFonts w:ascii="Calisto MT" w:hAnsi="Calisto MT"/>
          <w:sz w:val="24"/>
          <w:szCs w:val="24"/>
        </w:rPr>
        <w:t xml:space="preserve"> </w:t>
      </w:r>
      <w:proofErr w:type="spellStart"/>
      <w:r w:rsidRPr="00722213">
        <w:rPr>
          <w:rFonts w:ascii="Calisto MT" w:hAnsi="Calisto MT"/>
          <w:sz w:val="24"/>
          <w:szCs w:val="24"/>
        </w:rPr>
        <w:t>pendapat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bidang</w:t>
      </w:r>
      <w:proofErr w:type="spellEnd"/>
      <w:r w:rsidRPr="00722213">
        <w:rPr>
          <w:rFonts w:ascii="Calisto MT" w:hAnsi="Calisto MT"/>
          <w:sz w:val="24"/>
          <w:szCs w:val="24"/>
        </w:rPr>
        <w:t xml:space="preserve"> </w:t>
      </w:r>
      <w:proofErr w:type="spellStart"/>
      <w:r w:rsidRPr="00722213">
        <w:rPr>
          <w:rFonts w:ascii="Calisto MT" w:hAnsi="Calisto MT"/>
          <w:sz w:val="24"/>
          <w:szCs w:val="24"/>
        </w:rPr>
        <w:t>kesiswaaan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mengenai</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cabut</w:t>
      </w:r>
      <w:proofErr w:type="spellEnd"/>
      <w:r w:rsidRPr="00722213">
        <w:rPr>
          <w:rFonts w:ascii="Calisto MT" w:hAnsi="Calisto MT"/>
          <w:sz w:val="24"/>
          <w:szCs w:val="24"/>
        </w:rPr>
        <w:t xml:space="preserve">, </w:t>
      </w:r>
      <w:proofErr w:type="spellStart"/>
      <w:r w:rsidRPr="00722213">
        <w:rPr>
          <w:rFonts w:ascii="Calisto MT" w:hAnsi="Calisto MT"/>
          <w:sz w:val="24"/>
          <w:szCs w:val="24"/>
        </w:rPr>
        <w:t>merorok</w:t>
      </w:r>
      <w:proofErr w:type="spellEnd"/>
      <w:r w:rsidRPr="00722213">
        <w:rPr>
          <w:rFonts w:ascii="Calisto MT" w:hAnsi="Calisto MT"/>
          <w:sz w:val="24"/>
          <w:szCs w:val="24"/>
        </w:rPr>
        <w:t xml:space="preserve"> di jam </w:t>
      </w:r>
      <w:proofErr w:type="spellStart"/>
      <w:r w:rsidRPr="00722213">
        <w:rPr>
          <w:rFonts w:ascii="Calisto MT" w:hAnsi="Calisto MT"/>
          <w:sz w:val="24"/>
          <w:szCs w:val="24"/>
        </w:rPr>
        <w:t>pelajaran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disekolah</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lainnya</w:t>
      </w:r>
      <w:proofErr w:type="spellEnd"/>
      <w:r w:rsidR="00737391">
        <w:rPr>
          <w:rFonts w:ascii="Calisto MT" w:hAnsi="Calisto MT"/>
          <w:sz w:val="24"/>
          <w:szCs w:val="24"/>
        </w:rPr>
        <w:fldChar w:fldCharType="begin" w:fldLock="1"/>
      </w:r>
      <w:r w:rsidR="00737391">
        <w:rPr>
          <w:rFonts w:ascii="Calisto MT" w:hAnsi="Calisto MT"/>
          <w:sz w:val="24"/>
          <w:szCs w:val="24"/>
        </w:rPr>
        <w:instrText>ADDIN CSL_CITATION {"citationItems":[{"id":"ITEM-1","itemData":{"ISSN":"2541-5948","author":[{"dropping-particle":"","family":"Hadi","given":"M Fahli Zatra","non-dropping-particle":"","parse-names":false,"suffix":""},{"dropping-particle":"","family":"Yusuf","given":"A Muri","non-dropping-particle":"","parse-names":false,"suffix":""},{"dropping-particle":"","family":"Syahniar","given":"Syahniar","non-dropping-particle":"","parse-names":false,"suffix":""}],"container-title":"Konselor","id":"ITEM-1","issue":"1","issued":{"date-parts":[["2013"]]},"title":"Pemahaman Konselor Sekolah tentang Tugas Perkembangan Siswa dan Layanan yang Diberikan","type":"article-journal","volume":"2"},"uris":["http://www.mendeley.com/documents/?uuid=1037d402-853e-4e8d-b5d9-928b794ccd8a"]}],"mendeley":{"formattedCitation":"(Hadi, Yusuf, &amp; Syahniar, 2013)","plainTextFormattedCitation":"(Hadi, Yusuf, &amp; Syahniar, 2013)","previouslyFormattedCitation":"(Hadi, Yusuf, &amp; Syahniar, 2013)"},"properties":{"noteIndex":0},"schema":"https://github.com/citation-style-language/schema/raw/master/csl-citation.json"}</w:instrText>
      </w:r>
      <w:r w:rsidR="00737391">
        <w:rPr>
          <w:rFonts w:ascii="Calisto MT" w:hAnsi="Calisto MT"/>
          <w:sz w:val="24"/>
          <w:szCs w:val="24"/>
        </w:rPr>
        <w:fldChar w:fldCharType="separate"/>
      </w:r>
      <w:r w:rsidR="00737391" w:rsidRPr="00737391">
        <w:rPr>
          <w:rFonts w:ascii="Calisto MT" w:hAnsi="Calisto MT"/>
          <w:noProof/>
          <w:sz w:val="24"/>
          <w:szCs w:val="24"/>
        </w:rPr>
        <w:t>(Hadi, Yusuf, &amp; Syahniar, 2013)</w:t>
      </w:r>
      <w:r w:rsidR="00737391">
        <w:rPr>
          <w:rFonts w:ascii="Calisto MT" w:hAnsi="Calisto MT"/>
          <w:sz w:val="24"/>
          <w:szCs w:val="24"/>
        </w:rPr>
        <w:fldChar w:fldCharType="end"/>
      </w:r>
      <w:r w:rsidRPr="00722213">
        <w:rPr>
          <w:rFonts w:ascii="Calisto MT" w:hAnsi="Calisto MT"/>
          <w:sz w:val="24"/>
          <w:szCs w:val="24"/>
        </w:rPr>
        <w:t>.</w:t>
      </w:r>
    </w:p>
    <w:p w:rsidR="00722213" w:rsidRPr="00722213" w:rsidRDefault="00722213" w:rsidP="00722213">
      <w:pPr>
        <w:ind w:firstLine="567"/>
        <w:contextualSpacing/>
        <w:jc w:val="both"/>
        <w:rPr>
          <w:rFonts w:ascii="Calisto MT" w:hAnsi="Calisto MT"/>
          <w:sz w:val="24"/>
          <w:szCs w:val="24"/>
        </w:rPr>
      </w:pP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menangani</w:t>
      </w:r>
      <w:proofErr w:type="spellEnd"/>
      <w:r w:rsidRPr="00722213">
        <w:rPr>
          <w:rFonts w:ascii="Calisto MT" w:hAnsi="Calisto MT"/>
          <w:sz w:val="24"/>
          <w:szCs w:val="24"/>
        </w:rPr>
        <w:t xml:space="preserve"> </w:t>
      </w:r>
      <w:proofErr w:type="spellStart"/>
      <w:r w:rsidRPr="00722213">
        <w:rPr>
          <w:rFonts w:ascii="Calisto MT" w:hAnsi="Calisto MT"/>
          <w:sz w:val="24"/>
          <w:szCs w:val="24"/>
        </w:rPr>
        <w:t>masalah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hal</w:t>
      </w:r>
      <w:proofErr w:type="spellEnd"/>
      <w:r w:rsidRPr="00722213">
        <w:rPr>
          <w:rFonts w:ascii="Calisto MT" w:hAnsi="Calisto MT"/>
          <w:sz w:val="24"/>
          <w:szCs w:val="24"/>
        </w:rPr>
        <w:t xml:space="preserve"> </w:t>
      </w:r>
      <w:proofErr w:type="spellStart"/>
      <w:r w:rsidRPr="00722213">
        <w:rPr>
          <w:rFonts w:ascii="Calisto MT" w:hAnsi="Calisto MT"/>
          <w:sz w:val="24"/>
          <w:szCs w:val="24"/>
        </w:rPr>
        <w:t>ini</w:t>
      </w:r>
      <w:proofErr w:type="spellEnd"/>
      <w:r w:rsidRPr="00722213">
        <w:rPr>
          <w:rFonts w:ascii="Calisto MT" w:hAnsi="Calisto MT"/>
          <w:sz w:val="24"/>
          <w:szCs w:val="24"/>
        </w:rPr>
        <w:t xml:space="preserve"> </w:t>
      </w:r>
      <w:proofErr w:type="spellStart"/>
      <w:r w:rsidRPr="00722213">
        <w:rPr>
          <w:rFonts w:ascii="Calisto MT" w:hAnsi="Calisto MT"/>
          <w:sz w:val="24"/>
          <w:szCs w:val="24"/>
        </w:rPr>
        <w:t>tentu</w:t>
      </w:r>
      <w:proofErr w:type="spellEnd"/>
      <w:r w:rsidRPr="00722213">
        <w:rPr>
          <w:rFonts w:ascii="Calisto MT" w:hAnsi="Calisto MT"/>
          <w:sz w:val="24"/>
          <w:szCs w:val="24"/>
        </w:rPr>
        <w:t xml:space="preserve"> </w:t>
      </w:r>
      <w:proofErr w:type="spellStart"/>
      <w:r w:rsidRPr="00722213">
        <w:rPr>
          <w:rFonts w:ascii="Calisto MT" w:hAnsi="Calisto MT"/>
          <w:sz w:val="24"/>
          <w:szCs w:val="24"/>
        </w:rPr>
        <w:t>menjadi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proofErr w:type="spellEnd"/>
      <w:r w:rsidRPr="00722213">
        <w:rPr>
          <w:rFonts w:ascii="Calisto MT" w:hAnsi="Calisto MT"/>
          <w:sz w:val="24"/>
          <w:szCs w:val="24"/>
        </w:rPr>
        <w:t xml:space="preserve"> </w:t>
      </w:r>
      <w:proofErr w:type="spellStart"/>
      <w:r w:rsidRPr="00722213">
        <w:rPr>
          <w:rFonts w:ascii="Calisto MT" w:hAnsi="Calisto MT"/>
          <w:sz w:val="24"/>
          <w:szCs w:val="24"/>
        </w:rPr>
        <w:t>pokok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seorang</w:t>
      </w:r>
      <w:proofErr w:type="spellEnd"/>
      <w:r w:rsidRPr="00722213">
        <w:rPr>
          <w:rFonts w:ascii="Calisto MT" w:hAnsi="Calisto MT"/>
          <w:sz w:val="24"/>
          <w:szCs w:val="24"/>
        </w:rPr>
        <w:t xml:space="preserve"> guru BK, </w:t>
      </w:r>
      <w:proofErr w:type="spellStart"/>
      <w:r w:rsidRPr="00722213">
        <w:rPr>
          <w:rFonts w:ascii="Calisto MT" w:hAnsi="Calisto MT"/>
          <w:sz w:val="24"/>
          <w:szCs w:val="24"/>
        </w:rPr>
        <w:t>karena</w:t>
      </w:r>
      <w:proofErr w:type="spellEnd"/>
      <w:r w:rsidRPr="00722213">
        <w:rPr>
          <w:rFonts w:ascii="Calisto MT" w:hAnsi="Calisto MT"/>
          <w:sz w:val="24"/>
          <w:szCs w:val="24"/>
        </w:rPr>
        <w:t xml:space="preserve"> </w:t>
      </w:r>
      <w:proofErr w:type="spellStart"/>
      <w:r w:rsidRPr="00722213">
        <w:rPr>
          <w:rFonts w:ascii="Calisto MT" w:hAnsi="Calisto MT"/>
          <w:sz w:val="24"/>
          <w:szCs w:val="24"/>
        </w:rPr>
        <w:t>peran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seorang</w:t>
      </w:r>
      <w:proofErr w:type="spellEnd"/>
      <w:r w:rsidRPr="00722213">
        <w:rPr>
          <w:rFonts w:ascii="Calisto MT" w:hAnsi="Calisto MT"/>
          <w:sz w:val="24"/>
          <w:szCs w:val="24"/>
        </w:rPr>
        <w:t xml:space="preserve"> guru BK </w:t>
      </w:r>
      <w:proofErr w:type="spellStart"/>
      <w:r w:rsidRPr="00722213">
        <w:rPr>
          <w:rFonts w:ascii="Calisto MT" w:hAnsi="Calisto MT"/>
          <w:sz w:val="24"/>
          <w:szCs w:val="24"/>
        </w:rPr>
        <w:t>sangat</w:t>
      </w:r>
      <w:proofErr w:type="spellEnd"/>
      <w:r w:rsidRPr="00722213">
        <w:rPr>
          <w:rFonts w:ascii="Calisto MT" w:hAnsi="Calisto MT"/>
          <w:sz w:val="24"/>
          <w:szCs w:val="24"/>
        </w:rPr>
        <w:t xml:space="preserve"> </w:t>
      </w:r>
      <w:proofErr w:type="spellStart"/>
      <w:r w:rsidRPr="00722213">
        <w:rPr>
          <w:rFonts w:ascii="Calisto MT" w:hAnsi="Calisto MT"/>
          <w:sz w:val="24"/>
          <w:szCs w:val="24"/>
        </w:rPr>
        <w:t>diharapkan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mengentaskan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permasalahan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ada</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penanganan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masalah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guru BK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meyelesaikan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masalah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tersebut</w:t>
      </w:r>
      <w:proofErr w:type="spellEnd"/>
      <w:r w:rsidRPr="00722213">
        <w:rPr>
          <w:rFonts w:ascii="Calisto MT" w:hAnsi="Calisto MT"/>
          <w:sz w:val="24"/>
          <w:szCs w:val="24"/>
        </w:rPr>
        <w:t xml:space="preserve"> </w:t>
      </w:r>
      <w:proofErr w:type="spellStart"/>
      <w:r w:rsidRPr="00722213">
        <w:rPr>
          <w:rFonts w:ascii="Calisto MT" w:hAnsi="Calisto MT"/>
          <w:sz w:val="24"/>
          <w:szCs w:val="24"/>
        </w:rPr>
        <w:t>melalui</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mediasi</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mediasi</w:t>
      </w:r>
      <w:proofErr w:type="spellEnd"/>
      <w:r w:rsidRPr="00722213">
        <w:rPr>
          <w:rFonts w:ascii="Calisto MT" w:hAnsi="Calisto MT"/>
          <w:sz w:val="24"/>
          <w:szCs w:val="24"/>
        </w:rPr>
        <w:t xml:space="preserve"> </w:t>
      </w:r>
      <w:proofErr w:type="spellStart"/>
      <w:r w:rsidRPr="00722213">
        <w:rPr>
          <w:rFonts w:ascii="Calisto MT" w:hAnsi="Calisto MT"/>
          <w:sz w:val="24"/>
          <w:szCs w:val="24"/>
        </w:rPr>
        <w:t>merupakan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dilaksanakan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konselor</w:t>
      </w:r>
      <w:proofErr w:type="spellEnd"/>
      <w:r w:rsidRPr="00722213">
        <w:rPr>
          <w:rFonts w:ascii="Calisto MT" w:hAnsi="Calisto MT"/>
          <w:sz w:val="24"/>
          <w:szCs w:val="24"/>
        </w:rPr>
        <w:t xml:space="preserve"> </w:t>
      </w:r>
      <w:proofErr w:type="spellStart"/>
      <w:r w:rsidRPr="00722213">
        <w:rPr>
          <w:rFonts w:ascii="Calisto MT" w:hAnsi="Calisto MT"/>
          <w:sz w:val="24"/>
          <w:szCs w:val="24"/>
        </w:rPr>
        <w:t>terhadap</w:t>
      </w:r>
      <w:proofErr w:type="spellEnd"/>
      <w:r w:rsidRPr="00722213">
        <w:rPr>
          <w:rFonts w:ascii="Calisto MT" w:hAnsi="Calisto MT"/>
          <w:sz w:val="24"/>
          <w:szCs w:val="24"/>
        </w:rPr>
        <w:t xml:space="preserve"> </w:t>
      </w:r>
      <w:proofErr w:type="spellStart"/>
      <w:r w:rsidRPr="00722213">
        <w:rPr>
          <w:rFonts w:ascii="Calisto MT" w:hAnsi="Calisto MT"/>
          <w:sz w:val="24"/>
          <w:szCs w:val="24"/>
        </w:rPr>
        <w:t>dua</w:t>
      </w:r>
      <w:proofErr w:type="spellEnd"/>
      <w:r w:rsidRPr="00722213">
        <w:rPr>
          <w:rFonts w:ascii="Calisto MT" w:hAnsi="Calisto MT"/>
          <w:sz w:val="24"/>
          <w:szCs w:val="24"/>
        </w:rPr>
        <w:t xml:space="preserve"> </w:t>
      </w:r>
      <w:proofErr w:type="spellStart"/>
      <w:r w:rsidRPr="00722213">
        <w:rPr>
          <w:rFonts w:ascii="Calisto MT" w:hAnsi="Calisto MT"/>
          <w:sz w:val="24"/>
          <w:szCs w:val="24"/>
        </w:rPr>
        <w:t>pihak</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lebih</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ketidakcocokan</w:t>
      </w:r>
      <w:proofErr w:type="spellEnd"/>
      <w:r w:rsidRPr="00722213">
        <w:rPr>
          <w:rFonts w:ascii="Calisto MT" w:hAnsi="Calisto MT"/>
          <w:sz w:val="24"/>
          <w:szCs w:val="24"/>
        </w:rPr>
        <w:t xml:space="preserve">. </w:t>
      </w:r>
      <w:proofErr w:type="spellStart"/>
      <w:r w:rsidRPr="00722213">
        <w:rPr>
          <w:rFonts w:ascii="Calisto MT" w:hAnsi="Calisto MT"/>
          <w:sz w:val="24"/>
          <w:szCs w:val="24"/>
        </w:rPr>
        <w:t>Endang</w:t>
      </w:r>
      <w:proofErr w:type="spellEnd"/>
      <w:r w:rsidRPr="00722213">
        <w:rPr>
          <w:rFonts w:ascii="Calisto MT" w:hAnsi="Calisto MT"/>
          <w:sz w:val="24"/>
          <w:szCs w:val="24"/>
        </w:rPr>
        <w:t xml:space="preserve"> </w:t>
      </w:r>
      <w:proofErr w:type="spellStart"/>
      <w:r w:rsidRPr="00722213">
        <w:rPr>
          <w:rFonts w:ascii="Calisto MT" w:hAnsi="Calisto MT"/>
          <w:sz w:val="24"/>
          <w:szCs w:val="24"/>
        </w:rPr>
        <w:t>Ertanti</w:t>
      </w:r>
      <w:proofErr w:type="spellEnd"/>
      <w:r w:rsidRPr="00722213">
        <w:rPr>
          <w:rFonts w:ascii="Calisto MT" w:hAnsi="Calisto MT"/>
          <w:sz w:val="24"/>
          <w:szCs w:val="24"/>
        </w:rPr>
        <w:t xml:space="preserve"> </w:t>
      </w:r>
      <w:proofErr w:type="spellStart"/>
      <w:r w:rsidRPr="00722213">
        <w:rPr>
          <w:rFonts w:ascii="Calisto MT" w:hAnsi="Calisto MT"/>
          <w:sz w:val="24"/>
          <w:szCs w:val="24"/>
        </w:rPr>
        <w:t>Suhesti</w:t>
      </w:r>
      <w:proofErr w:type="spellEnd"/>
      <w:r w:rsidRPr="00722213">
        <w:rPr>
          <w:rFonts w:ascii="Calisto MT" w:hAnsi="Calisto MT"/>
          <w:sz w:val="24"/>
          <w:szCs w:val="24"/>
        </w:rPr>
        <w:t xml:space="preserve"> (</w:t>
      </w:r>
      <w:proofErr w:type="gramStart"/>
      <w:r w:rsidRPr="00722213">
        <w:rPr>
          <w:rFonts w:ascii="Calisto MT" w:hAnsi="Calisto MT"/>
          <w:sz w:val="24"/>
          <w:szCs w:val="24"/>
        </w:rPr>
        <w:t>22 :</w:t>
      </w:r>
      <w:proofErr w:type="gramEnd"/>
      <w:r w:rsidRPr="00722213">
        <w:rPr>
          <w:rFonts w:ascii="Calisto MT" w:hAnsi="Calisto MT"/>
          <w:sz w:val="24"/>
          <w:szCs w:val="24"/>
        </w:rPr>
        <w:t xml:space="preserve"> 2012)</w:t>
      </w:r>
    </w:p>
    <w:p w:rsidR="00722213" w:rsidRPr="00722213" w:rsidRDefault="00722213" w:rsidP="00722213">
      <w:pPr>
        <w:ind w:firstLine="567"/>
        <w:contextualSpacing/>
        <w:jc w:val="both"/>
        <w:rPr>
          <w:rFonts w:ascii="Calisto MT" w:hAnsi="Calisto MT"/>
          <w:sz w:val="24"/>
          <w:szCs w:val="24"/>
        </w:rPr>
      </w:pPr>
      <w:r w:rsidRPr="00722213">
        <w:rPr>
          <w:rFonts w:ascii="Calisto MT" w:hAnsi="Calisto MT"/>
          <w:sz w:val="24"/>
          <w:szCs w:val="24"/>
        </w:rPr>
        <w:t xml:space="preserve">Guru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bisa</w:t>
      </w:r>
      <w:proofErr w:type="spellEnd"/>
      <w:r w:rsidRPr="00722213">
        <w:rPr>
          <w:rFonts w:ascii="Calisto MT" w:hAnsi="Calisto MT"/>
          <w:sz w:val="24"/>
          <w:szCs w:val="24"/>
        </w:rPr>
        <w:t xml:space="preserve"> </w:t>
      </w:r>
      <w:proofErr w:type="spellStart"/>
      <w:r w:rsidRPr="00722213">
        <w:rPr>
          <w:rFonts w:ascii="Calisto MT" w:hAnsi="Calisto MT"/>
          <w:sz w:val="24"/>
          <w:szCs w:val="24"/>
        </w:rPr>
        <w:t>melakukan</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BK </w:t>
      </w:r>
      <w:proofErr w:type="spellStart"/>
      <w:r w:rsidRPr="00722213">
        <w:rPr>
          <w:rFonts w:ascii="Calisto MT" w:hAnsi="Calisto MT"/>
          <w:sz w:val="24"/>
          <w:szCs w:val="24"/>
        </w:rPr>
        <w:t>tanpa</w:t>
      </w:r>
      <w:proofErr w:type="spellEnd"/>
      <w:r w:rsidRPr="00722213">
        <w:rPr>
          <w:rFonts w:ascii="Calisto MT" w:hAnsi="Calisto MT"/>
          <w:sz w:val="24"/>
          <w:szCs w:val="24"/>
        </w:rPr>
        <w:t xml:space="preserve"> </w:t>
      </w:r>
      <w:proofErr w:type="spellStart"/>
      <w:r w:rsidRPr="00722213">
        <w:rPr>
          <w:rFonts w:ascii="Calisto MT" w:hAnsi="Calisto MT"/>
          <w:sz w:val="24"/>
          <w:szCs w:val="24"/>
        </w:rPr>
        <w:t>adanya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suatu</w:t>
      </w:r>
      <w:proofErr w:type="spellEnd"/>
      <w:r w:rsidRPr="00722213">
        <w:rPr>
          <w:rFonts w:ascii="Calisto MT" w:hAnsi="Calisto MT"/>
          <w:sz w:val="24"/>
          <w:szCs w:val="24"/>
        </w:rPr>
        <w:t xml:space="preserve"> </w:t>
      </w:r>
      <w:proofErr w:type="spellStart"/>
      <w:r w:rsidRPr="00722213">
        <w:rPr>
          <w:rFonts w:ascii="Calisto MT" w:hAnsi="Calisto MT"/>
          <w:sz w:val="24"/>
          <w:szCs w:val="24"/>
        </w:rPr>
        <w:t>organisasi</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kerja</w:t>
      </w:r>
      <w:proofErr w:type="spellEnd"/>
      <w:r w:rsidRPr="00722213">
        <w:rPr>
          <w:rFonts w:ascii="Calisto MT" w:hAnsi="Calisto MT"/>
          <w:sz w:val="24"/>
          <w:szCs w:val="24"/>
        </w:rPr>
        <w:t xml:space="preserve"> </w:t>
      </w:r>
      <w:proofErr w:type="spellStart"/>
      <w:r w:rsidRPr="00722213">
        <w:rPr>
          <w:rFonts w:ascii="Calisto MT" w:hAnsi="Calisto MT"/>
          <w:sz w:val="24"/>
          <w:szCs w:val="24"/>
        </w:rPr>
        <w:t>sama</w:t>
      </w:r>
      <w:proofErr w:type="spellEnd"/>
      <w:r w:rsidRPr="00722213">
        <w:rPr>
          <w:rFonts w:ascii="Calisto MT" w:hAnsi="Calisto MT"/>
          <w:sz w:val="24"/>
          <w:szCs w:val="24"/>
        </w:rPr>
        <w:t xml:space="preserve"> </w:t>
      </w:r>
      <w:proofErr w:type="spellStart"/>
      <w:r w:rsidRPr="00722213">
        <w:rPr>
          <w:rFonts w:ascii="Calisto MT" w:hAnsi="Calisto MT"/>
          <w:sz w:val="24"/>
          <w:szCs w:val="24"/>
        </w:rPr>
        <w:t>pihak-pihak</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berkaitan</w:t>
      </w:r>
      <w:proofErr w:type="spellEnd"/>
      <w:r w:rsidRPr="00722213">
        <w:rPr>
          <w:rFonts w:ascii="Calisto MT" w:hAnsi="Calisto MT"/>
          <w:sz w:val="24"/>
          <w:szCs w:val="24"/>
        </w:rPr>
        <w:t xml:space="preserve"> </w:t>
      </w:r>
      <w:proofErr w:type="spellStart"/>
      <w:r w:rsidRPr="00722213">
        <w:rPr>
          <w:rFonts w:ascii="Calisto MT" w:hAnsi="Calisto MT"/>
          <w:sz w:val="24"/>
          <w:szCs w:val="24"/>
        </w:rPr>
        <w:t>yaitu</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kepala</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wakil </w:t>
      </w:r>
      <w:proofErr w:type="spellStart"/>
      <w:r w:rsidRPr="00722213">
        <w:rPr>
          <w:rFonts w:ascii="Calisto MT" w:hAnsi="Calisto MT"/>
          <w:sz w:val="24"/>
          <w:szCs w:val="24"/>
        </w:rPr>
        <w:t>kepala</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mata</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pelajaran</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staf</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lainnya</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mereka</w:t>
      </w:r>
      <w:proofErr w:type="spellEnd"/>
      <w:r w:rsidRPr="00722213">
        <w:rPr>
          <w:rFonts w:ascii="Calisto MT" w:hAnsi="Calisto MT"/>
          <w:sz w:val="24"/>
          <w:szCs w:val="24"/>
        </w:rPr>
        <w:t xml:space="preserve"> </w:t>
      </w:r>
      <w:proofErr w:type="spellStart"/>
      <w:r w:rsidRPr="00722213">
        <w:rPr>
          <w:rFonts w:ascii="Calisto MT" w:hAnsi="Calisto MT"/>
          <w:sz w:val="24"/>
          <w:szCs w:val="24"/>
        </w:rPr>
        <w:t>semua</w:t>
      </w:r>
      <w:proofErr w:type="spellEnd"/>
      <w:r w:rsidRPr="00722213">
        <w:rPr>
          <w:rFonts w:ascii="Calisto MT" w:hAnsi="Calisto MT"/>
          <w:sz w:val="24"/>
          <w:szCs w:val="24"/>
        </w:rPr>
        <w:t xml:space="preserve"> juga </w:t>
      </w:r>
      <w:proofErr w:type="spellStart"/>
      <w:r w:rsidRPr="00722213">
        <w:rPr>
          <w:rFonts w:ascii="Calisto MT" w:hAnsi="Calisto MT"/>
          <w:sz w:val="24"/>
          <w:szCs w:val="24"/>
        </w:rPr>
        <w:t>secara</w:t>
      </w:r>
      <w:proofErr w:type="spellEnd"/>
      <w:r w:rsidRPr="00722213">
        <w:rPr>
          <w:rFonts w:ascii="Calisto MT" w:hAnsi="Calisto MT"/>
          <w:sz w:val="24"/>
          <w:szCs w:val="24"/>
        </w:rPr>
        <w:t xml:space="preserve"> </w:t>
      </w:r>
      <w:proofErr w:type="spellStart"/>
      <w:r w:rsidRPr="00722213">
        <w:rPr>
          <w:rFonts w:ascii="Calisto MT" w:hAnsi="Calisto MT"/>
          <w:sz w:val="24"/>
          <w:szCs w:val="24"/>
        </w:rPr>
        <w:t>bersama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menjalin</w:t>
      </w:r>
      <w:proofErr w:type="spellEnd"/>
      <w:r w:rsidRPr="00722213">
        <w:rPr>
          <w:rFonts w:ascii="Calisto MT" w:hAnsi="Calisto MT"/>
          <w:sz w:val="24"/>
          <w:szCs w:val="24"/>
        </w:rPr>
        <w:t xml:space="preserve"> </w:t>
      </w:r>
      <w:proofErr w:type="spellStart"/>
      <w:r w:rsidRPr="00722213">
        <w:rPr>
          <w:rFonts w:ascii="Calisto MT" w:hAnsi="Calisto MT"/>
          <w:sz w:val="24"/>
          <w:szCs w:val="24"/>
        </w:rPr>
        <w:t>hubungan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kerja</w:t>
      </w:r>
      <w:proofErr w:type="spellEnd"/>
      <w:r w:rsidRPr="00722213">
        <w:rPr>
          <w:rFonts w:ascii="Calisto MT" w:hAnsi="Calisto MT"/>
          <w:sz w:val="24"/>
          <w:szCs w:val="24"/>
        </w:rPr>
        <w:t xml:space="preserve"> </w:t>
      </w:r>
      <w:proofErr w:type="spellStart"/>
      <w:r w:rsidRPr="00722213">
        <w:rPr>
          <w:rFonts w:ascii="Calisto MT" w:hAnsi="Calisto MT"/>
          <w:sz w:val="24"/>
          <w:szCs w:val="24"/>
        </w:rPr>
        <w:t>sama</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bertanggung</w:t>
      </w:r>
      <w:proofErr w:type="spellEnd"/>
      <w:r w:rsidRPr="00722213">
        <w:rPr>
          <w:rFonts w:ascii="Calisto MT" w:hAnsi="Calisto MT"/>
          <w:sz w:val="24"/>
          <w:szCs w:val="24"/>
        </w:rPr>
        <w:t xml:space="preserve"> </w:t>
      </w:r>
      <w:proofErr w:type="spellStart"/>
      <w:r w:rsidRPr="00722213">
        <w:rPr>
          <w:rFonts w:ascii="Calisto MT" w:hAnsi="Calisto MT"/>
          <w:sz w:val="24"/>
          <w:szCs w:val="24"/>
        </w:rPr>
        <w:t>jawab</w:t>
      </w:r>
      <w:proofErr w:type="spellEnd"/>
      <w:r w:rsidRPr="00722213">
        <w:rPr>
          <w:rFonts w:ascii="Calisto MT" w:hAnsi="Calisto MT"/>
          <w:sz w:val="24"/>
          <w:szCs w:val="24"/>
        </w:rPr>
        <w:t xml:space="preserve"> </w:t>
      </w:r>
      <w:proofErr w:type="spellStart"/>
      <w:r w:rsidRPr="00722213">
        <w:rPr>
          <w:rFonts w:ascii="Calisto MT" w:hAnsi="Calisto MT"/>
          <w:sz w:val="24"/>
          <w:szCs w:val="24"/>
        </w:rPr>
        <w:t>terhadap</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pelaksanaan</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bekerja</w:t>
      </w:r>
      <w:proofErr w:type="spellEnd"/>
      <w:r w:rsidRPr="00722213">
        <w:rPr>
          <w:rFonts w:ascii="Calisto MT" w:hAnsi="Calisto MT"/>
          <w:sz w:val="24"/>
          <w:szCs w:val="24"/>
        </w:rPr>
        <w:t xml:space="preserve"> </w:t>
      </w:r>
      <w:proofErr w:type="spellStart"/>
      <w:r w:rsidRPr="00722213">
        <w:rPr>
          <w:rFonts w:ascii="Calisto MT" w:hAnsi="Calisto MT"/>
          <w:sz w:val="24"/>
          <w:szCs w:val="24"/>
        </w:rPr>
        <w:t>sama</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kepada</w:t>
      </w:r>
      <w:proofErr w:type="spellEnd"/>
      <w:r w:rsidRPr="00722213">
        <w:rPr>
          <w:rFonts w:ascii="Calisto MT" w:hAnsi="Calisto MT"/>
          <w:sz w:val="24"/>
          <w:szCs w:val="24"/>
        </w:rPr>
        <w:t xml:space="preserve"> </w:t>
      </w:r>
      <w:proofErr w:type="spellStart"/>
      <w:r w:rsidRPr="00722213">
        <w:rPr>
          <w:rFonts w:ascii="Calisto MT" w:hAnsi="Calisto MT"/>
          <w:sz w:val="24"/>
          <w:szCs w:val="24"/>
        </w:rPr>
        <w:t>petugas</w:t>
      </w:r>
      <w:proofErr w:type="spellEnd"/>
      <w:r w:rsidRPr="00722213">
        <w:rPr>
          <w:rFonts w:ascii="Calisto MT" w:hAnsi="Calisto MT"/>
          <w:sz w:val="24"/>
          <w:szCs w:val="24"/>
        </w:rPr>
        <w:t xml:space="preserve"> lain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lastRenderedPageBreak/>
        <w:t>melaksanakan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tugas-tugasnya</w:t>
      </w:r>
      <w:proofErr w:type="spellEnd"/>
      <w:r w:rsidRPr="00722213">
        <w:rPr>
          <w:rFonts w:ascii="Calisto MT" w:hAnsi="Calisto MT"/>
          <w:sz w:val="24"/>
          <w:szCs w:val="24"/>
        </w:rPr>
        <w:t xml:space="preserve"> </w:t>
      </w:r>
      <w:proofErr w:type="spellStart"/>
      <w:r w:rsidRPr="00722213">
        <w:rPr>
          <w:rFonts w:ascii="Calisto MT" w:hAnsi="Calisto MT"/>
          <w:sz w:val="24"/>
          <w:szCs w:val="24"/>
        </w:rPr>
        <w:t>maka</w:t>
      </w:r>
      <w:proofErr w:type="spellEnd"/>
      <w:r w:rsidRPr="00722213">
        <w:rPr>
          <w:rFonts w:ascii="Calisto MT" w:hAnsi="Calisto MT"/>
          <w:sz w:val="24"/>
          <w:szCs w:val="24"/>
        </w:rPr>
        <w:t xml:space="preserve"> BK </w:t>
      </w:r>
      <w:proofErr w:type="spellStart"/>
      <w:r w:rsidRPr="00722213">
        <w:rPr>
          <w:rFonts w:ascii="Calisto MT" w:hAnsi="Calisto MT"/>
          <w:sz w:val="24"/>
          <w:szCs w:val="24"/>
        </w:rPr>
        <w:t>menjadi</w:t>
      </w:r>
      <w:proofErr w:type="spellEnd"/>
      <w:r w:rsidRPr="00722213">
        <w:rPr>
          <w:rFonts w:ascii="Calisto MT" w:hAnsi="Calisto MT"/>
          <w:sz w:val="24"/>
          <w:szCs w:val="24"/>
        </w:rPr>
        <w:t xml:space="preserve"> BK </w:t>
      </w:r>
      <w:proofErr w:type="spellStart"/>
      <w:r w:rsidRPr="00722213">
        <w:rPr>
          <w:rFonts w:ascii="Calisto MT" w:hAnsi="Calisto MT"/>
          <w:sz w:val="24"/>
          <w:szCs w:val="24"/>
        </w:rPr>
        <w:t>pola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jelas</w:t>
      </w:r>
      <w:proofErr w:type="spellEnd"/>
      <w:r w:rsidRPr="00722213">
        <w:rPr>
          <w:rFonts w:ascii="Calisto MT" w:hAnsi="Calisto MT"/>
          <w:sz w:val="24"/>
          <w:szCs w:val="24"/>
        </w:rPr>
        <w:t xml:space="preserve">. </w:t>
      </w:r>
      <w:proofErr w:type="spellStart"/>
      <w:r w:rsidRPr="00722213">
        <w:rPr>
          <w:rFonts w:ascii="Calisto MT" w:hAnsi="Calisto MT"/>
          <w:sz w:val="24"/>
          <w:szCs w:val="24"/>
        </w:rPr>
        <w:t>Sehingga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ada</w:t>
      </w:r>
      <w:proofErr w:type="spellEnd"/>
      <w:r w:rsidRPr="00722213">
        <w:rPr>
          <w:rFonts w:ascii="Calisto MT" w:hAnsi="Calisto MT"/>
          <w:sz w:val="24"/>
          <w:szCs w:val="24"/>
        </w:rPr>
        <w:t xml:space="preserve"> </w:t>
      </w:r>
      <w:proofErr w:type="spellStart"/>
      <w:r w:rsidRPr="00722213">
        <w:rPr>
          <w:rFonts w:ascii="Calisto MT" w:hAnsi="Calisto MT"/>
          <w:sz w:val="24"/>
          <w:szCs w:val="24"/>
        </w:rPr>
        <w:t>lagi</w:t>
      </w:r>
      <w:proofErr w:type="spellEnd"/>
      <w:r w:rsidRPr="00722213">
        <w:rPr>
          <w:rFonts w:ascii="Calisto MT" w:hAnsi="Calisto MT"/>
          <w:sz w:val="24"/>
          <w:szCs w:val="24"/>
        </w:rPr>
        <w:t xml:space="preserve"> </w:t>
      </w:r>
      <w:proofErr w:type="spellStart"/>
      <w:r w:rsidRPr="00722213">
        <w:rPr>
          <w:rFonts w:ascii="Calisto MT" w:hAnsi="Calisto MT"/>
          <w:sz w:val="24"/>
          <w:szCs w:val="24"/>
        </w:rPr>
        <w:t>dirasakan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seolah-olah</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pembimbing</w:t>
      </w:r>
      <w:proofErr w:type="spellEnd"/>
      <w:r w:rsidRPr="00722213">
        <w:rPr>
          <w:rFonts w:ascii="Calisto MT" w:hAnsi="Calisto MT"/>
          <w:sz w:val="24"/>
          <w:szCs w:val="24"/>
        </w:rPr>
        <w:t xml:space="preserve">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berperan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polisi</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jaksa</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
    <w:p w:rsidR="00722213" w:rsidRPr="00722213" w:rsidRDefault="00722213" w:rsidP="00722213">
      <w:pPr>
        <w:ind w:firstLine="567"/>
        <w:contextualSpacing/>
        <w:jc w:val="both"/>
        <w:rPr>
          <w:rFonts w:ascii="Calisto MT" w:hAnsi="Calisto MT"/>
          <w:sz w:val="24"/>
          <w:szCs w:val="24"/>
        </w:rPr>
      </w:pP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Menengah</w:t>
      </w:r>
      <w:proofErr w:type="spellEnd"/>
      <w:r w:rsidRPr="00722213">
        <w:rPr>
          <w:rFonts w:ascii="Calisto MT" w:hAnsi="Calisto MT"/>
          <w:sz w:val="24"/>
          <w:szCs w:val="24"/>
        </w:rPr>
        <w:t xml:space="preserve"> </w:t>
      </w:r>
      <w:proofErr w:type="spellStart"/>
      <w:r w:rsidRPr="00722213">
        <w:rPr>
          <w:rFonts w:ascii="Calisto MT" w:hAnsi="Calisto MT"/>
          <w:sz w:val="24"/>
          <w:szCs w:val="24"/>
        </w:rPr>
        <w:t>Pertama</w:t>
      </w:r>
      <w:proofErr w:type="spellEnd"/>
      <w:r w:rsidRPr="00722213">
        <w:rPr>
          <w:rFonts w:ascii="Calisto MT" w:hAnsi="Calisto MT"/>
          <w:sz w:val="24"/>
          <w:szCs w:val="24"/>
        </w:rPr>
        <w:t xml:space="preserve"> Negeri 1 Bandar </w:t>
      </w:r>
      <w:proofErr w:type="spellStart"/>
      <w:r w:rsidRPr="00722213">
        <w:rPr>
          <w:rFonts w:ascii="Calisto MT" w:hAnsi="Calisto MT"/>
          <w:sz w:val="24"/>
          <w:szCs w:val="24"/>
        </w:rPr>
        <w:t>Laksamana</w:t>
      </w:r>
      <w:proofErr w:type="spellEnd"/>
      <w:r w:rsidRPr="00722213">
        <w:rPr>
          <w:rFonts w:ascii="Calisto MT" w:hAnsi="Calisto MT"/>
          <w:sz w:val="24"/>
          <w:szCs w:val="24"/>
        </w:rPr>
        <w:t xml:space="preserve"> </w:t>
      </w:r>
      <w:proofErr w:type="spellStart"/>
      <w:r w:rsidRPr="00722213">
        <w:rPr>
          <w:rFonts w:ascii="Calisto MT" w:hAnsi="Calisto MT"/>
          <w:sz w:val="24"/>
          <w:szCs w:val="24"/>
        </w:rPr>
        <w:t>Kabupaten</w:t>
      </w:r>
      <w:proofErr w:type="spellEnd"/>
      <w:r w:rsidRPr="00722213">
        <w:rPr>
          <w:rFonts w:ascii="Calisto MT" w:hAnsi="Calisto MT"/>
          <w:sz w:val="24"/>
          <w:szCs w:val="24"/>
        </w:rPr>
        <w:t xml:space="preserve"> </w:t>
      </w:r>
      <w:proofErr w:type="spellStart"/>
      <w:r w:rsidRPr="00722213">
        <w:rPr>
          <w:rFonts w:ascii="Calisto MT" w:hAnsi="Calisto MT"/>
          <w:sz w:val="24"/>
          <w:szCs w:val="24"/>
        </w:rPr>
        <w:t>Bengkalis</w:t>
      </w:r>
      <w:proofErr w:type="spellEnd"/>
      <w:r w:rsidRPr="00722213">
        <w:rPr>
          <w:rFonts w:ascii="Calisto MT" w:hAnsi="Calisto MT"/>
          <w:sz w:val="24"/>
          <w:szCs w:val="24"/>
        </w:rPr>
        <w:t xml:space="preserve"> </w:t>
      </w:r>
      <w:proofErr w:type="spellStart"/>
      <w:r w:rsidRPr="00722213">
        <w:rPr>
          <w:rFonts w:ascii="Calisto MT" w:hAnsi="Calisto MT"/>
          <w:sz w:val="24"/>
          <w:szCs w:val="24"/>
        </w:rPr>
        <w:t>memiliki</w:t>
      </w:r>
      <w:proofErr w:type="spellEnd"/>
      <w:r w:rsidRPr="00722213">
        <w:rPr>
          <w:rFonts w:ascii="Calisto MT" w:hAnsi="Calisto MT"/>
          <w:sz w:val="24"/>
          <w:szCs w:val="24"/>
        </w:rPr>
        <w:t xml:space="preserve"> </w:t>
      </w:r>
      <w:proofErr w:type="spellStart"/>
      <w:r w:rsidRPr="00722213">
        <w:rPr>
          <w:rFonts w:ascii="Calisto MT" w:hAnsi="Calisto MT"/>
          <w:sz w:val="24"/>
          <w:szCs w:val="24"/>
        </w:rPr>
        <w:t>satu</w:t>
      </w:r>
      <w:proofErr w:type="spellEnd"/>
      <w:r w:rsidRPr="00722213">
        <w:rPr>
          <w:rFonts w:ascii="Calisto MT" w:hAnsi="Calisto MT"/>
          <w:sz w:val="24"/>
          <w:szCs w:val="24"/>
        </w:rPr>
        <w:t xml:space="preserve"> orang guru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menangani</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sebanyak</w:t>
      </w:r>
      <w:proofErr w:type="spellEnd"/>
      <w:r w:rsidRPr="00722213">
        <w:rPr>
          <w:rFonts w:ascii="Calisto MT" w:hAnsi="Calisto MT"/>
          <w:sz w:val="24"/>
          <w:szCs w:val="24"/>
        </w:rPr>
        <w:t xml:space="preserve"> 248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terdiri</w:t>
      </w:r>
      <w:proofErr w:type="spellEnd"/>
      <w:r w:rsidRPr="00722213">
        <w:rPr>
          <w:rFonts w:ascii="Calisto MT" w:hAnsi="Calisto MT"/>
          <w:sz w:val="24"/>
          <w:szCs w:val="24"/>
        </w:rPr>
        <w:t xml:space="preserve"> </w:t>
      </w:r>
      <w:proofErr w:type="spellStart"/>
      <w:r w:rsidRPr="00722213">
        <w:rPr>
          <w:rFonts w:ascii="Calisto MT" w:hAnsi="Calisto MT"/>
          <w:sz w:val="24"/>
          <w:szCs w:val="24"/>
        </w:rPr>
        <w:t>dari</w:t>
      </w:r>
      <w:proofErr w:type="spellEnd"/>
      <w:r w:rsidRPr="00722213">
        <w:rPr>
          <w:rFonts w:ascii="Calisto MT" w:hAnsi="Calisto MT"/>
          <w:sz w:val="24"/>
          <w:szCs w:val="24"/>
        </w:rPr>
        <w:t xml:space="preserve"> </w:t>
      </w:r>
      <w:proofErr w:type="spellStart"/>
      <w:proofErr w:type="gramStart"/>
      <w:r w:rsidRPr="00722213">
        <w:rPr>
          <w:rFonts w:ascii="Calisto MT" w:hAnsi="Calisto MT"/>
          <w:sz w:val="24"/>
          <w:szCs w:val="24"/>
        </w:rPr>
        <w:t>kelas</w:t>
      </w:r>
      <w:proofErr w:type="spellEnd"/>
      <w:r w:rsidRPr="00722213">
        <w:rPr>
          <w:rFonts w:ascii="Calisto MT" w:hAnsi="Calisto MT"/>
          <w:sz w:val="24"/>
          <w:szCs w:val="24"/>
        </w:rPr>
        <w:t xml:space="preserve">  7</w:t>
      </w:r>
      <w:proofErr w:type="gramEnd"/>
      <w:r w:rsidRPr="00722213">
        <w:rPr>
          <w:rFonts w:ascii="Calisto MT" w:hAnsi="Calisto MT"/>
          <w:sz w:val="24"/>
          <w:szCs w:val="24"/>
        </w:rPr>
        <w:t xml:space="preserve"> </w:t>
      </w:r>
      <w:proofErr w:type="spellStart"/>
      <w:r w:rsidRPr="00722213">
        <w:rPr>
          <w:rFonts w:ascii="Calisto MT" w:hAnsi="Calisto MT"/>
          <w:sz w:val="24"/>
          <w:szCs w:val="24"/>
        </w:rPr>
        <w:t>berjumlah</w:t>
      </w:r>
      <w:proofErr w:type="spellEnd"/>
      <w:r w:rsidRPr="00722213">
        <w:rPr>
          <w:rFonts w:ascii="Calisto MT" w:hAnsi="Calisto MT"/>
          <w:sz w:val="24"/>
          <w:szCs w:val="24"/>
        </w:rPr>
        <w:t xml:space="preserve"> 69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kelas</w:t>
      </w:r>
      <w:proofErr w:type="spellEnd"/>
      <w:r w:rsidRPr="00722213">
        <w:rPr>
          <w:rFonts w:ascii="Calisto MT" w:hAnsi="Calisto MT"/>
          <w:sz w:val="24"/>
          <w:szCs w:val="24"/>
        </w:rPr>
        <w:t xml:space="preserve"> 8 </w:t>
      </w:r>
      <w:proofErr w:type="spellStart"/>
      <w:r w:rsidRPr="00722213">
        <w:rPr>
          <w:rFonts w:ascii="Calisto MT" w:hAnsi="Calisto MT"/>
          <w:sz w:val="24"/>
          <w:szCs w:val="24"/>
        </w:rPr>
        <w:t>berjumlah</w:t>
      </w:r>
      <w:proofErr w:type="spellEnd"/>
      <w:r w:rsidRPr="00722213">
        <w:rPr>
          <w:rFonts w:ascii="Calisto MT" w:hAnsi="Calisto MT"/>
          <w:sz w:val="24"/>
          <w:szCs w:val="24"/>
        </w:rPr>
        <w:t xml:space="preserve"> 84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kelas</w:t>
      </w:r>
      <w:proofErr w:type="spellEnd"/>
      <w:r w:rsidRPr="00722213">
        <w:rPr>
          <w:rFonts w:ascii="Calisto MT" w:hAnsi="Calisto MT"/>
          <w:sz w:val="24"/>
          <w:szCs w:val="24"/>
        </w:rPr>
        <w:t xml:space="preserve"> 9 </w:t>
      </w:r>
      <w:proofErr w:type="spellStart"/>
      <w:r w:rsidRPr="00722213">
        <w:rPr>
          <w:rFonts w:ascii="Calisto MT" w:hAnsi="Calisto MT"/>
          <w:sz w:val="24"/>
          <w:szCs w:val="24"/>
        </w:rPr>
        <w:t>sebanyak</w:t>
      </w:r>
      <w:proofErr w:type="spellEnd"/>
      <w:r w:rsidRPr="00722213">
        <w:rPr>
          <w:rFonts w:ascii="Calisto MT" w:hAnsi="Calisto MT"/>
          <w:sz w:val="24"/>
          <w:szCs w:val="24"/>
        </w:rPr>
        <w:t xml:space="preserve"> 93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sudah</w:t>
      </w:r>
      <w:proofErr w:type="spellEnd"/>
      <w:r w:rsidRPr="00722213">
        <w:rPr>
          <w:rFonts w:ascii="Calisto MT" w:hAnsi="Calisto MT"/>
          <w:sz w:val="24"/>
          <w:szCs w:val="24"/>
        </w:rPr>
        <w:t xml:space="preserve"> </w:t>
      </w:r>
      <w:proofErr w:type="spellStart"/>
      <w:r w:rsidRPr="00722213">
        <w:rPr>
          <w:rFonts w:ascii="Calisto MT" w:hAnsi="Calisto MT"/>
          <w:sz w:val="24"/>
          <w:szCs w:val="24"/>
        </w:rPr>
        <w:t>diberikan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kepada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guru BK </w:t>
      </w:r>
      <w:proofErr w:type="spellStart"/>
      <w:r w:rsidRPr="00722213">
        <w:rPr>
          <w:rFonts w:ascii="Calisto MT" w:hAnsi="Calisto MT"/>
          <w:sz w:val="24"/>
          <w:szCs w:val="24"/>
        </w:rPr>
        <w: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membantu</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mencapai</w:t>
      </w:r>
      <w:proofErr w:type="spellEnd"/>
      <w:r w:rsidRPr="00722213">
        <w:rPr>
          <w:rFonts w:ascii="Calisto MT" w:hAnsi="Calisto MT"/>
          <w:sz w:val="24"/>
          <w:szCs w:val="24"/>
        </w:rPr>
        <w:t xml:space="preserve"> </w:t>
      </w:r>
      <w:proofErr w:type="spellStart"/>
      <w:r w:rsidRPr="00722213">
        <w:rPr>
          <w:rFonts w:ascii="Calisto MT" w:hAnsi="Calisto MT"/>
          <w:sz w:val="24"/>
          <w:szCs w:val="24"/>
        </w:rPr>
        <w:t>tujuan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pendidikan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menjadikan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berkembang</w:t>
      </w:r>
      <w:proofErr w:type="spellEnd"/>
      <w:r w:rsidRPr="00722213">
        <w:rPr>
          <w:rFonts w:ascii="Calisto MT" w:hAnsi="Calisto MT"/>
          <w:sz w:val="24"/>
          <w:szCs w:val="24"/>
        </w:rPr>
        <w:t xml:space="preserve"> </w:t>
      </w:r>
      <w:proofErr w:type="spellStart"/>
      <w:r w:rsidRPr="00722213">
        <w:rPr>
          <w:rFonts w:ascii="Calisto MT" w:hAnsi="Calisto MT"/>
          <w:sz w:val="24"/>
          <w:szCs w:val="24"/>
        </w:rPr>
        <w:t>secara</w:t>
      </w:r>
      <w:proofErr w:type="spellEnd"/>
      <w:r w:rsidRPr="00722213">
        <w:rPr>
          <w:rFonts w:ascii="Calisto MT" w:hAnsi="Calisto MT"/>
          <w:sz w:val="24"/>
          <w:szCs w:val="24"/>
        </w:rPr>
        <w:t xml:space="preserve"> optimal </w:t>
      </w:r>
      <w:proofErr w:type="spellStart"/>
      <w:r w:rsidRPr="00722213">
        <w:rPr>
          <w:rFonts w:ascii="Calisto MT" w:hAnsi="Calisto MT"/>
          <w:sz w:val="24"/>
          <w:szCs w:val="24"/>
        </w:rPr>
        <w:t>baik</w:t>
      </w:r>
      <w:proofErr w:type="spellEnd"/>
      <w:r w:rsidRPr="00722213">
        <w:rPr>
          <w:rFonts w:ascii="Calisto MT" w:hAnsi="Calisto MT"/>
          <w:sz w:val="24"/>
          <w:szCs w:val="24"/>
        </w:rPr>
        <w:t xml:space="preserve"> </w:t>
      </w:r>
      <w:proofErr w:type="spellStart"/>
      <w:r w:rsidRPr="00722213">
        <w:rPr>
          <w:rFonts w:ascii="Calisto MT" w:hAnsi="Calisto MT"/>
          <w:sz w:val="24"/>
          <w:szCs w:val="24"/>
        </w:rPr>
        <w:t>keperibadian</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kognitif</w:t>
      </w:r>
      <w:proofErr w:type="spellEnd"/>
      <w:r w:rsidRPr="00722213">
        <w:rPr>
          <w:rFonts w:ascii="Calisto MT" w:hAnsi="Calisto MT"/>
          <w:sz w:val="24"/>
          <w:szCs w:val="24"/>
        </w:rPr>
        <w:t xml:space="preserve">, </w:t>
      </w:r>
      <w:proofErr w:type="spellStart"/>
      <w:r w:rsidRPr="00722213">
        <w:rPr>
          <w:rFonts w:ascii="Calisto MT" w:hAnsi="Calisto MT"/>
          <w:sz w:val="24"/>
          <w:szCs w:val="24"/>
        </w:rPr>
        <w:t>intelektual</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emosional</w:t>
      </w:r>
      <w:proofErr w:type="spellEnd"/>
      <w:r w:rsidRPr="00722213">
        <w:rPr>
          <w:rFonts w:ascii="Calisto MT" w:hAnsi="Calisto MT"/>
          <w:sz w:val="24"/>
          <w:szCs w:val="24"/>
        </w:rPr>
        <w:t>.</w:t>
      </w:r>
    </w:p>
    <w:p w:rsidR="00722213" w:rsidRPr="00722213" w:rsidRDefault="00722213" w:rsidP="00722213">
      <w:pPr>
        <w:ind w:firstLine="567"/>
        <w:contextualSpacing/>
        <w:jc w:val="both"/>
        <w:rPr>
          <w:rFonts w:ascii="Calisto MT" w:hAnsi="Calisto MT"/>
          <w:sz w:val="24"/>
          <w:szCs w:val="24"/>
        </w:rPr>
      </w:pPr>
      <w:proofErr w:type="spellStart"/>
      <w:r w:rsidRPr="00722213">
        <w:rPr>
          <w:rFonts w:ascii="Calisto MT" w:hAnsi="Calisto MT"/>
          <w:sz w:val="24"/>
          <w:szCs w:val="24"/>
        </w:rPr>
        <w:t>Berdasarkan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pengamatan</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wawancara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penulis</w:t>
      </w:r>
      <w:proofErr w:type="spellEnd"/>
      <w:r w:rsidRPr="00722213">
        <w:rPr>
          <w:rFonts w:ascii="Calisto MT" w:hAnsi="Calisto MT"/>
          <w:sz w:val="24"/>
          <w:szCs w:val="24"/>
        </w:rPr>
        <w:t xml:space="preserve"> </w:t>
      </w:r>
      <w:proofErr w:type="spellStart"/>
      <w:r w:rsidRPr="00722213">
        <w:rPr>
          <w:rFonts w:ascii="Calisto MT" w:hAnsi="Calisto MT"/>
          <w:sz w:val="24"/>
          <w:szCs w:val="24"/>
        </w:rPr>
        <w:t>lakukan</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Menengah</w:t>
      </w:r>
      <w:proofErr w:type="spellEnd"/>
      <w:r w:rsidRPr="00722213">
        <w:rPr>
          <w:rFonts w:ascii="Calisto MT" w:hAnsi="Calisto MT"/>
          <w:sz w:val="24"/>
          <w:szCs w:val="24"/>
        </w:rPr>
        <w:t xml:space="preserve"> </w:t>
      </w:r>
      <w:proofErr w:type="spellStart"/>
      <w:r w:rsidRPr="00722213">
        <w:rPr>
          <w:rFonts w:ascii="Calisto MT" w:hAnsi="Calisto MT"/>
          <w:sz w:val="24"/>
          <w:szCs w:val="24"/>
        </w:rPr>
        <w:t>Pertama</w:t>
      </w:r>
      <w:proofErr w:type="spellEnd"/>
      <w:r w:rsidRPr="00722213">
        <w:rPr>
          <w:rFonts w:ascii="Calisto MT" w:hAnsi="Calisto MT"/>
          <w:sz w:val="24"/>
          <w:szCs w:val="24"/>
        </w:rPr>
        <w:t xml:space="preserve"> Negeri 1 Bandar </w:t>
      </w:r>
      <w:proofErr w:type="spellStart"/>
      <w:r w:rsidRPr="00722213">
        <w:rPr>
          <w:rFonts w:ascii="Calisto MT" w:hAnsi="Calisto MT"/>
          <w:sz w:val="24"/>
          <w:szCs w:val="24"/>
        </w:rPr>
        <w:t>Laksamana</w:t>
      </w:r>
      <w:proofErr w:type="spellEnd"/>
      <w:r w:rsidRPr="00722213">
        <w:rPr>
          <w:rFonts w:ascii="Calisto MT" w:hAnsi="Calisto MT"/>
          <w:sz w:val="24"/>
          <w:szCs w:val="24"/>
        </w:rPr>
        <w:t xml:space="preserve"> </w:t>
      </w:r>
      <w:proofErr w:type="spellStart"/>
      <w:r w:rsidRPr="00722213">
        <w:rPr>
          <w:rFonts w:ascii="Calisto MT" w:hAnsi="Calisto MT"/>
          <w:sz w:val="24"/>
          <w:szCs w:val="24"/>
        </w:rPr>
        <w:t>Kabupaten</w:t>
      </w:r>
      <w:proofErr w:type="spellEnd"/>
      <w:r w:rsidRPr="00722213">
        <w:rPr>
          <w:rFonts w:ascii="Calisto MT" w:hAnsi="Calisto MT"/>
          <w:sz w:val="24"/>
          <w:szCs w:val="24"/>
        </w:rPr>
        <w:t xml:space="preserve"> </w:t>
      </w:r>
      <w:proofErr w:type="spellStart"/>
      <w:r w:rsidRPr="00722213">
        <w:rPr>
          <w:rFonts w:ascii="Calisto MT" w:hAnsi="Calisto MT"/>
          <w:sz w:val="24"/>
          <w:szCs w:val="24"/>
        </w:rPr>
        <w:t>Bengkalis</w:t>
      </w:r>
      <w:proofErr w:type="spellEnd"/>
      <w:r w:rsidRPr="00722213">
        <w:rPr>
          <w:rFonts w:ascii="Calisto MT" w:hAnsi="Calisto MT"/>
          <w:sz w:val="24"/>
          <w:szCs w:val="24"/>
        </w:rPr>
        <w:t xml:space="preserve"> pada </w:t>
      </w:r>
      <w:proofErr w:type="spellStart"/>
      <w:r w:rsidRPr="00722213">
        <w:rPr>
          <w:rFonts w:ascii="Calisto MT" w:hAnsi="Calisto MT"/>
          <w:sz w:val="24"/>
          <w:szCs w:val="24"/>
        </w:rPr>
        <w:t>tanggal</w:t>
      </w:r>
      <w:proofErr w:type="spellEnd"/>
      <w:r w:rsidRPr="00722213">
        <w:rPr>
          <w:rFonts w:ascii="Calisto MT" w:hAnsi="Calisto MT"/>
          <w:sz w:val="24"/>
          <w:szCs w:val="24"/>
        </w:rPr>
        <w:t xml:space="preserve"> 03 Mei 2018 </w:t>
      </w:r>
      <w:proofErr w:type="spellStart"/>
      <w:r w:rsidRPr="00722213">
        <w:rPr>
          <w:rFonts w:ascii="Calisto MT" w:hAnsi="Calisto MT"/>
          <w:sz w:val="24"/>
          <w:szCs w:val="24"/>
        </w:rPr>
        <w:t>ditemukan</w:t>
      </w:r>
      <w:proofErr w:type="spellEnd"/>
      <w:r w:rsidRPr="00722213">
        <w:rPr>
          <w:rFonts w:ascii="Calisto MT" w:hAnsi="Calisto MT"/>
          <w:sz w:val="24"/>
          <w:szCs w:val="24"/>
        </w:rPr>
        <w:t xml:space="preserve"> </w:t>
      </w:r>
      <w:proofErr w:type="spellStart"/>
      <w:r w:rsidRPr="00722213">
        <w:rPr>
          <w:rFonts w:ascii="Calisto MT" w:hAnsi="Calisto MT"/>
          <w:sz w:val="24"/>
          <w:szCs w:val="24"/>
        </w:rPr>
        <w:t>gejala-gejala</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w:t>
      </w:r>
    </w:p>
    <w:p w:rsidR="00722213" w:rsidRPr="00722213" w:rsidRDefault="00722213" w:rsidP="00722213">
      <w:pPr>
        <w:numPr>
          <w:ilvl w:val="0"/>
          <w:numId w:val="7"/>
        </w:numPr>
        <w:spacing w:line="276" w:lineRule="auto"/>
        <w:ind w:left="993" w:hanging="426"/>
        <w:contextualSpacing/>
        <w:jc w:val="both"/>
        <w:rPr>
          <w:rFonts w:ascii="Calisto MT" w:hAnsi="Calisto MT"/>
          <w:sz w:val="24"/>
          <w:szCs w:val="24"/>
        </w:rPr>
      </w:pPr>
      <w:proofErr w:type="gramStart"/>
      <w:r w:rsidRPr="00722213">
        <w:rPr>
          <w:rFonts w:ascii="Calisto MT" w:hAnsi="Calisto MT"/>
          <w:sz w:val="24"/>
          <w:szCs w:val="24"/>
        </w:rPr>
        <w:t>Ada  guru</w:t>
      </w:r>
      <w:proofErr w:type="gramEnd"/>
      <w:r w:rsidRPr="00722213">
        <w:rPr>
          <w:rFonts w:ascii="Calisto MT" w:hAnsi="Calisto MT"/>
          <w:sz w:val="24"/>
          <w:szCs w:val="24"/>
        </w:rPr>
        <w:t xml:space="preserve"> </w:t>
      </w:r>
      <w:proofErr w:type="spellStart"/>
      <w:r w:rsidRPr="00722213">
        <w:rPr>
          <w:rFonts w:ascii="Calisto MT" w:hAnsi="Calisto MT"/>
          <w:sz w:val="24"/>
          <w:szCs w:val="24"/>
        </w:rPr>
        <w:t>mata</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pelajaran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mengancam</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sehingga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takut</w:t>
      </w:r>
      <w:proofErr w:type="spellEnd"/>
      <w:r w:rsidRPr="00722213">
        <w:rPr>
          <w:rFonts w:ascii="Calisto MT" w:hAnsi="Calisto MT"/>
          <w:sz w:val="24"/>
          <w:szCs w:val="24"/>
        </w:rPr>
        <w:t xml:space="preserve"> </w:t>
      </w:r>
      <w:proofErr w:type="spellStart"/>
      <w:r w:rsidRPr="00722213">
        <w:rPr>
          <w:rFonts w:ascii="Calisto MT" w:hAnsi="Calisto MT"/>
          <w:sz w:val="24"/>
          <w:szCs w:val="24"/>
        </w:rPr>
        <w:t>bahkan</w:t>
      </w:r>
      <w:proofErr w:type="spellEnd"/>
      <w:r w:rsidRPr="00722213">
        <w:rPr>
          <w:rFonts w:ascii="Calisto MT" w:hAnsi="Calisto MT"/>
          <w:sz w:val="24"/>
          <w:szCs w:val="24"/>
        </w:rPr>
        <w:t xml:space="preserve"> </w:t>
      </w:r>
      <w:proofErr w:type="spellStart"/>
      <w:r w:rsidRPr="00722213">
        <w:rPr>
          <w:rFonts w:ascii="Calisto MT" w:hAnsi="Calisto MT"/>
          <w:sz w:val="24"/>
          <w:szCs w:val="24"/>
        </w:rPr>
        <w:t>dendam</w:t>
      </w:r>
      <w:proofErr w:type="spellEnd"/>
      <w:r w:rsidRPr="00722213">
        <w:rPr>
          <w:rFonts w:ascii="Calisto MT" w:hAnsi="Calisto MT"/>
          <w:sz w:val="24"/>
          <w:szCs w:val="24"/>
        </w:rPr>
        <w:t xml:space="preserve"> pada guru </w:t>
      </w:r>
      <w:proofErr w:type="spellStart"/>
      <w:r w:rsidRPr="00722213">
        <w:rPr>
          <w:rFonts w:ascii="Calisto MT" w:hAnsi="Calisto MT"/>
          <w:sz w:val="24"/>
          <w:szCs w:val="24"/>
        </w:rPr>
        <w:t>tersebut</w:t>
      </w:r>
      <w:proofErr w:type="spellEnd"/>
      <w:r w:rsidRPr="00722213">
        <w:rPr>
          <w:rFonts w:ascii="Calisto MT" w:hAnsi="Calisto MT"/>
          <w:sz w:val="24"/>
          <w:szCs w:val="24"/>
        </w:rPr>
        <w:t>.</w:t>
      </w:r>
    </w:p>
    <w:p w:rsidR="00722213" w:rsidRPr="00722213" w:rsidRDefault="00722213" w:rsidP="00722213">
      <w:pPr>
        <w:numPr>
          <w:ilvl w:val="0"/>
          <w:numId w:val="7"/>
        </w:numPr>
        <w:spacing w:line="276" w:lineRule="auto"/>
        <w:ind w:left="993" w:hanging="426"/>
        <w:contextualSpacing/>
        <w:jc w:val="both"/>
        <w:rPr>
          <w:rFonts w:ascii="Calisto MT" w:hAnsi="Calisto MT"/>
          <w:sz w:val="24"/>
          <w:szCs w:val="24"/>
        </w:rPr>
      </w:pPr>
      <w:proofErr w:type="spellStart"/>
      <w:r w:rsidRPr="00722213">
        <w:rPr>
          <w:rFonts w:ascii="Calisto MT" w:hAnsi="Calisto MT"/>
          <w:sz w:val="24"/>
          <w:szCs w:val="24"/>
        </w:rPr>
        <w:t>Terjadinya</w:t>
      </w:r>
      <w:proofErr w:type="spellEnd"/>
      <w:r w:rsidRPr="00722213">
        <w:rPr>
          <w:rFonts w:ascii="Calisto MT" w:hAnsi="Calisto MT"/>
          <w:sz w:val="24"/>
          <w:szCs w:val="24"/>
        </w:rPr>
        <w:t xml:space="preserve"> </w:t>
      </w:r>
      <w:proofErr w:type="spellStart"/>
      <w:r w:rsidRPr="00722213">
        <w:rPr>
          <w:rFonts w:ascii="Calisto MT" w:hAnsi="Calisto MT"/>
          <w:sz w:val="24"/>
          <w:szCs w:val="24"/>
        </w:rPr>
        <w:t>perbedaan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guru </w:t>
      </w:r>
      <w:proofErr w:type="spellStart"/>
      <w:r w:rsidRPr="00722213">
        <w:rPr>
          <w:rFonts w:ascii="Calisto MT" w:hAnsi="Calisto MT"/>
          <w:sz w:val="24"/>
          <w:szCs w:val="24"/>
        </w:rPr>
        <w:t>mata</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pelajaran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sehingga</w:t>
      </w:r>
      <w:proofErr w:type="spellEnd"/>
      <w:r w:rsidRPr="00722213">
        <w:rPr>
          <w:rFonts w:ascii="Calisto MT" w:hAnsi="Calisto MT"/>
          <w:sz w:val="24"/>
          <w:szCs w:val="24"/>
        </w:rPr>
        <w:t xml:space="preserve"> </w:t>
      </w:r>
      <w:proofErr w:type="spellStart"/>
      <w:r w:rsidRPr="00722213">
        <w:rPr>
          <w:rFonts w:ascii="Calisto MT" w:hAnsi="Calisto MT"/>
          <w:sz w:val="24"/>
          <w:szCs w:val="24"/>
        </w:rPr>
        <w:t>muncul</w:t>
      </w:r>
      <w:proofErr w:type="spellEnd"/>
      <w:r w:rsidRPr="00722213">
        <w:rPr>
          <w:rFonts w:ascii="Calisto MT" w:hAnsi="Calisto MT"/>
          <w:sz w:val="24"/>
          <w:szCs w:val="24"/>
        </w:rPr>
        <w:t xml:space="preserve"> </w:t>
      </w:r>
      <w:proofErr w:type="spellStart"/>
      <w:r w:rsidRPr="00722213">
        <w:rPr>
          <w:rFonts w:ascii="Calisto MT" w:hAnsi="Calisto MT"/>
          <w:sz w:val="24"/>
          <w:szCs w:val="24"/>
        </w:rPr>
        <w:t>emosi</w:t>
      </w:r>
      <w:proofErr w:type="spellEnd"/>
      <w:r w:rsidRPr="00722213">
        <w:rPr>
          <w:rFonts w:ascii="Calisto MT" w:hAnsi="Calisto MT"/>
          <w:sz w:val="24"/>
          <w:szCs w:val="24"/>
        </w:rPr>
        <w:t xml:space="preserve"> </w:t>
      </w:r>
      <w:proofErr w:type="spellStart"/>
      <w:r w:rsidRPr="00722213">
        <w:rPr>
          <w:rFonts w:ascii="Calisto MT" w:hAnsi="Calisto MT"/>
          <w:sz w:val="24"/>
          <w:szCs w:val="24"/>
        </w:rPr>
        <w:t>kedua</w:t>
      </w:r>
      <w:proofErr w:type="spellEnd"/>
      <w:r w:rsidRPr="00722213">
        <w:rPr>
          <w:rFonts w:ascii="Calisto MT" w:hAnsi="Calisto MT"/>
          <w:sz w:val="24"/>
          <w:szCs w:val="24"/>
        </w:rPr>
        <w:t xml:space="preserve"> </w:t>
      </w:r>
      <w:proofErr w:type="spellStart"/>
      <w:r w:rsidRPr="00722213">
        <w:rPr>
          <w:rFonts w:ascii="Calisto MT" w:hAnsi="Calisto MT"/>
          <w:sz w:val="24"/>
          <w:szCs w:val="24"/>
        </w:rPr>
        <w:t>belah</w:t>
      </w:r>
      <w:proofErr w:type="spellEnd"/>
      <w:r w:rsidRPr="00722213">
        <w:rPr>
          <w:rFonts w:ascii="Calisto MT" w:hAnsi="Calisto MT"/>
          <w:sz w:val="24"/>
          <w:szCs w:val="24"/>
        </w:rPr>
        <w:t xml:space="preserve"> </w:t>
      </w:r>
      <w:proofErr w:type="spellStart"/>
      <w:r w:rsidRPr="00722213">
        <w:rPr>
          <w:rFonts w:ascii="Calisto MT" w:hAnsi="Calisto MT"/>
          <w:sz w:val="24"/>
          <w:szCs w:val="24"/>
        </w:rPr>
        <w:t>pihak</w:t>
      </w:r>
      <w:proofErr w:type="spellEnd"/>
      <w:r w:rsidRPr="00722213">
        <w:rPr>
          <w:rFonts w:ascii="Calisto MT" w:hAnsi="Calisto MT"/>
          <w:sz w:val="24"/>
          <w:szCs w:val="24"/>
        </w:rPr>
        <w:t>.</w:t>
      </w:r>
    </w:p>
    <w:p w:rsidR="00722213" w:rsidRPr="00722213" w:rsidRDefault="00722213" w:rsidP="00722213">
      <w:pPr>
        <w:numPr>
          <w:ilvl w:val="0"/>
          <w:numId w:val="7"/>
        </w:numPr>
        <w:spacing w:line="276" w:lineRule="auto"/>
        <w:ind w:left="993" w:hanging="426"/>
        <w:contextualSpacing/>
        <w:jc w:val="both"/>
        <w:rPr>
          <w:rFonts w:ascii="Calisto MT" w:hAnsi="Calisto MT"/>
          <w:sz w:val="24"/>
          <w:szCs w:val="24"/>
        </w:rPr>
      </w:pPr>
      <w:proofErr w:type="spellStart"/>
      <w:proofErr w:type="gramStart"/>
      <w:r w:rsidRPr="00722213">
        <w:rPr>
          <w:rFonts w:ascii="Calisto MT" w:hAnsi="Calisto MT"/>
          <w:sz w:val="24"/>
          <w:szCs w:val="24"/>
        </w:rPr>
        <w:t>ada</w:t>
      </w:r>
      <w:proofErr w:type="spellEnd"/>
      <w:r w:rsidRPr="00722213">
        <w:rPr>
          <w:rFonts w:ascii="Calisto MT" w:hAnsi="Calisto MT"/>
          <w:sz w:val="24"/>
          <w:szCs w:val="24"/>
        </w:rPr>
        <w:t xml:space="preserve">  guru</w:t>
      </w:r>
      <w:proofErr w:type="gramEnd"/>
      <w:r w:rsidRPr="00722213">
        <w:rPr>
          <w:rFonts w:ascii="Calisto MT" w:hAnsi="Calisto MT"/>
          <w:sz w:val="24"/>
          <w:szCs w:val="24"/>
        </w:rPr>
        <w:t xml:space="preserve"> </w:t>
      </w:r>
      <w:proofErr w:type="spellStart"/>
      <w:r w:rsidRPr="00722213">
        <w:rPr>
          <w:rFonts w:ascii="Calisto MT" w:hAnsi="Calisto MT"/>
          <w:sz w:val="24"/>
          <w:szCs w:val="24"/>
        </w:rPr>
        <w:t>mata</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pelajaran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dianggap</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adil</w:t>
      </w:r>
      <w:proofErr w:type="spellEnd"/>
      <w:r w:rsidRPr="00722213">
        <w:rPr>
          <w:rFonts w:ascii="Calisto MT" w:hAnsi="Calisto MT"/>
          <w:sz w:val="24"/>
          <w:szCs w:val="24"/>
        </w:rPr>
        <w:t>.</w:t>
      </w:r>
    </w:p>
    <w:p w:rsidR="00722213" w:rsidRPr="00722213" w:rsidRDefault="00722213" w:rsidP="00722213">
      <w:pPr>
        <w:numPr>
          <w:ilvl w:val="0"/>
          <w:numId w:val="7"/>
        </w:numPr>
        <w:spacing w:line="276" w:lineRule="auto"/>
        <w:ind w:left="993" w:hanging="426"/>
        <w:contextualSpacing/>
        <w:jc w:val="both"/>
        <w:rPr>
          <w:rFonts w:ascii="Calisto MT" w:hAnsi="Calisto MT"/>
          <w:sz w:val="24"/>
          <w:szCs w:val="24"/>
        </w:rPr>
      </w:pPr>
      <w:r w:rsidRPr="00722213">
        <w:rPr>
          <w:rFonts w:ascii="Calisto MT" w:hAnsi="Calisto MT"/>
          <w:sz w:val="24"/>
          <w:szCs w:val="24"/>
        </w:rPr>
        <w:t xml:space="preserve">Ada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mau</w:t>
      </w:r>
      <w:proofErr w:type="spellEnd"/>
      <w:r w:rsidRPr="00722213">
        <w:rPr>
          <w:rFonts w:ascii="Calisto MT" w:hAnsi="Calisto MT"/>
          <w:sz w:val="24"/>
          <w:szCs w:val="24"/>
        </w:rPr>
        <w:t xml:space="preserve"> </w:t>
      </w:r>
      <w:proofErr w:type="spellStart"/>
      <w:r w:rsidRPr="00722213">
        <w:rPr>
          <w:rFonts w:ascii="Calisto MT" w:hAnsi="Calisto MT"/>
          <w:sz w:val="24"/>
          <w:szCs w:val="24"/>
        </w:rPr>
        <w:t>berkomunikasi</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mata</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pelajaran</w:t>
      </w:r>
      <w:proofErr w:type="spellEnd"/>
      <w:r w:rsidRPr="00722213">
        <w:rPr>
          <w:rFonts w:ascii="Calisto MT" w:hAnsi="Calisto MT"/>
          <w:sz w:val="24"/>
          <w:szCs w:val="24"/>
        </w:rPr>
        <w:t>.</w:t>
      </w:r>
    </w:p>
    <w:p w:rsidR="000F3FA3" w:rsidRPr="00722213" w:rsidRDefault="00722213" w:rsidP="00722213">
      <w:pPr>
        <w:jc w:val="both"/>
        <w:rPr>
          <w:rFonts w:ascii="Calisto MT" w:hAnsi="Calisto MT" w:cs="Calibri"/>
          <w:szCs w:val="24"/>
        </w:rPr>
      </w:pPr>
      <w:proofErr w:type="spellStart"/>
      <w:r w:rsidRPr="00722213">
        <w:rPr>
          <w:rFonts w:ascii="Calisto MT" w:hAnsi="Calisto MT"/>
          <w:sz w:val="24"/>
          <w:szCs w:val="24"/>
        </w:rPr>
        <w:t>ada</w:t>
      </w:r>
      <w:proofErr w:type="spellEnd"/>
      <w:r w:rsidRPr="00722213">
        <w:rPr>
          <w:rFonts w:ascii="Calisto MT" w:hAnsi="Calisto MT"/>
          <w:sz w:val="24"/>
          <w:szCs w:val="24"/>
        </w:rPr>
        <w:t xml:space="preserve"> </w:t>
      </w:r>
      <w:proofErr w:type="spellStart"/>
      <w:r w:rsidRPr="00722213">
        <w:rPr>
          <w:rFonts w:ascii="Calisto MT" w:hAnsi="Calisto MT"/>
          <w:sz w:val="24"/>
          <w:szCs w:val="24"/>
        </w:rPr>
        <w:t>persepsi</w:t>
      </w:r>
      <w:proofErr w:type="spellEnd"/>
      <w:r w:rsidRPr="00722213">
        <w:rPr>
          <w:rFonts w:ascii="Calisto MT" w:hAnsi="Calisto MT"/>
          <w:sz w:val="24"/>
          <w:szCs w:val="24"/>
        </w:rPr>
        <w:t xml:space="preserve"> yang salah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menilai</w:t>
      </w:r>
      <w:proofErr w:type="spellEnd"/>
      <w:r w:rsidRPr="00722213">
        <w:rPr>
          <w:rFonts w:ascii="Calisto MT" w:hAnsi="Calisto MT"/>
          <w:sz w:val="24"/>
          <w:szCs w:val="24"/>
        </w:rPr>
        <w:t xml:space="preserve"> </w:t>
      </w:r>
      <w:proofErr w:type="spellStart"/>
      <w:r w:rsidRPr="00722213">
        <w:rPr>
          <w:rFonts w:ascii="Calisto MT" w:hAnsi="Calisto MT"/>
          <w:sz w:val="24"/>
          <w:szCs w:val="24"/>
        </w:rPr>
        <w:t>hukuman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diberikan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mata</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pelajaran</w:t>
      </w:r>
      <w:proofErr w:type="spellEnd"/>
      <w:r w:rsidRPr="00722213">
        <w:rPr>
          <w:rFonts w:ascii="Calisto MT" w:hAnsi="Calisto MT"/>
          <w:sz w:val="24"/>
          <w:szCs w:val="24"/>
        </w:rPr>
        <w:t>.</w:t>
      </w:r>
      <w:r w:rsidRPr="00722213">
        <w:rPr>
          <w:rFonts w:ascii="Calisto MT" w:hAnsi="Calisto MT"/>
          <w:sz w:val="24"/>
          <w:szCs w:val="24"/>
        </w:rPr>
        <w:br/>
      </w:r>
    </w:p>
    <w:p w:rsidR="000F3FA3" w:rsidRPr="00722213" w:rsidRDefault="00722213" w:rsidP="000F3FA3">
      <w:pPr>
        <w:spacing w:after="120"/>
        <w:jc w:val="both"/>
        <w:rPr>
          <w:rFonts w:ascii="Calisto MT" w:hAnsi="Calisto MT" w:cs="Calibri"/>
          <w:b/>
          <w:sz w:val="28"/>
          <w:szCs w:val="24"/>
        </w:rPr>
      </w:pPr>
      <w:proofErr w:type="spellStart"/>
      <w:r w:rsidRPr="00722213">
        <w:rPr>
          <w:rFonts w:ascii="Calisto MT" w:hAnsi="Calisto MT" w:cs="Calibri"/>
          <w:b/>
          <w:sz w:val="24"/>
          <w:szCs w:val="24"/>
        </w:rPr>
        <w:t>Metode</w:t>
      </w:r>
      <w:proofErr w:type="spellEnd"/>
    </w:p>
    <w:p w:rsidR="00722213" w:rsidRPr="00722213" w:rsidRDefault="00722213" w:rsidP="00722213">
      <w:pPr>
        <w:widowControl w:val="0"/>
        <w:pBdr>
          <w:top w:val="nil"/>
          <w:left w:val="nil"/>
          <w:bottom w:val="nil"/>
          <w:right w:val="nil"/>
          <w:between w:val="nil"/>
        </w:pBdr>
        <w:ind w:right="6" w:firstLine="567"/>
        <w:contextualSpacing/>
        <w:jc w:val="both"/>
        <w:rPr>
          <w:rFonts w:ascii="Calisto MT" w:hAnsi="Calisto MT"/>
          <w:b/>
          <w:sz w:val="24"/>
          <w:szCs w:val="24"/>
        </w:rPr>
      </w:pPr>
      <w:r w:rsidRPr="00722213">
        <w:rPr>
          <w:rFonts w:ascii="Calisto MT" w:hAnsi="Calisto MT"/>
          <w:sz w:val="24"/>
          <w:szCs w:val="24"/>
        </w:rPr>
        <w:t xml:space="preserve">Teknik </w:t>
      </w:r>
      <w:proofErr w:type="spellStart"/>
      <w:r w:rsidRPr="00722213">
        <w:rPr>
          <w:rFonts w:ascii="Calisto MT" w:hAnsi="Calisto MT"/>
          <w:sz w:val="24"/>
          <w:szCs w:val="24"/>
        </w:rPr>
        <w:t>pengumpulan</w:t>
      </w:r>
      <w:proofErr w:type="spellEnd"/>
      <w:r w:rsidRPr="00722213">
        <w:rPr>
          <w:rFonts w:ascii="Calisto MT" w:hAnsi="Calisto MT"/>
          <w:sz w:val="24"/>
          <w:szCs w:val="24"/>
        </w:rPr>
        <w:t xml:space="preserve"> data yang </w:t>
      </w:r>
      <w:proofErr w:type="spellStart"/>
      <w:r w:rsidRPr="00722213">
        <w:rPr>
          <w:rFonts w:ascii="Calisto MT" w:hAnsi="Calisto MT"/>
          <w:sz w:val="24"/>
          <w:szCs w:val="24"/>
        </w:rPr>
        <w:t>digunakan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penelitian</w:t>
      </w:r>
      <w:proofErr w:type="spellEnd"/>
      <w:r w:rsidRPr="00722213">
        <w:rPr>
          <w:rFonts w:ascii="Calisto MT" w:hAnsi="Calisto MT"/>
          <w:sz w:val="24"/>
          <w:szCs w:val="24"/>
        </w:rPr>
        <w:t xml:space="preserve"> </w:t>
      </w:r>
      <w:proofErr w:type="spellStart"/>
      <w:r w:rsidRPr="00722213">
        <w:rPr>
          <w:rFonts w:ascii="Calisto MT" w:hAnsi="Calisto MT"/>
          <w:sz w:val="24"/>
          <w:szCs w:val="24"/>
        </w:rPr>
        <w:t>ini</w:t>
      </w:r>
      <w:proofErr w:type="spellEnd"/>
      <w:r w:rsidRPr="00722213">
        <w:rPr>
          <w:rFonts w:ascii="Calisto MT" w:hAnsi="Calisto MT"/>
          <w:sz w:val="24"/>
          <w:szCs w:val="24"/>
        </w:rPr>
        <w:t xml:space="preserve">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 xml:space="preserve">: </w:t>
      </w:r>
    </w:p>
    <w:p w:rsidR="00722213" w:rsidRPr="00722213" w:rsidRDefault="00722213" w:rsidP="00722213">
      <w:pPr>
        <w:pStyle w:val="ListParagraph"/>
        <w:widowControl w:val="0"/>
        <w:numPr>
          <w:ilvl w:val="0"/>
          <w:numId w:val="9"/>
        </w:numPr>
        <w:pBdr>
          <w:top w:val="nil"/>
          <w:left w:val="nil"/>
          <w:bottom w:val="nil"/>
          <w:right w:val="nil"/>
          <w:between w:val="nil"/>
        </w:pBdr>
        <w:tabs>
          <w:tab w:val="left" w:pos="993"/>
        </w:tabs>
        <w:spacing w:after="0"/>
        <w:ind w:left="993" w:right="5386" w:hanging="426"/>
        <w:rPr>
          <w:rFonts w:ascii="Calisto MT" w:hAnsi="Calisto MT"/>
          <w:sz w:val="24"/>
          <w:szCs w:val="24"/>
        </w:rPr>
      </w:pPr>
      <w:r w:rsidRPr="00722213">
        <w:rPr>
          <w:rFonts w:ascii="Calisto MT" w:hAnsi="Calisto MT"/>
          <w:sz w:val="24"/>
          <w:szCs w:val="24"/>
        </w:rPr>
        <w:t xml:space="preserve">Wawancara </w:t>
      </w:r>
    </w:p>
    <w:p w:rsidR="00722213" w:rsidRPr="00722213" w:rsidRDefault="00722213" w:rsidP="00722213">
      <w:pPr>
        <w:pStyle w:val="ListParagraph"/>
        <w:widowControl w:val="0"/>
        <w:pBdr>
          <w:top w:val="nil"/>
          <w:left w:val="nil"/>
          <w:bottom w:val="nil"/>
          <w:right w:val="nil"/>
          <w:between w:val="nil"/>
        </w:pBdr>
        <w:tabs>
          <w:tab w:val="left" w:pos="993"/>
        </w:tabs>
        <w:spacing w:after="0"/>
        <w:ind w:left="993" w:right="-1" w:firstLine="708"/>
        <w:jc w:val="both"/>
        <w:rPr>
          <w:rFonts w:ascii="Calisto MT" w:hAnsi="Calisto MT"/>
          <w:sz w:val="24"/>
          <w:szCs w:val="24"/>
        </w:rPr>
      </w:pPr>
      <w:r w:rsidRPr="00722213">
        <w:rPr>
          <w:rFonts w:ascii="Calisto MT" w:hAnsi="Calisto MT"/>
          <w:sz w:val="24"/>
          <w:szCs w:val="24"/>
        </w:rPr>
        <w:t>Penulis mengadakan tanya jawab secara lan</w:t>
      </w:r>
      <w:r w:rsidRPr="00722213">
        <w:rPr>
          <w:rFonts w:ascii="Calisto MT" w:hAnsi="Calisto MT"/>
          <w:sz w:val="24"/>
          <w:szCs w:val="24"/>
          <w:u w:val="single"/>
        </w:rPr>
        <w:t>g</w:t>
      </w:r>
      <w:r w:rsidRPr="00722213">
        <w:rPr>
          <w:rFonts w:ascii="Calisto MT" w:hAnsi="Calisto MT"/>
          <w:sz w:val="24"/>
          <w:szCs w:val="24"/>
        </w:rPr>
        <w:t xml:space="preserve">sung kepada guru, guru bimbingan konseling, dan siswa untuk mengetahui pelaksanaan layanan mediasi untuk mengatasi konflik sosial siswa dengan guru. </w:t>
      </w:r>
    </w:p>
    <w:p w:rsidR="00722213" w:rsidRPr="00722213" w:rsidRDefault="00722213" w:rsidP="00722213">
      <w:pPr>
        <w:pStyle w:val="ListParagraph"/>
        <w:widowControl w:val="0"/>
        <w:numPr>
          <w:ilvl w:val="0"/>
          <w:numId w:val="9"/>
        </w:numPr>
        <w:pBdr>
          <w:top w:val="nil"/>
          <w:left w:val="nil"/>
          <w:bottom w:val="nil"/>
          <w:right w:val="nil"/>
          <w:between w:val="nil"/>
        </w:pBdr>
        <w:spacing w:after="0" w:line="240" w:lineRule="auto"/>
        <w:ind w:left="993" w:right="4" w:hanging="426"/>
        <w:jc w:val="both"/>
        <w:rPr>
          <w:rFonts w:ascii="Calisto MT" w:hAnsi="Calisto MT"/>
          <w:sz w:val="24"/>
          <w:szCs w:val="24"/>
        </w:rPr>
      </w:pPr>
      <w:r w:rsidRPr="00722213">
        <w:rPr>
          <w:rFonts w:ascii="Calisto MT" w:hAnsi="Calisto MT"/>
          <w:sz w:val="24"/>
          <w:szCs w:val="24"/>
        </w:rPr>
        <w:t xml:space="preserve">Dokumentasi </w:t>
      </w:r>
    </w:p>
    <w:p w:rsidR="00722213" w:rsidRPr="00722213" w:rsidRDefault="00722213" w:rsidP="00722213">
      <w:pPr>
        <w:widowControl w:val="0"/>
        <w:pBdr>
          <w:top w:val="nil"/>
          <w:left w:val="nil"/>
          <w:bottom w:val="nil"/>
          <w:right w:val="nil"/>
          <w:between w:val="nil"/>
        </w:pBdr>
        <w:ind w:left="993" w:right="-1" w:firstLine="720"/>
        <w:contextualSpacing/>
        <w:jc w:val="both"/>
        <w:rPr>
          <w:rFonts w:ascii="Calisto MT" w:hAnsi="Calisto MT"/>
          <w:sz w:val="24"/>
          <w:szCs w:val="24"/>
        </w:rPr>
      </w:pPr>
      <w:proofErr w:type="spellStart"/>
      <w:r w:rsidRPr="00722213">
        <w:rPr>
          <w:rFonts w:ascii="Calisto MT" w:hAnsi="Calisto MT"/>
          <w:sz w:val="24"/>
          <w:szCs w:val="24"/>
        </w:rPr>
        <w:t>Dokumentasi</w:t>
      </w:r>
      <w:proofErr w:type="spellEnd"/>
      <w:r w:rsidRPr="00722213">
        <w:rPr>
          <w:rFonts w:ascii="Calisto MT" w:hAnsi="Calisto MT"/>
          <w:sz w:val="24"/>
          <w:szCs w:val="24"/>
        </w:rPr>
        <w:t xml:space="preserve"> </w:t>
      </w:r>
      <w:proofErr w:type="spellStart"/>
      <w:r w:rsidRPr="00722213">
        <w:rPr>
          <w:rFonts w:ascii="Calisto MT" w:hAnsi="Calisto MT"/>
          <w:sz w:val="24"/>
          <w:szCs w:val="24"/>
        </w:rPr>
        <w:t>bisa</w:t>
      </w:r>
      <w:proofErr w:type="spellEnd"/>
      <w:r w:rsidRPr="00722213">
        <w:rPr>
          <w:rFonts w:ascii="Calisto MT" w:hAnsi="Calisto MT"/>
          <w:sz w:val="24"/>
          <w:szCs w:val="24"/>
        </w:rPr>
        <w:t xml:space="preserve"> </w:t>
      </w:r>
      <w:proofErr w:type="spellStart"/>
      <w:r w:rsidRPr="00722213">
        <w:rPr>
          <w:rFonts w:ascii="Calisto MT" w:hAnsi="Calisto MT"/>
          <w:sz w:val="24"/>
          <w:szCs w:val="24"/>
        </w:rPr>
        <w:t>berbentuk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tulisan</w:t>
      </w:r>
      <w:proofErr w:type="spellEnd"/>
      <w:r w:rsidRPr="00722213">
        <w:rPr>
          <w:rFonts w:ascii="Calisto MT" w:hAnsi="Calisto MT"/>
          <w:sz w:val="24"/>
          <w:szCs w:val="24"/>
        </w:rPr>
        <w:t xml:space="preserve">, </w:t>
      </w:r>
      <w:proofErr w:type="spellStart"/>
      <w:r w:rsidRPr="00722213">
        <w:rPr>
          <w:rFonts w:ascii="Calisto MT" w:hAnsi="Calisto MT"/>
          <w:sz w:val="24"/>
          <w:szCs w:val="24"/>
        </w:rPr>
        <w:t>gambar</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karya-karya</w:t>
      </w:r>
      <w:proofErr w:type="spellEnd"/>
      <w:r w:rsidRPr="00722213">
        <w:rPr>
          <w:rFonts w:ascii="Calisto MT" w:hAnsi="Calisto MT"/>
          <w:sz w:val="24"/>
          <w:szCs w:val="24"/>
        </w:rPr>
        <w:t xml:space="preserve"> monumental </w:t>
      </w:r>
      <w:proofErr w:type="spellStart"/>
      <w:r w:rsidRPr="00722213">
        <w:rPr>
          <w:rFonts w:ascii="Calisto MT" w:hAnsi="Calisto MT"/>
          <w:sz w:val="24"/>
          <w:szCs w:val="24"/>
        </w:rPr>
        <w:t>dari</w:t>
      </w:r>
      <w:proofErr w:type="spellEnd"/>
      <w:r w:rsidRPr="00722213">
        <w:rPr>
          <w:rFonts w:ascii="Calisto MT" w:hAnsi="Calisto MT"/>
          <w:sz w:val="24"/>
          <w:szCs w:val="24"/>
        </w:rPr>
        <w:t xml:space="preserve"> </w:t>
      </w:r>
      <w:proofErr w:type="spellStart"/>
      <w:r w:rsidRPr="00722213">
        <w:rPr>
          <w:rFonts w:ascii="Calisto MT" w:hAnsi="Calisto MT"/>
          <w:sz w:val="24"/>
          <w:szCs w:val="24"/>
        </w:rPr>
        <w:t>seseorang</w:t>
      </w:r>
      <w:proofErr w:type="spellEnd"/>
      <w:r w:rsidRPr="00722213">
        <w:rPr>
          <w:rFonts w:ascii="Calisto MT" w:hAnsi="Calisto MT"/>
          <w:sz w:val="24"/>
          <w:szCs w:val="24"/>
        </w:rPr>
        <w:t xml:space="preserve">. Teknik </w:t>
      </w:r>
      <w:proofErr w:type="spellStart"/>
      <w:r w:rsidRPr="00722213">
        <w:rPr>
          <w:rFonts w:ascii="Calisto MT" w:hAnsi="Calisto MT"/>
          <w:sz w:val="24"/>
          <w:szCs w:val="24"/>
        </w:rPr>
        <w:t>ini</w:t>
      </w:r>
      <w:proofErr w:type="spellEnd"/>
      <w:r w:rsidRPr="00722213">
        <w:rPr>
          <w:rFonts w:ascii="Calisto MT" w:hAnsi="Calisto MT"/>
          <w:sz w:val="24"/>
          <w:szCs w:val="24"/>
        </w:rPr>
        <w:t xml:space="preserve"> </w:t>
      </w:r>
      <w:proofErr w:type="spellStart"/>
      <w:r w:rsidRPr="00722213">
        <w:rPr>
          <w:rFonts w:ascii="Calisto MT" w:hAnsi="Calisto MT"/>
          <w:sz w:val="24"/>
          <w:szCs w:val="24"/>
        </w:rPr>
        <w:t>penulis</w:t>
      </w:r>
      <w:proofErr w:type="spellEnd"/>
      <w:r w:rsidRPr="00722213">
        <w:rPr>
          <w:rFonts w:ascii="Calisto MT" w:hAnsi="Calisto MT"/>
          <w:sz w:val="24"/>
          <w:szCs w:val="24"/>
        </w:rPr>
        <w:t xml:space="preserve"> </w:t>
      </w:r>
      <w:proofErr w:type="spellStart"/>
      <w:r w:rsidRPr="00722213">
        <w:rPr>
          <w:rFonts w:ascii="Calisto MT" w:hAnsi="Calisto MT"/>
          <w:sz w:val="24"/>
          <w:szCs w:val="24"/>
        </w:rPr>
        <w:t>gunakan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memperoleh</w:t>
      </w:r>
      <w:proofErr w:type="spellEnd"/>
      <w:r w:rsidRPr="00722213">
        <w:rPr>
          <w:rFonts w:ascii="Calisto MT" w:hAnsi="Calisto MT"/>
          <w:sz w:val="24"/>
          <w:szCs w:val="24"/>
        </w:rPr>
        <w:t xml:space="preserve"> data </w:t>
      </w:r>
      <w:proofErr w:type="spellStart"/>
      <w:r w:rsidRPr="00722213">
        <w:rPr>
          <w:rFonts w:ascii="Calisto MT" w:hAnsi="Calisto MT"/>
          <w:sz w:val="24"/>
          <w:szCs w:val="24"/>
        </w:rPr>
        <w:t>tentang</w:t>
      </w:r>
      <w:proofErr w:type="spellEnd"/>
      <w:r w:rsidRPr="00722213">
        <w:rPr>
          <w:rFonts w:ascii="Calisto MT" w:hAnsi="Calisto MT"/>
          <w:sz w:val="24"/>
          <w:szCs w:val="24"/>
        </w:rPr>
        <w:t xml:space="preserve"> </w:t>
      </w:r>
      <w:proofErr w:type="spellStart"/>
      <w:r w:rsidRPr="00722213">
        <w:rPr>
          <w:rFonts w:ascii="Calisto MT" w:hAnsi="Calisto MT"/>
          <w:sz w:val="24"/>
          <w:szCs w:val="24"/>
        </w:rPr>
        <w:t>keadaan</w:t>
      </w:r>
      <w:proofErr w:type="spellEnd"/>
      <w:r w:rsidRPr="00722213">
        <w:rPr>
          <w:rFonts w:ascii="Calisto MT" w:hAnsi="Calisto MT"/>
          <w:sz w:val="24"/>
          <w:szCs w:val="24"/>
        </w:rPr>
        <w:t xml:space="preserve"> </w:t>
      </w:r>
      <w:proofErr w:type="spellStart"/>
      <w:r w:rsidRPr="00722213">
        <w:rPr>
          <w:rFonts w:ascii="Calisto MT" w:hAnsi="Calisto MT"/>
          <w:sz w:val="24"/>
          <w:szCs w:val="24"/>
        </w:rPr>
        <w:t>lokasi</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penelitian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seperti</w:t>
      </w:r>
      <w:proofErr w:type="spellEnd"/>
      <w:r w:rsidRPr="00722213">
        <w:rPr>
          <w:rFonts w:ascii="Calisto MT" w:hAnsi="Calisto MT"/>
          <w:sz w:val="24"/>
          <w:szCs w:val="24"/>
        </w:rPr>
        <w:t xml:space="preserve"> </w:t>
      </w:r>
      <w:proofErr w:type="spellStart"/>
      <w:r w:rsidRPr="00722213">
        <w:rPr>
          <w:rFonts w:ascii="Calisto MT" w:hAnsi="Calisto MT"/>
          <w:sz w:val="24"/>
          <w:szCs w:val="24"/>
        </w:rPr>
        <w:t>keadaan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penulis</w:t>
      </w:r>
      <w:proofErr w:type="spellEnd"/>
      <w:r w:rsidRPr="00722213">
        <w:rPr>
          <w:rFonts w:ascii="Calisto MT" w:hAnsi="Calisto MT"/>
          <w:sz w:val="24"/>
          <w:szCs w:val="24"/>
        </w:rPr>
        <w:t xml:space="preserve"> </w:t>
      </w:r>
      <w:proofErr w:type="spellStart"/>
      <w:r w:rsidRPr="00722213">
        <w:rPr>
          <w:rFonts w:ascii="Calisto MT" w:hAnsi="Calisto MT"/>
          <w:sz w:val="24"/>
          <w:szCs w:val="24"/>
        </w:rPr>
        <w:t>mempelajari</w:t>
      </w:r>
      <w:proofErr w:type="spellEnd"/>
      <w:r w:rsidRPr="00722213">
        <w:rPr>
          <w:rFonts w:ascii="Calisto MT" w:hAnsi="Calisto MT"/>
          <w:sz w:val="24"/>
          <w:szCs w:val="24"/>
        </w:rPr>
        <w:t xml:space="preserve"> </w:t>
      </w:r>
      <w:proofErr w:type="spellStart"/>
      <w:r w:rsidRPr="00722213">
        <w:rPr>
          <w:rFonts w:ascii="Calisto MT" w:hAnsi="Calisto MT"/>
          <w:sz w:val="24"/>
          <w:szCs w:val="24"/>
        </w:rPr>
        <w:t>dokumen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ada</w:t>
      </w:r>
      <w:proofErr w:type="spellEnd"/>
      <w:r w:rsidRPr="00722213">
        <w:rPr>
          <w:rFonts w:ascii="Calisto MT" w:hAnsi="Calisto MT"/>
          <w:sz w:val="24"/>
          <w:szCs w:val="24"/>
        </w:rPr>
        <w:t xml:space="preserve"> </w:t>
      </w:r>
      <w:proofErr w:type="spellStart"/>
      <w:r w:rsidRPr="00722213">
        <w:rPr>
          <w:rFonts w:ascii="Calisto MT" w:hAnsi="Calisto MT"/>
          <w:sz w:val="24"/>
          <w:szCs w:val="24"/>
        </w:rPr>
        <w:t>baik</w:t>
      </w:r>
      <w:proofErr w:type="spellEnd"/>
      <w:r w:rsidRPr="00722213">
        <w:rPr>
          <w:rFonts w:ascii="Calisto MT" w:hAnsi="Calisto MT"/>
          <w:sz w:val="24"/>
          <w:szCs w:val="24"/>
        </w:rPr>
        <w:t xml:space="preserve"> </w:t>
      </w:r>
      <w:proofErr w:type="spellStart"/>
      <w:r w:rsidRPr="00722213">
        <w:rPr>
          <w:rFonts w:ascii="Calisto MT" w:hAnsi="Calisto MT"/>
          <w:sz w:val="24"/>
          <w:szCs w:val="24"/>
        </w:rPr>
        <w:t>berupa</w:t>
      </w:r>
      <w:proofErr w:type="spellEnd"/>
      <w:r w:rsidRPr="00722213">
        <w:rPr>
          <w:rFonts w:ascii="Calisto MT" w:hAnsi="Calisto MT"/>
          <w:sz w:val="24"/>
          <w:szCs w:val="24"/>
        </w:rPr>
        <w:t xml:space="preserve"> </w:t>
      </w:r>
      <w:proofErr w:type="spellStart"/>
      <w:r w:rsidRPr="00722213">
        <w:rPr>
          <w:rFonts w:ascii="Calisto MT" w:hAnsi="Calisto MT"/>
          <w:sz w:val="24"/>
          <w:szCs w:val="24"/>
        </w:rPr>
        <w:t>buku</w:t>
      </w:r>
      <w:proofErr w:type="spellEnd"/>
      <w:r w:rsidRPr="00722213">
        <w:rPr>
          <w:rFonts w:ascii="Calisto MT" w:hAnsi="Calisto MT"/>
          <w:sz w:val="24"/>
          <w:szCs w:val="24"/>
        </w:rPr>
        <w:t xml:space="preserve"> </w:t>
      </w:r>
      <w:proofErr w:type="spellStart"/>
      <w:r w:rsidRPr="00722213">
        <w:rPr>
          <w:rFonts w:ascii="Calisto MT" w:hAnsi="Calisto MT"/>
          <w:sz w:val="24"/>
          <w:szCs w:val="24"/>
        </w:rPr>
        <w:t>maupun</w:t>
      </w:r>
      <w:proofErr w:type="spellEnd"/>
      <w:r w:rsidRPr="00722213">
        <w:rPr>
          <w:rFonts w:ascii="Calisto MT" w:hAnsi="Calisto MT"/>
          <w:sz w:val="24"/>
          <w:szCs w:val="24"/>
        </w:rPr>
        <w:t xml:space="preserve"> </w:t>
      </w:r>
      <w:proofErr w:type="spellStart"/>
      <w:r w:rsidRPr="00722213">
        <w:rPr>
          <w:rFonts w:ascii="Calisto MT" w:hAnsi="Calisto MT"/>
          <w:sz w:val="24"/>
          <w:szCs w:val="24"/>
        </w:rPr>
        <w:t>catatan</w:t>
      </w:r>
      <w:proofErr w:type="spellEnd"/>
      <w:r w:rsidRPr="00722213">
        <w:rPr>
          <w:rFonts w:ascii="Calisto MT" w:hAnsi="Calisto MT"/>
          <w:sz w:val="24"/>
          <w:szCs w:val="24"/>
        </w:rPr>
        <w:t xml:space="preserve"> yang lain. </w:t>
      </w:r>
    </w:p>
    <w:p w:rsidR="000F3FA3" w:rsidRPr="00722213" w:rsidRDefault="000F3FA3" w:rsidP="000F3FA3">
      <w:pPr>
        <w:jc w:val="both"/>
        <w:rPr>
          <w:rFonts w:ascii="Calisto MT" w:hAnsi="Calisto MT" w:cs="Calibri"/>
          <w:szCs w:val="24"/>
        </w:rPr>
      </w:pPr>
    </w:p>
    <w:p w:rsidR="000F3FA3" w:rsidRPr="00722213" w:rsidRDefault="00722213" w:rsidP="000F3FA3">
      <w:pPr>
        <w:spacing w:after="120"/>
        <w:jc w:val="both"/>
        <w:rPr>
          <w:rFonts w:ascii="Calisto MT" w:hAnsi="Calisto MT" w:cs="Calibri"/>
          <w:b/>
          <w:sz w:val="24"/>
          <w:szCs w:val="24"/>
        </w:rPr>
      </w:pPr>
      <w:r w:rsidRPr="00722213">
        <w:rPr>
          <w:rFonts w:ascii="Calisto MT" w:hAnsi="Calisto MT" w:cs="Calibri"/>
          <w:b/>
          <w:sz w:val="24"/>
          <w:szCs w:val="24"/>
        </w:rPr>
        <w:t xml:space="preserve">Hasil dan </w:t>
      </w:r>
      <w:proofErr w:type="spellStart"/>
      <w:r w:rsidRPr="00722213">
        <w:rPr>
          <w:rFonts w:ascii="Calisto MT" w:hAnsi="Calisto MT" w:cs="Calibri"/>
          <w:b/>
          <w:sz w:val="24"/>
          <w:szCs w:val="24"/>
        </w:rPr>
        <w:t>Pembahasan</w:t>
      </w:r>
      <w:proofErr w:type="spellEnd"/>
    </w:p>
    <w:p w:rsidR="00722213" w:rsidRPr="00722213" w:rsidRDefault="00722213" w:rsidP="00722213">
      <w:pPr>
        <w:ind w:firstLine="709"/>
        <w:jc w:val="both"/>
        <w:rPr>
          <w:rFonts w:ascii="Calisto MT" w:hAnsi="Calisto MT"/>
          <w:sz w:val="24"/>
          <w:szCs w:val="24"/>
        </w:rPr>
      </w:pPr>
      <w:r w:rsidRPr="00722213">
        <w:rPr>
          <w:rFonts w:ascii="Calisto MT" w:hAnsi="Calisto MT"/>
          <w:sz w:val="24"/>
          <w:szCs w:val="24"/>
        </w:rPr>
        <w:t xml:space="preserve">Guru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menjelaskan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bahwa</w:t>
      </w:r>
      <w:proofErr w:type="spellEnd"/>
      <w:r w:rsidRPr="00722213">
        <w:rPr>
          <w:rFonts w:ascii="Calisto MT" w:hAnsi="Calisto MT"/>
          <w:sz w:val="24"/>
          <w:szCs w:val="24"/>
        </w:rPr>
        <w:t xml:space="preserve"> </w:t>
      </w:r>
      <w:proofErr w:type="spellStart"/>
      <w:r w:rsidRPr="00722213">
        <w:rPr>
          <w:rFonts w:ascii="Calisto MT" w:hAnsi="Calisto MT"/>
          <w:sz w:val="24"/>
          <w:szCs w:val="24"/>
        </w:rPr>
        <w:t>hasil</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memberikan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100% </w:t>
      </w:r>
      <w:proofErr w:type="spellStart"/>
      <w:r w:rsidRPr="00722213">
        <w:rPr>
          <w:rFonts w:ascii="Calisto MT" w:hAnsi="Calisto MT"/>
          <w:sz w:val="24"/>
          <w:szCs w:val="24"/>
        </w:rPr>
        <w:t>berhasil</w:t>
      </w:r>
      <w:proofErr w:type="spellEnd"/>
      <w:r w:rsidRPr="00722213">
        <w:rPr>
          <w:rFonts w:ascii="Calisto MT" w:hAnsi="Calisto MT"/>
          <w:sz w:val="24"/>
          <w:szCs w:val="24"/>
        </w:rPr>
        <w:t xml:space="preserve"> </w:t>
      </w:r>
      <w:proofErr w:type="spellStart"/>
      <w:r w:rsidRPr="00722213">
        <w:rPr>
          <w:rFonts w:ascii="Calisto MT" w:hAnsi="Calisto MT"/>
          <w:sz w:val="24"/>
          <w:szCs w:val="24"/>
        </w:rPr>
        <w:t>dikarenakan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kendala</w:t>
      </w:r>
      <w:proofErr w:type="spellEnd"/>
      <w:r w:rsidRPr="00722213">
        <w:rPr>
          <w:rFonts w:ascii="Calisto MT" w:hAnsi="Calisto MT"/>
          <w:sz w:val="24"/>
          <w:szCs w:val="24"/>
        </w:rPr>
        <w:t xml:space="preserve"> </w:t>
      </w:r>
      <w:proofErr w:type="spellStart"/>
      <w:r w:rsidRPr="00722213">
        <w:rPr>
          <w:rFonts w:ascii="Calisto MT" w:hAnsi="Calisto MT"/>
          <w:sz w:val="24"/>
          <w:szCs w:val="24"/>
        </w:rPr>
        <w:t>adanya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kesulitan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berterusterang</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menyelesaikan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masalah</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pihak</w:t>
      </w:r>
      <w:proofErr w:type="spellEnd"/>
      <w:r w:rsidRPr="00722213">
        <w:rPr>
          <w:rFonts w:ascii="Calisto MT" w:hAnsi="Calisto MT"/>
          <w:sz w:val="24"/>
          <w:szCs w:val="24"/>
        </w:rPr>
        <w:t xml:space="preserve"> orang </w:t>
      </w:r>
      <w:proofErr w:type="spellStart"/>
      <w:r w:rsidRPr="00722213">
        <w:rPr>
          <w:rFonts w:ascii="Calisto MT" w:hAnsi="Calisto MT"/>
          <w:sz w:val="24"/>
          <w:szCs w:val="24"/>
        </w:rPr>
        <w:t>tua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mau</w:t>
      </w:r>
      <w:proofErr w:type="spellEnd"/>
      <w:r w:rsidRPr="00722213">
        <w:rPr>
          <w:rFonts w:ascii="Calisto MT" w:hAnsi="Calisto MT"/>
          <w:sz w:val="24"/>
          <w:szCs w:val="24"/>
        </w:rPr>
        <w:t xml:space="preserve"> </w:t>
      </w:r>
      <w:proofErr w:type="spellStart"/>
      <w:r w:rsidRPr="00722213">
        <w:rPr>
          <w:rFonts w:ascii="Calisto MT" w:hAnsi="Calisto MT"/>
          <w:sz w:val="24"/>
          <w:szCs w:val="24"/>
        </w:rPr>
        <w:t>terlibat</w:t>
      </w:r>
      <w:proofErr w:type="spellEnd"/>
      <w:r w:rsidRPr="00722213">
        <w:rPr>
          <w:rFonts w:ascii="Calisto MT" w:hAnsi="Calisto MT"/>
          <w:sz w:val="24"/>
          <w:szCs w:val="24"/>
        </w:rPr>
        <w:t xml:space="preserve"> </w:t>
      </w:r>
      <w:proofErr w:type="spellStart"/>
      <w:r w:rsidRPr="00722213">
        <w:rPr>
          <w:rFonts w:ascii="Calisto MT" w:hAnsi="Calisto MT"/>
          <w:sz w:val="24"/>
          <w:szCs w:val="24"/>
        </w:rPr>
        <w:t>langsung</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proses </w:t>
      </w:r>
      <w:proofErr w:type="spellStart"/>
      <w:r w:rsidRPr="00722213">
        <w:rPr>
          <w:rFonts w:ascii="Calisto MT" w:hAnsi="Calisto MT"/>
          <w:sz w:val="24"/>
          <w:szCs w:val="24"/>
        </w:rPr>
        <w:t>penanganan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kasus</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Diterangkan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w:t>
      </w:r>
    </w:p>
    <w:p w:rsidR="00722213" w:rsidRPr="00722213" w:rsidRDefault="00722213" w:rsidP="00722213">
      <w:pPr>
        <w:ind w:left="709"/>
        <w:contextualSpacing/>
        <w:jc w:val="both"/>
        <w:rPr>
          <w:rFonts w:ascii="Calisto MT" w:hAnsi="Calisto MT"/>
          <w:i/>
          <w:iCs/>
          <w:sz w:val="24"/>
          <w:szCs w:val="24"/>
        </w:rPr>
      </w:pPr>
      <w:r w:rsidRPr="00722213">
        <w:rPr>
          <w:rFonts w:ascii="Calisto MT" w:hAnsi="Calisto MT"/>
          <w:i/>
          <w:iCs/>
          <w:sz w:val="24"/>
          <w:szCs w:val="24"/>
        </w:rPr>
        <w:t xml:space="preserve">“Hasil </w:t>
      </w:r>
      <w:proofErr w:type="spellStart"/>
      <w:r w:rsidRPr="00722213">
        <w:rPr>
          <w:rFonts w:ascii="Calisto MT" w:hAnsi="Calisto MT"/>
          <w:i/>
          <w:iCs/>
          <w:sz w:val="24"/>
          <w:szCs w:val="24"/>
        </w:rPr>
        <w:t>layanan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biasanya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belum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sampai</w:t>
      </w:r>
      <w:proofErr w:type="spellEnd"/>
      <w:r w:rsidRPr="00722213">
        <w:rPr>
          <w:rFonts w:ascii="Calisto MT" w:hAnsi="Calisto MT"/>
          <w:i/>
          <w:iCs/>
          <w:sz w:val="24"/>
          <w:szCs w:val="24"/>
        </w:rPr>
        <w:t xml:space="preserve"> 100% </w:t>
      </w:r>
      <w:proofErr w:type="spellStart"/>
      <w:r w:rsidRPr="00722213">
        <w:rPr>
          <w:rFonts w:ascii="Calisto MT" w:hAnsi="Calisto MT"/>
          <w:i/>
          <w:iCs/>
          <w:sz w:val="24"/>
          <w:szCs w:val="24"/>
        </w:rPr>
        <w:t>karena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kendala-kendala</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telah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jelaskan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sebelumnya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yaitu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adanya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kesulitan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dalam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berterusterang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untuk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menyelesaikan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masalah</w:t>
      </w:r>
      <w:proofErr w:type="spellEnd"/>
      <w:r w:rsidRPr="00722213">
        <w:rPr>
          <w:rFonts w:ascii="Calisto MT" w:hAnsi="Calisto MT"/>
          <w:i/>
          <w:iCs/>
          <w:sz w:val="24"/>
          <w:szCs w:val="24"/>
        </w:rPr>
        <w:t xml:space="preserve"> dan </w:t>
      </w:r>
      <w:proofErr w:type="spellStart"/>
      <w:r w:rsidRPr="00722213">
        <w:rPr>
          <w:rFonts w:ascii="Calisto MT" w:hAnsi="Calisto MT"/>
          <w:i/>
          <w:iCs/>
          <w:sz w:val="24"/>
          <w:szCs w:val="24"/>
        </w:rPr>
        <w:t>pihak</w:t>
      </w:r>
      <w:proofErr w:type="spellEnd"/>
      <w:r w:rsidRPr="00722213">
        <w:rPr>
          <w:rFonts w:ascii="Calisto MT" w:hAnsi="Calisto MT"/>
          <w:i/>
          <w:iCs/>
          <w:sz w:val="24"/>
          <w:szCs w:val="24"/>
        </w:rPr>
        <w:t xml:space="preserve"> orang </w:t>
      </w:r>
      <w:proofErr w:type="spellStart"/>
      <w:r w:rsidRPr="00722213">
        <w:rPr>
          <w:rFonts w:ascii="Calisto MT" w:hAnsi="Calisto MT"/>
          <w:i/>
          <w:iCs/>
          <w:sz w:val="24"/>
          <w:szCs w:val="24"/>
        </w:rPr>
        <w:t>tua</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tidak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terlibat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langsung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dari</w:t>
      </w:r>
      <w:proofErr w:type="spellEnd"/>
      <w:r w:rsidRPr="00722213">
        <w:rPr>
          <w:rFonts w:ascii="Calisto MT" w:hAnsi="Calisto MT"/>
          <w:i/>
          <w:iCs/>
          <w:sz w:val="24"/>
          <w:szCs w:val="24"/>
        </w:rPr>
        <w:t xml:space="preserve"> proses </w:t>
      </w:r>
      <w:proofErr w:type="spellStart"/>
      <w:r w:rsidRPr="00722213">
        <w:rPr>
          <w:rFonts w:ascii="Calisto MT" w:hAnsi="Calisto MT"/>
          <w:i/>
          <w:iCs/>
          <w:sz w:val="24"/>
          <w:szCs w:val="24"/>
        </w:rPr>
        <w:t>penanganan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kasus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w:t>
      </w:r>
    </w:p>
    <w:p w:rsidR="00722213" w:rsidRPr="00722213" w:rsidRDefault="00722213" w:rsidP="00722213">
      <w:pPr>
        <w:pStyle w:val="ListParagraph"/>
        <w:spacing w:after="0"/>
        <w:ind w:left="0" w:firstLine="720"/>
        <w:rPr>
          <w:rFonts w:ascii="Calisto MT" w:hAnsi="Calisto MT"/>
          <w:sz w:val="24"/>
          <w:szCs w:val="24"/>
        </w:rPr>
      </w:pPr>
      <w:r w:rsidRPr="00722213">
        <w:rPr>
          <w:rFonts w:ascii="Calisto MT" w:hAnsi="Calisto MT"/>
          <w:sz w:val="24"/>
          <w:szCs w:val="24"/>
        </w:rPr>
        <w:t xml:space="preserve">Setelah penulis mengumpulkan data yang diperlukan untuk penelitian ini, maka langkah selanjutnya adalah menganalisis data yang diperoleh, untuk data wawancara dianalisa dengan cara kualitatif yaitu kalimat-kalimat. Sedangkan dokumentasi yaitu data </w:t>
      </w:r>
      <w:r w:rsidRPr="00722213">
        <w:rPr>
          <w:rFonts w:ascii="Calisto MT" w:hAnsi="Calisto MT"/>
          <w:sz w:val="24"/>
          <w:szCs w:val="24"/>
        </w:rPr>
        <w:lastRenderedPageBreak/>
        <w:t>mengenai hal-hal yang berupa catatatn, transkip, buku, dan data tentang sekolah. Berikut adalah analisis data yang diperoleh:</w:t>
      </w:r>
    </w:p>
    <w:p w:rsidR="00722213" w:rsidRPr="00722213" w:rsidRDefault="00722213" w:rsidP="00722213">
      <w:pPr>
        <w:pStyle w:val="ListParagraph"/>
        <w:numPr>
          <w:ilvl w:val="0"/>
          <w:numId w:val="10"/>
        </w:numPr>
        <w:spacing w:after="0"/>
        <w:ind w:left="709" w:hanging="425"/>
        <w:jc w:val="both"/>
        <w:rPr>
          <w:rFonts w:ascii="Calisto MT" w:hAnsi="Calisto MT"/>
          <w:sz w:val="24"/>
          <w:szCs w:val="24"/>
        </w:rPr>
      </w:pPr>
      <w:r w:rsidRPr="00722213">
        <w:rPr>
          <w:rFonts w:ascii="Calisto MT" w:hAnsi="Calisto MT"/>
          <w:sz w:val="24"/>
          <w:szCs w:val="24"/>
        </w:rPr>
        <w:t>Jenis Konflik Sosial Siswa denga Guru di Sekolah Menengah Pertama Negeri 1 Bandar Laksamana Kabupaten Bengkalis Riau</w:t>
      </w:r>
    </w:p>
    <w:p w:rsidR="00722213" w:rsidRPr="00722213" w:rsidRDefault="00722213" w:rsidP="00722213">
      <w:pPr>
        <w:ind w:left="709" w:firstLine="720"/>
        <w:jc w:val="both"/>
        <w:rPr>
          <w:rFonts w:ascii="Calisto MT" w:hAnsi="Calisto MT"/>
          <w:sz w:val="24"/>
          <w:szCs w:val="24"/>
        </w:rPr>
      </w:pPr>
      <w:proofErr w:type="spellStart"/>
      <w:r w:rsidRPr="00722213">
        <w:rPr>
          <w:rFonts w:ascii="Calisto MT" w:hAnsi="Calisto MT"/>
          <w:sz w:val="24"/>
          <w:szCs w:val="24"/>
        </w:rPr>
        <w:t>Jenis</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denga guru di SMPN 1 Bandar </w:t>
      </w:r>
      <w:proofErr w:type="spellStart"/>
      <w:r w:rsidRPr="00722213">
        <w:rPr>
          <w:rFonts w:ascii="Calisto MT" w:hAnsi="Calisto MT"/>
          <w:sz w:val="24"/>
          <w:szCs w:val="24"/>
        </w:rPr>
        <w:t>Laksamana</w:t>
      </w:r>
      <w:proofErr w:type="spellEnd"/>
      <w:r w:rsidRPr="00722213">
        <w:rPr>
          <w:rFonts w:ascii="Calisto MT" w:hAnsi="Calisto MT"/>
          <w:sz w:val="24"/>
          <w:szCs w:val="24"/>
        </w:rPr>
        <w:t xml:space="preserve"> </w:t>
      </w:r>
      <w:proofErr w:type="spellStart"/>
      <w:r w:rsidRPr="00722213">
        <w:rPr>
          <w:rFonts w:ascii="Calisto MT" w:hAnsi="Calisto MT"/>
          <w:sz w:val="24"/>
          <w:szCs w:val="24"/>
        </w:rPr>
        <w:t>Kabupaten</w:t>
      </w:r>
      <w:proofErr w:type="spellEnd"/>
      <w:r w:rsidRPr="00722213">
        <w:rPr>
          <w:rFonts w:ascii="Calisto MT" w:hAnsi="Calisto MT"/>
          <w:sz w:val="24"/>
          <w:szCs w:val="24"/>
        </w:rPr>
        <w:t xml:space="preserve"> </w:t>
      </w:r>
      <w:proofErr w:type="spellStart"/>
      <w:r w:rsidRPr="00722213">
        <w:rPr>
          <w:rFonts w:ascii="Calisto MT" w:hAnsi="Calisto MT"/>
          <w:sz w:val="24"/>
          <w:szCs w:val="24"/>
        </w:rPr>
        <w:t>Bengkalis</w:t>
      </w:r>
      <w:proofErr w:type="spellEnd"/>
      <w:r w:rsidRPr="00722213">
        <w:rPr>
          <w:rFonts w:ascii="Calisto MT" w:hAnsi="Calisto MT"/>
          <w:sz w:val="24"/>
          <w:szCs w:val="24"/>
        </w:rPr>
        <w:t xml:space="preserve"> Riau,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Interpersonal </w:t>
      </w:r>
      <w:proofErr w:type="spellStart"/>
      <w:r w:rsidRPr="00722213">
        <w:rPr>
          <w:rFonts w:ascii="Calisto MT" w:hAnsi="Calisto MT"/>
          <w:sz w:val="24"/>
          <w:szCs w:val="24"/>
        </w:rPr>
        <w:t>merupakan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pertentangan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w:t>
      </w:r>
      <w:proofErr w:type="spellEnd"/>
      <w:r w:rsidRPr="00722213">
        <w:rPr>
          <w:rFonts w:ascii="Calisto MT" w:hAnsi="Calisto MT"/>
          <w:sz w:val="24"/>
          <w:szCs w:val="24"/>
        </w:rPr>
        <w:t xml:space="preserve"> </w:t>
      </w:r>
      <w:proofErr w:type="spellStart"/>
      <w:r w:rsidRPr="00722213">
        <w:rPr>
          <w:rFonts w:ascii="Calisto MT" w:hAnsi="Calisto MT"/>
          <w:sz w:val="24"/>
          <w:szCs w:val="24"/>
        </w:rPr>
        <w:t>seseorang</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orang lain </w:t>
      </w:r>
      <w:proofErr w:type="spellStart"/>
      <w:r w:rsidRPr="00722213">
        <w:rPr>
          <w:rFonts w:ascii="Calisto MT" w:hAnsi="Calisto MT"/>
          <w:sz w:val="24"/>
          <w:szCs w:val="24"/>
        </w:rPr>
        <w:t>karna</w:t>
      </w:r>
      <w:proofErr w:type="spellEnd"/>
      <w:r w:rsidRPr="00722213">
        <w:rPr>
          <w:rFonts w:ascii="Calisto MT" w:hAnsi="Calisto MT"/>
          <w:sz w:val="24"/>
          <w:szCs w:val="24"/>
        </w:rPr>
        <w:t xml:space="preserve"> </w:t>
      </w:r>
      <w:proofErr w:type="spellStart"/>
      <w:r w:rsidRPr="00722213">
        <w:rPr>
          <w:rFonts w:ascii="Calisto MT" w:hAnsi="Calisto MT"/>
          <w:sz w:val="24"/>
          <w:szCs w:val="24"/>
        </w:rPr>
        <w:t>pertentangan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kepentingan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keinginan</w:t>
      </w:r>
      <w:proofErr w:type="spellEnd"/>
      <w:r w:rsidRPr="00722213">
        <w:rPr>
          <w:rFonts w:ascii="Calisto MT" w:hAnsi="Calisto MT"/>
          <w:sz w:val="24"/>
          <w:szCs w:val="24"/>
        </w:rPr>
        <w:t xml:space="preserve">. Hal </w:t>
      </w:r>
      <w:proofErr w:type="spellStart"/>
      <w:r w:rsidRPr="00722213">
        <w:rPr>
          <w:rFonts w:ascii="Calisto MT" w:hAnsi="Calisto MT"/>
          <w:sz w:val="24"/>
          <w:szCs w:val="24"/>
        </w:rPr>
        <w:t>ini</w:t>
      </w:r>
      <w:proofErr w:type="spellEnd"/>
      <w:r w:rsidRPr="00722213">
        <w:rPr>
          <w:rFonts w:ascii="Calisto MT" w:hAnsi="Calisto MT"/>
          <w:sz w:val="24"/>
          <w:szCs w:val="24"/>
        </w:rPr>
        <w:t xml:space="preserve"> </w:t>
      </w:r>
      <w:proofErr w:type="spellStart"/>
      <w:r w:rsidRPr="00722213">
        <w:rPr>
          <w:rFonts w:ascii="Calisto MT" w:hAnsi="Calisto MT"/>
          <w:sz w:val="24"/>
          <w:szCs w:val="24"/>
        </w:rPr>
        <w:t>sering</w:t>
      </w:r>
      <w:proofErr w:type="spellEnd"/>
      <w:r w:rsidRPr="00722213">
        <w:rPr>
          <w:rFonts w:ascii="Calisto MT" w:hAnsi="Calisto MT"/>
          <w:sz w:val="24"/>
          <w:szCs w:val="24"/>
        </w:rPr>
        <w:t xml:space="preserve"> </w:t>
      </w:r>
      <w:proofErr w:type="spellStart"/>
      <w:r w:rsidRPr="00722213">
        <w:rPr>
          <w:rFonts w:ascii="Calisto MT" w:hAnsi="Calisto MT"/>
          <w:sz w:val="24"/>
          <w:szCs w:val="24"/>
        </w:rPr>
        <w:t>terjadi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w:t>
      </w:r>
      <w:proofErr w:type="spellEnd"/>
      <w:r w:rsidRPr="00722213">
        <w:rPr>
          <w:rFonts w:ascii="Calisto MT" w:hAnsi="Calisto MT"/>
          <w:sz w:val="24"/>
          <w:szCs w:val="24"/>
        </w:rPr>
        <w:t xml:space="preserve"> </w:t>
      </w:r>
      <w:proofErr w:type="spellStart"/>
      <w:r w:rsidRPr="00722213">
        <w:rPr>
          <w:rFonts w:ascii="Calisto MT" w:hAnsi="Calisto MT"/>
          <w:sz w:val="24"/>
          <w:szCs w:val="24"/>
        </w:rPr>
        <w:t>dua</w:t>
      </w:r>
      <w:proofErr w:type="spellEnd"/>
      <w:r w:rsidRPr="00722213">
        <w:rPr>
          <w:rFonts w:ascii="Calisto MT" w:hAnsi="Calisto MT"/>
          <w:sz w:val="24"/>
          <w:szCs w:val="24"/>
        </w:rPr>
        <w:t xml:space="preserve"> orang yang </w:t>
      </w:r>
      <w:proofErr w:type="spellStart"/>
      <w:r w:rsidRPr="00722213">
        <w:rPr>
          <w:rFonts w:ascii="Calisto MT" w:hAnsi="Calisto MT"/>
          <w:sz w:val="24"/>
          <w:szCs w:val="24"/>
        </w:rPr>
        <w:t>berbeda</w:t>
      </w:r>
      <w:proofErr w:type="spellEnd"/>
      <w:r w:rsidRPr="00722213">
        <w:rPr>
          <w:rFonts w:ascii="Calisto MT" w:hAnsi="Calisto MT"/>
          <w:sz w:val="24"/>
          <w:szCs w:val="24"/>
        </w:rPr>
        <w:t xml:space="preserve"> status, </w:t>
      </w:r>
      <w:proofErr w:type="spellStart"/>
      <w:r w:rsidRPr="00722213">
        <w:rPr>
          <w:rFonts w:ascii="Calisto MT" w:hAnsi="Calisto MT"/>
          <w:sz w:val="24"/>
          <w:szCs w:val="24"/>
        </w:rPr>
        <w:t>jabatan</w:t>
      </w:r>
      <w:proofErr w:type="spellEnd"/>
      <w:r w:rsidRPr="00722213">
        <w:rPr>
          <w:rFonts w:ascii="Calisto MT" w:hAnsi="Calisto MT"/>
          <w:sz w:val="24"/>
          <w:szCs w:val="24"/>
        </w:rPr>
        <w:t xml:space="preserve">, </w:t>
      </w:r>
      <w:proofErr w:type="spellStart"/>
      <w:r w:rsidRPr="00722213">
        <w:rPr>
          <w:rFonts w:ascii="Calisto MT" w:hAnsi="Calisto MT"/>
          <w:sz w:val="24"/>
          <w:szCs w:val="24"/>
        </w:rPr>
        <w:t>bidang</w:t>
      </w:r>
      <w:proofErr w:type="spellEnd"/>
      <w:r w:rsidRPr="00722213">
        <w:rPr>
          <w:rFonts w:ascii="Calisto MT" w:hAnsi="Calisto MT"/>
          <w:sz w:val="24"/>
          <w:szCs w:val="24"/>
        </w:rPr>
        <w:t xml:space="preserve"> </w:t>
      </w:r>
      <w:proofErr w:type="spellStart"/>
      <w:r w:rsidRPr="00722213">
        <w:rPr>
          <w:rFonts w:ascii="Calisto MT" w:hAnsi="Calisto MT"/>
          <w:sz w:val="24"/>
          <w:szCs w:val="24"/>
        </w:rPr>
        <w:t>kerja</w:t>
      </w:r>
      <w:proofErr w:type="spellEnd"/>
      <w:r w:rsidRPr="00722213">
        <w:rPr>
          <w:rFonts w:ascii="Calisto MT" w:hAnsi="Calisto MT"/>
          <w:sz w:val="24"/>
          <w:szCs w:val="24"/>
        </w:rPr>
        <w:t xml:space="preserve"> dan lain-lain. </w:t>
      </w:r>
      <w:proofErr w:type="spellStart"/>
      <w:r w:rsidRPr="00722213">
        <w:rPr>
          <w:rFonts w:ascii="Calisto MT" w:hAnsi="Calisto MT"/>
          <w:sz w:val="24"/>
          <w:szCs w:val="24"/>
        </w:rPr>
        <w:t>Adapun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terjadi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karena</w:t>
      </w:r>
      <w:proofErr w:type="spellEnd"/>
      <w:r w:rsidRPr="00722213">
        <w:rPr>
          <w:rFonts w:ascii="Calisto MT" w:hAnsi="Calisto MT"/>
          <w:sz w:val="24"/>
          <w:szCs w:val="24"/>
        </w:rPr>
        <w:t xml:space="preserve"> </w:t>
      </w:r>
      <w:proofErr w:type="spellStart"/>
      <w:r w:rsidRPr="00722213">
        <w:rPr>
          <w:rFonts w:ascii="Calisto MT" w:hAnsi="Calisto MT"/>
          <w:sz w:val="24"/>
          <w:szCs w:val="24"/>
        </w:rPr>
        <w:t>perbedaan</w:t>
      </w:r>
      <w:proofErr w:type="spellEnd"/>
      <w:r w:rsidRPr="00722213">
        <w:rPr>
          <w:rFonts w:ascii="Calisto MT" w:hAnsi="Calisto MT"/>
          <w:sz w:val="24"/>
          <w:szCs w:val="24"/>
        </w:rPr>
        <w:t xml:space="preserve"> </w:t>
      </w:r>
      <w:proofErr w:type="spellStart"/>
      <w:r w:rsidRPr="00722213">
        <w:rPr>
          <w:rFonts w:ascii="Calisto MT" w:hAnsi="Calisto MT"/>
          <w:sz w:val="24"/>
          <w:szCs w:val="24"/>
        </w:rPr>
        <w:t>pandangan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sehingga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melanggar</w:t>
      </w:r>
      <w:proofErr w:type="spellEnd"/>
      <w:r w:rsidRPr="00722213">
        <w:rPr>
          <w:rFonts w:ascii="Calisto MT" w:hAnsi="Calisto MT"/>
          <w:sz w:val="24"/>
          <w:szCs w:val="24"/>
        </w:rPr>
        <w:t xml:space="preserve"> </w:t>
      </w:r>
      <w:proofErr w:type="spellStart"/>
      <w:r w:rsidRPr="00722213">
        <w:rPr>
          <w:rFonts w:ascii="Calisto MT" w:hAnsi="Calisto MT"/>
          <w:sz w:val="24"/>
          <w:szCs w:val="24"/>
        </w:rPr>
        <w:t>peraturan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berlaku</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sekolah</w:t>
      </w:r>
      <w:proofErr w:type="spellEnd"/>
      <w:r w:rsidRPr="00722213">
        <w:rPr>
          <w:rFonts w:ascii="Calisto MT" w:hAnsi="Calisto MT"/>
          <w:sz w:val="24"/>
          <w:szCs w:val="24"/>
        </w:rPr>
        <w:t>.</w:t>
      </w:r>
    </w:p>
    <w:p w:rsidR="00722213" w:rsidRPr="00722213" w:rsidRDefault="00722213" w:rsidP="00722213">
      <w:pPr>
        <w:pStyle w:val="ListParagraph"/>
        <w:numPr>
          <w:ilvl w:val="0"/>
          <w:numId w:val="10"/>
        </w:numPr>
        <w:spacing w:after="0"/>
        <w:ind w:left="709" w:hanging="425"/>
        <w:jc w:val="both"/>
        <w:rPr>
          <w:rFonts w:ascii="Calisto MT" w:hAnsi="Calisto MT"/>
          <w:sz w:val="24"/>
          <w:szCs w:val="24"/>
        </w:rPr>
      </w:pPr>
      <w:r w:rsidRPr="00722213">
        <w:rPr>
          <w:rFonts w:ascii="Calisto MT" w:hAnsi="Calisto MT"/>
          <w:sz w:val="24"/>
          <w:szCs w:val="24"/>
        </w:rPr>
        <w:t>Penyebab Konflik Sosial Siswa denga Guru di Sekolah Menengah Pertama Negeri 1 Bandar Laksamana Kabupaten Bengkalis Riau</w:t>
      </w:r>
    </w:p>
    <w:p w:rsidR="00722213" w:rsidRPr="00722213" w:rsidRDefault="00722213" w:rsidP="00722213">
      <w:pPr>
        <w:ind w:left="709" w:firstLine="720"/>
        <w:jc w:val="both"/>
        <w:rPr>
          <w:rFonts w:ascii="Calisto MT" w:hAnsi="Calisto MT"/>
          <w:sz w:val="24"/>
          <w:szCs w:val="24"/>
        </w:rPr>
      </w:pPr>
      <w:proofErr w:type="spellStart"/>
      <w:r w:rsidRPr="00722213">
        <w:rPr>
          <w:rFonts w:ascii="Calisto MT" w:hAnsi="Calisto MT"/>
          <w:sz w:val="24"/>
          <w:szCs w:val="24"/>
        </w:rPr>
        <w:t>Berdasarkan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penyajian</w:t>
      </w:r>
      <w:proofErr w:type="spellEnd"/>
      <w:r w:rsidRPr="00722213">
        <w:rPr>
          <w:rFonts w:ascii="Calisto MT" w:hAnsi="Calisto MT"/>
          <w:sz w:val="24"/>
          <w:szCs w:val="24"/>
        </w:rPr>
        <w:t xml:space="preserve"> data di </w:t>
      </w:r>
      <w:proofErr w:type="spellStart"/>
      <w:r w:rsidRPr="00722213">
        <w:rPr>
          <w:rFonts w:ascii="Calisto MT" w:hAnsi="Calisto MT"/>
          <w:sz w:val="24"/>
          <w:szCs w:val="24"/>
        </w:rPr>
        <w:t>atas</w:t>
      </w:r>
      <w:proofErr w:type="spellEnd"/>
      <w:r w:rsidRPr="00722213">
        <w:rPr>
          <w:rFonts w:ascii="Calisto MT" w:hAnsi="Calisto MT"/>
          <w:sz w:val="24"/>
          <w:szCs w:val="24"/>
        </w:rPr>
        <w:t xml:space="preserve">, </w:t>
      </w:r>
      <w:proofErr w:type="spellStart"/>
      <w:r w:rsidRPr="00722213">
        <w:rPr>
          <w:rFonts w:ascii="Calisto MT" w:hAnsi="Calisto MT"/>
          <w:sz w:val="24"/>
          <w:szCs w:val="24"/>
        </w:rPr>
        <w:t>maka</w:t>
      </w:r>
      <w:proofErr w:type="spellEnd"/>
      <w:r w:rsidRPr="00722213">
        <w:rPr>
          <w:rFonts w:ascii="Calisto MT" w:hAnsi="Calisto MT"/>
          <w:sz w:val="24"/>
          <w:szCs w:val="24"/>
        </w:rPr>
        <w:t xml:space="preserve"> </w:t>
      </w:r>
      <w:proofErr w:type="spellStart"/>
      <w:r w:rsidRPr="00722213">
        <w:rPr>
          <w:rFonts w:ascii="Calisto MT" w:hAnsi="Calisto MT"/>
          <w:sz w:val="24"/>
          <w:szCs w:val="24"/>
        </w:rPr>
        <w:t>hasil</w:t>
      </w:r>
      <w:proofErr w:type="spellEnd"/>
      <w:r w:rsidRPr="00722213">
        <w:rPr>
          <w:rFonts w:ascii="Calisto MT" w:hAnsi="Calisto MT"/>
          <w:sz w:val="24"/>
          <w:szCs w:val="24"/>
        </w:rPr>
        <w:t xml:space="preserve"> </w:t>
      </w:r>
      <w:proofErr w:type="spellStart"/>
      <w:r w:rsidRPr="00722213">
        <w:rPr>
          <w:rFonts w:ascii="Calisto MT" w:hAnsi="Calisto MT"/>
          <w:sz w:val="24"/>
          <w:szCs w:val="24"/>
        </w:rPr>
        <w:t>analisis</w:t>
      </w:r>
      <w:proofErr w:type="spellEnd"/>
      <w:r w:rsidRPr="00722213">
        <w:rPr>
          <w:rFonts w:ascii="Calisto MT" w:hAnsi="Calisto MT"/>
          <w:sz w:val="24"/>
          <w:szCs w:val="24"/>
        </w:rPr>
        <w:t xml:space="preserve"> </w:t>
      </w:r>
      <w:proofErr w:type="spellStart"/>
      <w:r w:rsidRPr="00722213">
        <w:rPr>
          <w:rFonts w:ascii="Calisto MT" w:hAnsi="Calisto MT"/>
          <w:sz w:val="24"/>
          <w:szCs w:val="24"/>
        </w:rPr>
        <w:t>penulis</w:t>
      </w:r>
      <w:proofErr w:type="spellEnd"/>
      <w:r w:rsidRPr="00722213">
        <w:rPr>
          <w:rFonts w:ascii="Calisto MT" w:hAnsi="Calisto MT"/>
          <w:sz w:val="24"/>
          <w:szCs w:val="24"/>
        </w:rPr>
        <w:t xml:space="preserve">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w:t>
      </w:r>
    </w:p>
    <w:p w:rsidR="00722213" w:rsidRPr="00722213" w:rsidRDefault="00722213" w:rsidP="00722213">
      <w:pPr>
        <w:ind w:left="709" w:firstLine="720"/>
        <w:jc w:val="both"/>
        <w:rPr>
          <w:rFonts w:ascii="Calisto MT" w:hAnsi="Calisto MT"/>
          <w:sz w:val="24"/>
          <w:szCs w:val="24"/>
        </w:rPr>
      </w:pPr>
    </w:p>
    <w:p w:rsidR="00722213" w:rsidRPr="00722213" w:rsidRDefault="00722213" w:rsidP="00722213">
      <w:pPr>
        <w:pStyle w:val="ListParagraph"/>
        <w:numPr>
          <w:ilvl w:val="0"/>
          <w:numId w:val="11"/>
        </w:numPr>
        <w:spacing w:after="0"/>
        <w:ind w:left="1418" w:hanging="425"/>
        <w:jc w:val="both"/>
        <w:rPr>
          <w:rFonts w:ascii="Calisto MT" w:hAnsi="Calisto MT"/>
          <w:sz w:val="24"/>
          <w:szCs w:val="24"/>
        </w:rPr>
      </w:pPr>
      <w:r w:rsidRPr="00722213">
        <w:rPr>
          <w:rFonts w:ascii="Calisto MT" w:hAnsi="Calisto MT"/>
          <w:sz w:val="24"/>
          <w:szCs w:val="24"/>
        </w:rPr>
        <w:t>Komunikasi</w:t>
      </w:r>
    </w:p>
    <w:p w:rsidR="00722213" w:rsidRPr="00722213" w:rsidRDefault="00722213" w:rsidP="00722213">
      <w:pPr>
        <w:autoSpaceDE w:val="0"/>
        <w:autoSpaceDN w:val="0"/>
        <w:adjustRightInd w:val="0"/>
        <w:ind w:left="1418" w:firstLine="720"/>
        <w:jc w:val="both"/>
        <w:rPr>
          <w:rFonts w:ascii="Calisto MT" w:hAnsi="Calisto MT"/>
          <w:sz w:val="24"/>
          <w:szCs w:val="24"/>
        </w:rPr>
      </w:pPr>
      <w:r w:rsidRPr="00722213">
        <w:rPr>
          <w:rFonts w:ascii="Calisto MT" w:hAnsi="Calisto MT"/>
          <w:sz w:val="24"/>
          <w:szCs w:val="24"/>
          <w:lang w:val="id-ID"/>
        </w:rPr>
        <w:t xml:space="preserve">Kurangnya kemampuan memahami problematika yang timbul dari efek pesan yang sering bias dan tidak utuh, karena keterbatasan yang ada menimbulkan miskomunikasi, misinterpretasi, dan </w:t>
      </w:r>
      <w:r w:rsidRPr="00722213">
        <w:rPr>
          <w:rFonts w:ascii="Calisto MT" w:hAnsi="Calisto MT"/>
          <w:i/>
          <w:iCs/>
          <w:sz w:val="24"/>
          <w:szCs w:val="24"/>
          <w:lang w:val="id-ID"/>
        </w:rPr>
        <w:t xml:space="preserve">misunderstanding </w:t>
      </w:r>
      <w:r w:rsidRPr="00722213">
        <w:rPr>
          <w:rFonts w:ascii="Calisto MT" w:hAnsi="Calisto MT"/>
          <w:sz w:val="24"/>
          <w:szCs w:val="24"/>
          <w:lang w:val="id-ID"/>
        </w:rPr>
        <w:t xml:space="preserve">yang sulit dikendalikan menyebabkan terjadinya konflik. </w:t>
      </w:r>
      <w:proofErr w:type="spellStart"/>
      <w:r w:rsidRPr="00722213">
        <w:rPr>
          <w:rFonts w:ascii="Calisto MT" w:hAnsi="Calisto MT"/>
          <w:sz w:val="24"/>
          <w:szCs w:val="24"/>
        </w:rPr>
        <w:t>Kurangnya</w:t>
      </w:r>
      <w:proofErr w:type="spellEnd"/>
      <w:r w:rsidRPr="00722213">
        <w:rPr>
          <w:rFonts w:ascii="Calisto MT" w:hAnsi="Calisto MT"/>
          <w:sz w:val="24"/>
          <w:szCs w:val="24"/>
        </w:rPr>
        <w:t xml:space="preserve"> </w:t>
      </w:r>
      <w:proofErr w:type="spellStart"/>
      <w:r w:rsidRPr="00722213">
        <w:rPr>
          <w:rFonts w:ascii="Calisto MT" w:hAnsi="Calisto MT"/>
          <w:sz w:val="24"/>
          <w:szCs w:val="24"/>
        </w:rPr>
        <w:t>kemampuan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mengomunikasikan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penyebab</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menimbulkan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berbagai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tekanan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berbagai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sektor</w:t>
      </w:r>
      <w:proofErr w:type="spellEnd"/>
      <w:r w:rsidRPr="00722213">
        <w:rPr>
          <w:rFonts w:ascii="Calisto MT" w:hAnsi="Calisto MT"/>
          <w:sz w:val="24"/>
          <w:szCs w:val="24"/>
        </w:rPr>
        <w:t xml:space="preserve"> </w:t>
      </w:r>
      <w:proofErr w:type="spellStart"/>
      <w:r w:rsidRPr="00722213">
        <w:rPr>
          <w:rFonts w:ascii="Calisto MT" w:hAnsi="Calisto MT"/>
          <w:sz w:val="24"/>
          <w:szCs w:val="24"/>
        </w:rPr>
        <w:t>kehidupan</w:t>
      </w:r>
      <w:proofErr w:type="spellEnd"/>
      <w:r w:rsidRPr="00722213">
        <w:rPr>
          <w:rFonts w:ascii="Calisto MT" w:hAnsi="Calisto MT"/>
          <w:sz w:val="24"/>
          <w:szCs w:val="24"/>
        </w:rPr>
        <w:t xml:space="preserve">. M. Ali </w:t>
      </w:r>
      <w:proofErr w:type="spellStart"/>
      <w:r w:rsidRPr="00722213">
        <w:rPr>
          <w:rFonts w:ascii="Calisto MT" w:hAnsi="Calisto MT"/>
          <w:sz w:val="24"/>
          <w:szCs w:val="24"/>
        </w:rPr>
        <w:t>Syamsuddin</w:t>
      </w:r>
      <w:proofErr w:type="spellEnd"/>
      <w:r w:rsidRPr="00722213">
        <w:rPr>
          <w:rFonts w:ascii="Calisto MT" w:hAnsi="Calisto MT"/>
          <w:sz w:val="24"/>
          <w:szCs w:val="24"/>
        </w:rPr>
        <w:t xml:space="preserve"> Amin (</w:t>
      </w:r>
      <w:proofErr w:type="gramStart"/>
      <w:r w:rsidRPr="00722213">
        <w:rPr>
          <w:rFonts w:ascii="Calisto MT" w:hAnsi="Calisto MT"/>
          <w:sz w:val="24"/>
          <w:szCs w:val="24"/>
        </w:rPr>
        <w:t>106 :</w:t>
      </w:r>
      <w:proofErr w:type="gramEnd"/>
      <w:r w:rsidRPr="00722213">
        <w:rPr>
          <w:rFonts w:ascii="Calisto MT" w:hAnsi="Calisto MT"/>
          <w:sz w:val="24"/>
          <w:szCs w:val="24"/>
        </w:rPr>
        <w:t xml:space="preserve"> 2017)</w:t>
      </w:r>
    </w:p>
    <w:p w:rsidR="00722213" w:rsidRPr="00722213" w:rsidRDefault="00722213" w:rsidP="00722213">
      <w:pPr>
        <w:autoSpaceDE w:val="0"/>
        <w:autoSpaceDN w:val="0"/>
        <w:adjustRightInd w:val="0"/>
        <w:ind w:left="1418" w:firstLine="720"/>
        <w:jc w:val="both"/>
        <w:rPr>
          <w:rFonts w:ascii="Calisto MT" w:hAnsi="Calisto MT"/>
          <w:sz w:val="24"/>
          <w:szCs w:val="24"/>
        </w:rPr>
      </w:pPr>
      <w:proofErr w:type="spellStart"/>
      <w:r w:rsidRPr="00722213">
        <w:rPr>
          <w:rFonts w:ascii="Calisto MT" w:hAnsi="Calisto MT"/>
          <w:sz w:val="24"/>
          <w:szCs w:val="24"/>
        </w:rPr>
        <w:t>Siswa</w:t>
      </w:r>
      <w:proofErr w:type="spellEnd"/>
      <w:r w:rsidRPr="00722213">
        <w:rPr>
          <w:rFonts w:ascii="Calisto MT" w:hAnsi="Calisto MT"/>
          <w:sz w:val="24"/>
          <w:szCs w:val="24"/>
        </w:rPr>
        <w:t xml:space="preserve"> A </w:t>
      </w:r>
      <w:proofErr w:type="spellStart"/>
      <w:r w:rsidRPr="00722213">
        <w:rPr>
          <w:rFonts w:ascii="Calisto MT" w:hAnsi="Calisto MT"/>
          <w:sz w:val="24"/>
          <w:szCs w:val="24"/>
        </w:rPr>
        <w:t>menyampaikan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hal</w:t>
      </w:r>
      <w:proofErr w:type="spellEnd"/>
      <w:r w:rsidRPr="00722213">
        <w:rPr>
          <w:rFonts w:ascii="Calisto MT" w:hAnsi="Calisto MT"/>
          <w:sz w:val="24"/>
          <w:szCs w:val="24"/>
        </w:rPr>
        <w:t xml:space="preserve"> </w:t>
      </w:r>
      <w:proofErr w:type="spellStart"/>
      <w:r w:rsidRPr="00722213">
        <w:rPr>
          <w:rFonts w:ascii="Calisto MT" w:hAnsi="Calisto MT"/>
          <w:sz w:val="24"/>
          <w:szCs w:val="24"/>
        </w:rPr>
        <w:t>berkomunikasi</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terkadang</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tepat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menggunakan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bahasa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baik</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benar</w:t>
      </w:r>
      <w:proofErr w:type="spellEnd"/>
      <w:r w:rsidRPr="00722213">
        <w:rPr>
          <w:rFonts w:ascii="Calisto MT" w:hAnsi="Calisto MT"/>
          <w:sz w:val="24"/>
          <w:szCs w:val="24"/>
        </w:rPr>
        <w:t xml:space="preserve">. </w:t>
      </w:r>
      <w:proofErr w:type="spellStart"/>
      <w:r w:rsidRPr="00722213">
        <w:rPr>
          <w:rFonts w:ascii="Calisto MT" w:hAnsi="Calisto MT"/>
          <w:sz w:val="24"/>
          <w:szCs w:val="24"/>
        </w:rPr>
        <w:t>Penggunaan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bahasa</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bicara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sopan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kepada</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suatu</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guru. </w:t>
      </w:r>
      <w:proofErr w:type="spellStart"/>
      <w:r w:rsidRPr="00722213">
        <w:rPr>
          <w:rFonts w:ascii="Calisto MT" w:hAnsi="Calisto MT"/>
          <w:sz w:val="24"/>
          <w:szCs w:val="24"/>
        </w:rPr>
        <w:t>Dijelaskan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w:t>
      </w:r>
    </w:p>
    <w:p w:rsidR="00722213" w:rsidRPr="00722213" w:rsidRDefault="00722213" w:rsidP="00722213">
      <w:pPr>
        <w:ind w:left="2127"/>
        <w:jc w:val="both"/>
        <w:rPr>
          <w:rFonts w:ascii="Calisto MT" w:hAnsi="Calisto MT"/>
          <w:i/>
          <w:iCs/>
          <w:sz w:val="24"/>
          <w:szCs w:val="24"/>
        </w:rPr>
      </w:pPr>
      <w:r w:rsidRPr="00722213">
        <w:rPr>
          <w:rFonts w:ascii="Calisto MT" w:hAnsi="Calisto MT"/>
          <w:i/>
          <w:iCs/>
          <w:sz w:val="24"/>
          <w:szCs w:val="24"/>
        </w:rPr>
        <w:t>“</w:t>
      </w:r>
      <w:proofErr w:type="spellStart"/>
      <w:r w:rsidRPr="00722213">
        <w:rPr>
          <w:rFonts w:ascii="Calisto MT" w:hAnsi="Calisto MT"/>
          <w:i/>
          <w:iCs/>
          <w:sz w:val="24"/>
          <w:szCs w:val="24"/>
        </w:rPr>
        <w:t>Dalam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memenuhi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keinginan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tersebut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berkomunikasi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dengan</w:t>
      </w:r>
      <w:proofErr w:type="spellEnd"/>
      <w:r w:rsidRPr="00722213">
        <w:rPr>
          <w:rFonts w:ascii="Calisto MT" w:hAnsi="Calisto MT"/>
          <w:i/>
          <w:iCs/>
          <w:sz w:val="24"/>
          <w:szCs w:val="24"/>
        </w:rPr>
        <w:t xml:space="preserve"> guru, </w:t>
      </w:r>
      <w:proofErr w:type="spellStart"/>
      <w:r w:rsidRPr="00722213">
        <w:rPr>
          <w:rFonts w:ascii="Calisto MT" w:hAnsi="Calisto MT"/>
          <w:i/>
          <w:iCs/>
          <w:sz w:val="24"/>
          <w:szCs w:val="24"/>
        </w:rPr>
        <w:t>namun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terkadang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komunikasi</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lakukan</w:t>
      </w:r>
      <w:proofErr w:type="spellEnd"/>
      <w:r w:rsidRPr="00722213">
        <w:rPr>
          <w:rFonts w:ascii="Calisto MT" w:hAnsi="Calisto MT"/>
          <w:i/>
          <w:iCs/>
          <w:sz w:val="24"/>
          <w:szCs w:val="24"/>
        </w:rPr>
        <w:t xml:space="preserve"> tata </w:t>
      </w:r>
      <w:proofErr w:type="spellStart"/>
      <w:r w:rsidRPr="00722213">
        <w:rPr>
          <w:rFonts w:ascii="Calisto MT" w:hAnsi="Calisto MT"/>
          <w:i/>
          <w:iCs/>
          <w:sz w:val="24"/>
          <w:szCs w:val="24"/>
        </w:rPr>
        <w:t>caranya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kurang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baik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seperti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bahasa</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gunakan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Sehingga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karena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hal</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tersebut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dapat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menjadi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suatu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konflik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atau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masalah</w:t>
      </w:r>
      <w:proofErr w:type="spellEnd"/>
      <w:r w:rsidRPr="00722213">
        <w:rPr>
          <w:rFonts w:ascii="Calisto MT" w:hAnsi="Calisto MT"/>
          <w:i/>
          <w:iCs/>
          <w:sz w:val="24"/>
          <w:szCs w:val="24"/>
        </w:rPr>
        <w:t>.”</w:t>
      </w:r>
    </w:p>
    <w:p w:rsidR="00722213" w:rsidRPr="00722213" w:rsidRDefault="00722213" w:rsidP="00722213">
      <w:pPr>
        <w:pStyle w:val="ListParagraph"/>
        <w:numPr>
          <w:ilvl w:val="0"/>
          <w:numId w:val="11"/>
        </w:numPr>
        <w:spacing w:after="0"/>
        <w:ind w:left="1418" w:hanging="425"/>
        <w:jc w:val="both"/>
        <w:rPr>
          <w:rFonts w:ascii="Calisto MT" w:hAnsi="Calisto MT"/>
          <w:sz w:val="24"/>
          <w:szCs w:val="24"/>
        </w:rPr>
      </w:pPr>
      <w:r w:rsidRPr="00722213">
        <w:rPr>
          <w:rFonts w:ascii="Calisto MT" w:hAnsi="Calisto MT"/>
          <w:sz w:val="24"/>
          <w:szCs w:val="24"/>
        </w:rPr>
        <w:t>Terlambat Masuk Kelas</w:t>
      </w:r>
    </w:p>
    <w:p w:rsidR="00722213" w:rsidRPr="00722213" w:rsidRDefault="00722213" w:rsidP="00722213">
      <w:pPr>
        <w:autoSpaceDE w:val="0"/>
        <w:autoSpaceDN w:val="0"/>
        <w:adjustRightInd w:val="0"/>
        <w:ind w:left="1418" w:firstLine="720"/>
        <w:jc w:val="both"/>
        <w:rPr>
          <w:rFonts w:ascii="Calisto MT" w:hAnsi="Calisto MT"/>
          <w:sz w:val="24"/>
          <w:szCs w:val="24"/>
        </w:rPr>
      </w:pPr>
      <w:r w:rsidRPr="00722213">
        <w:rPr>
          <w:rFonts w:ascii="Calisto MT" w:hAnsi="Calisto MT"/>
          <w:sz w:val="24"/>
          <w:szCs w:val="24"/>
          <w:lang w:val="id-ID"/>
        </w:rPr>
        <w:t xml:space="preserve">Dampak dari siswa terlambat masuk kelas adalah adanya tingkah laku menyimpang yang menyalahi aturan/tata tertib yang ada di sekolah baik tertulis maupun tidak tertulis. </w:t>
      </w:r>
      <w:proofErr w:type="spellStart"/>
      <w:r w:rsidRPr="00722213">
        <w:rPr>
          <w:rFonts w:ascii="Calisto MT" w:hAnsi="Calisto MT"/>
          <w:sz w:val="24"/>
          <w:szCs w:val="24"/>
        </w:rPr>
        <w:t>Disamping</w:t>
      </w:r>
      <w:proofErr w:type="spellEnd"/>
      <w:r w:rsidRPr="00722213">
        <w:rPr>
          <w:rFonts w:ascii="Calisto MT" w:hAnsi="Calisto MT"/>
          <w:sz w:val="24"/>
          <w:szCs w:val="24"/>
        </w:rPr>
        <w:t xml:space="preserve"> </w:t>
      </w:r>
      <w:proofErr w:type="spellStart"/>
      <w:r w:rsidRPr="00722213">
        <w:rPr>
          <w:rFonts w:ascii="Calisto MT" w:hAnsi="Calisto MT"/>
          <w:sz w:val="24"/>
          <w:szCs w:val="24"/>
        </w:rPr>
        <w:t>itu</w:t>
      </w:r>
      <w:proofErr w:type="spellEnd"/>
      <w:r w:rsidRPr="00722213">
        <w:rPr>
          <w:rFonts w:ascii="Calisto MT" w:hAnsi="Calisto MT"/>
          <w:sz w:val="24"/>
          <w:szCs w:val="24"/>
        </w:rPr>
        <w:t xml:space="preserve"> juga </w:t>
      </w:r>
      <w:proofErr w:type="spellStart"/>
      <w:r w:rsidRPr="00722213">
        <w:rPr>
          <w:rFonts w:ascii="Calisto MT" w:hAnsi="Calisto MT"/>
          <w:sz w:val="24"/>
          <w:szCs w:val="24"/>
        </w:rPr>
        <w: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merugikan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karena</w:t>
      </w:r>
      <w:proofErr w:type="spellEnd"/>
      <w:r w:rsidRPr="00722213">
        <w:rPr>
          <w:rFonts w:ascii="Calisto MT" w:hAnsi="Calisto MT"/>
          <w:sz w:val="24"/>
          <w:szCs w:val="24"/>
        </w:rPr>
        <w:t xml:space="preserve"> </w:t>
      </w:r>
      <w:proofErr w:type="spellStart"/>
      <w:r w:rsidRPr="00722213">
        <w:rPr>
          <w:rFonts w:ascii="Calisto MT" w:hAnsi="Calisto MT"/>
          <w:sz w:val="24"/>
          <w:szCs w:val="24"/>
        </w:rPr>
        <w: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tertinggal</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pelajarannya</w:t>
      </w:r>
      <w:proofErr w:type="spellEnd"/>
      <w:r w:rsidRPr="00722213">
        <w:rPr>
          <w:rFonts w:ascii="Calisto MT" w:hAnsi="Calisto MT"/>
          <w:sz w:val="24"/>
          <w:szCs w:val="24"/>
        </w:rPr>
        <w:t xml:space="preserve"> pada jam </w:t>
      </w:r>
      <w:proofErr w:type="spellStart"/>
      <w:r w:rsidRPr="00722213">
        <w:rPr>
          <w:rFonts w:ascii="Calisto MT" w:hAnsi="Calisto MT"/>
          <w:sz w:val="24"/>
          <w:szCs w:val="24"/>
        </w:rPr>
        <w:t>pertama</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Nur </w:t>
      </w:r>
      <w:proofErr w:type="spellStart"/>
      <w:r w:rsidRPr="00722213">
        <w:rPr>
          <w:rFonts w:ascii="Calisto MT" w:hAnsi="Calisto MT"/>
          <w:sz w:val="24"/>
          <w:szCs w:val="24"/>
        </w:rPr>
        <w:t>Chasanah</w:t>
      </w:r>
      <w:proofErr w:type="spellEnd"/>
      <w:r w:rsidRPr="00722213">
        <w:rPr>
          <w:rFonts w:ascii="Calisto MT" w:hAnsi="Calisto MT"/>
          <w:sz w:val="24"/>
          <w:szCs w:val="24"/>
        </w:rPr>
        <w:t xml:space="preserve"> (</w:t>
      </w:r>
      <w:proofErr w:type="gramStart"/>
      <w:r w:rsidRPr="00722213">
        <w:rPr>
          <w:rFonts w:ascii="Calisto MT" w:hAnsi="Calisto MT"/>
          <w:sz w:val="24"/>
          <w:szCs w:val="24"/>
        </w:rPr>
        <w:t>29 :</w:t>
      </w:r>
      <w:proofErr w:type="gramEnd"/>
      <w:r w:rsidRPr="00722213">
        <w:rPr>
          <w:rFonts w:ascii="Calisto MT" w:hAnsi="Calisto MT"/>
          <w:sz w:val="24"/>
          <w:szCs w:val="24"/>
        </w:rPr>
        <w:t xml:space="preserve"> 2019)</w:t>
      </w:r>
    </w:p>
    <w:p w:rsidR="00722213" w:rsidRPr="00722213" w:rsidRDefault="00722213" w:rsidP="00722213">
      <w:pPr>
        <w:ind w:left="1418" w:firstLine="720"/>
        <w:jc w:val="both"/>
        <w:rPr>
          <w:rFonts w:ascii="Calisto MT" w:hAnsi="Calisto MT"/>
          <w:sz w:val="24"/>
          <w:szCs w:val="24"/>
        </w:rPr>
      </w:pPr>
      <w:proofErr w:type="spellStart"/>
      <w:r w:rsidRPr="00722213">
        <w:rPr>
          <w:rFonts w:ascii="Calisto MT" w:hAnsi="Calisto MT"/>
          <w:sz w:val="24"/>
          <w:szCs w:val="24"/>
        </w:rPr>
        <w:t>Keterlambatan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masuk</w:t>
      </w:r>
      <w:proofErr w:type="spellEnd"/>
      <w:r w:rsidRPr="00722213">
        <w:rPr>
          <w:rFonts w:ascii="Calisto MT" w:hAnsi="Calisto MT"/>
          <w:sz w:val="24"/>
          <w:szCs w:val="24"/>
        </w:rPr>
        <w:t xml:space="preserve"> </w:t>
      </w:r>
      <w:proofErr w:type="spellStart"/>
      <w:r w:rsidRPr="00722213">
        <w:rPr>
          <w:rFonts w:ascii="Calisto MT" w:hAnsi="Calisto MT"/>
          <w:sz w:val="24"/>
          <w:szCs w:val="24"/>
        </w:rPr>
        <w:t>kelas</w:t>
      </w:r>
      <w:proofErr w:type="spellEnd"/>
      <w:r w:rsidRPr="00722213">
        <w:rPr>
          <w:rFonts w:ascii="Calisto MT" w:hAnsi="Calisto MT"/>
          <w:sz w:val="24"/>
          <w:szCs w:val="24"/>
        </w:rPr>
        <w:t xml:space="preserve"> </w:t>
      </w:r>
      <w:proofErr w:type="spellStart"/>
      <w:r w:rsidRPr="00722213">
        <w:rPr>
          <w:rFonts w:ascii="Calisto MT" w:hAnsi="Calisto MT"/>
          <w:sz w:val="24"/>
          <w:szCs w:val="24"/>
        </w:rPr>
        <w: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guru.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 </w:t>
      </w:r>
      <w:proofErr w:type="spellStart"/>
      <w:r w:rsidRPr="00722213">
        <w:rPr>
          <w:rFonts w:ascii="Calisto MT" w:hAnsi="Calisto MT"/>
          <w:sz w:val="24"/>
          <w:szCs w:val="24"/>
        </w:rPr>
        <w:t>sering</w:t>
      </w:r>
      <w:proofErr w:type="spellEnd"/>
      <w:r w:rsidRPr="00722213">
        <w:rPr>
          <w:rFonts w:ascii="Calisto MT" w:hAnsi="Calisto MT"/>
          <w:sz w:val="24"/>
          <w:szCs w:val="24"/>
        </w:rPr>
        <w:t xml:space="preserve"> </w:t>
      </w:r>
      <w:proofErr w:type="spellStart"/>
      <w:r w:rsidRPr="00722213">
        <w:rPr>
          <w:rFonts w:ascii="Calisto MT" w:hAnsi="Calisto MT"/>
          <w:sz w:val="24"/>
          <w:szCs w:val="24"/>
        </w:rPr>
        <w:t>terlambat</w:t>
      </w:r>
      <w:proofErr w:type="spellEnd"/>
      <w:r w:rsidRPr="00722213">
        <w:rPr>
          <w:rFonts w:ascii="Calisto MT" w:hAnsi="Calisto MT"/>
          <w:sz w:val="24"/>
          <w:szCs w:val="24"/>
        </w:rPr>
        <w:t xml:space="preserve"> </w:t>
      </w:r>
      <w:proofErr w:type="spellStart"/>
      <w:r w:rsidRPr="00722213">
        <w:rPr>
          <w:rFonts w:ascii="Calisto MT" w:hAnsi="Calisto MT"/>
          <w:sz w:val="24"/>
          <w:szCs w:val="24"/>
        </w:rPr>
        <w:t>masuk</w:t>
      </w:r>
      <w:proofErr w:type="spellEnd"/>
      <w:r w:rsidRPr="00722213">
        <w:rPr>
          <w:rFonts w:ascii="Calisto MT" w:hAnsi="Calisto MT"/>
          <w:sz w:val="24"/>
          <w:szCs w:val="24"/>
        </w:rPr>
        <w:t xml:space="preserve"> </w:t>
      </w:r>
      <w:proofErr w:type="spellStart"/>
      <w:r w:rsidRPr="00722213">
        <w:rPr>
          <w:rFonts w:ascii="Calisto MT" w:hAnsi="Calisto MT"/>
          <w:sz w:val="24"/>
          <w:szCs w:val="24"/>
        </w:rPr>
        <w:t>kelas</w:t>
      </w:r>
      <w:proofErr w:type="spellEnd"/>
      <w:r w:rsidRPr="00722213">
        <w:rPr>
          <w:rFonts w:ascii="Calisto MT" w:hAnsi="Calisto MT"/>
          <w:sz w:val="24"/>
          <w:szCs w:val="24"/>
        </w:rPr>
        <w:t xml:space="preserve">, </w:t>
      </w:r>
      <w:proofErr w:type="spellStart"/>
      <w:r w:rsidRPr="00722213">
        <w:rPr>
          <w:rFonts w:ascii="Calisto MT" w:hAnsi="Calisto MT"/>
          <w:sz w:val="24"/>
          <w:szCs w:val="24"/>
        </w:rPr>
        <w:t>sehingga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suasana</w:t>
      </w:r>
      <w:proofErr w:type="spellEnd"/>
      <w:r w:rsidRPr="00722213">
        <w:rPr>
          <w:rFonts w:ascii="Calisto MT" w:hAnsi="Calisto MT"/>
          <w:sz w:val="24"/>
          <w:szCs w:val="24"/>
        </w:rPr>
        <w:t xml:space="preserve"> </w:t>
      </w:r>
      <w:proofErr w:type="spellStart"/>
      <w:r w:rsidRPr="00722213">
        <w:rPr>
          <w:rFonts w:ascii="Calisto MT" w:hAnsi="Calisto MT"/>
          <w:sz w:val="24"/>
          <w:szCs w:val="24"/>
        </w:rPr>
        <w:t>belajar</w:t>
      </w:r>
      <w:proofErr w:type="spellEnd"/>
      <w:r w:rsidRPr="00722213">
        <w:rPr>
          <w:rFonts w:ascii="Calisto MT" w:hAnsi="Calisto MT"/>
          <w:sz w:val="24"/>
          <w:szCs w:val="24"/>
        </w:rPr>
        <w:t xml:space="preserve"> </w:t>
      </w:r>
      <w:proofErr w:type="spellStart"/>
      <w:r w:rsidRPr="00722213">
        <w:rPr>
          <w:rFonts w:ascii="Calisto MT" w:hAnsi="Calisto MT"/>
          <w:sz w:val="24"/>
          <w:szCs w:val="24"/>
        </w:rPr>
        <w:t>terganggu</w:t>
      </w:r>
      <w:proofErr w:type="spellEnd"/>
      <w:r w:rsidRPr="00722213">
        <w:rPr>
          <w:rFonts w:ascii="Calisto MT" w:hAnsi="Calisto MT"/>
          <w:sz w:val="24"/>
          <w:szCs w:val="24"/>
        </w:rPr>
        <w:t xml:space="preserve">. </w:t>
      </w:r>
      <w:proofErr w:type="spellStart"/>
      <w:r w:rsidRPr="00722213">
        <w:rPr>
          <w:rFonts w:ascii="Calisto MT" w:hAnsi="Calisto MT"/>
          <w:sz w:val="24"/>
          <w:szCs w:val="24"/>
        </w:rPr>
        <w:t>Dijelaskan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w:t>
      </w:r>
    </w:p>
    <w:p w:rsidR="00722213" w:rsidRPr="00722213" w:rsidRDefault="00722213" w:rsidP="00722213">
      <w:pPr>
        <w:ind w:left="2127"/>
        <w:jc w:val="both"/>
        <w:rPr>
          <w:rFonts w:ascii="Calisto MT" w:hAnsi="Calisto MT"/>
          <w:i/>
          <w:iCs/>
          <w:sz w:val="24"/>
          <w:szCs w:val="24"/>
        </w:rPr>
      </w:pPr>
      <w:r w:rsidRPr="00722213">
        <w:rPr>
          <w:rFonts w:ascii="Calisto MT" w:hAnsi="Calisto MT"/>
          <w:i/>
          <w:iCs/>
          <w:sz w:val="24"/>
          <w:szCs w:val="24"/>
        </w:rPr>
        <w:t>“</w:t>
      </w:r>
      <w:proofErr w:type="spellStart"/>
      <w:r w:rsidRPr="00722213">
        <w:rPr>
          <w:rFonts w:ascii="Calisto MT" w:hAnsi="Calisto MT"/>
          <w:i/>
          <w:iCs/>
          <w:sz w:val="24"/>
          <w:szCs w:val="24"/>
        </w:rPr>
        <w:t>Ketika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memiliki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dua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keinginan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dalam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waktu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memenuhinya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dengan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cara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sendiri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ingin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memiliki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nilai</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tinggi</w:t>
      </w:r>
      <w:proofErr w:type="spellEnd"/>
      <w:r w:rsidRPr="00722213">
        <w:rPr>
          <w:rFonts w:ascii="Calisto MT" w:hAnsi="Calisto MT"/>
          <w:i/>
          <w:iCs/>
          <w:sz w:val="24"/>
          <w:szCs w:val="24"/>
        </w:rPr>
        <w:t xml:space="preserve"> agar naik </w:t>
      </w:r>
      <w:proofErr w:type="spellStart"/>
      <w:r w:rsidRPr="00722213">
        <w:rPr>
          <w:rFonts w:ascii="Calisto MT" w:hAnsi="Calisto MT"/>
          <w:i/>
          <w:iCs/>
          <w:sz w:val="24"/>
          <w:szCs w:val="24"/>
        </w:rPr>
        <w:t>kelas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tetapi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juga </w:t>
      </w:r>
      <w:proofErr w:type="spellStart"/>
      <w:r w:rsidRPr="00722213">
        <w:rPr>
          <w:rFonts w:ascii="Calisto MT" w:hAnsi="Calisto MT"/>
          <w:i/>
          <w:iCs/>
          <w:sz w:val="24"/>
          <w:szCs w:val="24"/>
        </w:rPr>
        <w:t>melanggar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peraturan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yaitu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datang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telat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sekolah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Tidak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hanya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itu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saja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juga </w:t>
      </w:r>
      <w:proofErr w:type="spellStart"/>
      <w:r w:rsidRPr="00722213">
        <w:rPr>
          <w:rFonts w:ascii="Calisto MT" w:hAnsi="Calisto MT"/>
          <w:i/>
          <w:iCs/>
          <w:sz w:val="24"/>
          <w:szCs w:val="24"/>
        </w:rPr>
        <w:t>melanggar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beberapa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peraturan</w:t>
      </w:r>
      <w:proofErr w:type="spellEnd"/>
      <w:r w:rsidRPr="00722213">
        <w:rPr>
          <w:rFonts w:ascii="Calisto MT" w:hAnsi="Calisto MT"/>
          <w:i/>
          <w:iCs/>
          <w:sz w:val="24"/>
          <w:szCs w:val="24"/>
        </w:rPr>
        <w:t xml:space="preserve"> di </w:t>
      </w:r>
      <w:proofErr w:type="spellStart"/>
      <w:r w:rsidRPr="00722213">
        <w:rPr>
          <w:rFonts w:ascii="Calisto MT" w:hAnsi="Calisto MT"/>
          <w:i/>
          <w:iCs/>
          <w:sz w:val="24"/>
          <w:szCs w:val="24"/>
        </w:rPr>
        <w:t>sekolah</w:t>
      </w:r>
      <w:proofErr w:type="spellEnd"/>
      <w:r w:rsidRPr="00722213">
        <w:rPr>
          <w:rFonts w:ascii="Calisto MT" w:hAnsi="Calisto MT"/>
          <w:i/>
          <w:iCs/>
          <w:sz w:val="24"/>
          <w:szCs w:val="24"/>
        </w:rPr>
        <w:t>.”</w:t>
      </w:r>
    </w:p>
    <w:p w:rsidR="00722213" w:rsidRPr="00722213" w:rsidRDefault="00722213" w:rsidP="00722213">
      <w:pPr>
        <w:pStyle w:val="ListParagraph"/>
        <w:numPr>
          <w:ilvl w:val="0"/>
          <w:numId w:val="11"/>
        </w:numPr>
        <w:spacing w:after="0"/>
        <w:ind w:left="1418" w:hanging="425"/>
        <w:jc w:val="both"/>
        <w:rPr>
          <w:rFonts w:ascii="Calisto MT" w:hAnsi="Calisto MT"/>
          <w:sz w:val="24"/>
          <w:szCs w:val="24"/>
        </w:rPr>
      </w:pPr>
      <w:r w:rsidRPr="00722213">
        <w:rPr>
          <w:rFonts w:ascii="Calisto MT" w:hAnsi="Calisto MT"/>
          <w:sz w:val="24"/>
          <w:szCs w:val="24"/>
        </w:rPr>
        <w:t>Tidak Mengerjakan Tugas</w:t>
      </w:r>
    </w:p>
    <w:p w:rsidR="00722213" w:rsidRPr="00722213" w:rsidRDefault="00722213" w:rsidP="00722213">
      <w:pPr>
        <w:ind w:left="1418" w:firstLine="720"/>
        <w:jc w:val="both"/>
        <w:rPr>
          <w:rFonts w:ascii="Calisto MT" w:hAnsi="Calisto MT"/>
          <w:sz w:val="24"/>
          <w:szCs w:val="24"/>
        </w:rPr>
      </w:pPr>
      <w:proofErr w:type="spellStart"/>
      <w:r w:rsidRPr="00722213">
        <w:rPr>
          <w:rFonts w:ascii="Calisto MT" w:hAnsi="Calisto MT"/>
          <w:sz w:val="24"/>
          <w:szCs w:val="24"/>
        </w:rPr>
        <w:t>Keterampilan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menyelesaikan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proofErr w:type="spellEnd"/>
      <w:r w:rsidRPr="00722213">
        <w:rPr>
          <w:rFonts w:ascii="Calisto MT" w:hAnsi="Calisto MT"/>
          <w:sz w:val="24"/>
          <w:szCs w:val="24"/>
        </w:rPr>
        <w:t xml:space="preserve"> </w:t>
      </w:r>
      <w:proofErr w:type="spellStart"/>
      <w:r w:rsidRPr="00722213">
        <w:rPr>
          <w:rFonts w:ascii="Calisto MT" w:hAnsi="Calisto MT"/>
          <w:sz w:val="24"/>
          <w:szCs w:val="24"/>
        </w:rPr>
        <w:t>merupakan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bagian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dari</w:t>
      </w:r>
      <w:proofErr w:type="spellEnd"/>
      <w:r w:rsidRPr="00722213">
        <w:rPr>
          <w:rFonts w:ascii="Calisto MT" w:hAnsi="Calisto MT"/>
          <w:sz w:val="24"/>
          <w:szCs w:val="24"/>
        </w:rPr>
        <w:t xml:space="preserve"> proses </w:t>
      </w:r>
      <w:proofErr w:type="spellStart"/>
      <w:r w:rsidRPr="00722213">
        <w:rPr>
          <w:rFonts w:ascii="Calisto MT" w:hAnsi="Calisto MT"/>
          <w:sz w:val="24"/>
          <w:szCs w:val="24"/>
        </w:rPr>
        <w:t>pembelajaran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tujuan</w:t>
      </w:r>
      <w:proofErr w:type="spellEnd"/>
      <w:r w:rsidRPr="00722213">
        <w:rPr>
          <w:rFonts w:ascii="Calisto MT" w:hAnsi="Calisto MT"/>
          <w:sz w:val="24"/>
          <w:szCs w:val="24"/>
        </w:rPr>
        <w:t xml:space="preserve"> </w:t>
      </w:r>
      <w:proofErr w:type="spellStart"/>
      <w:r w:rsidRPr="00722213">
        <w:rPr>
          <w:rFonts w:ascii="Calisto MT" w:hAnsi="Calisto MT"/>
          <w:sz w:val="24"/>
          <w:szCs w:val="24"/>
        </w:rPr>
        <w:t>utamanya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membelajarkan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Melalui</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r w:rsidRPr="00722213">
        <w:rPr>
          <w:rFonts w:ascii="Calisto MT" w:hAnsi="Calisto MT"/>
          <w:sz w:val="24"/>
          <w:szCs w:val="24"/>
        </w:rPr>
        <w:lastRenderedPageBreak/>
        <w:t>tugas</w:t>
      </w:r>
      <w:proofErr w:type="spellEnd"/>
      <w:r w:rsidRPr="00722213">
        <w:rPr>
          <w:rFonts w:ascii="Calisto MT" w:hAnsi="Calisto MT"/>
          <w:sz w:val="24"/>
          <w:szCs w:val="24"/>
        </w:rPr>
        <w:t xml:space="preserve"> </w:t>
      </w:r>
      <w:proofErr w:type="spellStart"/>
      <w:r w:rsidRPr="00722213">
        <w:rPr>
          <w:rFonts w:ascii="Calisto MT" w:hAnsi="Calisto MT"/>
          <w:sz w:val="24"/>
          <w:szCs w:val="24"/>
        </w:rPr>
        <w:t>itu</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dituntut</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mengerjakannya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mencari</w:t>
      </w:r>
      <w:proofErr w:type="spellEnd"/>
      <w:r w:rsidRPr="00722213">
        <w:rPr>
          <w:rFonts w:ascii="Calisto MT" w:hAnsi="Calisto MT"/>
          <w:sz w:val="24"/>
          <w:szCs w:val="24"/>
        </w:rPr>
        <w:t xml:space="preserve"> </w:t>
      </w:r>
      <w:proofErr w:type="spellStart"/>
      <w:r w:rsidRPr="00722213">
        <w:rPr>
          <w:rFonts w:ascii="Calisto MT" w:hAnsi="Calisto MT"/>
          <w:sz w:val="24"/>
          <w:szCs w:val="24"/>
        </w:rPr>
        <w:t>bahan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mempelajari</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mengkaji</w:t>
      </w:r>
      <w:proofErr w:type="spellEnd"/>
      <w:r w:rsidRPr="00722213">
        <w:rPr>
          <w:rFonts w:ascii="Calisto MT" w:hAnsi="Calisto MT"/>
          <w:sz w:val="24"/>
          <w:szCs w:val="24"/>
        </w:rPr>
        <w:t xml:space="preserve"> </w:t>
      </w:r>
      <w:proofErr w:type="spellStart"/>
      <w:r w:rsidRPr="00722213">
        <w:rPr>
          <w:rFonts w:ascii="Calisto MT" w:hAnsi="Calisto MT"/>
          <w:sz w:val="24"/>
          <w:szCs w:val="24"/>
        </w:rPr>
        <w:t>lebih</w:t>
      </w:r>
      <w:proofErr w:type="spellEnd"/>
      <w:r w:rsidRPr="00722213">
        <w:rPr>
          <w:rFonts w:ascii="Calisto MT" w:hAnsi="Calisto MT"/>
          <w:sz w:val="24"/>
          <w:szCs w:val="24"/>
        </w:rPr>
        <w:t xml:space="preserve"> </w:t>
      </w:r>
      <w:proofErr w:type="spellStart"/>
      <w:r w:rsidRPr="00722213">
        <w:rPr>
          <w:rFonts w:ascii="Calisto MT" w:hAnsi="Calisto MT"/>
          <w:sz w:val="24"/>
          <w:szCs w:val="24"/>
        </w:rPr>
        <w:t>lanjut</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Mengerjakan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proofErr w:type="spellEnd"/>
      <w:r w:rsidRPr="00722213">
        <w:rPr>
          <w:rFonts w:ascii="Calisto MT" w:hAnsi="Calisto MT"/>
          <w:sz w:val="24"/>
          <w:szCs w:val="24"/>
        </w:rPr>
        <w:t xml:space="preserve"> </w:t>
      </w:r>
      <w:proofErr w:type="spellStart"/>
      <w:r w:rsidRPr="00722213">
        <w:rPr>
          <w:rFonts w:ascii="Calisto MT" w:hAnsi="Calisto MT"/>
          <w:sz w:val="24"/>
          <w:szCs w:val="24"/>
        </w:rPr>
        <w:t>tertentu</w:t>
      </w:r>
      <w:proofErr w:type="spellEnd"/>
      <w:r w:rsidRPr="00722213">
        <w:rPr>
          <w:rFonts w:ascii="Calisto MT" w:hAnsi="Calisto MT"/>
          <w:sz w:val="24"/>
          <w:szCs w:val="24"/>
        </w:rPr>
        <w:t xml:space="preserve">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memperoleh</w:t>
      </w:r>
      <w:proofErr w:type="spellEnd"/>
      <w:r w:rsidRPr="00722213">
        <w:rPr>
          <w:rFonts w:ascii="Calisto MT" w:hAnsi="Calisto MT"/>
          <w:sz w:val="24"/>
          <w:szCs w:val="24"/>
        </w:rPr>
        <w:t xml:space="preserve"> </w:t>
      </w:r>
      <w:proofErr w:type="spellStart"/>
      <w:r w:rsidRPr="00722213">
        <w:rPr>
          <w:rFonts w:ascii="Calisto MT" w:hAnsi="Calisto MT"/>
          <w:sz w:val="24"/>
          <w:szCs w:val="24"/>
        </w:rPr>
        <w:t>pemahaman</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keterampilan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baru</w:t>
      </w:r>
      <w:proofErr w:type="spellEnd"/>
      <w:r w:rsidRPr="00722213">
        <w:rPr>
          <w:rFonts w:ascii="Calisto MT" w:hAnsi="Calisto MT"/>
          <w:sz w:val="24"/>
          <w:szCs w:val="24"/>
        </w:rPr>
        <w:t xml:space="preserve"> </w:t>
      </w:r>
      <w:proofErr w:type="spellStart"/>
      <w:r w:rsidRPr="00722213">
        <w:rPr>
          <w:rFonts w:ascii="Calisto MT" w:hAnsi="Calisto MT"/>
          <w:sz w:val="24"/>
          <w:szCs w:val="24"/>
        </w:rPr>
        <w:t>sesuai</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materi</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proofErr w:type="spellEnd"/>
      <w:r w:rsidRPr="00722213">
        <w:rPr>
          <w:rFonts w:ascii="Calisto MT" w:hAnsi="Calisto MT"/>
          <w:sz w:val="24"/>
          <w:szCs w:val="24"/>
        </w:rPr>
        <w:t xml:space="preserve">. </w:t>
      </w:r>
      <w:proofErr w:type="spellStart"/>
      <w:r w:rsidRPr="00722213">
        <w:rPr>
          <w:rFonts w:ascii="Calisto MT" w:hAnsi="Calisto MT"/>
          <w:sz w:val="24"/>
          <w:szCs w:val="24"/>
        </w:rPr>
        <w:t>Namun</w:t>
      </w:r>
      <w:proofErr w:type="spellEnd"/>
      <w:r w:rsidRPr="00722213">
        <w:rPr>
          <w:rFonts w:ascii="Calisto MT" w:hAnsi="Calisto MT"/>
          <w:sz w:val="24"/>
          <w:szCs w:val="24"/>
        </w:rPr>
        <w:t xml:space="preserve"> </w:t>
      </w:r>
      <w:proofErr w:type="spellStart"/>
      <w:r w:rsidRPr="00722213">
        <w:rPr>
          <w:rFonts w:ascii="Calisto MT" w:hAnsi="Calisto MT"/>
          <w:sz w:val="24"/>
          <w:szCs w:val="24"/>
        </w:rPr>
        <w:t>bagi</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mengerjakan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tugas-tugasnya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penilaian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pembelajaran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lengkap</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banyak</w:t>
      </w:r>
      <w:proofErr w:type="spellEnd"/>
      <w:r w:rsidRPr="00722213">
        <w:rPr>
          <w:rFonts w:ascii="Calisto MT" w:hAnsi="Calisto MT"/>
          <w:sz w:val="24"/>
          <w:szCs w:val="24"/>
        </w:rPr>
        <w:t xml:space="preserve"> </w:t>
      </w:r>
      <w:proofErr w:type="spellStart"/>
      <w:r w:rsidRPr="00722213">
        <w:rPr>
          <w:rFonts w:ascii="Calisto MT" w:hAnsi="Calisto MT"/>
          <w:sz w:val="24"/>
          <w:szCs w:val="24"/>
        </w:rPr>
        <w:t>hasil</w:t>
      </w:r>
      <w:proofErr w:type="spellEnd"/>
      <w:r w:rsidRPr="00722213">
        <w:rPr>
          <w:rFonts w:ascii="Calisto MT" w:hAnsi="Calisto MT"/>
          <w:sz w:val="24"/>
          <w:szCs w:val="24"/>
        </w:rPr>
        <w:t xml:space="preserve"> </w:t>
      </w:r>
      <w:proofErr w:type="spellStart"/>
      <w:r w:rsidRPr="00722213">
        <w:rPr>
          <w:rFonts w:ascii="Calisto MT" w:hAnsi="Calisto MT"/>
          <w:sz w:val="24"/>
          <w:szCs w:val="24"/>
        </w:rPr>
        <w:t>belajarnya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tuntas</w:t>
      </w:r>
      <w:proofErr w:type="spellEnd"/>
      <w:r w:rsidRPr="00722213">
        <w:rPr>
          <w:rFonts w:ascii="Calisto MT" w:hAnsi="Calisto MT"/>
          <w:sz w:val="24"/>
          <w:szCs w:val="24"/>
        </w:rPr>
        <w:t xml:space="preserve">. </w:t>
      </w:r>
      <w:proofErr w:type="spellStart"/>
      <w:r w:rsidRPr="00722213">
        <w:rPr>
          <w:rFonts w:ascii="Calisto MT" w:hAnsi="Calisto MT"/>
          <w:sz w:val="24"/>
          <w:szCs w:val="24"/>
        </w:rPr>
        <w:t>Suryadi</w:t>
      </w:r>
      <w:proofErr w:type="spellEnd"/>
      <w:r w:rsidRPr="00722213">
        <w:rPr>
          <w:rFonts w:ascii="Calisto MT" w:hAnsi="Calisto MT"/>
          <w:sz w:val="24"/>
          <w:szCs w:val="24"/>
        </w:rPr>
        <w:t xml:space="preserve">, </w:t>
      </w:r>
      <w:proofErr w:type="spellStart"/>
      <w:r w:rsidRPr="00722213">
        <w:rPr>
          <w:rFonts w:ascii="Calisto MT" w:hAnsi="Calisto MT"/>
          <w:sz w:val="24"/>
          <w:szCs w:val="24"/>
        </w:rPr>
        <w:t>dkk</w:t>
      </w:r>
      <w:proofErr w:type="spellEnd"/>
      <w:r w:rsidRPr="00722213">
        <w:rPr>
          <w:rFonts w:ascii="Calisto MT" w:hAnsi="Calisto MT"/>
          <w:sz w:val="24"/>
          <w:szCs w:val="24"/>
        </w:rPr>
        <w:t xml:space="preserve"> (14-</w:t>
      </w:r>
      <w:proofErr w:type="gramStart"/>
      <w:r w:rsidRPr="00722213">
        <w:rPr>
          <w:rFonts w:ascii="Calisto MT" w:hAnsi="Calisto MT"/>
          <w:sz w:val="24"/>
          <w:szCs w:val="24"/>
        </w:rPr>
        <w:t>16 :</w:t>
      </w:r>
      <w:proofErr w:type="gramEnd"/>
      <w:r w:rsidRPr="00722213">
        <w:rPr>
          <w:rFonts w:ascii="Calisto MT" w:hAnsi="Calisto MT"/>
          <w:sz w:val="24"/>
          <w:szCs w:val="24"/>
        </w:rPr>
        <w:t xml:space="preserve"> 2016)</w:t>
      </w:r>
    </w:p>
    <w:p w:rsidR="00722213" w:rsidRPr="00722213" w:rsidRDefault="00722213" w:rsidP="00722213">
      <w:pPr>
        <w:ind w:left="1418" w:firstLine="720"/>
        <w:jc w:val="both"/>
        <w:rPr>
          <w:rFonts w:ascii="Calisto MT" w:hAnsi="Calisto MT"/>
          <w:sz w:val="24"/>
          <w:szCs w:val="24"/>
        </w:rPr>
      </w:pPr>
      <w:proofErr w:type="spellStart"/>
      <w:r w:rsidRPr="00722213">
        <w:rPr>
          <w:rFonts w:ascii="Calisto MT" w:hAnsi="Calisto MT"/>
          <w:sz w:val="24"/>
          <w:szCs w:val="24"/>
        </w:rPr>
        <w:t>Siswa</w:t>
      </w:r>
      <w:proofErr w:type="spellEnd"/>
      <w:r w:rsidRPr="00722213">
        <w:rPr>
          <w:rFonts w:ascii="Calisto MT" w:hAnsi="Calisto MT"/>
          <w:sz w:val="24"/>
          <w:szCs w:val="24"/>
        </w:rPr>
        <w:t xml:space="preserve"> B </w:t>
      </w:r>
      <w:proofErr w:type="spellStart"/>
      <w:r w:rsidRPr="00722213">
        <w:rPr>
          <w:rFonts w:ascii="Calisto MT" w:hAnsi="Calisto MT"/>
          <w:sz w:val="24"/>
          <w:szCs w:val="24"/>
        </w:rPr>
        <w:t>menyatakan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bahwa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menyelesaikan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tanggung</w:t>
      </w:r>
      <w:proofErr w:type="spellEnd"/>
      <w:r w:rsidRPr="00722213">
        <w:rPr>
          <w:rFonts w:ascii="Calisto MT" w:hAnsi="Calisto MT"/>
          <w:sz w:val="24"/>
          <w:szCs w:val="24"/>
        </w:rPr>
        <w:t xml:space="preserve"> </w:t>
      </w:r>
      <w:proofErr w:type="spellStart"/>
      <w:r w:rsidRPr="00722213">
        <w:rPr>
          <w:rFonts w:ascii="Calisto MT" w:hAnsi="Calisto MT"/>
          <w:sz w:val="24"/>
          <w:szCs w:val="24"/>
        </w:rPr>
        <w:t>jawab</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telah</w:t>
      </w:r>
      <w:proofErr w:type="spellEnd"/>
      <w:r w:rsidRPr="00722213">
        <w:rPr>
          <w:rFonts w:ascii="Calisto MT" w:hAnsi="Calisto MT"/>
          <w:sz w:val="24"/>
          <w:szCs w:val="24"/>
        </w:rPr>
        <w:t xml:space="preserve"> </w:t>
      </w:r>
      <w:proofErr w:type="spellStart"/>
      <w:r w:rsidRPr="00722213">
        <w:rPr>
          <w:rFonts w:ascii="Calisto MT" w:hAnsi="Calisto MT"/>
          <w:sz w:val="24"/>
          <w:szCs w:val="24"/>
        </w:rPr>
        <w:t>diberikan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yaitu</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mengerjakan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proofErr w:type="spellEnd"/>
      <w:r w:rsidRPr="00722213">
        <w:rPr>
          <w:rFonts w:ascii="Calisto MT" w:hAnsi="Calisto MT"/>
          <w:sz w:val="24"/>
          <w:szCs w:val="24"/>
        </w:rPr>
        <w:t xml:space="preserve"> </w:t>
      </w:r>
      <w:proofErr w:type="spellStart"/>
      <w:r w:rsidRPr="00722213">
        <w:rPr>
          <w:rFonts w:ascii="Calisto MT" w:hAnsi="Calisto MT"/>
          <w:sz w:val="24"/>
          <w:szCs w:val="24"/>
        </w:rPr>
        <w:t>rumah</w:t>
      </w:r>
      <w:proofErr w:type="spellEnd"/>
      <w:r w:rsidRPr="00722213">
        <w:rPr>
          <w:rFonts w:ascii="Calisto MT" w:hAnsi="Calisto MT"/>
          <w:sz w:val="24"/>
          <w:szCs w:val="24"/>
        </w:rPr>
        <w:t xml:space="preserve">, </w:t>
      </w:r>
      <w:proofErr w:type="spellStart"/>
      <w:r w:rsidRPr="00722213">
        <w:rPr>
          <w:rFonts w:ascii="Calisto MT" w:hAnsi="Calisto MT"/>
          <w:sz w:val="24"/>
          <w:szCs w:val="24"/>
        </w:rPr>
        <w:t>menimbulkan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anatara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Hal </w:t>
      </w:r>
      <w:proofErr w:type="spellStart"/>
      <w:r w:rsidRPr="00722213">
        <w:rPr>
          <w:rFonts w:ascii="Calisto MT" w:hAnsi="Calisto MT"/>
          <w:sz w:val="24"/>
          <w:szCs w:val="24"/>
        </w:rPr>
        <w:t>ini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berarti</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melaksanakan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tugas</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tanggung</w:t>
      </w:r>
      <w:proofErr w:type="spellEnd"/>
      <w:r w:rsidRPr="00722213">
        <w:rPr>
          <w:rFonts w:ascii="Calisto MT" w:hAnsi="Calisto MT"/>
          <w:sz w:val="24"/>
          <w:szCs w:val="24"/>
        </w:rPr>
        <w:t xml:space="preserve"> </w:t>
      </w:r>
      <w:proofErr w:type="spellStart"/>
      <w:r w:rsidRPr="00722213">
        <w:rPr>
          <w:rFonts w:ascii="Calisto MT" w:hAnsi="Calisto MT"/>
          <w:sz w:val="24"/>
          <w:szCs w:val="24"/>
        </w:rPr>
        <w:t>jawab</w:t>
      </w:r>
      <w:proofErr w:type="spellEnd"/>
      <w:r w:rsidRPr="00722213">
        <w:rPr>
          <w:rFonts w:ascii="Calisto MT" w:hAnsi="Calisto MT"/>
          <w:sz w:val="24"/>
          <w:szCs w:val="24"/>
        </w:rPr>
        <w:t xml:space="preserve">. </w:t>
      </w:r>
      <w:proofErr w:type="spellStart"/>
      <w:r w:rsidRPr="00722213">
        <w:rPr>
          <w:rFonts w:ascii="Calisto MT" w:hAnsi="Calisto MT"/>
          <w:sz w:val="24"/>
          <w:szCs w:val="24"/>
        </w:rPr>
        <w:t>Dijelaskan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 xml:space="preserve">: </w:t>
      </w:r>
      <w:r w:rsidRPr="00722213">
        <w:rPr>
          <w:rFonts w:ascii="Calisto MT" w:hAnsi="Calisto MT"/>
          <w:i/>
          <w:iCs/>
          <w:sz w:val="24"/>
          <w:szCs w:val="24"/>
        </w:rPr>
        <w:t>“</w:t>
      </w:r>
      <w:proofErr w:type="spellStart"/>
      <w:r w:rsidRPr="00722213">
        <w:rPr>
          <w:rFonts w:ascii="Calisto MT" w:hAnsi="Calisto MT"/>
          <w:i/>
          <w:iCs/>
          <w:sz w:val="24"/>
          <w:szCs w:val="24"/>
        </w:rPr>
        <w:t>Pertentangannya</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pernah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terjadi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antara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dengan</w:t>
      </w:r>
      <w:proofErr w:type="spellEnd"/>
      <w:r w:rsidRPr="00722213">
        <w:rPr>
          <w:rFonts w:ascii="Calisto MT" w:hAnsi="Calisto MT"/>
          <w:i/>
          <w:iCs/>
          <w:sz w:val="24"/>
          <w:szCs w:val="24"/>
        </w:rPr>
        <w:t xml:space="preserve"> guru </w:t>
      </w:r>
      <w:proofErr w:type="spellStart"/>
      <w:r w:rsidRPr="00722213">
        <w:rPr>
          <w:rFonts w:ascii="Calisto MT" w:hAnsi="Calisto MT"/>
          <w:i/>
          <w:iCs/>
          <w:sz w:val="24"/>
          <w:szCs w:val="24"/>
        </w:rPr>
        <w:t>yaitu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tidak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membuat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pekerjaan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rumah</w:t>
      </w:r>
      <w:proofErr w:type="spellEnd"/>
      <w:r w:rsidRPr="00722213">
        <w:rPr>
          <w:rFonts w:ascii="Calisto MT" w:hAnsi="Calisto MT"/>
          <w:i/>
          <w:iCs/>
          <w:sz w:val="24"/>
          <w:szCs w:val="24"/>
        </w:rPr>
        <w:t>.”</w:t>
      </w:r>
    </w:p>
    <w:p w:rsidR="00722213" w:rsidRPr="00722213" w:rsidRDefault="00722213" w:rsidP="00722213">
      <w:pPr>
        <w:pStyle w:val="ListParagraph"/>
        <w:numPr>
          <w:ilvl w:val="0"/>
          <w:numId w:val="11"/>
        </w:numPr>
        <w:spacing w:after="0"/>
        <w:ind w:left="1418"/>
        <w:jc w:val="both"/>
        <w:rPr>
          <w:rFonts w:ascii="Calisto MT" w:hAnsi="Calisto MT"/>
          <w:sz w:val="24"/>
          <w:szCs w:val="24"/>
        </w:rPr>
      </w:pPr>
      <w:r w:rsidRPr="00722213">
        <w:rPr>
          <w:rFonts w:ascii="Calisto MT" w:hAnsi="Calisto MT"/>
          <w:sz w:val="24"/>
          <w:szCs w:val="24"/>
        </w:rPr>
        <w:t>Bermain dalam Proses Belajar</w:t>
      </w:r>
    </w:p>
    <w:p w:rsidR="00722213" w:rsidRPr="00722213" w:rsidRDefault="00722213" w:rsidP="00722213">
      <w:pPr>
        <w:autoSpaceDE w:val="0"/>
        <w:autoSpaceDN w:val="0"/>
        <w:adjustRightInd w:val="0"/>
        <w:ind w:left="1418" w:firstLine="720"/>
        <w:jc w:val="both"/>
        <w:rPr>
          <w:rFonts w:ascii="Calisto MT" w:hAnsi="Calisto MT"/>
          <w:sz w:val="24"/>
          <w:szCs w:val="24"/>
        </w:rPr>
      </w:pPr>
      <w:proofErr w:type="spellStart"/>
      <w:r w:rsidRPr="00722213">
        <w:rPr>
          <w:rFonts w:ascii="Calisto MT" w:hAnsi="Calisto MT"/>
          <w:sz w:val="24"/>
          <w:szCs w:val="24"/>
        </w:rPr>
        <w:t>Bermain</w:t>
      </w:r>
      <w:proofErr w:type="spellEnd"/>
      <w:r w:rsidRPr="00722213">
        <w:rPr>
          <w:rFonts w:ascii="Calisto MT" w:hAnsi="Calisto MT"/>
          <w:sz w:val="24"/>
          <w:szCs w:val="24"/>
        </w:rPr>
        <w:t xml:space="preserve"> </w:t>
      </w:r>
      <w:proofErr w:type="spellStart"/>
      <w:proofErr w:type="gramStart"/>
      <w:r w:rsidRPr="00722213">
        <w:rPr>
          <w:rFonts w:ascii="Calisto MT" w:hAnsi="Calisto MT"/>
          <w:sz w:val="24"/>
          <w:szCs w:val="24"/>
        </w:rPr>
        <w:t>ialah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peristiwa</w:t>
      </w:r>
      <w:proofErr w:type="spellEnd"/>
      <w:proofErr w:type="gramEnd"/>
      <w:r w:rsidRPr="00722213">
        <w:rPr>
          <w:rFonts w:ascii="Calisto MT" w:hAnsi="Calisto MT"/>
          <w:sz w:val="24"/>
          <w:szCs w:val="24"/>
        </w:rPr>
        <w:t xml:space="preserve"> </w:t>
      </w:r>
      <w:proofErr w:type="spellStart"/>
      <w:r w:rsidRPr="00722213">
        <w:rPr>
          <w:rFonts w:ascii="Calisto MT" w:hAnsi="Calisto MT"/>
          <w:sz w:val="24"/>
          <w:szCs w:val="24"/>
        </w:rPr>
        <w:t>hidup</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sangat</w:t>
      </w:r>
      <w:proofErr w:type="spellEnd"/>
      <w:r w:rsidRPr="00722213">
        <w:rPr>
          <w:rFonts w:ascii="Calisto MT" w:hAnsi="Calisto MT"/>
          <w:sz w:val="24"/>
          <w:szCs w:val="24"/>
        </w:rPr>
        <w:t xml:space="preserve"> </w:t>
      </w:r>
      <w:proofErr w:type="spellStart"/>
      <w:r w:rsidRPr="00722213">
        <w:rPr>
          <w:rFonts w:ascii="Calisto MT" w:hAnsi="Calisto MT"/>
          <w:sz w:val="24"/>
          <w:szCs w:val="24"/>
        </w:rPr>
        <w:t>digemari</w:t>
      </w:r>
      <w:proofErr w:type="spellEnd"/>
      <w:r w:rsidRPr="00722213">
        <w:rPr>
          <w:rFonts w:ascii="Calisto MT" w:hAnsi="Calisto MT"/>
          <w:sz w:val="24"/>
          <w:szCs w:val="24"/>
        </w:rPr>
        <w:t xml:space="preserve"> oleh </w:t>
      </w:r>
      <w:proofErr w:type="spellStart"/>
      <w:r w:rsidRPr="00722213">
        <w:rPr>
          <w:rFonts w:ascii="Calisto MT" w:hAnsi="Calisto MT"/>
          <w:sz w:val="24"/>
          <w:szCs w:val="24"/>
        </w:rPr>
        <w:t>anak-anak</w:t>
      </w:r>
      <w:proofErr w:type="spellEnd"/>
      <w:r w:rsidRPr="00722213">
        <w:rPr>
          <w:rFonts w:ascii="Calisto MT" w:hAnsi="Calisto MT"/>
          <w:sz w:val="24"/>
          <w:szCs w:val="24"/>
        </w:rPr>
        <w:t xml:space="preserve">, </w:t>
      </w:r>
      <w:proofErr w:type="spellStart"/>
      <w:r w:rsidRPr="00722213">
        <w:rPr>
          <w:rFonts w:ascii="Calisto MT" w:hAnsi="Calisto MT"/>
          <w:sz w:val="24"/>
          <w:szCs w:val="24"/>
        </w:rPr>
        <w:t>melalui</w:t>
      </w:r>
      <w:proofErr w:type="spellEnd"/>
      <w:r w:rsidRPr="00722213">
        <w:rPr>
          <w:rFonts w:ascii="Calisto MT" w:hAnsi="Calisto MT"/>
          <w:sz w:val="24"/>
          <w:szCs w:val="24"/>
        </w:rPr>
        <w:t xml:space="preserve"> </w:t>
      </w:r>
      <w:proofErr w:type="spellStart"/>
      <w:r w:rsidRPr="00722213">
        <w:rPr>
          <w:rFonts w:ascii="Calisto MT" w:hAnsi="Calisto MT"/>
          <w:sz w:val="24"/>
          <w:szCs w:val="24"/>
        </w:rPr>
        <w:t>kegiatan</w:t>
      </w:r>
      <w:proofErr w:type="spellEnd"/>
      <w:r w:rsidRPr="00722213">
        <w:rPr>
          <w:rFonts w:ascii="Calisto MT" w:hAnsi="Calisto MT"/>
          <w:sz w:val="24"/>
          <w:szCs w:val="24"/>
        </w:rPr>
        <w:t xml:space="preserve"> </w:t>
      </w:r>
      <w:proofErr w:type="spellStart"/>
      <w:r w:rsidRPr="00722213">
        <w:rPr>
          <w:rFonts w:ascii="Calisto MT" w:hAnsi="Calisto MT"/>
          <w:sz w:val="24"/>
          <w:szCs w:val="24"/>
        </w:rPr>
        <w:t>bermain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kegiatan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tersebut</w:t>
      </w:r>
      <w:proofErr w:type="spellEnd"/>
      <w:r w:rsidRPr="00722213">
        <w:rPr>
          <w:rFonts w:ascii="Calisto MT" w:hAnsi="Calisto MT"/>
          <w:sz w:val="24"/>
          <w:szCs w:val="24"/>
        </w:rPr>
        <w:t xml:space="preserve"> </w:t>
      </w:r>
      <w:proofErr w:type="spellStart"/>
      <w:r w:rsidRPr="00722213">
        <w:rPr>
          <w:rFonts w:ascii="Calisto MT" w:hAnsi="Calisto MT"/>
          <w:sz w:val="24"/>
          <w:szCs w:val="24"/>
        </w:rPr>
        <w:t>terdapat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kejiwaan</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kepribadian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dikembangkan</w:t>
      </w:r>
      <w:proofErr w:type="spellEnd"/>
      <w:r w:rsidRPr="00722213">
        <w:rPr>
          <w:rFonts w:ascii="Calisto MT" w:hAnsi="Calisto MT"/>
          <w:sz w:val="24"/>
          <w:szCs w:val="24"/>
        </w:rPr>
        <w:t xml:space="preserve">. Hal </w:t>
      </w:r>
      <w:proofErr w:type="spellStart"/>
      <w:r w:rsidRPr="00722213">
        <w:rPr>
          <w:rFonts w:ascii="Calisto MT" w:hAnsi="Calisto MT"/>
          <w:sz w:val="24"/>
          <w:szCs w:val="24"/>
        </w:rPr>
        <w:t>ini</w:t>
      </w:r>
      <w:proofErr w:type="spellEnd"/>
      <w:r w:rsidRPr="00722213">
        <w:rPr>
          <w:rFonts w:ascii="Calisto MT" w:hAnsi="Calisto MT"/>
          <w:sz w:val="24"/>
          <w:szCs w:val="24"/>
        </w:rPr>
        <w:t xml:space="preserve"> </w:t>
      </w:r>
      <w:proofErr w:type="spellStart"/>
      <w:r w:rsidRPr="00722213">
        <w:rPr>
          <w:rFonts w:ascii="Calisto MT" w:hAnsi="Calisto MT"/>
          <w:sz w:val="24"/>
          <w:szCs w:val="24"/>
        </w:rPr>
        <w:t>disebabkan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karena</w:t>
      </w:r>
      <w:proofErr w:type="spellEnd"/>
      <w:r w:rsidRPr="00722213">
        <w:rPr>
          <w:rFonts w:ascii="Calisto MT" w:hAnsi="Calisto MT"/>
          <w:sz w:val="24"/>
          <w:szCs w:val="24"/>
        </w:rPr>
        <w:t xml:space="preserve"> di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aktivitas</w:t>
      </w:r>
      <w:proofErr w:type="spellEnd"/>
      <w:r w:rsidRPr="00722213">
        <w:rPr>
          <w:rFonts w:ascii="Calisto MT" w:hAnsi="Calisto MT"/>
          <w:sz w:val="24"/>
          <w:szCs w:val="24"/>
        </w:rPr>
        <w:t xml:space="preserve"> </w:t>
      </w:r>
      <w:proofErr w:type="spellStart"/>
      <w:r w:rsidRPr="00722213">
        <w:rPr>
          <w:rFonts w:ascii="Calisto MT" w:hAnsi="Calisto MT"/>
          <w:sz w:val="24"/>
          <w:szCs w:val="24"/>
        </w:rPr>
        <w:t>bermain</w:t>
      </w:r>
      <w:proofErr w:type="spellEnd"/>
      <w:r w:rsidRPr="00722213">
        <w:rPr>
          <w:rFonts w:ascii="Calisto MT" w:hAnsi="Calisto MT"/>
          <w:sz w:val="24"/>
          <w:szCs w:val="24"/>
        </w:rPr>
        <w:t xml:space="preserve"> </w:t>
      </w:r>
      <w:proofErr w:type="spellStart"/>
      <w:r w:rsidRPr="00722213">
        <w:rPr>
          <w:rFonts w:ascii="Calisto MT" w:hAnsi="Calisto MT"/>
          <w:sz w:val="24"/>
          <w:szCs w:val="24"/>
        </w:rPr>
        <w:t>banyak</w:t>
      </w:r>
      <w:proofErr w:type="spellEnd"/>
      <w:r w:rsidRPr="00722213">
        <w:rPr>
          <w:rFonts w:ascii="Calisto MT" w:hAnsi="Calisto MT"/>
          <w:sz w:val="24"/>
          <w:szCs w:val="24"/>
        </w:rPr>
        <w:t xml:space="preserve"> </w:t>
      </w:r>
      <w:proofErr w:type="spellStart"/>
      <w:r w:rsidRPr="00722213">
        <w:rPr>
          <w:rFonts w:ascii="Calisto MT" w:hAnsi="Calisto MT"/>
          <w:sz w:val="24"/>
          <w:szCs w:val="24"/>
        </w:rPr>
        <w:t>kejadian-kejadian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melibatkan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keaktifan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kejiwaan</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kepribadian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pesertanya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bermain</w:t>
      </w:r>
      <w:proofErr w:type="spellEnd"/>
      <w:r w:rsidRPr="00722213">
        <w:rPr>
          <w:rFonts w:ascii="Calisto MT" w:hAnsi="Calisto MT"/>
          <w:sz w:val="24"/>
          <w:szCs w:val="24"/>
        </w:rPr>
        <w:t xml:space="preserve"> </w:t>
      </w:r>
      <w:proofErr w:type="spellStart"/>
      <w:r w:rsidRPr="00722213">
        <w:rPr>
          <w:rFonts w:ascii="Calisto MT" w:hAnsi="Calisto MT"/>
          <w:sz w:val="24"/>
          <w:szCs w:val="24"/>
        </w:rPr>
        <w:t>anak</w:t>
      </w:r>
      <w:proofErr w:type="spellEnd"/>
      <w:r w:rsidRPr="00722213">
        <w:rPr>
          <w:rFonts w:ascii="Calisto MT" w:hAnsi="Calisto MT"/>
          <w:sz w:val="24"/>
          <w:szCs w:val="24"/>
        </w:rPr>
        <w:t xml:space="preserve">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mengaktualisasikan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seluruh</w:t>
      </w:r>
      <w:proofErr w:type="spellEnd"/>
      <w:r w:rsidRPr="00722213">
        <w:rPr>
          <w:rFonts w:ascii="Calisto MT" w:hAnsi="Calisto MT"/>
          <w:sz w:val="24"/>
          <w:szCs w:val="24"/>
        </w:rPr>
        <w:t xml:space="preserve"> </w:t>
      </w:r>
      <w:proofErr w:type="spellStart"/>
      <w:r w:rsidRPr="00722213">
        <w:rPr>
          <w:rFonts w:ascii="Calisto MT" w:hAnsi="Calisto MT"/>
          <w:sz w:val="24"/>
          <w:szCs w:val="24"/>
        </w:rPr>
        <w:t>aspek</w:t>
      </w:r>
      <w:proofErr w:type="spellEnd"/>
      <w:r w:rsidRPr="00722213">
        <w:rPr>
          <w:rFonts w:ascii="Calisto MT" w:hAnsi="Calisto MT"/>
          <w:sz w:val="24"/>
          <w:szCs w:val="24"/>
        </w:rPr>
        <w:t xml:space="preserve"> </w:t>
      </w:r>
      <w:proofErr w:type="spellStart"/>
      <w:r w:rsidRPr="00722213">
        <w:rPr>
          <w:rFonts w:ascii="Calisto MT" w:hAnsi="Calisto MT"/>
          <w:sz w:val="24"/>
          <w:szCs w:val="24"/>
        </w:rPr>
        <w:t>kehidupan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ingin</w:t>
      </w:r>
      <w:proofErr w:type="spellEnd"/>
      <w:r w:rsidRPr="00722213">
        <w:rPr>
          <w:rFonts w:ascii="Calisto MT" w:hAnsi="Calisto MT"/>
          <w:sz w:val="24"/>
          <w:szCs w:val="24"/>
        </w:rPr>
        <w:t xml:space="preserve"> </w:t>
      </w:r>
      <w:proofErr w:type="spellStart"/>
      <w:r w:rsidRPr="00722213">
        <w:rPr>
          <w:rFonts w:ascii="Calisto MT" w:hAnsi="Calisto MT"/>
          <w:sz w:val="24"/>
          <w:szCs w:val="24"/>
        </w:rPr>
        <w:t>disampaikannya</w:t>
      </w:r>
      <w:proofErr w:type="spellEnd"/>
      <w:r w:rsidRPr="00722213">
        <w:rPr>
          <w:rFonts w:ascii="Calisto MT" w:hAnsi="Calisto MT"/>
          <w:sz w:val="24"/>
          <w:szCs w:val="24"/>
        </w:rPr>
        <w:t xml:space="preserve">. </w:t>
      </w:r>
      <w:proofErr w:type="spellStart"/>
      <w:r w:rsidRPr="00722213">
        <w:rPr>
          <w:rFonts w:ascii="Calisto MT" w:hAnsi="Calisto MT"/>
          <w:sz w:val="24"/>
          <w:szCs w:val="24"/>
        </w:rPr>
        <w:t>Namun</w:t>
      </w:r>
      <w:proofErr w:type="spellEnd"/>
      <w:r w:rsidRPr="00722213">
        <w:rPr>
          <w:rFonts w:ascii="Calisto MT" w:hAnsi="Calisto MT"/>
          <w:sz w:val="24"/>
          <w:szCs w:val="24"/>
        </w:rPr>
        <w:t xml:space="preserve"> </w:t>
      </w:r>
      <w:proofErr w:type="spellStart"/>
      <w:r w:rsidRPr="00722213">
        <w:rPr>
          <w:rFonts w:ascii="Calisto MT" w:hAnsi="Calisto MT"/>
          <w:sz w:val="24"/>
          <w:szCs w:val="24"/>
        </w:rPr>
        <w:t>jika</w:t>
      </w:r>
      <w:proofErr w:type="spellEnd"/>
      <w:r w:rsidRPr="00722213">
        <w:rPr>
          <w:rFonts w:ascii="Calisto MT" w:hAnsi="Calisto MT"/>
          <w:sz w:val="24"/>
          <w:szCs w:val="24"/>
        </w:rPr>
        <w:t xml:space="preserve"> </w:t>
      </w:r>
      <w:proofErr w:type="spellStart"/>
      <w:r w:rsidRPr="00722213">
        <w:rPr>
          <w:rFonts w:ascii="Calisto MT" w:hAnsi="Calisto MT"/>
          <w:sz w:val="24"/>
          <w:szCs w:val="24"/>
        </w:rPr>
        <w:t>bermain</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saat</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pembelajaran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menganggu</w:t>
      </w:r>
      <w:proofErr w:type="spellEnd"/>
      <w:r w:rsidRPr="00722213">
        <w:rPr>
          <w:rFonts w:ascii="Calisto MT" w:hAnsi="Calisto MT"/>
          <w:sz w:val="24"/>
          <w:szCs w:val="24"/>
        </w:rPr>
        <w:t xml:space="preserve"> proses </w:t>
      </w:r>
      <w:proofErr w:type="spellStart"/>
      <w:r w:rsidRPr="00722213">
        <w:rPr>
          <w:rFonts w:ascii="Calisto MT" w:hAnsi="Calisto MT"/>
          <w:sz w:val="24"/>
          <w:szCs w:val="24"/>
        </w:rPr>
        <w:t>belajar</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mengajar</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konsentrasi</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pelajaran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Nurhayati</w:t>
      </w:r>
      <w:proofErr w:type="spellEnd"/>
      <w:r w:rsidRPr="00722213">
        <w:rPr>
          <w:rFonts w:ascii="Calisto MT" w:hAnsi="Calisto MT"/>
          <w:sz w:val="24"/>
          <w:szCs w:val="24"/>
        </w:rPr>
        <w:t xml:space="preserve"> </w:t>
      </w:r>
      <w:proofErr w:type="spellStart"/>
      <w:r w:rsidRPr="00722213">
        <w:rPr>
          <w:rFonts w:ascii="Calisto MT" w:hAnsi="Calisto MT"/>
          <w:sz w:val="24"/>
          <w:szCs w:val="24"/>
        </w:rPr>
        <w:t>Simatupang</w:t>
      </w:r>
      <w:proofErr w:type="spellEnd"/>
      <w:r w:rsidRPr="00722213">
        <w:rPr>
          <w:rFonts w:ascii="Calisto MT" w:hAnsi="Calisto MT"/>
          <w:sz w:val="24"/>
          <w:szCs w:val="24"/>
        </w:rPr>
        <w:t xml:space="preserve"> (</w:t>
      </w:r>
      <w:proofErr w:type="gramStart"/>
      <w:r w:rsidRPr="00722213">
        <w:rPr>
          <w:rFonts w:ascii="Calisto MT" w:hAnsi="Calisto MT"/>
          <w:sz w:val="24"/>
          <w:szCs w:val="24"/>
        </w:rPr>
        <w:t>23 :</w:t>
      </w:r>
      <w:proofErr w:type="gramEnd"/>
      <w:r w:rsidRPr="00722213">
        <w:rPr>
          <w:rFonts w:ascii="Calisto MT" w:hAnsi="Calisto MT"/>
          <w:sz w:val="24"/>
          <w:szCs w:val="24"/>
        </w:rPr>
        <w:t xml:space="preserve"> 2005)</w:t>
      </w:r>
    </w:p>
    <w:p w:rsidR="00722213" w:rsidRPr="00722213" w:rsidRDefault="00722213" w:rsidP="00722213">
      <w:pPr>
        <w:autoSpaceDE w:val="0"/>
        <w:autoSpaceDN w:val="0"/>
        <w:adjustRightInd w:val="0"/>
        <w:ind w:left="1418" w:firstLine="720"/>
        <w:jc w:val="both"/>
        <w:rPr>
          <w:rFonts w:ascii="Calisto MT" w:hAnsi="Calisto MT"/>
          <w:sz w:val="24"/>
          <w:szCs w:val="24"/>
        </w:rPr>
      </w:pPr>
      <w:r w:rsidRPr="00722213">
        <w:rPr>
          <w:rFonts w:ascii="Calisto MT" w:hAnsi="Calisto MT"/>
          <w:sz w:val="24"/>
          <w:szCs w:val="24"/>
        </w:rPr>
        <w:t xml:space="preserve">Dari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B dan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C </w:t>
      </w:r>
      <w:proofErr w:type="spellStart"/>
      <w:r w:rsidRPr="00722213">
        <w:rPr>
          <w:rFonts w:ascii="Calisto MT" w:hAnsi="Calisto MT"/>
          <w:sz w:val="24"/>
          <w:szCs w:val="24"/>
        </w:rPr>
        <w:t>menyatakan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bahwa</w:t>
      </w:r>
      <w:proofErr w:type="spellEnd"/>
      <w:r w:rsidRPr="00722213">
        <w:rPr>
          <w:rFonts w:ascii="Calisto MT" w:hAnsi="Calisto MT"/>
          <w:sz w:val="24"/>
          <w:szCs w:val="24"/>
        </w:rPr>
        <w:t xml:space="preserve"> </w:t>
      </w:r>
      <w:proofErr w:type="spellStart"/>
      <w:r w:rsidRPr="00722213">
        <w:rPr>
          <w:rFonts w:ascii="Calisto MT" w:hAnsi="Calisto MT"/>
          <w:sz w:val="24"/>
          <w:szCs w:val="24"/>
        </w:rPr>
        <w:t>bermain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proses </w:t>
      </w:r>
      <w:proofErr w:type="spellStart"/>
      <w:r w:rsidRPr="00722213">
        <w:rPr>
          <w:rFonts w:ascii="Calisto MT" w:hAnsi="Calisto MT"/>
          <w:sz w:val="24"/>
          <w:szCs w:val="24"/>
        </w:rPr>
        <w:t>belajar</w:t>
      </w:r>
      <w:proofErr w:type="spellEnd"/>
      <w:r w:rsidRPr="00722213">
        <w:rPr>
          <w:rFonts w:ascii="Calisto MT" w:hAnsi="Calisto MT"/>
          <w:sz w:val="24"/>
          <w:szCs w:val="24"/>
        </w:rPr>
        <w:t xml:space="preserve"> di </w:t>
      </w:r>
      <w:proofErr w:type="spellStart"/>
      <w:r w:rsidRPr="00722213">
        <w:rPr>
          <w:rFonts w:ascii="Calisto MT" w:hAnsi="Calisto MT"/>
          <w:sz w:val="24"/>
          <w:szCs w:val="24"/>
        </w:rPr>
        <w:t>kelas</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mengakibatkan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guru. </w:t>
      </w:r>
      <w:proofErr w:type="spellStart"/>
      <w:r w:rsidRPr="00722213">
        <w:rPr>
          <w:rFonts w:ascii="Calisto MT" w:hAnsi="Calisto MT"/>
          <w:sz w:val="24"/>
          <w:szCs w:val="24"/>
        </w:rPr>
        <w:t>Bermain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proses </w:t>
      </w:r>
      <w:proofErr w:type="spellStart"/>
      <w:r w:rsidRPr="00722213">
        <w:rPr>
          <w:rFonts w:ascii="Calisto MT" w:hAnsi="Calisto MT"/>
          <w:sz w:val="24"/>
          <w:szCs w:val="24"/>
        </w:rPr>
        <w:t>belajar</w:t>
      </w:r>
      <w:proofErr w:type="spellEnd"/>
      <w:r w:rsidRPr="00722213">
        <w:rPr>
          <w:rFonts w:ascii="Calisto MT" w:hAnsi="Calisto MT"/>
          <w:sz w:val="24"/>
          <w:szCs w:val="24"/>
        </w:rPr>
        <w:t xml:space="preserve"> </w:t>
      </w:r>
      <w:proofErr w:type="spellStart"/>
      <w:r w:rsidRPr="00722213">
        <w:rPr>
          <w:rFonts w:ascii="Calisto MT" w:hAnsi="Calisto MT"/>
          <w:sz w:val="24"/>
          <w:szCs w:val="24"/>
        </w:rPr>
        <w: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keributan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sehingga</w:t>
      </w:r>
      <w:proofErr w:type="spellEnd"/>
      <w:r w:rsidRPr="00722213">
        <w:rPr>
          <w:rFonts w:ascii="Calisto MT" w:hAnsi="Calisto MT"/>
          <w:sz w:val="24"/>
          <w:szCs w:val="24"/>
        </w:rPr>
        <w:t xml:space="preserve"> </w:t>
      </w:r>
      <w:proofErr w:type="spellStart"/>
      <w:r w:rsidRPr="00722213">
        <w:rPr>
          <w:rFonts w:ascii="Calisto MT" w:hAnsi="Calisto MT"/>
          <w:sz w:val="24"/>
          <w:szCs w:val="24"/>
        </w:rPr>
        <w:t>membuat</w:t>
      </w:r>
      <w:proofErr w:type="spellEnd"/>
      <w:r w:rsidRPr="00722213">
        <w:rPr>
          <w:rFonts w:ascii="Calisto MT" w:hAnsi="Calisto MT"/>
          <w:sz w:val="24"/>
          <w:szCs w:val="24"/>
        </w:rPr>
        <w:t xml:space="preserve"> proses </w:t>
      </w:r>
      <w:proofErr w:type="spellStart"/>
      <w:r w:rsidRPr="00722213">
        <w:rPr>
          <w:rFonts w:ascii="Calisto MT" w:hAnsi="Calisto MT"/>
          <w:i/>
          <w:iCs/>
          <w:sz w:val="24"/>
          <w:szCs w:val="24"/>
        </w:rPr>
        <w:t>dua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keinginan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dalam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waktu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adalah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belajar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sambil</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bermain</w:t>
      </w:r>
      <w:proofErr w:type="spellEnd"/>
      <w:r w:rsidRPr="00722213">
        <w:rPr>
          <w:rFonts w:ascii="Calisto MT" w:hAnsi="Calisto MT"/>
          <w:i/>
          <w:iCs/>
          <w:sz w:val="24"/>
          <w:szCs w:val="24"/>
        </w:rPr>
        <w:t xml:space="preserve"> di </w:t>
      </w:r>
      <w:proofErr w:type="spellStart"/>
      <w:r w:rsidRPr="00722213">
        <w:rPr>
          <w:rFonts w:ascii="Calisto MT" w:hAnsi="Calisto MT"/>
          <w:i/>
          <w:iCs/>
          <w:sz w:val="24"/>
          <w:szCs w:val="24"/>
        </w:rPr>
        <w:t>dalam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kelas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tetapi</w:t>
      </w:r>
      <w:proofErr w:type="spellEnd"/>
      <w:r w:rsidRPr="00722213">
        <w:rPr>
          <w:rFonts w:ascii="Calisto MT" w:hAnsi="Calisto MT"/>
          <w:i/>
          <w:iCs/>
          <w:sz w:val="24"/>
          <w:szCs w:val="24"/>
        </w:rPr>
        <w:t xml:space="preserve"> guru </w:t>
      </w:r>
      <w:proofErr w:type="spellStart"/>
      <w:r w:rsidRPr="00722213">
        <w:rPr>
          <w:rFonts w:ascii="Calisto MT" w:hAnsi="Calisto MT"/>
          <w:i/>
          <w:iCs/>
          <w:sz w:val="24"/>
          <w:szCs w:val="24"/>
        </w:rPr>
        <w:t>marah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kepada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karena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menyebabkan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kelas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ribut</w:t>
      </w:r>
      <w:proofErr w:type="spellEnd"/>
      <w:r w:rsidRPr="00722213">
        <w:rPr>
          <w:rFonts w:ascii="Calisto MT" w:hAnsi="Calisto MT"/>
          <w:i/>
          <w:iCs/>
          <w:sz w:val="24"/>
          <w:szCs w:val="24"/>
        </w:rPr>
        <w:t xml:space="preserve"> dan </w:t>
      </w:r>
      <w:proofErr w:type="spellStart"/>
      <w:r w:rsidRPr="00722213">
        <w:rPr>
          <w:rFonts w:ascii="Calisto MT" w:hAnsi="Calisto MT"/>
          <w:i/>
          <w:iCs/>
          <w:sz w:val="24"/>
          <w:szCs w:val="24"/>
        </w:rPr>
        <w:t>suasana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belajar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tidak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efektif</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lagi</w:t>
      </w:r>
      <w:proofErr w:type="spellEnd"/>
      <w:r w:rsidRPr="00722213">
        <w:rPr>
          <w:rFonts w:ascii="Calisto MT" w:hAnsi="Calisto MT"/>
          <w:i/>
          <w:iCs/>
          <w:sz w:val="24"/>
          <w:szCs w:val="24"/>
        </w:rPr>
        <w:t>,”</w:t>
      </w:r>
      <w:r w:rsidRPr="00722213">
        <w:rPr>
          <w:rFonts w:ascii="Calisto MT" w:hAnsi="Calisto MT"/>
          <w:sz w:val="24"/>
          <w:szCs w:val="24"/>
        </w:rPr>
        <w:t xml:space="preserve"> dan </w:t>
      </w:r>
      <w:r w:rsidRPr="00722213">
        <w:rPr>
          <w:rFonts w:ascii="Calisto MT" w:hAnsi="Calisto MT"/>
          <w:i/>
          <w:iCs/>
          <w:sz w:val="24"/>
          <w:szCs w:val="24"/>
        </w:rPr>
        <w:t>“</w:t>
      </w:r>
      <w:proofErr w:type="spellStart"/>
      <w:r w:rsidRPr="00722213">
        <w:rPr>
          <w:rFonts w:ascii="Calisto MT" w:hAnsi="Calisto MT"/>
          <w:i/>
          <w:iCs/>
          <w:sz w:val="24"/>
          <w:szCs w:val="24"/>
        </w:rPr>
        <w:t>Pertentangan</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pernah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terjadi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dengan</w:t>
      </w:r>
      <w:proofErr w:type="spellEnd"/>
      <w:r w:rsidRPr="00722213">
        <w:rPr>
          <w:rFonts w:ascii="Calisto MT" w:hAnsi="Calisto MT"/>
          <w:i/>
          <w:iCs/>
          <w:sz w:val="24"/>
          <w:szCs w:val="24"/>
        </w:rPr>
        <w:t xml:space="preserve"> guru </w:t>
      </w:r>
      <w:proofErr w:type="spellStart"/>
      <w:r w:rsidRPr="00722213">
        <w:rPr>
          <w:rFonts w:ascii="Calisto MT" w:hAnsi="Calisto MT"/>
          <w:i/>
          <w:iCs/>
          <w:sz w:val="24"/>
          <w:szCs w:val="24"/>
        </w:rPr>
        <w:t>adalah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dihukum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karena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tidak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mengikuti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pembelajaran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dengan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baik</w:t>
      </w:r>
      <w:proofErr w:type="spellEnd"/>
      <w:r w:rsidRPr="00722213">
        <w:rPr>
          <w:rFonts w:ascii="Calisto MT" w:hAnsi="Calisto MT"/>
          <w:i/>
          <w:iCs/>
          <w:sz w:val="24"/>
          <w:szCs w:val="24"/>
        </w:rPr>
        <w:t>.”</w:t>
      </w:r>
    </w:p>
    <w:p w:rsidR="00722213" w:rsidRPr="00722213" w:rsidRDefault="00722213" w:rsidP="00722213">
      <w:pPr>
        <w:pStyle w:val="ListParagraph"/>
        <w:numPr>
          <w:ilvl w:val="0"/>
          <w:numId w:val="11"/>
        </w:numPr>
        <w:spacing w:after="0"/>
        <w:ind w:left="1418" w:hanging="425"/>
        <w:jc w:val="both"/>
        <w:rPr>
          <w:rFonts w:ascii="Calisto MT" w:hAnsi="Calisto MT"/>
          <w:sz w:val="24"/>
          <w:szCs w:val="24"/>
        </w:rPr>
      </w:pPr>
      <w:r w:rsidRPr="00722213">
        <w:rPr>
          <w:rFonts w:ascii="Calisto MT" w:hAnsi="Calisto MT"/>
          <w:sz w:val="24"/>
          <w:szCs w:val="24"/>
        </w:rPr>
        <w:t>Bolos atau Tidak Mengikuti Pembelajaran</w:t>
      </w:r>
    </w:p>
    <w:p w:rsidR="00722213" w:rsidRPr="00722213" w:rsidRDefault="00722213" w:rsidP="00722213">
      <w:pPr>
        <w:pStyle w:val="ListParagraph"/>
        <w:spacing w:after="0"/>
        <w:ind w:left="1418" w:firstLine="720"/>
        <w:jc w:val="lowKashida"/>
        <w:rPr>
          <w:rFonts w:ascii="Calisto MT" w:hAnsi="Calisto MT"/>
          <w:sz w:val="24"/>
          <w:szCs w:val="24"/>
        </w:rPr>
      </w:pPr>
      <w:r w:rsidRPr="00722213">
        <w:rPr>
          <w:rFonts w:ascii="Calisto MT" w:hAnsi="Calisto MT"/>
          <w:sz w:val="24"/>
          <w:szCs w:val="24"/>
        </w:rPr>
        <w:t xml:space="preserve">Membolos adalah pergi meninggalkan sekolah tanpa alasan yang tepat pada jam pelajaran dan tidak ijin terlebih dahulu kepada pihak sekolah. </w:t>
      </w:r>
    </w:p>
    <w:p w:rsidR="00722213" w:rsidRPr="00722213" w:rsidRDefault="00722213" w:rsidP="00722213">
      <w:pPr>
        <w:pStyle w:val="ListParagraph"/>
        <w:spacing w:after="0"/>
        <w:ind w:left="1418"/>
        <w:jc w:val="lowKashida"/>
        <w:rPr>
          <w:rFonts w:ascii="Calisto MT" w:hAnsi="Calisto MT"/>
          <w:sz w:val="24"/>
          <w:szCs w:val="24"/>
        </w:rPr>
      </w:pPr>
      <w:r w:rsidRPr="00722213">
        <w:rPr>
          <w:rFonts w:ascii="Calisto MT" w:hAnsi="Calisto MT"/>
          <w:sz w:val="24"/>
          <w:szCs w:val="24"/>
        </w:rPr>
        <w:t xml:space="preserve">Siswa B menyatakan bahwa tidak mengikuti pelajaran menyebabkan konflik sosial siswa dan guru. Hal ini dikarenakan siswa telah melangar peraturan untuk seharusnya mengikuti proses belajar mengajar yang berlangsung. Dijelaskan sebagai berikut: </w:t>
      </w:r>
      <w:r w:rsidRPr="00722213">
        <w:rPr>
          <w:rFonts w:ascii="Calisto MT" w:hAnsi="Calisto MT"/>
          <w:i/>
          <w:iCs/>
          <w:sz w:val="24"/>
          <w:szCs w:val="24"/>
        </w:rPr>
        <w:t>“Pertentangannya yang pernah terjadi antara saya dengan guru yaitu bolos.”</w:t>
      </w:r>
    </w:p>
    <w:p w:rsidR="00722213" w:rsidRPr="00722213" w:rsidRDefault="00722213" w:rsidP="00722213">
      <w:pPr>
        <w:pStyle w:val="ListParagraph"/>
        <w:numPr>
          <w:ilvl w:val="0"/>
          <w:numId w:val="11"/>
        </w:numPr>
        <w:spacing w:after="0"/>
        <w:ind w:left="1418"/>
        <w:jc w:val="both"/>
        <w:rPr>
          <w:rFonts w:ascii="Calisto MT" w:hAnsi="Calisto MT"/>
          <w:sz w:val="24"/>
          <w:szCs w:val="24"/>
        </w:rPr>
      </w:pPr>
      <w:r w:rsidRPr="00722213">
        <w:rPr>
          <w:rFonts w:ascii="Calisto MT" w:hAnsi="Calisto MT"/>
          <w:sz w:val="24"/>
          <w:szCs w:val="24"/>
        </w:rPr>
        <w:t>Merokok</w:t>
      </w:r>
    </w:p>
    <w:p w:rsidR="00722213" w:rsidRPr="00722213" w:rsidRDefault="00722213" w:rsidP="00722213">
      <w:pPr>
        <w:autoSpaceDE w:val="0"/>
        <w:autoSpaceDN w:val="0"/>
        <w:adjustRightInd w:val="0"/>
        <w:ind w:left="1418" w:firstLine="720"/>
        <w:jc w:val="both"/>
        <w:rPr>
          <w:rFonts w:ascii="Calisto MT" w:hAnsi="Calisto MT"/>
          <w:sz w:val="24"/>
          <w:szCs w:val="24"/>
        </w:rPr>
      </w:pPr>
      <w:proofErr w:type="spellStart"/>
      <w:r w:rsidRPr="00722213">
        <w:rPr>
          <w:rFonts w:ascii="Calisto MT" w:hAnsi="Calisto MT"/>
          <w:sz w:val="24"/>
          <w:szCs w:val="24"/>
        </w:rPr>
        <w:t>Kebiasaan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dianggap</w:t>
      </w:r>
      <w:proofErr w:type="spellEnd"/>
      <w:r w:rsidRPr="00722213">
        <w:rPr>
          <w:rFonts w:ascii="Calisto MT" w:hAnsi="Calisto MT"/>
          <w:sz w:val="24"/>
          <w:szCs w:val="24"/>
        </w:rPr>
        <w:t xml:space="preserve">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memberikan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kenikmatan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bagi</w:t>
      </w:r>
      <w:proofErr w:type="spellEnd"/>
      <w:r w:rsidRPr="00722213">
        <w:rPr>
          <w:rFonts w:ascii="Calisto MT" w:hAnsi="Calisto MT"/>
          <w:sz w:val="24"/>
          <w:szCs w:val="24"/>
        </w:rPr>
        <w:t xml:space="preserve"> </w:t>
      </w:r>
      <w:proofErr w:type="spellStart"/>
      <w:r w:rsidRPr="00722213">
        <w:rPr>
          <w:rFonts w:ascii="Calisto MT" w:hAnsi="Calisto MT"/>
          <w:sz w:val="24"/>
          <w:szCs w:val="24"/>
        </w:rPr>
        <w:t>perokok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Timbulnya</w:t>
      </w:r>
      <w:proofErr w:type="spellEnd"/>
      <w:r w:rsidRPr="00722213">
        <w:rPr>
          <w:rFonts w:ascii="Calisto MT" w:hAnsi="Calisto MT"/>
          <w:sz w:val="24"/>
          <w:szCs w:val="24"/>
        </w:rPr>
        <w:t xml:space="preserve"> rasa </w:t>
      </w:r>
      <w:proofErr w:type="spellStart"/>
      <w:r w:rsidRPr="00722213">
        <w:rPr>
          <w:rFonts w:ascii="Calisto MT" w:hAnsi="Calisto MT"/>
          <w:sz w:val="24"/>
          <w:szCs w:val="24"/>
        </w:rPr>
        <w:t>kepercayaan</w:t>
      </w:r>
      <w:proofErr w:type="spellEnd"/>
      <w:r w:rsidRPr="00722213">
        <w:rPr>
          <w:rFonts w:ascii="Calisto MT" w:hAnsi="Calisto MT"/>
          <w:sz w:val="24"/>
          <w:szCs w:val="24"/>
        </w:rPr>
        <w:t xml:space="preserve"> </w:t>
      </w:r>
      <w:proofErr w:type="spellStart"/>
      <w:r w:rsidRPr="00722213">
        <w:rPr>
          <w:rFonts w:ascii="Calisto MT" w:hAnsi="Calisto MT"/>
          <w:sz w:val="24"/>
          <w:szCs w:val="24"/>
        </w:rPr>
        <w:t>diri</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tinggi</w:t>
      </w:r>
      <w:proofErr w:type="spellEnd"/>
      <w:r w:rsidRPr="00722213">
        <w:rPr>
          <w:rFonts w:ascii="Calisto MT" w:hAnsi="Calisto MT"/>
          <w:sz w:val="24"/>
          <w:szCs w:val="24"/>
        </w:rPr>
        <w:t xml:space="preserve"> pada </w:t>
      </w:r>
      <w:proofErr w:type="spellStart"/>
      <w:r w:rsidRPr="00722213">
        <w:rPr>
          <w:rFonts w:ascii="Calisto MT" w:hAnsi="Calisto MT"/>
          <w:sz w:val="24"/>
          <w:szCs w:val="24"/>
        </w:rPr>
        <w:t>pelajar</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lebih</w:t>
      </w:r>
      <w:proofErr w:type="spellEnd"/>
      <w:r w:rsidRPr="00722213">
        <w:rPr>
          <w:rFonts w:ascii="Calisto MT" w:hAnsi="Calisto MT"/>
          <w:sz w:val="24"/>
          <w:szCs w:val="24"/>
        </w:rPr>
        <w:t xml:space="preserve"> </w:t>
      </w:r>
      <w:proofErr w:type="spellStart"/>
      <w:r w:rsidRPr="00722213">
        <w:rPr>
          <w:rFonts w:ascii="Calisto MT" w:hAnsi="Calisto MT"/>
          <w:sz w:val="24"/>
          <w:szCs w:val="24"/>
        </w:rPr>
        <w:t>meningkatkan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konsentrasi</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menghadapi</w:t>
      </w:r>
      <w:proofErr w:type="spellEnd"/>
      <w:r w:rsidRPr="00722213">
        <w:rPr>
          <w:rFonts w:ascii="Calisto MT" w:hAnsi="Calisto MT"/>
          <w:sz w:val="24"/>
          <w:szCs w:val="24"/>
        </w:rPr>
        <w:t xml:space="preserve"> </w:t>
      </w:r>
      <w:proofErr w:type="spellStart"/>
      <w:r w:rsidRPr="00722213">
        <w:rPr>
          <w:rFonts w:ascii="Calisto MT" w:hAnsi="Calisto MT"/>
          <w:sz w:val="24"/>
          <w:szCs w:val="24"/>
        </w:rPr>
        <w:t>masalah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Aspek</w:t>
      </w:r>
      <w:proofErr w:type="spellEnd"/>
      <w:r w:rsidRPr="00722213">
        <w:rPr>
          <w:rFonts w:ascii="Calisto MT" w:hAnsi="Calisto MT"/>
          <w:sz w:val="24"/>
          <w:szCs w:val="24"/>
        </w:rPr>
        <w:t xml:space="preserve"> </w:t>
      </w:r>
      <w:proofErr w:type="spellStart"/>
      <w:r w:rsidRPr="00722213">
        <w:rPr>
          <w:rFonts w:ascii="Calisto MT" w:hAnsi="Calisto MT"/>
          <w:sz w:val="24"/>
          <w:szCs w:val="24"/>
        </w:rPr>
        <w:t>psikologis</w:t>
      </w:r>
      <w:proofErr w:type="spellEnd"/>
      <w:r w:rsidRPr="00722213">
        <w:rPr>
          <w:rFonts w:ascii="Calisto MT" w:hAnsi="Calisto MT"/>
          <w:sz w:val="24"/>
          <w:szCs w:val="24"/>
        </w:rPr>
        <w:t xml:space="preserve"> </w:t>
      </w:r>
      <w:proofErr w:type="spellStart"/>
      <w:r w:rsidRPr="00722213">
        <w:rPr>
          <w:rFonts w:ascii="Calisto MT" w:hAnsi="Calisto MT"/>
          <w:sz w:val="24"/>
          <w:szCs w:val="24"/>
        </w:rPr>
        <w:t>turut</w:t>
      </w:r>
      <w:proofErr w:type="spellEnd"/>
      <w:r w:rsidRPr="00722213">
        <w:rPr>
          <w:rFonts w:ascii="Calisto MT" w:hAnsi="Calisto MT"/>
          <w:sz w:val="24"/>
          <w:szCs w:val="24"/>
        </w:rPr>
        <w:t xml:space="preserve"> </w:t>
      </w:r>
      <w:proofErr w:type="spellStart"/>
      <w:r w:rsidRPr="00722213">
        <w:rPr>
          <w:rFonts w:ascii="Calisto MT" w:hAnsi="Calisto MT"/>
          <w:sz w:val="24"/>
          <w:szCs w:val="24"/>
        </w:rPr>
        <w:t>berkontribusi</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pola</w:t>
      </w:r>
      <w:proofErr w:type="spellEnd"/>
      <w:r w:rsidRPr="00722213">
        <w:rPr>
          <w:rFonts w:ascii="Calisto MT" w:hAnsi="Calisto MT"/>
          <w:sz w:val="24"/>
          <w:szCs w:val="24"/>
        </w:rPr>
        <w:t xml:space="preserve"> </w:t>
      </w:r>
      <w:proofErr w:type="spellStart"/>
      <w:r w:rsidRPr="00722213">
        <w:rPr>
          <w:rFonts w:ascii="Calisto MT" w:hAnsi="Calisto MT"/>
          <w:sz w:val="24"/>
          <w:szCs w:val="24"/>
        </w:rPr>
        <w:t>merokok</w:t>
      </w:r>
      <w:proofErr w:type="spellEnd"/>
      <w:r w:rsidRPr="00722213">
        <w:rPr>
          <w:rFonts w:ascii="Calisto MT" w:hAnsi="Calisto MT"/>
          <w:sz w:val="24"/>
          <w:szCs w:val="24"/>
        </w:rPr>
        <w:t xml:space="preserve"> di </w:t>
      </w:r>
      <w:proofErr w:type="spellStart"/>
      <w:r w:rsidRPr="00722213">
        <w:rPr>
          <w:rFonts w:ascii="Calisto MT" w:hAnsi="Calisto MT"/>
          <w:sz w:val="24"/>
          <w:szCs w:val="24"/>
        </w:rPr>
        <w:t>kalangan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remaja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perokok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menjadi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kecanduan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merupakan</w:t>
      </w:r>
      <w:proofErr w:type="spellEnd"/>
      <w:r w:rsidRPr="00722213">
        <w:rPr>
          <w:rFonts w:ascii="Calisto MT" w:hAnsi="Calisto MT"/>
          <w:sz w:val="24"/>
          <w:szCs w:val="24"/>
        </w:rPr>
        <w:t xml:space="preserve"> proses </w:t>
      </w:r>
      <w:proofErr w:type="spellStart"/>
      <w:r w:rsidRPr="00722213">
        <w:rPr>
          <w:rFonts w:ascii="Calisto MT" w:hAnsi="Calisto MT"/>
          <w:sz w:val="24"/>
          <w:szCs w:val="24"/>
        </w:rPr>
        <w:t>dari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tahap</w:t>
      </w:r>
      <w:proofErr w:type="spellEnd"/>
      <w:r w:rsidRPr="00722213">
        <w:rPr>
          <w:rFonts w:ascii="Calisto MT" w:hAnsi="Calisto MT"/>
          <w:sz w:val="24"/>
          <w:szCs w:val="24"/>
        </w:rPr>
        <w:t xml:space="preserve"> </w:t>
      </w:r>
      <w:proofErr w:type="spellStart"/>
      <w:r w:rsidRPr="00722213">
        <w:rPr>
          <w:rFonts w:ascii="Calisto MT" w:hAnsi="Calisto MT"/>
          <w:sz w:val="24"/>
          <w:szCs w:val="24"/>
        </w:rPr>
        <w:t>inisiasi</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adaptasi</w:t>
      </w:r>
      <w:proofErr w:type="spellEnd"/>
      <w:r w:rsidRPr="00722213">
        <w:rPr>
          <w:rFonts w:ascii="Calisto MT" w:hAnsi="Calisto MT"/>
          <w:sz w:val="24"/>
          <w:szCs w:val="24"/>
        </w:rPr>
        <w:t xml:space="preserve">. </w:t>
      </w:r>
      <w:proofErr w:type="spellStart"/>
      <w:r w:rsidRPr="00722213">
        <w:rPr>
          <w:rFonts w:ascii="Calisto MT" w:hAnsi="Calisto MT"/>
          <w:sz w:val="24"/>
          <w:szCs w:val="24"/>
        </w:rPr>
        <w:t>Faktor</w:t>
      </w:r>
      <w:proofErr w:type="spellEnd"/>
      <w:r w:rsidRPr="00722213">
        <w:rPr>
          <w:rFonts w:ascii="Calisto MT" w:hAnsi="Calisto MT"/>
          <w:sz w:val="24"/>
          <w:szCs w:val="24"/>
        </w:rPr>
        <w:t xml:space="preserve"> </w:t>
      </w:r>
      <w:proofErr w:type="spellStart"/>
      <w:r w:rsidRPr="00722213">
        <w:rPr>
          <w:rFonts w:ascii="Calisto MT" w:hAnsi="Calisto MT"/>
          <w:sz w:val="24"/>
          <w:szCs w:val="24"/>
        </w:rPr>
        <w:t>pemungkin</w:t>
      </w:r>
      <w:proofErr w:type="spellEnd"/>
      <w:r w:rsidRPr="00722213">
        <w:rPr>
          <w:rFonts w:ascii="Calisto MT" w:hAnsi="Calisto MT"/>
          <w:sz w:val="24"/>
          <w:szCs w:val="24"/>
        </w:rPr>
        <w:t xml:space="preserve"> </w:t>
      </w:r>
      <w:proofErr w:type="spellStart"/>
      <w:r w:rsidRPr="00722213">
        <w:rPr>
          <w:rFonts w:ascii="Calisto MT" w:hAnsi="Calisto MT"/>
          <w:sz w:val="24"/>
          <w:szCs w:val="24"/>
        </w:rPr>
        <w:t>perilaku</w:t>
      </w:r>
      <w:proofErr w:type="spellEnd"/>
      <w:r w:rsidRPr="00722213">
        <w:rPr>
          <w:rFonts w:ascii="Calisto MT" w:hAnsi="Calisto MT"/>
          <w:sz w:val="24"/>
          <w:szCs w:val="24"/>
        </w:rPr>
        <w:t xml:space="preserve"> </w:t>
      </w:r>
      <w:proofErr w:type="spellStart"/>
      <w:r w:rsidRPr="00722213">
        <w:rPr>
          <w:rFonts w:ascii="Calisto MT" w:hAnsi="Calisto MT"/>
          <w:sz w:val="24"/>
          <w:szCs w:val="24"/>
        </w:rPr>
        <w:t>merokok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berupa</w:t>
      </w:r>
      <w:proofErr w:type="spellEnd"/>
      <w:r w:rsidRPr="00722213">
        <w:rPr>
          <w:rFonts w:ascii="Calisto MT" w:hAnsi="Calisto MT"/>
          <w:sz w:val="24"/>
          <w:szCs w:val="24"/>
        </w:rPr>
        <w:t xml:space="preserve"> </w:t>
      </w:r>
      <w:proofErr w:type="spellStart"/>
      <w:r w:rsidRPr="00722213">
        <w:rPr>
          <w:rFonts w:ascii="Calisto MT" w:hAnsi="Calisto MT"/>
          <w:sz w:val="24"/>
          <w:szCs w:val="24"/>
        </w:rPr>
        <w:t>ketersediaan</w:t>
      </w:r>
      <w:proofErr w:type="spellEnd"/>
      <w:r w:rsidRPr="00722213">
        <w:rPr>
          <w:rFonts w:ascii="Calisto MT" w:hAnsi="Calisto MT"/>
          <w:sz w:val="24"/>
          <w:szCs w:val="24"/>
        </w:rPr>
        <w:t xml:space="preserve"> </w:t>
      </w:r>
      <w:proofErr w:type="spellStart"/>
      <w:r w:rsidRPr="00722213">
        <w:rPr>
          <w:rFonts w:ascii="Calisto MT" w:hAnsi="Calisto MT"/>
          <w:sz w:val="24"/>
          <w:szCs w:val="24"/>
        </w:rPr>
        <w:t>rokok</w:t>
      </w:r>
      <w:proofErr w:type="spellEnd"/>
      <w:r w:rsidRPr="00722213">
        <w:rPr>
          <w:rFonts w:ascii="Calisto MT" w:hAnsi="Calisto MT"/>
          <w:sz w:val="24"/>
          <w:szCs w:val="24"/>
        </w:rPr>
        <w:t xml:space="preserve"> di </w:t>
      </w:r>
      <w:proofErr w:type="spellStart"/>
      <w:r w:rsidRPr="00722213">
        <w:rPr>
          <w:rFonts w:ascii="Calisto MT" w:hAnsi="Calisto MT"/>
          <w:sz w:val="24"/>
          <w:szCs w:val="24"/>
        </w:rPr>
        <w:t>lingkungan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keterjangkauan</w:t>
      </w:r>
      <w:proofErr w:type="spellEnd"/>
      <w:r w:rsidRPr="00722213">
        <w:rPr>
          <w:rFonts w:ascii="Calisto MT" w:hAnsi="Calisto MT"/>
          <w:sz w:val="24"/>
          <w:szCs w:val="24"/>
        </w:rPr>
        <w:t xml:space="preserve"> </w:t>
      </w:r>
      <w:proofErr w:type="spellStart"/>
      <w:r w:rsidRPr="00722213">
        <w:rPr>
          <w:rFonts w:ascii="Calisto MT" w:hAnsi="Calisto MT"/>
          <w:sz w:val="24"/>
          <w:szCs w:val="24"/>
        </w:rPr>
        <w:t>uang</w:t>
      </w:r>
      <w:proofErr w:type="spellEnd"/>
      <w:r w:rsidRPr="00722213">
        <w:rPr>
          <w:rFonts w:ascii="Calisto MT" w:hAnsi="Calisto MT"/>
          <w:sz w:val="24"/>
          <w:szCs w:val="24"/>
        </w:rPr>
        <w:t xml:space="preserve"> </w:t>
      </w:r>
      <w:proofErr w:type="spellStart"/>
      <w:r w:rsidRPr="00722213">
        <w:rPr>
          <w:rFonts w:ascii="Calisto MT" w:hAnsi="Calisto MT"/>
          <w:sz w:val="24"/>
          <w:szCs w:val="24"/>
        </w:rPr>
        <w:t>saku</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terhadap</w:t>
      </w:r>
      <w:proofErr w:type="spellEnd"/>
      <w:r w:rsidRPr="00722213">
        <w:rPr>
          <w:rFonts w:ascii="Calisto MT" w:hAnsi="Calisto MT"/>
          <w:sz w:val="24"/>
          <w:szCs w:val="24"/>
        </w:rPr>
        <w:t xml:space="preserve"> </w:t>
      </w:r>
      <w:proofErr w:type="spellStart"/>
      <w:r w:rsidRPr="00722213">
        <w:rPr>
          <w:rFonts w:ascii="Calisto MT" w:hAnsi="Calisto MT"/>
          <w:sz w:val="24"/>
          <w:szCs w:val="24"/>
        </w:rPr>
        <w:t>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Merokok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berbagai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macam</w:t>
      </w:r>
      <w:proofErr w:type="spellEnd"/>
      <w:r w:rsidRPr="00722213">
        <w:rPr>
          <w:rFonts w:ascii="Calisto MT" w:hAnsi="Calisto MT"/>
          <w:sz w:val="24"/>
          <w:szCs w:val="24"/>
        </w:rPr>
        <w:t xml:space="preserve"> </w:t>
      </w:r>
      <w:proofErr w:type="spellStart"/>
      <w:r w:rsidRPr="00722213">
        <w:rPr>
          <w:rFonts w:ascii="Calisto MT" w:hAnsi="Calisto MT"/>
          <w:sz w:val="24"/>
          <w:szCs w:val="24"/>
        </w:rPr>
        <w:t>penyakit</w:t>
      </w:r>
      <w:proofErr w:type="spellEnd"/>
      <w:r w:rsidRPr="00722213">
        <w:rPr>
          <w:rFonts w:ascii="Calisto MT" w:hAnsi="Calisto MT"/>
          <w:sz w:val="24"/>
          <w:szCs w:val="24"/>
        </w:rPr>
        <w:t xml:space="preserve">, </w:t>
      </w:r>
      <w:proofErr w:type="spellStart"/>
      <w:r w:rsidRPr="00722213">
        <w:rPr>
          <w:rFonts w:ascii="Calisto MT" w:hAnsi="Calisto MT"/>
          <w:sz w:val="24"/>
          <w:szCs w:val="24"/>
        </w:rPr>
        <w:t>baik</w:t>
      </w:r>
      <w:proofErr w:type="spellEnd"/>
      <w:r w:rsidRPr="00722213">
        <w:rPr>
          <w:rFonts w:ascii="Calisto MT" w:hAnsi="Calisto MT"/>
          <w:sz w:val="24"/>
          <w:szCs w:val="24"/>
        </w:rPr>
        <w:t xml:space="preserve"> </w:t>
      </w:r>
      <w:proofErr w:type="spellStart"/>
      <w:r w:rsidRPr="00722213">
        <w:rPr>
          <w:rFonts w:ascii="Calisto MT" w:hAnsi="Calisto MT"/>
          <w:sz w:val="24"/>
          <w:szCs w:val="24"/>
        </w:rPr>
        <w:t>langsung</w:t>
      </w:r>
      <w:proofErr w:type="spellEnd"/>
      <w:r w:rsidRPr="00722213">
        <w:rPr>
          <w:rFonts w:ascii="Calisto MT" w:hAnsi="Calisto MT"/>
          <w:sz w:val="24"/>
          <w:szCs w:val="24"/>
        </w:rPr>
        <w:t xml:space="preserve"> oleh </w:t>
      </w:r>
      <w:proofErr w:type="spellStart"/>
      <w:r w:rsidRPr="00722213">
        <w:rPr>
          <w:rFonts w:ascii="Calisto MT" w:hAnsi="Calisto MT"/>
          <w:sz w:val="24"/>
          <w:szCs w:val="24"/>
        </w:rPr>
        <w:t>faktor</w:t>
      </w:r>
      <w:proofErr w:type="spellEnd"/>
      <w:r w:rsidRPr="00722213">
        <w:rPr>
          <w:rFonts w:ascii="Calisto MT" w:hAnsi="Calisto MT"/>
          <w:sz w:val="24"/>
          <w:szCs w:val="24"/>
        </w:rPr>
        <w:t xml:space="preserve"> </w:t>
      </w:r>
      <w:proofErr w:type="spellStart"/>
      <w:r w:rsidRPr="00722213">
        <w:rPr>
          <w:rFonts w:ascii="Calisto MT" w:hAnsi="Calisto MT"/>
          <w:sz w:val="24"/>
          <w:szCs w:val="24"/>
        </w:rPr>
        <w:t>merokok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penyakit</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sudah</w:t>
      </w:r>
      <w:proofErr w:type="spellEnd"/>
      <w:r w:rsidRPr="00722213">
        <w:rPr>
          <w:rFonts w:ascii="Calisto MT" w:hAnsi="Calisto MT"/>
          <w:sz w:val="24"/>
          <w:szCs w:val="24"/>
        </w:rPr>
        <w:t xml:space="preserve"> </w:t>
      </w:r>
      <w:proofErr w:type="spellStart"/>
      <w:r w:rsidRPr="00722213">
        <w:rPr>
          <w:rFonts w:ascii="Calisto MT" w:hAnsi="Calisto MT"/>
          <w:sz w:val="24"/>
          <w:szCs w:val="24"/>
        </w:rPr>
        <w:t>ada</w:t>
      </w:r>
      <w:proofErr w:type="spellEnd"/>
      <w:r w:rsidRPr="00722213">
        <w:rPr>
          <w:rFonts w:ascii="Calisto MT" w:hAnsi="Calisto MT"/>
          <w:sz w:val="24"/>
          <w:szCs w:val="24"/>
        </w:rPr>
        <w:t xml:space="preserve"> </w:t>
      </w:r>
      <w:proofErr w:type="spellStart"/>
      <w:r w:rsidRPr="00722213">
        <w:rPr>
          <w:rFonts w:ascii="Calisto MT" w:hAnsi="Calisto MT"/>
          <w:sz w:val="24"/>
          <w:szCs w:val="24"/>
        </w:rPr>
        <w:t>sebelumnya</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diperburuk</w:t>
      </w:r>
      <w:proofErr w:type="spellEnd"/>
      <w:r w:rsidRPr="00722213">
        <w:rPr>
          <w:rFonts w:ascii="Calisto MT" w:hAnsi="Calisto MT"/>
          <w:sz w:val="24"/>
          <w:szCs w:val="24"/>
        </w:rPr>
        <w:t xml:space="preserve"> oleh </w:t>
      </w:r>
      <w:proofErr w:type="spellStart"/>
      <w:r w:rsidRPr="00722213">
        <w:rPr>
          <w:rFonts w:ascii="Calisto MT" w:hAnsi="Calisto MT"/>
          <w:sz w:val="24"/>
          <w:szCs w:val="24"/>
        </w:rPr>
        <w:t>merokok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Sulastri</w:t>
      </w:r>
      <w:proofErr w:type="spellEnd"/>
      <w:r w:rsidRPr="00722213">
        <w:rPr>
          <w:rFonts w:ascii="Calisto MT" w:hAnsi="Calisto MT"/>
          <w:sz w:val="24"/>
          <w:szCs w:val="24"/>
        </w:rPr>
        <w:t xml:space="preserve">, </w:t>
      </w:r>
      <w:proofErr w:type="spellStart"/>
      <w:r w:rsidRPr="00722213">
        <w:rPr>
          <w:rFonts w:ascii="Calisto MT" w:hAnsi="Calisto MT"/>
          <w:sz w:val="24"/>
          <w:szCs w:val="24"/>
        </w:rPr>
        <w:t>dkk</w:t>
      </w:r>
      <w:proofErr w:type="spellEnd"/>
      <w:r w:rsidRPr="00722213">
        <w:rPr>
          <w:rFonts w:ascii="Calisto MT" w:hAnsi="Calisto MT"/>
          <w:sz w:val="24"/>
          <w:szCs w:val="24"/>
        </w:rPr>
        <w:t xml:space="preserve"> (</w:t>
      </w:r>
      <w:proofErr w:type="gramStart"/>
      <w:r w:rsidRPr="00722213">
        <w:rPr>
          <w:rFonts w:ascii="Calisto MT" w:hAnsi="Calisto MT"/>
          <w:sz w:val="24"/>
          <w:szCs w:val="24"/>
        </w:rPr>
        <w:t>206 :</w:t>
      </w:r>
      <w:proofErr w:type="gramEnd"/>
      <w:r w:rsidRPr="00722213">
        <w:rPr>
          <w:rFonts w:ascii="Calisto MT" w:hAnsi="Calisto MT"/>
          <w:sz w:val="24"/>
          <w:szCs w:val="24"/>
        </w:rPr>
        <w:t xml:space="preserve"> 2018)</w:t>
      </w:r>
    </w:p>
    <w:p w:rsidR="00722213" w:rsidRPr="00722213" w:rsidRDefault="00722213" w:rsidP="00722213">
      <w:pPr>
        <w:autoSpaceDE w:val="0"/>
        <w:autoSpaceDN w:val="0"/>
        <w:adjustRightInd w:val="0"/>
        <w:ind w:left="1418" w:firstLine="720"/>
        <w:jc w:val="both"/>
        <w:rPr>
          <w:rFonts w:ascii="Calisto MT" w:hAnsi="Calisto MT"/>
          <w:sz w:val="24"/>
          <w:szCs w:val="24"/>
        </w:rPr>
      </w:pPr>
      <w:proofErr w:type="spellStart"/>
      <w:r w:rsidRPr="00722213">
        <w:rPr>
          <w:rFonts w:ascii="Calisto MT" w:hAnsi="Calisto MT"/>
          <w:sz w:val="24"/>
          <w:szCs w:val="24"/>
        </w:rPr>
        <w:lastRenderedPageBreak/>
        <w:t>Siswa</w:t>
      </w:r>
      <w:proofErr w:type="spellEnd"/>
      <w:r w:rsidRPr="00722213">
        <w:rPr>
          <w:rFonts w:ascii="Calisto MT" w:hAnsi="Calisto MT"/>
          <w:sz w:val="24"/>
          <w:szCs w:val="24"/>
        </w:rPr>
        <w:t xml:space="preserve"> C dan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B </w:t>
      </w:r>
      <w:proofErr w:type="spellStart"/>
      <w:r w:rsidRPr="00722213">
        <w:rPr>
          <w:rFonts w:ascii="Calisto MT" w:hAnsi="Calisto MT"/>
          <w:sz w:val="24"/>
          <w:szCs w:val="24"/>
        </w:rPr>
        <w:t>menyampaikan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Merokok</w:t>
      </w:r>
      <w:proofErr w:type="spellEnd"/>
      <w:r w:rsidRPr="00722213">
        <w:rPr>
          <w:rFonts w:ascii="Calisto MT" w:hAnsi="Calisto MT"/>
          <w:sz w:val="24"/>
          <w:szCs w:val="24"/>
        </w:rPr>
        <w:t xml:space="preserve"> </w:t>
      </w:r>
      <w:proofErr w:type="spellStart"/>
      <w:r w:rsidRPr="00722213">
        <w:rPr>
          <w:rFonts w:ascii="Calisto MT" w:hAnsi="Calisto MT"/>
          <w:sz w:val="24"/>
          <w:szCs w:val="24"/>
        </w:rPr>
        <w:t>memang</w:t>
      </w:r>
      <w:proofErr w:type="spellEnd"/>
      <w:r w:rsidRPr="00722213">
        <w:rPr>
          <w:rFonts w:ascii="Calisto MT" w:hAnsi="Calisto MT"/>
          <w:sz w:val="24"/>
          <w:szCs w:val="24"/>
        </w:rPr>
        <w:t xml:space="preserve"> </w:t>
      </w:r>
      <w:proofErr w:type="spellStart"/>
      <w:r w:rsidRPr="00722213">
        <w:rPr>
          <w:rFonts w:ascii="Calisto MT" w:hAnsi="Calisto MT"/>
          <w:sz w:val="24"/>
          <w:szCs w:val="24"/>
        </w:rPr>
        <w:t>seharusnya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boleh</w:t>
      </w:r>
      <w:proofErr w:type="spellEnd"/>
      <w:r w:rsidRPr="00722213">
        <w:rPr>
          <w:rFonts w:ascii="Calisto MT" w:hAnsi="Calisto MT"/>
          <w:sz w:val="24"/>
          <w:szCs w:val="24"/>
        </w:rPr>
        <w:t xml:space="preserve"> </w:t>
      </w:r>
      <w:proofErr w:type="spellStart"/>
      <w:r w:rsidRPr="00722213">
        <w:rPr>
          <w:rFonts w:ascii="Calisto MT" w:hAnsi="Calisto MT"/>
          <w:sz w:val="24"/>
          <w:szCs w:val="24"/>
        </w:rPr>
        <w:t>dilakukan</w:t>
      </w:r>
      <w:proofErr w:type="spellEnd"/>
      <w:r w:rsidRPr="00722213">
        <w:rPr>
          <w:rFonts w:ascii="Calisto MT" w:hAnsi="Calisto MT"/>
          <w:sz w:val="24"/>
          <w:szCs w:val="24"/>
        </w:rPr>
        <w:t xml:space="preserve"> oleh </w:t>
      </w:r>
      <w:proofErr w:type="spellStart"/>
      <w:r w:rsidRPr="00722213">
        <w:rPr>
          <w:rFonts w:ascii="Calisto MT" w:hAnsi="Calisto MT"/>
          <w:sz w:val="24"/>
          <w:szCs w:val="24"/>
        </w:rPr>
        <w:t>pelajar</w:t>
      </w:r>
      <w:proofErr w:type="spellEnd"/>
      <w:r w:rsidRPr="00722213">
        <w:rPr>
          <w:rFonts w:ascii="Calisto MT" w:hAnsi="Calisto MT"/>
          <w:sz w:val="24"/>
          <w:szCs w:val="24"/>
        </w:rPr>
        <w:t xml:space="preserve">, </w:t>
      </w:r>
      <w:proofErr w:type="spellStart"/>
      <w:r w:rsidRPr="00722213">
        <w:rPr>
          <w:rFonts w:ascii="Calisto MT" w:hAnsi="Calisto MT"/>
          <w:sz w:val="24"/>
          <w:szCs w:val="24"/>
        </w:rPr>
        <w:t>hal</w:t>
      </w:r>
      <w:proofErr w:type="spellEnd"/>
      <w:r w:rsidRPr="00722213">
        <w:rPr>
          <w:rFonts w:ascii="Calisto MT" w:hAnsi="Calisto MT"/>
          <w:sz w:val="24"/>
          <w:szCs w:val="24"/>
        </w:rPr>
        <w:t xml:space="preserve"> </w:t>
      </w:r>
      <w:proofErr w:type="spellStart"/>
      <w:r w:rsidRPr="00722213">
        <w:rPr>
          <w:rFonts w:ascii="Calisto MT" w:hAnsi="Calisto MT"/>
          <w:sz w:val="24"/>
          <w:szCs w:val="24"/>
        </w:rPr>
        <w:t>tersebut</w:t>
      </w:r>
      <w:proofErr w:type="spellEnd"/>
      <w:r w:rsidRPr="00722213">
        <w:rPr>
          <w:rFonts w:ascii="Calisto MT" w:hAnsi="Calisto MT"/>
          <w:sz w:val="24"/>
          <w:szCs w:val="24"/>
        </w:rPr>
        <w:t xml:space="preserve"> </w:t>
      </w:r>
      <w:proofErr w:type="spellStart"/>
      <w:r w:rsidRPr="00722213">
        <w:rPr>
          <w:rFonts w:ascii="Calisto MT" w:hAnsi="Calisto MT"/>
          <w:sz w:val="24"/>
          <w:szCs w:val="24"/>
        </w:rPr>
        <w:t>telah</w:t>
      </w:r>
      <w:proofErr w:type="spellEnd"/>
      <w:r w:rsidRPr="00722213">
        <w:rPr>
          <w:rFonts w:ascii="Calisto MT" w:hAnsi="Calisto MT"/>
          <w:sz w:val="24"/>
          <w:szCs w:val="24"/>
        </w:rPr>
        <w:t xml:space="preserve"> </w:t>
      </w:r>
      <w:proofErr w:type="spellStart"/>
      <w:r w:rsidRPr="00722213">
        <w:rPr>
          <w:rFonts w:ascii="Calisto MT" w:hAnsi="Calisto MT"/>
          <w:sz w:val="24"/>
          <w:szCs w:val="24"/>
        </w:rPr>
        <w:t>melanggar</w:t>
      </w:r>
      <w:proofErr w:type="spellEnd"/>
      <w:r w:rsidRPr="00722213">
        <w:rPr>
          <w:rFonts w:ascii="Calisto MT" w:hAnsi="Calisto MT"/>
          <w:sz w:val="24"/>
          <w:szCs w:val="24"/>
        </w:rPr>
        <w:t xml:space="preserve"> </w:t>
      </w:r>
      <w:proofErr w:type="spellStart"/>
      <w:r w:rsidRPr="00722213">
        <w:rPr>
          <w:rFonts w:ascii="Calisto MT" w:hAnsi="Calisto MT"/>
          <w:sz w:val="24"/>
          <w:szCs w:val="24"/>
        </w:rPr>
        <w:t>peraturan</w:t>
      </w:r>
      <w:proofErr w:type="spellEnd"/>
      <w:r w:rsidRPr="00722213">
        <w:rPr>
          <w:rFonts w:ascii="Calisto MT" w:hAnsi="Calisto MT"/>
          <w:sz w:val="24"/>
          <w:szCs w:val="24"/>
        </w:rPr>
        <w:t xml:space="preserve">. </w:t>
      </w:r>
      <w:proofErr w:type="spellStart"/>
      <w:r w:rsidRPr="00722213">
        <w:rPr>
          <w:rFonts w:ascii="Calisto MT" w:hAnsi="Calisto MT"/>
          <w:sz w:val="24"/>
          <w:szCs w:val="24"/>
        </w:rPr>
        <w:t>Dijelaskan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 xml:space="preserve">: </w:t>
      </w:r>
      <w:r w:rsidRPr="00722213">
        <w:rPr>
          <w:rFonts w:ascii="Calisto MT" w:hAnsi="Calisto MT"/>
          <w:i/>
          <w:iCs/>
          <w:sz w:val="24"/>
          <w:szCs w:val="24"/>
        </w:rPr>
        <w:t>“</w:t>
      </w:r>
      <w:proofErr w:type="spellStart"/>
      <w:r w:rsidRPr="00722213">
        <w:rPr>
          <w:rFonts w:ascii="Calisto MT" w:hAnsi="Calisto MT"/>
          <w:i/>
          <w:iCs/>
          <w:sz w:val="24"/>
          <w:szCs w:val="24"/>
        </w:rPr>
        <w:t>Pertentangannya</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pernah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terjadi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antara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dengan</w:t>
      </w:r>
      <w:proofErr w:type="spellEnd"/>
      <w:r w:rsidRPr="00722213">
        <w:rPr>
          <w:rFonts w:ascii="Calisto MT" w:hAnsi="Calisto MT"/>
          <w:i/>
          <w:iCs/>
          <w:sz w:val="24"/>
          <w:szCs w:val="24"/>
        </w:rPr>
        <w:t xml:space="preserve"> guru </w:t>
      </w:r>
      <w:proofErr w:type="spellStart"/>
      <w:proofErr w:type="gramStart"/>
      <w:r w:rsidRPr="00722213">
        <w:rPr>
          <w:rFonts w:ascii="Calisto MT" w:hAnsi="Calisto MT"/>
          <w:i/>
          <w:iCs/>
          <w:sz w:val="24"/>
          <w:szCs w:val="24"/>
        </w:rPr>
        <w:t>yaitu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merokok</w:t>
      </w:r>
      <w:proofErr w:type="spellEnd"/>
      <w:proofErr w:type="gramEnd"/>
      <w:r w:rsidRPr="00722213">
        <w:rPr>
          <w:rFonts w:ascii="Calisto MT" w:hAnsi="Calisto MT"/>
          <w:i/>
          <w:iCs/>
          <w:sz w:val="24"/>
          <w:szCs w:val="24"/>
        </w:rPr>
        <w:t xml:space="preserve"> pada </w:t>
      </w:r>
      <w:proofErr w:type="spellStart"/>
      <w:r w:rsidRPr="00722213">
        <w:rPr>
          <w:rFonts w:ascii="Calisto MT" w:hAnsi="Calisto MT"/>
          <w:i/>
          <w:iCs/>
          <w:sz w:val="24"/>
          <w:szCs w:val="24"/>
        </w:rPr>
        <w:t>waktu</w:t>
      </w:r>
      <w:proofErr w:type="spellEnd"/>
      <w:r w:rsidRPr="00722213">
        <w:rPr>
          <w:rFonts w:ascii="Calisto MT" w:hAnsi="Calisto MT"/>
          <w:i/>
          <w:iCs/>
          <w:sz w:val="24"/>
          <w:szCs w:val="24"/>
        </w:rPr>
        <w:t xml:space="preserve"> jam </w:t>
      </w:r>
      <w:proofErr w:type="spellStart"/>
      <w:r w:rsidRPr="00722213">
        <w:rPr>
          <w:rFonts w:ascii="Calisto MT" w:hAnsi="Calisto MT"/>
          <w:i/>
          <w:iCs/>
          <w:sz w:val="24"/>
          <w:szCs w:val="24"/>
        </w:rPr>
        <w:t>pelajaran</w:t>
      </w:r>
      <w:proofErr w:type="spellEnd"/>
      <w:r w:rsidRPr="00722213">
        <w:rPr>
          <w:rFonts w:ascii="Calisto MT" w:hAnsi="Calisto MT"/>
          <w:i/>
          <w:iCs/>
          <w:sz w:val="24"/>
          <w:szCs w:val="24"/>
        </w:rPr>
        <w:t xml:space="preserve">,” </w:t>
      </w:r>
      <w:r w:rsidRPr="00722213">
        <w:rPr>
          <w:rFonts w:ascii="Calisto MT" w:hAnsi="Calisto MT"/>
          <w:sz w:val="24"/>
          <w:szCs w:val="24"/>
        </w:rPr>
        <w:t xml:space="preserve">dan </w:t>
      </w:r>
      <w:r w:rsidRPr="00722213">
        <w:rPr>
          <w:rFonts w:ascii="Calisto MT" w:hAnsi="Calisto MT"/>
          <w:i/>
          <w:iCs/>
          <w:sz w:val="24"/>
          <w:szCs w:val="24"/>
        </w:rPr>
        <w:t>“</w:t>
      </w:r>
      <w:proofErr w:type="spellStart"/>
      <w:r w:rsidRPr="00722213">
        <w:rPr>
          <w:rFonts w:ascii="Calisto MT" w:hAnsi="Calisto MT"/>
          <w:i/>
          <w:iCs/>
          <w:sz w:val="24"/>
          <w:szCs w:val="24"/>
        </w:rPr>
        <w:t>Jika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memiliki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dua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keinginan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memenuhi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keinginan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saja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yaitu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permisi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keluar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kelas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untuk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merokok</w:t>
      </w:r>
      <w:proofErr w:type="spellEnd"/>
      <w:r w:rsidRPr="00722213">
        <w:rPr>
          <w:rFonts w:ascii="Calisto MT" w:hAnsi="Calisto MT"/>
          <w:i/>
          <w:iCs/>
          <w:sz w:val="24"/>
          <w:szCs w:val="24"/>
        </w:rPr>
        <w:t>.”</w:t>
      </w:r>
    </w:p>
    <w:p w:rsidR="00722213" w:rsidRPr="00722213" w:rsidRDefault="00722213" w:rsidP="00722213">
      <w:pPr>
        <w:pStyle w:val="ListParagraph"/>
        <w:numPr>
          <w:ilvl w:val="0"/>
          <w:numId w:val="11"/>
        </w:numPr>
        <w:spacing w:after="0"/>
        <w:ind w:left="1418"/>
        <w:jc w:val="both"/>
        <w:rPr>
          <w:rFonts w:ascii="Calisto MT" w:hAnsi="Calisto MT"/>
          <w:sz w:val="24"/>
          <w:szCs w:val="24"/>
        </w:rPr>
      </w:pPr>
      <w:r w:rsidRPr="00722213">
        <w:rPr>
          <w:rFonts w:ascii="Calisto MT" w:hAnsi="Calisto MT"/>
          <w:sz w:val="24"/>
          <w:szCs w:val="24"/>
        </w:rPr>
        <w:t>Perbedaan pendapat</w:t>
      </w:r>
    </w:p>
    <w:p w:rsidR="00722213" w:rsidRPr="00722213" w:rsidRDefault="00722213" w:rsidP="00722213">
      <w:pPr>
        <w:ind w:left="1418" w:firstLine="720"/>
        <w:jc w:val="both"/>
        <w:rPr>
          <w:rFonts w:ascii="Calisto MT" w:hAnsi="Calisto MT"/>
          <w:sz w:val="24"/>
          <w:szCs w:val="24"/>
        </w:rPr>
      </w:pPr>
      <w:proofErr w:type="spellStart"/>
      <w:r w:rsidRPr="00722213">
        <w:rPr>
          <w:rFonts w:ascii="Calisto MT" w:hAnsi="Calisto MT"/>
          <w:color w:val="222222"/>
          <w:sz w:val="24"/>
          <w:szCs w:val="24"/>
          <w:shd w:val="clear" w:color="auto" w:fill="FFFFFF"/>
        </w:rPr>
        <w:t>Perbedaan</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pendapat</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merupakan</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sebuah</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filsafat</w:t>
      </w:r>
      <w:proofErr w:type="spellEnd"/>
      <w:r w:rsidRPr="00722213">
        <w:rPr>
          <w:rFonts w:ascii="Calisto MT" w:hAnsi="Calisto MT"/>
          <w:color w:val="222222"/>
          <w:sz w:val="24"/>
          <w:szCs w:val="24"/>
          <w:shd w:val="clear" w:color="auto" w:fill="FFFFFF"/>
        </w:rPr>
        <w:t xml:space="preserve"> non-</w:t>
      </w:r>
      <w:proofErr w:type="spellStart"/>
      <w:r w:rsidRPr="00722213">
        <w:rPr>
          <w:rFonts w:ascii="Calisto MT" w:hAnsi="Calisto MT"/>
          <w:color w:val="222222"/>
          <w:sz w:val="24"/>
          <w:szCs w:val="24"/>
          <w:shd w:val="clear" w:color="auto" w:fill="FFFFFF"/>
        </w:rPr>
        <w:t>persetujuan</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atau</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perlawanan</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terhadap</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gagasan</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atau</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entitas</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Antonim</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istilah</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tersebut</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meliputi</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perjanjian</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konsensus</w:t>
      </w:r>
      <w:proofErr w:type="spellEnd"/>
      <w:r w:rsidRPr="00722213">
        <w:rPr>
          <w:rFonts w:ascii="Calisto MT" w:hAnsi="Calisto MT"/>
          <w:color w:val="222222"/>
          <w:sz w:val="24"/>
          <w:szCs w:val="24"/>
          <w:shd w:val="clear" w:color="auto" w:fill="FFFFFF"/>
        </w:rPr>
        <w:t xml:space="preserve"> dan </w:t>
      </w:r>
      <w:proofErr w:type="spellStart"/>
      <w:r w:rsidRPr="00722213">
        <w:rPr>
          <w:rFonts w:ascii="Calisto MT" w:hAnsi="Calisto MT"/>
          <w:color w:val="222222"/>
          <w:sz w:val="24"/>
          <w:szCs w:val="24"/>
          <w:shd w:val="clear" w:color="auto" w:fill="FFFFFF"/>
        </w:rPr>
        <w:t>perhatian</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saat</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satu</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pendapat</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menyepakati</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sebuah</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proposisi</w:t>
      </w:r>
      <w:proofErr w:type="spellEnd"/>
      <w:r w:rsidRPr="00722213">
        <w:rPr>
          <w:rFonts w:ascii="Calisto MT" w:hAnsi="Calisto MT"/>
          <w:color w:val="222222"/>
          <w:sz w:val="24"/>
          <w:szCs w:val="24"/>
          <w:shd w:val="clear" w:color="auto" w:fill="FFFFFF"/>
        </w:rPr>
        <w:t xml:space="preserve"> yang </w:t>
      </w:r>
      <w:proofErr w:type="spellStart"/>
      <w:r w:rsidRPr="00722213">
        <w:rPr>
          <w:rFonts w:ascii="Calisto MT" w:hAnsi="Calisto MT"/>
          <w:color w:val="222222"/>
          <w:sz w:val="24"/>
          <w:szCs w:val="24"/>
          <w:shd w:val="clear" w:color="auto" w:fill="FFFFFF"/>
        </w:rPr>
        <w:t>dibuat</w:t>
      </w:r>
      <w:proofErr w:type="spellEnd"/>
      <w:r w:rsidRPr="00722213">
        <w:rPr>
          <w:rFonts w:ascii="Calisto MT" w:hAnsi="Calisto MT"/>
          <w:color w:val="222222"/>
          <w:sz w:val="24"/>
          <w:szCs w:val="24"/>
          <w:shd w:val="clear" w:color="auto" w:fill="FFFFFF"/>
        </w:rPr>
        <w:t xml:space="preserve"> oleh </w:t>
      </w:r>
      <w:proofErr w:type="spellStart"/>
      <w:r w:rsidRPr="00722213">
        <w:rPr>
          <w:rFonts w:ascii="Calisto MT" w:hAnsi="Calisto MT"/>
          <w:color w:val="222222"/>
          <w:sz w:val="24"/>
          <w:szCs w:val="24"/>
          <w:shd w:val="clear" w:color="auto" w:fill="FFFFFF"/>
        </w:rPr>
        <w:t>pendapat</w:t>
      </w:r>
      <w:proofErr w:type="spellEnd"/>
      <w:r w:rsidRPr="00722213">
        <w:rPr>
          <w:rFonts w:ascii="Calisto MT" w:hAnsi="Calisto MT"/>
          <w:color w:val="222222"/>
          <w:sz w:val="24"/>
          <w:szCs w:val="24"/>
          <w:shd w:val="clear" w:color="auto" w:fill="FFFFFF"/>
        </w:rPr>
        <w:t xml:space="preserve"> </w:t>
      </w:r>
      <w:proofErr w:type="spellStart"/>
      <w:r w:rsidRPr="00722213">
        <w:rPr>
          <w:rFonts w:ascii="Calisto MT" w:hAnsi="Calisto MT"/>
          <w:color w:val="222222"/>
          <w:sz w:val="24"/>
          <w:szCs w:val="24"/>
          <w:shd w:val="clear" w:color="auto" w:fill="FFFFFF"/>
        </w:rPr>
        <w:t>lain</w:t>
      </w:r>
      <w:proofErr w:type="spellEnd"/>
      <w:r w:rsidRPr="00722213">
        <w:rPr>
          <w:rFonts w:ascii="Calisto MT" w:hAnsi="Calisto MT"/>
          <w:color w:val="222222"/>
          <w:sz w:val="24"/>
          <w:szCs w:val="24"/>
          <w:shd w:val="clear" w:color="auto" w:fill="FFFFFF"/>
        </w:rPr>
        <w:t>.</w:t>
      </w:r>
    </w:p>
    <w:p w:rsidR="00722213" w:rsidRPr="00722213" w:rsidRDefault="00722213" w:rsidP="00722213">
      <w:pPr>
        <w:ind w:left="1418" w:firstLine="720"/>
        <w:jc w:val="both"/>
        <w:rPr>
          <w:rFonts w:ascii="Calisto MT" w:hAnsi="Calisto MT"/>
          <w:sz w:val="24"/>
          <w:szCs w:val="24"/>
        </w:rPr>
      </w:pPr>
      <w:proofErr w:type="spellStart"/>
      <w:r w:rsidRPr="00722213">
        <w:rPr>
          <w:rFonts w:ascii="Calisto MT" w:hAnsi="Calisto MT"/>
          <w:sz w:val="24"/>
          <w:szCs w:val="24"/>
        </w:rPr>
        <w:t>Semua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menyatakan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bahwa</w:t>
      </w:r>
      <w:proofErr w:type="spellEnd"/>
      <w:r w:rsidRPr="00722213">
        <w:rPr>
          <w:rFonts w:ascii="Calisto MT" w:hAnsi="Calisto MT"/>
          <w:sz w:val="24"/>
          <w:szCs w:val="24"/>
        </w:rPr>
        <w:t xml:space="preserve"> </w:t>
      </w:r>
      <w:proofErr w:type="spellStart"/>
      <w:r w:rsidRPr="00722213">
        <w:rPr>
          <w:rFonts w:ascii="Calisto MT" w:hAnsi="Calisto MT"/>
          <w:sz w:val="24"/>
          <w:szCs w:val="24"/>
        </w:rPr>
        <w:t>perbedaan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menyebabkan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anatara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guru. </w:t>
      </w:r>
      <w:proofErr w:type="spellStart"/>
      <w:r w:rsidRPr="00722213">
        <w:rPr>
          <w:rFonts w:ascii="Calisto MT" w:hAnsi="Calisto MT"/>
          <w:sz w:val="24"/>
          <w:szCs w:val="24"/>
        </w:rPr>
        <w:t>Perbedaan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pendapat</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sini</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mengacu</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kepada</w:t>
      </w:r>
      <w:proofErr w:type="spellEnd"/>
      <w:r w:rsidRPr="00722213">
        <w:rPr>
          <w:rFonts w:ascii="Calisto MT" w:hAnsi="Calisto MT"/>
          <w:sz w:val="24"/>
          <w:szCs w:val="24"/>
        </w:rPr>
        <w:t xml:space="preserve"> </w:t>
      </w:r>
      <w:proofErr w:type="spellStart"/>
      <w:r w:rsidRPr="00722213">
        <w:rPr>
          <w:rFonts w:ascii="Calisto MT" w:hAnsi="Calisto MT"/>
          <w:sz w:val="24"/>
          <w:szCs w:val="24"/>
        </w:rPr>
        <w:t>keinginan</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terpenuhi</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ataupun</w:t>
      </w:r>
      <w:proofErr w:type="spellEnd"/>
      <w:r w:rsidRPr="00722213">
        <w:rPr>
          <w:rFonts w:ascii="Calisto MT" w:hAnsi="Calisto MT"/>
          <w:sz w:val="24"/>
          <w:szCs w:val="24"/>
        </w:rPr>
        <w:t xml:space="preserve"> </w:t>
      </w:r>
      <w:proofErr w:type="spellStart"/>
      <w:r w:rsidRPr="00722213">
        <w:rPr>
          <w:rFonts w:ascii="Calisto MT" w:hAnsi="Calisto MT"/>
          <w:sz w:val="24"/>
          <w:szCs w:val="24"/>
        </w:rPr>
        <w:t>karena</w:t>
      </w:r>
      <w:proofErr w:type="spellEnd"/>
      <w:r w:rsidRPr="00722213">
        <w:rPr>
          <w:rFonts w:ascii="Calisto MT" w:hAnsi="Calisto MT"/>
          <w:sz w:val="24"/>
          <w:szCs w:val="24"/>
        </w:rPr>
        <w:t xml:space="preserve"> </w:t>
      </w:r>
      <w:proofErr w:type="spellStart"/>
      <w:r w:rsidRPr="00722213">
        <w:rPr>
          <w:rFonts w:ascii="Calisto MT" w:hAnsi="Calisto MT"/>
          <w:sz w:val="24"/>
          <w:szCs w:val="24"/>
        </w:rPr>
        <w:t>berbeda</w:t>
      </w:r>
      <w:proofErr w:type="spellEnd"/>
      <w:r w:rsidRPr="00722213">
        <w:rPr>
          <w:rFonts w:ascii="Calisto MT" w:hAnsi="Calisto MT"/>
          <w:sz w:val="24"/>
          <w:szCs w:val="24"/>
        </w:rPr>
        <w:t xml:space="preserve"> </w:t>
      </w:r>
      <w:proofErr w:type="spellStart"/>
      <w:r w:rsidRPr="00722213">
        <w:rPr>
          <w:rFonts w:ascii="Calisto MT" w:hAnsi="Calisto MT"/>
          <w:sz w:val="24"/>
          <w:szCs w:val="24"/>
        </w:rPr>
        <w:t>pandangan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mengenai</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pembelajaran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Dijelaskan</w:t>
      </w:r>
      <w:proofErr w:type="spellEnd"/>
      <w:r w:rsidRPr="00722213">
        <w:rPr>
          <w:rFonts w:ascii="Calisto MT" w:hAnsi="Calisto MT"/>
          <w:sz w:val="24"/>
          <w:szCs w:val="24"/>
        </w:rPr>
        <w:t xml:space="preserve"> salah </w:t>
      </w:r>
      <w:proofErr w:type="spellStart"/>
      <w:r w:rsidRPr="00722213">
        <w:rPr>
          <w:rFonts w:ascii="Calisto MT" w:hAnsi="Calisto MT"/>
          <w:sz w:val="24"/>
          <w:szCs w:val="24"/>
        </w:rPr>
        <w:t>satu</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 xml:space="preserve">: </w:t>
      </w:r>
      <w:r w:rsidRPr="00722213">
        <w:rPr>
          <w:rFonts w:ascii="Calisto MT" w:hAnsi="Calisto MT"/>
          <w:i/>
          <w:iCs/>
          <w:sz w:val="24"/>
          <w:szCs w:val="24"/>
        </w:rPr>
        <w:t>“</w:t>
      </w:r>
      <w:proofErr w:type="spellStart"/>
      <w:r w:rsidRPr="00722213">
        <w:rPr>
          <w:rFonts w:ascii="Calisto MT" w:hAnsi="Calisto MT"/>
          <w:i/>
          <w:iCs/>
          <w:sz w:val="24"/>
          <w:szCs w:val="24"/>
        </w:rPr>
        <w:t>Iya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karena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ketika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belajar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memiliki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pendapat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serta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perpandangan</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berbeda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dari</w:t>
      </w:r>
      <w:proofErr w:type="spellEnd"/>
      <w:r w:rsidRPr="00722213">
        <w:rPr>
          <w:rFonts w:ascii="Calisto MT" w:hAnsi="Calisto MT"/>
          <w:i/>
          <w:iCs/>
          <w:sz w:val="24"/>
          <w:szCs w:val="24"/>
        </w:rPr>
        <w:t xml:space="preserve"> guru </w:t>
      </w:r>
      <w:proofErr w:type="spellStart"/>
      <w:r w:rsidRPr="00722213">
        <w:rPr>
          <w:rFonts w:ascii="Calisto MT" w:hAnsi="Calisto MT"/>
          <w:i/>
          <w:iCs/>
          <w:sz w:val="24"/>
          <w:szCs w:val="24"/>
        </w:rPr>
        <w:t>sehingga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menimbulkan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konflik</w:t>
      </w:r>
      <w:proofErr w:type="spellEnd"/>
      <w:r w:rsidRPr="00722213">
        <w:rPr>
          <w:rFonts w:ascii="Calisto MT" w:hAnsi="Calisto MT"/>
          <w:i/>
          <w:iCs/>
          <w:sz w:val="24"/>
          <w:szCs w:val="24"/>
        </w:rPr>
        <w:t>.”</w:t>
      </w:r>
    </w:p>
    <w:p w:rsidR="00722213" w:rsidRPr="00722213" w:rsidRDefault="00722213" w:rsidP="00722213">
      <w:pPr>
        <w:pStyle w:val="ListParagraph"/>
        <w:numPr>
          <w:ilvl w:val="0"/>
          <w:numId w:val="10"/>
        </w:numPr>
        <w:spacing w:after="0"/>
        <w:ind w:left="993"/>
        <w:jc w:val="both"/>
        <w:rPr>
          <w:rFonts w:ascii="Calisto MT" w:hAnsi="Calisto MT"/>
          <w:sz w:val="24"/>
          <w:szCs w:val="24"/>
        </w:rPr>
      </w:pPr>
      <w:r w:rsidRPr="00722213">
        <w:rPr>
          <w:rFonts w:ascii="Calisto MT" w:hAnsi="Calisto MT"/>
          <w:sz w:val="24"/>
          <w:szCs w:val="24"/>
        </w:rPr>
        <w:t>Penanganan Guru Bimbingan Konseling terhadap Konflik Sosial Siswa dengan Guru di Sekolah Menengah Pertama Negeri 1 Bandar Laksamana Kabupaten Bengkalis Riau</w:t>
      </w:r>
    </w:p>
    <w:p w:rsidR="00722213" w:rsidRPr="00722213" w:rsidRDefault="00722213" w:rsidP="00722213">
      <w:pPr>
        <w:pStyle w:val="ListParagraph"/>
        <w:spacing w:after="0"/>
        <w:ind w:left="993" w:firstLine="720"/>
        <w:rPr>
          <w:rFonts w:ascii="Calisto MT" w:hAnsi="Calisto MT"/>
          <w:sz w:val="24"/>
          <w:szCs w:val="24"/>
        </w:rPr>
      </w:pPr>
      <w:r w:rsidRPr="00722213">
        <w:rPr>
          <w:rFonts w:ascii="Calisto MT" w:hAnsi="Calisto MT"/>
          <w:sz w:val="24"/>
          <w:szCs w:val="24"/>
        </w:rPr>
        <w:t>Berdasarkan penyajian data di atas, maka analisis penulis sebagai berikut:</w:t>
      </w:r>
    </w:p>
    <w:p w:rsidR="00722213" w:rsidRPr="00722213" w:rsidRDefault="00722213" w:rsidP="00722213">
      <w:pPr>
        <w:pStyle w:val="ListParagraph"/>
        <w:numPr>
          <w:ilvl w:val="0"/>
          <w:numId w:val="12"/>
        </w:numPr>
        <w:spacing w:after="0"/>
        <w:ind w:left="1701" w:hanging="425"/>
        <w:jc w:val="both"/>
        <w:rPr>
          <w:rFonts w:ascii="Calisto MT" w:hAnsi="Calisto MT"/>
          <w:sz w:val="24"/>
          <w:szCs w:val="24"/>
        </w:rPr>
      </w:pPr>
      <w:r w:rsidRPr="00722213">
        <w:rPr>
          <w:rFonts w:ascii="Calisto MT" w:hAnsi="Calisto MT"/>
          <w:sz w:val="24"/>
          <w:szCs w:val="24"/>
        </w:rPr>
        <w:t>Pemberian Nasihat</w:t>
      </w:r>
    </w:p>
    <w:p w:rsidR="00722213" w:rsidRPr="00722213" w:rsidRDefault="00722213" w:rsidP="00722213">
      <w:pPr>
        <w:ind w:left="1701" w:firstLine="720"/>
        <w:jc w:val="both"/>
        <w:rPr>
          <w:rFonts w:ascii="Calisto MT" w:hAnsi="Calisto MT"/>
          <w:sz w:val="24"/>
          <w:szCs w:val="24"/>
        </w:rPr>
      </w:pPr>
      <w:proofErr w:type="spellStart"/>
      <w:r w:rsidRPr="00722213">
        <w:rPr>
          <w:rFonts w:ascii="Calisto MT" w:hAnsi="Calisto MT"/>
          <w:sz w:val="24"/>
          <w:szCs w:val="24"/>
        </w:rPr>
        <w:t>Pemberian</w:t>
      </w:r>
      <w:proofErr w:type="spellEnd"/>
      <w:r w:rsidRPr="00722213">
        <w:rPr>
          <w:rFonts w:ascii="Calisto MT" w:hAnsi="Calisto MT"/>
          <w:sz w:val="24"/>
          <w:szCs w:val="24"/>
        </w:rPr>
        <w:t xml:space="preserve"> </w:t>
      </w:r>
      <w:proofErr w:type="spellStart"/>
      <w:r w:rsidRPr="00722213">
        <w:rPr>
          <w:rFonts w:ascii="Calisto MT" w:hAnsi="Calisto MT"/>
          <w:sz w:val="24"/>
          <w:szCs w:val="24"/>
        </w:rPr>
        <w:t>nasihat</w:t>
      </w:r>
      <w:proofErr w:type="spellEnd"/>
      <w:r w:rsidRPr="00722213">
        <w:rPr>
          <w:rFonts w:ascii="Calisto MT" w:hAnsi="Calisto MT"/>
          <w:sz w:val="24"/>
          <w:szCs w:val="24"/>
        </w:rPr>
        <w:t xml:space="preserve">, proses </w:t>
      </w:r>
      <w:proofErr w:type="spellStart"/>
      <w:r w:rsidRPr="00722213">
        <w:rPr>
          <w:rFonts w:ascii="Calisto MT" w:hAnsi="Calisto MT"/>
          <w:sz w:val="24"/>
          <w:szCs w:val="24"/>
        </w:rPr>
        <w:t>pembelajaran</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terlepas</w:t>
      </w:r>
      <w:proofErr w:type="spellEnd"/>
      <w:r w:rsidRPr="00722213">
        <w:rPr>
          <w:rFonts w:ascii="Calisto MT" w:hAnsi="Calisto MT"/>
          <w:sz w:val="24"/>
          <w:szCs w:val="24"/>
        </w:rPr>
        <w:t xml:space="preserve"> </w:t>
      </w:r>
      <w:proofErr w:type="spellStart"/>
      <w:r w:rsidRPr="00722213">
        <w:rPr>
          <w:rFonts w:ascii="Calisto MT" w:hAnsi="Calisto MT"/>
          <w:sz w:val="24"/>
          <w:szCs w:val="24"/>
        </w:rPr>
        <w:t>dari</w:t>
      </w:r>
      <w:proofErr w:type="spellEnd"/>
      <w:r w:rsidRPr="00722213">
        <w:rPr>
          <w:rFonts w:ascii="Calisto MT" w:hAnsi="Calisto MT"/>
          <w:sz w:val="24"/>
          <w:szCs w:val="24"/>
        </w:rPr>
        <w:t xml:space="preserve"> </w:t>
      </w:r>
      <w:proofErr w:type="spellStart"/>
      <w:r w:rsidRPr="00722213">
        <w:rPr>
          <w:rFonts w:ascii="Calisto MT" w:hAnsi="Calisto MT"/>
          <w:sz w:val="24"/>
          <w:szCs w:val="24"/>
        </w:rPr>
        <w:t>pera</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menyampaikan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materi</w:t>
      </w:r>
      <w:proofErr w:type="spellEnd"/>
      <w:r w:rsidRPr="00722213">
        <w:rPr>
          <w:rFonts w:ascii="Calisto MT" w:hAnsi="Calisto MT"/>
          <w:sz w:val="24"/>
          <w:szCs w:val="24"/>
        </w:rPr>
        <w:t xml:space="preserve"> </w:t>
      </w:r>
      <w:proofErr w:type="spellStart"/>
      <w:r w:rsidRPr="00722213">
        <w:rPr>
          <w:rFonts w:ascii="Calisto MT" w:hAnsi="Calisto MT"/>
          <w:sz w:val="24"/>
          <w:szCs w:val="24"/>
        </w:rPr>
        <w:t>belajar</w:t>
      </w:r>
      <w:proofErr w:type="spellEnd"/>
      <w:r w:rsidRPr="00722213">
        <w:rPr>
          <w:rFonts w:ascii="Calisto MT" w:hAnsi="Calisto MT"/>
          <w:sz w:val="24"/>
          <w:szCs w:val="24"/>
        </w:rPr>
        <w:t xml:space="preserve"> </w:t>
      </w:r>
      <w:proofErr w:type="spellStart"/>
      <w:r w:rsidRPr="00722213">
        <w:rPr>
          <w:rFonts w:ascii="Calisto MT" w:hAnsi="Calisto MT"/>
          <w:sz w:val="24"/>
          <w:szCs w:val="24"/>
        </w:rPr>
        <w:t>tentunya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semudah</w:t>
      </w:r>
      <w:proofErr w:type="spellEnd"/>
      <w:r w:rsidRPr="00722213">
        <w:rPr>
          <w:rFonts w:ascii="Calisto MT" w:hAnsi="Calisto MT"/>
          <w:sz w:val="24"/>
          <w:szCs w:val="24"/>
        </w:rPr>
        <w:t xml:space="preserve"> </w:t>
      </w:r>
      <w:proofErr w:type="spellStart"/>
      <w:r w:rsidRPr="00722213">
        <w:rPr>
          <w:rFonts w:ascii="Calisto MT" w:hAnsi="Calisto MT"/>
          <w:sz w:val="24"/>
          <w:szCs w:val="24"/>
        </w:rPr>
        <w:t>membalikkan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telapak</w:t>
      </w:r>
      <w:proofErr w:type="spellEnd"/>
      <w:r w:rsidRPr="00722213">
        <w:rPr>
          <w:rFonts w:ascii="Calisto MT" w:hAnsi="Calisto MT"/>
          <w:sz w:val="24"/>
          <w:szCs w:val="24"/>
        </w:rPr>
        <w:t xml:space="preserve"> </w:t>
      </w:r>
      <w:proofErr w:type="spellStart"/>
      <w:r w:rsidRPr="00722213">
        <w:rPr>
          <w:rFonts w:ascii="Calisto MT" w:hAnsi="Calisto MT"/>
          <w:sz w:val="24"/>
          <w:szCs w:val="24"/>
        </w:rPr>
        <w:t>tangan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karena</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cukup</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berbicara</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menyampaikan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Materi</w:t>
      </w:r>
      <w:proofErr w:type="spellEnd"/>
      <w:r w:rsidRPr="00722213">
        <w:rPr>
          <w:rFonts w:ascii="Calisto MT" w:hAnsi="Calisto MT"/>
          <w:sz w:val="24"/>
          <w:szCs w:val="24"/>
        </w:rPr>
        <w:t xml:space="preserve"> </w:t>
      </w:r>
      <w:proofErr w:type="spellStart"/>
      <w:r w:rsidRPr="00722213">
        <w:rPr>
          <w:rFonts w:ascii="Calisto MT" w:hAnsi="Calisto MT"/>
          <w:sz w:val="24"/>
          <w:szCs w:val="24"/>
        </w:rPr>
        <w:t>Belajar</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kepada</w:t>
      </w:r>
      <w:proofErr w:type="spellEnd"/>
      <w:r w:rsidRPr="00722213">
        <w:rPr>
          <w:rFonts w:ascii="Calisto MT" w:hAnsi="Calisto MT"/>
          <w:sz w:val="24"/>
          <w:szCs w:val="24"/>
        </w:rPr>
        <w:t xml:space="preserve"> para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tetapi</w:t>
      </w:r>
      <w:proofErr w:type="spellEnd"/>
      <w:r w:rsidRPr="00722213">
        <w:rPr>
          <w:rFonts w:ascii="Calisto MT" w:hAnsi="Calisto MT"/>
          <w:sz w:val="24"/>
          <w:szCs w:val="24"/>
        </w:rPr>
        <w:t xml:space="preserve">, </w:t>
      </w:r>
      <w:proofErr w:type="spellStart"/>
      <w:r w:rsidRPr="00722213">
        <w:rPr>
          <w:rFonts w:ascii="Calisto MT" w:hAnsi="Calisto MT"/>
          <w:sz w:val="24"/>
          <w:szCs w:val="24"/>
        </w:rPr>
        <w:t>harus</w:t>
      </w:r>
      <w:proofErr w:type="spellEnd"/>
      <w:r w:rsidRPr="00722213">
        <w:rPr>
          <w:rFonts w:ascii="Calisto MT" w:hAnsi="Calisto MT"/>
          <w:sz w:val="24"/>
          <w:szCs w:val="24"/>
        </w:rPr>
        <w:t xml:space="preserve"> </w:t>
      </w:r>
      <w:proofErr w:type="spellStart"/>
      <w:r w:rsidRPr="00722213">
        <w:rPr>
          <w:rFonts w:ascii="Calisto MT" w:hAnsi="Calisto MT"/>
          <w:sz w:val="24"/>
          <w:szCs w:val="24"/>
        </w:rPr>
        <w:t>disertai</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memberikan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contoh</w:t>
      </w:r>
      <w:proofErr w:type="spellEnd"/>
      <w:r w:rsidRPr="00722213">
        <w:rPr>
          <w:rFonts w:ascii="Calisto MT" w:hAnsi="Calisto MT"/>
          <w:sz w:val="24"/>
          <w:szCs w:val="24"/>
        </w:rPr>
        <w:t xml:space="preserve"> juga. </w:t>
      </w:r>
      <w:proofErr w:type="spellStart"/>
      <w:r w:rsidRPr="00722213">
        <w:rPr>
          <w:rFonts w:ascii="Calisto MT" w:hAnsi="Calisto MT"/>
          <w:sz w:val="24"/>
          <w:szCs w:val="24"/>
        </w:rPr>
        <w:t>Pemberian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Materi</w:t>
      </w:r>
      <w:proofErr w:type="spellEnd"/>
      <w:r w:rsidRPr="00722213">
        <w:rPr>
          <w:rFonts w:ascii="Calisto MT" w:hAnsi="Calisto MT"/>
          <w:sz w:val="24"/>
          <w:szCs w:val="24"/>
        </w:rPr>
        <w:t xml:space="preserve"> </w:t>
      </w:r>
      <w:proofErr w:type="spellStart"/>
      <w:r w:rsidRPr="00722213">
        <w:rPr>
          <w:rFonts w:ascii="Calisto MT" w:hAnsi="Calisto MT"/>
          <w:sz w:val="24"/>
          <w:szCs w:val="24"/>
        </w:rPr>
        <w:t>Belajar</w:t>
      </w:r>
      <w:proofErr w:type="spellEnd"/>
      <w:r w:rsidRPr="00722213">
        <w:rPr>
          <w:rFonts w:ascii="Calisto MT" w:hAnsi="Calisto MT"/>
          <w:sz w:val="24"/>
          <w:szCs w:val="24"/>
        </w:rPr>
        <w:t xml:space="preserve"> </w:t>
      </w:r>
      <w:proofErr w:type="spellStart"/>
      <w:r w:rsidRPr="00722213">
        <w:rPr>
          <w:rFonts w:ascii="Calisto MT" w:hAnsi="Calisto MT"/>
          <w:sz w:val="24"/>
          <w:szCs w:val="24"/>
        </w:rPr>
        <w:t>dilakukan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menyelesaikan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masalah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secara</w:t>
      </w:r>
      <w:proofErr w:type="spellEnd"/>
      <w:r w:rsidRPr="00722213">
        <w:rPr>
          <w:rFonts w:ascii="Calisto MT" w:hAnsi="Calisto MT"/>
          <w:sz w:val="24"/>
          <w:szCs w:val="24"/>
        </w:rPr>
        <w:t xml:space="preserve"> </w:t>
      </w:r>
      <w:proofErr w:type="spellStart"/>
      <w:r w:rsidRPr="00722213">
        <w:rPr>
          <w:rFonts w:ascii="Calisto MT" w:hAnsi="Calisto MT"/>
          <w:sz w:val="24"/>
          <w:szCs w:val="24"/>
        </w:rPr>
        <w:t>ringan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Nunu</w:t>
      </w:r>
      <w:proofErr w:type="spellEnd"/>
      <w:r w:rsidRPr="00722213">
        <w:rPr>
          <w:rFonts w:ascii="Calisto MT" w:hAnsi="Calisto MT"/>
          <w:sz w:val="24"/>
          <w:szCs w:val="24"/>
        </w:rPr>
        <w:t xml:space="preserve"> </w:t>
      </w:r>
      <w:proofErr w:type="spellStart"/>
      <w:r w:rsidRPr="00722213">
        <w:rPr>
          <w:rFonts w:ascii="Calisto MT" w:hAnsi="Calisto MT"/>
          <w:sz w:val="24"/>
          <w:szCs w:val="24"/>
        </w:rPr>
        <w:t>Nurfirdaus</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Nursiti</w:t>
      </w:r>
      <w:proofErr w:type="spellEnd"/>
      <w:r w:rsidRPr="00722213">
        <w:rPr>
          <w:rFonts w:ascii="Calisto MT" w:hAnsi="Calisto MT"/>
          <w:sz w:val="24"/>
          <w:szCs w:val="24"/>
        </w:rPr>
        <w:t xml:space="preserve"> </w:t>
      </w:r>
      <w:proofErr w:type="spellStart"/>
      <w:r w:rsidRPr="00722213">
        <w:rPr>
          <w:rFonts w:ascii="Calisto MT" w:hAnsi="Calisto MT"/>
          <w:sz w:val="24"/>
          <w:szCs w:val="24"/>
        </w:rPr>
        <w:t>Hodijah</w:t>
      </w:r>
      <w:proofErr w:type="spellEnd"/>
      <w:r w:rsidRPr="00722213">
        <w:rPr>
          <w:rFonts w:ascii="Calisto MT" w:hAnsi="Calisto MT"/>
          <w:sz w:val="24"/>
          <w:szCs w:val="24"/>
        </w:rPr>
        <w:t xml:space="preserve"> (</w:t>
      </w:r>
      <w:proofErr w:type="gramStart"/>
      <w:r w:rsidRPr="00722213">
        <w:rPr>
          <w:rFonts w:ascii="Calisto MT" w:hAnsi="Calisto MT"/>
          <w:sz w:val="24"/>
          <w:szCs w:val="24"/>
        </w:rPr>
        <w:t>124 :</w:t>
      </w:r>
      <w:proofErr w:type="gramEnd"/>
      <w:r w:rsidRPr="00722213">
        <w:rPr>
          <w:rFonts w:ascii="Calisto MT" w:hAnsi="Calisto MT"/>
          <w:sz w:val="24"/>
          <w:szCs w:val="24"/>
        </w:rPr>
        <w:t xml:space="preserve"> 2018)</w:t>
      </w:r>
    </w:p>
    <w:p w:rsidR="00722213" w:rsidRPr="00722213" w:rsidRDefault="00722213" w:rsidP="00722213">
      <w:pPr>
        <w:ind w:left="1701" w:firstLine="720"/>
        <w:jc w:val="both"/>
        <w:rPr>
          <w:rFonts w:ascii="Calisto MT" w:hAnsi="Calisto MT"/>
          <w:sz w:val="24"/>
          <w:szCs w:val="24"/>
        </w:rPr>
      </w:pP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penangan</w:t>
      </w:r>
      <w:proofErr w:type="spellEnd"/>
      <w:r w:rsidRPr="00722213">
        <w:rPr>
          <w:rFonts w:ascii="Calisto MT" w:hAnsi="Calisto MT"/>
          <w:sz w:val="24"/>
          <w:szCs w:val="24"/>
        </w:rPr>
        <w:t xml:space="preserve"> yang paling </w:t>
      </w:r>
      <w:proofErr w:type="spellStart"/>
      <w:r w:rsidRPr="00722213">
        <w:rPr>
          <w:rFonts w:ascii="Calisto MT" w:hAnsi="Calisto MT"/>
          <w:sz w:val="24"/>
          <w:szCs w:val="24"/>
        </w:rPr>
        <w:t>awal</w:t>
      </w:r>
      <w:proofErr w:type="spellEnd"/>
      <w:r w:rsidRPr="00722213">
        <w:rPr>
          <w:rFonts w:ascii="Calisto MT" w:hAnsi="Calisto MT"/>
          <w:sz w:val="24"/>
          <w:szCs w:val="24"/>
        </w:rPr>
        <w:t xml:space="preserve">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memberi</w:t>
      </w:r>
      <w:proofErr w:type="spellEnd"/>
      <w:r w:rsidRPr="00722213">
        <w:rPr>
          <w:rFonts w:ascii="Calisto MT" w:hAnsi="Calisto MT"/>
          <w:sz w:val="24"/>
          <w:szCs w:val="24"/>
        </w:rPr>
        <w:t xml:space="preserve"> </w:t>
      </w:r>
      <w:proofErr w:type="spellStart"/>
      <w:r w:rsidRPr="00722213">
        <w:rPr>
          <w:rFonts w:ascii="Calisto MT" w:hAnsi="Calisto MT"/>
          <w:sz w:val="24"/>
          <w:szCs w:val="24"/>
        </w:rPr>
        <w:t>nasihat</w:t>
      </w:r>
      <w:proofErr w:type="spellEnd"/>
      <w:r w:rsidRPr="00722213">
        <w:rPr>
          <w:rFonts w:ascii="Calisto MT" w:hAnsi="Calisto MT"/>
          <w:sz w:val="24"/>
          <w:szCs w:val="24"/>
        </w:rPr>
        <w:t xml:space="preserve">, </w:t>
      </w:r>
      <w:proofErr w:type="spellStart"/>
      <w:r w:rsidRPr="00722213">
        <w:rPr>
          <w:rFonts w:ascii="Calisto MT" w:hAnsi="Calisto MT"/>
          <w:sz w:val="24"/>
          <w:szCs w:val="24"/>
        </w:rPr>
        <w:t>nasihat</w:t>
      </w:r>
      <w:proofErr w:type="spellEnd"/>
      <w:r w:rsidRPr="00722213">
        <w:rPr>
          <w:rFonts w:ascii="Calisto MT" w:hAnsi="Calisto MT"/>
          <w:sz w:val="24"/>
          <w:szCs w:val="24"/>
        </w:rPr>
        <w:t xml:space="preserve"> </w:t>
      </w:r>
      <w:proofErr w:type="spellStart"/>
      <w:r w:rsidRPr="00722213">
        <w:rPr>
          <w:rFonts w:ascii="Calisto MT" w:hAnsi="Calisto MT"/>
          <w:sz w:val="24"/>
          <w:szCs w:val="24"/>
        </w:rPr>
        <w:t>diberikan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kepada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mengalami</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Guru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dan guru </w:t>
      </w:r>
      <w:proofErr w:type="spellStart"/>
      <w:r w:rsidRPr="00722213">
        <w:rPr>
          <w:rFonts w:ascii="Calisto MT" w:hAnsi="Calisto MT"/>
          <w:sz w:val="24"/>
          <w:szCs w:val="24"/>
        </w:rPr>
        <w:t>lainnya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menyatakan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bahwa</w:t>
      </w:r>
      <w:proofErr w:type="spellEnd"/>
      <w:r w:rsidRPr="00722213">
        <w:rPr>
          <w:rFonts w:ascii="Calisto MT" w:hAnsi="Calisto MT"/>
          <w:sz w:val="24"/>
          <w:szCs w:val="24"/>
        </w:rPr>
        <w:t xml:space="preserve"> </w:t>
      </w:r>
      <w:proofErr w:type="spellStart"/>
      <w:r w:rsidRPr="00722213">
        <w:rPr>
          <w:rFonts w:ascii="Calisto MT" w:hAnsi="Calisto MT"/>
          <w:sz w:val="24"/>
          <w:szCs w:val="24"/>
        </w:rPr>
        <w:t>nasihat</w:t>
      </w:r>
      <w:proofErr w:type="spellEnd"/>
      <w:r w:rsidRPr="00722213">
        <w:rPr>
          <w:rFonts w:ascii="Calisto MT" w:hAnsi="Calisto MT"/>
          <w:sz w:val="24"/>
          <w:szCs w:val="24"/>
        </w:rPr>
        <w:t xml:space="preserve">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penjelasan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kepada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mengenai</w:t>
      </w:r>
      <w:proofErr w:type="spellEnd"/>
      <w:r w:rsidRPr="00722213">
        <w:rPr>
          <w:rFonts w:ascii="Calisto MT" w:hAnsi="Calisto MT"/>
          <w:sz w:val="24"/>
          <w:szCs w:val="24"/>
        </w:rPr>
        <w:t xml:space="preserve"> </w:t>
      </w:r>
      <w:proofErr w:type="spellStart"/>
      <w:r w:rsidRPr="00722213">
        <w:rPr>
          <w:rFonts w:ascii="Calisto MT" w:hAnsi="Calisto MT"/>
          <w:sz w:val="24"/>
          <w:szCs w:val="24"/>
        </w:rPr>
        <w:t>kesalahan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dilakukannya</w:t>
      </w:r>
      <w:proofErr w:type="spellEnd"/>
      <w:r w:rsidRPr="00722213">
        <w:rPr>
          <w:rFonts w:ascii="Calisto MT" w:hAnsi="Calisto MT"/>
          <w:sz w:val="24"/>
          <w:szCs w:val="24"/>
        </w:rPr>
        <w:t xml:space="preserve"> agar </w:t>
      </w:r>
      <w:proofErr w:type="spellStart"/>
      <w:r w:rsidRPr="00722213">
        <w:rPr>
          <w:rFonts w:ascii="Calisto MT" w:hAnsi="Calisto MT"/>
          <w:sz w:val="24"/>
          <w:szCs w:val="24"/>
        </w:rPr>
        <w:t>kesalahan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tersebut</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diulang</w:t>
      </w:r>
      <w:proofErr w:type="spellEnd"/>
      <w:r w:rsidRPr="00722213">
        <w:rPr>
          <w:rFonts w:ascii="Calisto MT" w:hAnsi="Calisto MT"/>
          <w:sz w:val="24"/>
          <w:szCs w:val="24"/>
        </w:rPr>
        <w:t xml:space="preserve"> </w:t>
      </w:r>
      <w:proofErr w:type="spellStart"/>
      <w:r w:rsidRPr="00722213">
        <w:rPr>
          <w:rFonts w:ascii="Calisto MT" w:hAnsi="Calisto MT"/>
          <w:sz w:val="24"/>
          <w:szCs w:val="24"/>
        </w:rPr>
        <w:t>kembali</w:t>
      </w:r>
      <w:proofErr w:type="spellEnd"/>
      <w:r w:rsidRPr="00722213">
        <w:rPr>
          <w:rFonts w:ascii="Calisto MT" w:hAnsi="Calisto MT"/>
          <w:sz w:val="24"/>
          <w:szCs w:val="24"/>
        </w:rPr>
        <w:t xml:space="preserve"> di lain </w:t>
      </w:r>
      <w:proofErr w:type="spellStart"/>
      <w:r w:rsidRPr="00722213">
        <w:rPr>
          <w:rFonts w:ascii="Calisto MT" w:hAnsi="Calisto MT"/>
          <w:sz w:val="24"/>
          <w:szCs w:val="24"/>
        </w:rPr>
        <w:t>waktu</w:t>
      </w:r>
      <w:proofErr w:type="spellEnd"/>
      <w:r w:rsidRPr="00722213">
        <w:rPr>
          <w:rFonts w:ascii="Calisto MT" w:hAnsi="Calisto MT"/>
          <w:sz w:val="24"/>
          <w:szCs w:val="24"/>
        </w:rPr>
        <w:t xml:space="preserve">. </w:t>
      </w:r>
      <w:proofErr w:type="spellStart"/>
      <w:r w:rsidRPr="00722213">
        <w:rPr>
          <w:rFonts w:ascii="Calisto MT" w:hAnsi="Calisto MT"/>
          <w:sz w:val="24"/>
          <w:szCs w:val="24"/>
        </w:rPr>
        <w:t>Dijelaskan</w:t>
      </w:r>
      <w:proofErr w:type="spellEnd"/>
      <w:r w:rsidRPr="00722213">
        <w:rPr>
          <w:rFonts w:ascii="Calisto MT" w:hAnsi="Calisto MT"/>
          <w:sz w:val="24"/>
          <w:szCs w:val="24"/>
        </w:rPr>
        <w:t xml:space="preserve"> oleh guru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 xml:space="preserve">: </w:t>
      </w:r>
      <w:r w:rsidRPr="00722213">
        <w:rPr>
          <w:rFonts w:ascii="Calisto MT" w:hAnsi="Calisto MT"/>
          <w:i/>
          <w:iCs/>
          <w:sz w:val="24"/>
          <w:szCs w:val="24"/>
        </w:rPr>
        <w:t>“</w:t>
      </w:r>
      <w:proofErr w:type="spellStart"/>
      <w:r w:rsidRPr="00722213">
        <w:rPr>
          <w:rFonts w:ascii="Calisto MT" w:hAnsi="Calisto MT"/>
          <w:i/>
          <w:iCs/>
          <w:sz w:val="24"/>
          <w:szCs w:val="24"/>
        </w:rPr>
        <w:t>Tindak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lanjut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dalam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menangani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kasus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yaitu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sesuai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dengan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kasus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atau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permasalahan</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ditangani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Jika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permasalahannya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ringan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diberikan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nasihat-nasihat</w:t>
      </w:r>
      <w:proofErr w:type="spellEnd"/>
      <w:r w:rsidRPr="00722213">
        <w:rPr>
          <w:rFonts w:ascii="Calisto MT" w:hAnsi="Calisto MT"/>
          <w:i/>
          <w:iCs/>
          <w:sz w:val="24"/>
          <w:szCs w:val="24"/>
        </w:rPr>
        <w:t>.”</w:t>
      </w:r>
    </w:p>
    <w:p w:rsidR="00722213" w:rsidRPr="00722213" w:rsidRDefault="00722213" w:rsidP="00722213">
      <w:pPr>
        <w:pStyle w:val="ListParagraph"/>
        <w:numPr>
          <w:ilvl w:val="0"/>
          <w:numId w:val="12"/>
        </w:numPr>
        <w:spacing w:after="0"/>
        <w:ind w:left="1701"/>
        <w:jc w:val="both"/>
        <w:rPr>
          <w:rFonts w:ascii="Calisto MT" w:hAnsi="Calisto MT"/>
          <w:sz w:val="24"/>
          <w:szCs w:val="24"/>
        </w:rPr>
      </w:pPr>
      <w:r w:rsidRPr="00722213">
        <w:rPr>
          <w:rFonts w:ascii="Calisto MT" w:hAnsi="Calisto MT"/>
          <w:sz w:val="24"/>
          <w:szCs w:val="24"/>
        </w:rPr>
        <w:t>Pemberian Hukuman</w:t>
      </w:r>
    </w:p>
    <w:p w:rsidR="00722213" w:rsidRPr="00722213" w:rsidRDefault="00722213" w:rsidP="00722213">
      <w:pPr>
        <w:pStyle w:val="ListParagraph"/>
        <w:spacing w:after="0"/>
        <w:ind w:left="1701" w:firstLine="720"/>
        <w:rPr>
          <w:rFonts w:ascii="Calisto MT" w:hAnsi="Calisto MT"/>
          <w:sz w:val="24"/>
          <w:szCs w:val="24"/>
        </w:rPr>
      </w:pPr>
      <w:r w:rsidRPr="00722213">
        <w:rPr>
          <w:rFonts w:ascii="Calisto MT" w:hAnsi="Calisto MT"/>
          <w:sz w:val="24"/>
          <w:szCs w:val="24"/>
        </w:rPr>
        <w:t>Pemberian hukuman di sekolah merupakan pembentukan sikap dan perilaku siswa di sekolah agar patuh dan taat terhadap semua aturan atau kaedah/norma hukum yang ada. Minal Ardi (63 : 2012)</w:t>
      </w:r>
    </w:p>
    <w:p w:rsidR="00722213" w:rsidRPr="00722213" w:rsidRDefault="00722213" w:rsidP="00722213">
      <w:pPr>
        <w:ind w:left="1701" w:firstLine="720"/>
        <w:jc w:val="both"/>
        <w:rPr>
          <w:rFonts w:ascii="Calisto MT" w:hAnsi="Calisto MT"/>
          <w:sz w:val="24"/>
          <w:szCs w:val="24"/>
        </w:rPr>
      </w:pP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menyelesaikan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guru, </w:t>
      </w:r>
      <w:proofErr w:type="spellStart"/>
      <w:r w:rsidRPr="00722213">
        <w:rPr>
          <w:rFonts w:ascii="Calisto MT" w:hAnsi="Calisto MT"/>
          <w:sz w:val="24"/>
          <w:szCs w:val="24"/>
        </w:rPr>
        <w:t>keempat</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berpendapat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bahwa</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pemberian</w:t>
      </w:r>
      <w:proofErr w:type="spellEnd"/>
      <w:r w:rsidRPr="00722213">
        <w:rPr>
          <w:rFonts w:ascii="Calisto MT" w:hAnsi="Calisto MT"/>
          <w:sz w:val="24"/>
          <w:szCs w:val="24"/>
        </w:rPr>
        <w:t xml:space="preserve"> </w:t>
      </w:r>
      <w:proofErr w:type="spellStart"/>
      <w:r w:rsidRPr="00722213">
        <w:rPr>
          <w:rFonts w:ascii="Calisto MT" w:hAnsi="Calisto MT"/>
          <w:sz w:val="24"/>
          <w:szCs w:val="24"/>
        </w:rPr>
        <w:t>hukuman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kepada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salah </w:t>
      </w:r>
      <w:proofErr w:type="spellStart"/>
      <w:r w:rsidRPr="00722213">
        <w:rPr>
          <w:rFonts w:ascii="Calisto MT" w:hAnsi="Calisto MT"/>
          <w:sz w:val="24"/>
          <w:szCs w:val="24"/>
        </w:rPr>
        <w:t>satu</w:t>
      </w:r>
      <w:proofErr w:type="spellEnd"/>
      <w:r w:rsidRPr="00722213">
        <w:rPr>
          <w:rFonts w:ascii="Calisto MT" w:hAnsi="Calisto MT"/>
          <w:sz w:val="24"/>
          <w:szCs w:val="24"/>
        </w:rPr>
        <w:t xml:space="preserve"> </w:t>
      </w:r>
      <w:proofErr w:type="spellStart"/>
      <w:r w:rsidRPr="00722213">
        <w:rPr>
          <w:rFonts w:ascii="Calisto MT" w:hAnsi="Calisto MT"/>
          <w:sz w:val="24"/>
          <w:szCs w:val="24"/>
        </w:rPr>
        <w:t>penanganannya</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pemberian</w:t>
      </w:r>
      <w:proofErr w:type="spellEnd"/>
      <w:r w:rsidRPr="00722213">
        <w:rPr>
          <w:rFonts w:ascii="Calisto MT" w:hAnsi="Calisto MT"/>
          <w:sz w:val="24"/>
          <w:szCs w:val="24"/>
        </w:rPr>
        <w:t xml:space="preserve"> </w:t>
      </w:r>
      <w:proofErr w:type="spellStart"/>
      <w:r w:rsidRPr="00722213">
        <w:rPr>
          <w:rFonts w:ascii="Calisto MT" w:hAnsi="Calisto MT"/>
          <w:sz w:val="24"/>
          <w:szCs w:val="24"/>
        </w:rPr>
        <w:t>hukuman</w:t>
      </w:r>
      <w:proofErr w:type="spellEnd"/>
      <w:r w:rsidRPr="00722213">
        <w:rPr>
          <w:rFonts w:ascii="Calisto MT" w:hAnsi="Calisto MT"/>
          <w:sz w:val="24"/>
          <w:szCs w:val="24"/>
        </w:rPr>
        <w:t xml:space="preserve"> </w:t>
      </w:r>
      <w:proofErr w:type="spellStart"/>
      <w:r w:rsidRPr="00722213">
        <w:rPr>
          <w:rFonts w:ascii="Calisto MT" w:hAnsi="Calisto MT"/>
          <w:sz w:val="24"/>
          <w:szCs w:val="24"/>
        </w:rPr>
        <w: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mengakibatkan</w:t>
      </w:r>
      <w:proofErr w:type="spellEnd"/>
      <w:r w:rsidRPr="00722213">
        <w:rPr>
          <w:rFonts w:ascii="Calisto MT" w:hAnsi="Calisto MT"/>
          <w:sz w:val="24"/>
          <w:szCs w:val="24"/>
        </w:rPr>
        <w:t xml:space="preserve"> </w:t>
      </w:r>
      <w:proofErr w:type="spellStart"/>
      <w:r w:rsidRPr="00722213">
        <w:rPr>
          <w:rFonts w:ascii="Calisto MT" w:hAnsi="Calisto MT"/>
          <w:sz w:val="24"/>
          <w:szCs w:val="24"/>
        </w:rPr>
        <w:t>efek</w:t>
      </w:r>
      <w:proofErr w:type="spellEnd"/>
      <w:r w:rsidRPr="00722213">
        <w:rPr>
          <w:rFonts w:ascii="Calisto MT" w:hAnsi="Calisto MT"/>
          <w:sz w:val="24"/>
          <w:szCs w:val="24"/>
        </w:rPr>
        <w:t xml:space="preserve"> </w:t>
      </w:r>
      <w:proofErr w:type="spellStart"/>
      <w:r w:rsidRPr="00722213">
        <w:rPr>
          <w:rFonts w:ascii="Calisto MT" w:hAnsi="Calisto MT"/>
          <w:sz w:val="24"/>
          <w:szCs w:val="24"/>
        </w:rPr>
        <w:t>jera</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takut</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mengulangi</w:t>
      </w:r>
      <w:proofErr w:type="spellEnd"/>
      <w:r w:rsidRPr="00722213">
        <w:rPr>
          <w:rFonts w:ascii="Calisto MT" w:hAnsi="Calisto MT"/>
          <w:sz w:val="24"/>
          <w:szCs w:val="24"/>
        </w:rPr>
        <w:t xml:space="preserve"> </w:t>
      </w:r>
      <w:proofErr w:type="spellStart"/>
      <w:r w:rsidRPr="00722213">
        <w:rPr>
          <w:rFonts w:ascii="Calisto MT" w:hAnsi="Calisto MT"/>
          <w:sz w:val="24"/>
          <w:szCs w:val="24"/>
        </w:rPr>
        <w:t>kesalahan</w:t>
      </w:r>
      <w:proofErr w:type="spellEnd"/>
      <w:r w:rsidRPr="00722213">
        <w:rPr>
          <w:rFonts w:ascii="Calisto MT" w:hAnsi="Calisto MT"/>
          <w:sz w:val="24"/>
          <w:szCs w:val="24"/>
        </w:rPr>
        <w:t xml:space="preserve"> </w:t>
      </w:r>
      <w:proofErr w:type="spellStart"/>
      <w:r w:rsidRPr="00722213">
        <w:rPr>
          <w:rFonts w:ascii="Calisto MT" w:hAnsi="Calisto MT"/>
          <w:sz w:val="24"/>
          <w:szCs w:val="24"/>
        </w:rPr>
        <w:t>lagi</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Pemberian</w:t>
      </w:r>
      <w:proofErr w:type="spellEnd"/>
      <w:r w:rsidRPr="00722213">
        <w:rPr>
          <w:rFonts w:ascii="Calisto MT" w:hAnsi="Calisto MT"/>
          <w:sz w:val="24"/>
          <w:szCs w:val="24"/>
        </w:rPr>
        <w:t xml:space="preserve"> </w:t>
      </w:r>
      <w:proofErr w:type="spellStart"/>
      <w:r w:rsidRPr="00722213">
        <w:rPr>
          <w:rFonts w:ascii="Calisto MT" w:hAnsi="Calisto MT"/>
          <w:sz w:val="24"/>
          <w:szCs w:val="24"/>
        </w:rPr>
        <w:t>hukuman</w:t>
      </w:r>
      <w:proofErr w:type="spellEnd"/>
      <w:r w:rsidRPr="00722213">
        <w:rPr>
          <w:rFonts w:ascii="Calisto MT" w:hAnsi="Calisto MT"/>
          <w:sz w:val="24"/>
          <w:szCs w:val="24"/>
        </w:rPr>
        <w:t xml:space="preserve"> di </w:t>
      </w:r>
      <w:proofErr w:type="spellStart"/>
      <w:r w:rsidRPr="00722213">
        <w:rPr>
          <w:rFonts w:ascii="Calisto MT" w:hAnsi="Calisto MT"/>
          <w:sz w:val="24"/>
          <w:szCs w:val="24"/>
        </w:rPr>
        <w:t>sini</w:t>
      </w:r>
      <w:proofErr w:type="spellEnd"/>
      <w:r w:rsidRPr="00722213">
        <w:rPr>
          <w:rFonts w:ascii="Calisto MT" w:hAnsi="Calisto MT"/>
          <w:sz w:val="24"/>
          <w:szCs w:val="24"/>
        </w:rPr>
        <w:t xml:space="preserve">, </w:t>
      </w:r>
      <w:proofErr w:type="spellStart"/>
      <w:r w:rsidRPr="00722213">
        <w:rPr>
          <w:rFonts w:ascii="Calisto MT" w:hAnsi="Calisto MT"/>
          <w:sz w:val="24"/>
          <w:szCs w:val="24"/>
        </w:rPr>
        <w:t>yaitu</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pemberian</w:t>
      </w:r>
      <w:proofErr w:type="spellEnd"/>
      <w:r w:rsidRPr="00722213">
        <w:rPr>
          <w:rFonts w:ascii="Calisto MT" w:hAnsi="Calisto MT"/>
          <w:sz w:val="24"/>
          <w:szCs w:val="24"/>
        </w:rPr>
        <w:t xml:space="preserve"> </w:t>
      </w:r>
      <w:proofErr w:type="spellStart"/>
      <w:r w:rsidRPr="00722213">
        <w:rPr>
          <w:rFonts w:ascii="Calisto MT" w:hAnsi="Calisto MT"/>
          <w:sz w:val="24"/>
          <w:szCs w:val="24"/>
        </w:rPr>
        <w:t>nilai</w:t>
      </w:r>
      <w:proofErr w:type="spellEnd"/>
      <w:r w:rsidRPr="00722213">
        <w:rPr>
          <w:rFonts w:ascii="Calisto MT" w:hAnsi="Calisto MT"/>
          <w:sz w:val="24"/>
          <w:szCs w:val="24"/>
        </w:rPr>
        <w:t xml:space="preserve"> di </w:t>
      </w:r>
      <w:proofErr w:type="spellStart"/>
      <w:r w:rsidRPr="00722213">
        <w:rPr>
          <w:rFonts w:ascii="Calisto MT" w:hAnsi="Calisto MT"/>
          <w:sz w:val="24"/>
          <w:szCs w:val="24"/>
        </w:rPr>
        <w:t>bawah</w:t>
      </w:r>
      <w:proofErr w:type="spellEnd"/>
      <w:r w:rsidRPr="00722213">
        <w:rPr>
          <w:rFonts w:ascii="Calisto MT" w:hAnsi="Calisto MT"/>
          <w:sz w:val="24"/>
          <w:szCs w:val="24"/>
        </w:rPr>
        <w:t xml:space="preserve"> KKM, </w:t>
      </w:r>
      <w:proofErr w:type="spellStart"/>
      <w:r w:rsidRPr="00722213">
        <w:rPr>
          <w:rFonts w:ascii="Calisto MT" w:hAnsi="Calisto MT"/>
          <w:sz w:val="24"/>
          <w:szCs w:val="24"/>
        </w:rPr>
        <w:t>membersihkan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kamar</w:t>
      </w:r>
      <w:proofErr w:type="spellEnd"/>
      <w:r w:rsidRPr="00722213">
        <w:rPr>
          <w:rFonts w:ascii="Calisto MT" w:hAnsi="Calisto MT"/>
          <w:sz w:val="24"/>
          <w:szCs w:val="24"/>
        </w:rPr>
        <w:t xml:space="preserve"> </w:t>
      </w:r>
      <w:r w:rsidRPr="00722213">
        <w:rPr>
          <w:rFonts w:ascii="Calisto MT" w:hAnsi="Calisto MT"/>
          <w:sz w:val="24"/>
          <w:szCs w:val="24"/>
        </w:rPr>
        <w:lastRenderedPageBreak/>
        <w:t xml:space="preserve">mandi, </w:t>
      </w:r>
      <w:proofErr w:type="spellStart"/>
      <w:r w:rsidRPr="00722213">
        <w:rPr>
          <w:rFonts w:ascii="Calisto MT" w:hAnsi="Calisto MT"/>
          <w:sz w:val="24"/>
          <w:szCs w:val="24"/>
        </w:rPr>
        <w:t>membersihkan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kelas</w:t>
      </w:r>
      <w:proofErr w:type="spellEnd"/>
      <w:r w:rsidRPr="00722213">
        <w:rPr>
          <w:rFonts w:ascii="Calisto MT" w:hAnsi="Calisto MT"/>
          <w:sz w:val="24"/>
          <w:szCs w:val="24"/>
        </w:rPr>
        <w:t xml:space="preserve">, </w:t>
      </w:r>
      <w:proofErr w:type="spellStart"/>
      <w:r w:rsidRPr="00722213">
        <w:rPr>
          <w:rFonts w:ascii="Calisto MT" w:hAnsi="Calisto MT"/>
          <w:sz w:val="24"/>
          <w:szCs w:val="24"/>
        </w:rPr>
        <w:t>mencubit</w:t>
      </w:r>
      <w:proofErr w:type="spellEnd"/>
      <w:r w:rsidRPr="00722213">
        <w:rPr>
          <w:rFonts w:ascii="Calisto MT" w:hAnsi="Calisto MT"/>
          <w:sz w:val="24"/>
          <w:szCs w:val="24"/>
        </w:rPr>
        <w:t xml:space="preserve">, </w:t>
      </w:r>
      <w:proofErr w:type="spellStart"/>
      <w:r w:rsidRPr="00722213">
        <w:rPr>
          <w:rFonts w:ascii="Calisto MT" w:hAnsi="Calisto MT"/>
          <w:sz w:val="24"/>
          <w:szCs w:val="24"/>
        </w:rPr>
        <w:t>menjewer</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menarik</w:t>
      </w:r>
      <w:proofErr w:type="spellEnd"/>
      <w:r w:rsidRPr="00722213">
        <w:rPr>
          <w:rFonts w:ascii="Calisto MT" w:hAnsi="Calisto MT"/>
          <w:sz w:val="24"/>
          <w:szCs w:val="24"/>
        </w:rPr>
        <w:t xml:space="preserve"> </w:t>
      </w:r>
      <w:proofErr w:type="spellStart"/>
      <w:r w:rsidRPr="00722213">
        <w:rPr>
          <w:rFonts w:ascii="Calisto MT" w:hAnsi="Calisto MT"/>
          <w:sz w:val="24"/>
          <w:szCs w:val="24"/>
        </w:rPr>
        <w:t>rambut</w:t>
      </w:r>
      <w:proofErr w:type="spellEnd"/>
      <w:r w:rsidRPr="00722213">
        <w:rPr>
          <w:rFonts w:ascii="Calisto MT" w:hAnsi="Calisto MT"/>
          <w:sz w:val="24"/>
          <w:szCs w:val="24"/>
        </w:rPr>
        <w:t xml:space="preserve">. Salah </w:t>
      </w:r>
      <w:proofErr w:type="spellStart"/>
      <w:r w:rsidRPr="00722213">
        <w:rPr>
          <w:rFonts w:ascii="Calisto MT" w:hAnsi="Calisto MT"/>
          <w:sz w:val="24"/>
          <w:szCs w:val="24"/>
        </w:rPr>
        <w:t>satu</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menyatakan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w:t>
      </w:r>
    </w:p>
    <w:p w:rsidR="00722213" w:rsidRPr="00722213" w:rsidRDefault="00722213" w:rsidP="00722213">
      <w:pPr>
        <w:ind w:left="1701" w:firstLine="720"/>
        <w:jc w:val="both"/>
        <w:rPr>
          <w:rFonts w:ascii="Calisto MT" w:hAnsi="Calisto MT"/>
          <w:i/>
          <w:iCs/>
          <w:sz w:val="24"/>
          <w:szCs w:val="24"/>
        </w:rPr>
      </w:pPr>
      <w:r w:rsidRPr="00722213">
        <w:rPr>
          <w:rFonts w:ascii="Calisto MT" w:hAnsi="Calisto MT"/>
          <w:i/>
          <w:iCs/>
          <w:sz w:val="24"/>
          <w:szCs w:val="24"/>
        </w:rPr>
        <w:t>“</w:t>
      </w:r>
      <w:proofErr w:type="spellStart"/>
      <w:r w:rsidRPr="00722213">
        <w:rPr>
          <w:rFonts w:ascii="Calisto MT" w:hAnsi="Calisto MT"/>
          <w:i/>
          <w:iCs/>
          <w:sz w:val="24"/>
          <w:szCs w:val="24"/>
        </w:rPr>
        <w:t>Bentuk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ancaman</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dilakukan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kepada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itu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bermacam-macam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jadi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ancaman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itu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sendiri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mengarah</w:t>
      </w:r>
      <w:proofErr w:type="spellEnd"/>
      <w:r w:rsidRPr="00722213">
        <w:rPr>
          <w:rFonts w:ascii="Calisto MT" w:hAnsi="Calisto MT"/>
          <w:i/>
          <w:iCs/>
          <w:sz w:val="24"/>
          <w:szCs w:val="24"/>
        </w:rPr>
        <w:t xml:space="preserve"> pada </w:t>
      </w:r>
      <w:proofErr w:type="spellStart"/>
      <w:r w:rsidRPr="00722213">
        <w:rPr>
          <w:rFonts w:ascii="Calisto MT" w:hAnsi="Calisto MT"/>
          <w:i/>
          <w:iCs/>
          <w:sz w:val="24"/>
          <w:szCs w:val="24"/>
        </w:rPr>
        <w:t>peraturan</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sebelumnya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telah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disepakati</w:t>
      </w:r>
      <w:proofErr w:type="spellEnd"/>
      <w:r w:rsidRPr="00722213">
        <w:rPr>
          <w:rFonts w:ascii="Calisto MT" w:hAnsi="Calisto MT"/>
          <w:i/>
          <w:iCs/>
          <w:sz w:val="24"/>
          <w:szCs w:val="24"/>
        </w:rPr>
        <w:t xml:space="preserve"> oleh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Adapun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ancaman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tersebut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yaitu</w:t>
      </w:r>
      <w:proofErr w:type="spellEnd"/>
      <w:r w:rsidRPr="00722213">
        <w:rPr>
          <w:rFonts w:ascii="Calisto MT" w:hAnsi="Calisto MT"/>
          <w:i/>
          <w:iCs/>
          <w:sz w:val="24"/>
          <w:szCs w:val="24"/>
        </w:rPr>
        <w:t>:</w:t>
      </w:r>
    </w:p>
    <w:p w:rsidR="00722213" w:rsidRPr="00722213" w:rsidRDefault="00722213" w:rsidP="00722213">
      <w:pPr>
        <w:pStyle w:val="ListParagraph"/>
        <w:numPr>
          <w:ilvl w:val="0"/>
          <w:numId w:val="14"/>
        </w:numPr>
        <w:spacing w:after="0"/>
        <w:jc w:val="both"/>
        <w:rPr>
          <w:rFonts w:ascii="Calisto MT" w:hAnsi="Calisto MT"/>
          <w:i/>
          <w:iCs/>
          <w:sz w:val="24"/>
          <w:szCs w:val="24"/>
        </w:rPr>
      </w:pPr>
      <w:r w:rsidRPr="00722213">
        <w:rPr>
          <w:rFonts w:ascii="Calisto MT" w:hAnsi="Calisto MT"/>
          <w:i/>
          <w:iCs/>
          <w:sz w:val="24"/>
          <w:szCs w:val="24"/>
        </w:rPr>
        <w:t>Jika siswa tidak mengerjakan tugas sampai tiga kali maka siswa tersebut akan diproses oleh bidang studi pelajaran masing-masing, namun jika masih tidak juga mengerjakan tugas dan ulangan maka akan dilanjutkan ke guru wali kelas lalu ke guru BK karena guru BK penyelesaian akhir dalam penanganan kasus siswa.</w:t>
      </w:r>
    </w:p>
    <w:p w:rsidR="00722213" w:rsidRPr="00722213" w:rsidRDefault="00722213" w:rsidP="00722213">
      <w:pPr>
        <w:pStyle w:val="ListParagraph"/>
        <w:numPr>
          <w:ilvl w:val="0"/>
          <w:numId w:val="14"/>
        </w:numPr>
        <w:spacing w:after="0"/>
        <w:jc w:val="both"/>
        <w:rPr>
          <w:rFonts w:ascii="Calisto MT" w:hAnsi="Calisto MT"/>
          <w:i/>
          <w:iCs/>
          <w:sz w:val="24"/>
          <w:szCs w:val="24"/>
        </w:rPr>
      </w:pPr>
      <w:r w:rsidRPr="00722213">
        <w:rPr>
          <w:rFonts w:ascii="Calisto MT" w:hAnsi="Calisto MT"/>
          <w:i/>
          <w:iCs/>
          <w:sz w:val="24"/>
          <w:szCs w:val="24"/>
        </w:rPr>
        <w:t>Untuk ancaman kedua yaitu tindakan fisik baik mencubit dan menjewer.”</w:t>
      </w:r>
    </w:p>
    <w:p w:rsidR="00722213" w:rsidRPr="00722213" w:rsidRDefault="00722213" w:rsidP="00722213">
      <w:pPr>
        <w:pStyle w:val="ListParagraph"/>
        <w:numPr>
          <w:ilvl w:val="0"/>
          <w:numId w:val="12"/>
        </w:numPr>
        <w:spacing w:after="0"/>
        <w:ind w:left="1701"/>
        <w:jc w:val="both"/>
        <w:rPr>
          <w:rFonts w:ascii="Calisto MT" w:hAnsi="Calisto MT"/>
          <w:sz w:val="24"/>
          <w:szCs w:val="24"/>
        </w:rPr>
      </w:pPr>
      <w:r w:rsidRPr="00722213">
        <w:rPr>
          <w:rFonts w:ascii="Calisto MT" w:hAnsi="Calisto MT"/>
          <w:sz w:val="24"/>
          <w:szCs w:val="24"/>
        </w:rPr>
        <w:t xml:space="preserve">Pemberian Layanan dalam Bimbingan Konseling </w:t>
      </w:r>
    </w:p>
    <w:p w:rsidR="00722213" w:rsidRPr="00722213" w:rsidRDefault="00722213" w:rsidP="00722213">
      <w:pPr>
        <w:ind w:left="1701" w:firstLine="720"/>
        <w:jc w:val="both"/>
        <w:rPr>
          <w:rFonts w:ascii="Calisto MT" w:hAnsi="Calisto MT"/>
          <w:sz w:val="24"/>
          <w:szCs w:val="24"/>
        </w:rPr>
      </w:pPr>
      <w:r w:rsidRPr="00722213">
        <w:rPr>
          <w:rFonts w:ascii="Calisto MT" w:hAnsi="Calisto MT"/>
          <w:sz w:val="24"/>
          <w:szCs w:val="24"/>
        </w:rPr>
        <w:t xml:space="preserve">Guru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menyampaikan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bahwa</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pemberian</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merupakan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penanganan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diberikan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kepada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menyelesaikan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dan guru. </w:t>
      </w:r>
      <w:proofErr w:type="spellStart"/>
      <w:r w:rsidRPr="00722213">
        <w:rPr>
          <w:rFonts w:ascii="Calisto MT" w:hAnsi="Calisto MT"/>
          <w:sz w:val="24"/>
          <w:szCs w:val="24"/>
        </w:rPr>
        <w:t>Pemilihan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pemberian</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harus</w:t>
      </w:r>
      <w:proofErr w:type="spellEnd"/>
      <w:r w:rsidRPr="00722213">
        <w:rPr>
          <w:rFonts w:ascii="Calisto MT" w:hAnsi="Calisto MT"/>
          <w:sz w:val="24"/>
          <w:szCs w:val="24"/>
        </w:rPr>
        <w:t xml:space="preserve"> </w:t>
      </w:r>
      <w:proofErr w:type="spellStart"/>
      <w:r w:rsidRPr="00722213">
        <w:rPr>
          <w:rFonts w:ascii="Calisto MT" w:hAnsi="Calisto MT"/>
          <w:sz w:val="24"/>
          <w:szCs w:val="24"/>
        </w:rPr>
        <w:t>disesuaikan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masalah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atau</w:t>
      </w:r>
      <w:proofErr w:type="spellEnd"/>
      <w:r w:rsidRPr="00722213">
        <w:rPr>
          <w:rFonts w:ascii="Calisto MT" w:hAnsi="Calisto MT"/>
          <w:sz w:val="24"/>
          <w:szCs w:val="24"/>
        </w:rPr>
        <w:t xml:space="preserve"> </w:t>
      </w:r>
      <w:proofErr w:type="spellStart"/>
      <w:r w:rsidRPr="00722213">
        <w:rPr>
          <w:rFonts w:ascii="Calisto MT" w:hAnsi="Calisto MT"/>
          <w:sz w:val="24"/>
          <w:szCs w:val="24"/>
        </w:rPr>
        <w:t>kasus</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terjadi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Adapun</w:t>
      </w:r>
      <w:proofErr w:type="spellEnd"/>
      <w:r w:rsidRPr="00722213">
        <w:rPr>
          <w:rFonts w:ascii="Calisto MT" w:hAnsi="Calisto MT"/>
          <w:sz w:val="24"/>
          <w:szCs w:val="24"/>
        </w:rPr>
        <w:t xml:space="preserve"> </w:t>
      </w:r>
      <w:proofErr w:type="spellStart"/>
      <w:r w:rsidRPr="00722213">
        <w:rPr>
          <w:rFonts w:ascii="Calisto MT" w:hAnsi="Calisto MT"/>
          <w:sz w:val="24"/>
          <w:szCs w:val="24"/>
        </w:rPr>
        <w:t>layanan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diberikan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ada</w:t>
      </w:r>
      <w:proofErr w:type="spellEnd"/>
      <w:r w:rsidRPr="00722213">
        <w:rPr>
          <w:rFonts w:ascii="Calisto MT" w:hAnsi="Calisto MT"/>
          <w:sz w:val="24"/>
          <w:szCs w:val="24"/>
        </w:rPr>
        <w:t xml:space="preserve"> </w:t>
      </w:r>
      <w:proofErr w:type="spellStart"/>
      <w:r w:rsidRPr="00722213">
        <w:rPr>
          <w:rFonts w:ascii="Calisto MT" w:hAnsi="Calisto MT"/>
          <w:sz w:val="24"/>
          <w:szCs w:val="24"/>
        </w:rPr>
        <w:t>sembilan</w:t>
      </w:r>
      <w:proofErr w:type="spellEnd"/>
      <w:r w:rsidRPr="00722213">
        <w:rPr>
          <w:rFonts w:ascii="Calisto MT" w:hAnsi="Calisto MT"/>
          <w:sz w:val="24"/>
          <w:szCs w:val="24"/>
        </w:rPr>
        <w:t xml:space="preserve">, </w:t>
      </w:r>
      <w:proofErr w:type="spellStart"/>
      <w:r w:rsidRPr="00722213">
        <w:rPr>
          <w:rFonts w:ascii="Calisto MT" w:hAnsi="Calisto MT"/>
          <w:sz w:val="24"/>
          <w:szCs w:val="24"/>
        </w:rPr>
        <w:t>yaitu</w:t>
      </w:r>
      <w:proofErr w:type="spellEnd"/>
      <w:r w:rsidRPr="00722213">
        <w:rPr>
          <w:rFonts w:ascii="Calisto MT" w:hAnsi="Calisto MT"/>
          <w:sz w:val="24"/>
          <w:szCs w:val="24"/>
        </w:rPr>
        <w:t>:</w:t>
      </w:r>
    </w:p>
    <w:p w:rsidR="00722213" w:rsidRPr="00722213" w:rsidRDefault="00722213" w:rsidP="00722213">
      <w:pPr>
        <w:pStyle w:val="ListParagraph"/>
        <w:numPr>
          <w:ilvl w:val="0"/>
          <w:numId w:val="13"/>
        </w:numPr>
        <w:spacing w:after="0"/>
        <w:jc w:val="both"/>
        <w:rPr>
          <w:rFonts w:ascii="Calisto MT" w:hAnsi="Calisto MT"/>
          <w:sz w:val="24"/>
          <w:szCs w:val="24"/>
        </w:rPr>
      </w:pPr>
      <w:r w:rsidRPr="00722213">
        <w:rPr>
          <w:rFonts w:ascii="Calisto MT" w:hAnsi="Calisto MT"/>
          <w:sz w:val="24"/>
          <w:szCs w:val="24"/>
        </w:rPr>
        <w:t>Layanan orientasi, yaitu layanan pengenalan lingkungan sekolah</w:t>
      </w:r>
    </w:p>
    <w:p w:rsidR="00722213" w:rsidRPr="00722213" w:rsidRDefault="00722213" w:rsidP="00722213">
      <w:pPr>
        <w:pStyle w:val="ListParagraph"/>
        <w:numPr>
          <w:ilvl w:val="0"/>
          <w:numId w:val="13"/>
        </w:numPr>
        <w:spacing w:after="0"/>
        <w:jc w:val="both"/>
        <w:rPr>
          <w:rFonts w:ascii="Calisto MT" w:hAnsi="Calisto MT"/>
          <w:sz w:val="24"/>
          <w:szCs w:val="24"/>
        </w:rPr>
      </w:pPr>
      <w:r w:rsidRPr="00722213">
        <w:rPr>
          <w:rFonts w:ascii="Calisto MT" w:hAnsi="Calisto MT"/>
          <w:sz w:val="24"/>
          <w:szCs w:val="24"/>
        </w:rPr>
        <w:t>Layanan informasi, yaitu layanan yang memberikan informasi kepada siswa mengenai hal-hal penting bagi siswa.</w:t>
      </w:r>
    </w:p>
    <w:p w:rsidR="00722213" w:rsidRPr="00722213" w:rsidRDefault="00722213" w:rsidP="00722213">
      <w:pPr>
        <w:pStyle w:val="ListParagraph"/>
        <w:numPr>
          <w:ilvl w:val="0"/>
          <w:numId w:val="13"/>
        </w:numPr>
        <w:spacing w:after="0"/>
        <w:jc w:val="both"/>
        <w:rPr>
          <w:rFonts w:ascii="Calisto MT" w:hAnsi="Calisto MT"/>
          <w:sz w:val="24"/>
          <w:szCs w:val="24"/>
        </w:rPr>
      </w:pPr>
      <w:r w:rsidRPr="00722213">
        <w:rPr>
          <w:rFonts w:ascii="Calisto MT" w:hAnsi="Calisto MT"/>
          <w:sz w:val="24"/>
          <w:szCs w:val="24"/>
        </w:rPr>
        <w:t>Layanan</w:t>
      </w:r>
      <w:bookmarkStart w:id="1" w:name="_GoBack"/>
      <w:bookmarkEnd w:id="1"/>
      <w:r w:rsidRPr="00722213">
        <w:rPr>
          <w:rFonts w:ascii="Calisto MT" w:hAnsi="Calisto MT"/>
          <w:sz w:val="24"/>
          <w:szCs w:val="24"/>
        </w:rPr>
        <w:t xml:space="preserve"> penempatan dan penyaluran, yaitu layanan untuk menempatkan minat dan bakat yang dimiliki siswa.</w:t>
      </w:r>
    </w:p>
    <w:p w:rsidR="00722213" w:rsidRPr="00722213" w:rsidRDefault="00722213" w:rsidP="00722213">
      <w:pPr>
        <w:pStyle w:val="ListParagraph"/>
        <w:numPr>
          <w:ilvl w:val="0"/>
          <w:numId w:val="13"/>
        </w:numPr>
        <w:spacing w:after="0"/>
        <w:jc w:val="both"/>
        <w:rPr>
          <w:rFonts w:ascii="Calisto MT" w:hAnsi="Calisto MT"/>
          <w:sz w:val="24"/>
          <w:szCs w:val="24"/>
        </w:rPr>
      </w:pPr>
      <w:r w:rsidRPr="00722213">
        <w:rPr>
          <w:rFonts w:ascii="Calisto MT" w:hAnsi="Calisto MT"/>
          <w:sz w:val="24"/>
          <w:szCs w:val="24"/>
        </w:rPr>
        <w:t>Layanan penguasaan konten, yaitu layanan dalam memfasilitasi bidang belajar.</w:t>
      </w:r>
    </w:p>
    <w:p w:rsidR="00722213" w:rsidRPr="00722213" w:rsidRDefault="00722213" w:rsidP="00722213">
      <w:pPr>
        <w:pStyle w:val="ListParagraph"/>
        <w:numPr>
          <w:ilvl w:val="0"/>
          <w:numId w:val="13"/>
        </w:numPr>
        <w:spacing w:after="0"/>
        <w:jc w:val="both"/>
        <w:rPr>
          <w:rFonts w:ascii="Calisto MT" w:hAnsi="Calisto MT"/>
          <w:sz w:val="24"/>
          <w:szCs w:val="24"/>
        </w:rPr>
      </w:pPr>
      <w:r w:rsidRPr="00722213">
        <w:rPr>
          <w:rFonts w:ascii="Calisto MT" w:hAnsi="Calisto MT"/>
          <w:sz w:val="24"/>
          <w:szCs w:val="24"/>
        </w:rPr>
        <w:t>Layanan konseling individual, yaitu wawancara langsung dengan siswa yang bersangkutan.</w:t>
      </w:r>
    </w:p>
    <w:p w:rsidR="00722213" w:rsidRPr="00722213" w:rsidRDefault="00722213" w:rsidP="00722213">
      <w:pPr>
        <w:pStyle w:val="ListParagraph"/>
        <w:numPr>
          <w:ilvl w:val="0"/>
          <w:numId w:val="13"/>
        </w:numPr>
        <w:spacing w:after="0"/>
        <w:jc w:val="both"/>
        <w:rPr>
          <w:rFonts w:ascii="Calisto MT" w:hAnsi="Calisto MT"/>
          <w:sz w:val="24"/>
          <w:szCs w:val="24"/>
        </w:rPr>
      </w:pPr>
      <w:r w:rsidRPr="00722213">
        <w:rPr>
          <w:rFonts w:ascii="Calisto MT" w:hAnsi="Calisto MT"/>
          <w:sz w:val="24"/>
          <w:szCs w:val="24"/>
        </w:rPr>
        <w:t>Layanan bimbingan kelompok, yaitu layanan bimbingan yang diberikan secara berkelompok.</w:t>
      </w:r>
    </w:p>
    <w:p w:rsidR="00722213" w:rsidRPr="00722213" w:rsidRDefault="00722213" w:rsidP="00722213">
      <w:pPr>
        <w:pStyle w:val="ListParagraph"/>
        <w:numPr>
          <w:ilvl w:val="0"/>
          <w:numId w:val="13"/>
        </w:numPr>
        <w:spacing w:after="0"/>
        <w:jc w:val="both"/>
        <w:rPr>
          <w:rFonts w:ascii="Calisto MT" w:hAnsi="Calisto MT"/>
          <w:sz w:val="24"/>
          <w:szCs w:val="24"/>
        </w:rPr>
      </w:pPr>
      <w:r w:rsidRPr="00722213">
        <w:rPr>
          <w:rFonts w:ascii="Calisto MT" w:hAnsi="Calisto MT"/>
          <w:sz w:val="24"/>
          <w:szCs w:val="24"/>
        </w:rPr>
        <w:t>Layanan konseling kelompok, yaitu kegiatan yang bersifat penyembuhan kepada siswa yang memiliki kasus yang sama.</w:t>
      </w:r>
    </w:p>
    <w:p w:rsidR="00722213" w:rsidRPr="00722213" w:rsidRDefault="00722213" w:rsidP="00722213">
      <w:pPr>
        <w:pStyle w:val="ListParagraph"/>
        <w:numPr>
          <w:ilvl w:val="0"/>
          <w:numId w:val="13"/>
        </w:numPr>
        <w:spacing w:after="0"/>
        <w:jc w:val="both"/>
        <w:rPr>
          <w:rFonts w:ascii="Calisto MT" w:hAnsi="Calisto MT"/>
          <w:sz w:val="24"/>
          <w:szCs w:val="24"/>
        </w:rPr>
      </w:pPr>
      <w:r w:rsidRPr="00722213">
        <w:rPr>
          <w:rFonts w:ascii="Calisto MT" w:hAnsi="Calisto MT"/>
          <w:sz w:val="24"/>
          <w:szCs w:val="24"/>
        </w:rPr>
        <w:t>Layanan mediasi, yaitu meminta pihak lain sebagai mediator tentang permasalahan yang dihadapi.</w:t>
      </w:r>
    </w:p>
    <w:p w:rsidR="00722213" w:rsidRPr="00722213" w:rsidRDefault="00722213" w:rsidP="00722213">
      <w:pPr>
        <w:pStyle w:val="ListParagraph"/>
        <w:numPr>
          <w:ilvl w:val="0"/>
          <w:numId w:val="13"/>
        </w:numPr>
        <w:spacing w:after="0"/>
        <w:jc w:val="both"/>
        <w:rPr>
          <w:rFonts w:ascii="Calisto MT" w:hAnsi="Calisto MT"/>
          <w:sz w:val="24"/>
          <w:szCs w:val="24"/>
        </w:rPr>
      </w:pPr>
      <w:r w:rsidRPr="00722213">
        <w:rPr>
          <w:rFonts w:ascii="Calisto MT" w:hAnsi="Calisto MT"/>
          <w:sz w:val="24"/>
          <w:szCs w:val="24"/>
        </w:rPr>
        <w:t>Layanan konsultasi, yaitu peran orang tua untuk ikut untuk sama-sama mencari solusi tentang permasalahan siswa..</w:t>
      </w:r>
    </w:p>
    <w:p w:rsidR="00722213" w:rsidRPr="00722213" w:rsidRDefault="00722213" w:rsidP="00722213">
      <w:pPr>
        <w:pStyle w:val="ListParagraph"/>
        <w:numPr>
          <w:ilvl w:val="0"/>
          <w:numId w:val="12"/>
        </w:numPr>
        <w:spacing w:after="0"/>
        <w:ind w:left="1701"/>
        <w:jc w:val="both"/>
        <w:rPr>
          <w:rFonts w:ascii="Calisto MT" w:hAnsi="Calisto MT"/>
          <w:sz w:val="24"/>
          <w:szCs w:val="24"/>
        </w:rPr>
      </w:pPr>
      <w:r w:rsidRPr="00722213">
        <w:rPr>
          <w:rFonts w:ascii="Calisto MT" w:hAnsi="Calisto MT"/>
          <w:sz w:val="24"/>
          <w:szCs w:val="24"/>
        </w:rPr>
        <w:t>Peran Orang Tua</w:t>
      </w:r>
    </w:p>
    <w:p w:rsidR="00722213" w:rsidRPr="00722213" w:rsidRDefault="00722213" w:rsidP="00722213">
      <w:pPr>
        <w:pStyle w:val="ListParagraph"/>
        <w:spacing w:after="0"/>
        <w:ind w:left="1701" w:firstLine="720"/>
        <w:rPr>
          <w:rFonts w:ascii="Calisto MT" w:hAnsi="Calisto MT"/>
          <w:sz w:val="24"/>
          <w:szCs w:val="24"/>
        </w:rPr>
      </w:pPr>
      <w:r w:rsidRPr="00722213">
        <w:rPr>
          <w:rFonts w:ascii="Calisto MT" w:hAnsi="Calisto MT"/>
          <w:sz w:val="24"/>
          <w:szCs w:val="24"/>
        </w:rPr>
        <w:t xml:space="preserve">Guru bimbingan konseling berpendapat bahwa peran orang tua merupakan penanganan dalam penyelesaian konflik sosial antara siswa dengan guru. Pengaruh orang tua sangat membantu dalam penangan konflik sosial antara siswa dan guru karena orang tua itu mempunyai peranan penting dalam penanganan konflik siswa dan peranan orang tua dapat membina secara langsung konflik yang terjadi. Guru bimbingan konseling menyatakan sebagai berikut: </w:t>
      </w:r>
      <w:r w:rsidRPr="00722213">
        <w:rPr>
          <w:rFonts w:ascii="Calisto MT" w:hAnsi="Calisto MT"/>
          <w:i/>
          <w:iCs/>
          <w:sz w:val="24"/>
          <w:szCs w:val="24"/>
        </w:rPr>
        <w:t>“Sangat besar, apalagi pengaruh orang tua karena orang tua itu mempunyai peranan penting dalam penanganan konflik siswa dan peranan orang tua dapat membina secara langsung konflik yang terjadi.”</w:t>
      </w:r>
    </w:p>
    <w:p w:rsidR="00722213" w:rsidRPr="00722213" w:rsidRDefault="00722213" w:rsidP="00722213">
      <w:pPr>
        <w:pStyle w:val="ListParagraph"/>
        <w:numPr>
          <w:ilvl w:val="0"/>
          <w:numId w:val="12"/>
        </w:numPr>
        <w:spacing w:after="0"/>
        <w:ind w:left="1701"/>
        <w:jc w:val="both"/>
        <w:rPr>
          <w:rFonts w:ascii="Calisto MT" w:hAnsi="Calisto MT"/>
          <w:sz w:val="24"/>
          <w:szCs w:val="24"/>
        </w:rPr>
      </w:pPr>
      <w:r w:rsidRPr="00722213">
        <w:rPr>
          <w:rFonts w:ascii="Calisto MT" w:hAnsi="Calisto MT"/>
          <w:sz w:val="24"/>
          <w:szCs w:val="24"/>
        </w:rPr>
        <w:lastRenderedPageBreak/>
        <w:t>Penanganan dari Kepala Sekolah</w:t>
      </w:r>
    </w:p>
    <w:p w:rsidR="00722213" w:rsidRPr="00722213" w:rsidRDefault="00722213" w:rsidP="00722213">
      <w:pPr>
        <w:pStyle w:val="ListParagraph"/>
        <w:spacing w:after="0"/>
        <w:ind w:left="1701" w:firstLine="720"/>
        <w:rPr>
          <w:rFonts w:ascii="Calisto MT" w:hAnsi="Calisto MT"/>
          <w:sz w:val="24"/>
          <w:szCs w:val="24"/>
        </w:rPr>
      </w:pPr>
      <w:r w:rsidRPr="00722213">
        <w:rPr>
          <w:rFonts w:ascii="Calisto MT" w:hAnsi="Calisto MT"/>
          <w:sz w:val="24"/>
          <w:szCs w:val="24"/>
        </w:rPr>
        <w:t>Peranan pemimpin dalam hal ini kepala sekolah adalah mempengaruhi dan mengarahkan serta memotivasi semua personel sekolah untuk mencapai tujuan pendidikan. Makna dari pernyataan tersebut berarti berhasil tidaknya pelaksanaan bimbingan dan konseling sangat dipengaruhi oleh kepemimpinan kepala sekolah.</w:t>
      </w:r>
    </w:p>
    <w:p w:rsidR="00722213" w:rsidRPr="00722213" w:rsidRDefault="00722213" w:rsidP="00722213">
      <w:pPr>
        <w:ind w:left="1701" w:firstLine="720"/>
        <w:jc w:val="both"/>
        <w:rPr>
          <w:rFonts w:ascii="Calisto MT" w:hAnsi="Calisto MT"/>
          <w:sz w:val="24"/>
          <w:szCs w:val="24"/>
        </w:rPr>
      </w:pPr>
      <w:r w:rsidRPr="00722213">
        <w:rPr>
          <w:rFonts w:ascii="Calisto MT" w:hAnsi="Calisto MT"/>
          <w:sz w:val="24"/>
          <w:szCs w:val="24"/>
        </w:rPr>
        <w:t xml:space="preserve">Guru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dan guru B </w:t>
      </w:r>
      <w:proofErr w:type="spellStart"/>
      <w:r w:rsidRPr="00722213">
        <w:rPr>
          <w:rFonts w:ascii="Calisto MT" w:hAnsi="Calisto MT"/>
          <w:sz w:val="24"/>
          <w:szCs w:val="24"/>
        </w:rPr>
        <w:t>berpendapat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bahwa</w:t>
      </w:r>
      <w:proofErr w:type="spellEnd"/>
      <w:r w:rsidRPr="00722213">
        <w:rPr>
          <w:rFonts w:ascii="Calisto MT" w:hAnsi="Calisto MT"/>
          <w:sz w:val="24"/>
          <w:szCs w:val="24"/>
        </w:rPr>
        <w:t xml:space="preserve"> </w:t>
      </w:r>
      <w:proofErr w:type="spellStart"/>
      <w:r w:rsidRPr="00722213">
        <w:rPr>
          <w:rFonts w:ascii="Calisto MT" w:hAnsi="Calisto MT"/>
          <w:sz w:val="24"/>
          <w:szCs w:val="24"/>
        </w:rPr>
        <w:t>penanganan</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sangat</w:t>
      </w:r>
      <w:proofErr w:type="spellEnd"/>
      <w:r w:rsidRPr="00722213">
        <w:rPr>
          <w:rFonts w:ascii="Calisto MT" w:hAnsi="Calisto MT"/>
          <w:sz w:val="24"/>
          <w:szCs w:val="24"/>
        </w:rPr>
        <w:t xml:space="preserve"> </w:t>
      </w:r>
      <w:proofErr w:type="spellStart"/>
      <w:r w:rsidRPr="00722213">
        <w:rPr>
          <w:rFonts w:ascii="Calisto MT" w:hAnsi="Calisto MT"/>
          <w:sz w:val="24"/>
          <w:szCs w:val="24"/>
        </w:rPr>
        <w:t>terakhir</w:t>
      </w:r>
      <w:proofErr w:type="spellEnd"/>
      <w:r w:rsidRPr="00722213">
        <w:rPr>
          <w:rFonts w:ascii="Calisto MT" w:hAnsi="Calisto MT"/>
          <w:sz w:val="24"/>
          <w:szCs w:val="24"/>
        </w:rPr>
        <w:t xml:space="preserve"> </w:t>
      </w:r>
      <w:proofErr w:type="spellStart"/>
      <w:r w:rsidRPr="00722213">
        <w:rPr>
          <w:rFonts w:ascii="Calisto MT" w:hAnsi="Calisto MT"/>
          <w:sz w:val="24"/>
          <w:szCs w:val="24"/>
        </w:rPr>
        <w:t>dilakukan</w:t>
      </w:r>
      <w:proofErr w:type="spellEnd"/>
      <w:r w:rsidRPr="00722213">
        <w:rPr>
          <w:rFonts w:ascii="Calisto MT" w:hAnsi="Calisto MT"/>
          <w:sz w:val="24"/>
          <w:szCs w:val="24"/>
        </w:rPr>
        <w:t xml:space="preserve"> oleh </w:t>
      </w:r>
      <w:proofErr w:type="spellStart"/>
      <w:r w:rsidRPr="00722213">
        <w:rPr>
          <w:rFonts w:ascii="Calisto MT" w:hAnsi="Calisto MT"/>
          <w:sz w:val="24"/>
          <w:szCs w:val="24"/>
        </w:rPr>
        <w:t>kepala</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Jika</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sudah</w:t>
      </w:r>
      <w:proofErr w:type="spellEnd"/>
      <w:r w:rsidRPr="00722213">
        <w:rPr>
          <w:rFonts w:ascii="Calisto MT" w:hAnsi="Calisto MT"/>
          <w:sz w:val="24"/>
          <w:szCs w:val="24"/>
        </w:rPr>
        <w:t xml:space="preserve"> </w:t>
      </w:r>
      <w:proofErr w:type="spellStart"/>
      <w:r w:rsidRPr="00722213">
        <w:rPr>
          <w:rFonts w:ascii="Calisto MT" w:hAnsi="Calisto MT"/>
          <w:sz w:val="24"/>
          <w:szCs w:val="24"/>
        </w:rPr>
        <w:t>tidak</w:t>
      </w:r>
      <w:proofErr w:type="spellEnd"/>
      <w:r w:rsidRPr="00722213">
        <w:rPr>
          <w:rFonts w:ascii="Calisto MT" w:hAnsi="Calisto MT"/>
          <w:sz w:val="24"/>
          <w:szCs w:val="24"/>
        </w:rPr>
        <w:t xml:space="preserve"> </w:t>
      </w:r>
      <w:proofErr w:type="spellStart"/>
      <w:r w:rsidRPr="00722213">
        <w:rPr>
          <w:rFonts w:ascii="Calisto MT" w:hAnsi="Calisto MT"/>
          <w:sz w:val="24"/>
          <w:szCs w:val="24"/>
        </w:rPr>
        <w:t>mampu</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menyelesaikan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antara</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w:t>
      </w:r>
      <w:proofErr w:type="spellStart"/>
      <w:r w:rsidRPr="00722213">
        <w:rPr>
          <w:rFonts w:ascii="Calisto MT" w:hAnsi="Calisto MT"/>
          <w:sz w:val="24"/>
          <w:szCs w:val="24"/>
        </w:rPr>
        <w:t>maka</w:t>
      </w:r>
      <w:proofErr w:type="spellEnd"/>
      <w:r w:rsidRPr="00722213">
        <w:rPr>
          <w:rFonts w:ascii="Calisto MT" w:hAnsi="Calisto MT"/>
          <w:sz w:val="24"/>
          <w:szCs w:val="24"/>
        </w:rPr>
        <w:t xml:space="preserve"> </w:t>
      </w:r>
      <w:proofErr w:type="spellStart"/>
      <w:r w:rsidRPr="00722213">
        <w:rPr>
          <w:rFonts w:ascii="Calisto MT" w:hAnsi="Calisto MT"/>
          <w:sz w:val="24"/>
          <w:szCs w:val="24"/>
        </w:rPr>
        <w:t>jalan</w:t>
      </w:r>
      <w:proofErr w:type="spellEnd"/>
      <w:r w:rsidRPr="00722213">
        <w:rPr>
          <w:rFonts w:ascii="Calisto MT" w:hAnsi="Calisto MT"/>
          <w:sz w:val="24"/>
          <w:szCs w:val="24"/>
        </w:rPr>
        <w:t xml:space="preserve"> </w:t>
      </w:r>
      <w:proofErr w:type="spellStart"/>
      <w:r w:rsidRPr="00722213">
        <w:rPr>
          <w:rFonts w:ascii="Calisto MT" w:hAnsi="Calisto MT"/>
          <w:sz w:val="24"/>
          <w:szCs w:val="24"/>
        </w:rPr>
        <w:t>terakhir</w:t>
      </w:r>
      <w:proofErr w:type="spellEnd"/>
      <w:r w:rsidRPr="00722213">
        <w:rPr>
          <w:rFonts w:ascii="Calisto MT" w:hAnsi="Calisto MT"/>
          <w:sz w:val="24"/>
          <w:szCs w:val="24"/>
        </w:rPr>
        <w:t xml:space="preserve"> </w:t>
      </w:r>
      <w:proofErr w:type="spellStart"/>
      <w:r w:rsidRPr="00722213">
        <w:rPr>
          <w:rFonts w:ascii="Calisto MT" w:hAnsi="Calisto MT"/>
          <w:sz w:val="24"/>
          <w:szCs w:val="24"/>
        </w:rPr>
        <w:t>kepala</w:t>
      </w:r>
      <w:proofErr w:type="spellEnd"/>
      <w:r w:rsidRPr="00722213">
        <w:rPr>
          <w:rFonts w:ascii="Calisto MT" w:hAnsi="Calisto MT"/>
          <w:sz w:val="24"/>
          <w:szCs w:val="24"/>
        </w:rPr>
        <w:t xml:space="preserve"> </w:t>
      </w:r>
      <w:proofErr w:type="spellStart"/>
      <w:r w:rsidRPr="00722213">
        <w:rPr>
          <w:rFonts w:ascii="Calisto MT" w:hAnsi="Calisto MT"/>
          <w:sz w:val="24"/>
          <w:szCs w:val="24"/>
        </w:rPr>
        <w:t>sekolah</w:t>
      </w:r>
      <w:proofErr w:type="spellEnd"/>
      <w:r w:rsidRPr="00722213">
        <w:rPr>
          <w:rFonts w:ascii="Calisto MT" w:hAnsi="Calisto MT"/>
          <w:sz w:val="24"/>
          <w:szCs w:val="24"/>
        </w:rPr>
        <w:t xml:space="preserve"> </w:t>
      </w:r>
      <w:proofErr w:type="spellStart"/>
      <w:r w:rsidRPr="00722213">
        <w:rPr>
          <w:rFonts w:ascii="Calisto MT" w:hAnsi="Calisto MT"/>
          <w:sz w:val="24"/>
          <w:szCs w:val="24"/>
        </w:rPr>
        <w:t>turun</w:t>
      </w:r>
      <w:proofErr w:type="spellEnd"/>
      <w:r w:rsidRPr="00722213">
        <w:rPr>
          <w:rFonts w:ascii="Calisto MT" w:hAnsi="Calisto MT"/>
          <w:sz w:val="24"/>
          <w:szCs w:val="24"/>
        </w:rPr>
        <w:t xml:space="preserve"> </w:t>
      </w:r>
      <w:proofErr w:type="spellStart"/>
      <w:r w:rsidRPr="00722213">
        <w:rPr>
          <w:rFonts w:ascii="Calisto MT" w:hAnsi="Calisto MT"/>
          <w:sz w:val="24"/>
          <w:szCs w:val="24"/>
        </w:rPr>
        <w:t>tangan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untuk</w:t>
      </w:r>
      <w:proofErr w:type="spellEnd"/>
      <w:r w:rsidRPr="00722213">
        <w:rPr>
          <w:rFonts w:ascii="Calisto MT" w:hAnsi="Calisto MT"/>
          <w:sz w:val="24"/>
          <w:szCs w:val="24"/>
        </w:rPr>
        <w:t xml:space="preserve"> </w:t>
      </w:r>
      <w:proofErr w:type="spellStart"/>
      <w:r w:rsidRPr="00722213">
        <w:rPr>
          <w:rFonts w:ascii="Calisto MT" w:hAnsi="Calisto MT"/>
          <w:sz w:val="24"/>
          <w:szCs w:val="24"/>
        </w:rPr>
        <w:t>menyelesaikan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kasus</w:t>
      </w:r>
      <w:proofErr w:type="spellEnd"/>
      <w:r w:rsidRPr="00722213">
        <w:rPr>
          <w:rFonts w:ascii="Calisto MT" w:hAnsi="Calisto MT"/>
          <w:sz w:val="24"/>
          <w:szCs w:val="24"/>
        </w:rPr>
        <w:t xml:space="preserve"> yang </w:t>
      </w:r>
      <w:proofErr w:type="spellStart"/>
      <w:r w:rsidRPr="00722213">
        <w:rPr>
          <w:rFonts w:ascii="Calisto MT" w:hAnsi="Calisto MT"/>
          <w:sz w:val="24"/>
          <w:szCs w:val="24"/>
        </w:rPr>
        <w:t>terjadi</w:t>
      </w:r>
      <w:proofErr w:type="spellEnd"/>
      <w:r w:rsidRPr="00722213">
        <w:rPr>
          <w:rFonts w:ascii="Calisto MT" w:hAnsi="Calisto MT"/>
          <w:sz w:val="24"/>
          <w:szCs w:val="24"/>
        </w:rPr>
        <w:t xml:space="preserve"> </w:t>
      </w:r>
      <w:proofErr w:type="spellStart"/>
      <w:r w:rsidRPr="00722213">
        <w:rPr>
          <w:rFonts w:ascii="Calisto MT" w:hAnsi="Calisto MT"/>
          <w:sz w:val="24"/>
          <w:szCs w:val="24"/>
        </w:rPr>
        <w:t>sampai</w:t>
      </w:r>
      <w:proofErr w:type="spellEnd"/>
      <w:r w:rsidRPr="00722213">
        <w:rPr>
          <w:rFonts w:ascii="Calisto MT" w:hAnsi="Calisto MT"/>
          <w:sz w:val="24"/>
          <w:szCs w:val="24"/>
        </w:rPr>
        <w:t xml:space="preserve"> </w:t>
      </w:r>
      <w:proofErr w:type="spellStart"/>
      <w:r w:rsidRPr="00722213">
        <w:rPr>
          <w:rFonts w:ascii="Calisto MT" w:hAnsi="Calisto MT"/>
          <w:sz w:val="24"/>
          <w:szCs w:val="24"/>
        </w:rPr>
        <w:t>selesai</w:t>
      </w:r>
      <w:proofErr w:type="spellEnd"/>
      <w:r w:rsidRPr="00722213">
        <w:rPr>
          <w:rFonts w:ascii="Calisto MT" w:hAnsi="Calisto MT"/>
          <w:sz w:val="24"/>
          <w:szCs w:val="24"/>
        </w:rPr>
        <w:t xml:space="preserve">. </w:t>
      </w:r>
      <w:proofErr w:type="spellStart"/>
      <w:r w:rsidRPr="00722213">
        <w:rPr>
          <w:rFonts w:ascii="Calisto MT" w:hAnsi="Calisto MT"/>
          <w:sz w:val="24"/>
          <w:szCs w:val="24"/>
        </w:rPr>
        <w:t>Dijelaskan</w:t>
      </w:r>
      <w:proofErr w:type="spellEnd"/>
      <w:r w:rsidRPr="00722213">
        <w:rPr>
          <w:rFonts w:ascii="Calisto MT" w:hAnsi="Calisto MT"/>
          <w:sz w:val="24"/>
          <w:szCs w:val="24"/>
        </w:rPr>
        <w:t xml:space="preserve"> oleh guru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w:t>
      </w:r>
    </w:p>
    <w:p w:rsidR="00722213" w:rsidRPr="00722213" w:rsidRDefault="00722213" w:rsidP="00722213">
      <w:pPr>
        <w:ind w:left="2160"/>
        <w:jc w:val="both"/>
        <w:rPr>
          <w:rFonts w:ascii="Calisto MT" w:hAnsi="Calisto MT"/>
          <w:i/>
          <w:iCs/>
          <w:sz w:val="24"/>
          <w:szCs w:val="24"/>
        </w:rPr>
      </w:pPr>
      <w:r w:rsidRPr="00722213">
        <w:rPr>
          <w:rFonts w:ascii="Calisto MT" w:hAnsi="Calisto MT"/>
          <w:i/>
          <w:iCs/>
          <w:sz w:val="24"/>
          <w:szCs w:val="24"/>
        </w:rPr>
        <w:t>“</w:t>
      </w:r>
      <w:proofErr w:type="spellStart"/>
      <w:r w:rsidRPr="00722213">
        <w:rPr>
          <w:rFonts w:ascii="Calisto MT" w:hAnsi="Calisto MT"/>
          <w:i/>
          <w:iCs/>
          <w:sz w:val="24"/>
          <w:szCs w:val="24"/>
        </w:rPr>
        <w:t>Kalau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masalah</w:t>
      </w:r>
      <w:proofErr w:type="spellEnd"/>
      <w:r w:rsidRPr="00722213">
        <w:rPr>
          <w:rFonts w:ascii="Calisto MT" w:hAnsi="Calisto MT"/>
          <w:i/>
          <w:iCs/>
          <w:sz w:val="24"/>
          <w:szCs w:val="24"/>
        </w:rPr>
        <w:t xml:space="preserve"> yang </w:t>
      </w:r>
      <w:proofErr w:type="spellStart"/>
      <w:r w:rsidRPr="00722213">
        <w:rPr>
          <w:rFonts w:ascii="Calisto MT" w:hAnsi="Calisto MT"/>
          <w:i/>
          <w:iCs/>
          <w:sz w:val="24"/>
          <w:szCs w:val="24"/>
        </w:rPr>
        <w:t>terlibat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dilihat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dari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jenis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kasusnya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kalau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kasusnya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melibatkan</w:t>
      </w:r>
      <w:proofErr w:type="spellEnd"/>
      <w:r w:rsidRPr="00722213">
        <w:rPr>
          <w:rFonts w:ascii="Calisto MT" w:hAnsi="Calisto MT"/>
          <w:i/>
          <w:iCs/>
          <w:sz w:val="24"/>
          <w:szCs w:val="24"/>
        </w:rPr>
        <w:t xml:space="preserve"> guru </w:t>
      </w:r>
      <w:proofErr w:type="spellStart"/>
      <w:r w:rsidRPr="00722213">
        <w:rPr>
          <w:rFonts w:ascii="Calisto MT" w:hAnsi="Calisto MT"/>
          <w:i/>
          <w:iCs/>
          <w:sz w:val="24"/>
          <w:szCs w:val="24"/>
        </w:rPr>
        <w:t>mata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pelajaran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harus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adanya</w:t>
      </w:r>
      <w:proofErr w:type="spellEnd"/>
      <w:r w:rsidRPr="00722213">
        <w:rPr>
          <w:rFonts w:ascii="Calisto MT" w:hAnsi="Calisto MT"/>
          <w:i/>
          <w:iCs/>
          <w:sz w:val="24"/>
          <w:szCs w:val="24"/>
        </w:rPr>
        <w:t xml:space="preserve"> guru </w:t>
      </w:r>
      <w:proofErr w:type="spellStart"/>
      <w:r w:rsidRPr="00722213">
        <w:rPr>
          <w:rFonts w:ascii="Calisto MT" w:hAnsi="Calisto MT"/>
          <w:i/>
          <w:iCs/>
          <w:sz w:val="24"/>
          <w:szCs w:val="24"/>
        </w:rPr>
        <w:t>tersebut</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Bila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kasusnya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tidak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bisa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diselesaikan</w:t>
      </w:r>
      <w:proofErr w:type="spellEnd"/>
      <w:r w:rsidRPr="00722213">
        <w:rPr>
          <w:rFonts w:ascii="Calisto MT" w:hAnsi="Calisto MT"/>
          <w:i/>
          <w:iCs/>
          <w:sz w:val="24"/>
          <w:szCs w:val="24"/>
        </w:rPr>
        <w:t xml:space="preserve"> oleh guru </w:t>
      </w:r>
      <w:proofErr w:type="spellStart"/>
      <w:r w:rsidRPr="00722213">
        <w:rPr>
          <w:rFonts w:ascii="Calisto MT" w:hAnsi="Calisto MT"/>
          <w:i/>
          <w:iCs/>
          <w:sz w:val="24"/>
          <w:szCs w:val="24"/>
        </w:rPr>
        <w:t>mata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pelajaran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diselesaikan</w:t>
      </w:r>
      <w:proofErr w:type="spellEnd"/>
      <w:r w:rsidRPr="00722213">
        <w:rPr>
          <w:rFonts w:ascii="Calisto MT" w:hAnsi="Calisto MT"/>
          <w:i/>
          <w:iCs/>
          <w:sz w:val="24"/>
          <w:szCs w:val="24"/>
        </w:rPr>
        <w:t xml:space="preserve"> oleh guru </w:t>
      </w:r>
      <w:proofErr w:type="spellStart"/>
      <w:r w:rsidRPr="00722213">
        <w:rPr>
          <w:rFonts w:ascii="Calisto MT" w:hAnsi="Calisto MT"/>
          <w:i/>
          <w:iCs/>
          <w:sz w:val="24"/>
          <w:szCs w:val="24"/>
        </w:rPr>
        <w:t>bimbingan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konseling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jika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tidak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bisa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diselesaikan</w:t>
      </w:r>
      <w:proofErr w:type="spellEnd"/>
      <w:r w:rsidRPr="00722213">
        <w:rPr>
          <w:rFonts w:ascii="Calisto MT" w:hAnsi="Calisto MT"/>
          <w:i/>
          <w:iCs/>
          <w:sz w:val="24"/>
          <w:szCs w:val="24"/>
        </w:rPr>
        <w:t xml:space="preserve"> oleh guru </w:t>
      </w:r>
      <w:proofErr w:type="spellStart"/>
      <w:r w:rsidRPr="00722213">
        <w:rPr>
          <w:rFonts w:ascii="Calisto MT" w:hAnsi="Calisto MT"/>
          <w:i/>
          <w:iCs/>
          <w:sz w:val="24"/>
          <w:szCs w:val="24"/>
        </w:rPr>
        <w:t>bimbingan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konseling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perlu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adanya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bantuan</w:t>
      </w:r>
      <w:proofErr w:type="spellEnd"/>
      <w:r w:rsidRPr="00722213">
        <w:rPr>
          <w:rFonts w:ascii="Calisto MT" w:hAnsi="Calisto MT"/>
          <w:i/>
          <w:iCs/>
          <w:sz w:val="24"/>
          <w:szCs w:val="24"/>
        </w:rPr>
        <w:t xml:space="preserve"> orang </w:t>
      </w:r>
      <w:proofErr w:type="spellStart"/>
      <w:r w:rsidRPr="00722213">
        <w:rPr>
          <w:rFonts w:ascii="Calisto MT" w:hAnsi="Calisto MT"/>
          <w:i/>
          <w:iCs/>
          <w:sz w:val="24"/>
          <w:szCs w:val="24"/>
        </w:rPr>
        <w:t>tua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siwsa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untuk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mencari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solusi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tentang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permasalahan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selanjutnya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jika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kasus</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tidak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bisa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ditangani</w:t>
      </w:r>
      <w:proofErr w:type="spellEnd"/>
      <w:r w:rsidRPr="00722213">
        <w:rPr>
          <w:rFonts w:ascii="Calisto MT" w:hAnsi="Calisto MT"/>
          <w:i/>
          <w:iCs/>
          <w:sz w:val="24"/>
          <w:szCs w:val="24"/>
        </w:rPr>
        <w:t xml:space="preserve"> juga </w:t>
      </w:r>
      <w:proofErr w:type="spellStart"/>
      <w:r w:rsidRPr="00722213">
        <w:rPr>
          <w:rFonts w:ascii="Calisto MT" w:hAnsi="Calisto MT"/>
          <w:i/>
          <w:iCs/>
          <w:sz w:val="24"/>
          <w:szCs w:val="24"/>
        </w:rPr>
        <w:t>maka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penanganan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terakhir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adalah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penanganan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dari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kepala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sekolah</w:t>
      </w:r>
      <w:proofErr w:type="spellEnd"/>
      <w:r w:rsidRPr="00722213">
        <w:rPr>
          <w:rFonts w:ascii="Calisto MT" w:hAnsi="Calisto MT"/>
          <w:i/>
          <w:iCs/>
          <w:sz w:val="24"/>
          <w:szCs w:val="24"/>
        </w:rPr>
        <w:t>.”</w:t>
      </w:r>
    </w:p>
    <w:p w:rsidR="000F3FA3" w:rsidRPr="00967C3A" w:rsidRDefault="000F3FA3" w:rsidP="000F3FA3">
      <w:pPr>
        <w:rPr>
          <w:rFonts w:ascii="Calisto MT" w:hAnsi="Calisto MT" w:cs="Calibri"/>
          <w:szCs w:val="24"/>
        </w:rPr>
      </w:pPr>
    </w:p>
    <w:p w:rsidR="000F3FA3" w:rsidRPr="00967C3A" w:rsidRDefault="00722213" w:rsidP="000F3FA3">
      <w:pPr>
        <w:spacing w:after="120"/>
        <w:jc w:val="both"/>
        <w:rPr>
          <w:rFonts w:ascii="Calisto MT" w:hAnsi="Calisto MT" w:cs="Calibri"/>
          <w:b/>
          <w:sz w:val="28"/>
          <w:szCs w:val="24"/>
        </w:rPr>
      </w:pPr>
      <w:r>
        <w:rPr>
          <w:rFonts w:ascii="Calisto MT" w:hAnsi="Calisto MT" w:cs="Calibri"/>
          <w:b/>
          <w:sz w:val="24"/>
          <w:szCs w:val="24"/>
        </w:rPr>
        <w:t>Kesimpulan</w:t>
      </w:r>
    </w:p>
    <w:p w:rsidR="00722213" w:rsidRPr="00722213" w:rsidRDefault="00722213" w:rsidP="00722213">
      <w:pPr>
        <w:ind w:firstLine="720"/>
        <w:rPr>
          <w:rFonts w:ascii="Calisto MT" w:hAnsi="Calisto MT"/>
          <w:sz w:val="24"/>
          <w:szCs w:val="24"/>
        </w:rPr>
      </w:pPr>
      <w:proofErr w:type="spellStart"/>
      <w:r w:rsidRPr="00722213">
        <w:rPr>
          <w:rFonts w:ascii="Calisto MT" w:hAnsi="Calisto MT"/>
          <w:sz w:val="24"/>
          <w:szCs w:val="24"/>
        </w:rPr>
        <w:t>Berdasarkan</w:t>
      </w:r>
      <w:proofErr w:type="spellEnd"/>
      <w:r w:rsidRPr="00722213">
        <w:rPr>
          <w:rFonts w:ascii="Calisto MT" w:hAnsi="Calisto MT"/>
          <w:sz w:val="24"/>
          <w:szCs w:val="24"/>
        </w:rPr>
        <w:t xml:space="preserve"> </w:t>
      </w:r>
      <w:proofErr w:type="spellStart"/>
      <w:r w:rsidRPr="00722213">
        <w:rPr>
          <w:rFonts w:ascii="Calisto MT" w:hAnsi="Calisto MT"/>
          <w:sz w:val="24"/>
          <w:szCs w:val="24"/>
        </w:rPr>
        <w:t>penyajian</w:t>
      </w:r>
      <w:proofErr w:type="spellEnd"/>
      <w:r w:rsidRPr="00722213">
        <w:rPr>
          <w:rFonts w:ascii="Calisto MT" w:hAnsi="Calisto MT"/>
          <w:sz w:val="24"/>
          <w:szCs w:val="24"/>
        </w:rPr>
        <w:t xml:space="preserve"> data dan </w:t>
      </w:r>
      <w:proofErr w:type="spellStart"/>
      <w:r w:rsidRPr="00722213">
        <w:rPr>
          <w:rFonts w:ascii="Calisto MT" w:hAnsi="Calisto MT"/>
          <w:sz w:val="24"/>
          <w:szCs w:val="24"/>
        </w:rPr>
        <w:t>analisis</w:t>
      </w:r>
      <w:proofErr w:type="spellEnd"/>
      <w:r w:rsidRPr="00722213">
        <w:rPr>
          <w:rFonts w:ascii="Calisto MT" w:hAnsi="Calisto MT"/>
          <w:sz w:val="24"/>
          <w:szCs w:val="24"/>
        </w:rPr>
        <w:t xml:space="preserve">, </w:t>
      </w:r>
      <w:proofErr w:type="spellStart"/>
      <w:r w:rsidRPr="00722213">
        <w:rPr>
          <w:rFonts w:ascii="Calisto MT" w:hAnsi="Calisto MT"/>
          <w:sz w:val="24"/>
          <w:szCs w:val="24"/>
        </w:rPr>
        <w:t>maka</w:t>
      </w:r>
      <w:proofErr w:type="spellEnd"/>
      <w:r w:rsidRPr="00722213">
        <w:rPr>
          <w:rFonts w:ascii="Calisto MT" w:hAnsi="Calisto MT"/>
          <w:sz w:val="24"/>
          <w:szCs w:val="24"/>
        </w:rPr>
        <w:t xml:space="preserve"> </w:t>
      </w:r>
      <w:proofErr w:type="spellStart"/>
      <w:r w:rsidRPr="00722213">
        <w:rPr>
          <w:rFonts w:ascii="Calisto MT" w:hAnsi="Calisto MT"/>
          <w:sz w:val="24"/>
          <w:szCs w:val="24"/>
        </w:rPr>
        <w:t>dapat</w:t>
      </w:r>
      <w:proofErr w:type="spellEnd"/>
      <w:r w:rsidRPr="00722213">
        <w:rPr>
          <w:rFonts w:ascii="Calisto MT" w:hAnsi="Calisto MT"/>
          <w:sz w:val="24"/>
          <w:szCs w:val="24"/>
        </w:rPr>
        <w:t xml:space="preserve"> </w:t>
      </w:r>
      <w:proofErr w:type="spellStart"/>
      <w:r w:rsidRPr="00722213">
        <w:rPr>
          <w:rFonts w:ascii="Calisto MT" w:hAnsi="Calisto MT"/>
          <w:sz w:val="24"/>
          <w:szCs w:val="24"/>
        </w:rPr>
        <w:t>disimpulkan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konflik</w:t>
      </w:r>
      <w:proofErr w:type="spellEnd"/>
      <w:r w:rsidRPr="00722213">
        <w:rPr>
          <w:rFonts w:ascii="Calisto MT" w:hAnsi="Calisto MT"/>
          <w:sz w:val="24"/>
          <w:szCs w:val="24"/>
        </w:rPr>
        <w:t xml:space="preserve"> </w:t>
      </w:r>
      <w:proofErr w:type="spellStart"/>
      <w:r w:rsidRPr="00722213">
        <w:rPr>
          <w:rFonts w:ascii="Calisto MT" w:hAnsi="Calisto MT"/>
          <w:sz w:val="24"/>
          <w:szCs w:val="24"/>
        </w:rPr>
        <w:t>sosial</w:t>
      </w:r>
      <w:proofErr w:type="spellEnd"/>
      <w:r w:rsidRPr="00722213">
        <w:rPr>
          <w:rFonts w:ascii="Calisto MT" w:hAnsi="Calisto MT"/>
          <w:sz w:val="24"/>
          <w:szCs w:val="24"/>
        </w:rPr>
        <w:t xml:space="preserve"> </w:t>
      </w:r>
      <w:proofErr w:type="spellStart"/>
      <w:r w:rsidRPr="00722213">
        <w:rPr>
          <w:rFonts w:ascii="Calisto MT" w:hAnsi="Calisto MT"/>
          <w:sz w:val="24"/>
          <w:szCs w:val="24"/>
        </w:rPr>
        <w:t>siswa</w:t>
      </w:r>
      <w:proofErr w:type="spellEnd"/>
      <w:r w:rsidRPr="00722213">
        <w:rPr>
          <w:rFonts w:ascii="Calisto MT" w:hAnsi="Calisto MT"/>
          <w:sz w:val="24"/>
          <w:szCs w:val="24"/>
        </w:rPr>
        <w:t xml:space="preserve"> </w:t>
      </w:r>
      <w:proofErr w:type="spellStart"/>
      <w:r w:rsidRPr="00722213">
        <w:rPr>
          <w:rFonts w:ascii="Calisto MT" w:hAnsi="Calisto MT"/>
          <w:sz w:val="24"/>
          <w:szCs w:val="24"/>
        </w:rPr>
        <w:t>dengan</w:t>
      </w:r>
      <w:proofErr w:type="spellEnd"/>
      <w:r w:rsidRPr="00722213">
        <w:rPr>
          <w:rFonts w:ascii="Calisto MT" w:hAnsi="Calisto MT"/>
          <w:sz w:val="24"/>
          <w:szCs w:val="24"/>
        </w:rPr>
        <w:t xml:space="preserve"> guru dan </w:t>
      </w:r>
      <w:proofErr w:type="spellStart"/>
      <w:r w:rsidRPr="00722213">
        <w:rPr>
          <w:rFonts w:ascii="Calisto MT" w:hAnsi="Calisto MT"/>
          <w:sz w:val="24"/>
          <w:szCs w:val="24"/>
        </w:rPr>
        <w:t>penanganan</w:t>
      </w:r>
      <w:proofErr w:type="spellEnd"/>
      <w:r w:rsidRPr="00722213">
        <w:rPr>
          <w:rFonts w:ascii="Calisto MT" w:hAnsi="Calisto MT"/>
          <w:sz w:val="24"/>
          <w:szCs w:val="24"/>
        </w:rPr>
        <w:t xml:space="preserve"> </w:t>
      </w:r>
      <w:proofErr w:type="spellStart"/>
      <w:r w:rsidRPr="00722213">
        <w:rPr>
          <w:rFonts w:ascii="Calisto MT" w:hAnsi="Calisto MT"/>
          <w:sz w:val="24"/>
          <w:szCs w:val="24"/>
        </w:rPr>
        <w:t>dalam</w:t>
      </w:r>
      <w:proofErr w:type="spellEnd"/>
      <w:r w:rsidRPr="00722213">
        <w:rPr>
          <w:rFonts w:ascii="Calisto MT" w:hAnsi="Calisto MT"/>
          <w:sz w:val="24"/>
          <w:szCs w:val="24"/>
        </w:rPr>
        <w:t xml:space="preserve">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w:t>
      </w:r>
      <w:proofErr w:type="spellStart"/>
      <w:r w:rsidRPr="00722213">
        <w:rPr>
          <w:rFonts w:ascii="Calisto MT" w:hAnsi="Calisto MT"/>
          <w:sz w:val="24"/>
          <w:szCs w:val="24"/>
        </w:rPr>
        <w:t>adalah</w:t>
      </w:r>
      <w:proofErr w:type="spellEnd"/>
      <w:r w:rsidRPr="00722213">
        <w:rPr>
          <w:rFonts w:ascii="Calisto MT" w:hAnsi="Calisto MT"/>
          <w:sz w:val="24"/>
          <w:szCs w:val="24"/>
        </w:rPr>
        <w:t xml:space="preserve"> </w:t>
      </w:r>
      <w:proofErr w:type="spellStart"/>
      <w:r w:rsidRPr="00722213">
        <w:rPr>
          <w:rFonts w:ascii="Calisto MT" w:hAnsi="Calisto MT"/>
          <w:sz w:val="24"/>
          <w:szCs w:val="24"/>
        </w:rPr>
        <w:t>sebagai</w:t>
      </w:r>
      <w:proofErr w:type="spellEnd"/>
      <w:r w:rsidRPr="00722213">
        <w:rPr>
          <w:rFonts w:ascii="Calisto MT" w:hAnsi="Calisto MT"/>
          <w:sz w:val="24"/>
          <w:szCs w:val="24"/>
        </w:rPr>
        <w:t xml:space="preserve"> </w:t>
      </w:r>
      <w:proofErr w:type="spellStart"/>
      <w:r w:rsidRPr="00722213">
        <w:rPr>
          <w:rFonts w:ascii="Calisto MT" w:hAnsi="Calisto MT"/>
          <w:sz w:val="24"/>
          <w:szCs w:val="24"/>
        </w:rPr>
        <w:t>berikut</w:t>
      </w:r>
      <w:proofErr w:type="spellEnd"/>
      <w:r w:rsidRPr="00722213">
        <w:rPr>
          <w:rFonts w:ascii="Calisto MT" w:hAnsi="Calisto MT"/>
          <w:sz w:val="24"/>
          <w:szCs w:val="24"/>
        </w:rPr>
        <w:t>:</w:t>
      </w:r>
    </w:p>
    <w:p w:rsidR="00722213" w:rsidRPr="00722213" w:rsidRDefault="00722213" w:rsidP="00722213">
      <w:pPr>
        <w:pStyle w:val="ListParagraph"/>
        <w:numPr>
          <w:ilvl w:val="0"/>
          <w:numId w:val="15"/>
        </w:numPr>
        <w:spacing w:after="0"/>
        <w:ind w:left="426" w:hanging="426"/>
        <w:jc w:val="both"/>
        <w:rPr>
          <w:rFonts w:ascii="Calisto MT" w:hAnsi="Calisto MT"/>
          <w:sz w:val="24"/>
          <w:szCs w:val="24"/>
        </w:rPr>
      </w:pPr>
      <w:r w:rsidRPr="00722213">
        <w:rPr>
          <w:rFonts w:ascii="Calisto MT" w:hAnsi="Calisto MT"/>
          <w:sz w:val="24"/>
          <w:szCs w:val="24"/>
        </w:rPr>
        <w:t>Jenis konflik sosial siswa dengan guru di SMPN 1 Bandar Laksamana Kabupaten Bengkalis Riau, yaitu konflik interpersonal dikarenakan perbedaan pandangan yang menyebabkan siswa melanggar peraturan.</w:t>
      </w:r>
    </w:p>
    <w:p w:rsidR="00722213" w:rsidRPr="00722213" w:rsidRDefault="00722213" w:rsidP="00722213">
      <w:pPr>
        <w:pStyle w:val="ListParagraph"/>
        <w:numPr>
          <w:ilvl w:val="0"/>
          <w:numId w:val="15"/>
        </w:numPr>
        <w:spacing w:after="0"/>
        <w:ind w:left="426" w:hanging="426"/>
        <w:jc w:val="both"/>
        <w:rPr>
          <w:rFonts w:ascii="Calisto MT" w:hAnsi="Calisto MT"/>
          <w:sz w:val="24"/>
          <w:szCs w:val="24"/>
        </w:rPr>
      </w:pPr>
      <w:r w:rsidRPr="00722213">
        <w:rPr>
          <w:rFonts w:ascii="Calisto MT" w:hAnsi="Calisto MT"/>
          <w:sz w:val="24"/>
          <w:szCs w:val="24"/>
        </w:rPr>
        <w:t>Penyebab konflik sosial siswa denga guru di SMPN 1 Bandar Laksamana Kabupaten Bengkalis Riau</w:t>
      </w:r>
    </w:p>
    <w:p w:rsidR="00722213" w:rsidRPr="00722213" w:rsidRDefault="00722213" w:rsidP="00722213">
      <w:pPr>
        <w:pStyle w:val="ListParagraph"/>
        <w:numPr>
          <w:ilvl w:val="0"/>
          <w:numId w:val="16"/>
        </w:numPr>
        <w:spacing w:after="0"/>
        <w:ind w:left="851"/>
        <w:jc w:val="both"/>
        <w:rPr>
          <w:rFonts w:ascii="Calisto MT" w:hAnsi="Calisto MT"/>
          <w:sz w:val="24"/>
          <w:szCs w:val="24"/>
        </w:rPr>
      </w:pPr>
      <w:r w:rsidRPr="00722213">
        <w:rPr>
          <w:rFonts w:ascii="Calisto MT" w:hAnsi="Calisto MT"/>
          <w:sz w:val="24"/>
          <w:szCs w:val="24"/>
        </w:rPr>
        <w:t>Komunikasi yang tidak bail oleh siswa</w:t>
      </w:r>
    </w:p>
    <w:p w:rsidR="00722213" w:rsidRPr="00722213" w:rsidRDefault="00722213" w:rsidP="00722213">
      <w:pPr>
        <w:pStyle w:val="ListParagraph"/>
        <w:numPr>
          <w:ilvl w:val="0"/>
          <w:numId w:val="16"/>
        </w:numPr>
        <w:spacing w:after="0"/>
        <w:ind w:left="851"/>
        <w:jc w:val="both"/>
        <w:rPr>
          <w:rFonts w:ascii="Calisto MT" w:hAnsi="Calisto MT"/>
          <w:sz w:val="24"/>
          <w:szCs w:val="24"/>
        </w:rPr>
      </w:pPr>
      <w:r w:rsidRPr="00722213">
        <w:rPr>
          <w:rFonts w:ascii="Calisto MT" w:hAnsi="Calisto MT"/>
          <w:sz w:val="24"/>
          <w:szCs w:val="24"/>
        </w:rPr>
        <w:t>Siswa terlambat masuk kelas</w:t>
      </w:r>
    </w:p>
    <w:p w:rsidR="00722213" w:rsidRPr="00722213" w:rsidRDefault="00722213" w:rsidP="00722213">
      <w:pPr>
        <w:pStyle w:val="ListParagraph"/>
        <w:numPr>
          <w:ilvl w:val="0"/>
          <w:numId w:val="16"/>
        </w:numPr>
        <w:spacing w:after="0"/>
        <w:ind w:left="851"/>
        <w:jc w:val="both"/>
        <w:rPr>
          <w:rFonts w:ascii="Calisto MT" w:hAnsi="Calisto MT"/>
          <w:sz w:val="24"/>
          <w:szCs w:val="24"/>
        </w:rPr>
      </w:pPr>
      <w:r w:rsidRPr="00722213">
        <w:rPr>
          <w:rFonts w:ascii="Calisto MT" w:hAnsi="Calisto MT"/>
          <w:sz w:val="24"/>
          <w:szCs w:val="24"/>
        </w:rPr>
        <w:t>Siswa tidak mengerjakan tugas</w:t>
      </w:r>
    </w:p>
    <w:p w:rsidR="00722213" w:rsidRPr="00722213" w:rsidRDefault="00722213" w:rsidP="00722213">
      <w:pPr>
        <w:pStyle w:val="ListParagraph"/>
        <w:numPr>
          <w:ilvl w:val="0"/>
          <w:numId w:val="16"/>
        </w:numPr>
        <w:spacing w:after="0"/>
        <w:ind w:left="851"/>
        <w:jc w:val="both"/>
        <w:rPr>
          <w:rFonts w:ascii="Calisto MT" w:hAnsi="Calisto MT"/>
          <w:sz w:val="24"/>
          <w:szCs w:val="24"/>
        </w:rPr>
      </w:pPr>
      <w:r w:rsidRPr="00722213">
        <w:rPr>
          <w:rFonts w:ascii="Calisto MT" w:hAnsi="Calisto MT"/>
          <w:sz w:val="24"/>
          <w:szCs w:val="24"/>
        </w:rPr>
        <w:t>Bolos atau Tidak Mengikuti Pembelajaran</w:t>
      </w:r>
    </w:p>
    <w:p w:rsidR="00722213" w:rsidRPr="00722213" w:rsidRDefault="00722213" w:rsidP="00722213">
      <w:pPr>
        <w:pStyle w:val="ListParagraph"/>
        <w:numPr>
          <w:ilvl w:val="0"/>
          <w:numId w:val="16"/>
        </w:numPr>
        <w:spacing w:after="0"/>
        <w:ind w:left="851"/>
        <w:jc w:val="both"/>
        <w:rPr>
          <w:rFonts w:ascii="Calisto MT" w:hAnsi="Calisto MT"/>
          <w:sz w:val="24"/>
          <w:szCs w:val="24"/>
        </w:rPr>
      </w:pPr>
      <w:r w:rsidRPr="00722213">
        <w:rPr>
          <w:rFonts w:ascii="Calisto MT" w:hAnsi="Calisto MT"/>
          <w:sz w:val="24"/>
          <w:szCs w:val="24"/>
        </w:rPr>
        <w:t>Siswa merokok dilingkungan sekolah</w:t>
      </w:r>
    </w:p>
    <w:p w:rsidR="00722213" w:rsidRPr="00722213" w:rsidRDefault="00722213" w:rsidP="00722213">
      <w:pPr>
        <w:pStyle w:val="ListParagraph"/>
        <w:numPr>
          <w:ilvl w:val="0"/>
          <w:numId w:val="16"/>
        </w:numPr>
        <w:spacing w:after="0"/>
        <w:ind w:left="851"/>
        <w:jc w:val="both"/>
        <w:rPr>
          <w:rFonts w:ascii="Calisto MT" w:hAnsi="Calisto MT"/>
          <w:sz w:val="24"/>
          <w:szCs w:val="24"/>
        </w:rPr>
      </w:pPr>
      <w:r w:rsidRPr="00722213">
        <w:rPr>
          <w:rFonts w:ascii="Calisto MT" w:hAnsi="Calisto MT"/>
          <w:sz w:val="24"/>
          <w:szCs w:val="24"/>
        </w:rPr>
        <w:t>Siswa dan guru memiliki perbedaan pendapat</w:t>
      </w:r>
    </w:p>
    <w:p w:rsidR="00722213" w:rsidRPr="00722213" w:rsidRDefault="00722213" w:rsidP="00722213">
      <w:pPr>
        <w:pStyle w:val="ListParagraph"/>
        <w:numPr>
          <w:ilvl w:val="0"/>
          <w:numId w:val="15"/>
        </w:numPr>
        <w:spacing w:after="0"/>
        <w:ind w:left="426" w:hanging="426"/>
        <w:jc w:val="both"/>
        <w:rPr>
          <w:rFonts w:ascii="Calisto MT" w:hAnsi="Calisto MT"/>
          <w:sz w:val="24"/>
          <w:szCs w:val="24"/>
        </w:rPr>
      </w:pPr>
      <w:r w:rsidRPr="00722213">
        <w:rPr>
          <w:rFonts w:ascii="Calisto MT" w:hAnsi="Calisto MT"/>
          <w:sz w:val="24"/>
          <w:szCs w:val="24"/>
        </w:rPr>
        <w:t>Penanganan guru bimbingan konseling terhadap konflik sosial siswa dengan guru di SMPN 1 Bandar Laksamana Kabupaten Bengkalis Riau</w:t>
      </w:r>
    </w:p>
    <w:p w:rsidR="00722213" w:rsidRPr="00722213" w:rsidRDefault="00722213" w:rsidP="00722213">
      <w:pPr>
        <w:pStyle w:val="ListParagraph"/>
        <w:numPr>
          <w:ilvl w:val="0"/>
          <w:numId w:val="17"/>
        </w:numPr>
        <w:spacing w:after="0"/>
        <w:ind w:left="851" w:hanging="425"/>
        <w:jc w:val="both"/>
        <w:rPr>
          <w:rFonts w:ascii="Calisto MT" w:hAnsi="Calisto MT"/>
          <w:sz w:val="24"/>
          <w:szCs w:val="24"/>
        </w:rPr>
      </w:pPr>
      <w:r w:rsidRPr="00722213">
        <w:rPr>
          <w:rFonts w:ascii="Calisto MT" w:hAnsi="Calisto MT"/>
          <w:sz w:val="24"/>
          <w:szCs w:val="24"/>
        </w:rPr>
        <w:t>Pemberian nasihat yang dilakukan oleh guru BK</w:t>
      </w:r>
    </w:p>
    <w:p w:rsidR="00722213" w:rsidRPr="00722213" w:rsidRDefault="00722213" w:rsidP="00722213">
      <w:pPr>
        <w:pStyle w:val="ListParagraph"/>
        <w:numPr>
          <w:ilvl w:val="0"/>
          <w:numId w:val="17"/>
        </w:numPr>
        <w:spacing w:after="0"/>
        <w:ind w:left="851" w:hanging="425"/>
        <w:jc w:val="both"/>
        <w:rPr>
          <w:rFonts w:ascii="Calisto MT" w:hAnsi="Calisto MT"/>
          <w:sz w:val="24"/>
          <w:szCs w:val="24"/>
        </w:rPr>
      </w:pPr>
      <w:r w:rsidRPr="00722213">
        <w:rPr>
          <w:rFonts w:ascii="Calisto MT" w:hAnsi="Calisto MT"/>
          <w:sz w:val="24"/>
          <w:szCs w:val="24"/>
        </w:rPr>
        <w:t xml:space="preserve">Pemberian hukuman oleh guru mata pelajaran dan guru BK </w:t>
      </w:r>
    </w:p>
    <w:p w:rsidR="00722213" w:rsidRPr="00722213" w:rsidRDefault="00722213" w:rsidP="00722213">
      <w:pPr>
        <w:pStyle w:val="ListParagraph"/>
        <w:numPr>
          <w:ilvl w:val="0"/>
          <w:numId w:val="17"/>
        </w:numPr>
        <w:spacing w:after="0"/>
        <w:ind w:left="851" w:hanging="425"/>
        <w:jc w:val="both"/>
        <w:rPr>
          <w:rFonts w:ascii="Calisto MT" w:hAnsi="Calisto MT"/>
          <w:sz w:val="24"/>
          <w:szCs w:val="24"/>
        </w:rPr>
      </w:pPr>
      <w:r w:rsidRPr="00722213">
        <w:rPr>
          <w:rFonts w:ascii="Calisto MT" w:hAnsi="Calisto MT"/>
          <w:sz w:val="24"/>
          <w:szCs w:val="24"/>
        </w:rPr>
        <w:t xml:space="preserve">Pemberian layanan dalam bimbingan konseling </w:t>
      </w:r>
    </w:p>
    <w:p w:rsidR="00722213" w:rsidRPr="00722213" w:rsidRDefault="00722213" w:rsidP="00722213">
      <w:pPr>
        <w:pStyle w:val="ListParagraph"/>
        <w:numPr>
          <w:ilvl w:val="0"/>
          <w:numId w:val="17"/>
        </w:numPr>
        <w:spacing w:after="0"/>
        <w:ind w:left="851" w:hanging="425"/>
        <w:jc w:val="both"/>
        <w:rPr>
          <w:rFonts w:ascii="Calisto MT" w:hAnsi="Calisto MT"/>
          <w:sz w:val="24"/>
          <w:szCs w:val="24"/>
        </w:rPr>
      </w:pPr>
      <w:r w:rsidRPr="00722213">
        <w:rPr>
          <w:rFonts w:ascii="Calisto MT" w:hAnsi="Calisto MT"/>
          <w:sz w:val="24"/>
          <w:szCs w:val="24"/>
        </w:rPr>
        <w:t>Memanggil orang tua siswa bagi siswa yang mengalami konflik sosial dengan guru</w:t>
      </w:r>
    </w:p>
    <w:p w:rsidR="00722213" w:rsidRPr="00722213" w:rsidRDefault="00722213" w:rsidP="00722213">
      <w:pPr>
        <w:pStyle w:val="ListParagraph"/>
        <w:numPr>
          <w:ilvl w:val="0"/>
          <w:numId w:val="17"/>
        </w:numPr>
        <w:spacing w:after="0"/>
        <w:ind w:left="851" w:hanging="425"/>
        <w:jc w:val="both"/>
        <w:rPr>
          <w:rFonts w:ascii="Calisto MT" w:hAnsi="Calisto MT"/>
          <w:sz w:val="24"/>
          <w:szCs w:val="24"/>
        </w:rPr>
      </w:pPr>
      <w:r w:rsidRPr="00722213">
        <w:rPr>
          <w:rFonts w:ascii="Calisto MT" w:hAnsi="Calisto MT"/>
          <w:sz w:val="24"/>
          <w:szCs w:val="24"/>
        </w:rPr>
        <w:t>Penanganan dari kepala sekolah yaitu setelah guru BK tidak mampu menangani konflik</w:t>
      </w:r>
    </w:p>
    <w:p w:rsidR="00722213" w:rsidRDefault="00722213" w:rsidP="00722213">
      <w:pPr>
        <w:pStyle w:val="ListParagraph"/>
        <w:spacing w:after="0"/>
        <w:jc w:val="both"/>
        <w:rPr>
          <w:rFonts w:ascii="Calisto MT" w:hAnsi="Calisto MT"/>
          <w:sz w:val="24"/>
          <w:szCs w:val="24"/>
          <w:lang w:val="en-US"/>
        </w:rPr>
      </w:pPr>
    </w:p>
    <w:p w:rsidR="00722213" w:rsidRPr="00722213" w:rsidRDefault="00722213" w:rsidP="00722213">
      <w:pPr>
        <w:pStyle w:val="ListParagraph"/>
        <w:spacing w:after="0"/>
        <w:jc w:val="both"/>
        <w:rPr>
          <w:rFonts w:ascii="Calisto MT" w:hAnsi="Calisto MT"/>
          <w:sz w:val="24"/>
          <w:szCs w:val="24"/>
        </w:rPr>
      </w:pPr>
    </w:p>
    <w:p w:rsidR="000F3FA3" w:rsidRPr="00722213" w:rsidRDefault="000F3FA3" w:rsidP="000F3FA3">
      <w:pPr>
        <w:jc w:val="both"/>
        <w:rPr>
          <w:rFonts w:ascii="Calisto MT" w:hAnsi="Calisto MT" w:cs="Calibri"/>
          <w:szCs w:val="24"/>
          <w:lang w:val="id-ID"/>
        </w:rPr>
      </w:pPr>
    </w:p>
    <w:p w:rsidR="000F3FA3" w:rsidRPr="00722213" w:rsidRDefault="00722213" w:rsidP="000F3FA3">
      <w:pPr>
        <w:spacing w:after="120"/>
        <w:jc w:val="both"/>
        <w:rPr>
          <w:rFonts w:ascii="Calisto MT" w:hAnsi="Calisto MT" w:cs="Calibri"/>
          <w:b/>
          <w:sz w:val="28"/>
          <w:szCs w:val="24"/>
        </w:rPr>
      </w:pPr>
      <w:proofErr w:type="spellStart"/>
      <w:r w:rsidRPr="00722213">
        <w:rPr>
          <w:rFonts w:ascii="Calisto MT" w:hAnsi="Calisto MT" w:cs="Calibri"/>
          <w:b/>
          <w:sz w:val="24"/>
          <w:szCs w:val="24"/>
        </w:rPr>
        <w:t>Ucapan</w:t>
      </w:r>
      <w:proofErr w:type="spellEnd"/>
      <w:r w:rsidRPr="00722213">
        <w:rPr>
          <w:rFonts w:ascii="Calisto MT" w:hAnsi="Calisto MT" w:cs="Calibri"/>
          <w:b/>
          <w:sz w:val="24"/>
          <w:szCs w:val="24"/>
        </w:rPr>
        <w:t xml:space="preserve"> </w:t>
      </w:r>
      <w:proofErr w:type="spellStart"/>
      <w:r w:rsidRPr="00722213">
        <w:rPr>
          <w:rFonts w:ascii="Calisto MT" w:hAnsi="Calisto MT" w:cs="Calibri"/>
          <w:b/>
          <w:sz w:val="24"/>
          <w:szCs w:val="24"/>
        </w:rPr>
        <w:t>Terima</w:t>
      </w:r>
      <w:proofErr w:type="spellEnd"/>
      <w:r w:rsidRPr="00722213">
        <w:rPr>
          <w:rFonts w:ascii="Calisto MT" w:hAnsi="Calisto MT" w:cs="Calibri"/>
          <w:b/>
          <w:sz w:val="24"/>
          <w:szCs w:val="24"/>
        </w:rPr>
        <w:t xml:space="preserve"> Kasih</w:t>
      </w:r>
    </w:p>
    <w:p w:rsidR="000F3FA3" w:rsidRPr="00722213" w:rsidRDefault="00722213" w:rsidP="00722213">
      <w:pPr>
        <w:jc w:val="both"/>
        <w:rPr>
          <w:rFonts w:ascii="Calisto MT" w:hAnsi="Calisto MT" w:cs="Calibri"/>
          <w:szCs w:val="24"/>
        </w:rPr>
      </w:pPr>
      <w:r w:rsidRPr="00722213">
        <w:rPr>
          <w:rFonts w:ascii="Calisto MT" w:hAnsi="Calisto MT" w:cs="Calibri"/>
          <w:szCs w:val="24"/>
        </w:rPr>
        <w:tab/>
      </w:r>
      <w:proofErr w:type="spellStart"/>
      <w:r w:rsidRPr="00722213">
        <w:rPr>
          <w:rFonts w:ascii="Calisto MT" w:hAnsi="Calisto MT" w:cs="Calibri"/>
          <w:szCs w:val="24"/>
        </w:rPr>
        <w:t>Terimakasih</w:t>
      </w:r>
      <w:proofErr w:type="spellEnd"/>
      <w:r w:rsidRPr="00722213">
        <w:rPr>
          <w:rFonts w:ascii="Calisto MT" w:hAnsi="Calisto MT" w:cs="Calibri"/>
          <w:szCs w:val="24"/>
        </w:rPr>
        <w:t xml:space="preserve"> di </w:t>
      </w:r>
      <w:proofErr w:type="spellStart"/>
      <w:r w:rsidRPr="00722213">
        <w:rPr>
          <w:rFonts w:ascii="Calisto MT" w:hAnsi="Calisto MT" w:cs="Calibri"/>
          <w:szCs w:val="24"/>
        </w:rPr>
        <w:t>ucapkan</w:t>
      </w:r>
      <w:proofErr w:type="spellEnd"/>
      <w:r w:rsidRPr="00722213">
        <w:rPr>
          <w:rFonts w:ascii="Calisto MT" w:hAnsi="Calisto MT" w:cs="Calibri"/>
          <w:szCs w:val="24"/>
        </w:rPr>
        <w:t xml:space="preserve"> </w:t>
      </w:r>
      <w:proofErr w:type="spellStart"/>
      <w:r w:rsidRPr="00722213">
        <w:rPr>
          <w:rFonts w:ascii="Calisto MT" w:hAnsi="Calisto MT" w:cs="Calibri"/>
          <w:szCs w:val="24"/>
        </w:rPr>
        <w:t>kepada</w:t>
      </w:r>
      <w:proofErr w:type="spellEnd"/>
      <w:r w:rsidRPr="00722213">
        <w:rPr>
          <w:rFonts w:ascii="Calisto MT" w:hAnsi="Calisto MT" w:cs="Calibri"/>
          <w:szCs w:val="24"/>
        </w:rPr>
        <w:t xml:space="preserve"> </w:t>
      </w:r>
      <w:proofErr w:type="spellStart"/>
      <w:r w:rsidRPr="00722213">
        <w:rPr>
          <w:rFonts w:ascii="Calisto MT" w:hAnsi="Calisto MT" w:cs="Calibri"/>
          <w:szCs w:val="24"/>
        </w:rPr>
        <w:t>kedua</w:t>
      </w:r>
      <w:proofErr w:type="spellEnd"/>
      <w:r w:rsidRPr="00722213">
        <w:rPr>
          <w:rFonts w:ascii="Calisto MT" w:hAnsi="Calisto MT" w:cs="Calibri"/>
          <w:szCs w:val="24"/>
        </w:rPr>
        <w:t xml:space="preserve"> </w:t>
      </w:r>
      <w:proofErr w:type="spellStart"/>
      <w:r w:rsidRPr="00722213">
        <w:rPr>
          <w:rFonts w:ascii="Calisto MT" w:hAnsi="Calisto MT" w:cs="Calibri"/>
          <w:szCs w:val="24"/>
        </w:rPr>
        <w:t>orangtua</w:t>
      </w:r>
      <w:proofErr w:type="spellEnd"/>
      <w:r w:rsidRPr="00722213">
        <w:rPr>
          <w:rFonts w:ascii="Calisto MT" w:hAnsi="Calisto MT" w:cs="Calibri"/>
          <w:szCs w:val="24"/>
        </w:rPr>
        <w:t xml:space="preserve"> yang </w:t>
      </w:r>
      <w:proofErr w:type="spellStart"/>
      <w:r w:rsidRPr="00722213">
        <w:rPr>
          <w:rFonts w:ascii="Calisto MT" w:hAnsi="Calisto MT" w:cs="Calibri"/>
          <w:szCs w:val="24"/>
        </w:rPr>
        <w:t>telah</w:t>
      </w:r>
      <w:proofErr w:type="spellEnd"/>
      <w:r w:rsidRPr="00722213">
        <w:rPr>
          <w:rFonts w:ascii="Calisto MT" w:hAnsi="Calisto MT" w:cs="Calibri"/>
          <w:szCs w:val="24"/>
        </w:rPr>
        <w:t xml:space="preserve"> </w:t>
      </w:r>
      <w:proofErr w:type="spellStart"/>
      <w:r w:rsidRPr="00722213">
        <w:rPr>
          <w:rFonts w:ascii="Calisto MT" w:hAnsi="Calisto MT" w:cs="Calibri"/>
          <w:szCs w:val="24"/>
        </w:rPr>
        <w:t>mesnsuport</w:t>
      </w:r>
      <w:proofErr w:type="spellEnd"/>
      <w:r w:rsidRPr="00722213">
        <w:rPr>
          <w:rFonts w:ascii="Calisto MT" w:hAnsi="Calisto MT" w:cs="Calibri"/>
          <w:szCs w:val="24"/>
        </w:rPr>
        <w:t xml:space="preserve"> </w:t>
      </w:r>
      <w:proofErr w:type="spellStart"/>
      <w:r w:rsidRPr="00722213">
        <w:rPr>
          <w:rFonts w:ascii="Calisto MT" w:hAnsi="Calisto MT" w:cs="Calibri"/>
          <w:szCs w:val="24"/>
        </w:rPr>
        <w:t>saya</w:t>
      </w:r>
      <w:proofErr w:type="spellEnd"/>
      <w:r w:rsidRPr="00722213">
        <w:rPr>
          <w:rFonts w:ascii="Calisto MT" w:hAnsi="Calisto MT" w:cs="Calibri"/>
          <w:szCs w:val="24"/>
        </w:rPr>
        <w:t xml:space="preserve"> </w:t>
      </w:r>
      <w:proofErr w:type="spellStart"/>
      <w:r w:rsidRPr="00722213">
        <w:rPr>
          <w:rFonts w:ascii="Calisto MT" w:hAnsi="Calisto MT" w:cs="Calibri"/>
          <w:szCs w:val="24"/>
        </w:rPr>
        <w:t>dalam</w:t>
      </w:r>
      <w:proofErr w:type="spellEnd"/>
      <w:r w:rsidRPr="00722213">
        <w:rPr>
          <w:rFonts w:ascii="Calisto MT" w:hAnsi="Calisto MT" w:cs="Calibri"/>
          <w:szCs w:val="24"/>
        </w:rPr>
        <w:t xml:space="preserve"> </w:t>
      </w:r>
      <w:proofErr w:type="spellStart"/>
      <w:r w:rsidRPr="00722213">
        <w:rPr>
          <w:rFonts w:ascii="Calisto MT" w:hAnsi="Calisto MT" w:cs="Calibri"/>
          <w:szCs w:val="24"/>
        </w:rPr>
        <w:t>penyelesaian</w:t>
      </w:r>
      <w:proofErr w:type="spellEnd"/>
      <w:r w:rsidRPr="00722213">
        <w:rPr>
          <w:rFonts w:ascii="Calisto MT" w:hAnsi="Calisto MT" w:cs="Calibri"/>
          <w:szCs w:val="24"/>
        </w:rPr>
        <w:t xml:space="preserve"> </w:t>
      </w:r>
      <w:proofErr w:type="spellStart"/>
      <w:r w:rsidRPr="00722213">
        <w:rPr>
          <w:rFonts w:ascii="Calisto MT" w:hAnsi="Calisto MT" w:cs="Calibri"/>
          <w:szCs w:val="24"/>
        </w:rPr>
        <w:t>jurnal</w:t>
      </w:r>
      <w:proofErr w:type="spellEnd"/>
      <w:r w:rsidRPr="00722213">
        <w:rPr>
          <w:rFonts w:ascii="Calisto MT" w:hAnsi="Calisto MT" w:cs="Calibri"/>
          <w:szCs w:val="24"/>
        </w:rPr>
        <w:t xml:space="preserve"> </w:t>
      </w:r>
      <w:proofErr w:type="spellStart"/>
      <w:r w:rsidRPr="00722213">
        <w:rPr>
          <w:rFonts w:ascii="Calisto MT" w:hAnsi="Calisto MT" w:cs="Calibri"/>
          <w:szCs w:val="24"/>
        </w:rPr>
        <w:t>ini</w:t>
      </w:r>
      <w:proofErr w:type="spellEnd"/>
      <w:r w:rsidRPr="00722213">
        <w:rPr>
          <w:rFonts w:ascii="Calisto MT" w:hAnsi="Calisto MT" w:cs="Calibri"/>
          <w:szCs w:val="24"/>
        </w:rPr>
        <w:t xml:space="preserve">, </w:t>
      </w:r>
      <w:proofErr w:type="spellStart"/>
      <w:r w:rsidRPr="00722213">
        <w:rPr>
          <w:rFonts w:ascii="Calisto MT" w:hAnsi="Calisto MT" w:cs="Calibri"/>
          <w:szCs w:val="24"/>
        </w:rPr>
        <w:t>tak</w:t>
      </w:r>
      <w:proofErr w:type="spellEnd"/>
      <w:r w:rsidRPr="00722213">
        <w:rPr>
          <w:rFonts w:ascii="Calisto MT" w:hAnsi="Calisto MT" w:cs="Calibri"/>
          <w:szCs w:val="24"/>
        </w:rPr>
        <w:t xml:space="preserve"> </w:t>
      </w:r>
      <w:proofErr w:type="spellStart"/>
      <w:r w:rsidRPr="00722213">
        <w:rPr>
          <w:rFonts w:ascii="Calisto MT" w:hAnsi="Calisto MT" w:cs="Calibri"/>
          <w:szCs w:val="24"/>
        </w:rPr>
        <w:t>lupa</w:t>
      </w:r>
      <w:proofErr w:type="spellEnd"/>
      <w:r w:rsidRPr="00722213">
        <w:rPr>
          <w:rFonts w:ascii="Calisto MT" w:hAnsi="Calisto MT" w:cs="Calibri"/>
          <w:szCs w:val="24"/>
        </w:rPr>
        <w:t xml:space="preserve"> </w:t>
      </w:r>
      <w:proofErr w:type="spellStart"/>
      <w:r w:rsidRPr="00722213">
        <w:rPr>
          <w:rFonts w:ascii="Calisto MT" w:hAnsi="Calisto MT" w:cs="Calibri"/>
          <w:szCs w:val="24"/>
        </w:rPr>
        <w:t>jugak</w:t>
      </w:r>
      <w:proofErr w:type="spellEnd"/>
      <w:r w:rsidRPr="00722213">
        <w:rPr>
          <w:rFonts w:ascii="Calisto MT" w:hAnsi="Calisto MT" w:cs="Calibri"/>
          <w:szCs w:val="24"/>
        </w:rPr>
        <w:t xml:space="preserve"> </w:t>
      </w:r>
      <w:proofErr w:type="spellStart"/>
      <w:r w:rsidRPr="00722213">
        <w:rPr>
          <w:rFonts w:ascii="Calisto MT" w:hAnsi="Calisto MT" w:cs="Calibri"/>
          <w:szCs w:val="24"/>
        </w:rPr>
        <w:t>kepada</w:t>
      </w:r>
      <w:proofErr w:type="spellEnd"/>
      <w:r w:rsidRPr="00722213">
        <w:rPr>
          <w:rFonts w:ascii="Calisto MT" w:hAnsi="Calisto MT" w:cs="Calibri"/>
          <w:szCs w:val="24"/>
        </w:rPr>
        <w:t xml:space="preserve"> </w:t>
      </w:r>
      <w:proofErr w:type="spellStart"/>
      <w:r w:rsidRPr="00722213">
        <w:rPr>
          <w:rFonts w:ascii="Calisto MT" w:hAnsi="Calisto MT" w:cs="Calibri"/>
          <w:szCs w:val="24"/>
        </w:rPr>
        <w:t>Ibuk</w:t>
      </w:r>
      <w:proofErr w:type="spellEnd"/>
      <w:r w:rsidRPr="00722213">
        <w:rPr>
          <w:rFonts w:ascii="Calisto MT" w:hAnsi="Calisto MT" w:cs="Calibri"/>
          <w:szCs w:val="24"/>
        </w:rPr>
        <w:t xml:space="preserve"> Amirah </w:t>
      </w:r>
      <w:proofErr w:type="spellStart"/>
      <w:r w:rsidRPr="00722213">
        <w:rPr>
          <w:rFonts w:ascii="Calisto MT" w:hAnsi="Calisto MT" w:cs="Calibri"/>
          <w:szCs w:val="24"/>
        </w:rPr>
        <w:t>Diniati</w:t>
      </w:r>
      <w:proofErr w:type="spellEnd"/>
      <w:r w:rsidRPr="00722213">
        <w:rPr>
          <w:rFonts w:ascii="Calisto MT" w:hAnsi="Calisto MT" w:cs="Calibri"/>
          <w:szCs w:val="24"/>
        </w:rPr>
        <w:t xml:space="preserve"> </w:t>
      </w:r>
      <w:proofErr w:type="spellStart"/>
      <w:r w:rsidRPr="00722213">
        <w:rPr>
          <w:rFonts w:ascii="Calisto MT" w:hAnsi="Calisto MT" w:cs="Calibri"/>
          <w:szCs w:val="24"/>
        </w:rPr>
        <w:t>Selaku</w:t>
      </w:r>
      <w:proofErr w:type="spellEnd"/>
      <w:r w:rsidRPr="00722213">
        <w:rPr>
          <w:rFonts w:ascii="Calisto MT" w:hAnsi="Calisto MT" w:cs="Calibri"/>
          <w:szCs w:val="24"/>
        </w:rPr>
        <w:t xml:space="preserve"> </w:t>
      </w:r>
      <w:proofErr w:type="spellStart"/>
      <w:r w:rsidRPr="00722213">
        <w:rPr>
          <w:rFonts w:ascii="Calisto MT" w:hAnsi="Calisto MT" w:cs="Calibri"/>
          <w:szCs w:val="24"/>
        </w:rPr>
        <w:t>Dosen</w:t>
      </w:r>
      <w:proofErr w:type="spellEnd"/>
      <w:r w:rsidRPr="00722213">
        <w:rPr>
          <w:rFonts w:ascii="Calisto MT" w:hAnsi="Calisto MT" w:cs="Calibri"/>
          <w:szCs w:val="24"/>
        </w:rPr>
        <w:t xml:space="preserve"> </w:t>
      </w:r>
      <w:proofErr w:type="spellStart"/>
      <w:r w:rsidRPr="00722213">
        <w:rPr>
          <w:rFonts w:ascii="Calisto MT" w:hAnsi="Calisto MT" w:cs="Calibri"/>
          <w:szCs w:val="24"/>
        </w:rPr>
        <w:t>Pembimbing</w:t>
      </w:r>
      <w:proofErr w:type="spellEnd"/>
      <w:r w:rsidRPr="00722213">
        <w:rPr>
          <w:rFonts w:ascii="Calisto MT" w:hAnsi="Calisto MT" w:cs="Calibri"/>
          <w:szCs w:val="24"/>
        </w:rPr>
        <w:t xml:space="preserve">. </w:t>
      </w:r>
      <w:proofErr w:type="spellStart"/>
      <w:r w:rsidRPr="00722213">
        <w:rPr>
          <w:rFonts w:ascii="Calisto MT" w:hAnsi="Calisto MT" w:cs="Calibri"/>
          <w:szCs w:val="24"/>
        </w:rPr>
        <w:t>Sekian</w:t>
      </w:r>
      <w:proofErr w:type="spellEnd"/>
      <w:r w:rsidRPr="00722213">
        <w:rPr>
          <w:rFonts w:ascii="Calisto MT" w:hAnsi="Calisto MT" w:cs="Calibri"/>
          <w:szCs w:val="24"/>
        </w:rPr>
        <w:t xml:space="preserve"> </w:t>
      </w:r>
      <w:proofErr w:type="spellStart"/>
      <w:r w:rsidRPr="00722213">
        <w:rPr>
          <w:rFonts w:ascii="Calisto MT" w:hAnsi="Calisto MT" w:cs="Calibri"/>
          <w:szCs w:val="24"/>
        </w:rPr>
        <w:t>terimakasih</w:t>
      </w:r>
      <w:proofErr w:type="spellEnd"/>
    </w:p>
    <w:p w:rsidR="00722213" w:rsidRPr="00722213" w:rsidRDefault="00722213" w:rsidP="00722213">
      <w:pPr>
        <w:jc w:val="both"/>
        <w:rPr>
          <w:rFonts w:ascii="Calisto MT" w:hAnsi="Calisto MT" w:cs="Calibri"/>
          <w:szCs w:val="24"/>
        </w:rPr>
      </w:pPr>
    </w:p>
    <w:p w:rsidR="000F3FA3" w:rsidRPr="00722213" w:rsidRDefault="00722213" w:rsidP="000F3FA3">
      <w:pPr>
        <w:spacing w:after="120"/>
        <w:jc w:val="both"/>
        <w:rPr>
          <w:rFonts w:ascii="Calisto MT" w:hAnsi="Calisto MT" w:cs="Calibri"/>
          <w:b/>
          <w:sz w:val="28"/>
          <w:szCs w:val="24"/>
        </w:rPr>
      </w:pPr>
      <w:r>
        <w:rPr>
          <w:rFonts w:ascii="Calisto MT" w:hAnsi="Calisto MT" w:cs="Calibri"/>
          <w:b/>
          <w:sz w:val="24"/>
          <w:szCs w:val="24"/>
        </w:rPr>
        <w:t xml:space="preserve">Daftar </w:t>
      </w:r>
      <w:proofErr w:type="spellStart"/>
      <w:r>
        <w:rPr>
          <w:rFonts w:ascii="Calisto MT" w:hAnsi="Calisto MT" w:cs="Calibri"/>
          <w:b/>
          <w:sz w:val="24"/>
          <w:szCs w:val="24"/>
        </w:rPr>
        <w:t>Pustaka</w:t>
      </w:r>
      <w:proofErr w:type="spellEnd"/>
    </w:p>
    <w:p w:rsidR="00722213" w:rsidRPr="00722213" w:rsidRDefault="00722213" w:rsidP="00722213">
      <w:pPr>
        <w:pStyle w:val="FootnoteText"/>
        <w:spacing w:after="0"/>
        <w:ind w:left="709" w:hanging="709"/>
        <w:rPr>
          <w:rFonts w:ascii="Calisto MT" w:hAnsi="Calisto MT"/>
          <w:sz w:val="24"/>
          <w:szCs w:val="24"/>
        </w:rPr>
      </w:pPr>
      <w:r w:rsidRPr="00722213">
        <w:rPr>
          <w:rFonts w:ascii="Calisto MT" w:hAnsi="Calisto MT"/>
          <w:sz w:val="24"/>
          <w:szCs w:val="24"/>
        </w:rPr>
        <w:t xml:space="preserve">Abdul </w:t>
      </w:r>
      <w:proofErr w:type="spellStart"/>
      <w:r w:rsidRPr="00722213">
        <w:rPr>
          <w:rFonts w:ascii="Calisto MT" w:hAnsi="Calisto MT"/>
          <w:sz w:val="24"/>
          <w:szCs w:val="24"/>
        </w:rPr>
        <w:t>Ghofar</w:t>
      </w:r>
      <w:proofErr w:type="spellEnd"/>
      <w:r w:rsidRPr="00722213">
        <w:rPr>
          <w:rFonts w:ascii="Calisto MT" w:hAnsi="Calisto MT"/>
          <w:i/>
          <w:sz w:val="24"/>
          <w:szCs w:val="24"/>
        </w:rPr>
        <w:t>,</w:t>
      </w:r>
      <w:r w:rsidRPr="00722213">
        <w:rPr>
          <w:rFonts w:ascii="Calisto MT" w:hAnsi="Calisto MT"/>
          <w:sz w:val="24"/>
          <w:szCs w:val="24"/>
        </w:rPr>
        <w:t xml:space="preserve"> 2014</w:t>
      </w:r>
      <w:proofErr w:type="gramStart"/>
      <w:r w:rsidRPr="00722213">
        <w:rPr>
          <w:rFonts w:ascii="Calisto MT" w:hAnsi="Calisto MT"/>
          <w:sz w:val="24"/>
          <w:szCs w:val="24"/>
        </w:rPr>
        <w:t>,</w:t>
      </w:r>
      <w:r w:rsidRPr="00722213">
        <w:rPr>
          <w:rFonts w:ascii="Calisto MT" w:hAnsi="Calisto MT"/>
          <w:i/>
          <w:sz w:val="24"/>
          <w:szCs w:val="24"/>
        </w:rPr>
        <w:t>”Antisipasi</w:t>
      </w:r>
      <w:proofErr w:type="gramEnd"/>
      <w:r w:rsidRPr="00722213">
        <w:rPr>
          <w:rFonts w:ascii="Calisto MT" w:hAnsi="Calisto MT"/>
          <w:i/>
          <w:sz w:val="24"/>
          <w:szCs w:val="24"/>
        </w:rPr>
        <w:t xml:space="preserve"> </w:t>
      </w:r>
      <w:proofErr w:type="spellStart"/>
      <w:r w:rsidRPr="00722213">
        <w:rPr>
          <w:rFonts w:ascii="Calisto MT" w:hAnsi="Calisto MT"/>
          <w:i/>
          <w:sz w:val="24"/>
          <w:szCs w:val="24"/>
        </w:rPr>
        <w:t>Potensi</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Konflik</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Sosial</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Antar</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Pelajar</w:t>
      </w:r>
      <w:proofErr w:type="spellEnd"/>
      <w:r w:rsidRPr="00722213">
        <w:rPr>
          <w:rFonts w:ascii="Calisto MT" w:hAnsi="Calisto MT"/>
          <w:i/>
          <w:sz w:val="24"/>
          <w:szCs w:val="24"/>
        </w:rPr>
        <w:t>”,</w:t>
      </w:r>
      <w:r w:rsidRPr="00722213">
        <w:rPr>
          <w:rFonts w:ascii="Calisto MT" w:hAnsi="Calisto MT"/>
          <w:sz w:val="24"/>
          <w:szCs w:val="24"/>
        </w:rPr>
        <w:t xml:space="preserve">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Al-Misbah, Vol. 2 No.2, </w:t>
      </w:r>
      <w:proofErr w:type="spellStart"/>
      <w:r w:rsidRPr="00722213">
        <w:rPr>
          <w:rFonts w:ascii="Calisto MT" w:hAnsi="Calisto MT"/>
          <w:sz w:val="24"/>
          <w:szCs w:val="24"/>
        </w:rPr>
        <w:t>Juli</w:t>
      </w:r>
      <w:proofErr w:type="spellEnd"/>
      <w:r w:rsidRPr="00722213">
        <w:rPr>
          <w:rFonts w:ascii="Calisto MT" w:hAnsi="Calisto MT"/>
          <w:sz w:val="24"/>
          <w:szCs w:val="24"/>
        </w:rPr>
        <w:t xml:space="preserve">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Prahesti</w:t>
      </w:r>
      <w:proofErr w:type="spellEnd"/>
      <w:r w:rsidRPr="00722213">
        <w:rPr>
          <w:rFonts w:ascii="Calisto MT" w:hAnsi="Calisto MT"/>
          <w:sz w:val="24"/>
          <w:szCs w:val="24"/>
        </w:rPr>
        <w:t xml:space="preserve"> </w:t>
      </w:r>
      <w:proofErr w:type="spellStart"/>
      <w:r w:rsidRPr="00722213">
        <w:rPr>
          <w:rFonts w:ascii="Calisto MT" w:hAnsi="Calisto MT"/>
          <w:sz w:val="24"/>
          <w:szCs w:val="24"/>
        </w:rPr>
        <w:t>Khasanah</w:t>
      </w:r>
      <w:proofErr w:type="spellEnd"/>
      <w:r w:rsidRPr="00722213">
        <w:rPr>
          <w:rFonts w:ascii="Calisto MT" w:hAnsi="Calisto MT"/>
          <w:i/>
          <w:sz w:val="24"/>
          <w:szCs w:val="24"/>
        </w:rPr>
        <w:t>,</w:t>
      </w:r>
      <w:r w:rsidRPr="00722213">
        <w:rPr>
          <w:rFonts w:ascii="Calisto MT" w:hAnsi="Calisto MT"/>
          <w:sz w:val="24"/>
          <w:szCs w:val="24"/>
        </w:rPr>
        <w:t xml:space="preserve"> 2014</w:t>
      </w:r>
      <w:proofErr w:type="gramStart"/>
      <w:r w:rsidRPr="00722213">
        <w:rPr>
          <w:rFonts w:ascii="Calisto MT" w:hAnsi="Calisto MT"/>
          <w:sz w:val="24"/>
          <w:szCs w:val="24"/>
        </w:rPr>
        <w:t>,</w:t>
      </w:r>
      <w:r w:rsidRPr="00722213">
        <w:rPr>
          <w:rFonts w:ascii="Calisto MT" w:hAnsi="Calisto MT"/>
          <w:i/>
          <w:sz w:val="24"/>
          <w:szCs w:val="24"/>
        </w:rPr>
        <w:t>”Meningkatkan</w:t>
      </w:r>
      <w:proofErr w:type="gramEnd"/>
      <w:r w:rsidRPr="00722213">
        <w:rPr>
          <w:rFonts w:ascii="Calisto MT" w:hAnsi="Calisto MT"/>
          <w:i/>
          <w:sz w:val="24"/>
          <w:szCs w:val="24"/>
        </w:rPr>
        <w:t xml:space="preserve"> </w:t>
      </w:r>
      <w:proofErr w:type="spellStart"/>
      <w:r w:rsidRPr="00722213">
        <w:rPr>
          <w:rFonts w:ascii="Calisto MT" w:hAnsi="Calisto MT"/>
          <w:i/>
          <w:sz w:val="24"/>
          <w:szCs w:val="24"/>
        </w:rPr>
        <w:t>Kemampuan</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Manajemen</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Konflik</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melalui</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Konseling</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Kelompok</w:t>
      </w:r>
      <w:proofErr w:type="spellEnd"/>
      <w:r w:rsidRPr="00722213">
        <w:rPr>
          <w:rFonts w:ascii="Calisto MT" w:hAnsi="Calisto MT"/>
          <w:i/>
          <w:sz w:val="24"/>
          <w:szCs w:val="24"/>
        </w:rPr>
        <w:t>”</w:t>
      </w:r>
      <w:r w:rsidRPr="00722213">
        <w:rPr>
          <w:rFonts w:ascii="Calisto MT" w:hAnsi="Calisto MT"/>
          <w:sz w:val="24"/>
          <w:szCs w:val="24"/>
        </w:rPr>
        <w:t xml:space="preserve">, </w:t>
      </w:r>
      <w:proofErr w:type="spellStart"/>
      <w:r w:rsidRPr="00722213">
        <w:rPr>
          <w:rFonts w:ascii="Calisto MT" w:hAnsi="Calisto MT"/>
          <w:sz w:val="24"/>
          <w:szCs w:val="24"/>
        </w:rPr>
        <w:t>Psikoprdia</w:t>
      </w:r>
      <w:proofErr w:type="spellEnd"/>
      <w:r w:rsidRPr="00722213">
        <w:rPr>
          <w:rFonts w:ascii="Calisto MT" w:hAnsi="Calisto MT"/>
          <w:sz w:val="24"/>
          <w:szCs w:val="24"/>
        </w:rPr>
        <w:t xml:space="preserve">, Vol. 3 No. 2,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Tamsil</w:t>
      </w:r>
      <w:proofErr w:type="spellEnd"/>
      <w:r w:rsidRPr="00722213">
        <w:rPr>
          <w:rFonts w:ascii="Calisto MT" w:hAnsi="Calisto MT"/>
          <w:sz w:val="24"/>
          <w:szCs w:val="24"/>
        </w:rPr>
        <w:t xml:space="preserve"> </w:t>
      </w:r>
      <w:proofErr w:type="spellStart"/>
      <w:r w:rsidRPr="00722213">
        <w:rPr>
          <w:rFonts w:ascii="Calisto MT" w:hAnsi="Calisto MT"/>
          <w:sz w:val="24"/>
          <w:szCs w:val="24"/>
        </w:rPr>
        <w:t>Muis</w:t>
      </w:r>
      <w:proofErr w:type="spellEnd"/>
      <w:r w:rsidRPr="00722213">
        <w:rPr>
          <w:rFonts w:ascii="Calisto MT" w:hAnsi="Calisto MT"/>
          <w:i/>
          <w:sz w:val="24"/>
          <w:szCs w:val="24"/>
        </w:rPr>
        <w:t xml:space="preserve">, </w:t>
      </w:r>
      <w:proofErr w:type="spellStart"/>
      <w:r w:rsidRPr="00722213">
        <w:rPr>
          <w:rFonts w:ascii="Calisto MT" w:hAnsi="Calisto MT"/>
          <w:sz w:val="24"/>
          <w:szCs w:val="24"/>
        </w:rPr>
        <w:t>dkk</w:t>
      </w:r>
      <w:proofErr w:type="spellEnd"/>
      <w:r w:rsidRPr="00722213">
        <w:rPr>
          <w:rFonts w:ascii="Calisto MT" w:hAnsi="Calisto MT"/>
          <w:sz w:val="24"/>
          <w:szCs w:val="24"/>
        </w:rPr>
        <w:t>, 2011</w:t>
      </w:r>
      <w:proofErr w:type="gramStart"/>
      <w:r w:rsidRPr="00722213">
        <w:rPr>
          <w:rFonts w:ascii="Calisto MT" w:hAnsi="Calisto MT"/>
          <w:sz w:val="24"/>
          <w:szCs w:val="24"/>
        </w:rPr>
        <w:t>,</w:t>
      </w:r>
      <w:r w:rsidRPr="00722213">
        <w:rPr>
          <w:rFonts w:ascii="Calisto MT" w:hAnsi="Calisto MT"/>
          <w:i/>
          <w:sz w:val="24"/>
          <w:szCs w:val="24"/>
        </w:rPr>
        <w:t>”Bentuk</w:t>
      </w:r>
      <w:proofErr w:type="gramEnd"/>
      <w:r w:rsidRPr="00722213">
        <w:rPr>
          <w:rFonts w:ascii="Calisto MT" w:hAnsi="Calisto MT"/>
          <w:i/>
          <w:sz w:val="24"/>
          <w:szCs w:val="24"/>
        </w:rPr>
        <w:t xml:space="preserve"> </w:t>
      </w:r>
      <w:proofErr w:type="spellStart"/>
      <w:r w:rsidRPr="00722213">
        <w:rPr>
          <w:rFonts w:ascii="Calisto MT" w:hAnsi="Calisto MT"/>
          <w:i/>
          <w:sz w:val="24"/>
          <w:szCs w:val="24"/>
        </w:rPr>
        <w:t>Penyebab</w:t>
      </w:r>
      <w:proofErr w:type="spellEnd"/>
      <w:r w:rsidRPr="00722213">
        <w:rPr>
          <w:rFonts w:ascii="Calisto MT" w:hAnsi="Calisto MT"/>
          <w:i/>
          <w:sz w:val="24"/>
          <w:szCs w:val="24"/>
        </w:rPr>
        <w:t xml:space="preserve"> dan </w:t>
      </w:r>
      <w:proofErr w:type="spellStart"/>
      <w:r w:rsidRPr="00722213">
        <w:rPr>
          <w:rFonts w:ascii="Calisto MT" w:hAnsi="Calisto MT"/>
          <w:i/>
          <w:sz w:val="24"/>
          <w:szCs w:val="24"/>
        </w:rPr>
        <w:t>dampak</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dari</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Tindakan</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Kekerasan</w:t>
      </w:r>
      <w:proofErr w:type="spellEnd"/>
      <w:r w:rsidRPr="00722213">
        <w:rPr>
          <w:rFonts w:ascii="Calisto MT" w:hAnsi="Calisto MT"/>
          <w:i/>
          <w:sz w:val="24"/>
          <w:szCs w:val="24"/>
        </w:rPr>
        <w:t xml:space="preserve"> Guru </w:t>
      </w:r>
      <w:proofErr w:type="spellStart"/>
      <w:r w:rsidRPr="00722213">
        <w:rPr>
          <w:rFonts w:ascii="Calisto MT" w:hAnsi="Calisto MT"/>
          <w:i/>
          <w:sz w:val="24"/>
          <w:szCs w:val="24"/>
        </w:rPr>
        <w:t>terhadap</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Siswa</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dalam</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Interaksi</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Belajar</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Mengajar</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dari</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Perspektif</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Siswa</w:t>
      </w:r>
      <w:proofErr w:type="spellEnd"/>
      <w:r w:rsidRPr="00722213">
        <w:rPr>
          <w:rFonts w:ascii="Calisto MT" w:hAnsi="Calisto MT"/>
          <w:i/>
          <w:sz w:val="24"/>
          <w:szCs w:val="24"/>
        </w:rPr>
        <w:t xml:space="preserve"> di Kota Surabaya”</w:t>
      </w:r>
      <w:r w:rsidRPr="00722213">
        <w:rPr>
          <w:rFonts w:ascii="Calisto MT" w:hAnsi="Calisto MT"/>
          <w:sz w:val="24"/>
          <w:szCs w:val="24"/>
        </w:rPr>
        <w:t xml:space="preserve">,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w:t>
      </w:r>
      <w:proofErr w:type="spellStart"/>
      <w:r w:rsidRPr="00722213">
        <w:rPr>
          <w:rFonts w:ascii="Calisto MT" w:hAnsi="Calisto MT"/>
          <w:sz w:val="24"/>
          <w:szCs w:val="24"/>
        </w:rPr>
        <w:t>Psikologi</w:t>
      </w:r>
      <w:proofErr w:type="spellEnd"/>
      <w:r w:rsidRPr="00722213">
        <w:rPr>
          <w:rFonts w:ascii="Calisto MT" w:hAnsi="Calisto MT"/>
          <w:sz w:val="24"/>
          <w:szCs w:val="24"/>
        </w:rPr>
        <w:t xml:space="preserve"> </w:t>
      </w:r>
      <w:proofErr w:type="spellStart"/>
      <w:r w:rsidRPr="00722213">
        <w:rPr>
          <w:rFonts w:ascii="Calisto MT" w:hAnsi="Calisto MT"/>
          <w:sz w:val="24"/>
          <w:szCs w:val="24"/>
        </w:rPr>
        <w:t>Teori</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Terapan</w:t>
      </w:r>
      <w:proofErr w:type="spellEnd"/>
      <w:r w:rsidRPr="00722213">
        <w:rPr>
          <w:rFonts w:ascii="Calisto MT" w:hAnsi="Calisto MT"/>
          <w:sz w:val="24"/>
          <w:szCs w:val="24"/>
        </w:rPr>
        <w:t xml:space="preserve">, Vol. 1 No. 2, </w:t>
      </w:r>
      <w:proofErr w:type="spellStart"/>
      <w:r w:rsidRPr="00722213">
        <w:rPr>
          <w:rFonts w:ascii="Calisto MT" w:hAnsi="Calisto MT"/>
          <w:sz w:val="24"/>
          <w:szCs w:val="24"/>
        </w:rPr>
        <w:t>Febuari</w:t>
      </w:r>
      <w:proofErr w:type="spellEnd"/>
      <w:r w:rsidRPr="00722213">
        <w:rPr>
          <w:rFonts w:ascii="Calisto MT" w:hAnsi="Calisto MT"/>
          <w:sz w:val="24"/>
          <w:szCs w:val="24"/>
        </w:rPr>
        <w:t xml:space="preserve"> </w:t>
      </w:r>
    </w:p>
    <w:p w:rsidR="00722213" w:rsidRPr="00722213" w:rsidRDefault="00722213" w:rsidP="00722213">
      <w:pPr>
        <w:pStyle w:val="FootnoteText"/>
        <w:spacing w:after="0"/>
        <w:ind w:left="709" w:hanging="709"/>
        <w:rPr>
          <w:rFonts w:ascii="Calisto MT" w:hAnsi="Calisto MT"/>
          <w:sz w:val="24"/>
          <w:szCs w:val="24"/>
        </w:rPr>
      </w:pPr>
      <w:r w:rsidRPr="00722213">
        <w:rPr>
          <w:rFonts w:ascii="Calisto MT" w:hAnsi="Calisto MT"/>
          <w:sz w:val="24"/>
          <w:szCs w:val="24"/>
        </w:rPr>
        <w:t>M. Shabir U</w:t>
      </w:r>
      <w:r w:rsidRPr="00722213">
        <w:rPr>
          <w:rFonts w:ascii="Calisto MT" w:hAnsi="Calisto MT"/>
          <w:i/>
          <w:sz w:val="24"/>
          <w:szCs w:val="24"/>
        </w:rPr>
        <w:t>,</w:t>
      </w:r>
      <w:r w:rsidRPr="00722213">
        <w:rPr>
          <w:rFonts w:ascii="Calisto MT" w:hAnsi="Calisto MT"/>
          <w:sz w:val="24"/>
          <w:szCs w:val="24"/>
        </w:rPr>
        <w:t xml:space="preserve"> 2015</w:t>
      </w:r>
      <w:proofErr w:type="gramStart"/>
      <w:r w:rsidRPr="00722213">
        <w:rPr>
          <w:rFonts w:ascii="Calisto MT" w:hAnsi="Calisto MT"/>
          <w:sz w:val="24"/>
          <w:szCs w:val="24"/>
        </w:rPr>
        <w:t>,</w:t>
      </w:r>
      <w:r w:rsidRPr="00722213">
        <w:rPr>
          <w:rFonts w:ascii="Calisto MT" w:hAnsi="Calisto MT"/>
          <w:i/>
          <w:sz w:val="24"/>
          <w:szCs w:val="24"/>
        </w:rPr>
        <w:t>”Kedudukan</w:t>
      </w:r>
      <w:proofErr w:type="gramEnd"/>
      <w:r w:rsidRPr="00722213">
        <w:rPr>
          <w:rFonts w:ascii="Calisto MT" w:hAnsi="Calisto MT"/>
          <w:i/>
          <w:sz w:val="24"/>
          <w:szCs w:val="24"/>
        </w:rPr>
        <w:t xml:space="preserve"> Guru </w:t>
      </w:r>
      <w:proofErr w:type="spellStart"/>
      <w:r w:rsidRPr="00722213">
        <w:rPr>
          <w:rFonts w:ascii="Calisto MT" w:hAnsi="Calisto MT"/>
          <w:i/>
          <w:sz w:val="24"/>
          <w:szCs w:val="24"/>
        </w:rPr>
        <w:t>Sebagai</w:t>
      </w:r>
      <w:proofErr w:type="spellEnd"/>
      <w:r w:rsidRPr="00722213">
        <w:rPr>
          <w:rFonts w:ascii="Calisto MT" w:hAnsi="Calisto MT"/>
          <w:i/>
          <w:sz w:val="24"/>
          <w:szCs w:val="24"/>
        </w:rPr>
        <w:t xml:space="preserve"> </w:t>
      </w:r>
      <w:proofErr w:type="spellStart"/>
      <w:r w:rsidRPr="00722213">
        <w:rPr>
          <w:rFonts w:ascii="Calisto MT" w:hAnsi="Calisto MT"/>
          <w:i/>
          <w:sz w:val="24"/>
          <w:szCs w:val="24"/>
        </w:rPr>
        <w:t>Pendidik</w:t>
      </w:r>
      <w:proofErr w:type="spellEnd"/>
      <w:r w:rsidRPr="00722213">
        <w:rPr>
          <w:rFonts w:ascii="Calisto MT" w:hAnsi="Calisto MT"/>
          <w:i/>
          <w:sz w:val="24"/>
          <w:szCs w:val="24"/>
        </w:rPr>
        <w:t>”</w:t>
      </w:r>
      <w:r w:rsidRPr="00722213">
        <w:rPr>
          <w:rFonts w:ascii="Calisto MT" w:hAnsi="Calisto MT"/>
          <w:sz w:val="24"/>
          <w:szCs w:val="24"/>
        </w:rPr>
        <w:t xml:space="preserve">, </w:t>
      </w:r>
      <w:proofErr w:type="spellStart"/>
      <w:r w:rsidRPr="00722213">
        <w:rPr>
          <w:rFonts w:ascii="Calisto MT" w:hAnsi="Calisto MT"/>
          <w:sz w:val="24"/>
          <w:szCs w:val="24"/>
        </w:rPr>
        <w:t>Auladuna</w:t>
      </w:r>
      <w:proofErr w:type="spellEnd"/>
      <w:r w:rsidRPr="00722213">
        <w:rPr>
          <w:rFonts w:ascii="Calisto MT" w:hAnsi="Calisto MT"/>
          <w:sz w:val="24"/>
          <w:szCs w:val="24"/>
        </w:rPr>
        <w:t xml:space="preserve">, Vol. 2 No. 2,  </w:t>
      </w:r>
      <w:proofErr w:type="spellStart"/>
      <w:r w:rsidRPr="00722213">
        <w:rPr>
          <w:rFonts w:ascii="Calisto MT" w:hAnsi="Calisto MT"/>
          <w:sz w:val="24"/>
          <w:szCs w:val="24"/>
        </w:rPr>
        <w:t>Desember</w:t>
      </w:r>
      <w:proofErr w:type="spellEnd"/>
      <w:r w:rsidRPr="00722213">
        <w:rPr>
          <w:rFonts w:ascii="Calisto MT" w:hAnsi="Calisto MT"/>
          <w:sz w:val="24"/>
          <w:szCs w:val="24"/>
        </w:rPr>
        <w:t xml:space="preserve">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Endang</w:t>
      </w:r>
      <w:proofErr w:type="spellEnd"/>
      <w:r w:rsidRPr="00722213">
        <w:rPr>
          <w:rFonts w:ascii="Calisto MT" w:hAnsi="Calisto MT"/>
          <w:sz w:val="24"/>
          <w:szCs w:val="24"/>
        </w:rPr>
        <w:t xml:space="preserve"> </w:t>
      </w:r>
      <w:proofErr w:type="spellStart"/>
      <w:r w:rsidRPr="00722213">
        <w:rPr>
          <w:rFonts w:ascii="Calisto MT" w:hAnsi="Calisto MT"/>
          <w:sz w:val="24"/>
          <w:szCs w:val="24"/>
        </w:rPr>
        <w:t>Ertanti</w:t>
      </w:r>
      <w:proofErr w:type="spellEnd"/>
      <w:r w:rsidRPr="00722213">
        <w:rPr>
          <w:rFonts w:ascii="Calisto MT" w:hAnsi="Calisto MT"/>
          <w:sz w:val="24"/>
          <w:szCs w:val="24"/>
        </w:rPr>
        <w:t xml:space="preserve"> </w:t>
      </w:r>
      <w:proofErr w:type="spellStart"/>
      <w:r w:rsidRPr="00722213">
        <w:rPr>
          <w:rFonts w:ascii="Calisto MT" w:hAnsi="Calisto MT"/>
          <w:sz w:val="24"/>
          <w:szCs w:val="24"/>
        </w:rPr>
        <w:t>Suhesti</w:t>
      </w:r>
      <w:proofErr w:type="spellEnd"/>
      <w:r w:rsidRPr="00722213">
        <w:rPr>
          <w:rFonts w:ascii="Calisto MT" w:hAnsi="Calisto MT"/>
          <w:sz w:val="24"/>
          <w:szCs w:val="24"/>
        </w:rPr>
        <w:t xml:space="preserve">, 2012, </w:t>
      </w:r>
      <w:proofErr w:type="spellStart"/>
      <w:r w:rsidRPr="00722213">
        <w:rPr>
          <w:rFonts w:ascii="Calisto MT" w:hAnsi="Calisto MT"/>
          <w:i/>
          <w:iCs/>
          <w:sz w:val="24"/>
          <w:szCs w:val="24"/>
        </w:rPr>
        <w:t>Bagaimana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Konselor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Sekolah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bersikap</w:t>
      </w:r>
      <w:proofErr w:type="spellEnd"/>
      <w:r w:rsidRPr="00722213">
        <w:rPr>
          <w:rFonts w:ascii="Calisto MT" w:hAnsi="Calisto MT"/>
          <w:sz w:val="24"/>
          <w:szCs w:val="24"/>
        </w:rPr>
        <w:t xml:space="preserve">, </w:t>
      </w:r>
      <w:proofErr w:type="spellStart"/>
      <w:r w:rsidRPr="00722213">
        <w:rPr>
          <w:rFonts w:ascii="Calisto MT" w:hAnsi="Calisto MT"/>
          <w:sz w:val="24"/>
          <w:szCs w:val="24"/>
        </w:rPr>
        <w:t>Pustaka</w:t>
      </w:r>
      <w:proofErr w:type="spellEnd"/>
      <w:r w:rsidRPr="00722213">
        <w:rPr>
          <w:rFonts w:ascii="Calisto MT" w:hAnsi="Calisto MT"/>
          <w:sz w:val="24"/>
          <w:szCs w:val="24"/>
        </w:rPr>
        <w:t xml:space="preserve"> </w:t>
      </w:r>
      <w:proofErr w:type="spellStart"/>
      <w:r w:rsidRPr="00722213">
        <w:rPr>
          <w:rFonts w:ascii="Calisto MT" w:hAnsi="Calisto MT"/>
          <w:sz w:val="24"/>
          <w:szCs w:val="24"/>
        </w:rPr>
        <w:t>Belajar</w:t>
      </w:r>
      <w:proofErr w:type="spellEnd"/>
      <w:r w:rsidRPr="00722213">
        <w:rPr>
          <w:rFonts w:ascii="Calisto MT" w:hAnsi="Calisto MT"/>
          <w:sz w:val="24"/>
          <w:szCs w:val="24"/>
        </w:rPr>
        <w:t xml:space="preserve">, Yogyakarta, </w:t>
      </w:r>
    </w:p>
    <w:p w:rsidR="00737391" w:rsidRPr="00737391" w:rsidRDefault="00737391" w:rsidP="00737391">
      <w:pPr>
        <w:widowControl w:val="0"/>
        <w:autoSpaceDE w:val="0"/>
        <w:autoSpaceDN w:val="0"/>
        <w:adjustRightInd w:val="0"/>
        <w:ind w:left="480" w:hanging="480"/>
        <w:rPr>
          <w:rFonts w:ascii="Calisto MT" w:hAnsi="Calisto MT"/>
          <w:noProof/>
          <w:sz w:val="24"/>
        </w:rPr>
      </w:pPr>
      <w:r>
        <w:rPr>
          <w:rFonts w:ascii="Calisto MT" w:hAnsi="Calisto MT"/>
          <w:sz w:val="24"/>
          <w:szCs w:val="24"/>
        </w:rPr>
        <w:fldChar w:fldCharType="begin" w:fldLock="1"/>
      </w:r>
      <w:r>
        <w:rPr>
          <w:rFonts w:ascii="Calisto MT" w:hAnsi="Calisto MT"/>
          <w:sz w:val="24"/>
          <w:szCs w:val="24"/>
        </w:rPr>
        <w:instrText xml:space="preserve">ADDIN Mendeley Bibliography CSL_BIBLIOGRAPHY </w:instrText>
      </w:r>
      <w:r>
        <w:rPr>
          <w:rFonts w:ascii="Calisto MT" w:hAnsi="Calisto MT"/>
          <w:sz w:val="24"/>
          <w:szCs w:val="24"/>
        </w:rPr>
        <w:fldChar w:fldCharType="separate"/>
      </w:r>
      <w:r w:rsidRPr="00737391">
        <w:rPr>
          <w:rFonts w:ascii="Calisto MT" w:hAnsi="Calisto MT"/>
          <w:noProof/>
          <w:sz w:val="24"/>
          <w:szCs w:val="24"/>
        </w:rPr>
        <w:t xml:space="preserve">Hadi, M. F. Z., Yusuf, A. M., &amp; Syahniar, S. (2013). Pemahaman Konselor Sekolah tentang Tugas Perkembangan Siswa dan Layanan yang Diberikan. </w:t>
      </w:r>
      <w:r w:rsidRPr="00737391">
        <w:rPr>
          <w:rFonts w:ascii="Calisto MT" w:hAnsi="Calisto MT"/>
          <w:i/>
          <w:iCs/>
          <w:noProof/>
          <w:sz w:val="24"/>
          <w:szCs w:val="24"/>
        </w:rPr>
        <w:t>Konselor</w:t>
      </w:r>
      <w:r w:rsidRPr="00737391">
        <w:rPr>
          <w:rFonts w:ascii="Calisto MT" w:hAnsi="Calisto MT"/>
          <w:noProof/>
          <w:sz w:val="24"/>
          <w:szCs w:val="24"/>
        </w:rPr>
        <w:t xml:space="preserve">, </w:t>
      </w:r>
      <w:r w:rsidRPr="00737391">
        <w:rPr>
          <w:rFonts w:ascii="Calisto MT" w:hAnsi="Calisto MT"/>
          <w:i/>
          <w:iCs/>
          <w:noProof/>
          <w:sz w:val="24"/>
          <w:szCs w:val="24"/>
        </w:rPr>
        <w:t>2</w:t>
      </w:r>
      <w:r w:rsidRPr="00737391">
        <w:rPr>
          <w:rFonts w:ascii="Calisto MT" w:hAnsi="Calisto MT"/>
          <w:noProof/>
          <w:sz w:val="24"/>
          <w:szCs w:val="24"/>
        </w:rPr>
        <w:t>(1).</w:t>
      </w:r>
    </w:p>
    <w:p w:rsidR="00722213" w:rsidRPr="00722213" w:rsidRDefault="00737391" w:rsidP="00722213">
      <w:pPr>
        <w:widowControl w:val="0"/>
        <w:pBdr>
          <w:top w:val="nil"/>
          <w:left w:val="nil"/>
          <w:bottom w:val="nil"/>
          <w:right w:val="nil"/>
          <w:between w:val="nil"/>
        </w:pBdr>
        <w:ind w:left="709" w:right="48" w:hanging="709"/>
        <w:rPr>
          <w:rFonts w:ascii="Calisto MT" w:hAnsi="Calisto MT"/>
          <w:sz w:val="24"/>
          <w:szCs w:val="24"/>
        </w:rPr>
      </w:pPr>
      <w:r>
        <w:rPr>
          <w:rFonts w:ascii="Calisto MT" w:hAnsi="Calisto MT"/>
          <w:sz w:val="24"/>
          <w:szCs w:val="24"/>
        </w:rPr>
        <w:fldChar w:fldCharType="end"/>
      </w:r>
      <w:r w:rsidR="00722213" w:rsidRPr="00722213">
        <w:rPr>
          <w:rFonts w:ascii="Calisto MT" w:hAnsi="Calisto MT"/>
          <w:sz w:val="24"/>
          <w:szCs w:val="24"/>
        </w:rPr>
        <w:t xml:space="preserve">Hamid </w:t>
      </w:r>
      <w:proofErr w:type="spellStart"/>
      <w:r w:rsidR="00722213" w:rsidRPr="00722213">
        <w:rPr>
          <w:rFonts w:ascii="Calisto MT" w:hAnsi="Calisto MT"/>
          <w:sz w:val="24"/>
          <w:szCs w:val="24"/>
        </w:rPr>
        <w:t>Patilima</w:t>
      </w:r>
      <w:proofErr w:type="spellEnd"/>
      <w:r w:rsidR="00722213" w:rsidRPr="00722213">
        <w:rPr>
          <w:rFonts w:ascii="Calisto MT" w:hAnsi="Calisto MT"/>
          <w:sz w:val="24"/>
          <w:szCs w:val="24"/>
        </w:rPr>
        <w:t xml:space="preserve">, 2010, </w:t>
      </w:r>
      <w:proofErr w:type="spellStart"/>
      <w:r w:rsidR="00722213" w:rsidRPr="00722213">
        <w:rPr>
          <w:rFonts w:ascii="Calisto MT" w:hAnsi="Calisto MT"/>
          <w:sz w:val="24"/>
          <w:szCs w:val="24"/>
        </w:rPr>
        <w:t>M</w:t>
      </w:r>
      <w:r w:rsidR="00722213" w:rsidRPr="00722213">
        <w:rPr>
          <w:rFonts w:ascii="Calisto MT" w:hAnsi="Calisto MT"/>
          <w:i/>
          <w:sz w:val="24"/>
          <w:szCs w:val="24"/>
        </w:rPr>
        <w:t>etode</w:t>
      </w:r>
      <w:proofErr w:type="spellEnd"/>
      <w:r w:rsidR="00722213" w:rsidRPr="00722213">
        <w:rPr>
          <w:rFonts w:ascii="Calisto MT" w:hAnsi="Calisto MT"/>
          <w:i/>
          <w:sz w:val="24"/>
          <w:szCs w:val="24"/>
        </w:rPr>
        <w:t xml:space="preserve"> </w:t>
      </w:r>
      <w:proofErr w:type="spellStart"/>
      <w:r w:rsidR="00722213" w:rsidRPr="00722213">
        <w:rPr>
          <w:rFonts w:ascii="Calisto MT" w:hAnsi="Calisto MT"/>
          <w:i/>
          <w:sz w:val="24"/>
          <w:szCs w:val="24"/>
        </w:rPr>
        <w:t>Penelitian</w:t>
      </w:r>
      <w:proofErr w:type="spellEnd"/>
      <w:r w:rsidR="00722213" w:rsidRPr="00722213">
        <w:rPr>
          <w:rFonts w:ascii="Calisto MT" w:hAnsi="Calisto MT"/>
          <w:i/>
          <w:sz w:val="24"/>
          <w:szCs w:val="24"/>
        </w:rPr>
        <w:t xml:space="preserve"> </w:t>
      </w:r>
      <w:proofErr w:type="spellStart"/>
      <w:r w:rsidR="00722213" w:rsidRPr="00722213">
        <w:rPr>
          <w:rFonts w:ascii="Calisto MT" w:hAnsi="Calisto MT"/>
          <w:i/>
          <w:sz w:val="24"/>
          <w:szCs w:val="24"/>
        </w:rPr>
        <w:t>Kualitatif</w:t>
      </w:r>
      <w:proofErr w:type="spellEnd"/>
      <w:r w:rsidR="00722213" w:rsidRPr="00722213">
        <w:rPr>
          <w:rFonts w:ascii="Calisto MT" w:hAnsi="Calisto MT"/>
          <w:i/>
          <w:sz w:val="24"/>
          <w:szCs w:val="24"/>
        </w:rPr>
        <w:t xml:space="preserve">, </w:t>
      </w:r>
      <w:r w:rsidR="00722213" w:rsidRPr="00722213">
        <w:rPr>
          <w:rFonts w:ascii="Calisto MT" w:hAnsi="Calisto MT"/>
          <w:sz w:val="24"/>
          <w:szCs w:val="24"/>
        </w:rPr>
        <w:t xml:space="preserve">CV. </w:t>
      </w:r>
      <w:proofErr w:type="spellStart"/>
      <w:r w:rsidR="00722213" w:rsidRPr="00722213">
        <w:rPr>
          <w:rFonts w:ascii="Calisto MT" w:hAnsi="Calisto MT"/>
          <w:sz w:val="24"/>
          <w:szCs w:val="24"/>
        </w:rPr>
        <w:t>Alfabeta</w:t>
      </w:r>
      <w:proofErr w:type="spellEnd"/>
      <w:r w:rsidR="00722213" w:rsidRPr="00722213">
        <w:rPr>
          <w:rFonts w:ascii="Calisto MT" w:hAnsi="Calisto MT"/>
          <w:sz w:val="24"/>
          <w:szCs w:val="24"/>
        </w:rPr>
        <w:t xml:space="preserve">, Bandung,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Sugiyono</w:t>
      </w:r>
      <w:proofErr w:type="spellEnd"/>
      <w:r w:rsidRPr="00722213">
        <w:rPr>
          <w:rFonts w:ascii="Calisto MT" w:hAnsi="Calisto MT"/>
          <w:sz w:val="24"/>
          <w:szCs w:val="24"/>
        </w:rPr>
        <w:t xml:space="preserve">, </w:t>
      </w:r>
      <w:r w:rsidRPr="00722213">
        <w:rPr>
          <w:rFonts w:ascii="Calisto MT" w:eastAsia="Calibri" w:hAnsi="Calisto MT"/>
          <w:sz w:val="24"/>
          <w:szCs w:val="24"/>
        </w:rPr>
        <w:t xml:space="preserve">2017, </w:t>
      </w:r>
      <w:proofErr w:type="spellStart"/>
      <w:r w:rsidRPr="00722213">
        <w:rPr>
          <w:rFonts w:ascii="Calisto MT" w:eastAsia="Calibri" w:hAnsi="Calisto MT"/>
          <w:i/>
          <w:iCs/>
          <w:sz w:val="24"/>
          <w:szCs w:val="24"/>
        </w:rPr>
        <w:t>Metode</w:t>
      </w:r>
      <w:proofErr w:type="spellEnd"/>
      <w:r w:rsidRPr="00722213">
        <w:rPr>
          <w:rFonts w:ascii="Calisto MT" w:eastAsia="Calibri" w:hAnsi="Calisto MT"/>
          <w:i/>
          <w:iCs/>
          <w:sz w:val="24"/>
          <w:szCs w:val="24"/>
        </w:rPr>
        <w:t xml:space="preserve"> </w:t>
      </w:r>
      <w:proofErr w:type="spellStart"/>
      <w:r w:rsidRPr="00722213">
        <w:rPr>
          <w:rFonts w:ascii="Calisto MT" w:eastAsia="Calibri" w:hAnsi="Calisto MT"/>
          <w:i/>
          <w:iCs/>
          <w:sz w:val="24"/>
          <w:szCs w:val="24"/>
        </w:rPr>
        <w:t>Penelitian</w:t>
      </w:r>
      <w:proofErr w:type="spellEnd"/>
      <w:r w:rsidRPr="00722213">
        <w:rPr>
          <w:rFonts w:ascii="Calisto MT" w:eastAsia="Calibri" w:hAnsi="Calisto MT"/>
          <w:i/>
          <w:iCs/>
          <w:sz w:val="24"/>
          <w:szCs w:val="24"/>
        </w:rPr>
        <w:t xml:space="preserve"> Pendidikan, </w:t>
      </w:r>
      <w:r w:rsidRPr="00722213">
        <w:rPr>
          <w:rFonts w:ascii="Calisto MT" w:eastAsia="Calibri" w:hAnsi="Calisto MT"/>
          <w:sz w:val="24"/>
          <w:szCs w:val="24"/>
        </w:rPr>
        <w:t xml:space="preserve">CV. </w:t>
      </w:r>
      <w:proofErr w:type="spellStart"/>
      <w:r w:rsidRPr="00722213">
        <w:rPr>
          <w:rFonts w:ascii="Calisto MT" w:eastAsia="Calibri" w:hAnsi="Calisto MT"/>
          <w:sz w:val="24"/>
          <w:szCs w:val="24"/>
        </w:rPr>
        <w:t>Alfabeta</w:t>
      </w:r>
      <w:proofErr w:type="spellEnd"/>
      <w:r w:rsidRPr="00722213">
        <w:rPr>
          <w:rFonts w:ascii="Calisto MT" w:eastAsia="Calibri" w:hAnsi="Calisto MT"/>
          <w:sz w:val="24"/>
          <w:szCs w:val="24"/>
        </w:rPr>
        <w:t xml:space="preserve">, Bandung, </w:t>
      </w:r>
    </w:p>
    <w:p w:rsidR="00722213" w:rsidRPr="00722213" w:rsidRDefault="00722213" w:rsidP="00722213">
      <w:pPr>
        <w:pStyle w:val="FootnoteText"/>
        <w:spacing w:after="0"/>
        <w:ind w:left="709" w:hanging="709"/>
        <w:rPr>
          <w:rFonts w:ascii="Calisto MT" w:hAnsi="Calisto MT"/>
          <w:sz w:val="24"/>
          <w:szCs w:val="24"/>
        </w:rPr>
      </w:pPr>
      <w:r w:rsidRPr="00722213">
        <w:rPr>
          <w:rFonts w:ascii="Calisto MT" w:hAnsi="Calisto MT"/>
          <w:sz w:val="24"/>
          <w:szCs w:val="24"/>
        </w:rPr>
        <w:t xml:space="preserve">M. Ali </w:t>
      </w:r>
      <w:proofErr w:type="spellStart"/>
      <w:r w:rsidRPr="00722213">
        <w:rPr>
          <w:rFonts w:ascii="Calisto MT" w:hAnsi="Calisto MT"/>
          <w:sz w:val="24"/>
          <w:szCs w:val="24"/>
        </w:rPr>
        <w:t>Syamsuddin</w:t>
      </w:r>
      <w:proofErr w:type="spellEnd"/>
      <w:r w:rsidRPr="00722213">
        <w:rPr>
          <w:rFonts w:ascii="Calisto MT" w:hAnsi="Calisto MT"/>
          <w:sz w:val="24"/>
          <w:szCs w:val="24"/>
        </w:rPr>
        <w:t xml:space="preserve"> Amin, 2017,</w:t>
      </w:r>
      <w:r w:rsidRPr="00722213">
        <w:rPr>
          <w:rFonts w:ascii="Calisto MT" w:hAnsi="Calisto MT"/>
          <w:i/>
          <w:iCs/>
          <w:sz w:val="24"/>
          <w:szCs w:val="24"/>
        </w:rPr>
        <w:t xml:space="preserve"> “</w:t>
      </w:r>
      <w:proofErr w:type="spellStart"/>
      <w:r w:rsidRPr="00722213">
        <w:rPr>
          <w:rFonts w:ascii="Calisto MT" w:hAnsi="Calisto MT"/>
          <w:i/>
          <w:iCs/>
          <w:sz w:val="24"/>
          <w:szCs w:val="24"/>
        </w:rPr>
        <w:t>Komunikasi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sebagai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Penyebab</w:t>
      </w:r>
      <w:proofErr w:type="spellEnd"/>
      <w:r w:rsidRPr="00722213">
        <w:rPr>
          <w:rFonts w:ascii="Calisto MT" w:hAnsi="Calisto MT"/>
          <w:i/>
          <w:iCs/>
          <w:sz w:val="24"/>
          <w:szCs w:val="24"/>
        </w:rPr>
        <w:t xml:space="preserve"> dan </w:t>
      </w:r>
      <w:proofErr w:type="spellStart"/>
      <w:r w:rsidRPr="00722213">
        <w:rPr>
          <w:rFonts w:ascii="Calisto MT" w:hAnsi="Calisto MT"/>
          <w:i/>
          <w:iCs/>
          <w:sz w:val="24"/>
          <w:szCs w:val="24"/>
        </w:rPr>
        <w:t>Solusi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Konflik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Sosial</w:t>
      </w:r>
      <w:proofErr w:type="spellEnd"/>
      <w:r w:rsidRPr="00722213">
        <w:rPr>
          <w:rFonts w:ascii="Calisto MT" w:hAnsi="Calisto MT"/>
          <w:i/>
          <w:iCs/>
          <w:sz w:val="24"/>
          <w:szCs w:val="24"/>
        </w:rPr>
        <w:t xml:space="preserve">”,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Common, Vol. 1 No. 2, </w:t>
      </w:r>
      <w:proofErr w:type="spellStart"/>
      <w:r w:rsidRPr="00722213">
        <w:rPr>
          <w:rFonts w:ascii="Calisto MT" w:hAnsi="Calisto MT"/>
          <w:sz w:val="24"/>
          <w:szCs w:val="24"/>
        </w:rPr>
        <w:t>Desember</w:t>
      </w:r>
      <w:proofErr w:type="spellEnd"/>
      <w:r w:rsidRPr="00722213">
        <w:rPr>
          <w:rFonts w:ascii="Calisto MT" w:hAnsi="Calisto MT"/>
          <w:sz w:val="24"/>
          <w:szCs w:val="24"/>
        </w:rPr>
        <w:t xml:space="preserve"> </w:t>
      </w:r>
    </w:p>
    <w:p w:rsidR="00722213" w:rsidRPr="00722213" w:rsidRDefault="00722213" w:rsidP="00722213">
      <w:pPr>
        <w:pStyle w:val="FootnoteText"/>
        <w:spacing w:after="0"/>
        <w:ind w:left="709" w:hanging="709"/>
        <w:rPr>
          <w:rFonts w:ascii="Calisto MT" w:hAnsi="Calisto MT"/>
          <w:sz w:val="24"/>
          <w:szCs w:val="24"/>
        </w:rPr>
      </w:pPr>
      <w:r w:rsidRPr="00722213">
        <w:rPr>
          <w:rFonts w:ascii="Calisto MT" w:hAnsi="Calisto MT"/>
          <w:sz w:val="24"/>
          <w:szCs w:val="24"/>
        </w:rPr>
        <w:t xml:space="preserve">Nur </w:t>
      </w:r>
      <w:proofErr w:type="spellStart"/>
      <w:r w:rsidRPr="00722213">
        <w:rPr>
          <w:rFonts w:ascii="Calisto MT" w:hAnsi="Calisto MT"/>
          <w:sz w:val="24"/>
          <w:szCs w:val="24"/>
        </w:rPr>
        <w:t>Chasanah</w:t>
      </w:r>
      <w:proofErr w:type="spellEnd"/>
      <w:r w:rsidRPr="00722213">
        <w:rPr>
          <w:rFonts w:ascii="Calisto MT" w:hAnsi="Calisto MT"/>
          <w:sz w:val="24"/>
          <w:szCs w:val="24"/>
        </w:rPr>
        <w:t>, 2017,</w:t>
      </w:r>
      <w:r w:rsidRPr="00722213">
        <w:rPr>
          <w:rFonts w:ascii="Calisto MT" w:hAnsi="Calisto MT"/>
          <w:i/>
          <w:iCs/>
          <w:sz w:val="24"/>
          <w:szCs w:val="24"/>
        </w:rPr>
        <w:t xml:space="preserve"> “</w:t>
      </w:r>
      <w:proofErr w:type="spellStart"/>
      <w:r w:rsidRPr="00722213">
        <w:rPr>
          <w:rFonts w:ascii="Calisto MT" w:hAnsi="Calisto MT"/>
          <w:i/>
          <w:iCs/>
          <w:sz w:val="24"/>
          <w:szCs w:val="24"/>
        </w:rPr>
        <w:t>Upaya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Mengatasi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Keterlambatan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Masuk</w:t>
      </w:r>
      <w:proofErr w:type="spellEnd"/>
      <w:r w:rsidRPr="00722213">
        <w:rPr>
          <w:rFonts w:ascii="Calisto MT" w:hAnsi="Calisto MT"/>
          <w:i/>
          <w:iCs/>
          <w:sz w:val="24"/>
          <w:szCs w:val="24"/>
        </w:rPr>
        <w:t xml:space="preserve"> Kelas </w:t>
      </w:r>
      <w:proofErr w:type="spellStart"/>
      <w:r w:rsidRPr="00722213">
        <w:rPr>
          <w:rFonts w:ascii="Calisto MT" w:hAnsi="Calisto MT"/>
          <w:i/>
          <w:iCs/>
          <w:sz w:val="24"/>
          <w:szCs w:val="24"/>
        </w:rPr>
        <w:t>Melalui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Layanan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Penguasaan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Konten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dengan</w:t>
      </w:r>
      <w:proofErr w:type="spellEnd"/>
      <w:r w:rsidRPr="00722213">
        <w:rPr>
          <w:rFonts w:ascii="Calisto MT" w:hAnsi="Calisto MT"/>
          <w:i/>
          <w:iCs/>
          <w:sz w:val="24"/>
          <w:szCs w:val="24"/>
        </w:rPr>
        <w:t xml:space="preserve"> Teknik </w:t>
      </w:r>
      <w:proofErr w:type="spellStart"/>
      <w:r w:rsidRPr="00722213">
        <w:rPr>
          <w:rFonts w:ascii="Calisto MT" w:hAnsi="Calisto MT"/>
          <w:i/>
          <w:iCs/>
          <w:sz w:val="24"/>
          <w:szCs w:val="24"/>
        </w:rPr>
        <w:t>Manajemen</w:t>
      </w:r>
      <w:proofErr w:type="spellEnd"/>
      <w:r w:rsidRPr="00722213">
        <w:rPr>
          <w:rFonts w:ascii="Calisto MT" w:hAnsi="Calisto MT"/>
          <w:i/>
          <w:iCs/>
          <w:sz w:val="24"/>
          <w:szCs w:val="24"/>
        </w:rPr>
        <w:t xml:space="preserve"> Waktu”, </w:t>
      </w:r>
      <w:r w:rsidRPr="00722213">
        <w:rPr>
          <w:rFonts w:ascii="Calisto MT" w:hAnsi="Calisto MT"/>
          <w:sz w:val="24"/>
          <w:szCs w:val="24"/>
        </w:rPr>
        <w:t xml:space="preserve">Vol. 4 No. 2, </w:t>
      </w:r>
      <w:proofErr w:type="spellStart"/>
      <w:r w:rsidRPr="00722213">
        <w:rPr>
          <w:rFonts w:ascii="Calisto MT" w:hAnsi="Calisto MT"/>
          <w:sz w:val="24"/>
          <w:szCs w:val="24"/>
        </w:rPr>
        <w:t>Oktober</w:t>
      </w:r>
      <w:proofErr w:type="spellEnd"/>
      <w:r w:rsidRPr="00722213">
        <w:rPr>
          <w:rFonts w:ascii="Calisto MT" w:hAnsi="Calisto MT"/>
          <w:sz w:val="24"/>
          <w:szCs w:val="24"/>
        </w:rPr>
        <w:t xml:space="preserve">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Suryadi</w:t>
      </w:r>
      <w:proofErr w:type="spellEnd"/>
      <w:r w:rsidRPr="00722213">
        <w:rPr>
          <w:rFonts w:ascii="Calisto MT" w:hAnsi="Calisto MT"/>
          <w:sz w:val="24"/>
          <w:szCs w:val="24"/>
        </w:rPr>
        <w:t xml:space="preserve">, </w:t>
      </w:r>
      <w:proofErr w:type="spellStart"/>
      <w:r w:rsidRPr="00722213">
        <w:rPr>
          <w:rFonts w:ascii="Calisto MT" w:hAnsi="Calisto MT"/>
          <w:sz w:val="24"/>
          <w:szCs w:val="24"/>
        </w:rPr>
        <w:t>dkk</w:t>
      </w:r>
      <w:proofErr w:type="spellEnd"/>
      <w:r w:rsidRPr="00722213">
        <w:rPr>
          <w:rFonts w:ascii="Calisto MT" w:hAnsi="Calisto MT"/>
          <w:sz w:val="24"/>
          <w:szCs w:val="24"/>
        </w:rPr>
        <w:t>, 2016, “</w:t>
      </w:r>
      <w:proofErr w:type="spellStart"/>
      <w:r w:rsidRPr="00722213">
        <w:rPr>
          <w:rFonts w:ascii="Calisto MT" w:hAnsi="Calisto MT"/>
          <w:i/>
          <w:iCs/>
          <w:sz w:val="24"/>
          <w:szCs w:val="24"/>
        </w:rPr>
        <w:t>Hubungan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Kemampuan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Menyelesaikan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Tugas-tugas</w:t>
      </w:r>
      <w:proofErr w:type="spellEnd"/>
      <w:r w:rsidRPr="00722213">
        <w:rPr>
          <w:rFonts w:ascii="Calisto MT" w:hAnsi="Calisto MT"/>
          <w:i/>
          <w:iCs/>
          <w:sz w:val="24"/>
          <w:szCs w:val="24"/>
        </w:rPr>
        <w:t xml:space="preserve"> Pelajaran </w:t>
      </w:r>
      <w:proofErr w:type="spellStart"/>
      <w:r w:rsidRPr="00722213">
        <w:rPr>
          <w:rFonts w:ascii="Calisto MT" w:hAnsi="Calisto MT"/>
          <w:i/>
          <w:iCs/>
          <w:sz w:val="24"/>
          <w:szCs w:val="24"/>
        </w:rPr>
        <w:t>dengan</w:t>
      </w:r>
      <w:proofErr w:type="spellEnd"/>
      <w:r w:rsidRPr="00722213">
        <w:rPr>
          <w:rFonts w:ascii="Calisto MT" w:hAnsi="Calisto MT"/>
          <w:i/>
          <w:iCs/>
          <w:sz w:val="24"/>
          <w:szCs w:val="24"/>
        </w:rPr>
        <w:t xml:space="preserve"> Hasil </w:t>
      </w:r>
      <w:proofErr w:type="spellStart"/>
      <w:r w:rsidRPr="00722213">
        <w:rPr>
          <w:rFonts w:ascii="Calisto MT" w:hAnsi="Calisto MT"/>
          <w:i/>
          <w:iCs/>
          <w:sz w:val="24"/>
          <w:szCs w:val="24"/>
        </w:rPr>
        <w:t>Belajar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Education, Vol. 2 No. 2,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Nurhayati</w:t>
      </w:r>
      <w:proofErr w:type="spellEnd"/>
      <w:r w:rsidRPr="00722213">
        <w:rPr>
          <w:rFonts w:ascii="Calisto MT" w:hAnsi="Calisto MT"/>
          <w:sz w:val="24"/>
          <w:szCs w:val="24"/>
        </w:rPr>
        <w:t xml:space="preserve"> </w:t>
      </w:r>
      <w:proofErr w:type="spellStart"/>
      <w:r w:rsidRPr="00722213">
        <w:rPr>
          <w:rFonts w:ascii="Calisto MT" w:hAnsi="Calisto MT"/>
          <w:sz w:val="24"/>
          <w:szCs w:val="24"/>
        </w:rPr>
        <w:t>Simatupang</w:t>
      </w:r>
      <w:proofErr w:type="spellEnd"/>
      <w:r w:rsidRPr="00722213">
        <w:rPr>
          <w:rFonts w:ascii="Calisto MT" w:hAnsi="Calisto MT"/>
          <w:sz w:val="24"/>
          <w:szCs w:val="24"/>
        </w:rPr>
        <w:t>, 2005,</w:t>
      </w:r>
      <w:r w:rsidRPr="00722213">
        <w:rPr>
          <w:rFonts w:ascii="Calisto MT" w:hAnsi="Calisto MT"/>
          <w:i/>
          <w:iCs/>
          <w:sz w:val="24"/>
          <w:szCs w:val="24"/>
        </w:rPr>
        <w:t xml:space="preserve"> “</w:t>
      </w:r>
      <w:proofErr w:type="spellStart"/>
      <w:r w:rsidRPr="00722213">
        <w:rPr>
          <w:rFonts w:ascii="Calisto MT" w:hAnsi="Calisto MT"/>
          <w:i/>
          <w:iCs/>
          <w:sz w:val="24"/>
          <w:szCs w:val="24"/>
        </w:rPr>
        <w:t>Bermain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sebagai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Upaya</w:t>
      </w:r>
      <w:proofErr w:type="spellEnd"/>
      <w:r w:rsidRPr="00722213">
        <w:rPr>
          <w:rFonts w:ascii="Calisto MT" w:hAnsi="Calisto MT"/>
          <w:i/>
          <w:iCs/>
          <w:sz w:val="24"/>
          <w:szCs w:val="24"/>
        </w:rPr>
        <w:t xml:space="preserve"> Dini </w:t>
      </w:r>
      <w:proofErr w:type="spellStart"/>
      <w:r w:rsidRPr="00722213">
        <w:rPr>
          <w:rFonts w:ascii="Calisto MT" w:hAnsi="Calisto MT"/>
          <w:i/>
          <w:iCs/>
          <w:sz w:val="24"/>
          <w:szCs w:val="24"/>
        </w:rPr>
        <w:t>Menanamkan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Aspek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Sosial</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bagi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Sekolah</w:t>
      </w:r>
      <w:proofErr w:type="spellEnd"/>
      <w:r w:rsidRPr="00722213">
        <w:rPr>
          <w:rFonts w:ascii="Calisto MT" w:hAnsi="Calisto MT"/>
          <w:i/>
          <w:iCs/>
          <w:sz w:val="24"/>
          <w:szCs w:val="24"/>
        </w:rPr>
        <w:t xml:space="preserve"> Dasar.”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Pendidikan </w:t>
      </w:r>
      <w:proofErr w:type="spellStart"/>
      <w:r w:rsidRPr="00722213">
        <w:rPr>
          <w:rFonts w:ascii="Calisto MT" w:hAnsi="Calisto MT"/>
          <w:sz w:val="24"/>
          <w:szCs w:val="24"/>
        </w:rPr>
        <w:t>Jasmani</w:t>
      </w:r>
      <w:proofErr w:type="spellEnd"/>
      <w:r w:rsidRPr="00722213">
        <w:rPr>
          <w:rFonts w:ascii="Calisto MT" w:hAnsi="Calisto MT"/>
          <w:sz w:val="24"/>
          <w:szCs w:val="24"/>
        </w:rPr>
        <w:t xml:space="preserve"> Indonesia, Vol. 3 No. 1,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Feny</w:t>
      </w:r>
      <w:proofErr w:type="spellEnd"/>
      <w:r w:rsidRPr="00722213">
        <w:rPr>
          <w:rFonts w:ascii="Calisto MT" w:hAnsi="Calisto MT"/>
          <w:sz w:val="24"/>
          <w:szCs w:val="24"/>
        </w:rPr>
        <w:t xml:space="preserve"> </w:t>
      </w:r>
      <w:proofErr w:type="spellStart"/>
      <w:r w:rsidRPr="00722213">
        <w:rPr>
          <w:rFonts w:ascii="Calisto MT" w:hAnsi="Calisto MT"/>
          <w:sz w:val="24"/>
          <w:szCs w:val="24"/>
        </w:rPr>
        <w:t>Annisa</w:t>
      </w:r>
      <w:proofErr w:type="spellEnd"/>
      <w:r w:rsidRPr="00722213">
        <w:rPr>
          <w:rFonts w:ascii="Calisto MT" w:hAnsi="Calisto MT"/>
          <w:sz w:val="24"/>
          <w:szCs w:val="24"/>
        </w:rPr>
        <w:t xml:space="preserve"> Damayanti, 2013</w:t>
      </w:r>
      <w:r w:rsidRPr="00722213">
        <w:rPr>
          <w:rFonts w:ascii="Calisto MT" w:hAnsi="Calisto MT"/>
          <w:i/>
          <w:iCs/>
          <w:sz w:val="24"/>
          <w:szCs w:val="24"/>
        </w:rPr>
        <w:t xml:space="preserve"> “</w:t>
      </w:r>
      <w:proofErr w:type="spellStart"/>
      <w:r w:rsidRPr="00722213">
        <w:rPr>
          <w:rFonts w:ascii="Calisto MT" w:hAnsi="Calisto MT"/>
          <w:i/>
          <w:iCs/>
          <w:sz w:val="24"/>
          <w:szCs w:val="24"/>
        </w:rPr>
        <w:t>Studi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Tentang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Perilaku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Membolos</w:t>
      </w:r>
      <w:proofErr w:type="spellEnd"/>
      <w:r w:rsidRPr="00722213">
        <w:rPr>
          <w:rFonts w:ascii="Calisto MT" w:hAnsi="Calisto MT"/>
          <w:i/>
          <w:iCs/>
          <w:sz w:val="24"/>
          <w:szCs w:val="24"/>
        </w:rPr>
        <w:t xml:space="preserve"> pada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SMA </w:t>
      </w:r>
      <w:proofErr w:type="spellStart"/>
      <w:r w:rsidRPr="00722213">
        <w:rPr>
          <w:rFonts w:ascii="Calisto MT" w:hAnsi="Calisto MT"/>
          <w:i/>
          <w:iCs/>
          <w:sz w:val="24"/>
          <w:szCs w:val="24"/>
        </w:rPr>
        <w:t>Swasta</w:t>
      </w:r>
      <w:proofErr w:type="spellEnd"/>
      <w:r w:rsidRPr="00722213">
        <w:rPr>
          <w:rFonts w:ascii="Calisto MT" w:hAnsi="Calisto MT"/>
          <w:i/>
          <w:iCs/>
          <w:sz w:val="24"/>
          <w:szCs w:val="24"/>
        </w:rPr>
        <w:t xml:space="preserve"> di Surabaya”,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BK UNESA, Vol. 3 No.1</w:t>
      </w:r>
      <w:proofErr w:type="gramStart"/>
      <w:r w:rsidRPr="00722213">
        <w:rPr>
          <w:rFonts w:ascii="Calisto MT" w:hAnsi="Calisto MT"/>
          <w:sz w:val="24"/>
          <w:szCs w:val="24"/>
        </w:rPr>
        <w:t>, ,</w:t>
      </w:r>
      <w:proofErr w:type="gramEnd"/>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Sulastri</w:t>
      </w:r>
      <w:proofErr w:type="spellEnd"/>
      <w:r w:rsidRPr="00722213">
        <w:rPr>
          <w:rFonts w:ascii="Calisto MT" w:hAnsi="Calisto MT"/>
          <w:sz w:val="24"/>
          <w:szCs w:val="24"/>
        </w:rPr>
        <w:t xml:space="preserve">, </w:t>
      </w:r>
      <w:proofErr w:type="spellStart"/>
      <w:r w:rsidRPr="00722213">
        <w:rPr>
          <w:rFonts w:ascii="Calisto MT" w:hAnsi="Calisto MT"/>
          <w:sz w:val="24"/>
          <w:szCs w:val="24"/>
        </w:rPr>
        <w:t>dkk</w:t>
      </w:r>
      <w:proofErr w:type="spellEnd"/>
      <w:r w:rsidRPr="00722213">
        <w:rPr>
          <w:rFonts w:ascii="Calisto MT" w:hAnsi="Calisto MT"/>
          <w:sz w:val="24"/>
          <w:szCs w:val="24"/>
        </w:rPr>
        <w:t xml:space="preserve">, 2018, </w:t>
      </w:r>
      <w:r w:rsidRPr="00722213">
        <w:rPr>
          <w:rFonts w:ascii="Calisto MT" w:hAnsi="Calisto MT"/>
          <w:i/>
          <w:iCs/>
          <w:sz w:val="24"/>
          <w:szCs w:val="24"/>
        </w:rPr>
        <w:t>“</w:t>
      </w:r>
      <w:proofErr w:type="spellStart"/>
      <w:r w:rsidRPr="00722213">
        <w:rPr>
          <w:rFonts w:ascii="Calisto MT" w:hAnsi="Calisto MT"/>
          <w:i/>
          <w:iCs/>
          <w:sz w:val="24"/>
          <w:szCs w:val="24"/>
        </w:rPr>
        <w:t>Keinginan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Berhenti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Merokok</w:t>
      </w:r>
      <w:proofErr w:type="spellEnd"/>
      <w:r w:rsidRPr="00722213">
        <w:rPr>
          <w:rFonts w:ascii="Calisto MT" w:hAnsi="Calisto MT"/>
          <w:i/>
          <w:iCs/>
          <w:sz w:val="24"/>
          <w:szCs w:val="24"/>
        </w:rPr>
        <w:t xml:space="preserve"> pada </w:t>
      </w:r>
      <w:proofErr w:type="spellStart"/>
      <w:r w:rsidRPr="00722213">
        <w:rPr>
          <w:rFonts w:ascii="Calisto MT" w:hAnsi="Calisto MT"/>
          <w:i/>
          <w:iCs/>
          <w:sz w:val="24"/>
          <w:szCs w:val="24"/>
        </w:rPr>
        <w:t>Pelajar</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Perokok</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Berdasarkan</w:t>
      </w:r>
      <w:proofErr w:type="spellEnd"/>
      <w:r w:rsidRPr="00722213">
        <w:rPr>
          <w:rFonts w:ascii="Calisto MT" w:hAnsi="Calisto MT"/>
          <w:i/>
          <w:iCs/>
          <w:sz w:val="24"/>
          <w:szCs w:val="24"/>
        </w:rPr>
        <w:t xml:space="preserve"> Global Youth Tobacco Survey di SMK Negeri Kota Padang”,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w:t>
      </w:r>
      <w:proofErr w:type="spellStart"/>
      <w:r w:rsidRPr="00722213">
        <w:rPr>
          <w:rFonts w:ascii="Calisto MT" w:hAnsi="Calisto MT"/>
          <w:sz w:val="24"/>
          <w:szCs w:val="24"/>
        </w:rPr>
        <w:t>Kesehatan</w:t>
      </w:r>
      <w:proofErr w:type="spellEnd"/>
      <w:r w:rsidRPr="00722213">
        <w:rPr>
          <w:rFonts w:ascii="Calisto MT" w:hAnsi="Calisto MT"/>
          <w:sz w:val="24"/>
          <w:szCs w:val="24"/>
        </w:rPr>
        <w:t xml:space="preserve"> </w:t>
      </w:r>
      <w:proofErr w:type="spellStart"/>
      <w:r w:rsidRPr="00722213">
        <w:rPr>
          <w:rFonts w:ascii="Calisto MT" w:hAnsi="Calisto MT"/>
          <w:sz w:val="24"/>
          <w:szCs w:val="24"/>
        </w:rPr>
        <w:t>Andalas</w:t>
      </w:r>
      <w:proofErr w:type="spellEnd"/>
      <w:r w:rsidRPr="00722213">
        <w:rPr>
          <w:rFonts w:ascii="Calisto MT" w:hAnsi="Calisto MT"/>
          <w:sz w:val="24"/>
          <w:szCs w:val="24"/>
        </w:rPr>
        <w:t xml:space="preserve">, Vol. 7 No. 2,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Nunu</w:t>
      </w:r>
      <w:proofErr w:type="spellEnd"/>
      <w:r w:rsidRPr="00722213">
        <w:rPr>
          <w:rFonts w:ascii="Calisto MT" w:hAnsi="Calisto MT"/>
          <w:sz w:val="24"/>
          <w:szCs w:val="24"/>
        </w:rPr>
        <w:t xml:space="preserve"> </w:t>
      </w:r>
      <w:proofErr w:type="spellStart"/>
      <w:r w:rsidRPr="00722213">
        <w:rPr>
          <w:rFonts w:ascii="Calisto MT" w:hAnsi="Calisto MT"/>
          <w:sz w:val="24"/>
          <w:szCs w:val="24"/>
        </w:rPr>
        <w:t>Nurfirdaus</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Nursiti</w:t>
      </w:r>
      <w:proofErr w:type="spellEnd"/>
      <w:r w:rsidRPr="00722213">
        <w:rPr>
          <w:rFonts w:ascii="Calisto MT" w:hAnsi="Calisto MT"/>
          <w:sz w:val="24"/>
          <w:szCs w:val="24"/>
        </w:rPr>
        <w:t xml:space="preserve"> </w:t>
      </w:r>
      <w:proofErr w:type="spellStart"/>
      <w:r w:rsidRPr="00722213">
        <w:rPr>
          <w:rFonts w:ascii="Calisto MT" w:hAnsi="Calisto MT"/>
          <w:sz w:val="24"/>
          <w:szCs w:val="24"/>
        </w:rPr>
        <w:t>Hodijah</w:t>
      </w:r>
      <w:proofErr w:type="spellEnd"/>
      <w:r w:rsidRPr="00722213">
        <w:rPr>
          <w:rFonts w:ascii="Calisto MT" w:hAnsi="Calisto MT"/>
          <w:sz w:val="24"/>
          <w:szCs w:val="24"/>
        </w:rPr>
        <w:t xml:space="preserve">, 2018, </w:t>
      </w:r>
      <w:r w:rsidRPr="00722213">
        <w:rPr>
          <w:rFonts w:ascii="Calisto MT" w:hAnsi="Calisto MT"/>
          <w:i/>
          <w:iCs/>
          <w:sz w:val="24"/>
          <w:szCs w:val="24"/>
        </w:rPr>
        <w:t>“</w:t>
      </w:r>
      <w:proofErr w:type="spellStart"/>
      <w:r w:rsidRPr="00722213">
        <w:rPr>
          <w:rFonts w:ascii="Calisto MT" w:hAnsi="Calisto MT"/>
          <w:i/>
          <w:iCs/>
          <w:sz w:val="24"/>
          <w:szCs w:val="24"/>
        </w:rPr>
        <w:t>Studi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Tentang</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Lingkungan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Sekolah</w:t>
      </w:r>
      <w:proofErr w:type="spellEnd"/>
      <w:r w:rsidRPr="00722213">
        <w:rPr>
          <w:rFonts w:ascii="Calisto MT" w:hAnsi="Calisto MT"/>
          <w:i/>
          <w:iCs/>
          <w:sz w:val="24"/>
          <w:szCs w:val="24"/>
        </w:rPr>
        <w:t xml:space="preserve"> dan </w:t>
      </w:r>
      <w:proofErr w:type="spellStart"/>
      <w:r w:rsidRPr="00722213">
        <w:rPr>
          <w:rFonts w:ascii="Calisto MT" w:hAnsi="Calisto MT"/>
          <w:i/>
          <w:iCs/>
          <w:sz w:val="24"/>
          <w:szCs w:val="24"/>
        </w:rPr>
        <w:t>Pembentukan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Perilaku</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Sosial</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SDN 3 </w:t>
      </w:r>
      <w:proofErr w:type="spellStart"/>
      <w:r w:rsidRPr="00722213">
        <w:rPr>
          <w:rFonts w:ascii="Calisto MT" w:hAnsi="Calisto MT"/>
          <w:i/>
          <w:iCs/>
          <w:sz w:val="24"/>
          <w:szCs w:val="24"/>
        </w:rPr>
        <w:t>Cisantana</w:t>
      </w:r>
      <w:proofErr w:type="spellEnd"/>
      <w:r w:rsidRPr="00722213">
        <w:rPr>
          <w:rFonts w:ascii="Calisto MT" w:hAnsi="Calisto MT"/>
          <w:i/>
          <w:iCs/>
          <w:sz w:val="24"/>
          <w:szCs w:val="24"/>
        </w:rPr>
        <w:t xml:space="preserve">”,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w:t>
      </w:r>
      <w:proofErr w:type="spellStart"/>
      <w:r w:rsidRPr="00722213">
        <w:rPr>
          <w:rFonts w:ascii="Calisto MT" w:hAnsi="Calisto MT"/>
          <w:sz w:val="24"/>
          <w:szCs w:val="24"/>
        </w:rPr>
        <w:t>Ilmiah</w:t>
      </w:r>
      <w:proofErr w:type="spellEnd"/>
      <w:r w:rsidRPr="00722213">
        <w:rPr>
          <w:rFonts w:ascii="Calisto MT" w:hAnsi="Calisto MT"/>
          <w:sz w:val="24"/>
          <w:szCs w:val="24"/>
        </w:rPr>
        <w:t xml:space="preserve"> </w:t>
      </w:r>
      <w:proofErr w:type="spellStart"/>
      <w:r w:rsidRPr="00722213">
        <w:rPr>
          <w:rFonts w:ascii="Calisto MT" w:hAnsi="Calisto MT"/>
          <w:sz w:val="24"/>
          <w:szCs w:val="24"/>
        </w:rPr>
        <w:t>Educater</w:t>
      </w:r>
      <w:proofErr w:type="spellEnd"/>
      <w:r w:rsidRPr="00722213">
        <w:rPr>
          <w:rFonts w:ascii="Calisto MT" w:hAnsi="Calisto MT"/>
          <w:sz w:val="24"/>
          <w:szCs w:val="24"/>
        </w:rPr>
        <w:t xml:space="preserve">, Vol. 4 No. 2, </w:t>
      </w:r>
      <w:proofErr w:type="spellStart"/>
      <w:r w:rsidRPr="00722213">
        <w:rPr>
          <w:rFonts w:ascii="Calisto MT" w:hAnsi="Calisto MT"/>
          <w:sz w:val="24"/>
          <w:szCs w:val="24"/>
        </w:rPr>
        <w:t>Desember</w:t>
      </w:r>
      <w:proofErr w:type="spellEnd"/>
      <w:r w:rsidRPr="00722213">
        <w:rPr>
          <w:rFonts w:ascii="Calisto MT" w:hAnsi="Calisto MT"/>
          <w:sz w:val="24"/>
          <w:szCs w:val="24"/>
        </w:rPr>
        <w:t xml:space="preserve">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Minal</w:t>
      </w:r>
      <w:proofErr w:type="spellEnd"/>
      <w:r w:rsidRPr="00722213">
        <w:rPr>
          <w:rFonts w:ascii="Calisto MT" w:hAnsi="Calisto MT"/>
          <w:sz w:val="24"/>
          <w:szCs w:val="24"/>
        </w:rPr>
        <w:t xml:space="preserve"> </w:t>
      </w:r>
      <w:proofErr w:type="spellStart"/>
      <w:r w:rsidRPr="00722213">
        <w:rPr>
          <w:rFonts w:ascii="Calisto MT" w:hAnsi="Calisto MT"/>
          <w:sz w:val="24"/>
          <w:szCs w:val="24"/>
        </w:rPr>
        <w:t>Ardi</w:t>
      </w:r>
      <w:proofErr w:type="spellEnd"/>
      <w:r w:rsidRPr="00722213">
        <w:rPr>
          <w:rFonts w:ascii="Calisto MT" w:hAnsi="Calisto MT"/>
          <w:sz w:val="24"/>
          <w:szCs w:val="24"/>
        </w:rPr>
        <w:t xml:space="preserve">, 2012, </w:t>
      </w:r>
      <w:r w:rsidRPr="00722213">
        <w:rPr>
          <w:rFonts w:ascii="Calisto MT" w:hAnsi="Calisto MT"/>
          <w:i/>
          <w:iCs/>
          <w:sz w:val="24"/>
          <w:szCs w:val="24"/>
        </w:rPr>
        <w:t>“</w:t>
      </w:r>
      <w:proofErr w:type="spellStart"/>
      <w:r w:rsidRPr="00722213">
        <w:rPr>
          <w:rFonts w:ascii="Calisto MT" w:hAnsi="Calisto MT"/>
          <w:i/>
          <w:iCs/>
          <w:sz w:val="24"/>
          <w:szCs w:val="24"/>
        </w:rPr>
        <w:t>Pengaruh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Pemberian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Hukuman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terhadap</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Disiplin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Siswa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dalam</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Belajar</w:t>
      </w:r>
      <w:proofErr w:type="spellEnd"/>
      <w:r w:rsidRPr="00722213">
        <w:rPr>
          <w:rFonts w:ascii="Calisto MT" w:hAnsi="Calisto MT"/>
          <w:i/>
          <w:iCs/>
          <w:sz w:val="24"/>
          <w:szCs w:val="24"/>
        </w:rPr>
        <w:t xml:space="preserve">”,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EKSOS, Vol. 8 No. 1, </w:t>
      </w:r>
      <w:proofErr w:type="spellStart"/>
      <w:r w:rsidRPr="00722213">
        <w:rPr>
          <w:rFonts w:ascii="Calisto MT" w:hAnsi="Calisto MT"/>
          <w:sz w:val="24"/>
          <w:szCs w:val="24"/>
        </w:rPr>
        <w:t>Februari</w:t>
      </w:r>
      <w:proofErr w:type="spellEnd"/>
      <w:r w:rsidRPr="00722213">
        <w:rPr>
          <w:rFonts w:ascii="Calisto MT" w:hAnsi="Calisto MT"/>
          <w:sz w:val="24"/>
          <w:szCs w:val="24"/>
        </w:rPr>
        <w:t xml:space="preserve"> </w:t>
      </w:r>
    </w:p>
    <w:p w:rsidR="00722213" w:rsidRPr="00722213" w:rsidRDefault="00722213" w:rsidP="00722213">
      <w:pPr>
        <w:pStyle w:val="FootnoteText"/>
        <w:spacing w:after="0"/>
        <w:ind w:left="709" w:hanging="709"/>
        <w:rPr>
          <w:rFonts w:ascii="Calisto MT" w:hAnsi="Calisto MT"/>
          <w:sz w:val="24"/>
          <w:szCs w:val="24"/>
        </w:rPr>
      </w:pPr>
      <w:proofErr w:type="spellStart"/>
      <w:r w:rsidRPr="00722213">
        <w:rPr>
          <w:rFonts w:ascii="Calisto MT" w:hAnsi="Calisto MT"/>
          <w:sz w:val="24"/>
          <w:szCs w:val="24"/>
        </w:rPr>
        <w:t>Ratna</w:t>
      </w:r>
      <w:proofErr w:type="spellEnd"/>
      <w:r w:rsidRPr="00722213">
        <w:rPr>
          <w:rFonts w:ascii="Calisto MT" w:hAnsi="Calisto MT"/>
          <w:sz w:val="24"/>
          <w:szCs w:val="24"/>
        </w:rPr>
        <w:t xml:space="preserve"> </w:t>
      </w:r>
      <w:proofErr w:type="spellStart"/>
      <w:r w:rsidRPr="00722213">
        <w:rPr>
          <w:rFonts w:ascii="Calisto MT" w:hAnsi="Calisto MT"/>
          <w:sz w:val="24"/>
          <w:szCs w:val="24"/>
        </w:rPr>
        <w:t>Eliyawati</w:t>
      </w:r>
      <w:proofErr w:type="spellEnd"/>
      <w:r w:rsidRPr="00722213">
        <w:rPr>
          <w:rFonts w:ascii="Calisto MT" w:hAnsi="Calisto MT"/>
          <w:sz w:val="24"/>
          <w:szCs w:val="24"/>
        </w:rPr>
        <w:t xml:space="preserve"> dan </w:t>
      </w:r>
      <w:proofErr w:type="spellStart"/>
      <w:r w:rsidRPr="00722213">
        <w:rPr>
          <w:rFonts w:ascii="Calisto MT" w:hAnsi="Calisto MT"/>
          <w:sz w:val="24"/>
          <w:szCs w:val="24"/>
        </w:rPr>
        <w:t>Tatik</w:t>
      </w:r>
      <w:proofErr w:type="spellEnd"/>
      <w:r w:rsidRPr="00722213">
        <w:rPr>
          <w:rFonts w:ascii="Calisto MT" w:hAnsi="Calisto MT"/>
          <w:sz w:val="24"/>
          <w:szCs w:val="24"/>
        </w:rPr>
        <w:t xml:space="preserve"> </w:t>
      </w:r>
      <w:proofErr w:type="spellStart"/>
      <w:r w:rsidRPr="00722213">
        <w:rPr>
          <w:rFonts w:ascii="Calisto MT" w:hAnsi="Calisto MT"/>
          <w:sz w:val="24"/>
          <w:szCs w:val="24"/>
        </w:rPr>
        <w:t>Meiyuntariningsih</w:t>
      </w:r>
      <w:proofErr w:type="spellEnd"/>
      <w:r w:rsidRPr="00722213">
        <w:rPr>
          <w:rFonts w:ascii="Calisto MT" w:hAnsi="Calisto MT"/>
          <w:sz w:val="24"/>
          <w:szCs w:val="24"/>
        </w:rPr>
        <w:t xml:space="preserve">, 2018, </w:t>
      </w:r>
      <w:r w:rsidRPr="00722213">
        <w:rPr>
          <w:rFonts w:ascii="Calisto MT" w:hAnsi="Calisto MT"/>
          <w:i/>
          <w:iCs/>
          <w:sz w:val="24"/>
          <w:szCs w:val="24"/>
        </w:rPr>
        <w:t>“</w:t>
      </w:r>
      <w:proofErr w:type="spellStart"/>
      <w:r w:rsidRPr="00722213">
        <w:rPr>
          <w:rFonts w:ascii="Calisto MT" w:hAnsi="Calisto MT"/>
          <w:i/>
          <w:iCs/>
          <w:sz w:val="24"/>
          <w:szCs w:val="24"/>
        </w:rPr>
        <w:t>Peran</w:t>
      </w:r>
      <w:proofErr w:type="spellEnd"/>
      <w:r w:rsidRPr="00722213">
        <w:rPr>
          <w:rFonts w:ascii="Calisto MT" w:hAnsi="Calisto MT"/>
          <w:i/>
          <w:iCs/>
          <w:sz w:val="24"/>
          <w:szCs w:val="24"/>
        </w:rPr>
        <w:t xml:space="preserve"> Orang </w:t>
      </w:r>
      <w:proofErr w:type="spellStart"/>
      <w:r w:rsidRPr="00722213">
        <w:rPr>
          <w:rFonts w:ascii="Calisto MT" w:hAnsi="Calisto MT"/>
          <w:i/>
          <w:iCs/>
          <w:sz w:val="24"/>
          <w:szCs w:val="24"/>
        </w:rPr>
        <w:t>Tua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terhadap</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Prestasi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Belajar</w:t>
      </w:r>
      <w:proofErr w:type="spellEnd"/>
      <w:r w:rsidRPr="00722213">
        <w:rPr>
          <w:rFonts w:ascii="Calisto MT" w:hAnsi="Calisto MT"/>
          <w:i/>
          <w:iCs/>
          <w:sz w:val="24"/>
          <w:szCs w:val="24"/>
        </w:rPr>
        <w:t xml:space="preserve"> Anak”,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w:t>
      </w:r>
      <w:proofErr w:type="spellStart"/>
      <w:r w:rsidRPr="00722213">
        <w:rPr>
          <w:rFonts w:ascii="Calisto MT" w:hAnsi="Calisto MT"/>
          <w:sz w:val="24"/>
          <w:szCs w:val="24"/>
        </w:rPr>
        <w:t>Abdikarya</w:t>
      </w:r>
      <w:proofErr w:type="spellEnd"/>
      <w:r w:rsidRPr="00722213">
        <w:rPr>
          <w:rFonts w:ascii="Calisto MT" w:hAnsi="Calisto MT"/>
          <w:sz w:val="24"/>
          <w:szCs w:val="24"/>
        </w:rPr>
        <w:t xml:space="preserve">, Vol. 1 No 2, </w:t>
      </w:r>
      <w:proofErr w:type="spellStart"/>
      <w:r w:rsidRPr="00722213">
        <w:rPr>
          <w:rFonts w:ascii="Calisto MT" w:hAnsi="Calisto MT"/>
          <w:sz w:val="24"/>
          <w:szCs w:val="24"/>
        </w:rPr>
        <w:t>Desember</w:t>
      </w:r>
      <w:proofErr w:type="spellEnd"/>
      <w:r w:rsidRPr="00722213">
        <w:rPr>
          <w:rFonts w:ascii="Calisto MT" w:hAnsi="Calisto MT"/>
          <w:sz w:val="24"/>
          <w:szCs w:val="24"/>
        </w:rPr>
        <w:t xml:space="preserve"> </w:t>
      </w:r>
    </w:p>
    <w:p w:rsidR="00722213" w:rsidRPr="00722213" w:rsidRDefault="00722213" w:rsidP="00722213">
      <w:pPr>
        <w:pStyle w:val="FootnoteText"/>
        <w:spacing w:after="0"/>
        <w:ind w:left="709" w:hanging="709"/>
        <w:rPr>
          <w:rFonts w:ascii="Calisto MT" w:hAnsi="Calisto MT"/>
          <w:sz w:val="24"/>
          <w:szCs w:val="24"/>
        </w:rPr>
      </w:pPr>
      <w:r w:rsidRPr="00722213">
        <w:rPr>
          <w:rFonts w:ascii="Calisto MT" w:hAnsi="Calisto MT"/>
          <w:sz w:val="24"/>
          <w:szCs w:val="24"/>
        </w:rPr>
        <w:t xml:space="preserve">Erwin </w:t>
      </w:r>
      <w:proofErr w:type="spellStart"/>
      <w:r w:rsidRPr="00722213">
        <w:rPr>
          <w:rFonts w:ascii="Calisto MT" w:hAnsi="Calisto MT"/>
          <w:sz w:val="24"/>
          <w:szCs w:val="24"/>
        </w:rPr>
        <w:t>Erlangga</w:t>
      </w:r>
      <w:proofErr w:type="spellEnd"/>
      <w:r w:rsidRPr="00722213">
        <w:rPr>
          <w:rFonts w:ascii="Calisto MT" w:hAnsi="Calisto MT"/>
          <w:sz w:val="24"/>
          <w:szCs w:val="24"/>
        </w:rPr>
        <w:t xml:space="preserve">, </w:t>
      </w:r>
      <w:proofErr w:type="spellStart"/>
      <w:r w:rsidRPr="00722213">
        <w:rPr>
          <w:rFonts w:ascii="Calisto MT" w:hAnsi="Calisto MT"/>
          <w:sz w:val="24"/>
          <w:szCs w:val="24"/>
        </w:rPr>
        <w:t>dkk</w:t>
      </w:r>
      <w:proofErr w:type="spellEnd"/>
      <w:r w:rsidRPr="00722213">
        <w:rPr>
          <w:rFonts w:ascii="Calisto MT" w:hAnsi="Calisto MT"/>
          <w:sz w:val="24"/>
          <w:szCs w:val="24"/>
        </w:rPr>
        <w:t xml:space="preserve">, 2015, </w:t>
      </w:r>
      <w:r w:rsidRPr="00722213">
        <w:rPr>
          <w:rFonts w:ascii="Calisto MT" w:hAnsi="Calisto MT"/>
          <w:i/>
          <w:iCs/>
          <w:sz w:val="24"/>
          <w:szCs w:val="24"/>
        </w:rPr>
        <w:t>“</w:t>
      </w:r>
      <w:proofErr w:type="spellStart"/>
      <w:r w:rsidRPr="00722213">
        <w:rPr>
          <w:rFonts w:ascii="Calisto MT" w:hAnsi="Calisto MT"/>
          <w:i/>
          <w:iCs/>
          <w:sz w:val="24"/>
          <w:szCs w:val="24"/>
        </w:rPr>
        <w:t>Kepemimpinan</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Kepala</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Sekolah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Kompetensi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Profesional</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Berpengaruh</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terhadap</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Kinerja</w:t>
      </w:r>
      <w:proofErr w:type="spellEnd"/>
      <w:r w:rsidRPr="00722213">
        <w:rPr>
          <w:rFonts w:ascii="Calisto MT" w:hAnsi="Calisto MT"/>
          <w:i/>
          <w:iCs/>
          <w:sz w:val="24"/>
          <w:szCs w:val="24"/>
        </w:rPr>
        <w:t xml:space="preserve"> Guru BK </w:t>
      </w:r>
      <w:proofErr w:type="spellStart"/>
      <w:r w:rsidRPr="00722213">
        <w:rPr>
          <w:rFonts w:ascii="Calisto MT" w:hAnsi="Calisto MT"/>
          <w:i/>
          <w:iCs/>
          <w:sz w:val="24"/>
          <w:szCs w:val="24"/>
        </w:rPr>
        <w:t>melalui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Motivasi</w:t>
      </w:r>
      <w:proofErr w:type="spellEnd"/>
      <w:r w:rsidRPr="00722213">
        <w:rPr>
          <w:rFonts w:ascii="Calisto MT" w:hAnsi="Calisto MT"/>
          <w:i/>
          <w:iCs/>
          <w:sz w:val="24"/>
          <w:szCs w:val="24"/>
        </w:rPr>
        <w:t xml:space="preserve"> </w:t>
      </w:r>
      <w:proofErr w:type="spellStart"/>
      <w:r w:rsidRPr="00722213">
        <w:rPr>
          <w:rFonts w:ascii="Calisto MT" w:hAnsi="Calisto MT"/>
          <w:i/>
          <w:iCs/>
          <w:sz w:val="24"/>
          <w:szCs w:val="24"/>
        </w:rPr>
        <w:t>Kerja</w:t>
      </w:r>
      <w:proofErr w:type="spellEnd"/>
      <w:r w:rsidRPr="00722213">
        <w:rPr>
          <w:rFonts w:ascii="Calisto MT" w:hAnsi="Calisto MT"/>
          <w:i/>
          <w:iCs/>
          <w:sz w:val="24"/>
          <w:szCs w:val="24"/>
        </w:rPr>
        <w:t xml:space="preserve">”, </w:t>
      </w:r>
      <w:proofErr w:type="spellStart"/>
      <w:r w:rsidRPr="00722213">
        <w:rPr>
          <w:rFonts w:ascii="Calisto MT" w:hAnsi="Calisto MT"/>
          <w:sz w:val="24"/>
          <w:szCs w:val="24"/>
        </w:rPr>
        <w:t>Jurnal</w:t>
      </w:r>
      <w:proofErr w:type="spellEnd"/>
      <w:r w:rsidRPr="00722213">
        <w:rPr>
          <w:rFonts w:ascii="Calisto MT" w:hAnsi="Calisto MT"/>
          <w:sz w:val="24"/>
          <w:szCs w:val="24"/>
        </w:rPr>
        <w:t xml:space="preserve"> </w:t>
      </w:r>
      <w:proofErr w:type="spellStart"/>
      <w:r w:rsidRPr="00722213">
        <w:rPr>
          <w:rFonts w:ascii="Calisto MT" w:hAnsi="Calisto MT"/>
          <w:sz w:val="24"/>
          <w:szCs w:val="24"/>
        </w:rPr>
        <w:t>Bimbingan</w:t>
      </w:r>
      <w:proofErr w:type="spellEnd"/>
      <w:r w:rsidRPr="00722213">
        <w:rPr>
          <w:rFonts w:ascii="Calisto MT" w:hAnsi="Calisto MT"/>
          <w:sz w:val="24"/>
          <w:szCs w:val="24"/>
        </w:rPr>
        <w:t xml:space="preserve"> </w:t>
      </w:r>
      <w:proofErr w:type="spellStart"/>
      <w:r w:rsidRPr="00722213">
        <w:rPr>
          <w:rFonts w:ascii="Calisto MT" w:hAnsi="Calisto MT"/>
          <w:sz w:val="24"/>
          <w:szCs w:val="24"/>
        </w:rPr>
        <w:t>Konseling</w:t>
      </w:r>
      <w:proofErr w:type="spellEnd"/>
      <w:r w:rsidRPr="00722213">
        <w:rPr>
          <w:rFonts w:ascii="Calisto MT" w:hAnsi="Calisto MT"/>
          <w:sz w:val="24"/>
          <w:szCs w:val="24"/>
        </w:rPr>
        <w:t xml:space="preserve">, Vol. 4 No. 2, </w:t>
      </w:r>
    </w:p>
    <w:p w:rsidR="00722213" w:rsidRPr="00722213" w:rsidRDefault="00722213" w:rsidP="00722213">
      <w:pPr>
        <w:pStyle w:val="Abstrakisi"/>
        <w:spacing w:after="0"/>
        <w:ind w:left="0"/>
        <w:rPr>
          <w:rFonts w:ascii="Times New Roman" w:hAnsi="Times New Roman" w:cs="Times New Roman"/>
          <w:b/>
          <w:bCs/>
        </w:rPr>
      </w:pPr>
    </w:p>
    <w:p w:rsidR="00F3532B" w:rsidRPr="000579D1" w:rsidRDefault="00F3532B">
      <w:pPr>
        <w:rPr>
          <w:rFonts w:ascii="Calisto MT" w:hAnsi="Calisto MT"/>
        </w:rPr>
      </w:pPr>
    </w:p>
    <w:sectPr w:rsidR="00F3532B" w:rsidRPr="000579D1" w:rsidSect="00AD30BE">
      <w:headerReference w:type="even" r:id="rId9"/>
      <w:headerReference w:type="default" r:id="rId10"/>
      <w:footerReference w:type="even" r:id="rId11"/>
      <w:footerReference w:type="default" r:id="rId12"/>
      <w:headerReference w:type="first" r:id="rId13"/>
      <w:footerReference w:type="first" r:id="rId14"/>
      <w:pgSz w:w="11906" w:h="16838"/>
      <w:pgMar w:top="1532" w:right="1133" w:bottom="1440" w:left="1418"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3417" w:rsidRDefault="00AF3417" w:rsidP="00611EFE">
      <w:r>
        <w:separator/>
      </w:r>
    </w:p>
  </w:endnote>
  <w:endnote w:type="continuationSeparator" w:id="0">
    <w:p w:rsidR="00AF3417" w:rsidRDefault="00AF3417" w:rsidP="00611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dobe Arabic">
    <w:altName w:val="Times New Roman"/>
    <w:panose1 w:val="02040503050201020203"/>
    <w:charset w:val="00"/>
    <w:family w:val="roman"/>
    <w:notTrueType/>
    <w:pitch w:val="variable"/>
    <w:sig w:usb0="8000202F" w:usb1="8000A04A"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D8" w:rsidRPr="0047757A"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0047757A" w:rsidRPr="0047757A">
      <w:rPr>
        <w:i/>
        <w:szCs w:val="18"/>
      </w:rPr>
      <w:t>http://ejournal.uin-suska.ac.id/index.php/alittizaan/index</w:t>
    </w:r>
  </w:p>
  <w:p w:rsidR="00B00AD8" w:rsidRPr="00B00AD8" w:rsidRDefault="00B00AD8" w:rsidP="00B00AD8">
    <w:pPr>
      <w:pStyle w:val="Footer"/>
      <w:rPr>
        <w:lang w:val="id-ID"/>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D8" w:rsidRPr="00B73287" w:rsidRDefault="00B00AD8" w:rsidP="00B00AD8">
    <w:pPr>
      <w:pStyle w:val="Footer"/>
      <w:pBdr>
        <w:top w:val="single" w:sz="4" w:space="1" w:color="auto"/>
      </w:pBdr>
      <w:spacing w:before="240"/>
      <w:rPr>
        <w:i/>
        <w:szCs w:val="18"/>
      </w:rPr>
    </w:pPr>
    <w:r w:rsidRPr="00B73287">
      <w:rPr>
        <w:b/>
        <w:i/>
        <w:szCs w:val="18"/>
      </w:rPr>
      <w:t>Journal homepage</w:t>
    </w:r>
    <w:r w:rsidRPr="00B73287">
      <w:rPr>
        <w:i/>
        <w:szCs w:val="18"/>
      </w:rPr>
      <w:t>:</w:t>
    </w:r>
    <w:r>
      <w:rPr>
        <w:i/>
        <w:szCs w:val="18"/>
      </w:rPr>
      <w:t xml:space="preserve"> </w:t>
    </w:r>
    <w:r w:rsidRPr="00B73287">
      <w:rPr>
        <w:i/>
        <w:lang w:val="id-ID"/>
      </w:rPr>
      <w:t>http://journal.redwhitepress.com/index.php/jcet/index</w:t>
    </w:r>
  </w:p>
  <w:p w:rsidR="00B73287" w:rsidRPr="00B00AD8" w:rsidRDefault="00B73287" w:rsidP="00B00AD8">
    <w:pPr>
      <w:pStyle w:val="Footer"/>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1A50" w:rsidRDefault="00375090">
    <w:pPr>
      <w:pStyle w:val="Footer"/>
      <w:jc w:val="center"/>
    </w:pPr>
    <w:r>
      <w:fldChar w:fldCharType="begin"/>
    </w:r>
    <w:r>
      <w:instrText xml:space="preserve"> PAGE   \* MERGEFORMAT </w:instrText>
    </w:r>
    <w:r>
      <w:fldChar w:fldCharType="separate"/>
    </w:r>
    <w:r w:rsidR="00722213">
      <w:rPr>
        <w:noProof/>
      </w:rPr>
      <w:t>1</w:t>
    </w:r>
    <w:r>
      <w:rPr>
        <w:noProof/>
      </w:rPr>
      <w:fldChar w:fldCharType="end"/>
    </w:r>
  </w:p>
  <w:p w:rsidR="00B73287" w:rsidRDefault="00B73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3417" w:rsidRDefault="00AF3417" w:rsidP="00611EFE">
      <w:r>
        <w:separator/>
      </w:r>
    </w:p>
  </w:footnote>
  <w:footnote w:type="continuationSeparator" w:id="0">
    <w:p w:rsidR="00AF3417" w:rsidRDefault="00AF3417" w:rsidP="00611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4621"/>
      <w:gridCol w:w="4276"/>
    </w:tblGrid>
    <w:tr w:rsidR="00B00AD8" w:rsidTr="00967C3A">
      <w:tc>
        <w:tcPr>
          <w:tcW w:w="4621" w:type="dxa"/>
          <w:shd w:val="clear" w:color="auto" w:fill="auto"/>
        </w:tcPr>
        <w:p w:rsidR="00B00AD8" w:rsidRPr="00967C3A" w:rsidRDefault="00225605" w:rsidP="00967C3A">
          <w:pPr>
            <w:pStyle w:val="Header"/>
            <w:tabs>
              <w:tab w:val="clear" w:pos="9026"/>
              <w:tab w:val="right" w:pos="8222"/>
            </w:tabs>
            <w:ind w:right="-46"/>
            <w:rPr>
              <w:lang w:val="id-ID"/>
            </w:rPr>
          </w:pPr>
          <w:r>
            <w:rPr>
              <w:rFonts w:ascii="Calisto MT" w:hAnsi="Calisto MT"/>
              <w:b/>
              <w:bCs/>
            </w:rPr>
            <w:t xml:space="preserve">Aldi </w:t>
          </w:r>
          <w:proofErr w:type="spellStart"/>
          <w:r>
            <w:rPr>
              <w:rFonts w:ascii="Calisto MT" w:hAnsi="Calisto MT"/>
              <w:b/>
              <w:bCs/>
            </w:rPr>
            <w:t>Ihsandi</w:t>
          </w:r>
          <w:proofErr w:type="spellEnd"/>
          <w:r>
            <w:rPr>
              <w:rFonts w:ascii="Calisto MT" w:hAnsi="Calisto MT"/>
              <w:b/>
              <w:bCs/>
              <w:lang w:val="id-ID"/>
            </w:rPr>
            <w:t>, A</w:t>
          </w:r>
          <w:proofErr w:type="spellStart"/>
          <w:r>
            <w:rPr>
              <w:rFonts w:ascii="Calisto MT" w:hAnsi="Calisto MT"/>
              <w:b/>
              <w:bCs/>
            </w:rPr>
            <w:t>mirah</w:t>
          </w:r>
          <w:proofErr w:type="spellEnd"/>
          <w:r>
            <w:rPr>
              <w:rFonts w:ascii="Calisto MT" w:hAnsi="Calisto MT"/>
              <w:b/>
              <w:bCs/>
            </w:rPr>
            <w:t xml:space="preserve"> </w:t>
          </w:r>
          <w:proofErr w:type="spellStart"/>
          <w:r>
            <w:rPr>
              <w:rFonts w:ascii="Calisto MT" w:hAnsi="Calisto MT"/>
              <w:b/>
              <w:bCs/>
            </w:rPr>
            <w:t>Diniaty</w:t>
          </w:r>
          <w:proofErr w:type="spellEnd"/>
        </w:p>
      </w:tc>
      <w:tc>
        <w:tcPr>
          <w:tcW w:w="4276" w:type="dxa"/>
          <w:shd w:val="clear" w:color="auto" w:fill="auto"/>
        </w:tcPr>
        <w:p w:rsidR="00B00AD8" w:rsidRPr="00967C3A" w:rsidRDefault="0047757A" w:rsidP="00967C3A">
          <w:pPr>
            <w:spacing w:before="100" w:beforeAutospacing="1" w:after="100" w:afterAutospacing="1"/>
            <w:outlineLvl w:val="1"/>
            <w:rPr>
              <w:rFonts w:ascii="Cambria" w:hAnsi="Cambria"/>
              <w:b/>
              <w:noProof/>
              <w:sz w:val="18"/>
              <w:lang w:eastAsia="id-ID"/>
            </w:rPr>
          </w:pPr>
          <w:r w:rsidRPr="00967C3A">
            <w:rPr>
              <w:b/>
              <w:bCs/>
              <w:sz w:val="18"/>
              <w:szCs w:val="18"/>
            </w:rPr>
            <w:t>Al-</w:t>
          </w:r>
          <w:proofErr w:type="spellStart"/>
          <w:r w:rsidRPr="00967C3A">
            <w:rPr>
              <w:b/>
              <w:bCs/>
              <w:sz w:val="18"/>
              <w:szCs w:val="18"/>
            </w:rPr>
            <w:t>Ittizaan</w:t>
          </w:r>
          <w:proofErr w:type="spellEnd"/>
          <w:r w:rsidRPr="00967C3A">
            <w:rPr>
              <w:b/>
              <w:bCs/>
              <w:sz w:val="18"/>
              <w:szCs w:val="18"/>
            </w:rPr>
            <w:t xml:space="preserve">: </w:t>
          </w:r>
          <w:proofErr w:type="spellStart"/>
          <w:r w:rsidRPr="00967C3A">
            <w:rPr>
              <w:b/>
              <w:bCs/>
              <w:sz w:val="18"/>
              <w:szCs w:val="18"/>
            </w:rPr>
            <w:t>Jurnal</w:t>
          </w:r>
          <w:proofErr w:type="spellEnd"/>
          <w:r w:rsidRPr="00967C3A">
            <w:rPr>
              <w:b/>
              <w:bCs/>
              <w:sz w:val="18"/>
              <w:szCs w:val="18"/>
            </w:rPr>
            <w:t xml:space="preserve"> </w:t>
          </w:r>
          <w:proofErr w:type="spellStart"/>
          <w:r w:rsidRPr="00967C3A">
            <w:rPr>
              <w:b/>
              <w:bCs/>
              <w:sz w:val="18"/>
              <w:szCs w:val="18"/>
            </w:rPr>
            <w:t>Bimbingan</w:t>
          </w:r>
          <w:proofErr w:type="spellEnd"/>
          <w:r w:rsidRPr="00967C3A">
            <w:rPr>
              <w:b/>
              <w:bCs/>
              <w:sz w:val="18"/>
              <w:szCs w:val="18"/>
            </w:rPr>
            <w:t xml:space="preserve"> </w:t>
          </w:r>
          <w:proofErr w:type="spellStart"/>
          <w:r w:rsidRPr="00967C3A">
            <w:rPr>
              <w:b/>
              <w:bCs/>
              <w:sz w:val="18"/>
              <w:szCs w:val="18"/>
            </w:rPr>
            <w:t>Konseling</w:t>
          </w:r>
          <w:proofErr w:type="spellEnd"/>
          <w:r w:rsidRPr="00967C3A">
            <w:rPr>
              <w:b/>
              <w:bCs/>
              <w:sz w:val="18"/>
              <w:szCs w:val="18"/>
            </w:rPr>
            <w:t xml:space="preserve"> Islam</w:t>
          </w:r>
          <w:r w:rsidR="0082291A" w:rsidRPr="00967C3A">
            <w:rPr>
              <w:rFonts w:ascii="Cambria" w:hAnsi="Cambria"/>
              <w:b/>
              <w:noProof/>
              <w:sz w:val="18"/>
              <w:lang w:eastAsia="id-ID"/>
            </w:rPr>
            <w:t xml:space="preserve">   </w:t>
          </w:r>
          <w:r w:rsidR="00B00AD8" w:rsidRPr="00967C3A">
            <w:rPr>
              <w:rFonts w:ascii="Cambria" w:hAnsi="Cambria"/>
            </w:rPr>
            <w:t>Vol.</w:t>
          </w:r>
          <w:r w:rsidR="00B00AD8" w:rsidRPr="00967C3A">
            <w:rPr>
              <w:rFonts w:ascii="Cambria" w:hAnsi="Cambria"/>
              <w:lang w:val="id-ID"/>
            </w:rPr>
            <w:t xml:space="preserve"> </w:t>
          </w:r>
          <w:r w:rsidR="00B00AD8" w:rsidRPr="00967C3A">
            <w:rPr>
              <w:rFonts w:ascii="Cambria" w:hAnsi="Cambria"/>
            </w:rPr>
            <w:t>x, No.</w:t>
          </w:r>
          <w:r w:rsidR="00B00AD8" w:rsidRPr="00967C3A">
            <w:rPr>
              <w:rFonts w:ascii="Cambria" w:hAnsi="Cambria"/>
              <w:lang w:val="id-ID"/>
            </w:rPr>
            <w:t xml:space="preserve"> </w:t>
          </w:r>
          <w:r w:rsidR="00B00AD8" w:rsidRPr="00967C3A">
            <w:rPr>
              <w:rFonts w:ascii="Cambria" w:hAnsi="Cambria"/>
            </w:rPr>
            <w:t>x, 201x, pp. xx-xx</w:t>
          </w:r>
        </w:p>
      </w:tc>
    </w:tr>
  </w:tbl>
  <w:p w:rsidR="00B00AD8" w:rsidRPr="00967C3A" w:rsidRDefault="00B00AD8" w:rsidP="00B00AD8">
    <w:pPr>
      <w:pStyle w:val="Header"/>
      <w:tabs>
        <w:tab w:val="clear" w:pos="9026"/>
        <w:tab w:val="right" w:pos="8222"/>
      </w:tabs>
      <w:ind w:right="-46"/>
      <w:jc w:val="right"/>
      <w:rPr>
        <w:rFonts w:ascii="Cambria" w:hAnsi="Cambria"/>
        <w:lang w:val="id-ID"/>
      </w:rPr>
    </w:pPr>
    <w:r w:rsidRPr="00967C3A">
      <w:rPr>
        <w:rFonts w:ascii="Cambria" w:hAnsi="Cambria"/>
        <w:lang w:val="id-ID"/>
      </w:rPr>
      <w:tab/>
    </w:r>
    <w:r>
      <w:rPr>
        <w:lang w:val="id-ID"/>
      </w:rPr>
      <w:t xml:space="preserve">  </w:t>
    </w:r>
    <w:r w:rsidR="00375090">
      <w:fldChar w:fldCharType="begin"/>
    </w:r>
    <w:r w:rsidR="00375090">
      <w:instrText xml:space="preserve"> PAGE   \* MERGEFORMAT </w:instrText>
    </w:r>
    <w:r w:rsidR="00375090">
      <w:fldChar w:fldCharType="separate"/>
    </w:r>
    <w:r w:rsidR="00D035FB">
      <w:rPr>
        <w:noProof/>
      </w:rPr>
      <w:t>8</w:t>
    </w:r>
    <w:r w:rsidR="00375090">
      <w:rPr>
        <w:noProof/>
      </w:rPr>
      <w:fldChar w:fldCharType="end"/>
    </w:r>
  </w:p>
  <w:p w:rsidR="00B00AD8" w:rsidRDefault="00D035FB">
    <w:pPr>
      <w:pStyle w:val="Heade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7620</wp:posOffset>
              </wp:positionH>
              <wp:positionV relativeFrom="paragraph">
                <wp:posOffset>101599</wp:posOffset>
              </wp:positionV>
              <wp:extent cx="5725795" cy="0"/>
              <wp:effectExtent l="0" t="0" r="27305" b="19050"/>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65F894" id="_x0000_t32" coordsize="21600,21600" o:spt="32" o:oned="t" path="m,l21600,21600e" filled="f">
              <v:path arrowok="t" fillok="f" o:connecttype="none"/>
              <o:lock v:ext="edit" shapetype="t"/>
            </v:shapetype>
            <v:shape id="AutoShape 7" o:spid="_x0000_s1026" type="#_x0000_t32" style="position:absolute;margin-left:.6pt;margin-top:8pt;width:450.85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0AD8" w:rsidRDefault="00D035FB">
    <w:pPr>
      <w:pStyle w:val="Header"/>
      <w:jc w:val="right"/>
      <w:rPr>
        <w:lang w:val="id-ID"/>
      </w:rPr>
    </w:pPr>
    <w:r>
      <w:rPr>
        <w:noProof/>
      </w:rPr>
      <mc:AlternateContent>
        <mc:Choice Requires="wps">
          <w:drawing>
            <wp:anchor distT="0" distB="0" distL="114300" distR="114300" simplePos="0" relativeHeight="251658752" behindDoc="0" locked="0" layoutInCell="1" allowOverlap="1">
              <wp:simplePos x="0" y="0"/>
              <wp:positionH relativeFrom="column">
                <wp:posOffset>148590</wp:posOffset>
              </wp:positionH>
              <wp:positionV relativeFrom="paragraph">
                <wp:posOffset>-41910</wp:posOffset>
              </wp:positionV>
              <wp:extent cx="5380355" cy="501650"/>
              <wp:effectExtent l="0" t="0" r="10795" b="12700"/>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0355" cy="501650"/>
                      </a:xfrm>
                      <a:prstGeom prst="rect">
                        <a:avLst/>
                      </a:prstGeom>
                      <a:solidFill>
                        <a:srgbClr val="FFFFFF"/>
                      </a:solidFill>
                      <a:ln w="9525">
                        <a:solidFill>
                          <a:sysClr val="window" lastClr="FFFFFF">
                            <a:lumMod val="100000"/>
                            <a:lumOff val="0"/>
                          </a:sysClr>
                        </a:solidFill>
                        <a:miter lim="800000"/>
                        <a:headEnd/>
                        <a:tailEnd/>
                      </a:ln>
                    </wps:spPr>
                    <wps:txbx>
                      <w:txbxContent>
                        <w:tbl>
                          <w:tblPr>
                            <w:tblW w:w="0" w:type="auto"/>
                            <w:tblLook w:val="04A0" w:firstRow="1" w:lastRow="0" w:firstColumn="1" w:lastColumn="0" w:noHBand="0" w:noVBand="1"/>
                          </w:tblPr>
                          <w:tblGrid>
                            <w:gridCol w:w="4355"/>
                            <w:gridCol w:w="4047"/>
                          </w:tblGrid>
                          <w:tr w:rsidR="00225605" w:rsidRPr="00967C3A" w:rsidTr="00BC4667">
                            <w:tc>
                              <w:tcPr>
                                <w:tcW w:w="4621" w:type="dxa"/>
                                <w:shd w:val="clear" w:color="auto" w:fill="auto"/>
                              </w:tcPr>
                              <w:p w:rsidR="00225605" w:rsidRPr="00967C3A" w:rsidRDefault="00225605" w:rsidP="00225605">
                                <w:pPr>
                                  <w:pStyle w:val="Header"/>
                                  <w:tabs>
                                    <w:tab w:val="clear" w:pos="9026"/>
                                    <w:tab w:val="right" w:pos="8222"/>
                                  </w:tabs>
                                  <w:ind w:right="-46"/>
                                  <w:rPr>
                                    <w:lang w:val="id-ID"/>
                                  </w:rPr>
                                </w:pPr>
                                <w:r>
                                  <w:rPr>
                                    <w:rFonts w:ascii="Calisto MT" w:hAnsi="Calisto MT"/>
                                    <w:b/>
                                    <w:bCs/>
                                  </w:rPr>
                                  <w:t xml:space="preserve">Aldi </w:t>
                                </w:r>
                                <w:proofErr w:type="spellStart"/>
                                <w:r>
                                  <w:rPr>
                                    <w:rFonts w:ascii="Calisto MT" w:hAnsi="Calisto MT"/>
                                    <w:b/>
                                    <w:bCs/>
                                  </w:rPr>
                                  <w:t>Ihsandi</w:t>
                                </w:r>
                                <w:proofErr w:type="spellEnd"/>
                                <w:r>
                                  <w:rPr>
                                    <w:rFonts w:ascii="Calisto MT" w:hAnsi="Calisto MT"/>
                                    <w:b/>
                                    <w:bCs/>
                                    <w:lang w:val="id-ID"/>
                                  </w:rPr>
                                  <w:t>, A</w:t>
                                </w:r>
                                <w:proofErr w:type="spellStart"/>
                                <w:r>
                                  <w:rPr>
                                    <w:rFonts w:ascii="Calisto MT" w:hAnsi="Calisto MT"/>
                                    <w:b/>
                                    <w:bCs/>
                                  </w:rPr>
                                  <w:t>mirah</w:t>
                                </w:r>
                                <w:proofErr w:type="spellEnd"/>
                                <w:r>
                                  <w:rPr>
                                    <w:rFonts w:ascii="Calisto MT" w:hAnsi="Calisto MT"/>
                                    <w:b/>
                                    <w:bCs/>
                                  </w:rPr>
                                  <w:t xml:space="preserve"> </w:t>
                                </w:r>
                                <w:proofErr w:type="spellStart"/>
                                <w:r>
                                  <w:rPr>
                                    <w:rFonts w:ascii="Calisto MT" w:hAnsi="Calisto MT"/>
                                    <w:b/>
                                    <w:bCs/>
                                  </w:rPr>
                                  <w:t>Diniaty</w:t>
                                </w:r>
                                <w:proofErr w:type="spellEnd"/>
                              </w:p>
                            </w:tc>
                            <w:tc>
                              <w:tcPr>
                                <w:tcW w:w="4276" w:type="dxa"/>
                                <w:shd w:val="clear" w:color="auto" w:fill="auto"/>
                              </w:tcPr>
                              <w:p w:rsidR="00225605" w:rsidRPr="00967C3A" w:rsidRDefault="00225605" w:rsidP="00225605">
                                <w:pPr>
                                  <w:spacing w:before="100" w:beforeAutospacing="1" w:after="100" w:afterAutospacing="1"/>
                                  <w:outlineLvl w:val="1"/>
                                  <w:rPr>
                                    <w:rFonts w:ascii="Cambria" w:hAnsi="Cambria"/>
                                    <w:b/>
                                    <w:noProof/>
                                    <w:sz w:val="18"/>
                                    <w:lang w:eastAsia="id-ID"/>
                                  </w:rPr>
                                </w:pPr>
                                <w:r w:rsidRPr="00967C3A">
                                  <w:rPr>
                                    <w:b/>
                                    <w:bCs/>
                                    <w:sz w:val="18"/>
                                    <w:szCs w:val="18"/>
                                  </w:rPr>
                                  <w:t>Al-</w:t>
                                </w:r>
                                <w:proofErr w:type="spellStart"/>
                                <w:r w:rsidRPr="00967C3A">
                                  <w:rPr>
                                    <w:b/>
                                    <w:bCs/>
                                    <w:sz w:val="18"/>
                                    <w:szCs w:val="18"/>
                                  </w:rPr>
                                  <w:t>Ittizaan</w:t>
                                </w:r>
                                <w:proofErr w:type="spellEnd"/>
                                <w:r w:rsidRPr="00967C3A">
                                  <w:rPr>
                                    <w:b/>
                                    <w:bCs/>
                                    <w:sz w:val="18"/>
                                    <w:szCs w:val="18"/>
                                  </w:rPr>
                                  <w:t xml:space="preserve">: </w:t>
                                </w:r>
                                <w:proofErr w:type="spellStart"/>
                                <w:r w:rsidRPr="00967C3A">
                                  <w:rPr>
                                    <w:b/>
                                    <w:bCs/>
                                    <w:sz w:val="18"/>
                                    <w:szCs w:val="18"/>
                                  </w:rPr>
                                  <w:t>Jurnal</w:t>
                                </w:r>
                                <w:proofErr w:type="spellEnd"/>
                                <w:r w:rsidRPr="00967C3A">
                                  <w:rPr>
                                    <w:b/>
                                    <w:bCs/>
                                    <w:sz w:val="18"/>
                                    <w:szCs w:val="18"/>
                                  </w:rPr>
                                  <w:t xml:space="preserve"> </w:t>
                                </w:r>
                                <w:proofErr w:type="spellStart"/>
                                <w:r w:rsidRPr="00967C3A">
                                  <w:rPr>
                                    <w:b/>
                                    <w:bCs/>
                                    <w:sz w:val="18"/>
                                    <w:szCs w:val="18"/>
                                  </w:rPr>
                                  <w:t>Bimbingan</w:t>
                                </w:r>
                                <w:proofErr w:type="spellEnd"/>
                                <w:r w:rsidRPr="00967C3A">
                                  <w:rPr>
                                    <w:b/>
                                    <w:bCs/>
                                    <w:sz w:val="18"/>
                                    <w:szCs w:val="18"/>
                                  </w:rPr>
                                  <w:t xml:space="preserve"> </w:t>
                                </w:r>
                                <w:proofErr w:type="spellStart"/>
                                <w:r w:rsidRPr="00967C3A">
                                  <w:rPr>
                                    <w:b/>
                                    <w:bCs/>
                                    <w:sz w:val="18"/>
                                    <w:szCs w:val="18"/>
                                  </w:rPr>
                                  <w:t>Konseling</w:t>
                                </w:r>
                                <w:proofErr w:type="spellEnd"/>
                                <w:r w:rsidRPr="00967C3A">
                                  <w:rPr>
                                    <w:b/>
                                    <w:bCs/>
                                    <w:sz w:val="18"/>
                                    <w:szCs w:val="18"/>
                                  </w:rPr>
                                  <w:t xml:space="preserve"> Islam</w:t>
                                </w:r>
                                <w:r w:rsidRPr="00967C3A">
                                  <w:rPr>
                                    <w:rFonts w:ascii="Cambria" w:hAnsi="Cambria"/>
                                    <w:b/>
                                    <w:noProof/>
                                    <w:sz w:val="18"/>
                                    <w:lang w:eastAsia="id-ID"/>
                                  </w:rPr>
                                  <w:t xml:space="preserve">   </w:t>
                                </w:r>
                                <w:r w:rsidRPr="00967C3A">
                                  <w:rPr>
                                    <w:rFonts w:ascii="Cambria" w:hAnsi="Cambria"/>
                                  </w:rPr>
                                  <w:t>Vol.</w:t>
                                </w:r>
                                <w:r w:rsidRPr="00967C3A">
                                  <w:rPr>
                                    <w:rFonts w:ascii="Cambria" w:hAnsi="Cambria"/>
                                    <w:lang w:val="id-ID"/>
                                  </w:rPr>
                                  <w:t xml:space="preserve"> </w:t>
                                </w:r>
                                <w:r w:rsidRPr="00967C3A">
                                  <w:rPr>
                                    <w:rFonts w:ascii="Cambria" w:hAnsi="Cambria"/>
                                  </w:rPr>
                                  <w:t>x, No.</w:t>
                                </w:r>
                                <w:r w:rsidRPr="00967C3A">
                                  <w:rPr>
                                    <w:rFonts w:ascii="Cambria" w:hAnsi="Cambria"/>
                                    <w:lang w:val="id-ID"/>
                                  </w:rPr>
                                  <w:t xml:space="preserve"> </w:t>
                                </w:r>
                                <w:r w:rsidRPr="00967C3A">
                                  <w:rPr>
                                    <w:rFonts w:ascii="Cambria" w:hAnsi="Cambria"/>
                                  </w:rPr>
                                  <w:t>x, 201x, pp. xx-xx</w:t>
                                </w:r>
                              </w:p>
                            </w:tc>
                          </w:tr>
                        </w:tbl>
                        <w:p w:rsidR="00B00AD8" w:rsidRPr="00967C3A" w:rsidRDefault="00B00AD8">
                          <w:pPr>
                            <w:rPr>
                              <w:rFonts w:ascii="Cambria" w:hAnsi="Cambria"/>
                              <w:lang w:val="id-ID"/>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6" style="position:absolute;left:0;text-align:left;margin-left:11.7pt;margin-top:-3.3pt;width:423.65pt;height:3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" strokecolor="white">
              <v:textbox>
                <w:txbxContent>
                  <w:tbl>
                    <w:tblPr>
                      <w:tblW w:w="0" w:type="auto"/>
                      <w:tblLook w:val="04A0" w:firstRow="1" w:lastRow="0" w:firstColumn="1" w:lastColumn="0" w:noHBand="0" w:noVBand="1"/>
                    </w:tblPr>
                    <w:tblGrid>
                      <w:gridCol w:w="4355"/>
                      <w:gridCol w:w="4047"/>
                    </w:tblGrid>
                    <w:tr w:rsidR="00225605" w:rsidRPr="00967C3A" w:rsidTr="00BC4667">
                      <w:tc>
                        <w:tcPr>
                          <w:tcW w:w="4621" w:type="dxa"/>
                          <w:shd w:val="clear" w:color="auto" w:fill="auto"/>
                        </w:tcPr>
                        <w:p w:rsidR="00225605" w:rsidRPr="00967C3A" w:rsidRDefault="00225605" w:rsidP="00225605">
                          <w:pPr>
                            <w:pStyle w:val="Header"/>
                            <w:tabs>
                              <w:tab w:val="clear" w:pos="9026"/>
                              <w:tab w:val="right" w:pos="8222"/>
                            </w:tabs>
                            <w:ind w:right="-46"/>
                            <w:rPr>
                              <w:lang w:val="id-ID"/>
                            </w:rPr>
                          </w:pPr>
                          <w:r>
                            <w:rPr>
                              <w:rFonts w:ascii="Calisto MT" w:hAnsi="Calisto MT"/>
                              <w:b/>
                              <w:bCs/>
                            </w:rPr>
                            <w:t xml:space="preserve">Aldi </w:t>
                          </w:r>
                          <w:proofErr w:type="spellStart"/>
                          <w:r>
                            <w:rPr>
                              <w:rFonts w:ascii="Calisto MT" w:hAnsi="Calisto MT"/>
                              <w:b/>
                              <w:bCs/>
                            </w:rPr>
                            <w:t>Ihsandi</w:t>
                          </w:r>
                          <w:proofErr w:type="spellEnd"/>
                          <w:r>
                            <w:rPr>
                              <w:rFonts w:ascii="Calisto MT" w:hAnsi="Calisto MT"/>
                              <w:b/>
                              <w:bCs/>
                              <w:lang w:val="id-ID"/>
                            </w:rPr>
                            <w:t>, A</w:t>
                          </w:r>
                          <w:proofErr w:type="spellStart"/>
                          <w:r>
                            <w:rPr>
                              <w:rFonts w:ascii="Calisto MT" w:hAnsi="Calisto MT"/>
                              <w:b/>
                              <w:bCs/>
                            </w:rPr>
                            <w:t>mirah</w:t>
                          </w:r>
                          <w:proofErr w:type="spellEnd"/>
                          <w:r>
                            <w:rPr>
                              <w:rFonts w:ascii="Calisto MT" w:hAnsi="Calisto MT"/>
                              <w:b/>
                              <w:bCs/>
                            </w:rPr>
                            <w:t xml:space="preserve"> </w:t>
                          </w:r>
                          <w:proofErr w:type="spellStart"/>
                          <w:r>
                            <w:rPr>
                              <w:rFonts w:ascii="Calisto MT" w:hAnsi="Calisto MT"/>
                              <w:b/>
                              <w:bCs/>
                            </w:rPr>
                            <w:t>Diniaty</w:t>
                          </w:r>
                          <w:proofErr w:type="spellEnd"/>
                        </w:p>
                      </w:tc>
                      <w:tc>
                        <w:tcPr>
                          <w:tcW w:w="4276" w:type="dxa"/>
                          <w:shd w:val="clear" w:color="auto" w:fill="auto"/>
                        </w:tcPr>
                        <w:p w:rsidR="00225605" w:rsidRPr="00967C3A" w:rsidRDefault="00225605" w:rsidP="00225605">
                          <w:pPr>
                            <w:spacing w:before="100" w:beforeAutospacing="1" w:after="100" w:afterAutospacing="1"/>
                            <w:outlineLvl w:val="1"/>
                            <w:rPr>
                              <w:rFonts w:ascii="Cambria" w:hAnsi="Cambria"/>
                              <w:b/>
                              <w:noProof/>
                              <w:sz w:val="18"/>
                              <w:lang w:eastAsia="id-ID"/>
                            </w:rPr>
                          </w:pPr>
                          <w:r w:rsidRPr="00967C3A">
                            <w:rPr>
                              <w:b/>
                              <w:bCs/>
                              <w:sz w:val="18"/>
                              <w:szCs w:val="18"/>
                            </w:rPr>
                            <w:t>Al-</w:t>
                          </w:r>
                          <w:proofErr w:type="spellStart"/>
                          <w:r w:rsidRPr="00967C3A">
                            <w:rPr>
                              <w:b/>
                              <w:bCs/>
                              <w:sz w:val="18"/>
                              <w:szCs w:val="18"/>
                            </w:rPr>
                            <w:t>Ittizaan</w:t>
                          </w:r>
                          <w:proofErr w:type="spellEnd"/>
                          <w:r w:rsidRPr="00967C3A">
                            <w:rPr>
                              <w:b/>
                              <w:bCs/>
                              <w:sz w:val="18"/>
                              <w:szCs w:val="18"/>
                            </w:rPr>
                            <w:t xml:space="preserve">: </w:t>
                          </w:r>
                          <w:proofErr w:type="spellStart"/>
                          <w:r w:rsidRPr="00967C3A">
                            <w:rPr>
                              <w:b/>
                              <w:bCs/>
                              <w:sz w:val="18"/>
                              <w:szCs w:val="18"/>
                            </w:rPr>
                            <w:t>Jurnal</w:t>
                          </w:r>
                          <w:proofErr w:type="spellEnd"/>
                          <w:r w:rsidRPr="00967C3A">
                            <w:rPr>
                              <w:b/>
                              <w:bCs/>
                              <w:sz w:val="18"/>
                              <w:szCs w:val="18"/>
                            </w:rPr>
                            <w:t xml:space="preserve"> </w:t>
                          </w:r>
                          <w:proofErr w:type="spellStart"/>
                          <w:r w:rsidRPr="00967C3A">
                            <w:rPr>
                              <w:b/>
                              <w:bCs/>
                              <w:sz w:val="18"/>
                              <w:szCs w:val="18"/>
                            </w:rPr>
                            <w:t>Bimbingan</w:t>
                          </w:r>
                          <w:proofErr w:type="spellEnd"/>
                          <w:r w:rsidRPr="00967C3A">
                            <w:rPr>
                              <w:b/>
                              <w:bCs/>
                              <w:sz w:val="18"/>
                              <w:szCs w:val="18"/>
                            </w:rPr>
                            <w:t xml:space="preserve"> </w:t>
                          </w:r>
                          <w:proofErr w:type="spellStart"/>
                          <w:r w:rsidRPr="00967C3A">
                            <w:rPr>
                              <w:b/>
                              <w:bCs/>
                              <w:sz w:val="18"/>
                              <w:szCs w:val="18"/>
                            </w:rPr>
                            <w:t>Konseling</w:t>
                          </w:r>
                          <w:proofErr w:type="spellEnd"/>
                          <w:r w:rsidRPr="00967C3A">
                            <w:rPr>
                              <w:b/>
                              <w:bCs/>
                              <w:sz w:val="18"/>
                              <w:szCs w:val="18"/>
                            </w:rPr>
                            <w:t xml:space="preserve"> Islam</w:t>
                          </w:r>
                          <w:r w:rsidRPr="00967C3A">
                            <w:rPr>
                              <w:rFonts w:ascii="Cambria" w:hAnsi="Cambria"/>
                              <w:b/>
                              <w:noProof/>
                              <w:sz w:val="18"/>
                              <w:lang w:eastAsia="id-ID"/>
                            </w:rPr>
                            <w:t xml:space="preserve">   </w:t>
                          </w:r>
                          <w:r w:rsidRPr="00967C3A">
                            <w:rPr>
                              <w:rFonts w:ascii="Cambria" w:hAnsi="Cambria"/>
                            </w:rPr>
                            <w:t>Vol.</w:t>
                          </w:r>
                          <w:r w:rsidRPr="00967C3A">
                            <w:rPr>
                              <w:rFonts w:ascii="Cambria" w:hAnsi="Cambria"/>
                              <w:lang w:val="id-ID"/>
                            </w:rPr>
                            <w:t xml:space="preserve"> </w:t>
                          </w:r>
                          <w:r w:rsidRPr="00967C3A">
                            <w:rPr>
                              <w:rFonts w:ascii="Cambria" w:hAnsi="Cambria"/>
                            </w:rPr>
                            <w:t>x, No.</w:t>
                          </w:r>
                          <w:r w:rsidRPr="00967C3A">
                            <w:rPr>
                              <w:rFonts w:ascii="Cambria" w:hAnsi="Cambria"/>
                              <w:lang w:val="id-ID"/>
                            </w:rPr>
                            <w:t xml:space="preserve"> </w:t>
                          </w:r>
                          <w:r w:rsidRPr="00967C3A">
                            <w:rPr>
                              <w:rFonts w:ascii="Cambria" w:hAnsi="Cambria"/>
                            </w:rPr>
                            <w:t>x, 201x, pp. xx-xx</w:t>
                          </w:r>
                        </w:p>
                      </w:tc>
                    </w:tr>
                  </w:tbl>
                  <w:p w:rsidR="00B00AD8" w:rsidRPr="00967C3A" w:rsidRDefault="00B00AD8">
                    <w:pPr>
                      <w:rPr>
                        <w:rFonts w:ascii="Cambria" w:hAnsi="Cambria"/>
                        <w:lang w:val="id-ID"/>
                      </w:rPr>
                    </w:pPr>
                  </w:p>
                </w:txbxContent>
              </v:textbox>
            </v:rect>
          </w:pict>
        </mc:Fallback>
      </mc:AlternateContent>
    </w:r>
  </w:p>
  <w:p w:rsidR="00B00AD8" w:rsidRDefault="00B00AD8">
    <w:pPr>
      <w:pStyle w:val="Header"/>
      <w:jc w:val="right"/>
      <w:rPr>
        <w:lang w:val="id-ID"/>
      </w:rPr>
    </w:pPr>
  </w:p>
  <w:p w:rsidR="00B00AD8" w:rsidRDefault="00375090">
    <w:pPr>
      <w:pStyle w:val="Header"/>
      <w:jc w:val="right"/>
    </w:pPr>
    <w:r>
      <w:fldChar w:fldCharType="begin"/>
    </w:r>
    <w:r>
      <w:instrText xml:space="preserve"> PAGE   \* MERGEFORMAT </w:instrText>
    </w:r>
    <w:r>
      <w:fldChar w:fldCharType="separate"/>
    </w:r>
    <w:r w:rsidR="00D035FB">
      <w:rPr>
        <w:noProof/>
      </w:rPr>
      <w:t>9</w:t>
    </w:r>
    <w:r>
      <w:rPr>
        <w:noProof/>
      </w:rPr>
      <w:fldChar w:fldCharType="end"/>
    </w:r>
  </w:p>
  <w:p w:rsidR="00B73287" w:rsidRDefault="00D035FB">
    <w:pPr>
      <w:pStyle w:val="Heade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137160</wp:posOffset>
              </wp:positionH>
              <wp:positionV relativeFrom="paragraph">
                <wp:posOffset>81279</wp:posOffset>
              </wp:positionV>
              <wp:extent cx="5725795" cy="0"/>
              <wp:effectExtent l="0" t="0" r="27305" b="19050"/>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5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B19BF" id="_x0000_t32" coordsize="21600,21600" o:spt="32" o:oned="t" path="m,l21600,21600e" filled="f">
              <v:path arrowok="t" fillok="f" o:connecttype="none"/>
              <o:lock v:ext="edit" shapetype="t"/>
            </v:shapetype>
            <v:shape id="AutoShape 9" o:spid="_x0000_s1026" type="#_x0000_t32" style="position:absolute;margin-left:10.8pt;margin-top:6.4pt;width:450.85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287" w:rsidRPr="00967C3A" w:rsidRDefault="00B73287" w:rsidP="00B73287">
    <w:pPr>
      <w:pStyle w:val="Header"/>
      <w:ind w:right="45"/>
      <w:rPr>
        <w:rFonts w:ascii="Cambria" w:hAnsi="Cambria"/>
        <w:noProof/>
        <w:lang w:val="id-ID" w:eastAsia="id-ID"/>
      </w:rPr>
    </w:pPr>
  </w:p>
  <w:p w:rsidR="002D1A50" w:rsidRPr="00967C3A" w:rsidRDefault="002D1A50" w:rsidP="00354F27">
    <w:pPr>
      <w:pStyle w:val="Header"/>
      <w:ind w:right="45"/>
      <w:jc w:val="center"/>
      <w:rPr>
        <w:rFonts w:ascii="Cambria" w:hAnsi="Cambria"/>
        <w:lang w:val="id-ID"/>
      </w:rPr>
    </w:pPr>
    <w:r w:rsidRPr="00967C3A">
      <w:rPr>
        <w:rFonts w:ascii="Cambria" w:hAnsi="Cambria"/>
      </w:rPr>
      <w:t>Vol.</w:t>
    </w:r>
    <w:r w:rsidRPr="00967C3A">
      <w:rPr>
        <w:rFonts w:ascii="Cambria" w:hAnsi="Cambria"/>
        <w:lang w:val="id-ID"/>
      </w:rPr>
      <w:t xml:space="preserve"> </w:t>
    </w:r>
    <w:r w:rsidRPr="00967C3A">
      <w:rPr>
        <w:rFonts w:ascii="Cambria" w:hAnsi="Cambria"/>
      </w:rPr>
      <w:t>x, No.</w:t>
    </w:r>
    <w:r w:rsidRPr="00967C3A">
      <w:rPr>
        <w:rFonts w:ascii="Cambria" w:hAnsi="Cambria"/>
        <w:lang w:val="id-ID"/>
      </w:rPr>
      <w:t xml:space="preserve"> </w:t>
    </w:r>
    <w:r w:rsidRPr="00967C3A">
      <w:rPr>
        <w:rFonts w:ascii="Cambria" w:hAnsi="Cambria"/>
      </w:rPr>
      <w:t>x, 201x, pp. xx-xx</w:t>
    </w:r>
  </w:p>
  <w:p w:rsidR="002D1A50" w:rsidRPr="00967C3A" w:rsidRDefault="002D1A50" w:rsidP="00354F27">
    <w:pPr>
      <w:pStyle w:val="Header"/>
      <w:ind w:right="45"/>
      <w:jc w:val="center"/>
      <w:rPr>
        <w:rFonts w:ascii="Cambria" w:hAnsi="Cambria"/>
        <w:lang w:val="id-ID"/>
      </w:rPr>
    </w:pPr>
    <w:r w:rsidRPr="00967C3A">
      <w:rPr>
        <w:rFonts w:ascii="Cambria" w:hAnsi="Cambria"/>
      </w:rPr>
      <w:t xml:space="preserve">DOI: </w:t>
    </w:r>
    <w:hyperlink r:id="rId1" w:history="1">
      <w:r w:rsidR="00354F27" w:rsidRPr="00967C3A">
        <w:rPr>
          <w:rStyle w:val="Hyperlink"/>
          <w:rFonts w:ascii="Cambria" w:hAnsi="Cambria"/>
        </w:rPr>
        <w:t>https://doi.org/10.24014/0.87xxx</w:t>
      </w:r>
    </w:hyperlink>
  </w:p>
  <w:p w:rsidR="002D1A50" w:rsidRPr="00967C3A" w:rsidRDefault="00D035FB" w:rsidP="00B73287">
    <w:pPr>
      <w:pStyle w:val="Header"/>
      <w:ind w:right="45"/>
      <w:rPr>
        <w:rFonts w:ascii="Cambria" w:hAnsi="Cambria"/>
        <w:noProof/>
        <w:lang w:val="id-ID" w:eastAsia="id-ID"/>
      </w:rPr>
    </w:pPr>
    <w:r>
      <w:rPr>
        <w:noProof/>
      </w:rPr>
      <mc:AlternateContent>
        <mc:Choice Requires="wps">
          <w:drawing>
            <wp:anchor distT="4294967294" distB="4294967294" distL="114300" distR="114300" simplePos="0" relativeHeight="251654656" behindDoc="0" locked="0" layoutInCell="1" allowOverlap="1">
              <wp:simplePos x="0" y="0"/>
              <wp:positionH relativeFrom="column">
                <wp:posOffset>-48895</wp:posOffset>
              </wp:positionH>
              <wp:positionV relativeFrom="paragraph">
                <wp:posOffset>40639</wp:posOffset>
              </wp:positionV>
              <wp:extent cx="4895850" cy="0"/>
              <wp:effectExtent l="0" t="0" r="19050" b="1905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9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DBCC6E" id="_x0000_t32" coordsize="21600,21600" o:spt="32" o:oned="t" path="m,l21600,21600e" filled="f">
              <v:path arrowok="t" fillok="f" o:connecttype="none"/>
              <o:lock v:ext="edit" shapetype="t"/>
            </v:shapetype>
            <v:shape id="AutoShape 4" o:spid="_x0000_s1026" type="#_x0000_t32" style="position:absolute;margin-left:-3.85pt;margin-top:3.2pt;width:385.5pt;height:0;z-index:2516546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"/>
          </w:pict>
        </mc:Fallback>
      </mc:AlternateContent>
    </w:r>
  </w:p>
  <w:tbl>
    <w:tblPr>
      <w:tblW w:w="9105" w:type="dxa"/>
      <w:tblInd w:w="108" w:type="dxa"/>
      <w:tblBorders>
        <w:bottom w:val="single" w:sz="4" w:space="0" w:color="auto"/>
      </w:tblBorders>
      <w:tblLook w:val="04A0" w:firstRow="1" w:lastRow="0" w:firstColumn="1" w:lastColumn="0" w:noHBand="0" w:noVBand="1"/>
    </w:tblPr>
    <w:tblGrid>
      <w:gridCol w:w="1701"/>
      <w:gridCol w:w="5986"/>
      <w:gridCol w:w="1418"/>
    </w:tblGrid>
    <w:tr w:rsidR="00354F27" w:rsidRPr="002D1A50" w:rsidTr="00967C3A">
      <w:tc>
        <w:tcPr>
          <w:tcW w:w="1701" w:type="dxa"/>
          <w:shd w:val="clear" w:color="auto" w:fill="auto"/>
        </w:tcPr>
        <w:p w:rsidR="002D1A50" w:rsidRPr="00967C3A" w:rsidRDefault="00D035FB" w:rsidP="00967C3A">
          <w:pPr>
            <w:pStyle w:val="Header"/>
            <w:ind w:right="45"/>
            <w:rPr>
              <w:rFonts w:ascii="Cambria" w:hAnsi="Cambria"/>
              <w:noProof/>
              <w:lang w:val="id-ID" w:eastAsia="id-ID"/>
            </w:rPr>
          </w:pPr>
          <w:r>
            <w:rPr>
              <w:noProof/>
            </w:rPr>
            <w:drawing>
              <wp:anchor distT="0" distB="0" distL="114300" distR="114300" simplePos="0" relativeHeight="251656704" behindDoc="1" locked="0" layoutInCell="1" allowOverlap="1">
                <wp:simplePos x="0" y="0"/>
                <wp:positionH relativeFrom="column">
                  <wp:posOffset>-219710</wp:posOffset>
                </wp:positionH>
                <wp:positionV relativeFrom="paragraph">
                  <wp:posOffset>72390</wp:posOffset>
                </wp:positionV>
                <wp:extent cx="1367790" cy="914400"/>
                <wp:effectExtent l="0" t="0" r="3810" b="0"/>
                <wp:wrapNone/>
                <wp:docPr id="1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77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986" w:type="dxa"/>
          <w:shd w:val="clear" w:color="auto" w:fill="auto"/>
        </w:tcPr>
        <w:p w:rsidR="002D1A50" w:rsidRPr="00967C3A" w:rsidRDefault="002D1A50" w:rsidP="00967C3A">
          <w:pPr>
            <w:jc w:val="center"/>
            <w:rPr>
              <w:rFonts w:ascii="Cambria" w:hAnsi="Cambria"/>
              <w:sz w:val="8"/>
              <w:lang w:val="id-ID" w:eastAsia="id-ID"/>
            </w:rPr>
          </w:pPr>
        </w:p>
        <w:p w:rsidR="002D1A50" w:rsidRPr="00967C3A" w:rsidRDefault="002D1A50" w:rsidP="00967C3A">
          <w:pPr>
            <w:jc w:val="center"/>
            <w:rPr>
              <w:rFonts w:ascii="Cambria" w:hAnsi="Cambria"/>
              <w:color w:val="000000"/>
              <w:szCs w:val="16"/>
              <w:lang w:val="id-ID" w:eastAsia="id-ID"/>
            </w:rPr>
          </w:pPr>
          <w:r w:rsidRPr="00967C3A">
            <w:rPr>
              <w:rFonts w:ascii="Cambria" w:hAnsi="Cambria"/>
              <w:color w:val="000000"/>
              <w:szCs w:val="16"/>
              <w:lang w:val="id-ID" w:eastAsia="id-ID"/>
            </w:rPr>
            <w:t xml:space="preserve">Contents lists available at </w:t>
          </w:r>
          <w:r w:rsidR="00354F27" w:rsidRPr="00967C3A">
            <w:rPr>
              <w:rStyle w:val="Hyperlink"/>
              <w:rFonts w:ascii="Cambria" w:hAnsi="Cambria"/>
              <w:color w:val="000000"/>
              <w:szCs w:val="16"/>
              <w:lang w:val="id-ID" w:eastAsia="id-ID"/>
            </w:rPr>
            <w:t>http://ejournal.uin-suska.ac.id</w:t>
          </w:r>
        </w:p>
        <w:p w:rsidR="00354F27" w:rsidRPr="00957322" w:rsidRDefault="00354F27" w:rsidP="00967C3A">
          <w:pPr>
            <w:pStyle w:val="Header"/>
            <w:jc w:val="center"/>
            <w:rPr>
              <w:rFonts w:ascii="Calisto MT" w:hAnsi="Calisto MT" w:cs="Adobe Arabic"/>
              <w:color w:val="000000"/>
              <w:sz w:val="24"/>
              <w:szCs w:val="24"/>
            </w:rPr>
          </w:pPr>
          <w:r w:rsidRPr="00957322">
            <w:rPr>
              <w:rFonts w:ascii="Calisto MT" w:hAnsi="Calisto MT" w:cs="Adobe Arabic"/>
              <w:b/>
              <w:bCs/>
              <w:color w:val="000000"/>
              <w:sz w:val="24"/>
              <w:szCs w:val="24"/>
            </w:rPr>
            <w:t>Al-</w:t>
          </w:r>
          <w:proofErr w:type="spellStart"/>
          <w:r w:rsidRPr="00957322">
            <w:rPr>
              <w:rFonts w:ascii="Calisto MT" w:hAnsi="Calisto MT" w:cs="Adobe Arabic"/>
              <w:b/>
              <w:bCs/>
              <w:color w:val="000000"/>
              <w:sz w:val="24"/>
              <w:szCs w:val="24"/>
            </w:rPr>
            <w:t>Ittizaan</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Jurnal</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Bimbingan</w:t>
          </w:r>
          <w:proofErr w:type="spellEnd"/>
          <w:r w:rsidRPr="00957322">
            <w:rPr>
              <w:rFonts w:ascii="Calisto MT" w:hAnsi="Calisto MT" w:cs="Adobe Arabic"/>
              <w:b/>
              <w:bCs/>
              <w:color w:val="000000"/>
              <w:sz w:val="24"/>
              <w:szCs w:val="24"/>
            </w:rPr>
            <w:t xml:space="preserve"> </w:t>
          </w:r>
          <w:proofErr w:type="spellStart"/>
          <w:r w:rsidRPr="00957322">
            <w:rPr>
              <w:rFonts w:ascii="Calisto MT" w:hAnsi="Calisto MT" w:cs="Adobe Arabic"/>
              <w:b/>
              <w:bCs/>
              <w:color w:val="000000"/>
              <w:sz w:val="24"/>
              <w:szCs w:val="24"/>
            </w:rPr>
            <w:t>Konseling</w:t>
          </w:r>
          <w:proofErr w:type="spellEnd"/>
          <w:r w:rsidRPr="00957322">
            <w:rPr>
              <w:rFonts w:ascii="Calisto MT" w:hAnsi="Calisto MT" w:cs="Adobe Arabic"/>
              <w:b/>
              <w:bCs/>
              <w:color w:val="000000"/>
              <w:sz w:val="24"/>
              <w:szCs w:val="24"/>
            </w:rPr>
            <w:t xml:space="preserve"> Islam</w:t>
          </w:r>
        </w:p>
        <w:p w:rsidR="00375E55" w:rsidRPr="00967C3A" w:rsidRDefault="00375E55" w:rsidP="00967C3A">
          <w:pPr>
            <w:pStyle w:val="Header"/>
            <w:jc w:val="center"/>
            <w:rPr>
              <w:rFonts w:ascii="Cambria" w:hAnsi="Cambria" w:cs="Calibri"/>
              <w:noProof/>
              <w:color w:val="000000"/>
              <w:sz w:val="22"/>
              <w:lang w:val="id-ID" w:eastAsia="id-ID"/>
            </w:rPr>
          </w:pPr>
          <w:r w:rsidRPr="00967C3A">
            <w:rPr>
              <w:rFonts w:ascii="Cambria" w:hAnsi="Cambria" w:cs="Calibri"/>
              <w:noProof/>
              <w:color w:val="000000"/>
              <w:sz w:val="22"/>
              <w:lang w:eastAsia="id-ID"/>
            </w:rPr>
            <w:t xml:space="preserve">ISSN: </w:t>
          </w:r>
          <w:r w:rsidRPr="00967C3A">
            <w:rPr>
              <w:rFonts w:ascii="Cambria" w:hAnsi="Cambria" w:cs="Calibri"/>
              <w:noProof/>
              <w:color w:val="000000"/>
              <w:sz w:val="22"/>
              <w:lang w:val="id-ID" w:eastAsia="id-ID"/>
            </w:rPr>
            <w:t xml:space="preserve"> </w:t>
          </w:r>
          <w:r w:rsidR="00354F27" w:rsidRPr="00967C3A">
            <w:rPr>
              <w:rFonts w:ascii="Cambria" w:hAnsi="Cambria" w:cs="Calibri"/>
              <w:noProof/>
              <w:color w:val="000000"/>
              <w:sz w:val="22"/>
              <w:lang w:eastAsia="id-ID"/>
            </w:rPr>
            <w:t>2</w:t>
          </w:r>
          <w:r w:rsidR="00354F27" w:rsidRPr="00967C3A">
            <w:rPr>
              <w:rFonts w:ascii="Cambria" w:hAnsi="Cambria" w:cs="Calibri"/>
              <w:color w:val="000000"/>
              <w:sz w:val="22"/>
            </w:rPr>
            <w:t>620-3820</w:t>
          </w:r>
        </w:p>
        <w:p w:rsidR="002D1A50" w:rsidRPr="00967C3A" w:rsidRDefault="002D1A50" w:rsidP="00967C3A">
          <w:pPr>
            <w:jc w:val="center"/>
            <w:rPr>
              <w:rFonts w:ascii="Cambria" w:hAnsi="Cambria"/>
              <w:color w:val="000000"/>
              <w:sz w:val="14"/>
              <w:szCs w:val="24"/>
              <w:lang w:val="id-ID" w:eastAsia="id-ID"/>
            </w:rPr>
          </w:pPr>
        </w:p>
        <w:p w:rsidR="002D1A50" w:rsidRPr="00967C3A" w:rsidRDefault="002D1A50" w:rsidP="00967C3A">
          <w:pPr>
            <w:jc w:val="center"/>
            <w:rPr>
              <w:rStyle w:val="Hyperlink"/>
              <w:rFonts w:ascii="Cambria" w:hAnsi="Cambria"/>
              <w:color w:val="000000"/>
              <w:sz w:val="18"/>
              <w:szCs w:val="16"/>
            </w:rPr>
          </w:pPr>
          <w:r w:rsidRPr="00967C3A">
            <w:rPr>
              <w:rFonts w:ascii="Cambria" w:hAnsi="Cambria"/>
              <w:color w:val="000000"/>
              <w:sz w:val="18"/>
              <w:szCs w:val="16"/>
              <w:lang w:val="id-ID" w:eastAsia="id-ID"/>
            </w:rPr>
            <w:t xml:space="preserve">Journal homepage: </w:t>
          </w:r>
          <w:hyperlink r:id="rId3" w:history="1">
            <w:r w:rsidR="00354F27" w:rsidRPr="00967C3A">
              <w:rPr>
                <w:rStyle w:val="Hyperlink"/>
                <w:rFonts w:ascii="Cambria" w:hAnsi="Cambria"/>
                <w:color w:val="000000"/>
                <w:sz w:val="18"/>
                <w:szCs w:val="16"/>
              </w:rPr>
              <w:t>http://ejournal.uin-suska.ac.id/index.php/alittizaan</w:t>
            </w:r>
          </w:hyperlink>
        </w:p>
        <w:p w:rsidR="009C796F" w:rsidRPr="00967C3A" w:rsidRDefault="009C796F" w:rsidP="00967C3A">
          <w:pPr>
            <w:jc w:val="center"/>
            <w:rPr>
              <w:rStyle w:val="Hyperlink"/>
              <w:rFonts w:ascii="Cambria" w:hAnsi="Cambria"/>
              <w:color w:val="000000"/>
              <w:sz w:val="16"/>
              <w:szCs w:val="16"/>
            </w:rPr>
          </w:pPr>
        </w:p>
        <w:p w:rsidR="00354F27" w:rsidRPr="00967C3A" w:rsidRDefault="00354F27" w:rsidP="00967C3A">
          <w:pPr>
            <w:jc w:val="center"/>
            <w:rPr>
              <w:rFonts w:ascii="Cambria" w:hAnsi="Cambria"/>
              <w:sz w:val="16"/>
              <w:szCs w:val="16"/>
              <w:lang w:val="id-ID" w:eastAsia="id-ID"/>
            </w:rPr>
          </w:pPr>
        </w:p>
      </w:tc>
      <w:tc>
        <w:tcPr>
          <w:tcW w:w="1418" w:type="dxa"/>
          <w:shd w:val="clear" w:color="auto" w:fill="auto"/>
        </w:tcPr>
        <w:p w:rsidR="002D1A50" w:rsidRPr="00967C3A" w:rsidRDefault="00D035FB" w:rsidP="00967C3A">
          <w:pPr>
            <w:pStyle w:val="Header"/>
            <w:ind w:right="45"/>
            <w:rPr>
              <w:rFonts w:ascii="Cambria" w:hAnsi="Cambria"/>
              <w:noProof/>
              <w:lang w:val="id-ID" w:eastAsia="id-ID"/>
            </w:rPr>
          </w:pPr>
          <w:r>
            <w:rPr>
              <w:noProof/>
            </w:rPr>
            <w:drawing>
              <wp:anchor distT="0" distB="0" distL="114300" distR="114300" simplePos="0" relativeHeight="251660800" behindDoc="0" locked="0" layoutInCell="1" allowOverlap="1">
                <wp:simplePos x="0" y="0"/>
                <wp:positionH relativeFrom="column">
                  <wp:posOffset>39370</wp:posOffset>
                </wp:positionH>
                <wp:positionV relativeFrom="paragraph">
                  <wp:posOffset>-143510</wp:posOffset>
                </wp:positionV>
                <wp:extent cx="793750" cy="1061085"/>
                <wp:effectExtent l="0" t="0" r="6350" b="5715"/>
                <wp:wrapNone/>
                <wp:docPr id="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93750" cy="10610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2D1A50" w:rsidRPr="00967C3A" w:rsidRDefault="00D035FB" w:rsidP="00B73287">
    <w:pPr>
      <w:pStyle w:val="Header"/>
      <w:ind w:right="45"/>
      <w:rPr>
        <w:rFonts w:ascii="Cambria" w:hAnsi="Cambria"/>
        <w:noProof/>
        <w:lang w:eastAsia="id-ID"/>
      </w:rPr>
    </w:pPr>
    <w:r>
      <w:rPr>
        <w:noProof/>
      </w:rPr>
      <mc:AlternateContent>
        <mc:Choice Requires="wps">
          <w:drawing>
            <wp:anchor distT="4294967294" distB="4294967294" distL="114300" distR="114300" simplePos="0" relativeHeight="251655680" behindDoc="0" locked="0" layoutInCell="1" allowOverlap="1">
              <wp:simplePos x="0" y="0"/>
              <wp:positionH relativeFrom="column">
                <wp:posOffset>-48895</wp:posOffset>
              </wp:positionH>
              <wp:positionV relativeFrom="paragraph">
                <wp:posOffset>129539</wp:posOffset>
              </wp:positionV>
              <wp:extent cx="5831840" cy="0"/>
              <wp:effectExtent l="0" t="19050" r="16510"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1840" cy="0"/>
                      </a:xfrm>
                      <a:prstGeom prst="straightConnector1">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A83A0" id="AutoShape 5" o:spid="_x0000_s1026" type="#_x0000_t32" style="position:absolute;margin-left:-3.85pt;margin-top:10.2pt;width:459.2pt;height:0;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" strokeweight="2.5pt"/>
          </w:pict>
        </mc:Fallback>
      </mc:AlternateContent>
    </w:r>
  </w:p>
  <w:p w:rsidR="00B73287" w:rsidRPr="00967C3A" w:rsidRDefault="00B73287" w:rsidP="00B73287">
    <w:pPr>
      <w:pStyle w:val="Header"/>
      <w:ind w:right="45"/>
      <w:rPr>
        <w:rFonts w:ascii="Cambria" w:hAnsi="Cambria"/>
        <w:b/>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B54FD"/>
    <w:multiLevelType w:val="hybridMultilevel"/>
    <w:tmpl w:val="AC164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F1EED"/>
    <w:multiLevelType w:val="hybridMultilevel"/>
    <w:tmpl w:val="1A5EDC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B2D7B32"/>
    <w:multiLevelType w:val="hybridMultilevel"/>
    <w:tmpl w:val="9F169934"/>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1BAB2B6E"/>
    <w:multiLevelType w:val="hybridMultilevel"/>
    <w:tmpl w:val="1F8EE436"/>
    <w:lvl w:ilvl="0" w:tplc="0421000F">
      <w:start w:val="1"/>
      <w:numFmt w:val="decimal"/>
      <w:lvlText w:val="%1."/>
      <w:lvlJc w:val="left"/>
      <w:pPr>
        <w:ind w:left="1898" w:hanging="360"/>
      </w:pPr>
    </w:lvl>
    <w:lvl w:ilvl="1" w:tplc="04210019">
      <w:start w:val="1"/>
      <w:numFmt w:val="lowerLetter"/>
      <w:lvlText w:val="%2."/>
      <w:lvlJc w:val="left"/>
      <w:pPr>
        <w:ind w:left="2618" w:hanging="360"/>
      </w:pPr>
    </w:lvl>
    <w:lvl w:ilvl="2" w:tplc="0421001B" w:tentative="1">
      <w:start w:val="1"/>
      <w:numFmt w:val="lowerRoman"/>
      <w:lvlText w:val="%3."/>
      <w:lvlJc w:val="right"/>
      <w:pPr>
        <w:ind w:left="3338" w:hanging="180"/>
      </w:pPr>
    </w:lvl>
    <w:lvl w:ilvl="3" w:tplc="0421000F" w:tentative="1">
      <w:start w:val="1"/>
      <w:numFmt w:val="decimal"/>
      <w:lvlText w:val="%4."/>
      <w:lvlJc w:val="left"/>
      <w:pPr>
        <w:ind w:left="4058" w:hanging="360"/>
      </w:pPr>
    </w:lvl>
    <w:lvl w:ilvl="4" w:tplc="04210019" w:tentative="1">
      <w:start w:val="1"/>
      <w:numFmt w:val="lowerLetter"/>
      <w:lvlText w:val="%5."/>
      <w:lvlJc w:val="left"/>
      <w:pPr>
        <w:ind w:left="4778" w:hanging="360"/>
      </w:pPr>
    </w:lvl>
    <w:lvl w:ilvl="5" w:tplc="0421001B" w:tentative="1">
      <w:start w:val="1"/>
      <w:numFmt w:val="lowerRoman"/>
      <w:lvlText w:val="%6."/>
      <w:lvlJc w:val="right"/>
      <w:pPr>
        <w:ind w:left="5498" w:hanging="180"/>
      </w:pPr>
    </w:lvl>
    <w:lvl w:ilvl="6" w:tplc="0421000F" w:tentative="1">
      <w:start w:val="1"/>
      <w:numFmt w:val="decimal"/>
      <w:lvlText w:val="%7."/>
      <w:lvlJc w:val="left"/>
      <w:pPr>
        <w:ind w:left="6218" w:hanging="360"/>
      </w:pPr>
    </w:lvl>
    <w:lvl w:ilvl="7" w:tplc="04210019" w:tentative="1">
      <w:start w:val="1"/>
      <w:numFmt w:val="lowerLetter"/>
      <w:lvlText w:val="%8."/>
      <w:lvlJc w:val="left"/>
      <w:pPr>
        <w:ind w:left="6938" w:hanging="360"/>
      </w:pPr>
    </w:lvl>
    <w:lvl w:ilvl="8" w:tplc="0421001B" w:tentative="1">
      <w:start w:val="1"/>
      <w:numFmt w:val="lowerRoman"/>
      <w:lvlText w:val="%9."/>
      <w:lvlJc w:val="right"/>
      <w:pPr>
        <w:ind w:left="7658" w:hanging="180"/>
      </w:pPr>
    </w:lvl>
  </w:abstractNum>
  <w:abstractNum w:abstractNumId="4" w15:restartNumberingAfterBreak="0">
    <w:nsid w:val="2F9E7941"/>
    <w:multiLevelType w:val="hybridMultilevel"/>
    <w:tmpl w:val="1624C99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2FF2A62"/>
    <w:multiLevelType w:val="hybridMultilevel"/>
    <w:tmpl w:val="4E78E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D3633F"/>
    <w:multiLevelType w:val="hybridMultilevel"/>
    <w:tmpl w:val="72C67F78"/>
    <w:lvl w:ilvl="0" w:tplc="04210011">
      <w:start w:val="1"/>
      <w:numFmt w:val="decimal"/>
      <w:lvlText w:val="%1)"/>
      <w:lvlJc w:val="left"/>
      <w:pPr>
        <w:ind w:left="2061" w:hanging="360"/>
      </w:p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7" w15:restartNumberingAfterBreak="0">
    <w:nsid w:val="3E2134A4"/>
    <w:multiLevelType w:val="hybridMultilevel"/>
    <w:tmpl w:val="83ACCB5E"/>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15:restartNumberingAfterBreak="0">
    <w:nsid w:val="42A45345"/>
    <w:multiLevelType w:val="hybridMultilevel"/>
    <w:tmpl w:val="8A5A37D0"/>
    <w:lvl w:ilvl="0" w:tplc="0421000F">
      <w:start w:val="1"/>
      <w:numFmt w:val="decimal"/>
      <w:lvlText w:val="%1."/>
      <w:lvlJc w:val="left"/>
      <w:pPr>
        <w:ind w:left="2160" w:hanging="360"/>
      </w:p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9" w15:restartNumberingAfterBreak="0">
    <w:nsid w:val="43EA2FE2"/>
    <w:multiLevelType w:val="hybridMultilevel"/>
    <w:tmpl w:val="6804B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0A6D81"/>
    <w:multiLevelType w:val="hybridMultilevel"/>
    <w:tmpl w:val="955A1238"/>
    <w:lvl w:ilvl="0" w:tplc="04210011">
      <w:start w:val="1"/>
      <w:numFmt w:val="decimal"/>
      <w:lvlText w:val="%1)"/>
      <w:lvlJc w:val="left"/>
      <w:pPr>
        <w:ind w:left="2061" w:hanging="360"/>
      </w:p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1" w15:restartNumberingAfterBreak="0">
    <w:nsid w:val="576D28B9"/>
    <w:multiLevelType w:val="hybridMultilevel"/>
    <w:tmpl w:val="E7F0908A"/>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15:restartNumberingAfterBreak="0">
    <w:nsid w:val="57965A71"/>
    <w:multiLevelType w:val="hybridMultilevel"/>
    <w:tmpl w:val="DF8A4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0E3AD3"/>
    <w:multiLevelType w:val="hybridMultilevel"/>
    <w:tmpl w:val="768A28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6F53EC"/>
    <w:multiLevelType w:val="hybridMultilevel"/>
    <w:tmpl w:val="80E693A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15:restartNumberingAfterBreak="0">
    <w:nsid w:val="697F040A"/>
    <w:multiLevelType w:val="hybridMultilevel"/>
    <w:tmpl w:val="842AE8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E1132BF"/>
    <w:multiLevelType w:val="hybridMultilevel"/>
    <w:tmpl w:val="085859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12"/>
  </w:num>
  <w:num w:numId="4">
    <w:abstractNumId w:val="9"/>
  </w:num>
  <w:num w:numId="5">
    <w:abstractNumId w:val="16"/>
  </w:num>
  <w:num w:numId="6">
    <w:abstractNumId w:val="4"/>
  </w:num>
  <w:num w:numId="7">
    <w:abstractNumId w:val="8"/>
  </w:num>
  <w:num w:numId="8">
    <w:abstractNumId w:val="3"/>
  </w:num>
  <w:num w:numId="9">
    <w:abstractNumId w:val="13"/>
  </w:num>
  <w:num w:numId="10">
    <w:abstractNumId w:val="15"/>
  </w:num>
  <w:num w:numId="11">
    <w:abstractNumId w:val="14"/>
  </w:num>
  <w:num w:numId="12">
    <w:abstractNumId w:val="2"/>
  </w:num>
  <w:num w:numId="13">
    <w:abstractNumId w:val="6"/>
  </w:num>
  <w:num w:numId="14">
    <w:abstractNumId w:val="10"/>
  </w:num>
  <w:num w:numId="15">
    <w:abstractNumId w:val="1"/>
  </w:num>
  <w:num w:numId="16">
    <w:abstractNumId w:val="1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evenAndOddHeaders/>
  <w:drawingGridHorizontalSpacing w:val="10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2213"/>
    <w:rsid w:val="00012426"/>
    <w:rsid w:val="000579D1"/>
    <w:rsid w:val="000C4BC6"/>
    <w:rsid w:val="000F3FA3"/>
    <w:rsid w:val="00103B77"/>
    <w:rsid w:val="00186642"/>
    <w:rsid w:val="00225605"/>
    <w:rsid w:val="00271548"/>
    <w:rsid w:val="002D1A50"/>
    <w:rsid w:val="0030799E"/>
    <w:rsid w:val="00354F27"/>
    <w:rsid w:val="00375090"/>
    <w:rsid w:val="00375E55"/>
    <w:rsid w:val="0047757A"/>
    <w:rsid w:val="0050001C"/>
    <w:rsid w:val="00611EFE"/>
    <w:rsid w:val="006461B1"/>
    <w:rsid w:val="00675EC7"/>
    <w:rsid w:val="00722213"/>
    <w:rsid w:val="00737391"/>
    <w:rsid w:val="007A7305"/>
    <w:rsid w:val="0082291A"/>
    <w:rsid w:val="008A34A1"/>
    <w:rsid w:val="00943429"/>
    <w:rsid w:val="00957322"/>
    <w:rsid w:val="00967C3A"/>
    <w:rsid w:val="00994C98"/>
    <w:rsid w:val="009C796F"/>
    <w:rsid w:val="00A24391"/>
    <w:rsid w:val="00A6344B"/>
    <w:rsid w:val="00A97EDE"/>
    <w:rsid w:val="00AD30BE"/>
    <w:rsid w:val="00AF3417"/>
    <w:rsid w:val="00B00AD8"/>
    <w:rsid w:val="00B10638"/>
    <w:rsid w:val="00B73287"/>
    <w:rsid w:val="00C92604"/>
    <w:rsid w:val="00CE32FC"/>
    <w:rsid w:val="00CF160E"/>
    <w:rsid w:val="00D035FB"/>
    <w:rsid w:val="00D42CB2"/>
    <w:rsid w:val="00D93BD3"/>
    <w:rsid w:val="00DE11D7"/>
    <w:rsid w:val="00E9462E"/>
    <w:rsid w:val="00ED7FFD"/>
    <w:rsid w:val="00F3532B"/>
    <w:rsid w:val="00F54B7C"/>
    <w:rsid w:val="00F86A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555AF9"/>
  <w15:docId w15:val="{393B1C5D-169B-414D-9FCA-C943D573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EFE"/>
    <w:rPr>
      <w:rFonts w:ascii="Times New Roman" w:eastAsia="Times New Roman" w:hAnsi="Times New Roman"/>
    </w:rPr>
  </w:style>
  <w:style w:type="paragraph" w:styleId="Heading2">
    <w:name w:val="heading 2"/>
    <w:basedOn w:val="Normal"/>
    <w:link w:val="Heading2Char"/>
    <w:uiPriority w:val="9"/>
    <w:qFormat/>
    <w:rsid w:val="0047757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11EFE"/>
    <w:rPr>
      <w:rFonts w:ascii="Tahoma" w:hAnsi="Tahoma" w:cs="Tahoma"/>
      <w:sz w:val="16"/>
      <w:szCs w:val="16"/>
    </w:rPr>
  </w:style>
  <w:style w:type="character" w:customStyle="1" w:styleId="BalloonTextChar">
    <w:name w:val="Balloon Text Char"/>
    <w:link w:val="BalloonText"/>
    <w:uiPriority w:val="99"/>
    <w:semiHidden/>
    <w:rsid w:val="00611EFE"/>
    <w:rPr>
      <w:rFonts w:ascii="Tahoma" w:hAnsi="Tahoma" w:cs="Tahoma"/>
      <w:sz w:val="16"/>
      <w:szCs w:val="16"/>
    </w:rPr>
  </w:style>
  <w:style w:type="paragraph" w:styleId="Header">
    <w:name w:val="header"/>
    <w:basedOn w:val="Normal"/>
    <w:link w:val="HeaderChar"/>
    <w:uiPriority w:val="99"/>
    <w:unhideWhenUsed/>
    <w:rsid w:val="00611EFE"/>
    <w:pPr>
      <w:tabs>
        <w:tab w:val="center" w:pos="4513"/>
        <w:tab w:val="right" w:pos="9026"/>
      </w:tabs>
    </w:pPr>
  </w:style>
  <w:style w:type="character" w:customStyle="1" w:styleId="HeaderChar">
    <w:name w:val="Header Char"/>
    <w:basedOn w:val="DefaultParagraphFont"/>
    <w:link w:val="Header"/>
    <w:uiPriority w:val="99"/>
    <w:rsid w:val="00611EFE"/>
  </w:style>
  <w:style w:type="paragraph" w:styleId="Footer">
    <w:name w:val="footer"/>
    <w:basedOn w:val="Normal"/>
    <w:link w:val="FooterChar"/>
    <w:uiPriority w:val="99"/>
    <w:unhideWhenUsed/>
    <w:rsid w:val="00611EFE"/>
    <w:pPr>
      <w:tabs>
        <w:tab w:val="center" w:pos="4513"/>
        <w:tab w:val="right" w:pos="9026"/>
      </w:tabs>
    </w:pPr>
  </w:style>
  <w:style w:type="character" w:customStyle="1" w:styleId="FooterChar">
    <w:name w:val="Footer Char"/>
    <w:basedOn w:val="DefaultParagraphFont"/>
    <w:link w:val="Footer"/>
    <w:uiPriority w:val="99"/>
    <w:rsid w:val="00611EFE"/>
  </w:style>
  <w:style w:type="table" w:styleId="TableGrid">
    <w:name w:val="Table Grid"/>
    <w:basedOn w:val="TableNormal"/>
    <w:rsid w:val="00611EF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611EFE"/>
    <w:pPr>
      <w:jc w:val="center"/>
    </w:pPr>
    <w:rPr>
      <w:b/>
      <w:bCs/>
      <w:sz w:val="28"/>
      <w:szCs w:val="24"/>
      <w:lang w:val="id-ID"/>
    </w:rPr>
  </w:style>
  <w:style w:type="character" w:customStyle="1" w:styleId="TitleChar">
    <w:name w:val="Title Char"/>
    <w:link w:val="Title"/>
    <w:rsid w:val="00611EFE"/>
    <w:rPr>
      <w:rFonts w:ascii="Times New Roman" w:eastAsia="Times New Roman" w:hAnsi="Times New Roman" w:cs="Times New Roman"/>
      <w:b/>
      <w:bCs/>
      <w:sz w:val="28"/>
      <w:szCs w:val="24"/>
    </w:rPr>
  </w:style>
  <w:style w:type="paragraph" w:styleId="NormalWeb">
    <w:name w:val="Normal (Web)"/>
    <w:basedOn w:val="Normal"/>
    <w:uiPriority w:val="99"/>
    <w:semiHidden/>
    <w:unhideWhenUsed/>
    <w:rsid w:val="00C92604"/>
    <w:pPr>
      <w:spacing w:before="100" w:beforeAutospacing="1" w:after="100" w:afterAutospacing="1"/>
    </w:pPr>
    <w:rPr>
      <w:sz w:val="24"/>
      <w:szCs w:val="24"/>
      <w:lang w:val="id-ID" w:eastAsia="id-ID"/>
    </w:rPr>
  </w:style>
  <w:style w:type="character" w:styleId="Strong">
    <w:name w:val="Strong"/>
    <w:uiPriority w:val="22"/>
    <w:qFormat/>
    <w:rsid w:val="00C92604"/>
    <w:rPr>
      <w:b/>
      <w:bCs/>
    </w:rPr>
  </w:style>
  <w:style w:type="character" w:styleId="Hyperlink">
    <w:name w:val="Hyperlink"/>
    <w:uiPriority w:val="99"/>
    <w:unhideWhenUsed/>
    <w:rsid w:val="00C92604"/>
    <w:rPr>
      <w:color w:val="0000FF"/>
      <w:u w:val="single"/>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34"/>
    <w:qFormat/>
    <w:rsid w:val="000F3FA3"/>
    <w:pPr>
      <w:spacing w:after="200" w:line="276" w:lineRule="auto"/>
      <w:ind w:left="720"/>
      <w:contextualSpacing/>
    </w:pPr>
    <w:rPr>
      <w:rFonts w:ascii="Calibri" w:eastAsia="Calibri" w:hAnsi="Calibri"/>
      <w:sz w:val="22"/>
      <w:szCs w:val="22"/>
      <w:lang w:val="id-ID"/>
    </w:rPr>
  </w:style>
  <w:style w:type="paragraph" w:styleId="BodyTextIndent2">
    <w:name w:val="Body Text Indent 2"/>
    <w:basedOn w:val="Normal"/>
    <w:link w:val="BodyTextIndent2Char"/>
    <w:uiPriority w:val="99"/>
    <w:unhideWhenUsed/>
    <w:rsid w:val="000F3FA3"/>
    <w:pPr>
      <w:spacing w:after="120" w:line="480" w:lineRule="auto"/>
      <w:ind w:left="283"/>
    </w:pPr>
    <w:rPr>
      <w:rFonts w:ascii="Calibri" w:eastAsia="Calibri" w:hAnsi="Calibri"/>
      <w:sz w:val="22"/>
      <w:szCs w:val="22"/>
      <w:lang w:val="id-ID"/>
    </w:rPr>
  </w:style>
  <w:style w:type="character" w:customStyle="1" w:styleId="BodyTextIndent2Char">
    <w:name w:val="Body Text Indent 2 Char"/>
    <w:link w:val="BodyTextIndent2"/>
    <w:uiPriority w:val="99"/>
    <w:rsid w:val="000F3FA3"/>
    <w:rPr>
      <w:rFonts w:ascii="Calibri" w:eastAsia="Calibri" w:hAnsi="Calibri" w:cs="Times New Roman"/>
    </w:rPr>
  </w:style>
  <w:style w:type="table" w:customStyle="1" w:styleId="PlainTable21">
    <w:name w:val="Plain Table 21"/>
    <w:basedOn w:val="TableNormal"/>
    <w:uiPriority w:val="42"/>
    <w:rsid w:val="000F3FA3"/>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fc1">
    <w:name w:val="fc1"/>
    <w:basedOn w:val="DefaultParagraphFont"/>
    <w:rsid w:val="002D1A50"/>
  </w:style>
  <w:style w:type="character" w:customStyle="1" w:styleId="Heading2Char">
    <w:name w:val="Heading 2 Char"/>
    <w:link w:val="Heading2"/>
    <w:uiPriority w:val="9"/>
    <w:rsid w:val="0047757A"/>
    <w:rPr>
      <w:rFonts w:ascii="Times New Roman" w:eastAsia="Times New Roman" w:hAnsi="Times New Roman" w:cs="Times New Roman"/>
      <w:b/>
      <w:bCs/>
      <w:sz w:val="36"/>
      <w:szCs w:val="36"/>
      <w:lang w:val="en-US"/>
    </w:rPr>
  </w:style>
  <w:style w:type="character" w:customStyle="1" w:styleId="UnresolvedMention1">
    <w:name w:val="Unresolved Mention1"/>
    <w:uiPriority w:val="99"/>
    <w:semiHidden/>
    <w:unhideWhenUsed/>
    <w:rsid w:val="00354F27"/>
    <w:rPr>
      <w:color w:val="605E5C"/>
      <w:shd w:val="clear" w:color="auto" w:fill="E1DFDD"/>
    </w:rPr>
  </w:style>
  <w:style w:type="character" w:styleId="FollowedHyperlink">
    <w:name w:val="FollowedHyperlink"/>
    <w:uiPriority w:val="99"/>
    <w:semiHidden/>
    <w:unhideWhenUsed/>
    <w:rsid w:val="00354F27"/>
    <w:rPr>
      <w:color w:val="800080"/>
      <w:u w:val="single"/>
    </w:rPr>
  </w:style>
  <w:style w:type="character" w:customStyle="1" w:styleId="tlid-translation">
    <w:name w:val="tlid-translation"/>
    <w:rsid w:val="00722213"/>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722213"/>
    <w:rPr>
      <w:sz w:val="22"/>
      <w:szCs w:val="22"/>
      <w:lang w:val="id-ID"/>
    </w:rPr>
  </w:style>
  <w:style w:type="paragraph" w:customStyle="1" w:styleId="Abstrakisi">
    <w:name w:val="Abstrak isi"/>
    <w:basedOn w:val="Normal"/>
    <w:link w:val="AbstrakisiChar"/>
    <w:qFormat/>
    <w:rsid w:val="00722213"/>
    <w:pPr>
      <w:spacing w:after="160"/>
      <w:ind w:left="720" w:right="720"/>
      <w:jc w:val="both"/>
    </w:pPr>
    <w:rPr>
      <w:rFonts w:ascii="Calibri" w:eastAsia="Calibri" w:hAnsi="Calibri" w:cs="Arial"/>
      <w:iCs/>
      <w:sz w:val="24"/>
      <w:szCs w:val="24"/>
    </w:rPr>
  </w:style>
  <w:style w:type="character" w:customStyle="1" w:styleId="AbstrakisiChar">
    <w:name w:val="Abstrak isi Char"/>
    <w:link w:val="Abstrakisi"/>
    <w:rsid w:val="00722213"/>
    <w:rPr>
      <w:rFonts w:cs="Arial"/>
      <w:iCs/>
      <w:sz w:val="24"/>
      <w:szCs w:val="24"/>
    </w:rPr>
  </w:style>
  <w:style w:type="paragraph" w:styleId="FootnoteText">
    <w:name w:val="footnote text"/>
    <w:basedOn w:val="Normal"/>
    <w:link w:val="FootnoteTextChar"/>
    <w:uiPriority w:val="99"/>
    <w:rsid w:val="00722213"/>
    <w:pPr>
      <w:spacing w:after="80"/>
      <w:ind w:left="144" w:hanging="144"/>
      <w:jc w:val="both"/>
    </w:pPr>
    <w:rPr>
      <w:sz w:val="18"/>
    </w:rPr>
  </w:style>
  <w:style w:type="character" w:customStyle="1" w:styleId="FootnoteTextChar">
    <w:name w:val="Footnote Text Char"/>
    <w:basedOn w:val="DefaultParagraphFont"/>
    <w:link w:val="FootnoteText"/>
    <w:uiPriority w:val="99"/>
    <w:rsid w:val="00722213"/>
    <w:rPr>
      <w:rFonts w:ascii="Times New Roman" w:eastAsia="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5153">
      <w:bodyDiv w:val="1"/>
      <w:marLeft w:val="0"/>
      <w:marRight w:val="0"/>
      <w:marTop w:val="0"/>
      <w:marBottom w:val="0"/>
      <w:divBdr>
        <w:top w:val="none" w:sz="0" w:space="0" w:color="auto"/>
        <w:left w:val="none" w:sz="0" w:space="0" w:color="auto"/>
        <w:bottom w:val="none" w:sz="0" w:space="0" w:color="auto"/>
        <w:right w:val="none" w:sz="0" w:space="0" w:color="auto"/>
      </w:divBdr>
    </w:div>
    <w:div w:id="211356624">
      <w:bodyDiv w:val="1"/>
      <w:marLeft w:val="0"/>
      <w:marRight w:val="0"/>
      <w:marTop w:val="0"/>
      <w:marBottom w:val="0"/>
      <w:divBdr>
        <w:top w:val="none" w:sz="0" w:space="0" w:color="auto"/>
        <w:left w:val="none" w:sz="0" w:space="0" w:color="auto"/>
        <w:bottom w:val="none" w:sz="0" w:space="0" w:color="auto"/>
        <w:right w:val="none" w:sz="0" w:space="0" w:color="auto"/>
      </w:divBdr>
      <w:divsChild>
        <w:div w:id="122695997">
          <w:marLeft w:val="0"/>
          <w:marRight w:val="0"/>
          <w:marTop w:val="0"/>
          <w:marBottom w:val="0"/>
          <w:divBdr>
            <w:top w:val="none" w:sz="0" w:space="0" w:color="auto"/>
            <w:left w:val="none" w:sz="0" w:space="0" w:color="auto"/>
            <w:bottom w:val="none" w:sz="0" w:space="0" w:color="auto"/>
            <w:right w:val="none" w:sz="0" w:space="0" w:color="auto"/>
          </w:divBdr>
        </w:div>
        <w:div w:id="213123331">
          <w:marLeft w:val="0"/>
          <w:marRight w:val="0"/>
          <w:marTop w:val="0"/>
          <w:marBottom w:val="0"/>
          <w:divBdr>
            <w:top w:val="none" w:sz="0" w:space="0" w:color="auto"/>
            <w:left w:val="none" w:sz="0" w:space="0" w:color="auto"/>
            <w:bottom w:val="none" w:sz="0" w:space="0" w:color="auto"/>
            <w:right w:val="none" w:sz="0" w:space="0" w:color="auto"/>
          </w:divBdr>
        </w:div>
        <w:div w:id="1653171754">
          <w:marLeft w:val="0"/>
          <w:marRight w:val="0"/>
          <w:marTop w:val="0"/>
          <w:marBottom w:val="0"/>
          <w:divBdr>
            <w:top w:val="none" w:sz="0" w:space="0" w:color="auto"/>
            <w:left w:val="none" w:sz="0" w:space="0" w:color="auto"/>
            <w:bottom w:val="none" w:sz="0" w:space="0" w:color="auto"/>
            <w:right w:val="none" w:sz="0" w:space="0" w:color="auto"/>
          </w:divBdr>
        </w:div>
      </w:divsChild>
    </w:div>
    <w:div w:id="361562395">
      <w:bodyDiv w:val="1"/>
      <w:marLeft w:val="0"/>
      <w:marRight w:val="0"/>
      <w:marTop w:val="0"/>
      <w:marBottom w:val="0"/>
      <w:divBdr>
        <w:top w:val="none" w:sz="0" w:space="0" w:color="auto"/>
        <w:left w:val="none" w:sz="0" w:space="0" w:color="auto"/>
        <w:bottom w:val="none" w:sz="0" w:space="0" w:color="auto"/>
        <w:right w:val="none" w:sz="0" w:space="0" w:color="auto"/>
      </w:divBdr>
    </w:div>
    <w:div w:id="523907908">
      <w:bodyDiv w:val="1"/>
      <w:marLeft w:val="0"/>
      <w:marRight w:val="0"/>
      <w:marTop w:val="0"/>
      <w:marBottom w:val="0"/>
      <w:divBdr>
        <w:top w:val="none" w:sz="0" w:space="0" w:color="auto"/>
        <w:left w:val="none" w:sz="0" w:space="0" w:color="auto"/>
        <w:bottom w:val="none" w:sz="0" w:space="0" w:color="auto"/>
        <w:right w:val="none" w:sz="0" w:space="0" w:color="auto"/>
      </w:divBdr>
      <w:divsChild>
        <w:div w:id="790709725">
          <w:marLeft w:val="0"/>
          <w:marRight w:val="0"/>
          <w:marTop w:val="0"/>
          <w:marBottom w:val="0"/>
          <w:divBdr>
            <w:top w:val="none" w:sz="0" w:space="0" w:color="auto"/>
            <w:left w:val="none" w:sz="0" w:space="0" w:color="auto"/>
            <w:bottom w:val="none" w:sz="0" w:space="0" w:color="auto"/>
            <w:right w:val="none" w:sz="0" w:space="0" w:color="auto"/>
          </w:divBdr>
        </w:div>
        <w:div w:id="1224022817">
          <w:marLeft w:val="0"/>
          <w:marRight w:val="0"/>
          <w:marTop w:val="0"/>
          <w:marBottom w:val="0"/>
          <w:divBdr>
            <w:top w:val="none" w:sz="0" w:space="0" w:color="auto"/>
            <w:left w:val="none" w:sz="0" w:space="0" w:color="auto"/>
            <w:bottom w:val="none" w:sz="0" w:space="0" w:color="auto"/>
            <w:right w:val="none" w:sz="0" w:space="0" w:color="auto"/>
          </w:divBdr>
        </w:div>
        <w:div w:id="1560942117">
          <w:marLeft w:val="0"/>
          <w:marRight w:val="0"/>
          <w:marTop w:val="0"/>
          <w:marBottom w:val="0"/>
          <w:divBdr>
            <w:top w:val="none" w:sz="0" w:space="0" w:color="auto"/>
            <w:left w:val="none" w:sz="0" w:space="0" w:color="auto"/>
            <w:bottom w:val="none" w:sz="0" w:space="0" w:color="auto"/>
            <w:right w:val="none" w:sz="0" w:space="0" w:color="auto"/>
          </w:divBdr>
        </w:div>
      </w:divsChild>
    </w:div>
    <w:div w:id="746928327">
      <w:bodyDiv w:val="1"/>
      <w:marLeft w:val="0"/>
      <w:marRight w:val="0"/>
      <w:marTop w:val="0"/>
      <w:marBottom w:val="0"/>
      <w:divBdr>
        <w:top w:val="none" w:sz="0" w:space="0" w:color="auto"/>
        <w:left w:val="none" w:sz="0" w:space="0" w:color="auto"/>
        <w:bottom w:val="none" w:sz="0" w:space="0" w:color="auto"/>
        <w:right w:val="none" w:sz="0" w:space="0" w:color="auto"/>
      </w:divBdr>
      <w:divsChild>
        <w:div w:id="1752314534">
          <w:marLeft w:val="0"/>
          <w:marRight w:val="0"/>
          <w:marTop w:val="0"/>
          <w:marBottom w:val="0"/>
          <w:divBdr>
            <w:top w:val="none" w:sz="0" w:space="0" w:color="auto"/>
            <w:left w:val="none" w:sz="0" w:space="0" w:color="auto"/>
            <w:bottom w:val="none" w:sz="0" w:space="0" w:color="auto"/>
            <w:right w:val="none" w:sz="0" w:space="0" w:color="auto"/>
          </w:divBdr>
        </w:div>
      </w:divsChild>
    </w:div>
    <w:div w:id="1717899298">
      <w:bodyDiv w:val="1"/>
      <w:marLeft w:val="0"/>
      <w:marRight w:val="0"/>
      <w:marTop w:val="0"/>
      <w:marBottom w:val="0"/>
      <w:divBdr>
        <w:top w:val="none" w:sz="0" w:space="0" w:color="auto"/>
        <w:left w:val="none" w:sz="0" w:space="0" w:color="auto"/>
        <w:bottom w:val="none" w:sz="0" w:space="0" w:color="auto"/>
        <w:right w:val="none" w:sz="0" w:space="0" w:color="auto"/>
      </w:divBdr>
      <w:divsChild>
        <w:div w:id="224149243">
          <w:marLeft w:val="0"/>
          <w:marRight w:val="0"/>
          <w:marTop w:val="0"/>
          <w:marBottom w:val="0"/>
          <w:divBdr>
            <w:top w:val="none" w:sz="0" w:space="0" w:color="auto"/>
            <w:left w:val="none" w:sz="0" w:space="0" w:color="auto"/>
            <w:bottom w:val="none" w:sz="0" w:space="0" w:color="auto"/>
            <w:right w:val="none" w:sz="0" w:space="0" w:color="auto"/>
          </w:divBdr>
        </w:div>
        <w:div w:id="872808807">
          <w:marLeft w:val="0"/>
          <w:marRight w:val="0"/>
          <w:marTop w:val="0"/>
          <w:marBottom w:val="0"/>
          <w:divBdr>
            <w:top w:val="none" w:sz="0" w:space="0" w:color="auto"/>
            <w:left w:val="none" w:sz="0" w:space="0" w:color="auto"/>
            <w:bottom w:val="none" w:sz="0" w:space="0" w:color="auto"/>
            <w:right w:val="none" w:sz="0" w:space="0" w:color="auto"/>
          </w:divBdr>
        </w:div>
      </w:divsChild>
    </w:div>
    <w:div w:id="1864635902">
      <w:bodyDiv w:val="1"/>
      <w:marLeft w:val="0"/>
      <w:marRight w:val="0"/>
      <w:marTop w:val="0"/>
      <w:marBottom w:val="0"/>
      <w:divBdr>
        <w:top w:val="none" w:sz="0" w:space="0" w:color="auto"/>
        <w:left w:val="none" w:sz="0" w:space="0" w:color="auto"/>
        <w:bottom w:val="none" w:sz="0" w:space="0" w:color="auto"/>
        <w:right w:val="none" w:sz="0" w:space="0" w:color="auto"/>
      </w:divBdr>
    </w:div>
    <w:div w:id="2044136419">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hyperlink" Target="http://ejournal.uin-suska.ac.id/index.php/alittizaan" TargetMode="External"/><Relationship Id="rId2" Type="http://schemas.openxmlformats.org/officeDocument/2006/relationships/image" Target="media/image2.png"/><Relationship Id="rId1" Type="http://schemas.openxmlformats.org/officeDocument/2006/relationships/hyperlink" Target="https://doi.org/10.24014/0.87xxx" TargetMode="External"/><Relationship Id="rId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_Temp\template%20Ittizaa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C3BFD-171E-40FC-AA45-7617EC268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Ittizaan</Template>
  <TotalTime>24</TotalTime>
  <Pages>9</Pages>
  <Words>4016</Words>
  <Characters>22896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26859</CharactersWithSpaces>
  <SharedDoc>false</SharedDoc>
  <HLinks>
    <vt:vector size="18" baseType="variant">
      <vt:variant>
        <vt:i4>5505148</vt:i4>
      </vt:variant>
      <vt:variant>
        <vt:i4>0</vt:i4>
      </vt:variant>
      <vt:variant>
        <vt:i4>0</vt:i4>
      </vt:variant>
      <vt:variant>
        <vt:i4>5</vt:i4>
      </vt:variant>
      <vt:variant>
        <vt:lpwstr>mailto:yazid@uin-suska.ac.id</vt:lpwstr>
      </vt:variant>
      <vt:variant>
        <vt:lpwstr/>
      </vt:variant>
      <vt:variant>
        <vt:i4>5308503</vt:i4>
      </vt:variant>
      <vt:variant>
        <vt:i4>9</vt:i4>
      </vt:variant>
      <vt:variant>
        <vt:i4>0</vt:i4>
      </vt:variant>
      <vt:variant>
        <vt:i4>5</vt:i4>
      </vt:variant>
      <vt:variant>
        <vt:lpwstr>http://ejournal.uin-suska.ac.id/index.php/alittizaan</vt:lpwstr>
      </vt:variant>
      <vt:variant>
        <vt:lpwstr/>
      </vt:variant>
      <vt:variant>
        <vt:i4>196625</vt:i4>
      </vt:variant>
      <vt:variant>
        <vt:i4>6</vt:i4>
      </vt:variant>
      <vt:variant>
        <vt:i4>0</vt:i4>
      </vt:variant>
      <vt:variant>
        <vt:i4>5</vt:i4>
      </vt:variant>
      <vt:variant>
        <vt:lpwstr>https://doi.org/10.24014/0.87xxx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FamilyNet</dc:creator>
  <cp:lastModifiedBy>HP</cp:lastModifiedBy>
  <cp:revision>3</cp:revision>
  <cp:lastPrinted>2018-12-02T09:28:00Z</cp:lastPrinted>
  <dcterms:created xsi:type="dcterms:W3CDTF">2020-02-06T05:15:00Z</dcterms:created>
  <dcterms:modified xsi:type="dcterms:W3CDTF">2020-02-06T06:30:00Z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http://www.zotero.org/styles/al-jamiah-journal-of-islamic-studies</vt:lpwstr>
  </property>
  <property fmtid="{D5CDD505-2E9C-101B-9397-08002B2CF9AE}" pid="3" name="Mendeley Recent Style Name 0_1">
    <vt:lpwstr>Al-Jami'ah - Journal of Islamic Studies</vt:lpwstr>
  </property>
  <property fmtid="{D5CDD505-2E9C-101B-9397-08002B2CF9AE}" pid="4" name="Mendeley Recent Style Id 1_1">
    <vt:lpwstr>http://www.zotero.org/styles/american-medical-association</vt:lpwstr>
  </property>
  <property fmtid="{D5CDD505-2E9C-101B-9397-08002B2CF9AE}" pid="5" name="Mendeley Recent Style Name 1_1">
    <vt:lpwstr>American Medical Association</vt:lpwstr>
  </property>
  <property fmtid="{D5CDD505-2E9C-101B-9397-08002B2CF9AE}" pid="6" name="Mendeley Recent Style Id 2_1">
    <vt:lpwstr>http://www.zotero.org/styles/american-political-science-association</vt:lpwstr>
  </property>
  <property fmtid="{D5CDD505-2E9C-101B-9397-08002B2CF9AE}" pid="7" name="Mendeley Recent Style Name 2_1">
    <vt:lpwstr>American Political Science Association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6th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b53c1bc5-4284-3c1b-bca8-bd31c90f7253</vt:lpwstr>
  </property>
</Properties>
</file>