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34C87" w14:textId="1C3CC7BF" w:rsidR="00EC4B52" w:rsidRPr="00EC4B52" w:rsidRDefault="00EC4B52" w:rsidP="00EC4B52">
      <w:pPr>
        <w:pStyle w:val="Title"/>
        <w:ind w:right="283"/>
        <w:jc w:val="left"/>
        <w:rPr>
          <w:rFonts w:ascii="Calisto MT" w:hAnsi="Calisto MT"/>
          <w:iCs/>
          <w:sz w:val="32"/>
          <w:szCs w:val="32"/>
          <w:lang w:val="en-US"/>
        </w:rPr>
      </w:pPr>
      <w:proofErr w:type="spellStart"/>
      <w:r>
        <w:rPr>
          <w:rFonts w:ascii="Calisto MT" w:hAnsi="Calisto MT"/>
          <w:sz w:val="32"/>
          <w:szCs w:val="32"/>
          <w:lang w:val="en-US"/>
        </w:rPr>
        <w:t>Efektivitas</w:t>
      </w:r>
      <w:proofErr w:type="spellEnd"/>
      <w:r>
        <w:rPr>
          <w:rFonts w:ascii="Calisto MT" w:hAnsi="Calisto MT"/>
          <w:sz w:val="32"/>
          <w:szCs w:val="32"/>
          <w:lang w:val="en-US"/>
        </w:rPr>
        <w:t xml:space="preserve"> </w:t>
      </w:r>
      <w:proofErr w:type="spellStart"/>
      <w:r>
        <w:rPr>
          <w:rFonts w:ascii="Calisto MT" w:hAnsi="Calisto MT"/>
          <w:sz w:val="32"/>
          <w:szCs w:val="32"/>
          <w:lang w:val="en-US"/>
        </w:rPr>
        <w:t>Layanan</w:t>
      </w:r>
      <w:proofErr w:type="spellEnd"/>
      <w:r>
        <w:rPr>
          <w:rFonts w:ascii="Calisto MT" w:hAnsi="Calisto MT"/>
          <w:sz w:val="32"/>
          <w:szCs w:val="32"/>
          <w:lang w:val="en-US"/>
        </w:rPr>
        <w:t xml:space="preserve"> </w:t>
      </w:r>
      <w:proofErr w:type="spellStart"/>
      <w:r>
        <w:rPr>
          <w:rFonts w:ascii="Calisto MT" w:hAnsi="Calisto MT"/>
          <w:sz w:val="32"/>
          <w:szCs w:val="32"/>
          <w:lang w:val="en-US"/>
        </w:rPr>
        <w:t>Bimbingan</w:t>
      </w:r>
      <w:proofErr w:type="spellEnd"/>
      <w:r>
        <w:rPr>
          <w:rFonts w:ascii="Calisto MT" w:hAnsi="Calisto MT"/>
          <w:sz w:val="32"/>
          <w:szCs w:val="32"/>
          <w:lang w:val="en-US"/>
        </w:rPr>
        <w:t xml:space="preserve"> </w:t>
      </w:r>
      <w:proofErr w:type="spellStart"/>
      <w:r>
        <w:rPr>
          <w:rFonts w:ascii="Calisto MT" w:hAnsi="Calisto MT"/>
          <w:sz w:val="32"/>
          <w:szCs w:val="32"/>
          <w:lang w:val="en-US"/>
        </w:rPr>
        <w:t>Kelompok</w:t>
      </w:r>
      <w:proofErr w:type="spellEnd"/>
      <w:r>
        <w:rPr>
          <w:rFonts w:ascii="Calisto MT" w:hAnsi="Calisto MT"/>
          <w:sz w:val="32"/>
          <w:szCs w:val="32"/>
          <w:lang w:val="en-US"/>
        </w:rPr>
        <w:t xml:space="preserve"> </w:t>
      </w:r>
      <w:r w:rsidR="00DD14ED">
        <w:rPr>
          <w:rFonts w:ascii="Calisto MT" w:hAnsi="Calisto MT"/>
          <w:sz w:val="32"/>
          <w:szCs w:val="32"/>
          <w:lang w:val="en-US"/>
        </w:rPr>
        <w:t>Untuk</w:t>
      </w:r>
      <w:bookmarkStart w:id="0" w:name="_GoBack"/>
      <w:bookmarkEnd w:id="0"/>
      <w:r>
        <w:rPr>
          <w:rFonts w:ascii="Calisto MT" w:hAnsi="Calisto MT"/>
          <w:sz w:val="32"/>
          <w:szCs w:val="32"/>
          <w:lang w:val="en-US"/>
        </w:rPr>
        <w:t xml:space="preserve"> </w:t>
      </w:r>
      <w:proofErr w:type="spellStart"/>
      <w:r>
        <w:rPr>
          <w:rFonts w:ascii="Calisto MT" w:hAnsi="Calisto MT"/>
          <w:sz w:val="32"/>
          <w:szCs w:val="32"/>
          <w:lang w:val="en-US"/>
        </w:rPr>
        <w:t>Peningkatan</w:t>
      </w:r>
      <w:proofErr w:type="spellEnd"/>
      <w:r>
        <w:rPr>
          <w:rFonts w:ascii="Calisto MT" w:hAnsi="Calisto MT"/>
          <w:sz w:val="32"/>
          <w:szCs w:val="32"/>
          <w:lang w:val="en-US"/>
        </w:rPr>
        <w:t xml:space="preserve"> </w:t>
      </w:r>
      <w:proofErr w:type="spellStart"/>
      <w:r>
        <w:rPr>
          <w:rFonts w:ascii="Calisto MT" w:hAnsi="Calisto MT"/>
          <w:sz w:val="32"/>
          <w:szCs w:val="32"/>
          <w:lang w:val="en-US"/>
        </w:rPr>
        <w:t>Kedisiplinan</w:t>
      </w:r>
      <w:proofErr w:type="spellEnd"/>
      <w:r>
        <w:rPr>
          <w:rFonts w:ascii="Calisto MT" w:hAnsi="Calisto MT"/>
          <w:sz w:val="32"/>
          <w:szCs w:val="32"/>
          <w:lang w:val="en-US"/>
        </w:rPr>
        <w:t xml:space="preserve"> </w:t>
      </w:r>
      <w:proofErr w:type="spellStart"/>
      <w:r>
        <w:rPr>
          <w:rFonts w:ascii="Calisto MT" w:hAnsi="Calisto MT"/>
          <w:sz w:val="32"/>
          <w:szCs w:val="32"/>
          <w:lang w:val="en-US"/>
        </w:rPr>
        <w:t>Belajar</w:t>
      </w:r>
      <w:proofErr w:type="spellEnd"/>
      <w:r>
        <w:rPr>
          <w:rFonts w:ascii="Calisto MT" w:hAnsi="Calisto MT"/>
          <w:sz w:val="32"/>
          <w:szCs w:val="32"/>
          <w:lang w:val="en-US"/>
        </w:rPr>
        <w:t xml:space="preserve"> </w:t>
      </w:r>
      <w:proofErr w:type="spellStart"/>
      <w:r>
        <w:rPr>
          <w:rFonts w:ascii="Calisto MT" w:hAnsi="Calisto MT"/>
          <w:sz w:val="32"/>
          <w:szCs w:val="32"/>
          <w:lang w:val="en-US"/>
        </w:rPr>
        <w:t>Siswa</w:t>
      </w:r>
      <w:proofErr w:type="spellEnd"/>
      <w:r>
        <w:rPr>
          <w:rFonts w:ascii="Calisto MT" w:hAnsi="Calisto MT"/>
          <w:sz w:val="32"/>
          <w:szCs w:val="32"/>
          <w:lang w:val="en-US"/>
        </w:rPr>
        <w:t xml:space="preserve"> </w:t>
      </w:r>
      <w:proofErr w:type="spellStart"/>
      <w:r>
        <w:rPr>
          <w:rFonts w:ascii="Calisto MT" w:hAnsi="Calisto MT"/>
          <w:sz w:val="32"/>
          <w:szCs w:val="32"/>
          <w:lang w:val="en-US"/>
        </w:rPr>
        <w:t>Menggunakan</w:t>
      </w:r>
      <w:proofErr w:type="spellEnd"/>
      <w:r>
        <w:rPr>
          <w:rFonts w:ascii="Calisto MT" w:hAnsi="Calisto MT"/>
          <w:sz w:val="32"/>
          <w:szCs w:val="32"/>
          <w:lang w:val="en-US"/>
        </w:rPr>
        <w:t xml:space="preserve"> </w:t>
      </w:r>
      <w:proofErr w:type="spellStart"/>
      <w:r>
        <w:rPr>
          <w:rFonts w:ascii="Calisto MT" w:hAnsi="Calisto MT"/>
          <w:sz w:val="32"/>
          <w:szCs w:val="32"/>
          <w:lang w:val="en-US"/>
        </w:rPr>
        <w:t>Pendekatan</w:t>
      </w:r>
      <w:proofErr w:type="spellEnd"/>
      <w:r>
        <w:rPr>
          <w:rFonts w:ascii="Calisto MT" w:hAnsi="Calisto MT"/>
          <w:sz w:val="32"/>
          <w:szCs w:val="32"/>
          <w:lang w:val="en-US"/>
        </w:rPr>
        <w:t xml:space="preserve"> Behavior </w:t>
      </w:r>
      <w:r w:rsidR="00947746">
        <w:rPr>
          <w:rFonts w:ascii="Calisto MT" w:hAnsi="Calisto MT"/>
          <w:sz w:val="32"/>
          <w:szCs w:val="32"/>
          <w:lang w:val="en-US"/>
        </w:rPr>
        <w:t xml:space="preserve">di </w:t>
      </w:r>
      <w:proofErr w:type="spellStart"/>
      <w:r w:rsidR="00947746">
        <w:rPr>
          <w:rFonts w:ascii="Calisto MT" w:hAnsi="Calisto MT"/>
          <w:sz w:val="32"/>
          <w:szCs w:val="32"/>
          <w:lang w:val="en-US"/>
        </w:rPr>
        <w:t>Sa</w:t>
      </w:r>
      <w:r>
        <w:rPr>
          <w:rFonts w:ascii="Calisto MT" w:hAnsi="Calisto MT"/>
          <w:sz w:val="32"/>
          <w:szCs w:val="32"/>
          <w:lang w:val="en-US"/>
        </w:rPr>
        <w:t>nggar</w:t>
      </w:r>
      <w:proofErr w:type="spellEnd"/>
      <w:r>
        <w:rPr>
          <w:rFonts w:ascii="Calisto MT" w:hAnsi="Calisto MT"/>
          <w:sz w:val="32"/>
          <w:szCs w:val="32"/>
          <w:lang w:val="en-US"/>
        </w:rPr>
        <w:t xml:space="preserve"> </w:t>
      </w:r>
      <w:proofErr w:type="spellStart"/>
      <w:r>
        <w:rPr>
          <w:rFonts w:ascii="Calisto MT" w:hAnsi="Calisto MT"/>
          <w:sz w:val="32"/>
          <w:szCs w:val="32"/>
          <w:lang w:val="en-US"/>
        </w:rPr>
        <w:t>Bimbingan</w:t>
      </w:r>
      <w:proofErr w:type="spellEnd"/>
      <w:r>
        <w:rPr>
          <w:rFonts w:ascii="Calisto MT" w:hAnsi="Calisto MT"/>
          <w:sz w:val="32"/>
          <w:szCs w:val="32"/>
          <w:lang w:val="en-US"/>
        </w:rPr>
        <w:t xml:space="preserve"> </w:t>
      </w:r>
      <w:proofErr w:type="spellStart"/>
      <w:r>
        <w:rPr>
          <w:rFonts w:ascii="Calisto MT" w:hAnsi="Calisto MT"/>
          <w:sz w:val="32"/>
          <w:szCs w:val="32"/>
          <w:lang w:val="en-US"/>
        </w:rPr>
        <w:t>Pandan</w:t>
      </w:r>
      <w:proofErr w:type="spellEnd"/>
      <w:r>
        <w:rPr>
          <w:rFonts w:ascii="Calisto MT" w:hAnsi="Calisto MT"/>
          <w:sz w:val="32"/>
          <w:szCs w:val="32"/>
          <w:lang w:val="en-US"/>
        </w:rPr>
        <w:t xml:space="preserve"> Malaysia</w:t>
      </w:r>
    </w:p>
    <w:p w14:paraId="07C6B565" w14:textId="77777777" w:rsidR="00611EFE" w:rsidRPr="000579D1" w:rsidRDefault="00611EFE" w:rsidP="00611EFE">
      <w:pPr>
        <w:jc w:val="center"/>
        <w:rPr>
          <w:rFonts w:ascii="Calisto MT" w:hAnsi="Calisto MT"/>
          <w:b/>
          <w:bCs/>
        </w:rPr>
      </w:pPr>
    </w:p>
    <w:p w14:paraId="6D29AA7F" w14:textId="77777777" w:rsidR="00611EFE" w:rsidRPr="000579D1" w:rsidRDefault="00611EFE" w:rsidP="00611EFE">
      <w:pPr>
        <w:jc w:val="center"/>
        <w:rPr>
          <w:rFonts w:ascii="Calisto MT" w:hAnsi="Calisto MT"/>
          <w:b/>
          <w:bCs/>
        </w:rPr>
      </w:pPr>
    </w:p>
    <w:p w14:paraId="727EBCED" w14:textId="5F7C37AA" w:rsidR="00611EFE" w:rsidRPr="00EC4B52" w:rsidRDefault="00EC4B52" w:rsidP="00994C98">
      <w:pPr>
        <w:rPr>
          <w:rFonts w:ascii="Calisto MT" w:hAnsi="Calisto MT"/>
          <w:b/>
          <w:bCs/>
        </w:rPr>
      </w:pPr>
      <w:r>
        <w:rPr>
          <w:rFonts w:ascii="Calisto MT" w:hAnsi="Calisto MT"/>
          <w:b/>
          <w:bCs/>
        </w:rPr>
        <w:t xml:space="preserve">Raudatul Zakia, Sri </w:t>
      </w:r>
      <w:proofErr w:type="spellStart"/>
      <w:r>
        <w:rPr>
          <w:rFonts w:ascii="Calisto MT" w:hAnsi="Calisto MT"/>
          <w:b/>
          <w:bCs/>
        </w:rPr>
        <w:t>Ngayomi</w:t>
      </w:r>
      <w:proofErr w:type="spellEnd"/>
      <w:r>
        <w:rPr>
          <w:rFonts w:ascii="Calisto MT" w:hAnsi="Calisto MT"/>
          <w:b/>
          <w:bCs/>
        </w:rPr>
        <w:t xml:space="preserve"> </w:t>
      </w:r>
      <w:proofErr w:type="spellStart"/>
      <w:r>
        <w:rPr>
          <w:rFonts w:ascii="Calisto MT" w:hAnsi="Calisto MT"/>
          <w:b/>
          <w:bCs/>
        </w:rPr>
        <w:t>Yudha</w:t>
      </w:r>
      <w:proofErr w:type="spellEnd"/>
      <w:r>
        <w:rPr>
          <w:rFonts w:ascii="Calisto MT" w:hAnsi="Calisto MT"/>
          <w:b/>
          <w:bCs/>
        </w:rPr>
        <w:t xml:space="preserve"> </w:t>
      </w:r>
      <w:proofErr w:type="spellStart"/>
      <w:r>
        <w:rPr>
          <w:rFonts w:ascii="Calisto MT" w:hAnsi="Calisto MT"/>
          <w:b/>
          <w:bCs/>
        </w:rPr>
        <w:t>Wastuti</w:t>
      </w:r>
      <w:proofErr w:type="spellEnd"/>
    </w:p>
    <w:p w14:paraId="65709BD4" w14:textId="19E8CBFD" w:rsidR="00611EFE" w:rsidRPr="00EC4B52" w:rsidRDefault="00EC4B52" w:rsidP="00EC4B52">
      <w:pPr>
        <w:rPr>
          <w:rFonts w:ascii="Calisto MT" w:hAnsi="Calisto MT"/>
          <w:sz w:val="18"/>
          <w:szCs w:val="18"/>
        </w:rPr>
      </w:pPr>
      <w:proofErr w:type="spellStart"/>
      <w:r>
        <w:rPr>
          <w:rFonts w:ascii="Calisto MT" w:hAnsi="Calisto MT"/>
          <w:sz w:val="18"/>
          <w:szCs w:val="18"/>
        </w:rPr>
        <w:t>Universitas</w:t>
      </w:r>
      <w:proofErr w:type="spellEnd"/>
      <w:r>
        <w:rPr>
          <w:rFonts w:ascii="Calisto MT" w:hAnsi="Calisto MT"/>
          <w:sz w:val="18"/>
          <w:szCs w:val="18"/>
        </w:rPr>
        <w:t xml:space="preserve"> Muhammadiyah Sumatera Utara</w:t>
      </w:r>
    </w:p>
    <w:p w14:paraId="2C16F2E1" w14:textId="77777777"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14:paraId="3A3C279D" w14:textId="77777777" w:rsidTr="00967C3A">
        <w:tc>
          <w:tcPr>
            <w:tcW w:w="2802" w:type="dxa"/>
            <w:tcBorders>
              <w:top w:val="double" w:sz="4" w:space="0" w:color="auto"/>
              <w:left w:val="nil"/>
              <w:bottom w:val="single" w:sz="4" w:space="0" w:color="auto"/>
              <w:right w:val="nil"/>
            </w:tcBorders>
            <w:shd w:val="clear" w:color="auto" w:fill="auto"/>
          </w:tcPr>
          <w:p w14:paraId="07706A93" w14:textId="77777777"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14:paraId="7EB52BCA" w14:textId="77777777"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14:paraId="075DF2E6" w14:textId="7DFC8E75" w:rsidR="00611EFE" w:rsidRPr="00967C3A" w:rsidRDefault="00611EFE" w:rsidP="00967C3A">
            <w:pPr>
              <w:spacing w:before="120"/>
              <w:rPr>
                <w:rFonts w:ascii="Calisto MT" w:hAnsi="Calisto MT"/>
                <w:color w:val="000000"/>
                <w:sz w:val="24"/>
                <w:szCs w:val="24"/>
              </w:rPr>
            </w:pPr>
            <w:r w:rsidRPr="00967C3A">
              <w:rPr>
                <w:rFonts w:ascii="Calisto MT" w:hAnsi="Calisto MT"/>
                <w:b/>
                <w:bCs/>
                <w:iCs/>
                <w:color w:val="000000"/>
              </w:rPr>
              <w:t xml:space="preserve">ABSTRACT </w:t>
            </w:r>
          </w:p>
        </w:tc>
      </w:tr>
      <w:tr w:rsidR="00611EFE" w:rsidRPr="000579D1" w14:paraId="21595C52" w14:textId="77777777" w:rsidTr="00967C3A">
        <w:trPr>
          <w:trHeight w:val="1268"/>
        </w:trPr>
        <w:tc>
          <w:tcPr>
            <w:tcW w:w="2802" w:type="dxa"/>
            <w:tcBorders>
              <w:top w:val="single" w:sz="4" w:space="0" w:color="auto"/>
              <w:left w:val="nil"/>
              <w:bottom w:val="single" w:sz="4" w:space="0" w:color="auto"/>
              <w:right w:val="nil"/>
            </w:tcBorders>
            <w:shd w:val="clear" w:color="auto" w:fill="auto"/>
          </w:tcPr>
          <w:p w14:paraId="30C88582" w14:textId="77777777"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14:paraId="17B68D0B"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14:paraId="514D970B"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14:paraId="28A855BE"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14:paraId="5CEE1E35" w14:textId="77777777"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14:paraId="3609BC55" w14:textId="77777777"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14:paraId="2E8AE3FE" w14:textId="019DB624" w:rsidR="00611EFE" w:rsidRPr="00EC4B52" w:rsidRDefault="00EC4B52" w:rsidP="00EC4B52">
            <w:pPr>
              <w:spacing w:before="240"/>
              <w:jc w:val="both"/>
              <w:rPr>
                <w:rFonts w:ascii="Calisto MT" w:eastAsia="Cambria" w:hAnsi="Calisto MT"/>
              </w:rPr>
            </w:pPr>
            <w:r w:rsidRPr="00EC4B52">
              <w:rPr>
                <w:rFonts w:ascii="Calisto MT" w:eastAsia="Cambria" w:hAnsi="Calisto MT"/>
              </w:rPr>
              <w:t xml:space="preserve">This study examines the effectiveness of group counseling services in improving students' learning discipline using a behavioral approach at </w:t>
            </w:r>
            <w:proofErr w:type="spellStart"/>
            <w:r w:rsidRPr="00EC4B52">
              <w:rPr>
                <w:rFonts w:ascii="Calisto MT" w:eastAsia="Cambria" w:hAnsi="Calisto MT"/>
              </w:rPr>
              <w:t>Sanggar</w:t>
            </w:r>
            <w:proofErr w:type="spellEnd"/>
            <w:r w:rsidRPr="00EC4B52">
              <w:rPr>
                <w:rFonts w:ascii="Calisto MT" w:eastAsia="Cambria" w:hAnsi="Calisto MT"/>
              </w:rPr>
              <w:t xml:space="preserve"> </w:t>
            </w:r>
            <w:proofErr w:type="spellStart"/>
            <w:r w:rsidRPr="00EC4B52">
              <w:rPr>
                <w:rFonts w:ascii="Calisto MT" w:eastAsia="Cambria" w:hAnsi="Calisto MT"/>
              </w:rPr>
              <w:t>Bimbingan</w:t>
            </w:r>
            <w:proofErr w:type="spellEnd"/>
            <w:r w:rsidRPr="00EC4B52">
              <w:rPr>
                <w:rFonts w:ascii="Calisto MT" w:eastAsia="Cambria" w:hAnsi="Calisto MT"/>
              </w:rPr>
              <w:t xml:space="preserve"> </w:t>
            </w:r>
            <w:proofErr w:type="spellStart"/>
            <w:r w:rsidRPr="00EC4B52">
              <w:rPr>
                <w:rFonts w:ascii="Calisto MT" w:eastAsia="Cambria" w:hAnsi="Calisto MT"/>
              </w:rPr>
              <w:t>Pandan</w:t>
            </w:r>
            <w:proofErr w:type="spellEnd"/>
            <w:r w:rsidRPr="00EC4B52">
              <w:rPr>
                <w:rFonts w:ascii="Calisto MT" w:eastAsia="Cambria" w:hAnsi="Calisto MT"/>
              </w:rPr>
              <w:t xml:space="preserve"> Malaysia. The method used was a quasi-experiment with a one group pre-test post-test design involving 8 students from grades 5 and 6. Data were collected using questionnaires and analyzed statistically. The study results show a significant increase in learning discipline scores after the behavioral-based group counseling intervention. This approach emphasizes strengthening positive behavior through reinforcement, habituation, and self-control. Social interaction within the group also plays a role in motivating students to develop disciplined and responsible learning habits. In conclusion, group counseling services with a behavioral approach are effective in enhancing students' learning discipline, and it is recommended that this program be implemented continuously and combined with individual motivation for optimal results.</w:t>
            </w:r>
          </w:p>
        </w:tc>
      </w:tr>
      <w:tr w:rsidR="00611EFE" w:rsidRPr="000579D1" w14:paraId="4BF2DC78" w14:textId="77777777" w:rsidTr="00967C3A">
        <w:trPr>
          <w:trHeight w:val="1231"/>
        </w:trPr>
        <w:tc>
          <w:tcPr>
            <w:tcW w:w="2802" w:type="dxa"/>
            <w:vMerge w:val="restart"/>
            <w:tcBorders>
              <w:top w:val="single" w:sz="4" w:space="0" w:color="auto"/>
              <w:left w:val="nil"/>
              <w:bottom w:val="single" w:sz="4" w:space="0" w:color="auto"/>
              <w:right w:val="nil"/>
            </w:tcBorders>
            <w:shd w:val="clear" w:color="auto" w:fill="auto"/>
          </w:tcPr>
          <w:p w14:paraId="7C376F7B" w14:textId="77777777"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14:paraId="75BCBCA3"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First keyword</w:t>
            </w:r>
          </w:p>
          <w:p w14:paraId="649DBC43"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Second keyword</w:t>
            </w:r>
          </w:p>
          <w:p w14:paraId="124C4AB5"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Third keyword</w:t>
            </w:r>
          </w:p>
          <w:p w14:paraId="13DAB89B"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Fourth keyword</w:t>
            </w:r>
          </w:p>
          <w:p w14:paraId="48E8C449" w14:textId="77777777" w:rsidR="00611EFE" w:rsidRPr="00967C3A" w:rsidRDefault="00611EFE" w:rsidP="00967C3A">
            <w:pPr>
              <w:jc w:val="both"/>
              <w:rPr>
                <w:rFonts w:ascii="Calisto MT" w:hAnsi="Calisto MT"/>
                <w:b/>
                <w:i/>
              </w:rPr>
            </w:pPr>
            <w:r w:rsidRPr="00967C3A">
              <w:rPr>
                <w:rFonts w:ascii="Calisto MT" w:hAnsi="Calisto MT"/>
                <w:sz w:val="18"/>
                <w:szCs w:val="18"/>
              </w:rPr>
              <w:t>Fifth keyword</w:t>
            </w:r>
          </w:p>
        </w:tc>
        <w:tc>
          <w:tcPr>
            <w:tcW w:w="283" w:type="dxa"/>
            <w:vMerge/>
            <w:tcBorders>
              <w:top w:val="nil"/>
              <w:left w:val="nil"/>
              <w:bottom w:val="nil"/>
              <w:right w:val="nil"/>
            </w:tcBorders>
            <w:shd w:val="clear" w:color="auto" w:fill="auto"/>
          </w:tcPr>
          <w:p w14:paraId="24BF0448" w14:textId="77777777"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14:paraId="4F13F6E0" w14:textId="77777777" w:rsidR="00611EFE" w:rsidRPr="00967C3A" w:rsidRDefault="00611EFE" w:rsidP="00967C3A">
            <w:pPr>
              <w:spacing w:before="120"/>
              <w:jc w:val="both"/>
              <w:rPr>
                <w:rFonts w:ascii="Calisto MT" w:hAnsi="Calisto MT"/>
                <w:iCs/>
                <w:color w:val="000000"/>
                <w:sz w:val="18"/>
                <w:szCs w:val="18"/>
              </w:rPr>
            </w:pPr>
          </w:p>
        </w:tc>
      </w:tr>
      <w:tr w:rsidR="00611EFE" w:rsidRPr="00F54B7C" w14:paraId="476D4650" w14:textId="77777777" w:rsidTr="00967C3A">
        <w:trPr>
          <w:trHeight w:val="70"/>
        </w:trPr>
        <w:tc>
          <w:tcPr>
            <w:tcW w:w="2802" w:type="dxa"/>
            <w:vMerge/>
            <w:tcBorders>
              <w:top w:val="single" w:sz="4" w:space="0" w:color="auto"/>
              <w:left w:val="nil"/>
              <w:bottom w:val="single" w:sz="4" w:space="0" w:color="auto"/>
              <w:right w:val="nil"/>
            </w:tcBorders>
            <w:shd w:val="clear" w:color="auto" w:fill="auto"/>
          </w:tcPr>
          <w:p w14:paraId="3F00D36A" w14:textId="77777777"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14:paraId="1DBB71F6" w14:textId="77777777"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14:paraId="3B0FA5C9" w14:textId="77777777" w:rsidR="002D1A50" w:rsidRPr="00967C3A" w:rsidRDefault="002D1A50" w:rsidP="00967C3A">
            <w:pPr>
              <w:ind w:left="1168"/>
              <w:rPr>
                <w:sz w:val="16"/>
                <w:szCs w:val="16"/>
                <w:lang w:val="id-ID" w:eastAsia="id-ID"/>
              </w:rPr>
            </w:pPr>
          </w:p>
          <w:p w14:paraId="6257EB6E" w14:textId="3DC11EA2" w:rsidR="002D1A50" w:rsidRPr="00967C3A" w:rsidRDefault="00EC531D" w:rsidP="00967C3A">
            <w:pPr>
              <w:ind w:left="1168"/>
              <w:rPr>
                <w:sz w:val="16"/>
                <w:szCs w:val="16"/>
                <w:lang w:val="id-ID" w:eastAsia="id-ID"/>
              </w:rPr>
            </w:pPr>
            <w:r>
              <w:rPr>
                <w:noProof/>
              </w:rPr>
              <w:drawing>
                <wp:anchor distT="0" distB="0" distL="114300" distR="114300" simplePos="0" relativeHeight="251657728" behindDoc="0" locked="0" layoutInCell="1" allowOverlap="1" wp14:anchorId="665ECAB9" wp14:editId="7A12C94A">
                  <wp:simplePos x="0" y="0"/>
                  <wp:positionH relativeFrom="column">
                    <wp:posOffset>10160</wp:posOffset>
                  </wp:positionH>
                  <wp:positionV relativeFrom="paragraph">
                    <wp:posOffset>97155</wp:posOffset>
                  </wp:positionV>
                  <wp:extent cx="644525" cy="219710"/>
                  <wp:effectExtent l="0" t="0" r="0" b="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 xml:space="preserve">UIN Sultan </w:t>
            </w:r>
            <w:proofErr w:type="spellStart"/>
            <w:r w:rsidR="00186642" w:rsidRPr="002B076C">
              <w:rPr>
                <w:sz w:val="16"/>
                <w:szCs w:val="16"/>
              </w:rPr>
              <w:t>Syarif</w:t>
            </w:r>
            <w:proofErr w:type="spellEnd"/>
            <w:r w:rsidR="00186642" w:rsidRPr="002B076C">
              <w:rPr>
                <w:sz w:val="16"/>
                <w:szCs w:val="16"/>
              </w:rPr>
              <w:t xml:space="preserve"> Kasim Riau</w:t>
            </w:r>
            <w:r w:rsidR="00A97EDE" w:rsidRPr="00967C3A">
              <w:rPr>
                <w:sz w:val="16"/>
                <w:szCs w:val="16"/>
                <w:lang w:val="id-ID" w:eastAsia="id-ID"/>
              </w:rPr>
              <w:t xml:space="preserve">. </w:t>
            </w:r>
          </w:p>
          <w:p w14:paraId="61EFCBE0" w14:textId="77777777"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14:paraId="5E9A6FD6" w14:textId="77777777" w:rsidTr="00967C3A">
        <w:tc>
          <w:tcPr>
            <w:tcW w:w="9322" w:type="dxa"/>
            <w:gridSpan w:val="3"/>
            <w:tcBorders>
              <w:top w:val="nil"/>
              <w:left w:val="nil"/>
              <w:bottom w:val="double" w:sz="4" w:space="0" w:color="auto"/>
              <w:right w:val="nil"/>
            </w:tcBorders>
            <w:shd w:val="clear" w:color="auto" w:fill="auto"/>
          </w:tcPr>
          <w:p w14:paraId="462F4128" w14:textId="77777777"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14:paraId="1DE36A0F" w14:textId="2AB04B0A" w:rsidR="00611EFE" w:rsidRPr="00967C3A" w:rsidRDefault="00EC4B52" w:rsidP="008A34A1">
            <w:pPr>
              <w:rPr>
                <w:rFonts w:ascii="Calisto MT" w:hAnsi="Calisto MT"/>
                <w:sz w:val="18"/>
                <w:szCs w:val="18"/>
              </w:rPr>
            </w:pPr>
            <w:r>
              <w:rPr>
                <w:rFonts w:ascii="Calisto MT" w:hAnsi="Calisto MT"/>
                <w:sz w:val="18"/>
                <w:szCs w:val="18"/>
              </w:rPr>
              <w:t>Raudatul Zakia</w:t>
            </w:r>
            <w:r w:rsidR="00611EFE" w:rsidRPr="00967C3A">
              <w:rPr>
                <w:rFonts w:ascii="Calisto MT" w:hAnsi="Calisto MT"/>
                <w:sz w:val="18"/>
                <w:szCs w:val="18"/>
              </w:rPr>
              <w:t xml:space="preserve"> </w:t>
            </w:r>
          </w:p>
          <w:p w14:paraId="386882B6" w14:textId="01C6C1F6" w:rsidR="00611EFE" w:rsidRPr="00EC4B52" w:rsidRDefault="00EC4B52" w:rsidP="008A34A1">
            <w:pPr>
              <w:rPr>
                <w:rFonts w:ascii="Calisto MT" w:hAnsi="Calisto MT"/>
                <w:sz w:val="18"/>
                <w:szCs w:val="18"/>
              </w:rPr>
            </w:pPr>
            <w:proofErr w:type="spellStart"/>
            <w:r>
              <w:rPr>
                <w:rFonts w:ascii="Calisto MT" w:hAnsi="Calisto MT"/>
                <w:sz w:val="18"/>
                <w:szCs w:val="18"/>
              </w:rPr>
              <w:t>Universitas</w:t>
            </w:r>
            <w:proofErr w:type="spellEnd"/>
            <w:r>
              <w:rPr>
                <w:rFonts w:ascii="Calisto MT" w:hAnsi="Calisto MT"/>
                <w:sz w:val="18"/>
                <w:szCs w:val="18"/>
              </w:rPr>
              <w:t xml:space="preserve"> Muhammadiyah Sumatera Utara</w:t>
            </w:r>
          </w:p>
          <w:p w14:paraId="1C6B61FA" w14:textId="60A89AE8"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hyperlink r:id="rId9" w:history="1">
              <w:r w:rsidR="004E1ED4" w:rsidRPr="0033108E">
                <w:rPr>
                  <w:rStyle w:val="Hyperlink"/>
                </w:rPr>
                <w:t>rauda.zakia82@gmail.com</w:t>
              </w:r>
            </w:hyperlink>
          </w:p>
        </w:tc>
      </w:tr>
    </w:tbl>
    <w:p w14:paraId="65C15189" w14:textId="77777777" w:rsidR="00C92604" w:rsidRPr="004E1ED4" w:rsidRDefault="00C92604" w:rsidP="00C92604">
      <w:pPr>
        <w:rPr>
          <w:sz w:val="24"/>
          <w:szCs w:val="24"/>
          <w:lang w:eastAsia="id-ID"/>
        </w:rPr>
      </w:pPr>
    </w:p>
    <w:p w14:paraId="53AF9729" w14:textId="77777777" w:rsidR="00013139" w:rsidRDefault="004E1ED4" w:rsidP="00013139">
      <w:pPr>
        <w:spacing w:after="120"/>
        <w:jc w:val="both"/>
        <w:rPr>
          <w:rFonts w:ascii="Calisto MT" w:hAnsi="Calisto MT" w:cs="Calibri"/>
          <w:b/>
          <w:sz w:val="24"/>
          <w:szCs w:val="24"/>
        </w:rPr>
      </w:pPr>
      <w:proofErr w:type="spellStart"/>
      <w:r>
        <w:rPr>
          <w:rFonts w:ascii="Calisto MT" w:hAnsi="Calisto MT" w:cs="Calibri"/>
          <w:b/>
          <w:sz w:val="24"/>
          <w:szCs w:val="24"/>
        </w:rPr>
        <w:t>Pendahuluan</w:t>
      </w:r>
      <w:proofErr w:type="spellEnd"/>
    </w:p>
    <w:p w14:paraId="3E892136" w14:textId="77777777" w:rsidR="00013139" w:rsidRPr="004B374F" w:rsidRDefault="004E1ED4" w:rsidP="00013139">
      <w:pPr>
        <w:spacing w:after="120"/>
        <w:ind w:firstLine="360"/>
        <w:jc w:val="both"/>
        <w:rPr>
          <w:rFonts w:ascii="Calisto MT" w:hAnsi="Calisto MT"/>
        </w:rPr>
      </w:pPr>
      <w:r w:rsidRPr="004E1ED4">
        <w:rPr>
          <w:rFonts w:ascii="Calisto MT" w:hAnsi="Calisto MT"/>
        </w:rPr>
        <w:t xml:space="preserve">Pendidikan </w:t>
      </w:r>
      <w:proofErr w:type="spellStart"/>
      <w:r w:rsidRPr="004E1ED4">
        <w:rPr>
          <w:rFonts w:ascii="Calisto MT" w:hAnsi="Calisto MT"/>
        </w:rPr>
        <w:t>memiliki</w:t>
      </w:r>
      <w:proofErr w:type="spellEnd"/>
      <w:r w:rsidRPr="004E1ED4">
        <w:rPr>
          <w:rFonts w:ascii="Calisto MT" w:hAnsi="Calisto MT"/>
        </w:rPr>
        <w:t xml:space="preserve"> </w:t>
      </w:r>
      <w:proofErr w:type="spellStart"/>
      <w:r w:rsidRPr="004E1ED4">
        <w:rPr>
          <w:rFonts w:ascii="Calisto MT" w:hAnsi="Calisto MT"/>
        </w:rPr>
        <w:t>peran</w:t>
      </w:r>
      <w:proofErr w:type="spellEnd"/>
      <w:r w:rsidRPr="004E1ED4">
        <w:rPr>
          <w:rFonts w:ascii="Calisto MT" w:hAnsi="Calisto MT"/>
        </w:rPr>
        <w:t xml:space="preserve"> fundamental </w:t>
      </w:r>
      <w:proofErr w:type="spellStart"/>
      <w:r w:rsidRPr="004E1ED4">
        <w:rPr>
          <w:rFonts w:ascii="Calisto MT" w:hAnsi="Calisto MT"/>
        </w:rPr>
        <w:t>dalam</w:t>
      </w:r>
      <w:proofErr w:type="spellEnd"/>
      <w:r w:rsidRPr="004E1ED4">
        <w:rPr>
          <w:rFonts w:ascii="Calisto MT" w:hAnsi="Calisto MT"/>
        </w:rPr>
        <w:t xml:space="preserve"> membentuk karakter, kemampuan berpikir, serta </w:t>
      </w:r>
      <w:r w:rsidRPr="004B374F">
        <w:rPr>
          <w:rFonts w:ascii="Calisto MT" w:hAnsi="Calisto MT"/>
        </w:rPr>
        <w:t xml:space="preserve">kepribadian peserta didik. Sekolah sebagai lembaga formal menjadi wadah utama dalam menumbuhkan kemampuan intelektual, emosional, dan sosial siswa. Namun, tidak semua siswa mampu mengoptimalkan proses belajar mereka karena rendahnya kedisiplinan dan kesadaran belajar </w:t>
      </w:r>
      <w:r w:rsidRPr="004B374F">
        <w:rPr>
          <w:rFonts w:ascii="Calisto MT" w:hAnsi="Calisto MT"/>
        </w:rPr>
        <w:fldChar w:fldCharType="begin" w:fldLock="1"/>
      </w:r>
      <w:r w:rsidRPr="004B374F">
        <w:rPr>
          <w:rFonts w:ascii="Calisto MT" w:hAnsi="Calisto MT"/>
        </w:rPr>
        <w:instrText>ADDIN CSL_CITATION {"citationItems":[{"id":"ITEM-1","itemData":{"abstract":"Penelitian ini bertujuan untuk mengeksplorasi peran bimbingan belajar dalam meningkatkan kesadaran belajar siswa di sekolah. Kesadaran belajar menjadi kunci penting dalam memperoleh hasil belajar yang optimal. Melalui pendekatan kualitatif dengan menggunakan teknik observasi, wawancara, dan studi dokumentasi, data dikumpulkan dari siswa yang mengikuti program bimbingan belajar di sebuah sekolah menengah. Analisis data dilakukan melalui proses kodifikasi dan kategorisasi, yang menghasilkan temuan bahwa bimbingan belajar dapat signifikan meningkatkan kesadaran belajar siswa. Temuan ini menunjukkan bahwa bimbingan belajar tidak hanya memberikan dukungan akademis, tetapi juga membantu siswa memahami cara belajar mereka sendiri, mengenali kekuatan dan kelemahan mereka, serta mengembangkan strategi belajar yang efektif. Implikasi penelitian ini menekankan pentingnya integrasi bimbingan belajar dalam kurikulum sekolah untuk meningkatkan kesadaran belajar siswa dan memperkuat kualitas pendidikan.","author":[{"dropping-particle":"","family":"Sembiring","given":"Zeani Chi Nurvita","non-dropping-particle":"","parse-names":false,"suffix":""},{"dropping-particle":"","family":"Hasibuan","given":"Uli Makmun","non-dropping-particle":"","parse-names":false,"suffix":""}],"container-title":"LOKAKARYA Journal Research and Education Studies","id":"ITEM-1","issue":"2","issued":{"date-parts":[["2024"]]},"page":"170-175","title":"Meningkatkan kesadaran belajar siswa melalui bimbingan belajar di sekolah","type":"article-journal","volume":"3"},"uris":["http://www.mendeley.com/documents/?uuid=79677b4e-cb0b-425d-9872-488aa74f141d"]}],"mendeley":{"formattedCitation":"(Sembiring &amp; Hasibuan, 2024)","plainTextFormattedCitation":"(Sembiring &amp; Hasibuan, 2024)","previouslyFormattedCitation":"(Sembiring &amp; Hasibuan,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(Sembiring &amp; Hasibuan, 2024)</w:t>
      </w:r>
      <w:r w:rsidRPr="004B374F">
        <w:rPr>
          <w:rFonts w:ascii="Calisto MT" w:hAnsi="Calisto MT"/>
        </w:rPr>
        <w:fldChar w:fldCharType="end"/>
      </w:r>
      <w:r w:rsidRPr="004B374F">
        <w:rPr>
          <w:rFonts w:ascii="Calisto MT" w:hAnsi="Calisto MT"/>
        </w:rPr>
        <w:t xml:space="preserve">. Disiplin belajar merupakan pondasi penting dalam membangun perilaku belajar yang konsisten dan bertanggung jawab. Disiplin tidak hanya sekadar kepatuhan terhadap tata tertib sekolah, melainkan juga kemampuan mengatur waktu, mengelola tugas, dan menjaga komitmen untuk mencapai keberhasilan akademik </w:t>
      </w:r>
      <w:r w:rsidRPr="004B374F">
        <w:rPr>
          <w:rFonts w:ascii="Calisto MT" w:hAnsi="Calisto MT"/>
        </w:rPr>
        <w:fldChar w:fldCharType="begin" w:fldLock="1"/>
      </w:r>
      <w:r w:rsidRPr="004B374F">
        <w:rPr>
          <w:rFonts w:ascii="Calisto MT" w:hAnsi="Calisto MT"/>
        </w:rPr>
        <w:instrText>ADDIN CSL_CITATION {"citationItems":[{"id":"ITEM-1","itemData":{"abstract":"Artikel ini mengeksplorasi pentingnya disiplin belajar di kalangan siswa. Artikel ini mengidentifikasi beberapa masalah, termasuk kegagalan siswa untuk maju karena kurangnya disiplin, kurangnya perhatian orang tua terhadap disiplin belajar anak-anak mereka, dan perlunya bimbingan dalam disiplin belajar. Penelitian ini menggunakan metode survei, mengumpulkan data dari responden melalui kuesioner yang menyelidiki kemampuan siswa dalam mengatur waktu belajar, ketekunan dan keteraturan dalam belajar, disiplin dalam bersikap, dan ketertiban di kelas. Artikel ini menyimpulkan bahwa disiplin belajar adalah suatu proses untuk melatih dan mendidik perilaku seseorang agar sesuai dengan aturan atau tata tertib yang berlaku, serta menekankan pada peran siswa, guru, dan orang tua dalam meningkatkan kedisiplinan siswa.","author":[{"dropping-particle":"","family":"Ardani","given":"Nobri","non-dropping-particle":"","parse-names":false,"suffix":""},{"dropping-particle":"","family":"Hasibuan","given":"Uli Makmun","non-dropping-particle":"","parse-names":false,"suffix":""},{"dropping-particle":"","family":"Handrian","given":"Liza","non-dropping-particle":"","parse-names":false,"suffix":""},{"dropping-particle":"","family":"Nasution","given":"Intan Zahra","non-dropping-particle":"","parse-names":false,"suffix":""}],"container-title":"Jurnal Ilmu Tarbiyah dan Keguruan (JITK)","id":"ITEM-1","issue":"1","issued":{"date-parts":[["2024"]]},"page":"51-56","title":"Layanan Konseling Kelompok Dalam Upaya Meningkatkan Kedisiplinan Peserta Didik","type":"article-journal","volume":"2"},"uris":["http://www.mendeley.com/documents/?uuid=267ccc9c-f688-4bce-9a0c-0db3688b0a95"]}],"mendeley":{"formattedCitation":"(Ardani et al., 2024)","plainTextFormattedCitation":"(Ardani et al., 2024)","previouslyFormattedCitation":"(Ardani et al.,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(Ardani et al., 2024)</w:t>
      </w:r>
      <w:r w:rsidRPr="004B374F">
        <w:rPr>
          <w:rFonts w:ascii="Calisto MT" w:hAnsi="Calisto MT"/>
        </w:rPr>
        <w:fldChar w:fldCharType="end"/>
      </w:r>
      <w:r w:rsidRPr="004B374F">
        <w:rPr>
          <w:rFonts w:ascii="Calisto MT" w:hAnsi="Calisto MT"/>
        </w:rPr>
        <w:t>.</w:t>
      </w:r>
    </w:p>
    <w:p w14:paraId="534F9D48"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Kedisiplinan</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w:t>
      </w:r>
      <w:proofErr w:type="spellStart"/>
      <w:r w:rsidRPr="004B374F">
        <w:rPr>
          <w:rFonts w:ascii="Calisto MT" w:hAnsi="Calisto MT"/>
        </w:rPr>
        <w:t>memiliki</w:t>
      </w:r>
      <w:proofErr w:type="spellEnd"/>
      <w:r w:rsidRPr="004B374F">
        <w:rPr>
          <w:rFonts w:ascii="Calisto MT" w:hAnsi="Calisto MT"/>
        </w:rPr>
        <w:t xml:space="preserve"> </w:t>
      </w:r>
      <w:proofErr w:type="spellStart"/>
      <w:r w:rsidRPr="004B374F">
        <w:rPr>
          <w:rFonts w:ascii="Calisto MT" w:hAnsi="Calisto MT"/>
        </w:rPr>
        <w:t>kaitan</w:t>
      </w:r>
      <w:proofErr w:type="spellEnd"/>
      <w:r w:rsidRPr="004B374F">
        <w:rPr>
          <w:rFonts w:ascii="Calisto MT" w:hAnsi="Calisto MT"/>
        </w:rPr>
        <w:t xml:space="preserve"> erat dengan kesadaran belajar, yaitu kemampuan siswa memahami cara belajar yang efektif, memantau kemajuan, serta mengenali strategi yang sesuai dengan karakteristik diri mereka. Tanpa kesadaran belajar, siswa cenderung kehilangan arah dan motivasi dalam mencapai tujuan </w:t>
      </w:r>
      <w:r w:rsidRPr="004B374F">
        <w:rPr>
          <w:rFonts w:ascii="Calisto MT" w:hAnsi="Calisto MT"/>
        </w:rPr>
        <w:lastRenderedPageBreak/>
        <w:t xml:space="preserve">pendidikan </w:t>
      </w:r>
      <w:r w:rsidRPr="004B374F">
        <w:rPr>
          <w:rFonts w:ascii="Calisto MT" w:hAnsi="Calisto MT"/>
        </w:rPr>
        <w:fldChar w:fldCharType="begin" w:fldLock="1"/>
      </w:r>
      <w:r w:rsidRPr="004B374F">
        <w:rPr>
          <w:rFonts w:ascii="Calisto MT" w:hAnsi="Calisto MT"/>
        </w:rPr>
        <w:instrText>ADDIN CSL_CITATION {"citationItems":[{"id":"ITEM-1","itemData":{"abstract":"Penelitian ini bertujuan untuk mengeksplorasi peran bimbingan belajar dalam meningkatkan kesadaran belajar siswa di sekolah. Kesadaran belajar menjadi kunci penting dalam memperoleh hasil belajar yang optimal. Melalui pendekatan kualitatif dengan menggunakan teknik observasi, wawancara, dan studi dokumentasi, data dikumpulkan dari siswa yang mengikuti program bimbingan belajar di sebuah sekolah menengah. Analisis data dilakukan melalui proses kodifikasi dan kategorisasi, yang menghasilkan temuan bahwa bimbingan belajar dapat signifikan meningkatkan kesadaran belajar siswa. Temuan ini menunjukkan bahwa bimbingan belajar tidak hanya memberikan dukungan akademis, tetapi juga membantu siswa memahami cara belajar mereka sendiri, mengenali kekuatan dan kelemahan mereka, serta mengembangkan strategi belajar yang efektif. Implikasi penelitian ini menekankan pentingnya integrasi bimbingan belajar dalam kurikulum sekolah untuk meningkatkan kesadaran belajar siswa dan memperkuat kualitas pendidikan.","author":[{"dropping-particle":"","family":"Sembiring","given":"Zeani Chi Nurvita","non-dropping-particle":"","parse-names":false,"suffix":""},{"dropping-particle":"","family":"Hasibuan","given":"Uli Makmun","non-dropping-particle":"","parse-names":false,"suffix":""}],"container-title":"LOKAKARYA Journal Research and Education Studies","id":"ITEM-1","issue":"2","issued":{"date-parts":[["2024"]]},"page":"170-175","title":"Meningkatkan kesadaran belajar siswa melalui bimbingan belajar di sekolah","type":"article-journal","volume":"3"},"uris":["http://www.mendeley.com/documents/?uuid=79677b4e-cb0b-425d-9872-488aa74f141d"]}],"mendeley":{"formattedCitation":"(Sembiring &amp; Hasibuan, 2024)","plainTextFormattedCitation":"(Sembiring &amp; Hasibuan, 2024)","previouslyFormattedCitation":"(Sembiring &amp; Hasibuan,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(Sembiring &amp; Hasibuan, 2024)</w:t>
      </w:r>
      <w:r w:rsidRPr="004B374F">
        <w:rPr>
          <w:rFonts w:ascii="Calisto MT" w:hAnsi="Calisto MT"/>
        </w:rPr>
        <w:fldChar w:fldCharType="end"/>
      </w:r>
      <w:r w:rsidRPr="004B374F">
        <w:rPr>
          <w:rFonts w:ascii="Calisto MT" w:hAnsi="Calisto MT"/>
        </w:rPr>
        <w:t xml:space="preserve">. Oleh karena itu, upaya meningkatkan disiplin dan kesadaran belajar perlu diintegrasikan melalui pendekatan yang sistematis, salah satunya melalui layanan bimbingan kelompok. Layanan ini memberikan ruang bagi siswa untuk saling berinteraksi, berbagi pengalaman, dan merefleksikan </w:t>
      </w:r>
      <w:proofErr w:type="spellStart"/>
      <w:r w:rsidRPr="004B374F">
        <w:rPr>
          <w:rFonts w:ascii="Calisto MT" w:hAnsi="Calisto MT"/>
        </w:rPr>
        <w:t>kebiasaan</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w:t>
      </w:r>
      <w:proofErr w:type="spellStart"/>
      <w:r w:rsidRPr="004B374F">
        <w:rPr>
          <w:rFonts w:ascii="Calisto MT" w:hAnsi="Calisto MT"/>
        </w:rPr>
        <w:t>mereka</w:t>
      </w:r>
      <w:proofErr w:type="spellEnd"/>
      <w:r w:rsidRPr="004B374F">
        <w:rPr>
          <w:rFonts w:ascii="Calisto MT" w:hAnsi="Calisto MT"/>
        </w:rPr>
        <w:t xml:space="preserve"> </w:t>
      </w: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suasana</w:t>
      </w:r>
      <w:proofErr w:type="spellEnd"/>
      <w:r w:rsidRPr="004B374F">
        <w:rPr>
          <w:rFonts w:ascii="Calisto MT" w:hAnsi="Calisto MT"/>
        </w:rPr>
        <w:t xml:space="preserve"> yang </w:t>
      </w:r>
      <w:proofErr w:type="spellStart"/>
      <w:r w:rsidRPr="004B374F">
        <w:rPr>
          <w:rFonts w:ascii="Calisto MT" w:hAnsi="Calisto MT"/>
        </w:rPr>
        <w:t>mendukung</w:t>
      </w:r>
      <w:proofErr w:type="spellEnd"/>
      <w:r w:rsidRPr="004B374F">
        <w:rPr>
          <w:rFonts w:ascii="Calisto MT" w:hAnsi="Calisto MT"/>
        </w:rPr>
        <w:t>.</w:t>
      </w:r>
    </w:p>
    <w:p w14:paraId="692DDDD6"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konteks</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dan </w:t>
      </w:r>
      <w:proofErr w:type="spellStart"/>
      <w:r w:rsidRPr="004B374F">
        <w:rPr>
          <w:rFonts w:ascii="Calisto MT" w:hAnsi="Calisto MT"/>
        </w:rPr>
        <w:t>konseling</w:t>
      </w:r>
      <w:proofErr w:type="spellEnd"/>
      <w:r w:rsidRPr="004B374F">
        <w:rPr>
          <w:rFonts w:ascii="Calisto MT" w:hAnsi="Calisto MT"/>
        </w:rPr>
        <w:t xml:space="preserve">, </w:t>
      </w:r>
      <w:proofErr w:type="spellStart"/>
      <w:r w:rsidRPr="004B374F">
        <w:rPr>
          <w:rFonts w:ascii="Calisto MT" w:hAnsi="Calisto MT"/>
        </w:rPr>
        <w:t>layanan</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berperan sebagai media pembentukan karakter, terutama dalam mengembangkan disiplin belajar. Melalui kegiatan kelompok yang terarah, siswa dibantu untuk memahami pentingnya kedisiplinan serta dilatih mengendalikan diri dalam menghadapi tantangan akademik </w:t>
      </w:r>
      <w:r w:rsidRPr="004B374F">
        <w:rPr>
          <w:rFonts w:ascii="Calisto MT" w:hAnsi="Calisto MT"/>
        </w:rPr>
        <w:fldChar w:fldCharType="begin" w:fldLock="1"/>
      </w:r>
      <w:r w:rsidRPr="004B374F">
        <w:rPr>
          <w:rFonts w:ascii="Calisto MT" w:hAnsi="Calisto MT"/>
        </w:rPr>
        <w:instrText>ADDIN CSL_CITATION {"citationItems":[{"id":"ITEM-1","itemData":{"abstract":"Permasalahan terkait kurangnya kedisiplinan yang sering terjadi di sekolah. Siswa seringkali mengalami permasalahan dalam disiplin. Penelitian ini bertujuan untuk mengetahui layanan bimbingan kelompok melalui teknik self management dalam meningkatkan kedisiplinan siswa Pertiwi Medan. Metode yang digunakan dalam penelitian ini metode PTK (Penelitian Tindakan Kelas) yaitu perencanaan, pelaksanaan, pengamatan, dan refleksi serta dilakukan dengan rencana menggunakan dua siklus dalam setiap satu siklus terdiri dari 2 kali pertemuan melalui pendekatan kualitatif. Subjek dalam penelitian ini adalah kelas VII, VIII dan IX yang berjumlah 246 siswa SMP Pertiwi Medan, dan objek berjumlah 8 siswa yang berada pada kelas VII sebanyak 5 siswa, kelas VIII sebanyak 3 siswa ditentukan dengan teknik random sampling. Penggunaan instrumen dalam penelitian ini berupa pengumpulan data melalui observasi dan wawancara. Hasil penelitian menunjukkan bahwa kedisiplinan siswa siklus pertama dengan pertemuan pertama sebelum diberikan layanan bimbingan kelompok teknik self management terdapat siswa masih sangat kurang dalam disiplin seperti terlambat masuk kelas, masih ada siswa yang mengerjakan tugas di sekolah, dan masih ada siswa yang tidak menerjakan tugas sekolah. Setelah dilakukan kegiatan pemberian layanan bimbingan kelompok teknik self management pada siklus pertama pertemuan kedua terlihat kedisiplinan siswa meningkat dengan terbuktinya dari hasil obsevasi dan wawancara berbeda hasil sebelum dan sesudah sehingga terlihat peningkatan dalam kedisiplinan siswa.","author":[{"dropping-particle":"","family":"Hartika","given":"Rahma Sinta Dewi","non-dropping-particle":"","parse-names":false,"suffix":""},{"dropping-particle":"","family":"Wastuti","given":"Sri Ngayomi Yudha","non-dropping-particle":"","parse-names":false,"suffix":""}],"container-title":"Edu Society: Jurnal Pendidikan, Ilmu Sosial, dan Pengabdian Kepada Masyarakat","id":"ITEM-1","issue":"3","issued":{"date-parts":[["2023"]]},"page":"1137-1142","title":"Layanan Bimbingan Kelompok Melalui Teknik Self-Management dalam Meningkatkan Kedisiplinan Siswa SMP Pertiwi Medan","type":"article-journal","volume":"3"},"uris":["http://www.mendeley.com/documents/?uuid=e66a7587-948f-4372-8d4d-8ee172d751d5"]}],"mendeley":{"formattedCitation":"(Hartika &amp; Wastuti, 2023)","plainTextFormattedCitation":"(Hartika &amp; Wastuti, 2023)","previouslyFormattedCitation":"(Hartika &amp; Wastuti,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(Hartika &amp; Wastuti, 2023)</w:t>
      </w:r>
      <w:r w:rsidRPr="004B374F">
        <w:rPr>
          <w:rFonts w:ascii="Calisto MT" w:hAnsi="Calisto MT"/>
        </w:rPr>
        <w:fldChar w:fldCharType="end"/>
      </w:r>
      <w:r w:rsidRPr="004B374F">
        <w:rPr>
          <w:rFonts w:ascii="Calisto MT" w:hAnsi="Calisto MT"/>
        </w:rPr>
        <w:t xml:space="preserve">. Dinamika kelompok yang terjadi dalam kegiatan bimbingan memberikan kesempatan bagi siswa untuk belajar dari pengalaman teman sebaya, memperkuat motivasi, dan membangun tanggung jawab sosial. Dengan demikian, bimbingan kelompok menjadi sarana efektif untuk menumbuhkan perilaku disiplin, rasa </w:t>
      </w:r>
      <w:proofErr w:type="spellStart"/>
      <w:r w:rsidRPr="004B374F">
        <w:rPr>
          <w:rFonts w:ascii="Calisto MT" w:hAnsi="Calisto MT"/>
        </w:rPr>
        <w:t>tanggung</w:t>
      </w:r>
      <w:proofErr w:type="spellEnd"/>
      <w:r w:rsidRPr="004B374F">
        <w:rPr>
          <w:rFonts w:ascii="Calisto MT" w:hAnsi="Calisto MT"/>
        </w:rPr>
        <w:t xml:space="preserve"> </w:t>
      </w:r>
      <w:proofErr w:type="spellStart"/>
      <w:r w:rsidRPr="004B374F">
        <w:rPr>
          <w:rFonts w:ascii="Calisto MT" w:hAnsi="Calisto MT"/>
        </w:rPr>
        <w:t>jawab</w:t>
      </w:r>
      <w:proofErr w:type="spellEnd"/>
      <w:r w:rsidRPr="004B374F">
        <w:rPr>
          <w:rFonts w:ascii="Calisto MT" w:hAnsi="Calisto MT"/>
        </w:rPr>
        <w:t xml:space="preserve">, </w:t>
      </w:r>
      <w:proofErr w:type="spellStart"/>
      <w:r w:rsidRPr="004B374F">
        <w:rPr>
          <w:rFonts w:ascii="Calisto MT" w:hAnsi="Calisto MT"/>
        </w:rPr>
        <w:t>serta</w:t>
      </w:r>
      <w:proofErr w:type="spellEnd"/>
      <w:r w:rsidRPr="004B374F">
        <w:rPr>
          <w:rFonts w:ascii="Calisto MT" w:hAnsi="Calisto MT"/>
        </w:rPr>
        <w:t xml:space="preserve"> </w:t>
      </w:r>
      <w:proofErr w:type="spellStart"/>
      <w:r w:rsidRPr="004B374F">
        <w:rPr>
          <w:rFonts w:ascii="Calisto MT" w:hAnsi="Calisto MT"/>
        </w:rPr>
        <w:t>kebiasaan</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yang </w:t>
      </w:r>
      <w:proofErr w:type="spellStart"/>
      <w:r w:rsidRPr="004B374F">
        <w:rPr>
          <w:rFonts w:ascii="Calisto MT" w:hAnsi="Calisto MT"/>
        </w:rPr>
        <w:t>positif</w:t>
      </w:r>
      <w:proofErr w:type="spellEnd"/>
      <w:r w:rsidRPr="004B374F">
        <w:rPr>
          <w:rFonts w:ascii="Calisto MT" w:hAnsi="Calisto MT"/>
        </w:rPr>
        <w:t>.</w:t>
      </w:r>
    </w:p>
    <w:p w14:paraId="222717FF"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Maka</w:t>
      </w:r>
      <w:proofErr w:type="spellEnd"/>
      <w:r w:rsidRPr="004B374F">
        <w:rPr>
          <w:rFonts w:ascii="Calisto MT" w:hAnsi="Calisto MT"/>
        </w:rPr>
        <w:t xml:space="preserve">, </w:t>
      </w:r>
      <w:proofErr w:type="spellStart"/>
      <w:r w:rsidRPr="004B374F">
        <w:rPr>
          <w:rFonts w:ascii="Calisto MT" w:hAnsi="Calisto MT"/>
        </w:rPr>
        <w:t>Layanan</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merupakan salah satu pendekatan yang efektif dalam meningkatkan kedisiplinan belajar siswa. Melalui kegiatan kelompok yang terstruktur, siswa diberikan kesempatan untuk berinteraksi, berbagi pengalaman, serta saling bertukar strategi dalam menghadapi tantangan belajar sehari-hari </w:t>
      </w:r>
      <w:r w:rsidRPr="004B374F">
        <w:rPr>
          <w:rFonts w:ascii="Calisto MT" w:hAnsi="Calisto MT"/>
        </w:rPr>
        <w:fldChar w:fldCharType="begin" w:fldLock="1"/>
      </w:r>
      <w:r w:rsidRPr="004B374F">
        <w:rPr>
          <w:rFonts w:ascii="Calisto MT" w:hAnsi="Calisto MT"/>
        </w:rPr>
        <w:instrText>ADDIN CSL_CITATION {"citationItems":[{"id":"ITEM-1","itemData":{"author":[{"dropping-particle":"","family":"Samsul","given":"Ahmad","non-dropping-particle":"","parse-names":false,"suffix":""},{"dropping-particle":"","family":"Jumarin","given":"M","non-dropping-particle":"","parse-names":false,"suffix":""}],"container-title":"Pendidikan Jurnal Teknologi","id":"ITEM-1","issue":"02","issued":{"date-parts":[["2025"]]},"page":"48-52","title":"Layanan Konseling Kelompok dengan Pendekatan Behavior untuk Meningkatkan Kedisiplinan Santri PPDQ Imam Asy-Syafi ' i","type":"article-journal","volume":"01"},"uris":["http://www.mendeley.com/documents/?uuid=f04b0221-7c1e-45df-ac1d-add67776d79f"]}],"mendeley":{"formattedCitation":"(Samsul &amp; Jumarin, 2025)","plainTextFormattedCitation":"(Samsul &amp; Jumarin, 2025)","previouslyFormattedCitation":"(Samsul &amp; Jumarin, 2025)"},"properties":{"noteIndex":0},"schema":"https://github.com/citation-style-language/schema/raw/master/csl-citation.json"}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(Samsul &amp; Jumarin, 2025)</w:t>
      </w:r>
      <w:r w:rsidRPr="004B374F">
        <w:rPr>
          <w:rFonts w:ascii="Calisto MT" w:hAnsi="Calisto MT"/>
        </w:rPr>
        <w:fldChar w:fldCharType="end"/>
      </w:r>
      <w:r w:rsidRPr="004B374F">
        <w:rPr>
          <w:rFonts w:ascii="Calisto MT" w:hAnsi="Calisto MT"/>
        </w:rPr>
        <w:t xml:space="preserve">. Proses ini tidak hanya membantu siswa memahami pentingnya disiplin dalam belajar, tetapi juga menumbuhkan rasa tanggung jawab bersama dan solidaritas di antara anggota kelompok. dinamika kelompok dalam layanan bimbingan kelompok mampu menciptakan suasana belajar yang positif, di mana setiap anggota dapat menjadi sumber inspirasi dan motivasi bagi yang lain </w:t>
      </w:r>
      <w:r w:rsidRPr="004B374F">
        <w:rPr>
          <w:rFonts w:ascii="Calisto MT" w:hAnsi="Calisto MT"/>
        </w:rPr>
        <w:fldChar w:fldCharType="begin" w:fldLock="1"/>
      </w:r>
      <w:r w:rsidRPr="004B374F">
        <w:rPr>
          <w:rFonts w:ascii="Calisto MT" w:hAnsi="Calisto MT"/>
        </w:rPr>
        <w:instrText>ADDIN CSL_CITATION {"citationItems":[{"id":"ITEM-1","itemData":{"ISBN":"0921058802","author":[{"dropping-particle":"","family":"Sari","given":"Serlliana Pramata","non-dropping-particle":"","parse-names":false,"suffix":""}],"id":"ITEM-1","issue":"1","issued":{"date-parts":[["2023"]]},"number-of-pages":"11-19","title":"EFEKTIVITAS BIMBINGAN KELOMPOK MELALUI TEKNIK BEHAVIOR CONTRACT UNTUK MENINGKATKAN KEDISIPLINAN SISWA KELAS X1 MAN 1 BUTON","type":"thesis","volume":"6"},"uris":["http://www.mendeley.com/documents/?uuid=bb927ce0-c994-4072-9291-c594d47d3936"]}],"mendeley":{"formattedCitation":"(Sari, 2023)","plainTextFormattedCitation":"(Sari, 2023)","previouslyFormattedCitation":"(Sari,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(Sari, 2023)</w:t>
      </w:r>
      <w:r w:rsidRPr="004B374F">
        <w:rPr>
          <w:rFonts w:ascii="Calisto MT" w:hAnsi="Calisto MT"/>
        </w:rPr>
        <w:fldChar w:fldCharType="end"/>
      </w:r>
      <w:r w:rsidRPr="004B374F">
        <w:rPr>
          <w:rFonts w:ascii="Calisto MT" w:hAnsi="Calisto MT"/>
        </w:rPr>
        <w:t xml:space="preserve">. Interaksi sosial yang terjalin selama kegiatan bimbingan mendorong siswa untuk lebih terbuka terhadap masukan, belajar dari pengalaman teman sebaya, dan menumbuhkan kesadaran akan pentingnya pengendalian diri dalam mencapai tujuan akademik. Selain itu, layanan ini juga berperan dalam memperkuat motivasi intrinsik siswa melalui dukungan sosial yang diberikan oleh konselor maupun teman kelompoknya. Dengan demikian, bimbingan kelompok bukan hanya berfungsi sebagai sarana pengembangan keterampilan belajar, tetapi juga sebagai media pembentukan karakter disiplin, tanggung jawab, dan komitmen terhadap proses pembelajaran secara berkelanjutan </w:t>
      </w:r>
      <w:r w:rsidRPr="004B374F">
        <w:rPr>
          <w:rFonts w:ascii="Calisto MT" w:hAnsi="Calisto MT"/>
        </w:rPr>
        <w:fldChar w:fldCharType="begin" w:fldLock="1"/>
      </w:r>
      <w:r w:rsidR="00DA1C57" w:rsidRPr="004B374F">
        <w:rPr>
          <w:rFonts w:ascii="Calisto MT" w:hAnsi="Calisto MT"/>
        </w:rPr>
        <w:instrText>ADDIN CSL_CITATION {"citationItems":[{"id":"ITEM-1","itemData":{"author":[{"dropping-particle":"","family":"Salsabiella","given":"Diraikha","non-dropping-particle":"","parse-names":false,"suffix":""},{"dropping-particle":"","family":"Sa'adah","given":"Khoiriatus","non-dropping-particle":"","parse-names":false,"suffix":""},{"dropping-particle":"","family":"Fitri","given":"Nabill Hadayatul","non-dropping-particle":"","parse-names":false,"suffix":""},{"dropping-particle":"","family":"Lesmana","given":"Gusman","non-dropping-particle":"","parse-names":false,"suffix":""}],"container-title":"AL-IMAN: Jurnal Keislaman dan Kemasyarakatan","id":"ITEM-1","issue":"1","issued":{"date-parts":[["2024"]]},"page":"137-160","title":"PERANAN GURU DALAM MENGATASI KESULITAN BELAJAR SISWA SEKOLAH DASAR","type":"article-journal","volume":"8"},"uris":["http://www.mendeley.com/documents/?uuid=e60eb208-b8e1-42dd-9c24-a92260c65360"]}],"mendeley":{"formattedCitation":"(Salsabiella et al., 2024)","plainTextFormattedCitation":"(Salsabiella et al., 2024)","previouslyFormattedCitation":"(Salsabiella et al.,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(Salsabiella et al., 2024)</w:t>
      </w:r>
      <w:r w:rsidRPr="004B374F">
        <w:rPr>
          <w:rFonts w:ascii="Calisto MT" w:hAnsi="Calisto MT"/>
        </w:rPr>
        <w:fldChar w:fldCharType="end"/>
      </w:r>
      <w:r w:rsidRPr="004B374F">
        <w:rPr>
          <w:rFonts w:ascii="Calisto MT" w:hAnsi="Calisto MT"/>
        </w:rPr>
        <w:t xml:space="preserve">. </w:t>
      </w:r>
    </w:p>
    <w:p w14:paraId="35DE041D"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Pendekatan</w:t>
      </w:r>
      <w:proofErr w:type="spellEnd"/>
      <w:r w:rsidRPr="004B374F">
        <w:rPr>
          <w:rFonts w:ascii="Calisto MT" w:hAnsi="Calisto MT"/>
        </w:rPr>
        <w:t xml:space="preserve"> behavioral </w:t>
      </w: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layanan</w:t>
      </w:r>
      <w:proofErr w:type="spellEnd"/>
      <w:r w:rsidRPr="004B374F">
        <w:rPr>
          <w:rFonts w:ascii="Calisto MT" w:hAnsi="Calisto MT"/>
        </w:rPr>
        <w:t xml:space="preserve"> bimbingan kelompok memberikan perhatian khusus terhadap upaya perubahan perilaku siswa secara sistematis, terarah, dan terukur. Pendekatan ini berlandaskan pada prinsip bahwa perilaku manusia dapat dibentuk melalui proses pembiasaan dan penguatan (reinforcement) </w:t>
      </w:r>
      <w:r w:rsidRPr="004B374F">
        <w:rPr>
          <w:rFonts w:ascii="Calisto MT" w:hAnsi="Calisto MT"/>
        </w:rPr>
        <w:fldChar w:fldCharType="begin" w:fldLock="1"/>
      </w:r>
      <w:r w:rsidRPr="004B374F">
        <w:rPr>
          <w:rFonts w:ascii="Calisto MT" w:hAnsi="Calisto MT"/>
        </w:rPr>
        <w:instrText>ADDIN CSL_CITATION {"citationItems":[{"id":"ITEM-1","itemData":{"author":[{"dropping-particle":"","family":"Samsul","given":"Ahmad","non-dropping-particle":"","parse-names":false,"suffix":""},{"dropping-particle":"","family":"Jumarin","given":"M","non-dropping-particle":"","parse-names":false,"suffix":""}],"container-title":"Pendidikan Jurnal Teknologi","id":"ITEM-1","issue":"02","issued":{"date-parts":[["2025"]]},"page":"48-52","title":"Layanan Konseling Kelompok dengan Pendekatan Behavior untuk Meningkatkan Kedisiplinan Santri PPDQ Imam Asy-Syafi ' i","type":"article-journal","volume":"01"},"uris":["http://www.mendeley.com/documents/?uuid=f04b0221-7c1e-45df-ac1d-add67776d79f"]}],"mendeley":{"formattedCitation":"(Samsul &amp; Jumarin, 2025)","plainTextFormattedCitation":"(Samsul &amp; Jumarin, 2025)","previouslyFormattedCitation":"(Samsul &amp; Jumarin, 2025)"},"properties":{"noteIndex":0},"schema":"https://github.com/citation-style-language/schema/raw/master/csl-citation.json"}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(Samsul &amp; Jumarin, 2025)</w:t>
      </w:r>
      <w:r w:rsidRPr="004B374F">
        <w:rPr>
          <w:rFonts w:ascii="Calisto MT" w:hAnsi="Calisto MT"/>
        </w:rPr>
        <w:fldChar w:fldCharType="end"/>
      </w:r>
      <w:r w:rsidRPr="004B374F">
        <w:rPr>
          <w:rFonts w:ascii="Calisto MT" w:hAnsi="Calisto MT"/>
        </w:rPr>
        <w:t xml:space="preserve">. Dalam konteks pendidikan, pendekatan ini memandang bahwa kedisiplinan belajar bukanlah sesuatu yang muncul secara spontan, melainkan hasil dari pembelajaran perilaku yang dikembangkan melalui latihan berulang dan pemberian konsekuensi positif terhadap perilaku yang diinginkan. Teori behavioral menegaskan bahwa perilaku siswa dapat dimodifikasi secara efektif dengan menggunakan penguatan positif serta intervensi yang dirancang secara sistematis oleh konselor </w:t>
      </w:r>
      <w:r w:rsidRPr="004B374F">
        <w:rPr>
          <w:rFonts w:ascii="Calisto MT" w:hAnsi="Calisto MT"/>
        </w:rPr>
        <w:fldChar w:fldCharType="begin" w:fldLock="1"/>
      </w:r>
      <w:r w:rsidRPr="004B374F">
        <w:rPr>
          <w:rFonts w:ascii="Calisto MT" w:hAnsi="Calisto MT"/>
        </w:rPr>
        <w:instrText>ADDIN CSL_CITATION {"citationItems":[{"id":"ITEM-1","itemData":{"ISBN":"9786239729820","abstract":"Konseling behavior salah satu teknik terapi dalam konseling yang berlandaskan pada teori belajar yang berfokus pada tingkah laku individu, serta untuk membantu konseli mempelajari tingkah laku baru dalam memecahkan masalah melalui teknik-teknik yang berorientasi pada tindakan. Kepribadian manusia adalah perilaku, artinya bahwa perilaku tersebut merupakan hasil dari bentukan pengalaman interaksi individu dengan lingkungan sekitarnya. Prinsip dari konseling behavior bekerja dengan memusatkan perhatian perilaku manusia pada yang nampak dan dapat dipelajari, tujuan yang ingin dicapai pada saat proses konseling harus jelas, dan sesuai dengan prosedur yang ada. Selain itu juga memusatkan perhatian pada masalah klien dan membantu dalam memecahkan masalah klien. Tujuan konseling behavior adalah mencapai kehidupan tanpa mengalami perilaku simtomatik, yaitu kehidupan tanpa mengalami kesulitan atau hambatan perilaku, yang dapat membuat ketidakpuasan dalam jangka panjang atau mengalami konflik dengan kehidupan sosial.","author":[{"dropping-particle":"","family":"Marliani","given":"","non-dropping-particle":"","parse-names":false,"suffix":""},{"dropping-particle":"","family":"Suasta","given":"Wayan","non-dropping-particle":"","parse-names":false,"suffix":""},{"dropping-particle":"","family":"Gunawan","given":"Gede Dharman","non-dropping-particle":"","parse-names":false,"suffix":""}],"container-title":"Prosiding Webinar Nasional IAHN-TP Palangkaraya","id":"ITEM-1","issue":"6","issued":{"date-parts":[["2021"]]},"page":"111-120","title":"Penerapan Metode Konseling Behavioral Dalam Mengelola Dan Meningkatkan Kedisiplinan Belajar Siswa Pada SMKN 5 Palangka Raya SMKN 5 Palangka Raya","type":"article-journal"},"uris":["http://www.mendeley.com/documents/?uuid=8b1ff218-1ff9-42b7-bc2b-562f541cc2db"]}],"mendeley":{"formattedCitation":"(Marliani et al., 2021)","plainTextFormattedCitation":"(Marliani et al., 2021)","previouslyFormattedCitation":"(Marliani et al., 2021)"},"properties":{"noteIndex":0},"schema":"https://github.com/citation-style-language/schema/raw/master/csl-citation.json"}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(Marliani et al., 2021)</w:t>
      </w:r>
      <w:r w:rsidRPr="004B374F">
        <w:rPr>
          <w:rFonts w:ascii="Calisto MT" w:hAnsi="Calisto MT"/>
        </w:rPr>
        <w:fldChar w:fldCharType="end"/>
      </w:r>
      <w:r w:rsidRPr="004B374F">
        <w:rPr>
          <w:rFonts w:ascii="Calisto MT" w:hAnsi="Calisto MT"/>
        </w:rPr>
        <w:t xml:space="preserve">. Dengan demikian, siswa dilatih untuk membangun pola kebiasaan belajar yang disiplin melalui mekanisme pengulangan, </w:t>
      </w:r>
      <w:proofErr w:type="spellStart"/>
      <w:r w:rsidRPr="004B374F">
        <w:rPr>
          <w:rFonts w:ascii="Calisto MT" w:hAnsi="Calisto MT"/>
        </w:rPr>
        <w:t>kontrol</w:t>
      </w:r>
      <w:proofErr w:type="spellEnd"/>
      <w:r w:rsidRPr="004B374F">
        <w:rPr>
          <w:rFonts w:ascii="Calisto MT" w:hAnsi="Calisto MT"/>
        </w:rPr>
        <w:t xml:space="preserve"> </w:t>
      </w:r>
      <w:proofErr w:type="spellStart"/>
      <w:r w:rsidRPr="004B374F">
        <w:rPr>
          <w:rFonts w:ascii="Calisto MT" w:hAnsi="Calisto MT"/>
        </w:rPr>
        <w:t>diri</w:t>
      </w:r>
      <w:proofErr w:type="spellEnd"/>
      <w:r w:rsidRPr="004B374F">
        <w:rPr>
          <w:rFonts w:ascii="Calisto MT" w:hAnsi="Calisto MT"/>
        </w:rPr>
        <w:t xml:space="preserve">, dan </w:t>
      </w:r>
      <w:proofErr w:type="spellStart"/>
      <w:r w:rsidRPr="004B374F">
        <w:rPr>
          <w:rFonts w:ascii="Calisto MT" w:hAnsi="Calisto MT"/>
        </w:rPr>
        <w:t>pemberian</w:t>
      </w:r>
      <w:proofErr w:type="spellEnd"/>
      <w:r w:rsidRPr="004B374F">
        <w:rPr>
          <w:rFonts w:ascii="Calisto MT" w:hAnsi="Calisto MT"/>
        </w:rPr>
        <w:t xml:space="preserve"> reinforcement yang </w:t>
      </w:r>
      <w:proofErr w:type="spellStart"/>
      <w:r w:rsidRPr="004B374F">
        <w:rPr>
          <w:rFonts w:ascii="Calisto MT" w:hAnsi="Calisto MT"/>
        </w:rPr>
        <w:t>konsisten</w:t>
      </w:r>
      <w:proofErr w:type="spellEnd"/>
      <w:r w:rsidRPr="004B374F">
        <w:rPr>
          <w:rFonts w:ascii="Calisto MT" w:hAnsi="Calisto MT"/>
        </w:rPr>
        <w:t>.</w:t>
      </w:r>
    </w:p>
    <w:p w14:paraId="6D3AE58A" w14:textId="77777777" w:rsidR="00013139" w:rsidRPr="004B374F" w:rsidRDefault="004E1ED4" w:rsidP="00013139">
      <w:pPr>
        <w:spacing w:after="120"/>
        <w:ind w:firstLine="360"/>
        <w:jc w:val="both"/>
        <w:rPr>
          <w:rFonts w:ascii="Calisto MT" w:hAnsi="Calisto MT"/>
        </w:rPr>
      </w:pPr>
      <w:r w:rsidRPr="004B374F">
        <w:rPr>
          <w:rFonts w:ascii="Calisto MT" w:hAnsi="Calisto MT"/>
        </w:rPr>
        <w:t xml:space="preserve">Salah </w:t>
      </w:r>
      <w:proofErr w:type="spellStart"/>
      <w:r w:rsidRPr="004B374F">
        <w:rPr>
          <w:rFonts w:ascii="Calisto MT" w:hAnsi="Calisto MT"/>
        </w:rPr>
        <w:t>satu</w:t>
      </w:r>
      <w:proofErr w:type="spellEnd"/>
      <w:r w:rsidRPr="004B374F">
        <w:rPr>
          <w:rFonts w:ascii="Calisto MT" w:hAnsi="Calisto MT"/>
        </w:rPr>
        <w:t xml:space="preserve"> </w:t>
      </w:r>
      <w:proofErr w:type="spellStart"/>
      <w:r w:rsidRPr="004B374F">
        <w:rPr>
          <w:rFonts w:ascii="Calisto MT" w:hAnsi="Calisto MT"/>
        </w:rPr>
        <w:t>teknik</w:t>
      </w:r>
      <w:proofErr w:type="spellEnd"/>
      <w:r w:rsidRPr="004B374F">
        <w:rPr>
          <w:rFonts w:ascii="Calisto MT" w:hAnsi="Calisto MT"/>
        </w:rPr>
        <w:t xml:space="preserve"> </w:t>
      </w:r>
      <w:proofErr w:type="spellStart"/>
      <w:r w:rsidRPr="004B374F">
        <w:rPr>
          <w:rFonts w:ascii="Calisto MT" w:hAnsi="Calisto MT"/>
        </w:rPr>
        <w:t>utama</w:t>
      </w:r>
      <w:proofErr w:type="spellEnd"/>
      <w:r w:rsidRPr="004B374F">
        <w:rPr>
          <w:rFonts w:ascii="Calisto MT" w:hAnsi="Calisto MT"/>
        </w:rPr>
        <w:t xml:space="preserve"> </w:t>
      </w:r>
      <w:proofErr w:type="spellStart"/>
      <w:r w:rsidRPr="004B374F">
        <w:rPr>
          <w:rFonts w:ascii="Calisto MT" w:hAnsi="Calisto MT"/>
        </w:rPr>
        <w:t>dalam</w:t>
      </w:r>
      <w:proofErr w:type="spellEnd"/>
      <w:r w:rsidRPr="004B374F">
        <w:rPr>
          <w:rFonts w:ascii="Calisto MT" w:hAnsi="Calisto MT"/>
        </w:rPr>
        <w:t xml:space="preserve"> pendekatan ini adalah self-management, yakni kemampuan siswa untuk mengelola dan mengontrol perilakunya sendiri. Teknik ini menekankan pada pengembangan keterampilan untuk menetapkan tujuan, menyusun jadwal belajar, mencatat kemajuan yang dicapai, serta melakukan evaluasi terhadap perilaku belajar yang kurang produktif. Melalui penerapan teknik ini, siswa diajak untuk menjadi lebih mandiri dan bertanggung jawab terhadap proses belajar mereka sendiri. Temuan </w:t>
      </w:r>
      <w:r w:rsidRPr="004B374F">
        <w:rPr>
          <w:rFonts w:ascii="Calisto MT" w:hAnsi="Calisto MT"/>
        </w:rPr>
        <w:fldChar w:fldCharType="begin" w:fldLock="1"/>
      </w:r>
      <w:r w:rsidRPr="004B374F">
        <w:rPr>
          <w:rFonts w:ascii="Calisto MT" w:hAnsi="Calisto MT"/>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Ltd.","author":[{"dropping-particle":"","family":"Hartika","given":"Rahma Sinta Dewi","non-dropping-particle":"","parse-names":false,"suffix":""}],"id":"ITEM-1","issue":"2","issued":{"date-parts":[["2023"]]},"number-of-pages":"153-164","title":"LAYANAN BIMBINGAN KELOMPOK MELALUI TEKNIK SELF MANAGEMENT DALAM MENINGKATKAN KEDISIPLINAN SISWA SMP PERTIWI MEDAN","type":"thesis","volume":"183"},"uris":["http://www.mendeley.com/documents/?uuid=0e02e777-6e85-46cb-9e6c-6eee01e8de6e"]}],"mendeley":{"formattedCitation":"(Hartika, 2023)","plainTextFormattedCitation":"(Hartika, 2023)","previouslyFormattedCitation":"(Hartika,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(Hartika, 2023)</w:t>
      </w:r>
      <w:r w:rsidRPr="004B374F">
        <w:rPr>
          <w:rFonts w:ascii="Calisto MT" w:hAnsi="Calisto MT"/>
        </w:rPr>
        <w:fldChar w:fldCharType="end"/>
      </w:r>
      <w:r w:rsidRPr="004B374F">
        <w:rPr>
          <w:rFonts w:ascii="Calisto MT" w:hAnsi="Calisto MT"/>
        </w:rPr>
        <w:t xml:space="preserve"> menunjukkan bahwa penerapan teknik </w:t>
      </w:r>
      <w:r w:rsidRPr="004B374F">
        <w:rPr>
          <w:rFonts w:ascii="Calisto MT" w:hAnsi="Calisto MT"/>
          <w:i/>
          <w:iCs/>
        </w:rPr>
        <w:t>self-management</w:t>
      </w:r>
      <w:r w:rsidRPr="004B374F">
        <w:rPr>
          <w:rFonts w:ascii="Calisto MT" w:hAnsi="Calisto MT"/>
        </w:rPr>
        <w:t xml:space="preserve"> terbukti signifikan dalam meningkatkan kedisiplinan belajar siswa, karena melibatkan proses refleksi </w:t>
      </w:r>
      <w:proofErr w:type="spellStart"/>
      <w:r w:rsidRPr="004B374F">
        <w:rPr>
          <w:rFonts w:ascii="Calisto MT" w:hAnsi="Calisto MT"/>
        </w:rPr>
        <w:t>diri</w:t>
      </w:r>
      <w:proofErr w:type="spellEnd"/>
      <w:r w:rsidRPr="004B374F">
        <w:rPr>
          <w:rFonts w:ascii="Calisto MT" w:hAnsi="Calisto MT"/>
        </w:rPr>
        <w:t xml:space="preserve"> dan </w:t>
      </w:r>
      <w:proofErr w:type="spellStart"/>
      <w:r w:rsidRPr="004B374F">
        <w:rPr>
          <w:rFonts w:ascii="Calisto MT" w:hAnsi="Calisto MT"/>
        </w:rPr>
        <w:t>penguatan</w:t>
      </w:r>
      <w:proofErr w:type="spellEnd"/>
      <w:r w:rsidRPr="004B374F">
        <w:rPr>
          <w:rFonts w:ascii="Calisto MT" w:hAnsi="Calisto MT"/>
        </w:rPr>
        <w:t xml:space="preserve"> </w:t>
      </w:r>
      <w:proofErr w:type="spellStart"/>
      <w:r w:rsidRPr="004B374F">
        <w:rPr>
          <w:rFonts w:ascii="Calisto MT" w:hAnsi="Calisto MT"/>
        </w:rPr>
        <w:t>perilaku</w:t>
      </w:r>
      <w:proofErr w:type="spellEnd"/>
      <w:r w:rsidRPr="004B374F">
        <w:rPr>
          <w:rFonts w:ascii="Calisto MT" w:hAnsi="Calisto MT"/>
        </w:rPr>
        <w:t xml:space="preserve"> </w:t>
      </w:r>
      <w:proofErr w:type="spellStart"/>
      <w:r w:rsidRPr="004B374F">
        <w:rPr>
          <w:rFonts w:ascii="Calisto MT" w:hAnsi="Calisto MT"/>
        </w:rPr>
        <w:t>positif</w:t>
      </w:r>
      <w:proofErr w:type="spellEnd"/>
      <w:r w:rsidRPr="004B374F">
        <w:rPr>
          <w:rFonts w:ascii="Calisto MT" w:hAnsi="Calisto MT"/>
        </w:rPr>
        <w:t xml:space="preserve"> </w:t>
      </w:r>
      <w:proofErr w:type="spellStart"/>
      <w:r w:rsidRPr="004B374F">
        <w:rPr>
          <w:rFonts w:ascii="Calisto MT" w:hAnsi="Calisto MT"/>
        </w:rPr>
        <w:t>secara</w:t>
      </w:r>
      <w:proofErr w:type="spellEnd"/>
      <w:r w:rsidRPr="004B374F">
        <w:rPr>
          <w:rFonts w:ascii="Calisto MT" w:hAnsi="Calisto MT"/>
        </w:rPr>
        <w:t xml:space="preserve"> </w:t>
      </w:r>
      <w:proofErr w:type="spellStart"/>
      <w:r w:rsidRPr="004B374F">
        <w:rPr>
          <w:rFonts w:ascii="Calisto MT" w:hAnsi="Calisto MT"/>
        </w:rPr>
        <w:t>terus-menerus</w:t>
      </w:r>
      <w:proofErr w:type="spellEnd"/>
      <w:r w:rsidRPr="004B374F">
        <w:rPr>
          <w:rFonts w:ascii="Calisto MT" w:hAnsi="Calisto MT"/>
        </w:rPr>
        <w:t>.</w:t>
      </w:r>
    </w:p>
    <w:p w14:paraId="1FFD5906"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Penelitian</w:t>
      </w:r>
      <w:proofErr w:type="spellEnd"/>
      <w:r w:rsidRPr="004B374F">
        <w:rPr>
          <w:rFonts w:ascii="Calisto MT" w:hAnsi="Calisto MT"/>
        </w:rPr>
        <w:t xml:space="preserve"> </w:t>
      </w:r>
      <w:proofErr w:type="spellStart"/>
      <w:r w:rsidRPr="004B374F">
        <w:rPr>
          <w:rFonts w:ascii="Calisto MT" w:hAnsi="Calisto MT"/>
        </w:rPr>
        <w:t>eksperimen</w:t>
      </w:r>
      <w:proofErr w:type="spellEnd"/>
      <w:r w:rsidRPr="004B374F">
        <w:rPr>
          <w:rFonts w:ascii="Calisto MT" w:hAnsi="Calisto MT"/>
        </w:rPr>
        <w:t xml:space="preserve"> yang </w:t>
      </w:r>
      <w:proofErr w:type="spellStart"/>
      <w:r w:rsidRPr="004B374F">
        <w:rPr>
          <w:rFonts w:ascii="Calisto MT" w:hAnsi="Calisto MT"/>
        </w:rPr>
        <w:t>dilakukan</w:t>
      </w:r>
      <w:proofErr w:type="spellEnd"/>
      <w:r w:rsidRPr="004B374F">
        <w:rPr>
          <w:rFonts w:ascii="Calisto MT" w:hAnsi="Calisto MT"/>
        </w:rPr>
        <w:t xml:space="preserve"> di Sanggar Bimbingan Pandan Malaysia juga memperkuat efektivitas pendekatan ini. Hasil penelitian tersebut menunjukkan bahwa layanan bimbingan kelompok berbasis pendekatan behavioral memberikan pengaruh positif dan signifikan terhadap peningkatan kedisiplinan belajar siswa. Melalui pelaksanaan </w:t>
      </w:r>
      <w:r w:rsidRPr="004B374F">
        <w:rPr>
          <w:rFonts w:ascii="Calisto MT" w:hAnsi="Calisto MT"/>
          <w:i/>
          <w:iCs/>
        </w:rPr>
        <w:t>pretest</w:t>
      </w:r>
      <w:r w:rsidRPr="004B374F">
        <w:rPr>
          <w:rFonts w:ascii="Calisto MT" w:hAnsi="Calisto MT"/>
        </w:rPr>
        <w:t xml:space="preserve"> dan </w:t>
      </w:r>
      <w:r w:rsidRPr="004B374F">
        <w:rPr>
          <w:rFonts w:ascii="Calisto MT" w:hAnsi="Calisto MT"/>
          <w:i/>
          <w:iCs/>
        </w:rPr>
        <w:t>posttest</w:t>
      </w:r>
      <w:r w:rsidRPr="004B374F">
        <w:rPr>
          <w:rFonts w:ascii="Calisto MT" w:hAnsi="Calisto MT"/>
        </w:rPr>
        <w:t xml:space="preserve">, ditemukan adanya peningkatan skor kedisiplinan yang nyata pada kelompok eksperimen yang memperoleh intervensi dibandingkan dengan kelompok control </w:t>
      </w:r>
      <w:r w:rsidRPr="004B374F">
        <w:rPr>
          <w:rFonts w:ascii="Calisto MT" w:hAnsi="Calisto MT"/>
        </w:rPr>
        <w:fldChar w:fldCharType="begin" w:fldLock="1"/>
      </w:r>
      <w:r w:rsidRPr="004B374F">
        <w:rPr>
          <w:rFonts w:ascii="Calisto MT" w:hAnsi="Calisto MT"/>
        </w:rPr>
        <w:instrText>ADDIN CSL_CITATION {"citationItems":[{"id":"ITEM-1","itemData":{"DOI":"10.31316/g-couns.v9i2.6782","ISSN":"2541-6782","abstract":"Akar permasalahan siswa yang kurang disiplin dalam belajar adalah siswa lebih suka bermain dengan teman-temannya yang tidak berada di sekolah, hingga larut malam. Untuk itu diperlukan layanan konseling individu yang benar. Tujuan penelitian ini adalah untuk menguji keefektifan konseling kelompok pendekatan behavioral dengan teknik modelling dalam mengubah perilaku kurang disiplin belajar siswa. Penelitian ini dilaksanakan di SMP Negeri 1 Tepus. Penelitian ini merupakan jenis penelitian eksperimen dengan menggunakan satu kelompok eksperimen yang diberi perlakuan. Populasi dalam penelitian ini yaitu seluruh siswa kelas IX SMP Negeri 1 Tepus. Sementara itu teknik sampling yang digunakan yaitu teknik sampling purposive dengan memilih siswa yang memiliki tingkat kedisiplinan belajar yang rendah. Hasil penelitian menunjukkan bahwa konseling kelompok pendekatan behavioral dengan teknik modeling efektif untuk mengubah perilaku kurang disiplin belajar siswa. Dampaknya yaitu siswa menjadi lebih disiplin dalam melaksanakan aktifitas pembelajaran di sekolah. Kata kunci: terapi perilaku, teknik pemodelan, disiplin, pembelajaran siswa","author":[{"dropping-particle":"","family":"Chairi","given":"Ahmad Irfan Nurul","non-dropping-particle":"","parse-names":false,"suffix":""},{"dropping-particle":"","family":"Kurniawan","given":"Drajat Edy","non-dropping-particle":"","parse-names":false,"suffix":""},{"dropping-particle":"","family":"Hartuti","given":"","non-dropping-particle":"","parse-names":false,"suffix":""},{"dropping-particle":"","family":"Safitri","given":"Anita Dwi","non-dropping-particle":"","parse-names":false,"suffix":""},{"dropping-particle":"","family":"Kusmanto","given":"Agung Slamet","non-dropping-particle":"","parse-names":false,"suffix":""},{"dropping-particle":"","family":"Pratomo","given":"Susilo Adi","non-dropping-particle":"","parse-names":false,"suffix":""}],"container-title":"G-Couns: Jurnal Bimbingan dan Konseling","id":"ITEM-1","issue":"2","issued":{"date-parts":[["2024"]]},"page":"1117-1130","title":"Konseling Kelompok Pendekatan Behavioral Dengan Teknik Modeling Untuk Meningkatkan Kedisiplinan Belajar Siswa Sekolah Menengah Pertama","type":"article-journal","volume":"9"},"uris":["http://www.mendeley.com/documents/?uuid=3df8cec1-a54c-4a40-a13a-cec48aa12ab7"]}],"mendeley":{"formattedCitation":"(Chairi et al., 2024)","plainTextFormattedCitation":"(Chairi et al., 2024)","previouslyFormattedCitation":"(Chairi et al.,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(Chairi et al., 2024)</w:t>
      </w:r>
      <w:r w:rsidRPr="004B374F">
        <w:rPr>
          <w:rFonts w:ascii="Calisto MT" w:hAnsi="Calisto MT"/>
        </w:rPr>
        <w:fldChar w:fldCharType="end"/>
      </w:r>
      <w:r w:rsidRPr="004B374F">
        <w:rPr>
          <w:rFonts w:ascii="Calisto MT" w:hAnsi="Calisto MT"/>
        </w:rPr>
        <w:t xml:space="preserve">. Temuan ini mengindikasikan bahwa strategi bimbingan kelompok dengan pendekatan behavioral dapat menjadi alternatif efektif dalam menumbuhkan kedisiplinan belajar di </w:t>
      </w:r>
      <w:proofErr w:type="spellStart"/>
      <w:r w:rsidRPr="004B374F">
        <w:rPr>
          <w:rFonts w:ascii="Calisto MT" w:hAnsi="Calisto MT"/>
        </w:rPr>
        <w:t>lingkungan</w:t>
      </w:r>
      <w:proofErr w:type="spellEnd"/>
      <w:r w:rsidRPr="004B374F">
        <w:rPr>
          <w:rFonts w:ascii="Calisto MT" w:hAnsi="Calisto MT"/>
        </w:rPr>
        <w:t xml:space="preserve"> </w:t>
      </w:r>
      <w:proofErr w:type="spellStart"/>
      <w:r w:rsidRPr="004B374F">
        <w:rPr>
          <w:rFonts w:ascii="Calisto MT" w:hAnsi="Calisto MT"/>
        </w:rPr>
        <w:t>pendidikan</w:t>
      </w:r>
      <w:proofErr w:type="spellEnd"/>
      <w:r w:rsidRPr="004B374F">
        <w:rPr>
          <w:rFonts w:ascii="Calisto MT" w:hAnsi="Calisto MT"/>
        </w:rPr>
        <w:t xml:space="preserve"> nonformal </w:t>
      </w:r>
      <w:proofErr w:type="spellStart"/>
      <w:r w:rsidRPr="004B374F">
        <w:rPr>
          <w:rFonts w:ascii="Calisto MT" w:hAnsi="Calisto MT"/>
        </w:rPr>
        <w:t>seperti</w:t>
      </w:r>
      <w:proofErr w:type="spellEnd"/>
      <w:r w:rsidRPr="004B374F">
        <w:rPr>
          <w:rFonts w:ascii="Calisto MT" w:hAnsi="Calisto MT"/>
        </w:rPr>
        <w:t xml:space="preserve"> </w:t>
      </w:r>
      <w:proofErr w:type="spellStart"/>
      <w:r w:rsidRPr="004B374F">
        <w:rPr>
          <w:rFonts w:ascii="Calisto MT" w:hAnsi="Calisto MT"/>
        </w:rPr>
        <w:t>sanggar</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w:t>
      </w:r>
    </w:p>
    <w:p w14:paraId="74ACDAD7"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Lebih</w:t>
      </w:r>
      <w:proofErr w:type="spellEnd"/>
      <w:r w:rsidRPr="004B374F">
        <w:rPr>
          <w:rFonts w:ascii="Calisto MT" w:hAnsi="Calisto MT"/>
        </w:rPr>
        <w:t xml:space="preserve"> </w:t>
      </w:r>
      <w:proofErr w:type="spellStart"/>
      <w:r w:rsidRPr="004B374F">
        <w:rPr>
          <w:rFonts w:ascii="Calisto MT" w:hAnsi="Calisto MT"/>
        </w:rPr>
        <w:t>jauh</w:t>
      </w:r>
      <w:proofErr w:type="spellEnd"/>
      <w:r w:rsidRPr="004B374F">
        <w:rPr>
          <w:rFonts w:ascii="Calisto MT" w:hAnsi="Calisto MT"/>
        </w:rPr>
        <w:t xml:space="preserve">, </w:t>
      </w:r>
      <w:proofErr w:type="spellStart"/>
      <w:r w:rsidRPr="004B374F">
        <w:rPr>
          <w:rFonts w:ascii="Calisto MT" w:hAnsi="Calisto MT"/>
        </w:rPr>
        <w:t>kedisiplinan</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sendiri merupakan hasil dari proses pembentukan kebiasaan dan kesadaran diri yang berkelanjutan. Kedisiplinan tidak hanya terbentuk dari tekanan eksternal seperti aturan atau hukuman, tetapi juga melalui internalisasi nilai dan tanggung jawab pribadi terhadap proses belajar </w:t>
      </w:r>
      <w:r w:rsidRPr="004B374F">
        <w:rPr>
          <w:rFonts w:ascii="Calisto MT" w:hAnsi="Calisto MT"/>
        </w:rPr>
        <w:fldChar w:fldCharType="begin" w:fldLock="1"/>
      </w:r>
      <w:r w:rsidRPr="004B374F">
        <w:rPr>
          <w:rFonts w:ascii="Calisto MT" w:hAnsi="Calisto MT"/>
        </w:rPr>
        <w:instrText>ADDIN CSL_CITATION {"citationItems":[{"id":"ITEM-1","itemData":{"DOI":"10.24905/jcose.v2i02.54","ISSN":"2622-6057","abstract":"Permasalahan dalam penelitian tindakan bimbingan konseling ini adalah rendahnya tingkat kedisiplinan siswa di sekolah pada siswa kelas X SOS 2 tahun pelajaran 2019/2020. Tujuan penelitian ini adalah melalui layanan bimbingan kelompok dengan pendekatan behavioral dapat meningkatkan kedisipliman masuk kelas pada siswa kelas X SOS 2 SMA Negeri 1 Balapulang Kabupaten Tegal Tahun Akademik 2019/2020 ?. Untuk mengatasi masalah tersebut, peneliti melakukan penelitian tindakan kelas selama 2 siklus yang setiap siklusnya dilaksanakan dalam 3 kali pertemuan dengan menggunakan layanan bimbingan kelompok dengan pendekatan behavioral dengan menggunakan metode Penelitian Tindakan Bimbingan dan Konseling. Dari hasil pengamatan  menunjukkan adanya peningkatan kedisiplinan siswa di sekolah, datang tepat waktu pada prasiklus  terlambat 17 siswa (48,5%),Bolos 6 siswa (17,1%), alpa 14 siswa (40 %) Setelah diadakan tindakan  pada siklus 1, terlambat 7 siswa (20%),  bolos 3 siswa (8,57%),alpa 6 siswa (17,1%). Pada siklus 2 mengalami peningkatan yang signifikan terlambat 3 siswa (8,8%), bolos ( 0% ),alpa 2 siswa (5,71%) .Hal ini menunjukkan adanya peningkatan  kedisiplinan siswa di sekolah dengan menggunakan pendekatan behavioral pada kelas X SOS 2 Tahun Akademik 2019/2020.  ","author":[{"dropping-particle":"","family":"Kisrini","given":"Eni","non-dropping-particle":"","parse-names":false,"suffix":""}],"container-title":"JCOSE Jurnal Bimbingan dan Konseling","id":"ITEM-1","issue":"02","issued":{"date-parts":[["2020"]]},"page":"1-12","title":"Upaya Peningkatan Kedisiplinan Siswa Masuk Kelas Melalui Layanan Bimbingan Kelompok Dengan Pendekatan Behavioral","type":"article-journal","volume":"2"},"uris":["http://www.mendeley.com/documents/?uuid=a9706dff-bf27-4293-a581-035da3b07de4"]}],"mendeley":{"formattedCitation":"(Kisrini, 2020)","plainTextFormattedCitation":"(Kisrini, 2020)","previouslyFormattedCitation":"(Kisrini, 2020)"},"properties":{"noteIndex":0},"schema":"https://github.com/citation-style-language/schema/raw/master/csl-citation.json"}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(Kisrini, 2020)</w:t>
      </w:r>
      <w:r w:rsidRPr="004B374F">
        <w:rPr>
          <w:rFonts w:ascii="Calisto MT" w:hAnsi="Calisto MT"/>
        </w:rPr>
        <w:fldChar w:fldCharType="end"/>
      </w:r>
      <w:r w:rsidRPr="004B374F">
        <w:rPr>
          <w:rFonts w:ascii="Calisto MT" w:hAnsi="Calisto MT"/>
        </w:rPr>
        <w:t xml:space="preserve">. Dengan kata lain, disiplin sejati muncul ketika siswa memiliki kesadaran intrinsik akan pentingnya belajar secara teratur dan konsisten. Oleh karena itu, dalam proses bimbingan, pendekatan behavioral tidak hanya menekankan pada perubahan perilaku yang tampak, tetapi juga pada pembentukan kesadaran diri dan </w:t>
      </w:r>
      <w:proofErr w:type="spellStart"/>
      <w:r w:rsidRPr="004B374F">
        <w:rPr>
          <w:rFonts w:ascii="Calisto MT" w:hAnsi="Calisto MT"/>
        </w:rPr>
        <w:t>motivasi</w:t>
      </w:r>
      <w:proofErr w:type="spellEnd"/>
      <w:r w:rsidRPr="004B374F">
        <w:rPr>
          <w:rFonts w:ascii="Calisto MT" w:hAnsi="Calisto MT"/>
        </w:rPr>
        <w:t xml:space="preserve"> internal </w:t>
      </w:r>
      <w:proofErr w:type="spellStart"/>
      <w:r w:rsidRPr="004B374F">
        <w:rPr>
          <w:rFonts w:ascii="Calisto MT" w:hAnsi="Calisto MT"/>
        </w:rPr>
        <w:t>sebagai</w:t>
      </w:r>
      <w:proofErr w:type="spellEnd"/>
      <w:r w:rsidRPr="004B374F">
        <w:rPr>
          <w:rFonts w:ascii="Calisto MT" w:hAnsi="Calisto MT"/>
        </w:rPr>
        <w:t xml:space="preserve"> </w:t>
      </w:r>
      <w:proofErr w:type="spellStart"/>
      <w:r w:rsidRPr="004B374F">
        <w:rPr>
          <w:rFonts w:ascii="Calisto MT" w:hAnsi="Calisto MT"/>
        </w:rPr>
        <w:t>dasar</w:t>
      </w:r>
      <w:proofErr w:type="spellEnd"/>
      <w:r w:rsidRPr="004B374F">
        <w:rPr>
          <w:rFonts w:ascii="Calisto MT" w:hAnsi="Calisto MT"/>
        </w:rPr>
        <w:t xml:space="preserve"> </w:t>
      </w:r>
      <w:proofErr w:type="spellStart"/>
      <w:r w:rsidRPr="004B374F">
        <w:rPr>
          <w:rFonts w:ascii="Calisto MT" w:hAnsi="Calisto MT"/>
        </w:rPr>
        <w:t>perubahan</w:t>
      </w:r>
      <w:proofErr w:type="spellEnd"/>
      <w:r w:rsidRPr="004B374F">
        <w:rPr>
          <w:rFonts w:ascii="Calisto MT" w:hAnsi="Calisto MT"/>
        </w:rPr>
        <w:t xml:space="preserve"> </w:t>
      </w:r>
      <w:proofErr w:type="spellStart"/>
      <w:r w:rsidRPr="004B374F">
        <w:rPr>
          <w:rFonts w:ascii="Calisto MT" w:hAnsi="Calisto MT"/>
        </w:rPr>
        <w:t>jangka</w:t>
      </w:r>
      <w:proofErr w:type="spellEnd"/>
      <w:r w:rsidRPr="004B374F">
        <w:rPr>
          <w:rFonts w:ascii="Calisto MT" w:hAnsi="Calisto MT"/>
        </w:rPr>
        <w:t xml:space="preserve"> </w:t>
      </w:r>
      <w:proofErr w:type="spellStart"/>
      <w:r w:rsidRPr="004B374F">
        <w:rPr>
          <w:rFonts w:ascii="Calisto MT" w:hAnsi="Calisto MT"/>
        </w:rPr>
        <w:t>panjang</w:t>
      </w:r>
      <w:proofErr w:type="spellEnd"/>
      <w:r w:rsidRPr="004B374F">
        <w:rPr>
          <w:rFonts w:ascii="Calisto MT" w:hAnsi="Calisto MT"/>
        </w:rPr>
        <w:t>.</w:t>
      </w:r>
    </w:p>
    <w:p w14:paraId="6169AF2B"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konteks</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proses interaksi antar anggota kelompok menjadi media yang efektif bagi siswa untuk melakukan refleksi terhadap kebiasaan belajar mereka. Kegiatan diskusi, latihan, dan berbagi pengalaman menciptakan suasana saling mendukung yang mendorong siswa untuk mengembangkan kontrol diri serta tanggung jawab terhadap perilaku belajar mereka. Hal ini sejalan dengan pandangan </w:t>
      </w:r>
      <w:r w:rsidRPr="004B374F">
        <w:rPr>
          <w:rFonts w:ascii="Calisto MT" w:hAnsi="Calisto MT"/>
        </w:rPr>
        <w:fldChar w:fldCharType="begin" w:fldLock="1"/>
      </w:r>
      <w:r w:rsidRPr="004B374F">
        <w:rPr>
          <w:rFonts w:ascii="Calisto MT" w:hAnsi="Calisto MT"/>
        </w:rPr>
        <w:instrText>ADDIN CSL_CITATION {"citationItems":[{"id":"ITEM-1","itemData":{"abstract":"This study aims to develop a service effectiveness model to improve student learning discipline through group guidance. This research is a quantitative research with a quasi-…","author":[{"dropping-particle":"","family":"Asy Syauqi","given":"Rahmat Fajri","non-dropping-particle":"","parse-names":false,"suffix":""},{"dropping-particle":"","family":"Suhaili","given":"Neviyarni","non-dropping-particle":"","parse-names":false,"suffix":""}],"container-title":"Jurnal Penelitian Guru Indonesia","id":"ITEM-1","issue":"2","issued":{"date-parts":[["2022"]]},"page":"303-309","title":"Efektivitas Layanan Bimbingan Kelompok Dalam Meningkatkan Disiplin Belajar Peserta Didik","type":"article-journal","volume":"7"},"uris":["http://www.mendeley.com/documents/?uuid=59d8c270-076b-4035-8c80-8fdb02187019"]}],"mendeley":{"formattedCitation":"(Asy Syauqi &amp; Suhaili, 2022)","manualFormatting":"(Syauqi &amp; Suhaili, 2022)","plainTextFormattedCitation":"(Asy Syauqi &amp; Suhaili, 2022)","previouslyFormattedCitation":"(Asy Syauqi &amp; Suhaili, 2022)"},"properties":{"noteIndex":0},"schema":"https://github.com/citation-style-language/schema/raw/master/csl-citation.json"}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(Syauqi &amp; Suhaili, 2022)</w:t>
      </w:r>
      <w:r w:rsidRPr="004B374F">
        <w:rPr>
          <w:rFonts w:ascii="Calisto MT" w:hAnsi="Calisto MT"/>
        </w:rPr>
        <w:fldChar w:fldCharType="end"/>
      </w:r>
      <w:r w:rsidRPr="004B374F">
        <w:rPr>
          <w:rFonts w:ascii="Calisto MT" w:hAnsi="Calisto MT"/>
        </w:rPr>
        <w:t xml:space="preserve"> yang menyatakan bahwa dinamika kelompok berperan penting dalam menumbuhkan rasa kebersamaan dan tanggung jawab sosial antar anggota, sehingga proses perubahan </w:t>
      </w:r>
      <w:proofErr w:type="spellStart"/>
      <w:r w:rsidRPr="004B374F">
        <w:rPr>
          <w:rFonts w:ascii="Calisto MT" w:hAnsi="Calisto MT"/>
        </w:rPr>
        <w:t>perilaku</w:t>
      </w:r>
      <w:proofErr w:type="spellEnd"/>
      <w:r w:rsidRPr="004B374F">
        <w:rPr>
          <w:rFonts w:ascii="Calisto MT" w:hAnsi="Calisto MT"/>
        </w:rPr>
        <w:t xml:space="preserve"> </w:t>
      </w:r>
      <w:proofErr w:type="spellStart"/>
      <w:r w:rsidRPr="004B374F">
        <w:rPr>
          <w:rFonts w:ascii="Calisto MT" w:hAnsi="Calisto MT"/>
        </w:rPr>
        <w:t>dapat</w:t>
      </w:r>
      <w:proofErr w:type="spellEnd"/>
      <w:r w:rsidRPr="004B374F">
        <w:rPr>
          <w:rFonts w:ascii="Calisto MT" w:hAnsi="Calisto MT"/>
        </w:rPr>
        <w:t xml:space="preserve"> </w:t>
      </w:r>
      <w:proofErr w:type="spellStart"/>
      <w:r w:rsidRPr="004B374F">
        <w:rPr>
          <w:rFonts w:ascii="Calisto MT" w:hAnsi="Calisto MT"/>
        </w:rPr>
        <w:t>berlangsung</w:t>
      </w:r>
      <w:proofErr w:type="spellEnd"/>
      <w:r w:rsidRPr="004B374F">
        <w:rPr>
          <w:rFonts w:ascii="Calisto MT" w:hAnsi="Calisto MT"/>
        </w:rPr>
        <w:t xml:space="preserve"> </w:t>
      </w:r>
      <w:proofErr w:type="spellStart"/>
      <w:r w:rsidRPr="004B374F">
        <w:rPr>
          <w:rFonts w:ascii="Calisto MT" w:hAnsi="Calisto MT"/>
        </w:rPr>
        <w:t>lebih</w:t>
      </w:r>
      <w:proofErr w:type="spellEnd"/>
      <w:r w:rsidRPr="004B374F">
        <w:rPr>
          <w:rFonts w:ascii="Calisto MT" w:hAnsi="Calisto MT"/>
        </w:rPr>
        <w:t xml:space="preserve"> </w:t>
      </w:r>
      <w:proofErr w:type="spellStart"/>
      <w:r w:rsidRPr="004B374F">
        <w:rPr>
          <w:rFonts w:ascii="Calisto MT" w:hAnsi="Calisto MT"/>
        </w:rPr>
        <w:t>alami</w:t>
      </w:r>
      <w:proofErr w:type="spellEnd"/>
      <w:r w:rsidRPr="004B374F">
        <w:rPr>
          <w:rFonts w:ascii="Calisto MT" w:hAnsi="Calisto MT"/>
        </w:rPr>
        <w:t xml:space="preserve"> dan </w:t>
      </w:r>
      <w:proofErr w:type="spellStart"/>
      <w:r w:rsidRPr="004B374F">
        <w:rPr>
          <w:rFonts w:ascii="Calisto MT" w:hAnsi="Calisto MT"/>
        </w:rPr>
        <w:t>bermakna</w:t>
      </w:r>
      <w:proofErr w:type="spellEnd"/>
      <w:r w:rsidRPr="004B374F">
        <w:rPr>
          <w:rFonts w:ascii="Calisto MT" w:hAnsi="Calisto MT"/>
        </w:rPr>
        <w:t>.</w:t>
      </w:r>
    </w:p>
    <w:p w14:paraId="3A42ECCE" w14:textId="77777777" w:rsidR="00013139" w:rsidRPr="004B374F" w:rsidRDefault="004E1ED4" w:rsidP="00013139">
      <w:pPr>
        <w:spacing w:after="120"/>
        <w:ind w:firstLine="360"/>
        <w:jc w:val="both"/>
        <w:rPr>
          <w:rFonts w:ascii="Calisto MT" w:hAnsi="Calisto MT"/>
        </w:rPr>
      </w:pPr>
      <w:proofErr w:type="spellStart"/>
      <w:r w:rsidRPr="004B374F">
        <w:rPr>
          <w:rFonts w:ascii="Calisto MT" w:hAnsi="Calisto MT"/>
        </w:rPr>
        <w:t>Secara</w:t>
      </w:r>
      <w:proofErr w:type="spellEnd"/>
      <w:r w:rsidRPr="004B374F">
        <w:rPr>
          <w:rFonts w:ascii="Calisto MT" w:hAnsi="Calisto MT"/>
        </w:rPr>
        <w:t xml:space="preserve"> </w:t>
      </w:r>
      <w:proofErr w:type="spellStart"/>
      <w:r w:rsidRPr="004B374F">
        <w:rPr>
          <w:rFonts w:ascii="Calisto MT" w:hAnsi="Calisto MT"/>
        </w:rPr>
        <w:t>keseluruhan</w:t>
      </w:r>
      <w:proofErr w:type="spellEnd"/>
      <w:r w:rsidRPr="004B374F">
        <w:rPr>
          <w:rFonts w:ascii="Calisto MT" w:hAnsi="Calisto MT"/>
        </w:rPr>
        <w:t xml:space="preserve">, </w:t>
      </w:r>
      <w:proofErr w:type="spellStart"/>
      <w:r w:rsidRPr="004B374F">
        <w:rPr>
          <w:rFonts w:ascii="Calisto MT" w:hAnsi="Calisto MT"/>
        </w:rPr>
        <w:t>layanan</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kelompok dengan pendekatan behavioral terbukti mampu meningkatkan kedisiplinan belajar siswa secara efektif dan terukur. Intervensi ini tidak hanya berfokus pada perubahan perilaku yang tampak, tetapi juga memperkuat aspek </w:t>
      </w:r>
      <w:r w:rsidRPr="004B374F">
        <w:rPr>
          <w:rFonts w:ascii="Calisto MT" w:hAnsi="Calisto MT"/>
          <w:i/>
          <w:iCs/>
        </w:rPr>
        <w:t>self-regulation</w:t>
      </w:r>
      <w:r w:rsidRPr="004B374F">
        <w:rPr>
          <w:rFonts w:ascii="Calisto MT" w:hAnsi="Calisto MT"/>
        </w:rPr>
        <w:t xml:space="preserve">, </w:t>
      </w:r>
      <w:r w:rsidRPr="004B374F">
        <w:rPr>
          <w:rFonts w:ascii="Calisto MT" w:hAnsi="Calisto MT"/>
          <w:i/>
          <w:iCs/>
        </w:rPr>
        <w:t>self-awareness</w:t>
      </w:r>
      <w:r w:rsidRPr="004B374F">
        <w:rPr>
          <w:rFonts w:ascii="Calisto MT" w:hAnsi="Calisto MT"/>
        </w:rPr>
        <w:t xml:space="preserve">, dan motivasi intrinsik siswa. Sebagaimana dikemukakan oleh </w:t>
      </w:r>
      <w:r w:rsidRPr="004B374F">
        <w:rPr>
          <w:rFonts w:ascii="Calisto MT" w:hAnsi="Calisto MT"/>
        </w:rPr>
        <w:fldChar w:fldCharType="begin" w:fldLock="1"/>
      </w:r>
      <w:r w:rsidRPr="004B374F">
        <w:rPr>
          <w:rFonts w:ascii="Calisto MT" w:hAnsi="Calisto MT"/>
        </w:rPr>
        <w:instrText>ADDIN CSL_CITATION {"citationItems":[{"id":"ITEM-1","itemData":{"DOI":"10.22460/fokus.v1i4.485","ISSN":"2614-4131","abstract":"Prokrastinasi adalah sebuah perilaku menunda dalam menyelesaikan tugas atau pekerjaan. Banyaknya siswa SMA yang terbiasa melakukan prokrastinasi dapat berdampak negatif bagi keberhasilan pembelajaran setiap siswa. Untuk mengurangi perilaku tersebut guru BK membantu siswa dengan menggunakan layanan konseling behavioral. Layanan konseling behavioral yang dilakukan oleh guru BK berguna untuk merubah perilaku yang sebelumnya berdampak negatif menjadi perilaku baru yang diharapkan dan memberi dampak positif bagi siswa. Layanan konseling behavioral ini dilakukan dengan menggunakan teknik asertif, teknik ini dipilih berdasarkan adanya hubungan negatif diantara perilaku asertif dengan perilaku prokrastinasi. Sehingga konseling ini dapat meningkatkan perilaku asertif yang akan menurunkan perilaku prokrastinasi. Oleh karena itu dapat disimpulkan bahwa dengan melakukan konseling behavioral menggunakan teknik asertif dapat menurunkan perilaku prokrastinasi pada siswa SMA. Kata Kunci: Prokrastinasi, Konseling Behavioral, Teknik Asertif","author":[{"dropping-particle":"","family":"Mardhiyyah","given":"Rahmah Winnit","non-dropping-particle":"","parse-names":false,"suffix":""},{"dropping-particle":"","family":"Indiriani","given":"Firawati","non-dropping-particle":"","parse-names":false,"suffix":""}],"container-title":"FOKUS (Kajian Bimbingan &amp; Konseling dalam Pendidikan)","id":"ITEM-1","issue":"4","issued":{"date-parts":[["2018"]]},"page":"159","title":"Pendekatan Konseling Behavioral Untuk Mengurangi Perilaku Prokrastinasi Pada Siswa Sma","type":"article-journal","volume":"1"},"uris":["http://www.mendeley.com/documents/?uuid=f863d5cd-4df6-4287-ab66-6a41946ad5eb"]}],"mendeley":{"formattedCitation":"(Mardhiyyah &amp; Indiriani, 2018)","plainTextFormattedCitation":"(Mardhiyyah &amp; Indiriani, 2018)","previouslyFormattedCitation":"(Mardhiyyah &amp; Indiriani, 2018)"},"properties":{"noteIndex":0},"schema":"https://github.com/citation-style-language/schema/raw/master/csl-citation.json"}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(Mardhiyyah &amp; Indiriani, 2018)</w:t>
      </w:r>
      <w:r w:rsidRPr="004B374F">
        <w:rPr>
          <w:rFonts w:ascii="Calisto MT" w:hAnsi="Calisto MT"/>
        </w:rPr>
        <w:fldChar w:fldCharType="end"/>
      </w:r>
      <w:r w:rsidRPr="004B374F">
        <w:rPr>
          <w:rFonts w:ascii="Calisto MT" w:hAnsi="Calisto MT"/>
        </w:rPr>
        <w:t xml:space="preserve">, keberhasilan pendekatan behavioral dalam konteks bimbingan kelompok menunjukkan bahwa perubahan perilaku positif dapat dicapai apabila proses pembelajaran didukung oleh penguatan yang tepat, latihan yang konsisten, dan lingkungan sosial yang </w:t>
      </w:r>
      <w:proofErr w:type="spellStart"/>
      <w:r w:rsidRPr="004B374F">
        <w:rPr>
          <w:rFonts w:ascii="Calisto MT" w:hAnsi="Calisto MT"/>
        </w:rPr>
        <w:t>mendukung</w:t>
      </w:r>
      <w:proofErr w:type="spellEnd"/>
      <w:r w:rsidRPr="004B374F">
        <w:rPr>
          <w:rFonts w:ascii="Calisto MT" w:hAnsi="Calisto MT"/>
        </w:rPr>
        <w:t xml:space="preserve"> </w:t>
      </w:r>
      <w:proofErr w:type="spellStart"/>
      <w:r w:rsidRPr="004B374F">
        <w:rPr>
          <w:rFonts w:ascii="Calisto MT" w:hAnsi="Calisto MT"/>
        </w:rPr>
        <w:t>perkembangan</w:t>
      </w:r>
      <w:proofErr w:type="spellEnd"/>
      <w:r w:rsidRPr="004B374F">
        <w:rPr>
          <w:rFonts w:ascii="Calisto MT" w:hAnsi="Calisto MT"/>
        </w:rPr>
        <w:t xml:space="preserve"> </w:t>
      </w:r>
      <w:proofErr w:type="spellStart"/>
      <w:r w:rsidRPr="004B374F">
        <w:rPr>
          <w:rFonts w:ascii="Calisto MT" w:hAnsi="Calisto MT"/>
        </w:rPr>
        <w:t>perilaku</w:t>
      </w:r>
      <w:proofErr w:type="spellEnd"/>
      <w:r w:rsidRPr="004B374F">
        <w:rPr>
          <w:rFonts w:ascii="Calisto MT" w:hAnsi="Calisto MT"/>
        </w:rPr>
        <w:t xml:space="preserve"> </w:t>
      </w:r>
      <w:proofErr w:type="spellStart"/>
      <w:r w:rsidRPr="004B374F">
        <w:rPr>
          <w:rFonts w:ascii="Calisto MT" w:hAnsi="Calisto MT"/>
        </w:rPr>
        <w:t>disiplin</w:t>
      </w:r>
      <w:proofErr w:type="spellEnd"/>
      <w:r w:rsidRPr="004B374F">
        <w:rPr>
          <w:rFonts w:ascii="Calisto MT" w:hAnsi="Calisto MT"/>
        </w:rPr>
        <w:t xml:space="preserve"> </w:t>
      </w:r>
      <w:proofErr w:type="spellStart"/>
      <w:r w:rsidRPr="004B374F">
        <w:rPr>
          <w:rFonts w:ascii="Calisto MT" w:hAnsi="Calisto MT"/>
        </w:rPr>
        <w:t>secara</w:t>
      </w:r>
      <w:proofErr w:type="spellEnd"/>
      <w:r w:rsidRPr="004B374F">
        <w:rPr>
          <w:rFonts w:ascii="Calisto MT" w:hAnsi="Calisto MT"/>
        </w:rPr>
        <w:t xml:space="preserve"> </w:t>
      </w:r>
      <w:proofErr w:type="spellStart"/>
      <w:r w:rsidRPr="004B374F">
        <w:rPr>
          <w:rFonts w:ascii="Calisto MT" w:hAnsi="Calisto MT"/>
        </w:rPr>
        <w:t>berkelanjutan</w:t>
      </w:r>
      <w:proofErr w:type="spellEnd"/>
      <w:r w:rsidRPr="004B374F">
        <w:rPr>
          <w:rFonts w:ascii="Calisto MT" w:hAnsi="Calisto MT"/>
        </w:rPr>
        <w:t>.</w:t>
      </w:r>
    </w:p>
    <w:p w14:paraId="009BF1DC" w14:textId="292278E1" w:rsidR="00013139" w:rsidRPr="004B374F" w:rsidRDefault="004E1ED4" w:rsidP="00013139">
      <w:pPr>
        <w:spacing w:after="120"/>
        <w:ind w:firstLine="360"/>
        <w:jc w:val="both"/>
        <w:rPr>
          <w:rFonts w:ascii="Calisto MT" w:hAnsi="Calisto MT" w:cs="Calibri"/>
          <w:b/>
          <w:sz w:val="24"/>
          <w:szCs w:val="24"/>
        </w:rPr>
      </w:pPr>
      <w:proofErr w:type="spellStart"/>
      <w:r w:rsidRPr="004B374F">
        <w:rPr>
          <w:rFonts w:ascii="Calisto MT" w:hAnsi="Calisto MT"/>
        </w:rPr>
        <w:t>Selain</w:t>
      </w:r>
      <w:proofErr w:type="spellEnd"/>
      <w:r w:rsidRPr="004B374F">
        <w:rPr>
          <w:rFonts w:ascii="Calisto MT" w:hAnsi="Calisto MT"/>
        </w:rPr>
        <w:t xml:space="preserve"> </w:t>
      </w:r>
      <w:proofErr w:type="spellStart"/>
      <w:r w:rsidRPr="004B374F">
        <w:rPr>
          <w:rFonts w:ascii="Calisto MT" w:hAnsi="Calisto MT"/>
        </w:rPr>
        <w:t>itu</w:t>
      </w:r>
      <w:proofErr w:type="spellEnd"/>
      <w:r w:rsidRPr="004B374F">
        <w:rPr>
          <w:rFonts w:ascii="Calisto MT" w:hAnsi="Calisto MT"/>
        </w:rPr>
        <w:t xml:space="preserve">, </w:t>
      </w:r>
      <w:proofErr w:type="spellStart"/>
      <w:r w:rsidRPr="004B374F">
        <w:rPr>
          <w:rFonts w:ascii="Calisto MT" w:hAnsi="Calisto MT"/>
        </w:rPr>
        <w:t>penerapan</w:t>
      </w:r>
      <w:proofErr w:type="spellEnd"/>
      <w:r w:rsidRPr="004B374F">
        <w:rPr>
          <w:rFonts w:ascii="Calisto MT" w:hAnsi="Calisto MT"/>
        </w:rPr>
        <w:t xml:space="preserve"> reinforcement positif dalam bimbingan kelompok juga mampu memotivasi siswa untuk mempertahankan perilaku belajar yang disiplin dan juga bimbingan kelompok berkontribusi pada pembentukan sikap disiplin </w:t>
      </w:r>
      <w:r w:rsidRPr="004B374F">
        <w:rPr>
          <w:rFonts w:ascii="Calisto MT" w:hAnsi="Calisto MT"/>
        </w:rPr>
        <w:fldChar w:fldCharType="begin" w:fldLock="1"/>
      </w:r>
      <w:r w:rsidRPr="004B374F">
        <w:rPr>
          <w:rFonts w:ascii="Calisto MT" w:hAnsi="Calisto MT"/>
        </w:rPr>
        <w:instrText>ADDIN CSL_CITATION {"citationItems":[{"id":"ITEM-1","itemData":{"ISBN":"0921058802","author":[{"dropping-particle":"","family":"Sari","given":"Serlliana Pramata","non-dropping-particle":"","parse-names":false,"suffix":""}],"id":"ITEM-1","issue":"1","issued":{"date-parts":[["2023"]]},"number-of-pages":"11-19","title":"EFEKTIVITAS BIMBINGAN KELOMPOK MELALUI TEKNIK BEHAVIOR CONTRACT UNTUK MENINGKATKAN KEDISIPLINAN SISWA KELAS X1 MAN 1 BUTON","type":"thesis","volume":"6"},"uris":["http://www.mendeley.com/documents/?uuid=bb927ce0-c994-4072-9291-c594d47d3936"]}],"mendeley":{"formattedCitation":"(Sari, 2023)","plainTextFormattedCitation":"(Sari, 2023)","previouslyFormattedCitation":"(Sari,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(Sari, 2023)</w:t>
      </w:r>
      <w:r w:rsidRPr="004B374F">
        <w:rPr>
          <w:rFonts w:ascii="Calisto MT" w:hAnsi="Calisto MT"/>
        </w:rPr>
        <w:fldChar w:fldCharType="end"/>
      </w:r>
      <w:r w:rsidRPr="004B374F">
        <w:rPr>
          <w:rFonts w:ascii="Calisto MT" w:hAnsi="Calisto MT"/>
        </w:rPr>
        <w:t xml:space="preserve">, melalui diskusi kelompok dan interaksi dinamis antar anggota yang menggunakan pendekatan cognitive behavioral counseling dengan teknik restrukturisasi kognitif juga turut mendukung peningkatan kedisiplinan belajar </w:t>
      </w:r>
      <w:r w:rsidRPr="004B374F">
        <w:rPr>
          <w:rFonts w:ascii="Calisto MT" w:hAnsi="Calisto MT"/>
        </w:rPr>
        <w:fldChar w:fldCharType="begin" w:fldLock="1"/>
      </w:r>
      <w:r w:rsidRPr="004B374F">
        <w:rPr>
          <w:rFonts w:ascii="Calisto MT" w:hAnsi="Calisto MT"/>
        </w:rPr>
        <w:instrText>ADDIN CSL_CITATION {"citationItems":[{"id":"ITEM-1","itemData":{"abstract":"This study aims to develop a service effectiveness model to improve student learning discipline through group guidance. This research is a quantitative research with a quasi-…","author":[{"dropping-particle":"","family":"Asy Syauqi","given":"Rahmat Fajri","non-dropping-particle":"","parse-names":false,"suffix":""},{"dropping-particle":"","family":"Suhaili","given":"Neviyarni","non-dropping-particle":"","parse-names":false,"suffix":""}],"container-title":"Jurnal Penelitian Guru Indonesia","id":"ITEM-1","issue":"2","issued":{"date-parts":[["2022"]]},"page":"303-309","title":"Efektivitas Layanan Bimbingan Kelompok Dalam Meningkatkan Disiplin Belajar Peserta Didik","type":"article-journal","volume":"7"},"uris":["http://www.mendeley.com/documents/?uuid=59d8c270-076b-4035-8c80-8fdb02187019"]}],"mendeley":{"formattedCitation":"(Asy Syauqi &amp; Suhaili, 2022)","plainTextFormattedCitation":"(Asy Syauqi &amp; Suhaili, 2022)","previouslyFormattedCitation":"(Asy Syauqi &amp; Suhaili, 2022)"},"properties":{"noteIndex":0},"schema":"https://github.com/citation-style-language/schema/raw/master/csl-citation.json"}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(Asy Syauqi &amp; Suhaili, 2022)</w:t>
      </w:r>
      <w:r w:rsidRPr="004B374F">
        <w:rPr>
          <w:rFonts w:ascii="Calisto MT" w:hAnsi="Calisto MT"/>
        </w:rPr>
        <w:fldChar w:fldCharType="end"/>
      </w:r>
      <w:r w:rsidRPr="004B374F">
        <w:rPr>
          <w:rFonts w:ascii="Calisto MT" w:hAnsi="Calisto MT"/>
        </w:rPr>
        <w:t xml:space="preserve">.Adapun layanan bimbingan kelompok di Sanggar Bimbingan Pandan Malaysia sebagai lembaga bimbingan yang sudah dikenal luas, sangat potensial untuk disempurnakan dengan pendekatan behavioral. Melalui desain eksperimen, penelitian ini akan menggali efektivitas layanan bimbingan kelompok tersebut dalam meningkatkan kedisiplinan belajar siswa. Hasil penelitian diharapkan memberikan kontribusi empiris dan praktis bagi pengembangan strategi bimbingan belajar yang </w:t>
      </w:r>
      <w:proofErr w:type="spellStart"/>
      <w:r w:rsidRPr="004B374F">
        <w:rPr>
          <w:rFonts w:ascii="Calisto MT" w:hAnsi="Calisto MT"/>
        </w:rPr>
        <w:t>lebih</w:t>
      </w:r>
      <w:proofErr w:type="spellEnd"/>
      <w:r w:rsidRPr="004B374F">
        <w:rPr>
          <w:rFonts w:ascii="Calisto MT" w:hAnsi="Calisto MT"/>
        </w:rPr>
        <w:t xml:space="preserve"> </w:t>
      </w:r>
      <w:proofErr w:type="spellStart"/>
      <w:r w:rsidRPr="004B374F">
        <w:rPr>
          <w:rFonts w:ascii="Calisto MT" w:hAnsi="Calisto MT"/>
        </w:rPr>
        <w:t>efektif</w:t>
      </w:r>
      <w:proofErr w:type="spellEnd"/>
      <w:r w:rsidRPr="004B374F">
        <w:rPr>
          <w:rFonts w:ascii="Calisto MT" w:hAnsi="Calisto MT"/>
        </w:rPr>
        <w:t xml:space="preserve"> dan </w:t>
      </w:r>
      <w:proofErr w:type="spellStart"/>
      <w:r w:rsidRPr="004B374F">
        <w:rPr>
          <w:rFonts w:ascii="Calisto MT" w:hAnsi="Calisto MT"/>
        </w:rPr>
        <w:t>inovatif</w:t>
      </w:r>
      <w:proofErr w:type="spellEnd"/>
      <w:r w:rsidRPr="004B374F">
        <w:rPr>
          <w:rFonts w:ascii="Calisto MT" w:hAnsi="Calisto MT"/>
        </w:rPr>
        <w:t xml:space="preserve"> </w:t>
      </w:r>
      <w:proofErr w:type="spellStart"/>
      <w:r w:rsidRPr="004B374F">
        <w:rPr>
          <w:rFonts w:ascii="Calisto MT" w:hAnsi="Calisto MT"/>
        </w:rPr>
        <w:t>berbasis</w:t>
      </w:r>
      <w:proofErr w:type="spellEnd"/>
      <w:r w:rsidRPr="004B374F">
        <w:rPr>
          <w:rFonts w:ascii="Calisto MT" w:hAnsi="Calisto MT"/>
        </w:rPr>
        <w:t xml:space="preserve"> </w:t>
      </w:r>
      <w:proofErr w:type="spellStart"/>
      <w:r w:rsidRPr="004B374F">
        <w:rPr>
          <w:rFonts w:ascii="Calisto MT" w:hAnsi="Calisto MT"/>
        </w:rPr>
        <w:t>pendekatan</w:t>
      </w:r>
      <w:proofErr w:type="spellEnd"/>
      <w:r w:rsidRPr="004B374F">
        <w:rPr>
          <w:rFonts w:ascii="Calisto MT" w:hAnsi="Calisto MT"/>
        </w:rPr>
        <w:t xml:space="preserve"> behavioral.</w:t>
      </w:r>
    </w:p>
    <w:p w14:paraId="2A8428D4" w14:textId="77B9E9E6" w:rsidR="00013139" w:rsidRPr="004B374F" w:rsidRDefault="00013139" w:rsidP="00013139">
      <w:pPr>
        <w:spacing w:after="120"/>
        <w:jc w:val="both"/>
        <w:rPr>
          <w:rFonts w:ascii="Calisto MT" w:hAnsi="Calisto MT" w:cs="Calibri"/>
          <w:b/>
          <w:sz w:val="24"/>
          <w:szCs w:val="24"/>
        </w:rPr>
      </w:pPr>
      <w:proofErr w:type="spellStart"/>
      <w:r w:rsidRPr="004B374F">
        <w:rPr>
          <w:rFonts w:ascii="Calisto MT" w:hAnsi="Calisto MT" w:cs="Calibri"/>
          <w:b/>
          <w:sz w:val="24"/>
          <w:szCs w:val="24"/>
        </w:rPr>
        <w:t>Metode</w:t>
      </w:r>
      <w:proofErr w:type="spellEnd"/>
    </w:p>
    <w:p w14:paraId="2A2215D1" w14:textId="77777777" w:rsidR="00013139" w:rsidRPr="004B374F" w:rsidRDefault="004E1ED4" w:rsidP="00013139">
      <w:pPr>
        <w:spacing w:after="120"/>
        <w:ind w:firstLine="360"/>
        <w:jc w:val="both"/>
        <w:rPr>
          <w:rFonts w:ascii="Calisto MT" w:hAnsi="Calisto MT" w:cs="Calibri"/>
          <w:b/>
          <w:sz w:val="24"/>
          <w:szCs w:val="24"/>
        </w:rPr>
      </w:pPr>
      <w:proofErr w:type="spellStart"/>
      <w:r w:rsidRPr="004B374F">
        <w:rPr>
          <w:rFonts w:ascii="Calisto MT" w:eastAsia="Cambria" w:hAnsi="Calisto MT"/>
          <w:bCs/>
          <w:color w:val="000000"/>
        </w:rPr>
        <w:t>Metode</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penelitian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menggunakan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pendekatan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kuantitatif</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desain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eksperimen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semu</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tipe</w:t>
      </w:r>
      <w:proofErr w:type="spellEnd"/>
      <w:r w:rsidRPr="004B374F">
        <w:rPr>
          <w:rFonts w:ascii="Calisto MT" w:eastAsia="Cambria" w:hAnsi="Calisto MT"/>
          <w:bCs/>
          <w:color w:val="000000"/>
        </w:rPr>
        <w:t xml:space="preserve"> one group pre-test post-test. </w:t>
      </w:r>
      <w:proofErr w:type="spellStart"/>
      <w:r w:rsidRPr="004B374F">
        <w:rPr>
          <w:rFonts w:ascii="Calisto MT" w:eastAsia="Cambria" w:hAnsi="Calisto MT"/>
          <w:bCs/>
          <w:color w:val="000000"/>
        </w:rPr>
        <w:t>Subjek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penelitian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terdiri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dari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delapan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siswa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kelas</w:t>
      </w:r>
      <w:proofErr w:type="spellEnd"/>
      <w:r w:rsidRPr="004B374F">
        <w:rPr>
          <w:rFonts w:ascii="Calisto MT" w:eastAsia="Cambria" w:hAnsi="Calisto MT"/>
          <w:bCs/>
          <w:color w:val="000000"/>
        </w:rPr>
        <w:t xml:space="preserve"> 5 dan 6 di </w:t>
      </w:r>
      <w:proofErr w:type="spellStart"/>
      <w:r w:rsidRPr="004B374F">
        <w:rPr>
          <w:rFonts w:ascii="Calisto MT" w:eastAsia="Cambria" w:hAnsi="Calisto MT"/>
          <w:bCs/>
          <w:color w:val="000000"/>
        </w:rPr>
        <w:t>Sanggar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Bimbingan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Pandan</w:t>
      </w:r>
      <w:proofErr w:type="spellEnd"/>
      <w:r w:rsidRPr="004B374F">
        <w:rPr>
          <w:rFonts w:ascii="Calisto MT" w:eastAsia="Cambria" w:hAnsi="Calisto MT"/>
          <w:bCs/>
          <w:color w:val="000000"/>
        </w:rPr>
        <w:t xml:space="preserve"> Malaysia yang </w:t>
      </w:r>
      <w:proofErr w:type="spellStart"/>
      <w:r w:rsidRPr="004B374F">
        <w:rPr>
          <w:rFonts w:ascii="Calisto MT" w:eastAsia="Cambria" w:hAnsi="Calisto MT"/>
          <w:bCs/>
          <w:color w:val="000000"/>
        </w:rPr>
        <w:t>berstatus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sebagai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peserta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aktif</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layanan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bimbingan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kelompok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Kriteria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inklusi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meliputi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siswa</w:t>
      </w:r>
      <w:proofErr w:type="spellEnd"/>
      <w:r w:rsidRPr="004B374F">
        <w:rPr>
          <w:rFonts w:ascii="Calisto MT" w:eastAsia="Cambria" w:hAnsi="Calisto MT"/>
          <w:bCs/>
          <w:color w:val="000000"/>
        </w:rPr>
        <w:t xml:space="preserve"> yang </w:t>
      </w:r>
      <w:proofErr w:type="spellStart"/>
      <w:r w:rsidRPr="004B374F">
        <w:rPr>
          <w:rFonts w:ascii="Calisto MT" w:eastAsia="Cambria" w:hAnsi="Calisto MT"/>
          <w:bCs/>
          <w:color w:val="000000"/>
        </w:rPr>
        <w:t>mengikuti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layanan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secara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konsisten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karakteristik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demografis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sesuai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usia</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kondisi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kesehatan</w:t>
      </w:r>
      <w:proofErr w:type="spellEnd"/>
      <w:r w:rsidRPr="004B374F">
        <w:rPr>
          <w:rFonts w:ascii="Calisto MT" w:eastAsia="Cambria" w:hAnsi="Calisto MT"/>
          <w:bCs/>
          <w:color w:val="000000"/>
        </w:rPr>
        <w:t xml:space="preserve"> yang </w:t>
      </w:r>
      <w:proofErr w:type="spellStart"/>
      <w:r w:rsidRPr="004B374F">
        <w:rPr>
          <w:rFonts w:ascii="Calisto MT" w:eastAsia="Cambria" w:hAnsi="Calisto MT"/>
          <w:bCs/>
          <w:color w:val="000000"/>
        </w:rPr>
        <w:t>memungkinkan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mereka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menjalani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intervensi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tanpa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hambatan</w:t>
      </w:r>
      <w:proofErr w:type="spellEnd"/>
      <w:r w:rsidRPr="004B374F">
        <w:rPr>
          <w:rFonts w:ascii="Calisto MT" w:eastAsia="Cambria" w:hAnsi="Calisto MT"/>
          <w:bCs/>
          <w:color w:val="000000"/>
        </w:rPr>
        <w:t xml:space="preserve"> </w:t>
      </w:r>
      <w:r w:rsidRPr="004B374F">
        <w:rPr>
          <w:rFonts w:ascii="Calisto MT" w:eastAsia="Cambria" w:hAnsi="Calisto MT"/>
          <w:bCs/>
          <w:color w:val="000000"/>
        </w:rPr>
        <w:fldChar w:fldCharType="begin" w:fldLock="1"/>
      </w:r>
      <w:r w:rsidRPr="004B374F">
        <w:rPr>
          <w:rFonts w:ascii="Calisto MT" w:eastAsia="Cambria" w:hAnsi="Calisto MT"/>
          <w:bCs/>
          <w:color w:val="000000"/>
        </w:rPr>
        <w:instrText>ADDIN CSL_CITATION {"citationItems":[{"id":"ITEM-1","itemData":{"author":[{"dropping-particle":"","family":"Rineke","given":"Kurnia","non-dropping-particle":"","parse-names":false,"suffix":""},{"dropping-particle":"","family":"Nasokah","given":"","non-dropping-particle":"","parse-names":false,"suffix":""},{"dropping-particle":"","family":"Firdaus","given":"","non-dropping-particle":"","parse-names":false,"suffix":""}],"container-title":"PROSIDING Seminar Nasional Pendidikan Fisika FITK UNSIQ","id":"ITEM-1","issue":"1","issued":{"date-parts":[["2022"]]},"page":"62-75","title":"Pembentukan Karakter Disiplin Melalui Pendekatan Behavioristik Dengan Metode Sosiodrama Siswa Kelas V Sdn 1 Pagersari Tahun Ajaran 2021/2022","type":"article-journal","volume":"3"},"uris":["http://www.mendeley.com/documents/?uuid=53adc24f-6cc7-4092-ac1e-2579e85851e6"]}],"mendeley":{"formattedCitation":"(Rineke et al., 2022)","plainTextFormattedCitation":"(Rineke et al., 2022)","previouslyFormattedCitation":"(Rineke et al., 2022)"},"properties":{"noteIndex":0},"schema":"https://github.com/citation-style-language/schema/raw/master/csl-citation.json"}</w:instrText>
      </w:r>
      <w:r w:rsidRPr="004B374F">
        <w:rPr>
          <w:rFonts w:ascii="Calisto MT" w:eastAsia="Cambria" w:hAnsi="Calisto MT"/>
          <w:bCs/>
          <w:color w:val="000000"/>
        </w:rPr>
        <w:fldChar w:fldCharType="separate"/>
      </w:r>
      <w:r w:rsidRPr="004B374F">
        <w:rPr>
          <w:rFonts w:ascii="Calisto MT" w:eastAsia="Cambria" w:hAnsi="Calisto MT"/>
          <w:bCs/>
          <w:noProof/>
          <w:color w:val="000000"/>
        </w:rPr>
        <w:t>(Rineke et al., 2022)</w:t>
      </w:r>
      <w:r w:rsidRPr="004B374F">
        <w:rPr>
          <w:rFonts w:ascii="Calisto MT" w:eastAsia="Cambria" w:hAnsi="Calisto MT"/>
          <w:bCs/>
          <w:color w:val="000000"/>
        </w:rPr>
        <w:fldChar w:fldCharType="end"/>
      </w:r>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Tidak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diterapkan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kriteria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eksklusi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khusus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selain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ketidak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teraturan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dalam</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mengikuti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layanan</w:t>
      </w:r>
      <w:proofErr w:type="spellEnd"/>
      <w:r w:rsidRPr="004B374F">
        <w:rPr>
          <w:rFonts w:ascii="Calisto MT" w:eastAsia="Cambria" w:hAnsi="Calisto MT"/>
          <w:bCs/>
          <w:color w:val="000000"/>
        </w:rPr>
        <w:t>.</w:t>
      </w:r>
    </w:p>
    <w:p w14:paraId="71616F7B" w14:textId="77777777" w:rsidR="00013139" w:rsidRPr="004B374F" w:rsidRDefault="004E1ED4" w:rsidP="00013139">
      <w:pPr>
        <w:spacing w:after="120"/>
        <w:ind w:firstLine="360"/>
        <w:jc w:val="both"/>
        <w:rPr>
          <w:rFonts w:ascii="Calisto MT" w:hAnsi="Calisto MT" w:cs="Calibri"/>
          <w:b/>
          <w:sz w:val="24"/>
          <w:szCs w:val="24"/>
        </w:rPr>
      </w:pPr>
      <w:proofErr w:type="spellStart"/>
      <w:r w:rsidRPr="004B374F">
        <w:rPr>
          <w:rFonts w:ascii="Calisto MT" w:eastAsia="Cambria" w:hAnsi="Calisto MT"/>
          <w:bCs/>
          <w:color w:val="000000"/>
        </w:rPr>
        <w:t>Prosedur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penelitian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diawali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pengukuran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tingkat</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kedisiplinan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siswa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menggunakan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angket</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standar</w:t>
      </w:r>
      <w:proofErr w:type="spellEnd"/>
      <w:r w:rsidRPr="004B374F">
        <w:rPr>
          <w:rFonts w:ascii="Calisto MT" w:eastAsia="Cambria" w:hAnsi="Calisto MT"/>
          <w:bCs/>
          <w:color w:val="000000"/>
        </w:rPr>
        <w:t xml:space="preserve"> yang valid dan </w:t>
      </w:r>
      <w:proofErr w:type="spellStart"/>
      <w:r w:rsidRPr="004B374F">
        <w:rPr>
          <w:rFonts w:ascii="Calisto MT" w:eastAsia="Cambria" w:hAnsi="Calisto MT"/>
          <w:bCs/>
          <w:color w:val="000000"/>
        </w:rPr>
        <w:t>reliabel</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mengukur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aspek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seperti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kebiasaan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pengelolaan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waktu</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kepatuhan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terhadap</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aturan</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tanggung</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jawab</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tugas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akademik</w:t>
      </w:r>
      <w:proofErr w:type="spellEnd"/>
      <w:r w:rsidRPr="004B374F">
        <w:rPr>
          <w:rFonts w:ascii="Calisto MT" w:eastAsia="Cambria" w:hAnsi="Calisto MT"/>
          <w:bCs/>
          <w:color w:val="000000"/>
        </w:rPr>
        <w:t xml:space="preserve"> </w:t>
      </w:r>
      <w:r w:rsidRPr="004B374F">
        <w:rPr>
          <w:rFonts w:ascii="Calisto MT" w:eastAsia="Cambria" w:hAnsi="Calisto MT"/>
          <w:bCs/>
          <w:color w:val="000000"/>
        </w:rPr>
        <w:fldChar w:fldCharType="begin" w:fldLock="1"/>
      </w:r>
      <w:r w:rsidRPr="004B374F">
        <w:rPr>
          <w:rFonts w:ascii="Calisto MT" w:eastAsia="Cambria" w:hAnsi="Calisto MT"/>
          <w:bCs/>
          <w:color w:val="000000"/>
        </w:rPr>
        <w:instrText>ADDIN CSL_CITATION {"citationItems":[{"id":"ITEM-1","itemData":{"DOI":"10.58258/jisip.v4i1.1034","ISSN":"2598-9944","abstract":"Penelitian ini berdasarkan permasalahan: (a) Apakah Pembelajaran dengan Konseling Behavioral berpengaruh terhadap hasil belajar Bimbingan Konseling ? (b) Seberapa tinggi tingkat penguasaan materi pelajaran Bimbingan Konseling dengan diterapkannya metode pembelajaran Konseling Behavioral ? Tujuan dari penelitian ini adalah: (a) Untuk mengungkap pengaruh Pembelajaran dengan Konseling Behavioral terhadap hasil belajar Bimbingan Konseling . (b) Ingin mengetahui seberapa jauh pemahaman dan penguasaan mata pelajaran Bimbingan Konseling setelah diterapkannya Pembelajaran dengan Konseling Behavioral Penelitian ini menggunakan penelitian tindakan (action research) sebanyak tiga putaran. Setiap putaran terdiri dari empat tahap yaitu: rancangan, kegiatan dan pengamatan, refleksi, dan refisi. Sasaran penelitian ini adalah siswa Kelas VIII. 3 . Data yang diperoleh berupa hasil tes formatif, lembar observasi kegiatan belajar mengajar. Dari hasil analis didapatkan bahwa prestasi belajar siswa mengalami peningkatan dari siklus I sampai siklus III yaitu, siklus I (71%), siklus II (93%). Simpulan dari penelitian ini adalah metode pembelajaran Konseling Behavioral dapat berpengaruh positif terhadap motivasi belajar Siswa Kelas VIII . 3 serta model pembelajaran ini dapat digunakan sebagai salah satu alternative Bimbingan Konseling .","author":[{"dropping-particle":"","family":"Rohaniah","given":"","non-dropping-particle":"","parse-names":false,"suffix":""}],"container-title":"JISIP (Jurnal Ilmu Sosial dan Pendidikan)","id":"ITEM-1","issue":"1","issued":{"date-parts":[["2020"]]},"page":"133-141","title":"Penerapan Metode Konseling Behavioral Guna Meningkatkan Kedisiplinan Belajar Pada Siswa Kelas VIII. 3 SMP Negeri 1 Praya Tahun Pelajaran 2018/2019","type":"article-journal","volume":"4"},"uris":["http://www.mendeley.com/documents/?uuid=5c3620db-63fd-430f-8bf0-2a4a6f070246"]}],"mendeley":{"formattedCitation":"(Rohaniah, 2020)","plainTextFormattedCitation":"(Rohaniah, 2020)","previouslyFormattedCitation":"(Rohaniah, 2020)"},"properties":{"noteIndex":0},"schema":"https://github.com/citation-style-language/schema/raw/master/csl-citation.json"}</w:instrText>
      </w:r>
      <w:r w:rsidRPr="004B374F">
        <w:rPr>
          <w:rFonts w:ascii="Calisto MT" w:eastAsia="Cambria" w:hAnsi="Calisto MT"/>
          <w:bCs/>
          <w:color w:val="000000"/>
        </w:rPr>
        <w:fldChar w:fldCharType="separate"/>
      </w:r>
      <w:r w:rsidRPr="004B374F">
        <w:rPr>
          <w:rFonts w:ascii="Calisto MT" w:eastAsia="Cambria" w:hAnsi="Calisto MT"/>
          <w:bCs/>
          <w:noProof/>
          <w:color w:val="000000"/>
        </w:rPr>
        <w:t>(Rohaniah, 2020)</w:t>
      </w:r>
      <w:r w:rsidRPr="004B374F">
        <w:rPr>
          <w:rFonts w:ascii="Calisto MT" w:eastAsia="Cambria" w:hAnsi="Calisto MT"/>
          <w:bCs/>
          <w:color w:val="000000"/>
        </w:rPr>
        <w:fldChar w:fldCharType="end"/>
      </w:r>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Selanjutnya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peserta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menjalani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layanan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bimbingan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kelompok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berbasis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pendekatan</w:t>
      </w:r>
      <w:proofErr w:type="spellEnd"/>
      <w:r w:rsidRPr="004B374F">
        <w:rPr>
          <w:rFonts w:ascii="Calisto MT" w:eastAsia="Cambria" w:hAnsi="Calisto MT"/>
          <w:bCs/>
          <w:color w:val="000000"/>
        </w:rPr>
        <w:t xml:space="preserve"> behavioral </w:t>
      </w:r>
      <w:proofErr w:type="spellStart"/>
      <w:r w:rsidRPr="004B374F">
        <w:rPr>
          <w:rFonts w:ascii="Calisto MT" w:eastAsia="Cambria" w:hAnsi="Calisto MT"/>
          <w:bCs/>
          <w:color w:val="000000"/>
        </w:rPr>
        <w:t>selama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periode</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tertentu</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secara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terstruktur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Pendekatan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menitik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beratkan</w:t>
      </w:r>
      <w:proofErr w:type="spellEnd"/>
      <w:r w:rsidRPr="004B374F">
        <w:rPr>
          <w:rFonts w:ascii="Calisto MT" w:eastAsia="Cambria" w:hAnsi="Calisto MT"/>
          <w:bCs/>
          <w:color w:val="000000"/>
        </w:rPr>
        <w:t xml:space="preserve"> pada </w:t>
      </w:r>
      <w:proofErr w:type="spellStart"/>
      <w:r w:rsidRPr="004B374F">
        <w:rPr>
          <w:rFonts w:ascii="Calisto MT" w:eastAsia="Cambria" w:hAnsi="Calisto MT"/>
          <w:bCs/>
          <w:color w:val="000000"/>
        </w:rPr>
        <w:t>penguatan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perilaku</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positif</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melalui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teknik</w:t>
      </w:r>
      <w:proofErr w:type="spellEnd"/>
      <w:r w:rsidRPr="004B374F">
        <w:rPr>
          <w:rFonts w:ascii="Calisto MT" w:eastAsia="Cambria" w:hAnsi="Calisto MT"/>
          <w:bCs/>
          <w:color w:val="000000"/>
        </w:rPr>
        <w:t xml:space="preserve"> reinforcement, </w:t>
      </w:r>
      <w:proofErr w:type="spellStart"/>
      <w:r w:rsidRPr="004B374F">
        <w:rPr>
          <w:rFonts w:ascii="Calisto MT" w:eastAsia="Cambria" w:hAnsi="Calisto MT"/>
          <w:bCs/>
          <w:color w:val="000000"/>
        </w:rPr>
        <w:t>habituasi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serta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pengembangan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kemampuan</w:t>
      </w:r>
      <w:proofErr w:type="spellEnd"/>
      <w:r w:rsidRPr="004B374F">
        <w:rPr>
          <w:rFonts w:ascii="Calisto MT" w:eastAsia="Cambria" w:hAnsi="Calisto MT"/>
          <w:bCs/>
          <w:color w:val="000000"/>
        </w:rPr>
        <w:t xml:space="preserve"> self-management, yang </w:t>
      </w:r>
      <w:proofErr w:type="spellStart"/>
      <w:r w:rsidRPr="004B374F">
        <w:rPr>
          <w:rFonts w:ascii="Calisto MT" w:eastAsia="Cambria" w:hAnsi="Calisto MT"/>
          <w:bCs/>
          <w:color w:val="000000"/>
        </w:rPr>
        <w:t>meliputi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penetapan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tujuan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penyusunan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jadwal</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pencatatan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kemajuan</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evaluasi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diri</w:t>
      </w:r>
      <w:proofErr w:type="spellEnd"/>
      <w:r w:rsidRPr="004B374F">
        <w:rPr>
          <w:rFonts w:ascii="Calisto MT" w:eastAsia="Cambria" w:hAnsi="Calisto MT"/>
          <w:bCs/>
          <w:color w:val="000000"/>
        </w:rPr>
        <w:t xml:space="preserve"> </w:t>
      </w:r>
      <w:r w:rsidRPr="004B374F">
        <w:rPr>
          <w:rFonts w:ascii="Calisto MT" w:eastAsia="Cambria" w:hAnsi="Calisto MT"/>
          <w:bCs/>
          <w:color w:val="000000"/>
        </w:rPr>
        <w:fldChar w:fldCharType="begin" w:fldLock="1"/>
      </w:r>
      <w:r w:rsidRPr="004B374F">
        <w:rPr>
          <w:rFonts w:ascii="Calisto MT" w:eastAsia="Cambria" w:hAnsi="Calisto MT"/>
          <w:bCs/>
          <w:color w:val="000000"/>
        </w:rPr>
        <w:instrText>ADDIN CSL_CITATION {"citationItems":[{"id":"ITEM-1","itemData":{"abstract":"The purpose of this research was to find out how is the influence of individual counseling with a behavioral approach to the effectiveness in increasing online learning discipline of junior high school students in Pengin Village RT I/RW III Popongan Karanganyar in 2021. This research was conducted in Pengin Village RT I/RW III Popongan Karanganyar. The subjects of this research were junior high school students, totaling 2 students. The research method used is Counseling Guidance Action Research (PTBK) which is carried out in 2 cycles, each cycle consists of 4 stages, namely, Planning (planning), Action (action), Observation (observation) and Reflection (reflection). The technique of data collection used in this research were observation, interviews, and documentation. From the results of this research it was found that there was an increase in online learning discipline in junior high school students. In the first cycle, the results of learning discipline changed and increased but there were still some indicators that were categorized as less disciplined with a percentage for AD students 60% and RJ students 63.5%. Both students have succeeded in improving their learning discipline but has not increased significantly. Furthermore, in the second cycle, the results showed that the student discipline was a change significantly and it can bee categorized as successful, with discipline for AD students reaching 76.25% and for RJ reaching 77.5%. Yet, both students have achieved indicators in the discipline category so it can be concluded that the implementation of individual counseling with a behavioral approach can improve online learning discipline for junior high school students in Pengin village RT I/RW III Popongan Karanganyar in 2021.","author":[{"dropping-particle":"","family":"Putri","given":"Ekapurnamasari Briva","non-dropping-particle":"","parse-names":false,"suffix":""},{"dropping-particle":"","family":"S.S","given":"Heru Hera","non-dropping-particle":"","parse-names":false,"suffix":""},{"dropping-particle":"","family":"Sri","given":"Hartini","non-dropping-particle":"","parse-names":false,"suffix":""}],"container-title":"Jurnal Bimbingan dan Konseling","id":"ITEM-1","issue":"1","issued":{"date-parts":[["2022"]]},"page":"1-6","title":"Penerapan Konseling Individu Dengan Pendekatan Behavioral Untuk Meningkatakan Kedisiplinan Belajar Daring Siswa SMP di Desa Pengin RT I/RW III Popongan Karanganyar Tahun 2021","type":"article-journal","volume":"8"},"uris":["http://www.mendeley.com/documents/?uuid=1febf188-d42d-4fb3-884e-649707f958dc"]}],"mendeley":{"formattedCitation":"(Putri et al., 2022)","plainTextFormattedCitation":"(Putri et al., 2022)","previouslyFormattedCitation":"(Putri et al., 2022)"},"properties":{"noteIndex":0},"schema":"https://github.com/citation-style-language/schema/raw/master/csl-citation.json"}</w:instrText>
      </w:r>
      <w:r w:rsidRPr="004B374F">
        <w:rPr>
          <w:rFonts w:ascii="Calisto MT" w:eastAsia="Cambria" w:hAnsi="Calisto MT"/>
          <w:bCs/>
          <w:color w:val="000000"/>
        </w:rPr>
        <w:fldChar w:fldCharType="separate"/>
      </w:r>
      <w:r w:rsidRPr="004B374F">
        <w:rPr>
          <w:rFonts w:ascii="Calisto MT" w:eastAsia="Cambria" w:hAnsi="Calisto MT"/>
          <w:bCs/>
          <w:noProof/>
          <w:color w:val="000000"/>
        </w:rPr>
        <w:t>(Putri et al., 2022)</w:t>
      </w:r>
      <w:r w:rsidRPr="004B374F">
        <w:rPr>
          <w:rFonts w:ascii="Calisto MT" w:eastAsia="Cambria" w:hAnsi="Calisto MT"/>
          <w:bCs/>
          <w:color w:val="000000"/>
        </w:rPr>
        <w:fldChar w:fldCharType="end"/>
      </w:r>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Interaksi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sosial</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dalam</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kelompok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difasilitasi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sebagai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sarana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saling</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mendukung</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memotivasi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penerapan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kedisiplinan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Setelah </w:t>
      </w:r>
      <w:proofErr w:type="spellStart"/>
      <w:r w:rsidRPr="004B374F">
        <w:rPr>
          <w:rFonts w:ascii="Calisto MT" w:eastAsia="Cambria" w:hAnsi="Calisto MT"/>
          <w:bCs/>
          <w:color w:val="000000"/>
        </w:rPr>
        <w:t>rangkaian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intervensi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selesai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dilakukan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pengukuran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ulang</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menggunakan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instrumen</w:t>
      </w:r>
      <w:proofErr w:type="spellEnd"/>
      <w:r w:rsidRPr="004B374F">
        <w:rPr>
          <w:rFonts w:ascii="Calisto MT" w:eastAsia="Cambria" w:hAnsi="Calisto MT"/>
          <w:bCs/>
          <w:color w:val="000000"/>
        </w:rPr>
        <w:t xml:space="preserve"> yang </w:t>
      </w:r>
      <w:proofErr w:type="spellStart"/>
      <w:r w:rsidRPr="004B374F">
        <w:rPr>
          <w:rFonts w:ascii="Calisto MT" w:eastAsia="Cambria" w:hAnsi="Calisto MT"/>
          <w:bCs/>
          <w:color w:val="000000"/>
        </w:rPr>
        <w:t>sama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untuk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mengidentifikasi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perubahan</w:t>
      </w:r>
      <w:proofErr w:type="spellEnd"/>
      <w:r w:rsidRPr="004B374F">
        <w:rPr>
          <w:rFonts w:ascii="Calisto MT" w:eastAsia="Cambria" w:hAnsi="Calisto MT"/>
          <w:bCs/>
          <w:color w:val="000000"/>
        </w:rPr>
        <w:t xml:space="preserve"> yang </w:t>
      </w:r>
      <w:proofErr w:type="spellStart"/>
      <w:r w:rsidRPr="004B374F">
        <w:rPr>
          <w:rFonts w:ascii="Calisto MT" w:eastAsia="Cambria" w:hAnsi="Calisto MT"/>
          <w:bCs/>
          <w:color w:val="000000"/>
        </w:rPr>
        <w:t>terjadi</w:t>
      </w:r>
      <w:proofErr w:type="spellEnd"/>
      <w:r w:rsidRPr="004B374F">
        <w:rPr>
          <w:rFonts w:ascii="Calisto MT" w:eastAsia="Cambria" w:hAnsi="Calisto MT"/>
          <w:bCs/>
          <w:color w:val="000000"/>
        </w:rPr>
        <w:t>.</w:t>
      </w:r>
    </w:p>
    <w:p w14:paraId="3DCE7A78" w14:textId="353D2808" w:rsidR="00013139" w:rsidRPr="004B374F" w:rsidRDefault="004E1ED4" w:rsidP="00013139">
      <w:pPr>
        <w:spacing w:after="120"/>
        <w:ind w:firstLine="360"/>
        <w:jc w:val="both"/>
        <w:rPr>
          <w:rFonts w:ascii="Calisto MT" w:eastAsia="Cambria" w:hAnsi="Calisto MT"/>
          <w:bCs/>
          <w:color w:val="000000"/>
        </w:rPr>
      </w:pPr>
      <w:r w:rsidRPr="004B374F">
        <w:rPr>
          <w:rFonts w:ascii="Calisto MT" w:eastAsia="Cambria" w:hAnsi="Calisto MT"/>
          <w:bCs/>
          <w:color w:val="000000"/>
        </w:rPr>
        <w:t xml:space="preserve">Data yang </w:t>
      </w:r>
      <w:proofErr w:type="spellStart"/>
      <w:r w:rsidRPr="004B374F">
        <w:rPr>
          <w:rFonts w:ascii="Calisto MT" w:eastAsia="Cambria" w:hAnsi="Calisto MT"/>
          <w:bCs/>
          <w:color w:val="000000"/>
        </w:rPr>
        <w:t>terkumpul</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dari</w:t>
      </w:r>
      <w:proofErr w:type="spellEnd"/>
      <w:r w:rsidRPr="004B374F">
        <w:rPr>
          <w:rFonts w:ascii="Calisto MT" w:eastAsia="Cambria" w:hAnsi="Calisto MT"/>
          <w:bCs/>
          <w:color w:val="000000"/>
        </w:rPr>
        <w:t xml:space="preserve"> pre-test dan post-test </w:t>
      </w:r>
      <w:proofErr w:type="spellStart"/>
      <w:r w:rsidRPr="004B374F">
        <w:rPr>
          <w:rFonts w:ascii="Calisto MT" w:eastAsia="Cambria" w:hAnsi="Calisto MT"/>
          <w:bCs/>
          <w:color w:val="000000"/>
        </w:rPr>
        <w:t>kemudian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dianalisis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secara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statistik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menggunakan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metode</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deskriptif</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inferensial</w:t>
      </w:r>
      <w:proofErr w:type="spellEnd"/>
      <w:r w:rsidRPr="004B374F">
        <w:rPr>
          <w:rFonts w:ascii="Calisto MT" w:eastAsia="Cambria" w:hAnsi="Calisto MT"/>
          <w:bCs/>
          <w:color w:val="000000"/>
        </w:rPr>
        <w:t xml:space="preserve">. Uji Wilcoxon Signed Ranks Test </w:t>
      </w:r>
      <w:proofErr w:type="spellStart"/>
      <w:r w:rsidRPr="004B374F">
        <w:rPr>
          <w:rFonts w:ascii="Calisto MT" w:eastAsia="Cambria" w:hAnsi="Calisto MT"/>
          <w:bCs/>
          <w:color w:val="000000"/>
        </w:rPr>
        <w:t>dipilih</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untuk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menguji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signifikansi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perbedaan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skor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kedisiplinan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siswa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sebelum</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sesudah</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mengikuti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intervensi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Metode</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ini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memungkinkan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untuk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menilai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efektivitas</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layanan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bimbingan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kelompok</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pendekatan</w:t>
      </w:r>
      <w:proofErr w:type="spellEnd"/>
      <w:r w:rsidRPr="004B374F">
        <w:rPr>
          <w:rFonts w:ascii="Calisto MT" w:eastAsia="Cambria" w:hAnsi="Calisto MT"/>
          <w:bCs/>
          <w:color w:val="000000"/>
        </w:rPr>
        <w:t xml:space="preserve"> behavioral </w:t>
      </w:r>
      <w:proofErr w:type="spellStart"/>
      <w:r w:rsidRPr="004B374F">
        <w:rPr>
          <w:rFonts w:ascii="Calisto MT" w:eastAsia="Cambria" w:hAnsi="Calisto MT"/>
          <w:bCs/>
          <w:color w:val="000000"/>
        </w:rPr>
        <w:t>dalam</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meningkatkan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disiplin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belajar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siswa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secara</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sistematis</w:t>
      </w:r>
      <w:proofErr w:type="spellEnd"/>
      <w:r w:rsidRPr="004B374F">
        <w:rPr>
          <w:rFonts w:ascii="Calisto MT" w:eastAsia="Cambria" w:hAnsi="Calisto MT"/>
          <w:bCs/>
          <w:color w:val="000000"/>
        </w:rPr>
        <w:t xml:space="preserve"> dan </w:t>
      </w:r>
      <w:proofErr w:type="spellStart"/>
      <w:r w:rsidRPr="004B374F">
        <w:rPr>
          <w:rFonts w:ascii="Calisto MT" w:eastAsia="Cambria" w:hAnsi="Calisto MT"/>
          <w:bCs/>
          <w:color w:val="000000"/>
        </w:rPr>
        <w:t>terukur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sesuai</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dengan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standar</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penelitian</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pendidikan</w:t>
      </w:r>
      <w:proofErr w:type="spellEnd"/>
      <w:r w:rsidRPr="004B374F">
        <w:rPr>
          <w:rFonts w:ascii="Calisto MT" w:eastAsia="Cambria" w:hAnsi="Calisto MT"/>
          <w:bCs/>
          <w:color w:val="000000"/>
        </w:rPr>
        <w:t xml:space="preserve"> yang </w:t>
      </w:r>
      <w:proofErr w:type="spellStart"/>
      <w:r w:rsidRPr="004B374F">
        <w:rPr>
          <w:rFonts w:ascii="Calisto MT" w:eastAsia="Cambria" w:hAnsi="Calisto MT"/>
          <w:bCs/>
          <w:color w:val="000000"/>
        </w:rPr>
        <w:t>telah</w:t>
      </w:r>
      <w:proofErr w:type="spellEnd"/>
      <w:r w:rsidRPr="004B374F">
        <w:rPr>
          <w:rFonts w:ascii="Calisto MT" w:eastAsia="Cambria" w:hAnsi="Calisto MT"/>
          <w:bCs/>
          <w:color w:val="000000"/>
        </w:rPr>
        <w:t xml:space="preserve"> </w:t>
      </w:r>
      <w:proofErr w:type="spellStart"/>
      <w:r w:rsidRPr="004B374F">
        <w:rPr>
          <w:rFonts w:ascii="Calisto MT" w:eastAsia="Cambria" w:hAnsi="Calisto MT"/>
          <w:bCs/>
          <w:color w:val="000000"/>
        </w:rPr>
        <w:t>berlaku</w:t>
      </w:r>
      <w:proofErr w:type="spellEnd"/>
      <w:r w:rsidRPr="004B374F">
        <w:rPr>
          <w:rFonts w:ascii="Calisto MT" w:eastAsia="Cambria" w:hAnsi="Calisto MT"/>
          <w:bCs/>
          <w:color w:val="000000"/>
        </w:rPr>
        <w:t xml:space="preserve"> </w:t>
      </w:r>
      <w:r w:rsidRPr="004B374F">
        <w:rPr>
          <w:rFonts w:ascii="Calisto MT" w:eastAsia="Cambria" w:hAnsi="Calisto MT"/>
          <w:bCs/>
          <w:color w:val="000000"/>
        </w:rPr>
        <w:fldChar w:fldCharType="begin" w:fldLock="1"/>
      </w:r>
      <w:r w:rsidRPr="004B374F">
        <w:rPr>
          <w:rFonts w:ascii="Calisto MT" w:eastAsia="Cambria" w:hAnsi="Calisto MT"/>
          <w:bCs/>
          <w:color w:val="000000"/>
        </w:rPr>
        <w:instrText>ADDIN CSL_CITATION {"citationItems":[{"id":"ITEM-1","itemData":{"DOI":"10.19166/dil.v3i2.3197","abstract":"… mendeskripsikan tahapan guru dalam memberi konsekuensi yang baik (tidak dengan amarah atau kekerasan fisik) dapat memberikan perasaan nyaman dan percaya dari siswa … “Melatih Kepercayaan Diri Siswa Dalam … “Penerapan Teori Belajar Behavioristik Dalam Proses …","author":[{"dropping-particle":"","family":"Boangmanalu","given":"Iko Agustina","non-dropping-particle":"","parse-names":false,"suffix":""},{"dropping-particle":"","family":"Putri","given":"Magdalena Ega","non-dropping-particle":"","parse-names":false,"suffix":""}],"container-title":"Diligentia: Journal of Theology and Christian Education","id":"ITEM-1","issue":"2","issued":{"date-parts":[["2021"]]},"page":"151","title":"Penerapan Pendekatan Behavior untuk Meningkatkan Kedisiplinan pada Pembelajaran Bahasa Indonesia Kelas VIII","type":"article-journal","volume":"3"},"uris":["http://www.mendeley.com/documents/?uuid=10090798-890d-4b25-b0fe-3eafe35af09a"]}],"mendeley":{"formattedCitation":"(Boangmanalu &amp; Putri, 2021)","plainTextFormattedCitation":"(Boangmanalu &amp; Putri, 2021)","previouslyFormattedCitation":"(Boangmanalu &amp; Putri, 2021)"},"properties":{"noteIndex":0},"schema":"https://github.com/citation-style-language/schema/raw/master/csl-citation.json"}</w:instrText>
      </w:r>
      <w:r w:rsidRPr="004B374F">
        <w:rPr>
          <w:rFonts w:ascii="Calisto MT" w:eastAsia="Cambria" w:hAnsi="Calisto MT"/>
          <w:bCs/>
          <w:color w:val="000000"/>
        </w:rPr>
        <w:fldChar w:fldCharType="separate"/>
      </w:r>
      <w:r w:rsidRPr="004B374F">
        <w:rPr>
          <w:rFonts w:ascii="Calisto MT" w:eastAsia="Cambria" w:hAnsi="Calisto MT"/>
          <w:bCs/>
          <w:noProof/>
          <w:color w:val="000000"/>
        </w:rPr>
        <w:t>(Boangmanalu &amp; Putri, 2021)</w:t>
      </w:r>
      <w:r w:rsidRPr="004B374F">
        <w:rPr>
          <w:rFonts w:ascii="Calisto MT" w:eastAsia="Cambria" w:hAnsi="Calisto MT"/>
          <w:bCs/>
          <w:color w:val="000000"/>
        </w:rPr>
        <w:fldChar w:fldCharType="end"/>
      </w:r>
      <w:r w:rsidRPr="004B374F">
        <w:rPr>
          <w:rFonts w:ascii="Calisto MT" w:eastAsia="Cambria" w:hAnsi="Calisto MT"/>
          <w:bCs/>
          <w:color w:val="000000"/>
        </w:rPr>
        <w:t>.</w:t>
      </w:r>
      <w:bookmarkStart w:id="1" w:name="_Hlk219236335"/>
    </w:p>
    <w:p w14:paraId="06359DF7" w14:textId="45D72E23" w:rsidR="00013139" w:rsidRPr="004B374F" w:rsidRDefault="00013139" w:rsidP="00013139">
      <w:pPr>
        <w:spacing w:after="120"/>
        <w:jc w:val="both"/>
        <w:rPr>
          <w:rFonts w:ascii="Calisto MT" w:hAnsi="Calisto MT" w:cs="Calibri"/>
          <w:b/>
          <w:sz w:val="24"/>
          <w:szCs w:val="24"/>
        </w:rPr>
      </w:pPr>
      <w:r w:rsidRPr="004B374F">
        <w:rPr>
          <w:rFonts w:ascii="Calisto MT" w:eastAsia="Cambria" w:hAnsi="Calisto MT"/>
          <w:b/>
          <w:color w:val="000000"/>
          <w:sz w:val="24"/>
          <w:szCs w:val="24"/>
        </w:rPr>
        <w:t xml:space="preserve">Hasil dan </w:t>
      </w:r>
      <w:proofErr w:type="spellStart"/>
      <w:r w:rsidRPr="004B374F">
        <w:rPr>
          <w:rFonts w:ascii="Calisto MT" w:eastAsia="Cambria" w:hAnsi="Calisto MT"/>
          <w:b/>
          <w:color w:val="000000"/>
          <w:sz w:val="24"/>
          <w:szCs w:val="24"/>
        </w:rPr>
        <w:t>Pembahasan</w:t>
      </w:r>
      <w:proofErr w:type="spellEnd"/>
    </w:p>
    <w:p w14:paraId="4C9EDFA6" w14:textId="77777777" w:rsidR="00013139" w:rsidRPr="004B374F" w:rsidRDefault="00654CD5" w:rsidP="00013139">
      <w:pPr>
        <w:spacing w:after="120"/>
        <w:ind w:firstLine="360"/>
        <w:jc w:val="both"/>
        <w:rPr>
          <w:rFonts w:ascii="Calisto MT" w:hAnsi="Calisto MT" w:cs="Calibri"/>
          <w:b/>
          <w:sz w:val="24"/>
          <w:szCs w:val="24"/>
        </w:rPr>
      </w:pPr>
      <w:proofErr w:type="spellStart"/>
      <w:r w:rsidRPr="004B374F">
        <w:rPr>
          <w:rFonts w:ascii="Calisto MT" w:hAnsi="Calisto MT"/>
          <w:spacing w:val="1"/>
        </w:rPr>
        <w:t>Penelitian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bertujuan</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menguji</w:t>
      </w:r>
      <w:proofErr w:type="spellEnd"/>
      <w:r w:rsidRPr="004B374F">
        <w:rPr>
          <w:rFonts w:ascii="Calisto MT" w:hAnsi="Calisto MT"/>
          <w:spacing w:val="1"/>
        </w:rPr>
        <w:t xml:space="preserve"> </w:t>
      </w:r>
      <w:proofErr w:type="spellStart"/>
      <w:r w:rsidRPr="004B374F">
        <w:rPr>
          <w:rFonts w:ascii="Calisto MT" w:hAnsi="Calisto MT"/>
          <w:spacing w:val="1"/>
        </w:rPr>
        <w:t>efektivitas</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menggunakan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Hasil </w:t>
      </w:r>
      <w:proofErr w:type="spellStart"/>
      <w:r w:rsidRPr="004B374F">
        <w:rPr>
          <w:rFonts w:ascii="Calisto MT" w:hAnsi="Calisto MT"/>
          <w:spacing w:val="1"/>
        </w:rPr>
        <w:t>studi</w:t>
      </w:r>
      <w:proofErr w:type="spellEnd"/>
      <w:r w:rsidRPr="004B374F">
        <w:rPr>
          <w:rFonts w:ascii="Calisto MT" w:hAnsi="Calisto MT"/>
          <w:spacing w:val="1"/>
        </w:rPr>
        <w:t xml:space="preserve"> </w:t>
      </w:r>
      <w:proofErr w:type="spellStart"/>
      <w:r w:rsidRPr="004B374F">
        <w:rPr>
          <w:rFonts w:ascii="Calisto MT" w:hAnsi="Calisto MT"/>
          <w:spacing w:val="1"/>
        </w:rPr>
        <w:t>eksperimen</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w:t>
      </w:r>
      <w:proofErr w:type="spellStart"/>
      <w:r w:rsidRPr="004B374F">
        <w:rPr>
          <w:rFonts w:ascii="Calisto MT" w:hAnsi="Calisto MT"/>
          <w:spacing w:val="1"/>
        </w:rPr>
        <w:t>signifikan</w:t>
      </w:r>
      <w:proofErr w:type="spellEnd"/>
      <w:r w:rsidRPr="004B374F">
        <w:rPr>
          <w:rFonts w:ascii="Calisto MT" w:hAnsi="Calisto MT"/>
          <w:spacing w:val="1"/>
        </w:rPr>
        <w:t xml:space="preserve"> </w:t>
      </w:r>
      <w:proofErr w:type="spellStart"/>
      <w:r w:rsidRPr="004B374F">
        <w:rPr>
          <w:rFonts w:ascii="Calisto MT" w:hAnsi="Calisto MT"/>
          <w:spacing w:val="1"/>
        </w:rPr>
        <w:t>berkontribusi</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lang w:val="id-ID"/>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yang </w:t>
      </w:r>
      <w:proofErr w:type="spellStart"/>
      <w:r w:rsidRPr="004B374F">
        <w:rPr>
          <w:rFonts w:ascii="Calisto MT" w:hAnsi="Calisto MT"/>
          <w:spacing w:val="1"/>
        </w:rPr>
        <w:t>diterapkan</w:t>
      </w:r>
      <w:proofErr w:type="spellEnd"/>
      <w:r w:rsidRPr="004B374F">
        <w:rPr>
          <w:rFonts w:ascii="Calisto MT" w:hAnsi="Calisto MT"/>
          <w:spacing w:val="1"/>
        </w:rPr>
        <w:t xml:space="preserve"> </w:t>
      </w:r>
      <w:proofErr w:type="spellStart"/>
      <w:r w:rsidRPr="004B374F">
        <w:rPr>
          <w:rFonts w:ascii="Calisto MT" w:hAnsi="Calisto MT"/>
          <w:spacing w:val="1"/>
        </w:rPr>
        <w:t>menitikberatkan</w:t>
      </w:r>
      <w:proofErr w:type="spellEnd"/>
      <w:r w:rsidRPr="004B374F">
        <w:rPr>
          <w:rFonts w:ascii="Calisto MT" w:hAnsi="Calisto MT"/>
          <w:spacing w:val="1"/>
        </w:rPr>
        <w:t xml:space="preserve"> pada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melalui</w:t>
      </w:r>
      <w:proofErr w:type="spellEnd"/>
      <w:r w:rsidRPr="004B374F">
        <w:rPr>
          <w:rFonts w:ascii="Calisto MT" w:hAnsi="Calisto MT"/>
          <w:spacing w:val="1"/>
        </w:rPr>
        <w:t xml:space="preserve"> </w:t>
      </w:r>
      <w:proofErr w:type="spellStart"/>
      <w:r w:rsidRPr="004B374F">
        <w:rPr>
          <w:rFonts w:ascii="Calisto MT" w:hAnsi="Calisto MT"/>
          <w:spacing w:val="1"/>
        </w:rPr>
        <w:t>metode</w:t>
      </w:r>
      <w:proofErr w:type="spellEnd"/>
      <w:r w:rsidRPr="004B374F">
        <w:rPr>
          <w:rFonts w:ascii="Calisto MT" w:hAnsi="Calisto MT"/>
          <w:spacing w:val="1"/>
        </w:rPr>
        <w:t xml:space="preserve"> </w:t>
      </w:r>
      <w:proofErr w:type="spellStart"/>
      <w:r w:rsidRPr="004B374F">
        <w:rPr>
          <w:rFonts w:ascii="Calisto MT" w:hAnsi="Calisto MT"/>
          <w:spacing w:val="1"/>
        </w:rPr>
        <w:t>seperti</w:t>
      </w:r>
      <w:proofErr w:type="spellEnd"/>
      <w:r w:rsidRPr="004B374F">
        <w:rPr>
          <w:rFonts w:ascii="Calisto MT" w:hAnsi="Calisto MT"/>
          <w:spacing w:val="1"/>
        </w:rPr>
        <w:t xml:space="preserve"> </w:t>
      </w:r>
      <w:proofErr w:type="spellStart"/>
      <w:r w:rsidRPr="004B374F">
        <w:rPr>
          <w:rFonts w:ascii="Calisto MT" w:hAnsi="Calisto MT"/>
          <w:spacing w:val="1"/>
        </w:rPr>
        <w:t>penguatan</w:t>
      </w:r>
      <w:proofErr w:type="spellEnd"/>
      <w:r w:rsidRPr="004B374F">
        <w:rPr>
          <w:rFonts w:ascii="Calisto MT" w:hAnsi="Calisto MT"/>
          <w:spacing w:val="1"/>
        </w:rPr>
        <w:t xml:space="preserve"> (reinforcement), </w:t>
      </w:r>
      <w:proofErr w:type="spellStart"/>
      <w:r w:rsidRPr="004B374F">
        <w:rPr>
          <w:rFonts w:ascii="Calisto MT" w:hAnsi="Calisto MT"/>
          <w:spacing w:val="1"/>
        </w:rPr>
        <w:t>pengaturan</w:t>
      </w:r>
      <w:proofErr w:type="spellEnd"/>
      <w:r w:rsidRPr="004B374F">
        <w:rPr>
          <w:rFonts w:ascii="Calisto MT" w:hAnsi="Calisto MT"/>
          <w:spacing w:val="1"/>
        </w:rPr>
        <w:t xml:space="preserve"> </w:t>
      </w:r>
      <w:proofErr w:type="spellStart"/>
      <w:r w:rsidRPr="004B374F">
        <w:rPr>
          <w:rFonts w:ascii="Calisto MT" w:hAnsi="Calisto MT"/>
          <w:spacing w:val="1"/>
        </w:rPr>
        <w:t>lingkungan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yang </w:t>
      </w:r>
      <w:proofErr w:type="spellStart"/>
      <w:r w:rsidRPr="004B374F">
        <w:rPr>
          <w:rFonts w:ascii="Calisto MT" w:hAnsi="Calisto MT"/>
          <w:spacing w:val="1"/>
        </w:rPr>
        <w:t>kondusif</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adanya</w:t>
      </w:r>
      <w:proofErr w:type="spellEnd"/>
      <w:r w:rsidRPr="004B374F">
        <w:rPr>
          <w:rFonts w:ascii="Calisto MT" w:hAnsi="Calisto MT"/>
          <w:spacing w:val="1"/>
        </w:rPr>
        <w:t xml:space="preserve">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menjadi</w:t>
      </w:r>
      <w:proofErr w:type="spellEnd"/>
      <w:r w:rsidRPr="004B374F">
        <w:rPr>
          <w:rFonts w:ascii="Calisto MT" w:hAnsi="Calisto MT"/>
          <w:spacing w:val="1"/>
        </w:rPr>
        <w:t xml:space="preserve">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termotivasi</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mengikuti</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yang </w:t>
      </w:r>
      <w:proofErr w:type="spellStart"/>
      <w:r w:rsidRPr="004B374F">
        <w:rPr>
          <w:rFonts w:ascii="Calisto MT" w:hAnsi="Calisto MT"/>
          <w:spacing w:val="1"/>
        </w:rPr>
        <w:t>telah</w:t>
      </w:r>
      <w:proofErr w:type="spellEnd"/>
      <w:r w:rsidRPr="004B374F">
        <w:rPr>
          <w:rFonts w:ascii="Calisto MT" w:hAnsi="Calisto MT"/>
          <w:spacing w:val="1"/>
        </w:rPr>
        <w:t xml:space="preserve"> </w:t>
      </w:r>
      <w:proofErr w:type="spellStart"/>
      <w:r w:rsidRPr="004B374F">
        <w:rPr>
          <w:rFonts w:ascii="Calisto MT" w:hAnsi="Calisto MT"/>
          <w:spacing w:val="1"/>
        </w:rPr>
        <w:t>ditetapkan</w:t>
      </w:r>
      <w:proofErr w:type="spellEnd"/>
      <w:r w:rsidRPr="004B374F">
        <w:rPr>
          <w:rFonts w:ascii="Calisto MT" w:hAnsi="Calisto MT"/>
          <w:spacing w:val="1"/>
        </w:rPr>
        <w:t xml:space="preserve">. </w:t>
      </w:r>
      <w:proofErr w:type="spellStart"/>
      <w:r w:rsidRPr="004B374F">
        <w:rPr>
          <w:rFonts w:ascii="Calisto MT" w:hAnsi="Calisto MT"/>
          <w:spacing w:val="1"/>
        </w:rPr>
        <w:t>Selain</w:t>
      </w:r>
      <w:proofErr w:type="spellEnd"/>
      <w:r w:rsidRPr="004B374F">
        <w:rPr>
          <w:rFonts w:ascii="Calisto MT" w:hAnsi="Calisto MT"/>
          <w:spacing w:val="1"/>
        </w:rPr>
        <w:t xml:space="preserve"> </w:t>
      </w:r>
      <w:proofErr w:type="spellStart"/>
      <w:r w:rsidRPr="004B374F">
        <w:rPr>
          <w:rFonts w:ascii="Calisto MT" w:hAnsi="Calisto MT"/>
          <w:spacing w:val="1"/>
        </w:rPr>
        <w:t>itu</w:t>
      </w:r>
      <w:proofErr w:type="spellEnd"/>
      <w:r w:rsidRPr="004B374F">
        <w:rPr>
          <w:rFonts w:ascii="Calisto MT" w:hAnsi="Calisto MT"/>
          <w:spacing w:val="1"/>
        </w:rPr>
        <w:t xml:space="preserve">, </w:t>
      </w:r>
      <w:proofErr w:type="spellStart"/>
      <w:r w:rsidRPr="004B374F">
        <w:rPr>
          <w:rFonts w:ascii="Calisto MT" w:hAnsi="Calisto MT"/>
          <w:spacing w:val="1"/>
        </w:rPr>
        <w:t>interaksi</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memberikan</w:t>
      </w:r>
      <w:proofErr w:type="spellEnd"/>
      <w:r w:rsidRPr="004B374F">
        <w:rPr>
          <w:rFonts w:ascii="Calisto MT" w:hAnsi="Calisto MT"/>
          <w:spacing w:val="1"/>
        </w:rPr>
        <w:t xml:space="preserve"> </w:t>
      </w:r>
      <w:proofErr w:type="spellStart"/>
      <w:r w:rsidRPr="004B374F">
        <w:rPr>
          <w:rFonts w:ascii="Calisto MT" w:hAnsi="Calisto MT"/>
          <w:spacing w:val="1"/>
        </w:rPr>
        <w:t>pengalaman</w:t>
      </w:r>
      <w:proofErr w:type="spellEnd"/>
      <w:r w:rsidRPr="004B374F">
        <w:rPr>
          <w:rFonts w:ascii="Calisto MT" w:hAnsi="Calisto MT"/>
          <w:spacing w:val="1"/>
        </w:rPr>
        <w:t xml:space="preserve"> </w:t>
      </w:r>
      <w:proofErr w:type="spellStart"/>
      <w:r w:rsidRPr="004B374F">
        <w:rPr>
          <w:rFonts w:ascii="Calisto MT" w:hAnsi="Calisto MT"/>
          <w:spacing w:val="1"/>
        </w:rPr>
        <w:t>sosial</w:t>
      </w:r>
      <w:proofErr w:type="spellEnd"/>
      <w:r w:rsidRPr="004B374F">
        <w:rPr>
          <w:rFonts w:ascii="Calisto MT" w:hAnsi="Calisto MT"/>
          <w:spacing w:val="1"/>
        </w:rPr>
        <w:t xml:space="preserve"> yang </w:t>
      </w:r>
      <w:proofErr w:type="spellStart"/>
      <w:r w:rsidRPr="004B374F">
        <w:rPr>
          <w:rFonts w:ascii="Calisto MT" w:hAnsi="Calisto MT"/>
          <w:spacing w:val="1"/>
        </w:rPr>
        <w:t>mendukung</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saling</w:t>
      </w:r>
      <w:proofErr w:type="spellEnd"/>
      <w:r w:rsidRPr="004B374F">
        <w:rPr>
          <w:rFonts w:ascii="Calisto MT" w:hAnsi="Calisto MT"/>
          <w:spacing w:val="1"/>
        </w:rPr>
        <w:t xml:space="preserve"> </w:t>
      </w:r>
      <w:proofErr w:type="spellStart"/>
      <w:r w:rsidRPr="004B374F">
        <w:rPr>
          <w:rFonts w:ascii="Calisto MT" w:hAnsi="Calisto MT"/>
          <w:spacing w:val="1"/>
        </w:rPr>
        <w:t>mengingatkan</w:t>
      </w:r>
      <w:proofErr w:type="spellEnd"/>
      <w:r w:rsidRPr="004B374F">
        <w:rPr>
          <w:rFonts w:ascii="Calisto MT" w:hAnsi="Calisto MT"/>
          <w:spacing w:val="1"/>
        </w:rPr>
        <w:t xml:space="preserve"> dan </w:t>
      </w:r>
      <w:proofErr w:type="spellStart"/>
      <w:r w:rsidRPr="004B374F">
        <w:rPr>
          <w:rFonts w:ascii="Calisto MT" w:hAnsi="Calisto MT"/>
          <w:spacing w:val="1"/>
        </w:rPr>
        <w:t>memantau</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masing-masing</w:t>
      </w:r>
      <w:proofErr w:type="spellEnd"/>
      <w:r w:rsidRPr="004B374F">
        <w:rPr>
          <w:rFonts w:ascii="Calisto MT" w:hAnsi="Calisto MT"/>
          <w:spacing w:val="1"/>
        </w:rPr>
        <w:t>.</w:t>
      </w:r>
      <w:r w:rsidRPr="004B374F">
        <w:rPr>
          <w:rFonts w:ascii="Calisto MT" w:hAnsi="Calisto MT"/>
          <w:lang w:val="id-ID"/>
        </w:rPr>
        <w:t xml:space="preserve"> </w:t>
      </w:r>
      <w:bookmarkStart w:id="2" w:name="_Hlk219236200"/>
      <w:bookmarkEnd w:id="1"/>
    </w:p>
    <w:p w14:paraId="406221F8" w14:textId="1BA1006B" w:rsidR="00013139" w:rsidRPr="004B374F" w:rsidRDefault="00654CD5" w:rsidP="00013139">
      <w:pPr>
        <w:spacing w:after="120"/>
        <w:ind w:firstLine="360"/>
        <w:jc w:val="both"/>
        <w:rPr>
          <w:rFonts w:ascii="Calisto MT" w:hAnsi="Calisto MT"/>
          <w:lang w:val="id-ID"/>
        </w:rPr>
      </w:pPr>
      <w:r w:rsidRPr="004B374F">
        <w:rPr>
          <w:rFonts w:ascii="Calisto MT" w:hAnsi="Calisto MT"/>
          <w:lang w:val="id-ID"/>
        </w:rPr>
        <w:t>Penelitian memilih melakukan penelitian mengeni peningkatan belajar siswa ini pada kelas 5 dan 6 di Sanggar Bimbingan Pandan Malaysia ketika penelitian ini di mulai sudah menyebarkan tes berupa angket</w:t>
      </w:r>
      <w:bookmarkStart w:id="3" w:name="_Hlk211784081"/>
    </w:p>
    <w:p w14:paraId="0A99CDE2" w14:textId="5EF7D781" w:rsidR="00013139" w:rsidRPr="004B374F" w:rsidRDefault="00013139" w:rsidP="00013139">
      <w:pPr>
        <w:spacing w:after="120"/>
        <w:ind w:firstLine="360"/>
        <w:jc w:val="both"/>
        <w:rPr>
          <w:rFonts w:ascii="Calisto MT" w:hAnsi="Calisto MT" w:cs="Calibri"/>
          <w:b/>
          <w:sz w:val="24"/>
          <w:szCs w:val="24"/>
        </w:rPr>
      </w:pPr>
      <w:r w:rsidRPr="004B374F">
        <w:rPr>
          <w:rFonts w:ascii="Calisto MT" w:hAnsi="Calisto MT"/>
          <w:noProof/>
        </w:rPr>
        <w:drawing>
          <wp:inline distT="0" distB="0" distL="0" distR="0" wp14:anchorId="65136114" wp14:editId="338027B7">
            <wp:extent cx="5608955" cy="3016885"/>
            <wp:effectExtent l="0" t="0" r="10795" b="1206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B374F">
        <w:rPr>
          <w:rFonts w:ascii="Calisto MT" w:hAnsi="Calisto MT"/>
        </w:rPr>
        <w:br/>
      </w:r>
    </w:p>
    <w:p w14:paraId="207AA1E1" w14:textId="77777777" w:rsidR="00013139" w:rsidRPr="004B374F" w:rsidRDefault="00654CD5" w:rsidP="00013139">
      <w:pPr>
        <w:spacing w:after="120"/>
        <w:ind w:firstLine="360"/>
        <w:jc w:val="both"/>
        <w:rPr>
          <w:rFonts w:ascii="Calisto MT" w:hAnsi="Calisto MT" w:cs="Calibri"/>
          <w:b/>
          <w:sz w:val="24"/>
          <w:szCs w:val="24"/>
        </w:rPr>
      </w:pPr>
      <w:r w:rsidRPr="004B374F">
        <w:rPr>
          <w:rFonts w:ascii="Calisto MT" w:hAnsi="Calisto MT"/>
        </w:rPr>
        <w:t xml:space="preserve">Gambar 1. </w:t>
      </w:r>
      <w:proofErr w:type="spellStart"/>
      <w:r w:rsidRPr="004B374F">
        <w:rPr>
          <w:rFonts w:ascii="Calisto MT" w:hAnsi="Calisto MT"/>
        </w:rPr>
        <w:t>Grafik</w:t>
      </w:r>
      <w:proofErr w:type="spellEnd"/>
      <w:r w:rsidRPr="004B374F">
        <w:rPr>
          <w:rFonts w:ascii="Calisto MT" w:hAnsi="Calisto MT"/>
        </w:rPr>
        <w:t xml:space="preserve"> </w:t>
      </w:r>
      <w:proofErr w:type="spellStart"/>
      <w:r w:rsidRPr="004B374F">
        <w:rPr>
          <w:rFonts w:ascii="Calisto MT" w:hAnsi="Calisto MT"/>
        </w:rPr>
        <w:t>Penurunan</w:t>
      </w:r>
      <w:proofErr w:type="spellEnd"/>
      <w:r w:rsidRPr="004B374F">
        <w:rPr>
          <w:rFonts w:ascii="Calisto MT" w:hAnsi="Calisto MT"/>
        </w:rPr>
        <w:t xml:space="preserve"> </w:t>
      </w:r>
      <w:r w:rsidRPr="004B374F">
        <w:rPr>
          <w:rFonts w:ascii="Calisto MT" w:hAnsi="Calisto MT"/>
          <w:lang w:val="id-ID"/>
        </w:rPr>
        <w:t>Pretest dan Postest</w:t>
      </w:r>
    </w:p>
    <w:p w14:paraId="3C87C60B" w14:textId="77777777" w:rsidR="00013139" w:rsidRPr="004B374F" w:rsidRDefault="00654CD5" w:rsidP="00013139">
      <w:pPr>
        <w:spacing w:after="120"/>
        <w:ind w:firstLine="360"/>
        <w:jc w:val="both"/>
        <w:rPr>
          <w:rFonts w:ascii="Calisto MT" w:hAnsi="Calisto MT" w:cs="Calibri"/>
          <w:b/>
          <w:sz w:val="24"/>
          <w:szCs w:val="24"/>
        </w:rPr>
      </w:pPr>
      <w:proofErr w:type="spellStart"/>
      <w:r w:rsidRPr="004B374F">
        <w:rPr>
          <w:rFonts w:ascii="Calisto MT" w:hAnsi="Calisto MT"/>
          <w:spacing w:val="1"/>
        </w:rPr>
        <w:t>Berdasarkan</w:t>
      </w:r>
      <w:proofErr w:type="spellEnd"/>
      <w:r w:rsidRPr="004B374F">
        <w:rPr>
          <w:rFonts w:ascii="Calisto MT" w:hAnsi="Calisto MT"/>
          <w:spacing w:val="1"/>
        </w:rPr>
        <w:t xml:space="preserve"> </w:t>
      </w:r>
      <w:proofErr w:type="spellStart"/>
      <w:r w:rsidRPr="004B374F">
        <w:rPr>
          <w:rFonts w:ascii="Calisto MT" w:hAnsi="Calisto MT"/>
          <w:spacing w:val="1"/>
        </w:rPr>
        <w:t>analisis</w:t>
      </w:r>
      <w:proofErr w:type="spellEnd"/>
      <w:r w:rsidRPr="004B374F">
        <w:rPr>
          <w:rFonts w:ascii="Calisto MT" w:hAnsi="Calisto MT"/>
          <w:spacing w:val="1"/>
        </w:rPr>
        <w:t xml:space="preserve"> </w:t>
      </w:r>
      <w:proofErr w:type="spellStart"/>
      <w:r w:rsidRPr="004B374F">
        <w:rPr>
          <w:rFonts w:ascii="Calisto MT" w:hAnsi="Calisto MT"/>
          <w:spacing w:val="1"/>
        </w:rPr>
        <w:t>grafik</w:t>
      </w:r>
      <w:proofErr w:type="spellEnd"/>
      <w:r w:rsidRPr="004B374F">
        <w:rPr>
          <w:rFonts w:ascii="Calisto MT" w:hAnsi="Calisto MT"/>
          <w:spacing w:val="1"/>
        </w:rPr>
        <w:t xml:space="preserve"> yang </w:t>
      </w:r>
      <w:proofErr w:type="spellStart"/>
      <w:r w:rsidRPr="004B374F">
        <w:rPr>
          <w:rFonts w:ascii="Calisto MT" w:hAnsi="Calisto MT"/>
          <w:spacing w:val="1"/>
        </w:rPr>
        <w:t>tersaji</w:t>
      </w:r>
      <w:proofErr w:type="spellEnd"/>
      <w:r w:rsidRPr="004B374F">
        <w:rPr>
          <w:rFonts w:ascii="Calisto MT" w:hAnsi="Calisto MT"/>
          <w:spacing w:val="1"/>
        </w:rPr>
        <w:t xml:space="preserve">, </w:t>
      </w:r>
      <w:proofErr w:type="spellStart"/>
      <w:r w:rsidRPr="004B374F">
        <w:rPr>
          <w:rFonts w:ascii="Calisto MT" w:hAnsi="Calisto MT"/>
          <w:spacing w:val="1"/>
        </w:rPr>
        <w:t>terdapat</w:t>
      </w:r>
      <w:proofErr w:type="spellEnd"/>
      <w:r w:rsidRPr="004B374F">
        <w:rPr>
          <w:rFonts w:ascii="Calisto MT" w:hAnsi="Calisto MT"/>
          <w:spacing w:val="1"/>
        </w:rPr>
        <w:t xml:space="preserve"> </w:t>
      </w:r>
      <w:r w:rsidRPr="004B374F">
        <w:rPr>
          <w:rFonts w:ascii="Calisto MT" w:hAnsi="Calisto MT"/>
          <w:spacing w:val="1"/>
          <w:lang w:val="id-ID"/>
        </w:rPr>
        <w:t>8</w:t>
      </w:r>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yang </w:t>
      </w:r>
      <w:proofErr w:type="spellStart"/>
      <w:r w:rsidRPr="004B374F">
        <w:rPr>
          <w:rFonts w:ascii="Calisto MT" w:hAnsi="Calisto MT"/>
          <w:spacing w:val="1"/>
        </w:rPr>
        <w:t>dijadikan</w:t>
      </w:r>
      <w:proofErr w:type="spellEnd"/>
      <w:r w:rsidRPr="004B374F">
        <w:rPr>
          <w:rFonts w:ascii="Calisto MT" w:hAnsi="Calisto MT"/>
          <w:spacing w:val="1"/>
        </w:rPr>
        <w:t xml:space="preserve"> </w:t>
      </w:r>
      <w:proofErr w:type="spellStart"/>
      <w:r w:rsidRPr="004B374F">
        <w:rPr>
          <w:rFonts w:ascii="Calisto MT" w:hAnsi="Calisto MT"/>
          <w:spacing w:val="1"/>
        </w:rPr>
        <w:t>sampel</w:t>
      </w:r>
      <w:proofErr w:type="spellEnd"/>
      <w:r w:rsidRPr="004B374F">
        <w:rPr>
          <w:rFonts w:ascii="Calisto MT" w:hAnsi="Calisto MT"/>
          <w:spacing w:val="1"/>
        </w:rPr>
        <w:t xml:space="preserve"> </w:t>
      </w:r>
      <w:proofErr w:type="spellStart"/>
      <w:r w:rsidRPr="004B374F">
        <w:rPr>
          <w:rFonts w:ascii="Calisto MT" w:hAnsi="Calisto MT"/>
          <w:spacing w:val="1"/>
        </w:rPr>
        <w:t>penelitian</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karakteristik</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yang </w:t>
      </w:r>
      <w:proofErr w:type="spellStart"/>
      <w:r w:rsidRPr="004B374F">
        <w:rPr>
          <w:rFonts w:ascii="Calisto MT" w:hAnsi="Calisto MT"/>
          <w:spacing w:val="1"/>
        </w:rPr>
        <w:t>tergolong</w:t>
      </w:r>
      <w:proofErr w:type="spellEnd"/>
      <w:r w:rsidRPr="004B374F">
        <w:rPr>
          <w:rFonts w:ascii="Calisto MT" w:hAnsi="Calisto MT"/>
          <w:spacing w:val="1"/>
        </w:rPr>
        <w:t xml:space="preserve"> </w:t>
      </w:r>
      <w:proofErr w:type="spellStart"/>
      <w:r w:rsidRPr="004B374F">
        <w:rPr>
          <w:rFonts w:ascii="Calisto MT" w:hAnsi="Calisto MT"/>
          <w:spacing w:val="1"/>
        </w:rPr>
        <w:t>rendah</w:t>
      </w:r>
      <w:proofErr w:type="spellEnd"/>
      <w:r w:rsidRPr="004B374F">
        <w:rPr>
          <w:rFonts w:ascii="Calisto MT" w:hAnsi="Calisto MT"/>
          <w:spacing w:val="1"/>
        </w:rPr>
        <w:t xml:space="preserve"> </w:t>
      </w:r>
      <w:proofErr w:type="spellStart"/>
      <w:r w:rsidRPr="004B374F">
        <w:rPr>
          <w:rFonts w:ascii="Calisto MT" w:hAnsi="Calisto MT"/>
          <w:spacing w:val="1"/>
        </w:rPr>
        <w:t>sebelum</w:t>
      </w:r>
      <w:proofErr w:type="spellEnd"/>
      <w:r w:rsidRPr="004B374F">
        <w:rPr>
          <w:rFonts w:ascii="Calisto MT" w:hAnsi="Calisto MT"/>
          <w:spacing w:val="1"/>
        </w:rPr>
        <w:t xml:space="preserve"> </w:t>
      </w:r>
      <w:proofErr w:type="spellStart"/>
      <w:r w:rsidRPr="004B374F">
        <w:rPr>
          <w:rFonts w:ascii="Calisto MT" w:hAnsi="Calisto MT"/>
          <w:spacing w:val="1"/>
        </w:rPr>
        <w:t>intervensi</w:t>
      </w:r>
      <w:proofErr w:type="spellEnd"/>
      <w:r w:rsidRPr="004B374F">
        <w:rPr>
          <w:rFonts w:ascii="Calisto MT" w:hAnsi="Calisto MT"/>
          <w:spacing w:val="1"/>
        </w:rPr>
        <w:t xml:space="preserve"> </w:t>
      </w:r>
      <w:proofErr w:type="spellStart"/>
      <w:r w:rsidRPr="004B374F">
        <w:rPr>
          <w:rFonts w:ascii="Calisto MT" w:hAnsi="Calisto MT"/>
          <w:spacing w:val="1"/>
        </w:rPr>
        <w:t>diberikan</w:t>
      </w:r>
      <w:proofErr w:type="spellEnd"/>
      <w:r w:rsidRPr="004B374F">
        <w:rPr>
          <w:rFonts w:ascii="Calisto MT" w:hAnsi="Calisto MT"/>
          <w:spacing w:val="1"/>
        </w:rPr>
        <w:t xml:space="preserve">. </w:t>
      </w:r>
      <w:proofErr w:type="spellStart"/>
      <w:r w:rsidRPr="004B374F">
        <w:rPr>
          <w:rFonts w:ascii="Calisto MT" w:hAnsi="Calisto MT"/>
          <w:spacing w:val="1"/>
        </w:rPr>
        <w:t>Penurunan</w:t>
      </w:r>
      <w:proofErr w:type="spellEnd"/>
      <w:r w:rsidRPr="004B374F">
        <w:rPr>
          <w:rFonts w:ascii="Calisto MT" w:hAnsi="Calisto MT"/>
          <w:spacing w:val="1"/>
        </w:rPr>
        <w:t xml:space="preserve"> </w:t>
      </w:r>
      <w:proofErr w:type="spellStart"/>
      <w:r w:rsidRPr="004B374F">
        <w:rPr>
          <w:rFonts w:ascii="Calisto MT" w:hAnsi="Calisto MT"/>
          <w:spacing w:val="1"/>
        </w:rPr>
        <w:t>konsistensi</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pada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menjadi</w:t>
      </w:r>
      <w:proofErr w:type="spellEnd"/>
      <w:r w:rsidRPr="004B374F">
        <w:rPr>
          <w:rFonts w:ascii="Calisto MT" w:hAnsi="Calisto MT"/>
          <w:spacing w:val="1"/>
        </w:rPr>
        <w:t xml:space="preserve"> </w:t>
      </w:r>
      <w:proofErr w:type="spellStart"/>
      <w:r w:rsidRPr="004B374F">
        <w:rPr>
          <w:rFonts w:ascii="Calisto MT" w:hAnsi="Calisto MT"/>
          <w:spacing w:val="1"/>
        </w:rPr>
        <w:t>fokus</w:t>
      </w:r>
      <w:proofErr w:type="spellEnd"/>
      <w:r w:rsidRPr="004B374F">
        <w:rPr>
          <w:rFonts w:ascii="Calisto MT" w:hAnsi="Calisto MT"/>
          <w:spacing w:val="1"/>
        </w:rPr>
        <w:t xml:space="preserve"> </w:t>
      </w:r>
      <w:proofErr w:type="spellStart"/>
      <w:r w:rsidRPr="004B374F">
        <w:rPr>
          <w:rFonts w:ascii="Calisto MT" w:hAnsi="Calisto MT"/>
          <w:spacing w:val="1"/>
        </w:rPr>
        <w:t>utama</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studi</w:t>
      </w:r>
      <w:proofErr w:type="spellEnd"/>
      <w:r w:rsidRPr="004B374F">
        <w:rPr>
          <w:rFonts w:ascii="Calisto MT" w:hAnsi="Calisto MT"/>
          <w:spacing w:val="1"/>
        </w:rPr>
        <w:t xml:space="preserve"> </w:t>
      </w:r>
      <w:proofErr w:type="spellStart"/>
      <w:r w:rsidRPr="004B374F">
        <w:rPr>
          <w:rFonts w:ascii="Calisto MT" w:hAnsi="Calisto MT"/>
          <w:spacing w:val="1"/>
        </w:rPr>
        <w:t>eksperimen</w:t>
      </w:r>
      <w:proofErr w:type="spellEnd"/>
      <w:r w:rsidRPr="004B374F">
        <w:rPr>
          <w:rFonts w:ascii="Calisto MT" w:hAnsi="Calisto MT"/>
          <w:spacing w:val="1"/>
        </w:rPr>
        <w:t xml:space="preserve"> yang </w:t>
      </w:r>
      <w:proofErr w:type="spellStart"/>
      <w:r w:rsidRPr="004B374F">
        <w:rPr>
          <w:rFonts w:ascii="Calisto MT" w:hAnsi="Calisto MT"/>
          <w:spacing w:val="1"/>
        </w:rPr>
        <w:t>dilakukan</w:t>
      </w:r>
      <w:proofErr w:type="spellEnd"/>
      <w:r w:rsidRPr="004B374F">
        <w:rPr>
          <w:rFonts w:ascii="Calisto MT" w:hAnsi="Calisto MT"/>
          <w:spacing w:val="1"/>
        </w:rPr>
        <w:t xml:space="preserve">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Data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mengindikasikan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sebagian</w:t>
      </w:r>
      <w:proofErr w:type="spellEnd"/>
      <w:r w:rsidRPr="004B374F">
        <w:rPr>
          <w:rFonts w:ascii="Calisto MT" w:hAnsi="Calisto MT"/>
          <w:spacing w:val="1"/>
        </w:rPr>
        <w:t xml:space="preserve"> </w:t>
      </w:r>
      <w:proofErr w:type="spellStart"/>
      <w:r w:rsidRPr="004B374F">
        <w:rPr>
          <w:rFonts w:ascii="Calisto MT" w:hAnsi="Calisto MT"/>
          <w:spacing w:val="1"/>
        </w:rPr>
        <w:t>besar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masih</w:t>
      </w:r>
      <w:proofErr w:type="spellEnd"/>
      <w:r w:rsidRPr="004B374F">
        <w:rPr>
          <w:rFonts w:ascii="Calisto MT" w:hAnsi="Calisto MT"/>
          <w:spacing w:val="1"/>
        </w:rPr>
        <w:t xml:space="preserve"> </w:t>
      </w:r>
      <w:proofErr w:type="spellStart"/>
      <w:r w:rsidRPr="004B374F">
        <w:rPr>
          <w:rFonts w:ascii="Calisto MT" w:hAnsi="Calisto MT"/>
          <w:spacing w:val="1"/>
        </w:rPr>
        <w:t>menghadapi</w:t>
      </w:r>
      <w:proofErr w:type="spellEnd"/>
      <w:r w:rsidRPr="004B374F">
        <w:rPr>
          <w:rFonts w:ascii="Calisto MT" w:hAnsi="Calisto MT"/>
          <w:spacing w:val="1"/>
        </w:rPr>
        <w:t xml:space="preserve"> </w:t>
      </w:r>
      <w:proofErr w:type="spellStart"/>
      <w:r w:rsidRPr="004B374F">
        <w:rPr>
          <w:rFonts w:ascii="Calisto MT" w:hAnsi="Calisto MT"/>
          <w:spacing w:val="1"/>
        </w:rPr>
        <w:t>berbagai</w:t>
      </w:r>
      <w:proofErr w:type="spellEnd"/>
      <w:r w:rsidRPr="004B374F">
        <w:rPr>
          <w:rFonts w:ascii="Calisto MT" w:hAnsi="Calisto MT"/>
          <w:spacing w:val="1"/>
        </w:rPr>
        <w:t xml:space="preserve"> </w:t>
      </w:r>
      <w:proofErr w:type="spellStart"/>
      <w:r w:rsidRPr="004B374F">
        <w:rPr>
          <w:rFonts w:ascii="Calisto MT" w:hAnsi="Calisto MT"/>
          <w:spacing w:val="1"/>
        </w:rPr>
        <w:t>kendala</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menerapkan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optimal. </w:t>
      </w:r>
      <w:proofErr w:type="spellStart"/>
      <w:r w:rsidRPr="004B374F">
        <w:rPr>
          <w:rFonts w:ascii="Calisto MT" w:hAnsi="Calisto MT"/>
          <w:spacing w:val="1"/>
        </w:rPr>
        <w:t>Keterbatasan</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mengelola</w:t>
      </w:r>
      <w:proofErr w:type="spellEnd"/>
      <w:r w:rsidRPr="004B374F">
        <w:rPr>
          <w:rFonts w:ascii="Calisto MT" w:hAnsi="Calisto MT"/>
          <w:spacing w:val="1"/>
        </w:rPr>
        <w:t xml:space="preserve"> </w:t>
      </w:r>
      <w:proofErr w:type="spellStart"/>
      <w:r w:rsidRPr="004B374F">
        <w:rPr>
          <w:rFonts w:ascii="Calisto MT" w:hAnsi="Calisto MT"/>
          <w:spacing w:val="1"/>
        </w:rPr>
        <w:t>waktu</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pengaturan</w:t>
      </w:r>
      <w:proofErr w:type="spellEnd"/>
      <w:r w:rsidRPr="004B374F">
        <w:rPr>
          <w:rFonts w:ascii="Calisto MT" w:hAnsi="Calisto MT"/>
          <w:spacing w:val="1"/>
        </w:rPr>
        <w:t xml:space="preserve"> </w:t>
      </w:r>
      <w:proofErr w:type="spellStart"/>
      <w:r w:rsidRPr="004B374F">
        <w:rPr>
          <w:rFonts w:ascii="Calisto MT" w:hAnsi="Calisto MT"/>
          <w:spacing w:val="1"/>
        </w:rPr>
        <w:t>prioritas</w:t>
      </w:r>
      <w:proofErr w:type="spellEnd"/>
      <w:r w:rsidRPr="004B374F">
        <w:rPr>
          <w:rFonts w:ascii="Calisto MT" w:hAnsi="Calisto MT"/>
          <w:spacing w:val="1"/>
        </w:rPr>
        <w:t xml:space="preserve">, dan </w:t>
      </w:r>
      <w:proofErr w:type="spellStart"/>
      <w:r w:rsidRPr="004B374F">
        <w:rPr>
          <w:rFonts w:ascii="Calisto MT" w:hAnsi="Calisto MT"/>
          <w:spacing w:val="1"/>
        </w:rPr>
        <w:t>kepatuhan</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aturan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mencerminkan</w:t>
      </w:r>
      <w:proofErr w:type="spellEnd"/>
      <w:r w:rsidRPr="004B374F">
        <w:rPr>
          <w:rFonts w:ascii="Calisto MT" w:hAnsi="Calisto MT"/>
          <w:spacing w:val="1"/>
        </w:rPr>
        <w:t xml:space="preserve"> </w:t>
      </w:r>
      <w:proofErr w:type="spellStart"/>
      <w:r w:rsidRPr="004B374F">
        <w:rPr>
          <w:rFonts w:ascii="Calisto MT" w:hAnsi="Calisto MT"/>
          <w:spacing w:val="1"/>
        </w:rPr>
        <w:t>kurangnya</w:t>
      </w:r>
      <w:proofErr w:type="spellEnd"/>
      <w:r w:rsidRPr="004B374F">
        <w:rPr>
          <w:rFonts w:ascii="Calisto MT" w:hAnsi="Calisto MT"/>
          <w:spacing w:val="1"/>
        </w:rPr>
        <w:t xml:space="preserve"> </w:t>
      </w:r>
      <w:proofErr w:type="spellStart"/>
      <w:r w:rsidRPr="004B374F">
        <w:rPr>
          <w:rFonts w:ascii="Calisto MT" w:hAnsi="Calisto MT"/>
          <w:spacing w:val="1"/>
        </w:rPr>
        <w:t>pemahaman</w:t>
      </w:r>
      <w:proofErr w:type="spellEnd"/>
      <w:r w:rsidRPr="004B374F">
        <w:rPr>
          <w:rFonts w:ascii="Calisto MT" w:hAnsi="Calisto MT"/>
          <w:spacing w:val="1"/>
        </w:rPr>
        <w:t xml:space="preserve"> dan </w:t>
      </w:r>
      <w:proofErr w:type="spellStart"/>
      <w:r w:rsidRPr="004B374F">
        <w:rPr>
          <w:rFonts w:ascii="Calisto MT" w:hAnsi="Calisto MT"/>
          <w:spacing w:val="1"/>
        </w:rPr>
        <w:t>kesadaran</w:t>
      </w:r>
      <w:proofErr w:type="spellEnd"/>
      <w:r w:rsidRPr="004B374F">
        <w:rPr>
          <w:rFonts w:ascii="Calisto MT" w:hAnsi="Calisto MT"/>
          <w:spacing w:val="1"/>
        </w:rPr>
        <w:t xml:space="preserve"> yang </w:t>
      </w:r>
      <w:proofErr w:type="spellStart"/>
      <w:r w:rsidRPr="004B374F">
        <w:rPr>
          <w:rFonts w:ascii="Calisto MT" w:hAnsi="Calisto MT"/>
          <w:spacing w:val="1"/>
        </w:rPr>
        <w:t>mendalam</w:t>
      </w:r>
      <w:proofErr w:type="spellEnd"/>
      <w:r w:rsidRPr="004B374F">
        <w:rPr>
          <w:rFonts w:ascii="Calisto MT" w:hAnsi="Calisto MT"/>
          <w:spacing w:val="1"/>
        </w:rPr>
        <w:t xml:space="preserve"> </w:t>
      </w:r>
      <w:proofErr w:type="spellStart"/>
      <w:r w:rsidRPr="004B374F">
        <w:rPr>
          <w:rFonts w:ascii="Calisto MT" w:hAnsi="Calisto MT"/>
          <w:spacing w:val="1"/>
        </w:rPr>
        <w:t>mengenai</w:t>
      </w:r>
      <w:proofErr w:type="spellEnd"/>
      <w:r w:rsidRPr="004B374F">
        <w:rPr>
          <w:rFonts w:ascii="Calisto MT" w:hAnsi="Calisto MT"/>
          <w:spacing w:val="1"/>
        </w:rPr>
        <w:t xml:space="preserve"> </w:t>
      </w:r>
      <w:proofErr w:type="spellStart"/>
      <w:r w:rsidRPr="004B374F">
        <w:rPr>
          <w:rFonts w:ascii="Calisto MT" w:hAnsi="Calisto MT"/>
          <w:spacing w:val="1"/>
        </w:rPr>
        <w:t>pentingnya</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sebagai</w:t>
      </w:r>
      <w:proofErr w:type="spellEnd"/>
      <w:r w:rsidRPr="004B374F">
        <w:rPr>
          <w:rFonts w:ascii="Calisto MT" w:hAnsi="Calisto MT"/>
          <w:spacing w:val="1"/>
        </w:rPr>
        <w:t xml:space="preserve"> </w:t>
      </w:r>
      <w:proofErr w:type="spellStart"/>
      <w:r w:rsidRPr="004B374F">
        <w:rPr>
          <w:rFonts w:ascii="Calisto MT" w:hAnsi="Calisto MT"/>
          <w:spacing w:val="1"/>
        </w:rPr>
        <w:t>faktor</w:t>
      </w:r>
      <w:proofErr w:type="spellEnd"/>
      <w:r w:rsidRPr="004B374F">
        <w:rPr>
          <w:rFonts w:ascii="Calisto MT" w:hAnsi="Calisto MT"/>
          <w:spacing w:val="1"/>
        </w:rPr>
        <w:t xml:space="preserve"> </w:t>
      </w:r>
      <w:proofErr w:type="spellStart"/>
      <w:r w:rsidRPr="004B374F">
        <w:rPr>
          <w:rFonts w:ascii="Calisto MT" w:hAnsi="Calisto MT"/>
          <w:spacing w:val="1"/>
        </w:rPr>
        <w:t>penunjang</w:t>
      </w:r>
      <w:proofErr w:type="spellEnd"/>
      <w:r w:rsidRPr="004B374F">
        <w:rPr>
          <w:rFonts w:ascii="Calisto MT" w:hAnsi="Calisto MT"/>
          <w:spacing w:val="1"/>
        </w:rPr>
        <w:t xml:space="preserve"> </w:t>
      </w:r>
      <w:proofErr w:type="spellStart"/>
      <w:r w:rsidRPr="004B374F">
        <w:rPr>
          <w:rFonts w:ascii="Calisto MT" w:hAnsi="Calisto MT"/>
          <w:spacing w:val="1"/>
        </w:rPr>
        <w:t>keberhasilan</w:t>
      </w:r>
      <w:proofErr w:type="spellEnd"/>
      <w:r w:rsidRPr="004B374F">
        <w:rPr>
          <w:rFonts w:ascii="Calisto MT" w:hAnsi="Calisto MT"/>
          <w:spacing w:val="1"/>
        </w:rPr>
        <w:t xml:space="preserve"> </w:t>
      </w:r>
      <w:proofErr w:type="spellStart"/>
      <w:r w:rsidRPr="004B374F">
        <w:rPr>
          <w:rFonts w:ascii="Calisto MT" w:hAnsi="Calisto MT"/>
          <w:spacing w:val="1"/>
        </w:rPr>
        <w:t>akademik</w:t>
      </w:r>
      <w:proofErr w:type="spellEnd"/>
      <w:r w:rsidRPr="004B374F">
        <w:rPr>
          <w:rFonts w:ascii="Calisto MT" w:hAnsi="Calisto MT"/>
          <w:spacing w:val="1"/>
        </w:rPr>
        <w:t xml:space="preserve">. Oleh </w:t>
      </w:r>
      <w:proofErr w:type="spellStart"/>
      <w:r w:rsidRPr="004B374F">
        <w:rPr>
          <w:rFonts w:ascii="Calisto MT" w:hAnsi="Calisto MT"/>
          <w:spacing w:val="1"/>
        </w:rPr>
        <w:t>karena</w:t>
      </w:r>
      <w:proofErr w:type="spellEnd"/>
      <w:r w:rsidRPr="004B374F">
        <w:rPr>
          <w:rFonts w:ascii="Calisto MT" w:hAnsi="Calisto MT"/>
          <w:spacing w:val="1"/>
        </w:rPr>
        <w:t xml:space="preserve"> </w:t>
      </w:r>
      <w:proofErr w:type="spellStart"/>
      <w:r w:rsidRPr="004B374F">
        <w:rPr>
          <w:rFonts w:ascii="Calisto MT" w:hAnsi="Calisto MT"/>
          <w:spacing w:val="1"/>
        </w:rPr>
        <w:t>itu</w:t>
      </w:r>
      <w:proofErr w:type="spellEnd"/>
      <w:r w:rsidRPr="004B374F">
        <w:rPr>
          <w:rFonts w:ascii="Calisto MT" w:hAnsi="Calisto MT"/>
          <w:spacing w:val="1"/>
        </w:rPr>
        <w:t xml:space="preserve">, </w:t>
      </w:r>
      <w:proofErr w:type="spellStart"/>
      <w:r w:rsidRPr="004B374F">
        <w:rPr>
          <w:rFonts w:ascii="Calisto MT" w:hAnsi="Calisto MT"/>
          <w:spacing w:val="1"/>
        </w:rPr>
        <w:t>hasil</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menegaskan</w:t>
      </w:r>
      <w:proofErr w:type="spellEnd"/>
      <w:r w:rsidRPr="004B374F">
        <w:rPr>
          <w:rFonts w:ascii="Calisto MT" w:hAnsi="Calisto MT"/>
          <w:spacing w:val="1"/>
        </w:rPr>
        <w:t xml:space="preserve"> </w:t>
      </w:r>
      <w:proofErr w:type="spellStart"/>
      <w:r w:rsidRPr="004B374F">
        <w:rPr>
          <w:rFonts w:ascii="Calisto MT" w:hAnsi="Calisto MT"/>
          <w:spacing w:val="1"/>
        </w:rPr>
        <w:t>perlunya</w:t>
      </w:r>
      <w:proofErr w:type="spellEnd"/>
      <w:r w:rsidRPr="004B374F">
        <w:rPr>
          <w:rFonts w:ascii="Calisto MT" w:hAnsi="Calisto MT"/>
          <w:spacing w:val="1"/>
        </w:rPr>
        <w:t xml:space="preserve"> </w:t>
      </w:r>
      <w:proofErr w:type="spellStart"/>
      <w:r w:rsidRPr="004B374F">
        <w:rPr>
          <w:rFonts w:ascii="Calisto MT" w:hAnsi="Calisto MT"/>
          <w:spacing w:val="1"/>
        </w:rPr>
        <w:t>evaluasi</w:t>
      </w:r>
      <w:proofErr w:type="spellEnd"/>
      <w:r w:rsidRPr="004B374F">
        <w:rPr>
          <w:rFonts w:ascii="Calisto MT" w:hAnsi="Calisto MT"/>
          <w:spacing w:val="1"/>
        </w:rPr>
        <w:t xml:space="preserve"> dan </w:t>
      </w:r>
      <w:proofErr w:type="spellStart"/>
      <w:r w:rsidRPr="004B374F">
        <w:rPr>
          <w:rFonts w:ascii="Calisto MT" w:hAnsi="Calisto MT"/>
          <w:spacing w:val="1"/>
        </w:rPr>
        <w:t>pengembangan</w:t>
      </w:r>
      <w:proofErr w:type="spellEnd"/>
      <w:r w:rsidRPr="004B374F">
        <w:rPr>
          <w:rFonts w:ascii="Calisto MT" w:hAnsi="Calisto MT"/>
          <w:spacing w:val="1"/>
        </w:rPr>
        <w:t xml:space="preserve">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lanjut</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yang </w:t>
      </w:r>
      <w:proofErr w:type="spellStart"/>
      <w:r w:rsidRPr="004B374F">
        <w:rPr>
          <w:rFonts w:ascii="Calisto MT" w:hAnsi="Calisto MT"/>
          <w:spacing w:val="1"/>
        </w:rPr>
        <w:t>diterapkan</w:t>
      </w:r>
      <w:proofErr w:type="spellEnd"/>
      <w:r w:rsidRPr="004B374F">
        <w:rPr>
          <w:rFonts w:ascii="Calisto MT" w:hAnsi="Calisto MT"/>
          <w:spacing w:val="1"/>
        </w:rPr>
        <w:t xml:space="preserve">, </w:t>
      </w:r>
      <w:proofErr w:type="spellStart"/>
      <w:r w:rsidRPr="004B374F">
        <w:rPr>
          <w:rFonts w:ascii="Calisto MT" w:hAnsi="Calisto MT"/>
          <w:spacing w:val="1"/>
        </w:rPr>
        <w:t>khususnya</w:t>
      </w:r>
      <w:proofErr w:type="spellEnd"/>
      <w:r w:rsidRPr="004B374F">
        <w:rPr>
          <w:rFonts w:ascii="Calisto MT" w:hAnsi="Calisto MT"/>
          <w:spacing w:val="1"/>
        </w:rPr>
        <w:t xml:space="preserve"> yang </w:t>
      </w:r>
      <w:proofErr w:type="spellStart"/>
      <w:r w:rsidRPr="004B374F">
        <w:rPr>
          <w:rFonts w:ascii="Calisto MT" w:hAnsi="Calisto MT"/>
          <w:spacing w:val="1"/>
        </w:rPr>
        <w:t>menggunakan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Melalui</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diharapkan</w:t>
      </w:r>
      <w:proofErr w:type="spellEnd"/>
      <w:r w:rsidRPr="004B374F">
        <w:rPr>
          <w:rFonts w:ascii="Calisto MT" w:hAnsi="Calisto MT"/>
          <w:spacing w:val="1"/>
        </w:rPr>
        <w:t xml:space="preserve">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memberikan</w:t>
      </w:r>
      <w:proofErr w:type="spellEnd"/>
      <w:r w:rsidRPr="004B374F">
        <w:rPr>
          <w:rFonts w:ascii="Calisto MT" w:hAnsi="Calisto MT"/>
          <w:spacing w:val="1"/>
        </w:rPr>
        <w:t xml:space="preserve"> </w:t>
      </w:r>
      <w:proofErr w:type="spellStart"/>
      <w:r w:rsidRPr="004B374F">
        <w:rPr>
          <w:rFonts w:ascii="Calisto MT" w:hAnsi="Calisto MT"/>
          <w:spacing w:val="1"/>
        </w:rPr>
        <w:t>dampak</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signifikan</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mendorong</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w:t>
      </w:r>
      <w:proofErr w:type="spellStart"/>
      <w:r w:rsidRPr="004B374F">
        <w:rPr>
          <w:rFonts w:ascii="Calisto MT" w:hAnsi="Calisto MT"/>
          <w:spacing w:val="1"/>
        </w:rPr>
        <w:t>berkelanjutan</w:t>
      </w:r>
      <w:proofErr w:type="spellEnd"/>
      <w:r w:rsidRPr="004B374F">
        <w:rPr>
          <w:rFonts w:ascii="Calisto MT" w:hAnsi="Calisto MT"/>
          <w:spacing w:val="1"/>
        </w:rPr>
        <w:t xml:space="preserve">, </w:t>
      </w:r>
      <w:proofErr w:type="spellStart"/>
      <w:r w:rsidRPr="004B374F">
        <w:rPr>
          <w:rFonts w:ascii="Calisto MT" w:hAnsi="Calisto MT"/>
          <w:spacing w:val="1"/>
        </w:rPr>
        <w:t>sehingga</w:t>
      </w:r>
      <w:proofErr w:type="spellEnd"/>
      <w:r w:rsidRPr="004B374F">
        <w:rPr>
          <w:rFonts w:ascii="Calisto MT" w:hAnsi="Calisto MT"/>
          <w:spacing w:val="1"/>
        </w:rPr>
        <w:t xml:space="preserve"> </w:t>
      </w:r>
      <w:proofErr w:type="spellStart"/>
      <w:r w:rsidRPr="004B374F">
        <w:rPr>
          <w:rFonts w:ascii="Calisto MT" w:hAnsi="Calisto MT"/>
          <w:spacing w:val="1"/>
        </w:rPr>
        <w:t>kemampuan</w:t>
      </w:r>
      <w:proofErr w:type="spellEnd"/>
      <w:r w:rsidRPr="004B374F">
        <w:rPr>
          <w:rFonts w:ascii="Calisto MT" w:hAnsi="Calisto MT"/>
          <w:spacing w:val="1"/>
        </w:rPr>
        <w:t xml:space="preserve"> </w:t>
      </w:r>
      <w:proofErr w:type="spellStart"/>
      <w:r w:rsidRPr="004B374F">
        <w:rPr>
          <w:rFonts w:ascii="Calisto MT" w:hAnsi="Calisto MT"/>
          <w:spacing w:val="1"/>
        </w:rPr>
        <w:t>mereka</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mengatur</w:t>
      </w:r>
      <w:proofErr w:type="spellEnd"/>
      <w:r w:rsidRPr="004B374F">
        <w:rPr>
          <w:rFonts w:ascii="Calisto MT" w:hAnsi="Calisto MT"/>
          <w:spacing w:val="1"/>
        </w:rPr>
        <w:t xml:space="preserve"> dan </w:t>
      </w:r>
      <w:proofErr w:type="spellStart"/>
      <w:r w:rsidRPr="004B374F">
        <w:rPr>
          <w:rFonts w:ascii="Calisto MT" w:hAnsi="Calisto MT"/>
          <w:spacing w:val="1"/>
        </w:rPr>
        <w:t>memotivasi</w:t>
      </w:r>
      <w:proofErr w:type="spellEnd"/>
      <w:r w:rsidRPr="004B374F">
        <w:rPr>
          <w:rFonts w:ascii="Calisto MT" w:hAnsi="Calisto MT"/>
          <w:spacing w:val="1"/>
        </w:rPr>
        <w:t xml:space="preserve"> </w:t>
      </w:r>
      <w:proofErr w:type="spellStart"/>
      <w:r w:rsidRPr="004B374F">
        <w:rPr>
          <w:rFonts w:ascii="Calisto MT" w:hAnsi="Calisto MT"/>
          <w:spacing w:val="1"/>
        </w:rPr>
        <w:t>diri</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berkembang</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w:t>
      </w:r>
      <w:proofErr w:type="spellStart"/>
      <w:r w:rsidRPr="004B374F">
        <w:rPr>
          <w:rFonts w:ascii="Calisto MT" w:hAnsi="Calisto MT"/>
          <w:spacing w:val="1"/>
        </w:rPr>
        <w:t>maksimal</w:t>
      </w:r>
      <w:proofErr w:type="spellEnd"/>
      <w:r w:rsidRPr="004B374F">
        <w:rPr>
          <w:rFonts w:ascii="Calisto MT" w:hAnsi="Calisto MT"/>
          <w:spacing w:val="1"/>
          <w:lang w:val="id-ID"/>
        </w:rPr>
        <w:t xml:space="preserve">. </w:t>
      </w:r>
    </w:p>
    <w:p w14:paraId="2D9FC633" w14:textId="77777777" w:rsidR="00013139" w:rsidRPr="004B374F" w:rsidRDefault="00654CD5" w:rsidP="00013139">
      <w:pPr>
        <w:spacing w:after="120"/>
        <w:ind w:firstLine="360"/>
        <w:jc w:val="both"/>
        <w:rPr>
          <w:rFonts w:ascii="Calisto MT" w:hAnsi="Calisto MT" w:cs="Calibri"/>
          <w:b/>
          <w:sz w:val="24"/>
          <w:szCs w:val="24"/>
          <w:lang w:val="id-ID"/>
        </w:rPr>
      </w:pPr>
      <w:r w:rsidRPr="004B374F">
        <w:rPr>
          <w:rFonts w:ascii="Calisto MT" w:hAnsi="Calisto MT"/>
          <w:lang w:val="id-ID"/>
        </w:rPr>
        <w:t>B</w:t>
      </w:r>
      <w:proofErr w:type="spellStart"/>
      <w:r w:rsidRPr="004B374F">
        <w:rPr>
          <w:rFonts w:ascii="Calisto MT" w:hAnsi="Calisto MT"/>
        </w:rPr>
        <w:t>erdasarkan</w:t>
      </w:r>
      <w:proofErr w:type="spellEnd"/>
      <w:r w:rsidRPr="004B374F">
        <w:rPr>
          <w:rFonts w:ascii="Calisto MT" w:hAnsi="Calisto MT"/>
        </w:rPr>
        <w:t xml:space="preserve"> </w:t>
      </w:r>
      <w:proofErr w:type="spellStart"/>
      <w:r w:rsidRPr="004B374F">
        <w:rPr>
          <w:rFonts w:ascii="Calisto MT" w:hAnsi="Calisto MT"/>
        </w:rPr>
        <w:t>grafik</w:t>
      </w:r>
      <w:proofErr w:type="spellEnd"/>
      <w:r w:rsidRPr="004B374F">
        <w:rPr>
          <w:rFonts w:ascii="Calisto MT" w:hAnsi="Calisto MT"/>
        </w:rPr>
        <w:t xml:space="preserve"> </w:t>
      </w:r>
      <w:proofErr w:type="spellStart"/>
      <w:r w:rsidRPr="004B374F">
        <w:rPr>
          <w:rFonts w:ascii="Calisto MT" w:hAnsi="Calisto MT"/>
        </w:rPr>
        <w:t>tersebut</w:t>
      </w:r>
      <w:proofErr w:type="spellEnd"/>
      <w:r w:rsidRPr="004B374F">
        <w:rPr>
          <w:rFonts w:ascii="Calisto MT" w:hAnsi="Calisto MT"/>
        </w:rPr>
        <w:t xml:space="preserve">, </w:t>
      </w:r>
      <w:proofErr w:type="spellStart"/>
      <w:r w:rsidRPr="004B374F">
        <w:rPr>
          <w:rFonts w:ascii="Calisto MT" w:hAnsi="Calisto MT"/>
        </w:rPr>
        <w:t>terlihat</w:t>
      </w:r>
      <w:proofErr w:type="spellEnd"/>
      <w:r w:rsidRPr="004B374F">
        <w:rPr>
          <w:rFonts w:ascii="Calisto MT" w:hAnsi="Calisto MT"/>
        </w:rPr>
        <w:t xml:space="preserve"> </w:t>
      </w:r>
      <w:proofErr w:type="spellStart"/>
      <w:r w:rsidRPr="004B374F">
        <w:rPr>
          <w:rFonts w:ascii="Calisto MT" w:hAnsi="Calisto MT"/>
        </w:rPr>
        <w:t>adanya</w:t>
      </w:r>
      <w:proofErr w:type="spellEnd"/>
      <w:r w:rsidRPr="004B374F">
        <w:rPr>
          <w:rFonts w:ascii="Calisto MT" w:hAnsi="Calisto MT"/>
        </w:rPr>
        <w:t xml:space="preserve"> </w:t>
      </w:r>
      <w:proofErr w:type="spellStart"/>
      <w:r w:rsidRPr="004B374F">
        <w:rPr>
          <w:rFonts w:ascii="Calisto MT" w:hAnsi="Calisto MT"/>
        </w:rPr>
        <w:t>perbandingan</w:t>
      </w:r>
      <w:proofErr w:type="spellEnd"/>
      <w:r w:rsidRPr="004B374F">
        <w:rPr>
          <w:rFonts w:ascii="Calisto MT" w:hAnsi="Calisto MT"/>
        </w:rPr>
        <w:t xml:space="preserve"> </w:t>
      </w:r>
      <w:proofErr w:type="spellStart"/>
      <w:r w:rsidRPr="004B374F">
        <w:rPr>
          <w:rFonts w:ascii="Calisto MT" w:hAnsi="Calisto MT"/>
        </w:rPr>
        <w:t>nilai</w:t>
      </w:r>
      <w:proofErr w:type="spellEnd"/>
      <w:r w:rsidRPr="004B374F">
        <w:rPr>
          <w:rFonts w:ascii="Calisto MT" w:hAnsi="Calisto MT"/>
        </w:rPr>
        <w:t xml:space="preserve"> </w:t>
      </w:r>
      <w:proofErr w:type="spellStart"/>
      <w:r w:rsidRPr="004B374F">
        <w:rPr>
          <w:rFonts w:ascii="Calisto MT" w:hAnsi="Calisto MT"/>
        </w:rPr>
        <w:t>antara</w:t>
      </w:r>
      <w:proofErr w:type="spellEnd"/>
      <w:r w:rsidRPr="004B374F">
        <w:rPr>
          <w:rFonts w:ascii="Calisto MT" w:hAnsi="Calisto MT"/>
        </w:rPr>
        <w:t xml:space="preserve"> </w:t>
      </w:r>
      <w:proofErr w:type="spellStart"/>
      <w:r w:rsidRPr="004B374F">
        <w:rPr>
          <w:rStyle w:val="Strong"/>
          <w:rFonts w:ascii="Calisto MT" w:hAnsi="Calisto MT"/>
          <w:b w:val="0"/>
          <w:bCs w:val="0"/>
        </w:rPr>
        <w:t>sebelum</w:t>
      </w:r>
      <w:proofErr w:type="spellEnd"/>
      <w:r w:rsidRPr="004B374F">
        <w:rPr>
          <w:rStyle w:val="Strong"/>
          <w:rFonts w:ascii="Calisto MT" w:hAnsi="Calisto MT"/>
          <w:b w:val="0"/>
          <w:bCs w:val="0"/>
        </w:rPr>
        <w:t xml:space="preserve"> (pretest)</w:t>
      </w:r>
      <w:r w:rsidRPr="004B374F">
        <w:rPr>
          <w:rFonts w:ascii="Calisto MT" w:hAnsi="Calisto MT"/>
        </w:rPr>
        <w:t xml:space="preserve"> dan </w:t>
      </w:r>
      <w:proofErr w:type="spellStart"/>
      <w:r w:rsidRPr="004B374F">
        <w:rPr>
          <w:rStyle w:val="Strong"/>
          <w:rFonts w:ascii="Calisto MT" w:hAnsi="Calisto MT"/>
          <w:b w:val="0"/>
          <w:bCs w:val="0"/>
        </w:rPr>
        <w:t>sesudah</w:t>
      </w:r>
      <w:proofErr w:type="spellEnd"/>
      <w:r w:rsidRPr="004B374F">
        <w:rPr>
          <w:rStyle w:val="Strong"/>
          <w:rFonts w:ascii="Calisto MT" w:hAnsi="Calisto MT"/>
          <w:b w:val="0"/>
          <w:bCs w:val="0"/>
        </w:rPr>
        <w:t xml:space="preserve"> (posttest)</w:t>
      </w:r>
      <w:r w:rsidRPr="004B374F">
        <w:rPr>
          <w:rFonts w:ascii="Calisto MT" w:hAnsi="Calisto MT"/>
        </w:rPr>
        <w:t xml:space="preserve"> </w:t>
      </w:r>
      <w:proofErr w:type="spellStart"/>
      <w:r w:rsidRPr="004B374F">
        <w:rPr>
          <w:rFonts w:ascii="Calisto MT" w:hAnsi="Calisto MT"/>
        </w:rPr>
        <w:t>diberikan</w:t>
      </w:r>
      <w:proofErr w:type="spellEnd"/>
      <w:r w:rsidRPr="004B374F">
        <w:rPr>
          <w:rFonts w:ascii="Calisto MT" w:hAnsi="Calisto MT"/>
        </w:rPr>
        <w:t xml:space="preserve"> </w:t>
      </w:r>
      <w:proofErr w:type="spellStart"/>
      <w:r w:rsidRPr="004B374F">
        <w:rPr>
          <w:rFonts w:ascii="Calisto MT" w:hAnsi="Calisto MT"/>
        </w:rPr>
        <w:t>layanan</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w:t>
      </w:r>
      <w:proofErr w:type="spellStart"/>
      <w:r w:rsidRPr="004B374F">
        <w:rPr>
          <w:rFonts w:ascii="Calisto MT" w:hAnsi="Calisto MT"/>
        </w:rPr>
        <w:t>dengan</w:t>
      </w:r>
      <w:proofErr w:type="spellEnd"/>
      <w:r w:rsidRPr="004B374F">
        <w:rPr>
          <w:rFonts w:ascii="Calisto MT" w:hAnsi="Calisto MT"/>
        </w:rPr>
        <w:t xml:space="preserve"> </w:t>
      </w:r>
      <w:proofErr w:type="spellStart"/>
      <w:r w:rsidRPr="004B374F">
        <w:rPr>
          <w:rFonts w:ascii="Calisto MT" w:hAnsi="Calisto MT"/>
        </w:rPr>
        <w:t>pendekatan</w:t>
      </w:r>
      <w:proofErr w:type="spellEnd"/>
      <w:r w:rsidRPr="004B374F">
        <w:rPr>
          <w:rFonts w:ascii="Calisto MT" w:hAnsi="Calisto MT"/>
        </w:rPr>
        <w:t xml:space="preserve"> behavioral </w:t>
      </w:r>
      <w:proofErr w:type="spellStart"/>
      <w:r w:rsidRPr="004B374F">
        <w:rPr>
          <w:rFonts w:ascii="Calisto MT" w:hAnsi="Calisto MT"/>
        </w:rPr>
        <w:t>kepada</w:t>
      </w:r>
      <w:proofErr w:type="spellEnd"/>
      <w:r w:rsidRPr="004B374F">
        <w:rPr>
          <w:rFonts w:ascii="Calisto MT" w:hAnsi="Calisto MT"/>
        </w:rPr>
        <w:t xml:space="preserve"> </w:t>
      </w:r>
      <w:proofErr w:type="spellStart"/>
      <w:r w:rsidRPr="004B374F">
        <w:rPr>
          <w:rFonts w:ascii="Calisto MT" w:hAnsi="Calisto MT"/>
        </w:rPr>
        <w:t>delapan</w:t>
      </w:r>
      <w:proofErr w:type="spellEnd"/>
      <w:r w:rsidRPr="004B374F">
        <w:rPr>
          <w:rFonts w:ascii="Calisto MT" w:hAnsi="Calisto MT"/>
        </w:rPr>
        <w:t xml:space="preserve"> orang </w:t>
      </w:r>
      <w:proofErr w:type="spellStart"/>
      <w:r w:rsidRPr="004B374F">
        <w:rPr>
          <w:rFonts w:ascii="Calisto MT" w:hAnsi="Calisto MT"/>
        </w:rPr>
        <w:t>siswa</w:t>
      </w:r>
      <w:proofErr w:type="spellEnd"/>
      <w:r w:rsidRPr="004B374F">
        <w:rPr>
          <w:rFonts w:ascii="Calisto MT" w:hAnsi="Calisto MT"/>
        </w:rPr>
        <w:t xml:space="preserve"> di </w:t>
      </w:r>
      <w:proofErr w:type="spellStart"/>
      <w:r w:rsidRPr="004B374F">
        <w:rPr>
          <w:rFonts w:ascii="Calisto MT" w:hAnsi="Calisto MT"/>
        </w:rPr>
        <w:t>Sanggar</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Pandan</w:t>
      </w:r>
      <w:proofErr w:type="spellEnd"/>
      <w:r w:rsidRPr="004B374F">
        <w:rPr>
          <w:rFonts w:ascii="Calisto MT" w:hAnsi="Calisto MT"/>
        </w:rPr>
        <w:t xml:space="preserve"> Malaysia.</w:t>
      </w:r>
      <w:r w:rsidRPr="004B374F">
        <w:rPr>
          <w:rFonts w:ascii="Calisto MT" w:hAnsi="Calisto MT"/>
          <w:lang w:val="id-ID"/>
        </w:rPr>
        <w:t xml:space="preserve"> Nilai pretest (biru) menggambarkan tingkat kedisiplinan belajar siswa sebelum mengikuti layanan bimbingan kelompok, sedangkan nilai posttest (oranye) menunjukkan hasil setelah mengikuti layanan tersebut. Dari tabel di atas dapat dilihat bahwa </w:t>
      </w:r>
      <w:r w:rsidRPr="004B374F">
        <w:rPr>
          <w:rStyle w:val="Strong"/>
          <w:rFonts w:ascii="Calisto MT" w:hAnsi="Calisto MT"/>
          <w:b w:val="0"/>
          <w:bCs w:val="0"/>
          <w:lang w:val="id-ID"/>
        </w:rPr>
        <w:t xml:space="preserve">tujuh dari delapan siswa mengalami peningkatan kedisiplinan belajar, </w:t>
      </w:r>
      <w:r w:rsidRPr="004B374F">
        <w:rPr>
          <w:rFonts w:ascii="Calisto MT" w:hAnsi="Calisto MT"/>
          <w:lang w:val="id-ID"/>
        </w:rPr>
        <w:t xml:space="preserve">sedangkan satu siswa (Fatiyah Diyanah) mengalami sedikit penurunan nilai. Peningkatan tertinggi terjadi pada </w:t>
      </w:r>
      <w:r w:rsidRPr="004B374F">
        <w:rPr>
          <w:rStyle w:val="Strong"/>
          <w:rFonts w:ascii="Calisto MT" w:hAnsi="Calisto MT"/>
          <w:b w:val="0"/>
          <w:bCs w:val="0"/>
          <w:lang w:val="id-ID"/>
        </w:rPr>
        <w:t>Sakil Bayu 25%</w:t>
      </w:r>
      <w:r w:rsidRPr="004B374F">
        <w:rPr>
          <w:rFonts w:ascii="Calisto MT" w:hAnsi="Calisto MT"/>
          <w:b/>
          <w:bCs/>
          <w:lang w:val="id-ID"/>
        </w:rPr>
        <w:t xml:space="preserve"> </w:t>
      </w:r>
      <w:r w:rsidRPr="004B374F">
        <w:rPr>
          <w:rFonts w:ascii="Calisto MT" w:hAnsi="Calisto MT"/>
          <w:lang w:val="id-ID"/>
        </w:rPr>
        <w:t>dan</w:t>
      </w:r>
      <w:r w:rsidRPr="004B374F">
        <w:rPr>
          <w:rFonts w:ascii="Calisto MT" w:hAnsi="Calisto MT"/>
          <w:b/>
          <w:bCs/>
          <w:lang w:val="id-ID"/>
        </w:rPr>
        <w:t xml:space="preserve"> </w:t>
      </w:r>
      <w:r w:rsidRPr="004B374F">
        <w:rPr>
          <w:rStyle w:val="Strong"/>
          <w:rFonts w:ascii="Calisto MT" w:hAnsi="Calisto MT"/>
          <w:b w:val="0"/>
          <w:bCs w:val="0"/>
          <w:lang w:val="id-ID"/>
        </w:rPr>
        <w:t>Bayu Aldi Putra 20%</w:t>
      </w:r>
      <w:r w:rsidRPr="004B374F">
        <w:rPr>
          <w:rFonts w:ascii="Calisto MT" w:hAnsi="Calisto MT"/>
          <w:b/>
          <w:bCs/>
          <w:lang w:val="id-ID"/>
        </w:rPr>
        <w:t>,</w:t>
      </w:r>
      <w:r w:rsidRPr="004B374F">
        <w:rPr>
          <w:rFonts w:ascii="Calisto MT" w:hAnsi="Calisto MT"/>
          <w:lang w:val="id-ID"/>
        </w:rPr>
        <w:t xml:space="preserve"> yang menunjukkan perubahan signifikan setelah mengikuti layanan bimbingan kelompok.</w:t>
      </w:r>
    </w:p>
    <w:p w14:paraId="66633069" w14:textId="77777777" w:rsidR="00013139" w:rsidRPr="004B374F" w:rsidRDefault="00654CD5" w:rsidP="00013139">
      <w:pPr>
        <w:spacing w:after="120"/>
        <w:ind w:firstLine="360"/>
        <w:jc w:val="both"/>
        <w:rPr>
          <w:rFonts w:ascii="Calisto MT" w:hAnsi="Calisto MT" w:cs="Calibri"/>
          <w:b/>
          <w:sz w:val="24"/>
          <w:szCs w:val="24"/>
          <w:lang w:val="id-ID"/>
        </w:rPr>
      </w:pPr>
      <w:r w:rsidRPr="004B374F">
        <w:rPr>
          <w:rFonts w:ascii="Calisto MT" w:hAnsi="Calisto MT"/>
          <w:spacing w:val="1"/>
          <w:lang w:val="id-ID"/>
        </w:rPr>
        <w:t xml:space="preserve">Langkah-langkah perbaikan yang diambil sejalan dengan hasil penelitian ini meliputi penyempurnaan metode layanan bimbingan kelompok, khususnya dalam penerapan pendekatan behavioral yang lebih terstruktur dan intensif.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kualitas</w:t>
      </w:r>
      <w:proofErr w:type="spellEnd"/>
      <w:r w:rsidRPr="004B374F">
        <w:rPr>
          <w:rFonts w:ascii="Calisto MT" w:hAnsi="Calisto MT"/>
          <w:spacing w:val="1"/>
        </w:rPr>
        <w:t xml:space="preserve"> </w:t>
      </w:r>
      <w:proofErr w:type="spellStart"/>
      <w:r w:rsidRPr="004B374F">
        <w:rPr>
          <w:rFonts w:ascii="Calisto MT" w:hAnsi="Calisto MT"/>
          <w:spacing w:val="1"/>
        </w:rPr>
        <w:t>teknik</w:t>
      </w:r>
      <w:proofErr w:type="spellEnd"/>
      <w:r w:rsidRPr="004B374F">
        <w:rPr>
          <w:rFonts w:ascii="Calisto MT" w:hAnsi="Calisto MT"/>
          <w:spacing w:val="1"/>
        </w:rPr>
        <w:t xml:space="preserve"> </w:t>
      </w:r>
      <w:proofErr w:type="spellStart"/>
      <w:r w:rsidRPr="004B374F">
        <w:rPr>
          <w:rFonts w:ascii="Calisto MT" w:hAnsi="Calisto MT"/>
          <w:spacing w:val="1"/>
        </w:rPr>
        <w:t>interaksi</w:t>
      </w:r>
      <w:proofErr w:type="spellEnd"/>
      <w:r w:rsidRPr="004B374F">
        <w:rPr>
          <w:rFonts w:ascii="Calisto MT" w:hAnsi="Calisto MT"/>
          <w:spacing w:val="1"/>
        </w:rPr>
        <w:t xml:space="preserve"> dan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diharapkan</w:t>
      </w:r>
      <w:proofErr w:type="spellEnd"/>
      <w:r w:rsidRPr="004B374F">
        <w:rPr>
          <w:rFonts w:ascii="Calisto MT" w:hAnsi="Calisto MT"/>
          <w:spacing w:val="1"/>
        </w:rPr>
        <w:t xml:space="preserve"> </w:t>
      </w:r>
      <w:proofErr w:type="spellStart"/>
      <w:r w:rsidRPr="004B374F">
        <w:rPr>
          <w:rFonts w:ascii="Calisto MT" w:hAnsi="Calisto MT"/>
          <w:spacing w:val="1"/>
        </w:rPr>
        <w:t>mampu</w:t>
      </w:r>
      <w:proofErr w:type="spellEnd"/>
      <w:r w:rsidRPr="004B374F">
        <w:rPr>
          <w:rFonts w:ascii="Calisto MT" w:hAnsi="Calisto MT"/>
          <w:spacing w:val="1"/>
        </w:rPr>
        <w:t xml:space="preserve"> </w:t>
      </w:r>
      <w:proofErr w:type="spellStart"/>
      <w:r w:rsidRPr="004B374F">
        <w:rPr>
          <w:rFonts w:ascii="Calisto MT" w:hAnsi="Calisto MT"/>
          <w:spacing w:val="1"/>
        </w:rPr>
        <w:t>mendorong</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w:t>
      </w:r>
      <w:proofErr w:type="spellStart"/>
      <w:r w:rsidRPr="004B374F">
        <w:rPr>
          <w:rFonts w:ascii="Calisto MT" w:hAnsi="Calisto MT"/>
          <w:spacing w:val="1"/>
        </w:rPr>
        <w:t>signifikan</w:t>
      </w:r>
      <w:proofErr w:type="spellEnd"/>
      <w:r w:rsidRPr="004B374F">
        <w:rPr>
          <w:rFonts w:ascii="Calisto MT" w:hAnsi="Calisto MT"/>
          <w:spacing w:val="1"/>
        </w:rPr>
        <w:t xml:space="preserve">. </w:t>
      </w:r>
      <w:proofErr w:type="spellStart"/>
      <w:r w:rsidRPr="004B374F">
        <w:rPr>
          <w:rFonts w:ascii="Calisto MT" w:hAnsi="Calisto MT"/>
          <w:spacing w:val="1"/>
        </w:rPr>
        <w:t>Selain</w:t>
      </w:r>
      <w:proofErr w:type="spellEnd"/>
      <w:r w:rsidRPr="004B374F">
        <w:rPr>
          <w:rFonts w:ascii="Calisto MT" w:hAnsi="Calisto MT"/>
          <w:spacing w:val="1"/>
        </w:rPr>
        <w:t xml:space="preserve"> </w:t>
      </w:r>
      <w:proofErr w:type="spellStart"/>
      <w:r w:rsidRPr="004B374F">
        <w:rPr>
          <w:rFonts w:ascii="Calisto MT" w:hAnsi="Calisto MT"/>
          <w:spacing w:val="1"/>
        </w:rPr>
        <w:t>itu</w:t>
      </w:r>
      <w:proofErr w:type="spellEnd"/>
      <w:r w:rsidRPr="004B374F">
        <w:rPr>
          <w:rFonts w:ascii="Calisto MT" w:hAnsi="Calisto MT"/>
          <w:spacing w:val="1"/>
        </w:rPr>
        <w:t xml:space="preserve">, </w:t>
      </w:r>
      <w:proofErr w:type="spellStart"/>
      <w:r w:rsidRPr="004B374F">
        <w:rPr>
          <w:rFonts w:ascii="Calisto MT" w:hAnsi="Calisto MT"/>
          <w:spacing w:val="1"/>
        </w:rPr>
        <w:t>perlu</w:t>
      </w:r>
      <w:proofErr w:type="spellEnd"/>
      <w:r w:rsidRPr="004B374F">
        <w:rPr>
          <w:rFonts w:ascii="Calisto MT" w:hAnsi="Calisto MT"/>
          <w:spacing w:val="1"/>
        </w:rPr>
        <w:t xml:space="preserve"> </w:t>
      </w:r>
      <w:proofErr w:type="spellStart"/>
      <w:r w:rsidRPr="004B374F">
        <w:rPr>
          <w:rFonts w:ascii="Calisto MT" w:hAnsi="Calisto MT"/>
          <w:spacing w:val="1"/>
        </w:rPr>
        <w:t>adanya</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akses</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sumber</w:t>
      </w:r>
      <w:proofErr w:type="spellEnd"/>
      <w:r w:rsidRPr="004B374F">
        <w:rPr>
          <w:rFonts w:ascii="Calisto MT" w:hAnsi="Calisto MT"/>
          <w:spacing w:val="1"/>
        </w:rPr>
        <w:t xml:space="preserve"> </w:t>
      </w:r>
      <w:proofErr w:type="spellStart"/>
      <w:r w:rsidRPr="004B374F">
        <w:rPr>
          <w:rFonts w:ascii="Calisto MT" w:hAnsi="Calisto MT"/>
          <w:spacing w:val="1"/>
        </w:rPr>
        <w:t>informasi</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dan </w:t>
      </w:r>
      <w:proofErr w:type="spellStart"/>
      <w:r w:rsidRPr="004B374F">
        <w:rPr>
          <w:rFonts w:ascii="Calisto MT" w:hAnsi="Calisto MT"/>
          <w:spacing w:val="1"/>
        </w:rPr>
        <w:t>pengembangan</w:t>
      </w:r>
      <w:proofErr w:type="spellEnd"/>
      <w:r w:rsidRPr="004B374F">
        <w:rPr>
          <w:rFonts w:ascii="Calisto MT" w:hAnsi="Calisto MT"/>
          <w:spacing w:val="1"/>
        </w:rPr>
        <w:t xml:space="preserve"> </w:t>
      </w:r>
      <w:proofErr w:type="spellStart"/>
      <w:r w:rsidRPr="004B374F">
        <w:rPr>
          <w:rFonts w:ascii="Calisto MT" w:hAnsi="Calisto MT"/>
          <w:spacing w:val="1"/>
        </w:rPr>
        <w:t>kemitraan</w:t>
      </w:r>
      <w:proofErr w:type="spellEnd"/>
      <w:r w:rsidRPr="004B374F">
        <w:rPr>
          <w:rFonts w:ascii="Calisto MT" w:hAnsi="Calisto MT"/>
          <w:spacing w:val="1"/>
        </w:rPr>
        <w:t xml:space="preserve"> </w:t>
      </w:r>
      <w:proofErr w:type="spellStart"/>
      <w:r w:rsidRPr="004B374F">
        <w:rPr>
          <w:rFonts w:ascii="Calisto MT" w:hAnsi="Calisto MT"/>
          <w:spacing w:val="1"/>
        </w:rPr>
        <w:t>strategis</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tenaga</w:t>
      </w:r>
      <w:proofErr w:type="spellEnd"/>
      <w:r w:rsidRPr="004B374F">
        <w:rPr>
          <w:rFonts w:ascii="Calisto MT" w:hAnsi="Calisto MT"/>
          <w:spacing w:val="1"/>
        </w:rPr>
        <w:t xml:space="preserve"> </w:t>
      </w:r>
      <w:proofErr w:type="spellStart"/>
      <w:r w:rsidRPr="004B374F">
        <w:rPr>
          <w:rFonts w:ascii="Calisto MT" w:hAnsi="Calisto MT"/>
          <w:spacing w:val="1"/>
        </w:rPr>
        <w:t>pendidik</w:t>
      </w:r>
      <w:proofErr w:type="spellEnd"/>
      <w:r w:rsidRPr="004B374F">
        <w:rPr>
          <w:rFonts w:ascii="Calisto MT" w:hAnsi="Calisto MT"/>
          <w:spacing w:val="1"/>
        </w:rPr>
        <w:t xml:space="preserve"> </w:t>
      </w:r>
      <w:proofErr w:type="spellStart"/>
      <w:r w:rsidRPr="004B374F">
        <w:rPr>
          <w:rFonts w:ascii="Calisto MT" w:hAnsi="Calisto MT"/>
          <w:spacing w:val="1"/>
        </w:rPr>
        <w:t>serta</w:t>
      </w:r>
      <w:proofErr w:type="spellEnd"/>
      <w:r w:rsidRPr="004B374F">
        <w:rPr>
          <w:rFonts w:ascii="Calisto MT" w:hAnsi="Calisto MT"/>
          <w:spacing w:val="1"/>
        </w:rPr>
        <w:t xml:space="preserve"> </w:t>
      </w:r>
      <w:proofErr w:type="spellStart"/>
      <w:r w:rsidRPr="004B374F">
        <w:rPr>
          <w:rFonts w:ascii="Calisto MT" w:hAnsi="Calisto MT"/>
          <w:spacing w:val="1"/>
        </w:rPr>
        <w:t>ahli</w:t>
      </w:r>
      <w:proofErr w:type="spellEnd"/>
      <w:r w:rsidRPr="004B374F">
        <w:rPr>
          <w:rFonts w:ascii="Calisto MT" w:hAnsi="Calisto MT"/>
          <w:spacing w:val="1"/>
        </w:rPr>
        <w:t xml:space="preserve"> </w:t>
      </w:r>
      <w:proofErr w:type="spellStart"/>
      <w:r w:rsidRPr="004B374F">
        <w:rPr>
          <w:rFonts w:ascii="Calisto MT" w:hAnsi="Calisto MT"/>
          <w:spacing w:val="1"/>
        </w:rPr>
        <w:t>psikologi</w:t>
      </w:r>
      <w:proofErr w:type="spellEnd"/>
      <w:r w:rsidRPr="004B374F">
        <w:rPr>
          <w:rFonts w:ascii="Calisto MT" w:hAnsi="Calisto MT"/>
          <w:spacing w:val="1"/>
        </w:rPr>
        <w:t xml:space="preserve"> </w:t>
      </w:r>
      <w:proofErr w:type="spellStart"/>
      <w:r w:rsidRPr="004B374F">
        <w:rPr>
          <w:rFonts w:ascii="Calisto MT" w:hAnsi="Calisto MT"/>
          <w:spacing w:val="1"/>
        </w:rPr>
        <w:t>pendidikan</w:t>
      </w:r>
      <w:proofErr w:type="spellEnd"/>
      <w:r w:rsidRPr="004B374F">
        <w:rPr>
          <w:rFonts w:ascii="Calisto MT" w:hAnsi="Calisto MT"/>
          <w:spacing w:val="1"/>
        </w:rPr>
        <w:t xml:space="preserve"> yang </w:t>
      </w:r>
      <w:proofErr w:type="spellStart"/>
      <w:r w:rsidRPr="004B374F">
        <w:rPr>
          <w:rFonts w:ascii="Calisto MT" w:hAnsi="Calisto MT"/>
          <w:spacing w:val="1"/>
        </w:rPr>
        <w:t>kompeten</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bidang</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upaya</w:t>
      </w:r>
      <w:proofErr w:type="spellEnd"/>
      <w:r w:rsidRPr="004B374F">
        <w:rPr>
          <w:rFonts w:ascii="Calisto MT" w:hAnsi="Calisto MT"/>
          <w:spacing w:val="1"/>
        </w:rPr>
        <w:t xml:space="preserve"> </w:t>
      </w:r>
      <w:proofErr w:type="spellStart"/>
      <w:r w:rsidRPr="004B374F">
        <w:rPr>
          <w:rFonts w:ascii="Calisto MT" w:hAnsi="Calisto MT"/>
          <w:spacing w:val="1"/>
        </w:rPr>
        <w:t>tersebut</w:t>
      </w:r>
      <w:proofErr w:type="spellEnd"/>
      <w:r w:rsidRPr="004B374F">
        <w:rPr>
          <w:rFonts w:ascii="Calisto MT" w:hAnsi="Calisto MT"/>
          <w:spacing w:val="1"/>
        </w:rPr>
        <w:t xml:space="preserve">, target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direalisasikan</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optimal, </w:t>
      </w:r>
      <w:proofErr w:type="spellStart"/>
      <w:r w:rsidRPr="004B374F">
        <w:rPr>
          <w:rFonts w:ascii="Calisto MT" w:hAnsi="Calisto MT"/>
          <w:spacing w:val="1"/>
        </w:rPr>
        <w:t>memberikan</w:t>
      </w:r>
      <w:proofErr w:type="spellEnd"/>
      <w:r w:rsidRPr="004B374F">
        <w:rPr>
          <w:rFonts w:ascii="Calisto MT" w:hAnsi="Calisto MT"/>
          <w:spacing w:val="1"/>
        </w:rPr>
        <w:t xml:space="preserve"> </w:t>
      </w:r>
      <w:proofErr w:type="spellStart"/>
      <w:r w:rsidRPr="004B374F">
        <w:rPr>
          <w:rFonts w:ascii="Calisto MT" w:hAnsi="Calisto MT"/>
          <w:spacing w:val="1"/>
        </w:rPr>
        <w:t>dampak</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besar</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sikap</w:t>
      </w:r>
      <w:proofErr w:type="spellEnd"/>
      <w:r w:rsidRPr="004B374F">
        <w:rPr>
          <w:rFonts w:ascii="Calisto MT" w:hAnsi="Calisto MT"/>
          <w:spacing w:val="1"/>
        </w:rPr>
        <w:t xml:space="preserve"> dan </w:t>
      </w:r>
      <w:proofErr w:type="spellStart"/>
      <w:r w:rsidRPr="004B374F">
        <w:rPr>
          <w:rFonts w:ascii="Calisto MT" w:hAnsi="Calisto MT"/>
          <w:spacing w:val="1"/>
        </w:rPr>
        <w:t>kebiasaan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serta</w:t>
      </w:r>
      <w:proofErr w:type="spellEnd"/>
      <w:r w:rsidRPr="004B374F">
        <w:rPr>
          <w:rFonts w:ascii="Calisto MT" w:hAnsi="Calisto MT"/>
          <w:spacing w:val="1"/>
        </w:rPr>
        <w:t xml:space="preserve"> </w:t>
      </w:r>
      <w:proofErr w:type="spellStart"/>
      <w:r w:rsidRPr="004B374F">
        <w:rPr>
          <w:rFonts w:ascii="Calisto MT" w:hAnsi="Calisto MT"/>
          <w:spacing w:val="1"/>
        </w:rPr>
        <w:t>membuka</w:t>
      </w:r>
      <w:proofErr w:type="spellEnd"/>
      <w:r w:rsidRPr="004B374F">
        <w:rPr>
          <w:rFonts w:ascii="Calisto MT" w:hAnsi="Calisto MT"/>
          <w:spacing w:val="1"/>
        </w:rPr>
        <w:t xml:space="preserve"> </w:t>
      </w:r>
      <w:proofErr w:type="spellStart"/>
      <w:r w:rsidRPr="004B374F">
        <w:rPr>
          <w:rFonts w:ascii="Calisto MT" w:hAnsi="Calisto MT"/>
          <w:spacing w:val="1"/>
        </w:rPr>
        <w:t>peluang</w:t>
      </w:r>
      <w:proofErr w:type="spellEnd"/>
      <w:r w:rsidRPr="004B374F">
        <w:rPr>
          <w:rFonts w:ascii="Calisto MT" w:hAnsi="Calisto MT"/>
          <w:spacing w:val="1"/>
        </w:rPr>
        <w:t xml:space="preserve"> </w:t>
      </w:r>
      <w:proofErr w:type="spellStart"/>
      <w:r w:rsidRPr="004B374F">
        <w:rPr>
          <w:rFonts w:ascii="Calisto MT" w:hAnsi="Calisto MT"/>
          <w:spacing w:val="1"/>
        </w:rPr>
        <w:t>keberhasilan</w:t>
      </w:r>
      <w:proofErr w:type="spellEnd"/>
      <w:r w:rsidRPr="004B374F">
        <w:rPr>
          <w:rFonts w:ascii="Calisto MT" w:hAnsi="Calisto MT"/>
          <w:spacing w:val="1"/>
        </w:rPr>
        <w:t xml:space="preserve"> </w:t>
      </w:r>
      <w:proofErr w:type="spellStart"/>
      <w:r w:rsidRPr="004B374F">
        <w:rPr>
          <w:rFonts w:ascii="Calisto MT" w:hAnsi="Calisto MT"/>
          <w:spacing w:val="1"/>
        </w:rPr>
        <w:t>akademik</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luas</w:t>
      </w:r>
      <w:proofErr w:type="spellEnd"/>
      <w:r w:rsidRPr="004B374F">
        <w:rPr>
          <w:rFonts w:ascii="Calisto MT" w:hAnsi="Calisto MT"/>
          <w:spacing w:val="1"/>
        </w:rPr>
        <w:t xml:space="preserve"> di masa </w:t>
      </w:r>
      <w:proofErr w:type="spellStart"/>
      <w:r w:rsidRPr="004B374F">
        <w:rPr>
          <w:rFonts w:ascii="Calisto MT" w:hAnsi="Calisto MT"/>
          <w:spacing w:val="1"/>
        </w:rPr>
        <w:t>mendatang</w:t>
      </w:r>
      <w:proofErr w:type="spellEnd"/>
      <w:r w:rsidRPr="004B374F">
        <w:rPr>
          <w:rFonts w:ascii="Calisto MT" w:hAnsi="Calisto MT"/>
          <w:spacing w:val="1"/>
          <w:lang w:val="id-ID"/>
        </w:rPr>
        <w:t xml:space="preserve"> </w:t>
      </w:r>
      <w:r w:rsidRPr="004B374F">
        <w:rPr>
          <w:rFonts w:ascii="Calisto MT" w:hAnsi="Calisto MT"/>
          <w:spacing w:val="1"/>
          <w:lang w:val="id-ID"/>
        </w:rPr>
        <w:fldChar w:fldCharType="begin" w:fldLock="1"/>
      </w:r>
      <w:r w:rsidRPr="004B374F">
        <w:rPr>
          <w:rFonts w:ascii="Calisto MT" w:hAnsi="Calisto MT"/>
          <w:spacing w:val="1"/>
          <w:lang w:val="id-ID"/>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Ltd.","author":[{"dropping-particle":"","family":"Hartika","given":"Rahma Sinta Dewi","non-dropping-particle":"","parse-names":false,"suffix":""}],"id":"ITEM-1","issue":"2","issued":{"date-parts":[["2023"]]},"number-of-pages":"153-164","title":"LAYANAN BIMBINGAN KELOMPOK MELALUI TEKNIK SELF MANAGEMENT DALAM MENINGKATKAN KEDISIPLINAN SISWA SMP PERTIWI MEDAN","type":"thesis","volume":"183"},"uris":["http://www.mendeley.com/documents/?uuid=0e02e777-6e85-46cb-9e6c-6eee01e8de6e"]},{"id":"ITEM-2","itemData":{"abstract":"This study aims to develop a service effectiveness model to improve student learning discipline through group guidance. This research is a quantitative research with a quasi-…","author":[{"dropping-particle":"","family":"Asy Syauqi","given":"Rahmat Fajri","non-dropping-particle":"","parse-names":false,"suffix":""},{"dropping-particle":"","family":"Suhaili","given":"Neviyarni","non-dropping-particle":"","parse-names":false,"suffix":""}],"container-title":"Jurnal Penelitian Guru Indonesia","id":"ITEM-2","issue":"2","issued":{"date-parts":[["2022"]]},"page":"303-309","title":"Efektivitas Layanan Bimbingan Kelompok Dalam Meningkatkan Disiplin Belajar Peserta Didik","type":"article-journal","volume":"7"},"uris":["http://www.mendeley.com/documents/?uuid=59d8c270-076b-4035-8c80-8fdb02187019"]}],"mendeley":{"formattedCitation":"(Asy Syauqi and Suhaili 2022; Hartika 2023)","manualFormatting":"(Asy Syauqi &amp; Suhaili, 2022)","plainTextFormattedCitation":"(Asy Syauqi and Suhaili 2022; Hartika 2023)","previouslyFormattedCitation":"(Asy Syauqi and Suhaili 2022; Hartika 2023)"},"properties":{"noteIndex":0},"schema":"https://github.com/citation-style-language/schema/raw/master/csl-citation.json"}</w:instrText>
      </w:r>
      <w:r w:rsidRPr="004B374F">
        <w:rPr>
          <w:rFonts w:ascii="Calisto MT" w:hAnsi="Calisto MT"/>
          <w:spacing w:val="1"/>
          <w:lang w:val="id-ID"/>
        </w:rPr>
        <w:fldChar w:fldCharType="separate"/>
      </w:r>
      <w:r w:rsidRPr="004B374F">
        <w:rPr>
          <w:rFonts w:ascii="Calisto MT" w:hAnsi="Calisto MT"/>
          <w:noProof/>
          <w:spacing w:val="1"/>
          <w:lang w:val="id-ID"/>
        </w:rPr>
        <w:t>(Asy Syauqi &amp; Suhaili, 2022)</w:t>
      </w:r>
      <w:r w:rsidRPr="004B374F">
        <w:rPr>
          <w:rFonts w:ascii="Calisto MT" w:hAnsi="Calisto MT"/>
          <w:spacing w:val="1"/>
          <w:lang w:val="id-ID"/>
        </w:rPr>
        <w:fldChar w:fldCharType="end"/>
      </w:r>
      <w:r w:rsidRPr="004B374F">
        <w:rPr>
          <w:rFonts w:ascii="Calisto MT" w:hAnsi="Calisto MT"/>
          <w:spacing w:val="1"/>
          <w:lang w:val="id-ID"/>
        </w:rPr>
        <w:t>.</w:t>
      </w:r>
    </w:p>
    <w:p w14:paraId="47E9841B" w14:textId="77777777" w:rsidR="00013139" w:rsidRPr="004B374F" w:rsidRDefault="00654CD5" w:rsidP="00013139">
      <w:pPr>
        <w:spacing w:after="120"/>
        <w:ind w:firstLine="360"/>
        <w:jc w:val="both"/>
        <w:rPr>
          <w:rFonts w:ascii="Calisto MT" w:hAnsi="Calisto MT" w:cs="Calibri"/>
          <w:b/>
          <w:sz w:val="24"/>
          <w:szCs w:val="24"/>
        </w:rPr>
      </w:pPr>
      <w:r w:rsidRPr="004B374F">
        <w:rPr>
          <w:rFonts w:ascii="Calisto MT" w:hAnsi="Calisto MT"/>
          <w:spacing w:val="1"/>
        </w:rPr>
        <w:t xml:space="preserve">Setelah </w:t>
      </w:r>
      <w:proofErr w:type="spellStart"/>
      <w:r w:rsidRPr="004B374F">
        <w:rPr>
          <w:rFonts w:ascii="Calisto MT" w:hAnsi="Calisto MT"/>
          <w:spacing w:val="1"/>
        </w:rPr>
        <w:t>peneliti</w:t>
      </w:r>
      <w:proofErr w:type="spellEnd"/>
      <w:r w:rsidRPr="004B374F">
        <w:rPr>
          <w:rFonts w:ascii="Calisto MT" w:hAnsi="Calisto MT"/>
          <w:spacing w:val="1"/>
        </w:rPr>
        <w:t xml:space="preserve"> </w:t>
      </w:r>
      <w:proofErr w:type="spellStart"/>
      <w:r w:rsidRPr="004B374F">
        <w:rPr>
          <w:rFonts w:ascii="Calisto MT" w:hAnsi="Calisto MT"/>
          <w:spacing w:val="1"/>
        </w:rPr>
        <w:t>melaksanakan</w:t>
      </w:r>
      <w:proofErr w:type="spellEnd"/>
      <w:r w:rsidRPr="004B374F">
        <w:rPr>
          <w:rFonts w:ascii="Calisto MT" w:hAnsi="Calisto MT"/>
          <w:spacing w:val="1"/>
        </w:rPr>
        <w:t xml:space="preserve"> </w:t>
      </w:r>
      <w:proofErr w:type="spellStart"/>
      <w:r w:rsidRPr="004B374F">
        <w:rPr>
          <w:rFonts w:ascii="Calisto MT" w:hAnsi="Calisto MT"/>
          <w:spacing w:val="1"/>
        </w:rPr>
        <w:t>tahapan</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w:t>
      </w:r>
      <w:proofErr w:type="spellStart"/>
      <w:r w:rsidRPr="004B374F">
        <w:rPr>
          <w:rFonts w:ascii="Calisto MT" w:hAnsi="Calisto MT"/>
          <w:spacing w:val="1"/>
        </w:rPr>
        <w:t>dilakukan</w:t>
      </w:r>
      <w:proofErr w:type="spellEnd"/>
      <w:r w:rsidRPr="004B374F">
        <w:rPr>
          <w:rFonts w:ascii="Calisto MT" w:hAnsi="Calisto MT"/>
          <w:spacing w:val="1"/>
        </w:rPr>
        <w:t xml:space="preserve"> </w:t>
      </w:r>
      <w:proofErr w:type="spellStart"/>
      <w:r w:rsidRPr="004B374F">
        <w:rPr>
          <w:rFonts w:ascii="Calisto MT" w:hAnsi="Calisto MT"/>
          <w:spacing w:val="1"/>
        </w:rPr>
        <w:t>analisis</w:t>
      </w:r>
      <w:proofErr w:type="spellEnd"/>
      <w:r w:rsidRPr="004B374F">
        <w:rPr>
          <w:rFonts w:ascii="Calisto MT" w:hAnsi="Calisto MT"/>
          <w:spacing w:val="1"/>
        </w:rPr>
        <w:t xml:space="preserve"> data yang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tersebut</w:t>
      </w:r>
      <w:proofErr w:type="spellEnd"/>
      <w:r w:rsidRPr="004B374F">
        <w:rPr>
          <w:rFonts w:ascii="Calisto MT" w:hAnsi="Calisto MT"/>
          <w:spacing w:val="1"/>
        </w:rPr>
        <w:t xml:space="preserve"> </w:t>
      </w:r>
      <w:proofErr w:type="spellStart"/>
      <w:r w:rsidRPr="004B374F">
        <w:rPr>
          <w:rFonts w:ascii="Calisto MT" w:hAnsi="Calisto MT"/>
          <w:spacing w:val="1"/>
        </w:rPr>
        <w:t>memiliki</w:t>
      </w:r>
      <w:proofErr w:type="spellEnd"/>
      <w:r w:rsidRPr="004B374F">
        <w:rPr>
          <w:rFonts w:ascii="Calisto MT" w:hAnsi="Calisto MT"/>
          <w:spacing w:val="1"/>
        </w:rPr>
        <w:t xml:space="preserve"> </w:t>
      </w:r>
      <w:proofErr w:type="spellStart"/>
      <w:r w:rsidRPr="004B374F">
        <w:rPr>
          <w:rFonts w:ascii="Calisto MT" w:hAnsi="Calisto MT"/>
          <w:spacing w:val="1"/>
        </w:rPr>
        <w:t>pengaruh</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yang </w:t>
      </w:r>
      <w:proofErr w:type="spellStart"/>
      <w:r w:rsidRPr="004B374F">
        <w:rPr>
          <w:rFonts w:ascii="Calisto MT" w:hAnsi="Calisto MT"/>
          <w:spacing w:val="1"/>
        </w:rPr>
        <w:t>signifikan</w:t>
      </w:r>
      <w:proofErr w:type="spellEnd"/>
      <w:r w:rsidRPr="004B374F">
        <w:rPr>
          <w:rFonts w:ascii="Calisto MT" w:hAnsi="Calisto MT"/>
          <w:spacing w:val="1"/>
        </w:rPr>
        <w:t xml:space="preserve"> </w:t>
      </w:r>
      <w:proofErr w:type="spellStart"/>
      <w:r w:rsidRPr="004B374F">
        <w:rPr>
          <w:rFonts w:ascii="Calisto MT" w:hAnsi="Calisto MT"/>
          <w:spacing w:val="1"/>
        </w:rPr>
        <w:t>terhadap</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Pengukuran</w:t>
      </w:r>
      <w:proofErr w:type="spellEnd"/>
      <w:r w:rsidRPr="004B374F">
        <w:rPr>
          <w:rFonts w:ascii="Calisto MT" w:hAnsi="Calisto MT"/>
          <w:spacing w:val="1"/>
        </w:rPr>
        <w:t xml:space="preserve"> </w:t>
      </w:r>
      <w:proofErr w:type="spellStart"/>
      <w:r w:rsidRPr="004B374F">
        <w:rPr>
          <w:rFonts w:ascii="Calisto MT" w:hAnsi="Calisto MT"/>
          <w:spacing w:val="1"/>
        </w:rPr>
        <w:t>dilakukan</w:t>
      </w:r>
      <w:proofErr w:type="spellEnd"/>
      <w:r w:rsidRPr="004B374F">
        <w:rPr>
          <w:rFonts w:ascii="Calisto MT" w:hAnsi="Calisto MT"/>
          <w:spacing w:val="1"/>
        </w:rPr>
        <w:t xml:space="preserve"> </w:t>
      </w:r>
      <w:proofErr w:type="spellStart"/>
      <w:r w:rsidRPr="004B374F">
        <w:rPr>
          <w:rFonts w:ascii="Calisto MT" w:hAnsi="Calisto MT"/>
          <w:spacing w:val="1"/>
        </w:rPr>
        <w:t>menggunakan</w:t>
      </w:r>
      <w:proofErr w:type="spellEnd"/>
      <w:r w:rsidRPr="004B374F">
        <w:rPr>
          <w:rFonts w:ascii="Calisto MT" w:hAnsi="Calisto MT"/>
          <w:spacing w:val="1"/>
        </w:rPr>
        <w:t xml:space="preserve"> </w:t>
      </w:r>
      <w:proofErr w:type="spellStart"/>
      <w:r w:rsidRPr="004B374F">
        <w:rPr>
          <w:rFonts w:ascii="Calisto MT" w:hAnsi="Calisto MT"/>
          <w:spacing w:val="1"/>
        </w:rPr>
        <w:t>angket</w:t>
      </w:r>
      <w:proofErr w:type="spellEnd"/>
      <w:r w:rsidRPr="004B374F">
        <w:rPr>
          <w:rFonts w:ascii="Calisto MT" w:hAnsi="Calisto MT"/>
          <w:spacing w:val="1"/>
        </w:rPr>
        <w:t xml:space="preserve"> </w:t>
      </w:r>
      <w:proofErr w:type="spellStart"/>
      <w:r w:rsidRPr="004B374F">
        <w:rPr>
          <w:rFonts w:ascii="Calisto MT" w:hAnsi="Calisto MT"/>
          <w:spacing w:val="1"/>
        </w:rPr>
        <w:t>khusus</w:t>
      </w:r>
      <w:proofErr w:type="spellEnd"/>
      <w:r w:rsidRPr="004B374F">
        <w:rPr>
          <w:rFonts w:ascii="Calisto MT" w:hAnsi="Calisto MT"/>
          <w:spacing w:val="1"/>
        </w:rPr>
        <w:t xml:space="preserve"> yang </w:t>
      </w:r>
      <w:proofErr w:type="spellStart"/>
      <w:r w:rsidRPr="004B374F">
        <w:rPr>
          <w:rFonts w:ascii="Calisto MT" w:hAnsi="Calisto MT"/>
          <w:spacing w:val="1"/>
        </w:rPr>
        <w:t>menilai</w:t>
      </w:r>
      <w:proofErr w:type="spellEnd"/>
      <w:r w:rsidRPr="004B374F">
        <w:rPr>
          <w:rFonts w:ascii="Calisto MT" w:hAnsi="Calisto MT"/>
          <w:spacing w:val="1"/>
        </w:rPr>
        <w:t xml:space="preserve"> </w:t>
      </w:r>
      <w:proofErr w:type="spellStart"/>
      <w:r w:rsidRPr="004B374F">
        <w:rPr>
          <w:rFonts w:ascii="Calisto MT" w:hAnsi="Calisto MT"/>
          <w:spacing w:val="1"/>
        </w:rPr>
        <w:t>aspek</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dan </w:t>
      </w:r>
      <w:proofErr w:type="spellStart"/>
      <w:r w:rsidRPr="004B374F">
        <w:rPr>
          <w:rFonts w:ascii="Calisto MT" w:hAnsi="Calisto MT"/>
          <w:spacing w:val="1"/>
        </w:rPr>
        <w:t>minat</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sebelum</w:t>
      </w:r>
      <w:proofErr w:type="spellEnd"/>
      <w:r w:rsidRPr="004B374F">
        <w:rPr>
          <w:rFonts w:ascii="Calisto MT" w:hAnsi="Calisto MT"/>
          <w:spacing w:val="1"/>
        </w:rPr>
        <w:t xml:space="preserve"> dan </w:t>
      </w:r>
      <w:proofErr w:type="spellStart"/>
      <w:r w:rsidRPr="004B374F">
        <w:rPr>
          <w:rFonts w:ascii="Calisto MT" w:hAnsi="Calisto MT"/>
          <w:spacing w:val="1"/>
        </w:rPr>
        <w:t>sesudah</w:t>
      </w:r>
      <w:proofErr w:type="spellEnd"/>
      <w:r w:rsidRPr="004B374F">
        <w:rPr>
          <w:rFonts w:ascii="Calisto MT" w:hAnsi="Calisto MT"/>
          <w:spacing w:val="1"/>
        </w:rPr>
        <w:t xml:space="preserve"> </w:t>
      </w:r>
      <w:proofErr w:type="spellStart"/>
      <w:r w:rsidRPr="004B374F">
        <w:rPr>
          <w:rFonts w:ascii="Calisto MT" w:hAnsi="Calisto MT"/>
          <w:spacing w:val="1"/>
        </w:rPr>
        <w:t>intervensi</w:t>
      </w:r>
      <w:proofErr w:type="spellEnd"/>
      <w:r w:rsidRPr="004B374F">
        <w:rPr>
          <w:rFonts w:ascii="Calisto MT" w:hAnsi="Calisto MT"/>
          <w:spacing w:val="1"/>
        </w:rPr>
        <w:t xml:space="preserve">. Hasil </w:t>
      </w:r>
      <w:proofErr w:type="spellStart"/>
      <w:r w:rsidRPr="004B374F">
        <w:rPr>
          <w:rFonts w:ascii="Calisto MT" w:hAnsi="Calisto MT"/>
          <w:spacing w:val="1"/>
        </w:rPr>
        <w:t>analisis</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adanya</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signifikan</w:t>
      </w:r>
      <w:proofErr w:type="spellEnd"/>
      <w:r w:rsidRPr="004B374F">
        <w:rPr>
          <w:rFonts w:ascii="Calisto MT" w:hAnsi="Calisto MT"/>
          <w:spacing w:val="1"/>
        </w:rPr>
        <w:t xml:space="preserve"> pada </w:t>
      </w:r>
      <w:proofErr w:type="spellStart"/>
      <w:r w:rsidRPr="004B374F">
        <w:rPr>
          <w:rFonts w:ascii="Calisto MT" w:hAnsi="Calisto MT"/>
          <w:spacing w:val="1"/>
        </w:rPr>
        <w:t>skor</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pasca</w:t>
      </w:r>
      <w:proofErr w:type="spellEnd"/>
      <w:r w:rsidRPr="004B374F">
        <w:rPr>
          <w:rFonts w:ascii="Calisto MT" w:hAnsi="Calisto MT"/>
          <w:spacing w:val="1"/>
        </w:rPr>
        <w:t xml:space="preserve"> </w:t>
      </w:r>
      <w:proofErr w:type="spellStart"/>
      <w:r w:rsidRPr="004B374F">
        <w:rPr>
          <w:rFonts w:ascii="Calisto MT" w:hAnsi="Calisto MT"/>
          <w:spacing w:val="1"/>
        </w:rPr>
        <w:t>intervensi</w:t>
      </w:r>
      <w:proofErr w:type="spellEnd"/>
      <w:r w:rsidRPr="004B374F">
        <w:rPr>
          <w:rFonts w:ascii="Calisto MT" w:hAnsi="Calisto MT"/>
          <w:spacing w:val="1"/>
        </w:rPr>
        <w:t xml:space="preserve">, yang </w:t>
      </w:r>
      <w:proofErr w:type="spellStart"/>
      <w:r w:rsidRPr="004B374F">
        <w:rPr>
          <w:rFonts w:ascii="Calisto MT" w:hAnsi="Calisto MT"/>
          <w:spacing w:val="1"/>
        </w:rPr>
        <w:t>mengindikasikan</w:t>
      </w:r>
      <w:proofErr w:type="spellEnd"/>
      <w:r w:rsidRPr="004B374F">
        <w:rPr>
          <w:rFonts w:ascii="Calisto MT" w:hAnsi="Calisto MT"/>
          <w:spacing w:val="1"/>
        </w:rPr>
        <w:t xml:space="preserve"> </w:t>
      </w:r>
      <w:proofErr w:type="spellStart"/>
      <w:r w:rsidRPr="004B374F">
        <w:rPr>
          <w:rFonts w:ascii="Calisto MT" w:hAnsi="Calisto MT"/>
          <w:spacing w:val="1"/>
        </w:rPr>
        <w:t>efektivitas</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membentuk</w:t>
      </w:r>
      <w:proofErr w:type="spellEnd"/>
      <w:r w:rsidRPr="004B374F">
        <w:rPr>
          <w:rFonts w:ascii="Calisto MT" w:hAnsi="Calisto MT"/>
          <w:spacing w:val="1"/>
        </w:rPr>
        <w:t xml:space="preserve"> dan </w:t>
      </w:r>
      <w:proofErr w:type="spellStart"/>
      <w:r w:rsidRPr="004B374F">
        <w:rPr>
          <w:rFonts w:ascii="Calisto MT" w:hAnsi="Calisto MT"/>
          <w:spacing w:val="1"/>
        </w:rPr>
        <w:t>memperkuat</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melalui</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w:t>
      </w:r>
      <w:bookmarkStart w:id="4" w:name="_Hlk211784163"/>
      <w:bookmarkEnd w:id="3"/>
    </w:p>
    <w:p w14:paraId="51E23CD1" w14:textId="1816A0AF" w:rsidR="00013139" w:rsidRPr="004B374F" w:rsidRDefault="00654CD5" w:rsidP="00013139">
      <w:pPr>
        <w:spacing w:after="120"/>
        <w:ind w:firstLine="360"/>
        <w:jc w:val="both"/>
        <w:rPr>
          <w:rFonts w:ascii="Calisto MT" w:hAnsi="Calisto MT"/>
        </w:rPr>
      </w:pPr>
      <w:proofErr w:type="spellStart"/>
      <w:r w:rsidRPr="004B374F">
        <w:rPr>
          <w:rFonts w:ascii="Calisto MT" w:hAnsi="Calisto MT"/>
        </w:rPr>
        <w:t>Tabel</w:t>
      </w:r>
      <w:proofErr w:type="spellEnd"/>
      <w:r w:rsidRPr="004B374F">
        <w:rPr>
          <w:rFonts w:ascii="Calisto MT" w:hAnsi="Calisto MT"/>
          <w:lang w:val="id-ID"/>
        </w:rPr>
        <w:t xml:space="preserve"> </w:t>
      </w:r>
      <w:r w:rsidRPr="004B374F">
        <w:rPr>
          <w:rFonts w:ascii="Calisto MT" w:hAnsi="Calisto MT"/>
        </w:rPr>
        <w:t>1.</w:t>
      </w:r>
      <w:r w:rsidRPr="004B374F">
        <w:rPr>
          <w:rFonts w:ascii="Calisto MT" w:hAnsi="Calisto MT"/>
          <w:lang w:val="id-ID"/>
        </w:rPr>
        <w:t xml:space="preserve"> </w:t>
      </w:r>
      <w:proofErr w:type="spellStart"/>
      <w:r w:rsidRPr="004B374F">
        <w:rPr>
          <w:rFonts w:ascii="Calisto MT" w:hAnsi="Calisto MT"/>
        </w:rPr>
        <w:t>Deskriptif</w:t>
      </w:r>
      <w:proofErr w:type="spellEnd"/>
      <w:r w:rsidRPr="004B374F">
        <w:rPr>
          <w:rFonts w:ascii="Calisto MT" w:hAnsi="Calisto MT"/>
        </w:rPr>
        <w:t xml:space="preserve"> </w:t>
      </w:r>
      <w:proofErr w:type="spellStart"/>
      <w:r w:rsidRPr="004B374F">
        <w:rPr>
          <w:rFonts w:ascii="Calisto MT" w:hAnsi="Calisto MT"/>
        </w:rPr>
        <w:t>Statistik</w:t>
      </w:r>
      <w:proofErr w:type="spellEnd"/>
      <w:r w:rsidRPr="004B374F">
        <w:rPr>
          <w:rFonts w:ascii="Calisto MT" w:hAnsi="Calisto MT"/>
        </w:rPr>
        <w:t xml:space="preserve"> Paired Samples Statistics</w:t>
      </w:r>
      <w:bookmarkEnd w:id="4"/>
    </w:p>
    <w:p w14:paraId="371F166B" w14:textId="25F4CE34" w:rsidR="004B374F" w:rsidRPr="004B374F" w:rsidRDefault="004B374F" w:rsidP="00013139">
      <w:pPr>
        <w:spacing w:after="120"/>
        <w:ind w:firstLine="360"/>
        <w:jc w:val="both"/>
        <w:rPr>
          <w:rFonts w:ascii="Calisto MT" w:hAnsi="Calisto MT"/>
        </w:rPr>
      </w:pPr>
      <w:r w:rsidRPr="004B374F">
        <w:rPr>
          <w:rFonts w:ascii="Calisto MT" w:hAnsi="Calisto MT"/>
          <w:noProof/>
        </w:rPr>
        <w:drawing>
          <wp:inline distT="0" distB="0" distL="0" distR="0" wp14:anchorId="3B975A70" wp14:editId="38754158">
            <wp:extent cx="5514975" cy="1524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1524000"/>
                    </a:xfrm>
                    <a:prstGeom prst="rect">
                      <a:avLst/>
                    </a:prstGeom>
                    <a:noFill/>
                    <a:ln>
                      <a:noFill/>
                    </a:ln>
                  </pic:spPr>
                </pic:pic>
              </a:graphicData>
            </a:graphic>
          </wp:inline>
        </w:drawing>
      </w:r>
    </w:p>
    <w:p w14:paraId="524DAF95" w14:textId="77777777" w:rsidR="004B374F" w:rsidRPr="004B374F" w:rsidRDefault="00654CD5" w:rsidP="004B374F">
      <w:pPr>
        <w:spacing w:after="120"/>
        <w:ind w:firstLine="360"/>
        <w:jc w:val="both"/>
        <w:rPr>
          <w:rFonts w:ascii="Calisto MT" w:hAnsi="Calisto MT" w:cs="Calibri"/>
          <w:b/>
          <w:sz w:val="24"/>
          <w:szCs w:val="24"/>
        </w:rPr>
      </w:pP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efektif</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Nilai rata-rata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meningkat</w:t>
      </w:r>
      <w:proofErr w:type="spellEnd"/>
      <w:r w:rsidRPr="004B374F">
        <w:rPr>
          <w:rFonts w:ascii="Calisto MT" w:hAnsi="Calisto MT"/>
          <w:spacing w:val="1"/>
        </w:rPr>
        <w:t xml:space="preserve"> </w:t>
      </w:r>
      <w:proofErr w:type="spellStart"/>
      <w:r w:rsidRPr="004B374F">
        <w:rPr>
          <w:rFonts w:ascii="Calisto MT" w:hAnsi="Calisto MT"/>
          <w:spacing w:val="1"/>
        </w:rPr>
        <w:t>dari</w:t>
      </w:r>
      <w:proofErr w:type="spellEnd"/>
      <w:r w:rsidRPr="004B374F">
        <w:rPr>
          <w:rFonts w:ascii="Calisto MT" w:hAnsi="Calisto MT"/>
          <w:spacing w:val="1"/>
        </w:rPr>
        <w:t xml:space="preserve"> 72,50 </w:t>
      </w:r>
      <w:proofErr w:type="spellStart"/>
      <w:r w:rsidRPr="004B374F">
        <w:rPr>
          <w:rFonts w:ascii="Calisto MT" w:hAnsi="Calisto MT"/>
          <w:spacing w:val="1"/>
        </w:rPr>
        <w:t>sebelum</w:t>
      </w:r>
      <w:proofErr w:type="spellEnd"/>
      <w:r w:rsidRPr="004B374F">
        <w:rPr>
          <w:rFonts w:ascii="Calisto MT" w:hAnsi="Calisto MT"/>
          <w:spacing w:val="1"/>
        </w:rPr>
        <w:t xml:space="preserve"> </w:t>
      </w:r>
      <w:r w:rsidRPr="004B374F">
        <w:rPr>
          <w:rFonts w:ascii="Calisto MT" w:hAnsi="Calisto MT"/>
          <w:spacing w:val="1"/>
          <w:lang w:val="id-ID"/>
        </w:rPr>
        <w:t>(Pretest)</w:t>
      </w:r>
      <w:r w:rsidRPr="004B374F">
        <w:rPr>
          <w:rFonts w:ascii="Calisto MT" w:hAnsi="Calisto MT"/>
          <w:spacing w:val="1"/>
        </w:rPr>
        <w:t xml:space="preserve"> </w:t>
      </w:r>
      <w:proofErr w:type="spellStart"/>
      <w:r w:rsidRPr="004B374F">
        <w:rPr>
          <w:rFonts w:ascii="Calisto MT" w:hAnsi="Calisto MT"/>
          <w:spacing w:val="1"/>
        </w:rPr>
        <w:t>menjadi</w:t>
      </w:r>
      <w:proofErr w:type="spellEnd"/>
      <w:r w:rsidRPr="004B374F">
        <w:rPr>
          <w:rFonts w:ascii="Calisto MT" w:hAnsi="Calisto MT"/>
          <w:spacing w:val="1"/>
        </w:rPr>
        <w:t xml:space="preserve"> 82,50 </w:t>
      </w:r>
      <w:proofErr w:type="spellStart"/>
      <w:r w:rsidRPr="004B374F">
        <w:rPr>
          <w:rFonts w:ascii="Calisto MT" w:hAnsi="Calisto MT"/>
          <w:spacing w:val="1"/>
        </w:rPr>
        <w:t>setelah</w:t>
      </w:r>
      <w:proofErr w:type="spellEnd"/>
      <w:r w:rsidRPr="004B374F">
        <w:rPr>
          <w:rFonts w:ascii="Calisto MT" w:hAnsi="Calisto MT"/>
          <w:spacing w:val="1"/>
        </w:rPr>
        <w:t xml:space="preserve"> </w:t>
      </w:r>
      <w:r w:rsidRPr="004B374F">
        <w:rPr>
          <w:rFonts w:ascii="Calisto MT" w:hAnsi="Calisto MT"/>
          <w:spacing w:val="1"/>
          <w:lang w:val="id-ID"/>
        </w:rPr>
        <w:t>melakukan program (postest)</w:t>
      </w:r>
      <w:r w:rsidRPr="004B374F">
        <w:rPr>
          <w:rFonts w:ascii="Calisto MT" w:hAnsi="Calisto MT"/>
          <w:spacing w:val="1"/>
        </w:rPr>
        <w:t xml:space="preserve">.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 xml:space="preserve"> dan </w:t>
      </w:r>
      <w:proofErr w:type="spellStart"/>
      <w:r w:rsidRPr="004B374F">
        <w:rPr>
          <w:rFonts w:ascii="Calisto MT" w:hAnsi="Calisto MT"/>
          <w:spacing w:val="1"/>
        </w:rPr>
        <w:t>termotivasi</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setelah</w:t>
      </w:r>
      <w:proofErr w:type="spellEnd"/>
      <w:r w:rsidRPr="004B374F">
        <w:rPr>
          <w:rFonts w:ascii="Calisto MT" w:hAnsi="Calisto MT"/>
          <w:spacing w:val="1"/>
        </w:rPr>
        <w:t xml:space="preserve"> </w:t>
      </w:r>
      <w:proofErr w:type="spellStart"/>
      <w:r w:rsidRPr="004B374F">
        <w:rPr>
          <w:rFonts w:ascii="Calisto MT" w:hAnsi="Calisto MT"/>
          <w:spacing w:val="1"/>
        </w:rPr>
        <w:t>mengikuti</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tersebut</w:t>
      </w:r>
      <w:proofErr w:type="spellEnd"/>
      <w:r w:rsidRPr="004B374F">
        <w:rPr>
          <w:rFonts w:ascii="Calisto MT" w:hAnsi="Calisto MT"/>
          <w:spacing w:val="1"/>
        </w:rPr>
        <w:t xml:space="preserve">, </w:t>
      </w:r>
      <w:proofErr w:type="spellStart"/>
      <w:r w:rsidRPr="004B374F">
        <w:rPr>
          <w:rFonts w:ascii="Calisto MT" w:hAnsi="Calisto MT"/>
          <w:spacing w:val="1"/>
        </w:rPr>
        <w:t>sehingga</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bisa</w:t>
      </w:r>
      <w:proofErr w:type="spellEnd"/>
      <w:r w:rsidRPr="004B374F">
        <w:rPr>
          <w:rFonts w:ascii="Calisto MT" w:hAnsi="Calisto MT"/>
          <w:spacing w:val="1"/>
        </w:rPr>
        <w:t xml:space="preserve"> </w:t>
      </w:r>
      <w:proofErr w:type="spellStart"/>
      <w:r w:rsidRPr="004B374F">
        <w:rPr>
          <w:rFonts w:ascii="Calisto MT" w:hAnsi="Calisto MT"/>
          <w:spacing w:val="1"/>
        </w:rPr>
        <w:t>diandalkan</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memodifikasi</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menjadi</w:t>
      </w:r>
      <w:proofErr w:type="spellEnd"/>
      <w:r w:rsidRPr="004B374F">
        <w:rPr>
          <w:rFonts w:ascii="Calisto MT" w:hAnsi="Calisto MT"/>
          <w:spacing w:val="1"/>
        </w:rPr>
        <w:t xml:space="preserve">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dan </w:t>
      </w:r>
      <w:proofErr w:type="spellStart"/>
      <w:r w:rsidRPr="004B374F">
        <w:rPr>
          <w:rFonts w:ascii="Calisto MT" w:hAnsi="Calisto MT"/>
          <w:spacing w:val="1"/>
        </w:rPr>
        <w:t>teratur</w:t>
      </w:r>
      <w:proofErr w:type="spellEnd"/>
      <w:r w:rsidRPr="004B374F">
        <w:rPr>
          <w:rFonts w:ascii="Calisto MT" w:hAnsi="Calisto MT"/>
          <w:spacing w:val="1"/>
          <w:lang w:val="id-ID"/>
        </w:rPr>
        <w:t>.  Selanjutnya akan dilakukan uji hipotesis</w:t>
      </w:r>
      <w:bookmarkStart w:id="5" w:name="_Hlk211784208"/>
      <w:r w:rsidRPr="004B374F">
        <w:rPr>
          <w:rFonts w:ascii="Calisto MT" w:hAnsi="Calisto MT"/>
          <w:spacing w:val="1"/>
          <w:lang w:val="id-ID"/>
        </w:rPr>
        <w:t xml:space="preserve">. </w:t>
      </w:r>
    </w:p>
    <w:p w14:paraId="73E91436" w14:textId="15555531" w:rsidR="004B374F" w:rsidRPr="004B374F" w:rsidRDefault="00654CD5" w:rsidP="004B374F">
      <w:pPr>
        <w:spacing w:after="120"/>
        <w:ind w:firstLine="360"/>
        <w:jc w:val="both"/>
        <w:rPr>
          <w:rFonts w:ascii="Calisto MT" w:hAnsi="Calisto MT"/>
        </w:rPr>
      </w:pPr>
      <w:r w:rsidRPr="004B374F">
        <w:rPr>
          <w:rFonts w:ascii="Calisto MT" w:hAnsi="Calisto MT"/>
          <w:spacing w:val="1"/>
          <w:lang w:val="id-ID"/>
        </w:rPr>
        <w:t>T</w:t>
      </w:r>
      <w:proofErr w:type="spellStart"/>
      <w:r w:rsidRPr="004B374F">
        <w:rPr>
          <w:rFonts w:ascii="Calisto MT" w:hAnsi="Calisto MT"/>
        </w:rPr>
        <w:t>abel</w:t>
      </w:r>
      <w:proofErr w:type="spellEnd"/>
      <w:r w:rsidRPr="004B374F">
        <w:rPr>
          <w:rFonts w:ascii="Calisto MT" w:hAnsi="Calisto MT"/>
        </w:rPr>
        <w:t xml:space="preserve"> 2. Wilcoxon Signed Ranks Test Ranks</w:t>
      </w:r>
    </w:p>
    <w:p w14:paraId="4FB95AB2" w14:textId="77777777" w:rsidR="004B374F" w:rsidRPr="004B374F" w:rsidRDefault="004B374F" w:rsidP="004B374F">
      <w:pPr>
        <w:jc w:val="both"/>
        <w:rPr>
          <w:rFonts w:ascii="Calisto MT" w:hAnsi="Calisto MT"/>
          <w:spacing w:val="1"/>
          <w:lang w:val="id-ID"/>
        </w:rPr>
      </w:pPr>
      <w:r w:rsidRPr="004B374F">
        <w:rPr>
          <w:rFonts w:ascii="Calisto MT" w:hAnsi="Calisto MT"/>
          <w:noProof/>
        </w:rPr>
        <w:drawing>
          <wp:inline distT="0" distB="0" distL="0" distR="0" wp14:anchorId="6E70267A" wp14:editId="5F8116D2">
            <wp:extent cx="5143500" cy="2266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b="43361"/>
                    <a:stretch>
                      <a:fillRect/>
                    </a:stretch>
                  </pic:blipFill>
                  <pic:spPr bwMode="auto">
                    <a:xfrm>
                      <a:off x="0" y="0"/>
                      <a:ext cx="5143500" cy="2266950"/>
                    </a:xfrm>
                    <a:prstGeom prst="rect">
                      <a:avLst/>
                    </a:prstGeom>
                    <a:noFill/>
                    <a:ln>
                      <a:noFill/>
                    </a:ln>
                  </pic:spPr>
                </pic:pic>
              </a:graphicData>
            </a:graphic>
          </wp:inline>
        </w:drawing>
      </w:r>
    </w:p>
    <w:p w14:paraId="14D94671" w14:textId="77777777" w:rsidR="004B374F" w:rsidRPr="004B374F" w:rsidRDefault="004B374F" w:rsidP="004B374F">
      <w:pPr>
        <w:jc w:val="both"/>
        <w:rPr>
          <w:rFonts w:ascii="Calisto MT" w:hAnsi="Calisto MT"/>
          <w:spacing w:val="1"/>
          <w:lang w:val="id-ID"/>
        </w:rPr>
      </w:pPr>
      <w:r w:rsidRPr="004B374F">
        <w:rPr>
          <w:rFonts w:ascii="Calisto MT" w:hAnsi="Calisto MT"/>
        </w:rPr>
        <w:br/>
      </w:r>
      <w:r w:rsidRPr="004B374F">
        <w:rPr>
          <w:rFonts w:ascii="Calisto MT" w:hAnsi="Calisto MT"/>
          <w:noProof/>
        </w:rPr>
        <w:drawing>
          <wp:inline distT="0" distB="0" distL="0" distR="0" wp14:anchorId="765563E8" wp14:editId="44E6B185">
            <wp:extent cx="5143500" cy="1533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t="61711"/>
                    <a:stretch>
                      <a:fillRect/>
                    </a:stretch>
                  </pic:blipFill>
                  <pic:spPr bwMode="auto">
                    <a:xfrm>
                      <a:off x="0" y="0"/>
                      <a:ext cx="5143500" cy="1533525"/>
                    </a:xfrm>
                    <a:prstGeom prst="rect">
                      <a:avLst/>
                    </a:prstGeom>
                    <a:noFill/>
                    <a:ln>
                      <a:noFill/>
                    </a:ln>
                  </pic:spPr>
                </pic:pic>
              </a:graphicData>
            </a:graphic>
          </wp:inline>
        </w:drawing>
      </w:r>
    </w:p>
    <w:p w14:paraId="00EF35A1" w14:textId="77777777" w:rsidR="004B374F" w:rsidRPr="004B374F" w:rsidRDefault="004B374F" w:rsidP="004B374F">
      <w:pPr>
        <w:spacing w:after="120"/>
        <w:ind w:firstLine="360"/>
        <w:jc w:val="both"/>
        <w:rPr>
          <w:rFonts w:ascii="Calisto MT" w:hAnsi="Calisto MT" w:cs="Calibri"/>
          <w:b/>
          <w:sz w:val="24"/>
          <w:szCs w:val="24"/>
        </w:rPr>
      </w:pPr>
    </w:p>
    <w:p w14:paraId="03629097" w14:textId="77777777" w:rsidR="004B374F" w:rsidRPr="004B374F" w:rsidRDefault="00654CD5" w:rsidP="004B374F">
      <w:pPr>
        <w:spacing w:after="120"/>
        <w:ind w:firstLine="360"/>
        <w:jc w:val="both"/>
        <w:rPr>
          <w:rFonts w:ascii="Calisto MT" w:hAnsi="Calisto MT" w:cs="Calibri"/>
          <w:b/>
          <w:sz w:val="24"/>
          <w:szCs w:val="24"/>
        </w:rPr>
      </w:pPr>
      <w:proofErr w:type="spellStart"/>
      <w:r w:rsidRPr="004B374F">
        <w:rPr>
          <w:rFonts w:ascii="Calisto MT" w:hAnsi="Calisto MT"/>
          <w:spacing w:val="1"/>
        </w:rPr>
        <w:t>Berdasarkan</w:t>
      </w:r>
      <w:proofErr w:type="spellEnd"/>
      <w:r w:rsidRPr="004B374F">
        <w:rPr>
          <w:rFonts w:ascii="Calisto MT" w:hAnsi="Calisto MT"/>
          <w:spacing w:val="1"/>
        </w:rPr>
        <w:t xml:space="preserve"> </w:t>
      </w:r>
      <w:proofErr w:type="spellStart"/>
      <w:r w:rsidRPr="004B374F">
        <w:rPr>
          <w:rFonts w:ascii="Calisto MT" w:hAnsi="Calisto MT"/>
          <w:spacing w:val="1"/>
        </w:rPr>
        <w:t>hasil</w:t>
      </w:r>
      <w:proofErr w:type="spellEnd"/>
      <w:r w:rsidRPr="004B374F">
        <w:rPr>
          <w:rFonts w:ascii="Calisto MT" w:hAnsi="Calisto MT"/>
          <w:spacing w:val="1"/>
        </w:rPr>
        <w:t xml:space="preserve"> uji Wilcoxon Signed Ranks Test </w:t>
      </w:r>
      <w:proofErr w:type="spellStart"/>
      <w:r w:rsidRPr="004B374F">
        <w:rPr>
          <w:rFonts w:ascii="Calisto MT" w:hAnsi="Calisto MT"/>
          <w:spacing w:val="1"/>
        </w:rPr>
        <w:t>dari</w:t>
      </w:r>
      <w:proofErr w:type="spellEnd"/>
      <w:r w:rsidRPr="004B374F">
        <w:rPr>
          <w:rFonts w:ascii="Calisto MT" w:hAnsi="Calisto MT"/>
          <w:spacing w:val="1"/>
        </w:rPr>
        <w:t xml:space="preserve"> </w:t>
      </w:r>
      <w:proofErr w:type="spellStart"/>
      <w:r w:rsidRPr="004B374F">
        <w:rPr>
          <w:rFonts w:ascii="Calisto MT" w:hAnsi="Calisto MT"/>
          <w:spacing w:val="1"/>
        </w:rPr>
        <w:t>tabel</w:t>
      </w:r>
      <w:proofErr w:type="spellEnd"/>
      <w:r w:rsidRPr="004B374F">
        <w:rPr>
          <w:rFonts w:ascii="Calisto MT" w:hAnsi="Calisto MT"/>
          <w:spacing w:val="1"/>
        </w:rPr>
        <w:t xml:space="preserve"> yang </w:t>
      </w:r>
      <w:proofErr w:type="spellStart"/>
      <w:r w:rsidRPr="004B374F">
        <w:rPr>
          <w:rFonts w:ascii="Calisto MT" w:hAnsi="Calisto MT"/>
          <w:spacing w:val="1"/>
        </w:rPr>
        <w:t>diberikan</w:t>
      </w:r>
      <w:proofErr w:type="spellEnd"/>
      <w:r w:rsidRPr="004B374F">
        <w:rPr>
          <w:rFonts w:ascii="Calisto MT" w:hAnsi="Calisto MT"/>
          <w:spacing w:val="1"/>
        </w:rPr>
        <w:t xml:space="preserve">,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disimpulkan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efektif</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Hasil </w:t>
      </w:r>
      <w:proofErr w:type="spellStart"/>
      <w:r w:rsidRPr="004B374F">
        <w:rPr>
          <w:rFonts w:ascii="Calisto MT" w:hAnsi="Calisto MT"/>
          <w:spacing w:val="1"/>
        </w:rPr>
        <w:t>analisis</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hanya</w:t>
      </w:r>
      <w:proofErr w:type="spellEnd"/>
      <w:r w:rsidRPr="004B374F">
        <w:rPr>
          <w:rFonts w:ascii="Calisto MT" w:hAnsi="Calisto MT"/>
          <w:spacing w:val="1"/>
        </w:rPr>
        <w:t xml:space="preserve"> 1 </w:t>
      </w:r>
      <w:proofErr w:type="spellStart"/>
      <w:r w:rsidRPr="004B374F">
        <w:rPr>
          <w:rFonts w:ascii="Calisto MT" w:hAnsi="Calisto MT"/>
          <w:spacing w:val="1"/>
        </w:rPr>
        <w:t>siswa</w:t>
      </w:r>
      <w:proofErr w:type="spellEnd"/>
      <w:r w:rsidRPr="004B374F">
        <w:rPr>
          <w:rFonts w:ascii="Calisto MT" w:hAnsi="Calisto MT"/>
          <w:spacing w:val="1"/>
        </w:rPr>
        <w:t xml:space="preserve"> yang </w:t>
      </w:r>
      <w:proofErr w:type="spellStart"/>
      <w:r w:rsidRPr="004B374F">
        <w:rPr>
          <w:rFonts w:ascii="Calisto MT" w:hAnsi="Calisto MT"/>
          <w:spacing w:val="1"/>
        </w:rPr>
        <w:t>kedisiplinannya</w:t>
      </w:r>
      <w:proofErr w:type="spellEnd"/>
      <w:r w:rsidRPr="004B374F">
        <w:rPr>
          <w:rFonts w:ascii="Calisto MT" w:hAnsi="Calisto MT"/>
          <w:spacing w:val="1"/>
        </w:rPr>
        <w:t xml:space="preserve"> </w:t>
      </w:r>
      <w:proofErr w:type="spellStart"/>
      <w:r w:rsidRPr="004B374F">
        <w:rPr>
          <w:rFonts w:ascii="Calisto MT" w:hAnsi="Calisto MT"/>
          <w:spacing w:val="1"/>
        </w:rPr>
        <w:t>menurun</w:t>
      </w:r>
      <w:proofErr w:type="spellEnd"/>
      <w:r w:rsidRPr="004B374F">
        <w:rPr>
          <w:rFonts w:ascii="Calisto MT" w:hAnsi="Calisto MT"/>
          <w:spacing w:val="1"/>
        </w:rPr>
        <w:t xml:space="preserve"> (negative rank), </w:t>
      </w:r>
      <w:proofErr w:type="spellStart"/>
      <w:r w:rsidRPr="004B374F">
        <w:rPr>
          <w:rFonts w:ascii="Calisto MT" w:hAnsi="Calisto MT"/>
          <w:spacing w:val="1"/>
        </w:rPr>
        <w:t>sedangkan</w:t>
      </w:r>
      <w:proofErr w:type="spellEnd"/>
      <w:r w:rsidRPr="004B374F">
        <w:rPr>
          <w:rFonts w:ascii="Calisto MT" w:hAnsi="Calisto MT"/>
          <w:spacing w:val="1"/>
        </w:rPr>
        <w:t xml:space="preserve"> 7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mengalami</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(positive ranks), dan </w:t>
      </w:r>
      <w:proofErr w:type="spellStart"/>
      <w:r w:rsidRPr="004B374F">
        <w:rPr>
          <w:rFonts w:ascii="Calisto MT" w:hAnsi="Calisto MT"/>
          <w:spacing w:val="1"/>
        </w:rPr>
        <w:t>tidak</w:t>
      </w:r>
      <w:proofErr w:type="spellEnd"/>
      <w:r w:rsidRPr="004B374F">
        <w:rPr>
          <w:rFonts w:ascii="Calisto MT" w:hAnsi="Calisto MT"/>
          <w:spacing w:val="1"/>
        </w:rPr>
        <w:t xml:space="preserve"> </w:t>
      </w:r>
      <w:proofErr w:type="spellStart"/>
      <w:r w:rsidRPr="004B374F">
        <w:rPr>
          <w:rFonts w:ascii="Calisto MT" w:hAnsi="Calisto MT"/>
          <w:spacing w:val="1"/>
        </w:rPr>
        <w:t>ada</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skor</w:t>
      </w:r>
      <w:proofErr w:type="spellEnd"/>
      <w:r w:rsidRPr="004B374F">
        <w:rPr>
          <w:rFonts w:ascii="Calisto MT" w:hAnsi="Calisto MT"/>
          <w:spacing w:val="1"/>
        </w:rPr>
        <w:t xml:space="preserve"> </w:t>
      </w:r>
      <w:proofErr w:type="spellStart"/>
      <w:r w:rsidRPr="004B374F">
        <w:rPr>
          <w:rFonts w:ascii="Calisto MT" w:hAnsi="Calisto MT"/>
          <w:spacing w:val="1"/>
        </w:rPr>
        <w:t>sama</w:t>
      </w:r>
      <w:proofErr w:type="spellEnd"/>
      <w:r w:rsidRPr="004B374F">
        <w:rPr>
          <w:rFonts w:ascii="Calisto MT" w:hAnsi="Calisto MT"/>
          <w:spacing w:val="1"/>
        </w:rPr>
        <w:t xml:space="preserve"> </w:t>
      </w:r>
      <w:proofErr w:type="spellStart"/>
      <w:r w:rsidRPr="004B374F">
        <w:rPr>
          <w:rFonts w:ascii="Calisto MT" w:hAnsi="Calisto MT"/>
          <w:spacing w:val="1"/>
        </w:rPr>
        <w:t>sebelum</w:t>
      </w:r>
      <w:proofErr w:type="spellEnd"/>
      <w:r w:rsidRPr="004B374F">
        <w:rPr>
          <w:rFonts w:ascii="Calisto MT" w:hAnsi="Calisto MT"/>
          <w:spacing w:val="1"/>
        </w:rPr>
        <w:t xml:space="preserve"> dan </w:t>
      </w:r>
      <w:proofErr w:type="spellStart"/>
      <w:r w:rsidRPr="004B374F">
        <w:rPr>
          <w:rFonts w:ascii="Calisto MT" w:hAnsi="Calisto MT"/>
          <w:spacing w:val="1"/>
        </w:rPr>
        <w:t>sesudah</w:t>
      </w:r>
      <w:proofErr w:type="spellEnd"/>
      <w:r w:rsidRPr="004B374F">
        <w:rPr>
          <w:rFonts w:ascii="Calisto MT" w:hAnsi="Calisto MT"/>
          <w:spacing w:val="1"/>
        </w:rPr>
        <w:t xml:space="preserve"> </w:t>
      </w:r>
      <w:proofErr w:type="spellStart"/>
      <w:proofErr w:type="gramStart"/>
      <w:r w:rsidRPr="004B374F">
        <w:rPr>
          <w:rFonts w:ascii="Calisto MT" w:hAnsi="Calisto MT"/>
          <w:spacing w:val="1"/>
        </w:rPr>
        <w:t>layanan</w:t>
      </w:r>
      <w:proofErr w:type="spellEnd"/>
      <w:r w:rsidRPr="004B374F">
        <w:rPr>
          <w:rFonts w:ascii="Calisto MT" w:hAnsi="Calisto MT"/>
          <w:spacing w:val="1"/>
        </w:rPr>
        <w:t>.</w:t>
      </w:r>
      <w:r w:rsidRPr="004B374F">
        <w:rPr>
          <w:spacing w:val="1"/>
        </w:rPr>
        <w:t>​</w:t>
      </w:r>
      <w:proofErr w:type="gramEnd"/>
    </w:p>
    <w:p w14:paraId="3B18687C" w14:textId="77777777" w:rsidR="004B374F" w:rsidRPr="004B374F" w:rsidRDefault="00654CD5" w:rsidP="004B374F">
      <w:pPr>
        <w:spacing w:after="120"/>
        <w:ind w:firstLine="360"/>
        <w:jc w:val="both"/>
        <w:rPr>
          <w:rFonts w:ascii="Calisto MT" w:hAnsi="Calisto MT" w:cs="Calibri"/>
          <w:b/>
          <w:sz w:val="24"/>
          <w:szCs w:val="24"/>
        </w:rPr>
      </w:pPr>
      <w:r w:rsidRPr="004B374F">
        <w:rPr>
          <w:rFonts w:ascii="Calisto MT" w:hAnsi="Calisto MT"/>
          <w:spacing w:val="1"/>
        </w:rPr>
        <w:t xml:space="preserve">Nilai Z </w:t>
      </w:r>
      <w:proofErr w:type="spellStart"/>
      <w:r w:rsidRPr="004B374F">
        <w:rPr>
          <w:rFonts w:ascii="Calisto MT" w:hAnsi="Calisto MT"/>
          <w:spacing w:val="1"/>
        </w:rPr>
        <w:t>sebesar</w:t>
      </w:r>
      <w:proofErr w:type="spellEnd"/>
      <w:r w:rsidRPr="004B374F">
        <w:rPr>
          <w:rFonts w:ascii="Calisto MT" w:hAnsi="Calisto MT"/>
          <w:spacing w:val="1"/>
        </w:rPr>
        <w:t xml:space="preserve"> -1.823 dan </w:t>
      </w:r>
      <w:proofErr w:type="spellStart"/>
      <w:r w:rsidRPr="004B374F">
        <w:rPr>
          <w:rFonts w:ascii="Calisto MT" w:hAnsi="Calisto MT"/>
          <w:spacing w:val="1"/>
        </w:rPr>
        <w:t>Asymp</w:t>
      </w:r>
      <w:proofErr w:type="spellEnd"/>
      <w:r w:rsidRPr="004B374F">
        <w:rPr>
          <w:rFonts w:ascii="Calisto MT" w:hAnsi="Calisto MT"/>
          <w:spacing w:val="1"/>
        </w:rPr>
        <w:t xml:space="preserve">. Sig. (2-tailed) = 0.068, yang </w:t>
      </w:r>
      <w:proofErr w:type="spellStart"/>
      <w:r w:rsidRPr="004B374F">
        <w:rPr>
          <w:rFonts w:ascii="Calisto MT" w:hAnsi="Calisto MT"/>
          <w:spacing w:val="1"/>
        </w:rPr>
        <w:t>berarti</w:t>
      </w:r>
      <w:proofErr w:type="spellEnd"/>
      <w:r w:rsidRPr="004B374F">
        <w:rPr>
          <w:rFonts w:ascii="Calisto MT" w:hAnsi="Calisto MT"/>
          <w:spacing w:val="1"/>
        </w:rPr>
        <w:t xml:space="preserve"> </w:t>
      </w:r>
      <w:proofErr w:type="spellStart"/>
      <w:r w:rsidRPr="004B374F">
        <w:rPr>
          <w:rFonts w:ascii="Calisto MT" w:hAnsi="Calisto MT"/>
          <w:spacing w:val="1"/>
        </w:rPr>
        <w:t>ada</w:t>
      </w:r>
      <w:proofErr w:type="spellEnd"/>
      <w:r w:rsidRPr="004B374F">
        <w:rPr>
          <w:rFonts w:ascii="Calisto MT" w:hAnsi="Calisto MT"/>
          <w:spacing w:val="1"/>
        </w:rPr>
        <w:t xml:space="preserve"> </w:t>
      </w:r>
      <w:proofErr w:type="spellStart"/>
      <w:r w:rsidRPr="004B374F">
        <w:rPr>
          <w:rFonts w:ascii="Calisto MT" w:hAnsi="Calisto MT"/>
          <w:spacing w:val="1"/>
        </w:rPr>
        <w:t>kecenderungan</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setelah</w:t>
      </w:r>
      <w:proofErr w:type="spellEnd"/>
      <w:r w:rsidRPr="004B374F">
        <w:rPr>
          <w:rFonts w:ascii="Calisto MT" w:hAnsi="Calisto MT"/>
          <w:spacing w:val="1"/>
        </w:rPr>
        <w:t xml:space="preserve"> </w:t>
      </w:r>
      <w:proofErr w:type="spellStart"/>
      <w:r w:rsidRPr="004B374F">
        <w:rPr>
          <w:rFonts w:ascii="Calisto MT" w:hAnsi="Calisto MT"/>
          <w:spacing w:val="1"/>
        </w:rPr>
        <w:t>mendapatkan</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meskipun</w:t>
      </w:r>
      <w:proofErr w:type="spellEnd"/>
      <w:r w:rsidRPr="004B374F">
        <w:rPr>
          <w:rFonts w:ascii="Calisto MT" w:hAnsi="Calisto MT"/>
          <w:spacing w:val="1"/>
        </w:rPr>
        <w:t xml:space="preserve"> </w:t>
      </w:r>
      <w:proofErr w:type="spellStart"/>
      <w:r w:rsidRPr="004B374F">
        <w:rPr>
          <w:rFonts w:ascii="Calisto MT" w:hAnsi="Calisto MT"/>
          <w:spacing w:val="1"/>
        </w:rPr>
        <w:t>signifikansinya</w:t>
      </w:r>
      <w:proofErr w:type="spellEnd"/>
      <w:r w:rsidRPr="004B374F">
        <w:rPr>
          <w:rFonts w:ascii="Calisto MT" w:hAnsi="Calisto MT"/>
          <w:spacing w:val="1"/>
        </w:rPr>
        <w:t xml:space="preserve"> </w:t>
      </w:r>
      <w:proofErr w:type="spellStart"/>
      <w:r w:rsidRPr="004B374F">
        <w:rPr>
          <w:rFonts w:ascii="Calisto MT" w:hAnsi="Calisto MT"/>
          <w:spacing w:val="1"/>
        </w:rPr>
        <w:t>sedikit</w:t>
      </w:r>
      <w:proofErr w:type="spellEnd"/>
      <w:r w:rsidRPr="004B374F">
        <w:rPr>
          <w:rFonts w:ascii="Calisto MT" w:hAnsi="Calisto MT"/>
          <w:spacing w:val="1"/>
        </w:rPr>
        <w:t xml:space="preserve"> di </w:t>
      </w:r>
      <w:proofErr w:type="spellStart"/>
      <w:r w:rsidRPr="004B374F">
        <w:rPr>
          <w:rFonts w:ascii="Calisto MT" w:hAnsi="Calisto MT"/>
          <w:spacing w:val="1"/>
        </w:rPr>
        <w:t>atas</w:t>
      </w:r>
      <w:proofErr w:type="spellEnd"/>
      <w:r w:rsidRPr="004B374F">
        <w:rPr>
          <w:rFonts w:ascii="Calisto MT" w:hAnsi="Calisto MT"/>
          <w:spacing w:val="1"/>
        </w:rPr>
        <w:t xml:space="preserve"> </w:t>
      </w:r>
      <w:proofErr w:type="spellStart"/>
      <w:r w:rsidRPr="004B374F">
        <w:rPr>
          <w:rFonts w:ascii="Calisto MT" w:hAnsi="Calisto MT"/>
          <w:spacing w:val="1"/>
        </w:rPr>
        <w:t>batas</w:t>
      </w:r>
      <w:proofErr w:type="spellEnd"/>
      <w:r w:rsidRPr="004B374F">
        <w:rPr>
          <w:rFonts w:ascii="Calisto MT" w:hAnsi="Calisto MT"/>
          <w:spacing w:val="1"/>
        </w:rPr>
        <w:t xml:space="preserve"> </w:t>
      </w:r>
      <w:proofErr w:type="spellStart"/>
      <w:r w:rsidRPr="004B374F">
        <w:rPr>
          <w:rFonts w:ascii="Calisto MT" w:hAnsi="Calisto MT"/>
          <w:spacing w:val="1"/>
        </w:rPr>
        <w:t>konvensional</w:t>
      </w:r>
      <w:proofErr w:type="spellEnd"/>
      <w:r w:rsidRPr="004B374F">
        <w:rPr>
          <w:rFonts w:ascii="Calisto MT" w:hAnsi="Calisto MT"/>
          <w:spacing w:val="1"/>
        </w:rPr>
        <w:t xml:space="preserve"> 0.05.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menggambarkan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sebagian</w:t>
      </w:r>
      <w:proofErr w:type="spellEnd"/>
      <w:r w:rsidRPr="004B374F">
        <w:rPr>
          <w:rFonts w:ascii="Calisto MT" w:hAnsi="Calisto MT"/>
          <w:spacing w:val="1"/>
        </w:rPr>
        <w:t xml:space="preserve"> </w:t>
      </w:r>
      <w:proofErr w:type="spellStart"/>
      <w:r w:rsidRPr="004B374F">
        <w:rPr>
          <w:rFonts w:ascii="Calisto MT" w:hAnsi="Calisto MT"/>
          <w:spacing w:val="1"/>
        </w:rPr>
        <w:t>besar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yang </w:t>
      </w:r>
      <w:proofErr w:type="spellStart"/>
      <w:r w:rsidRPr="004B374F">
        <w:rPr>
          <w:rFonts w:ascii="Calisto MT" w:hAnsi="Calisto MT"/>
          <w:spacing w:val="1"/>
        </w:rPr>
        <w:t>mengikuti</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mengalami</w:t>
      </w:r>
      <w:proofErr w:type="spellEnd"/>
      <w:r w:rsidRPr="004B374F">
        <w:rPr>
          <w:rFonts w:ascii="Calisto MT" w:hAnsi="Calisto MT"/>
          <w:spacing w:val="1"/>
        </w:rPr>
        <w:t xml:space="preserve"> </w:t>
      </w:r>
      <w:proofErr w:type="spellStart"/>
      <w:r w:rsidRPr="004B374F">
        <w:rPr>
          <w:rFonts w:ascii="Calisto MT" w:hAnsi="Calisto MT"/>
          <w:spacing w:val="1"/>
        </w:rPr>
        <w:t>perbaikan</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sesuai</w:t>
      </w:r>
      <w:proofErr w:type="spellEnd"/>
      <w:r w:rsidRPr="004B374F">
        <w:rPr>
          <w:rFonts w:ascii="Calisto MT" w:hAnsi="Calisto MT"/>
          <w:spacing w:val="1"/>
        </w:rPr>
        <w:t xml:space="preserve"> </w:t>
      </w:r>
      <w:proofErr w:type="spellStart"/>
      <w:r w:rsidRPr="004B374F">
        <w:rPr>
          <w:rFonts w:ascii="Calisto MT" w:hAnsi="Calisto MT"/>
          <w:spacing w:val="1"/>
        </w:rPr>
        <w:t>tujuan</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Hasil </w:t>
      </w:r>
      <w:proofErr w:type="spellStart"/>
      <w:r w:rsidRPr="004B374F">
        <w:rPr>
          <w:rFonts w:ascii="Calisto MT" w:hAnsi="Calisto MT"/>
          <w:spacing w:val="1"/>
        </w:rPr>
        <w:t>ini</w:t>
      </w:r>
      <w:proofErr w:type="spellEnd"/>
      <w:r w:rsidRPr="004B374F">
        <w:rPr>
          <w:rFonts w:ascii="Calisto MT" w:hAnsi="Calisto MT"/>
          <w:spacing w:val="1"/>
        </w:rPr>
        <w:t xml:space="preserve"> juga </w:t>
      </w:r>
      <w:proofErr w:type="spellStart"/>
      <w:r w:rsidRPr="004B374F">
        <w:rPr>
          <w:rFonts w:ascii="Calisto MT" w:hAnsi="Calisto MT"/>
          <w:spacing w:val="1"/>
        </w:rPr>
        <w:t>sejalan</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penelitian-penelitian</w:t>
      </w:r>
      <w:proofErr w:type="spellEnd"/>
      <w:r w:rsidRPr="004B374F">
        <w:rPr>
          <w:rFonts w:ascii="Calisto MT" w:hAnsi="Calisto MT"/>
          <w:spacing w:val="1"/>
        </w:rPr>
        <w:t xml:space="preserve"> </w:t>
      </w:r>
      <w:proofErr w:type="spellStart"/>
      <w:r w:rsidRPr="004B374F">
        <w:rPr>
          <w:rFonts w:ascii="Calisto MT" w:hAnsi="Calisto MT"/>
          <w:spacing w:val="1"/>
        </w:rPr>
        <w:t>sebelumnya</w:t>
      </w:r>
      <w:proofErr w:type="spellEnd"/>
      <w:r w:rsidRPr="004B374F">
        <w:rPr>
          <w:rFonts w:ascii="Calisto MT" w:hAnsi="Calisto MT"/>
          <w:spacing w:val="1"/>
        </w:rPr>
        <w:t xml:space="preserve"> yang </w:t>
      </w:r>
      <w:proofErr w:type="spellStart"/>
      <w:r w:rsidRPr="004B374F">
        <w:rPr>
          <w:rFonts w:ascii="Calisto MT" w:hAnsi="Calisto MT"/>
          <w:spacing w:val="1"/>
        </w:rPr>
        <w:t>menemukan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pada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 xml:space="preserve"> </w:t>
      </w:r>
      <w:proofErr w:type="spellStart"/>
      <w:r w:rsidRPr="004B374F">
        <w:rPr>
          <w:rFonts w:ascii="Calisto MT" w:hAnsi="Calisto MT"/>
          <w:spacing w:val="1"/>
        </w:rPr>
        <w:t>serta</w:t>
      </w:r>
      <w:proofErr w:type="spellEnd"/>
      <w:r w:rsidRPr="004B374F">
        <w:rPr>
          <w:rFonts w:ascii="Calisto MT" w:hAnsi="Calisto MT"/>
          <w:spacing w:val="1"/>
        </w:rPr>
        <w:t xml:space="preserve"> </w:t>
      </w:r>
      <w:proofErr w:type="spellStart"/>
      <w:r w:rsidRPr="004B374F">
        <w:rPr>
          <w:rFonts w:ascii="Calisto MT" w:hAnsi="Calisto MT"/>
          <w:spacing w:val="1"/>
        </w:rPr>
        <w:t>memotivasi</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mempertahankan</w:t>
      </w:r>
      <w:proofErr w:type="spellEnd"/>
      <w:r w:rsidRPr="004B374F">
        <w:rPr>
          <w:rFonts w:ascii="Calisto MT" w:hAnsi="Calisto MT"/>
          <w:spacing w:val="1"/>
        </w:rPr>
        <w:t xml:space="preserve">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lang w:val="id-ID"/>
        </w:rPr>
        <w:t xml:space="preserve"> </w:t>
      </w:r>
      <w:r w:rsidRPr="004B374F">
        <w:rPr>
          <w:rFonts w:ascii="Calisto MT" w:hAnsi="Calisto MT"/>
          <w:spacing w:val="1"/>
          <w:lang w:val="id-ID"/>
        </w:rPr>
        <w:fldChar w:fldCharType="begin" w:fldLock="1"/>
      </w:r>
      <w:r w:rsidRPr="004B374F">
        <w:rPr>
          <w:rFonts w:ascii="Calisto MT" w:hAnsi="Calisto MT"/>
          <w:spacing w:val="1"/>
          <w:lang w:val="id-ID"/>
        </w:rPr>
        <w:instrText>ADDIN CSL_CITATION {"citationItems":[{"id":"ITEM-1","itemData":{"DOI":"10.31316/g-couns.v9i2.6782","ISSN":"2541-6782","abstract":"Akar permasalahan siswa yang kurang disiplin dalam belajar adalah siswa lebih suka bermain dengan teman-temannya yang tidak berada di sekolah, hingga larut malam. Untuk itu diperlukan layanan konseling individu yang benar. Tujuan penelitian ini adalah untuk menguji keefektifan konseling kelompok pendekatan behavioral dengan teknik modelling dalam mengubah perilaku kurang disiplin belajar siswa. Penelitian ini dilaksanakan di SMP Negeri 1 Tepus. Penelitian ini merupakan jenis penelitian eksperimen dengan menggunakan satu kelompok eksperimen yang diberi perlakuan. Populasi dalam penelitian ini yaitu seluruh siswa kelas IX SMP Negeri 1 Tepus. Sementara itu teknik sampling yang digunakan yaitu teknik sampling purposive dengan memilih siswa yang memiliki tingkat kedisiplinan belajar yang rendah. Hasil penelitian menunjukkan bahwa konseling kelompok pendekatan behavioral dengan teknik modeling efektif untuk mengubah perilaku kurang disiplin belajar siswa. Dampaknya yaitu siswa menjadi lebih disiplin dalam melaksanakan aktifitas pembelajaran di sekolah. Kata kunci: terapi perilaku, teknik pemodelan, disiplin, pembelajaran siswa","author":[{"dropping-particle":"","family":"Chairi","given":"Ahmad Irfan Nurul","non-dropping-particle":"","parse-names":false,"suffix":""},{"dropping-particle":"","family":"Kurniawan","given":"Drajat Edy","non-dropping-particle":"","parse-names":false,"suffix":""},{"dropping-particle":"","family":"Hartuti","given":"","non-dropping-particle":"","parse-names":false,"suffix":""},{"dropping-particle":"","family":"Safitri","given":"Anita Dwi","non-dropping-particle":"","parse-names":false,"suffix":""},{"dropping-particle":"","family":"Kusmanto","given":"Agung Slamet","non-dropping-particle":"","parse-names":false,"suffix":""},{"dropping-particle":"","family":"Pratomo","given":"Susilo Adi","non-dropping-particle":"","parse-names":false,"suffix":""}],"container-title":"G-Couns: Jurnal Bimbingan dan Konseling","id":"ITEM-1","issue":"2","issued":{"date-parts":[["2024"]]},"page":"1117-1130","title":"Konseling Kelompok Pendekatan Behavioral Dengan Teknik Modeling Untuk Meningkatkan Kedisiplinan Belajar Siswa Sekolah Menengah Pertama","type":"article-journal","volume":"9"},"uris":["http://www.mendeley.com/documents/?uuid=3df8cec1-a54c-4a40-a13a-cec48aa12ab7"]}],"mendeley":{"formattedCitation":"(Chairi et al. 2024)","plainTextFormattedCitation":"(Chairi et al. 2024)","previouslyFormattedCitation":"(Chairi et al. 2024)"},"properties":{"noteIndex":0},"schema":"https://github.com/citation-style-language/schema/raw/master/csl-citation.json"}</w:instrText>
      </w:r>
      <w:r w:rsidRPr="004B374F">
        <w:rPr>
          <w:rFonts w:ascii="Calisto MT" w:hAnsi="Calisto MT"/>
          <w:spacing w:val="1"/>
          <w:lang w:val="id-ID"/>
        </w:rPr>
        <w:fldChar w:fldCharType="separate"/>
      </w:r>
      <w:r w:rsidRPr="004B374F">
        <w:rPr>
          <w:rFonts w:ascii="Calisto MT" w:hAnsi="Calisto MT"/>
          <w:noProof/>
          <w:spacing w:val="1"/>
          <w:lang w:val="id-ID"/>
        </w:rPr>
        <w:t>(Chairi et al. 2024)</w:t>
      </w:r>
      <w:r w:rsidRPr="004B374F">
        <w:rPr>
          <w:rFonts w:ascii="Calisto MT" w:hAnsi="Calisto MT"/>
          <w:spacing w:val="1"/>
          <w:lang w:val="id-ID"/>
        </w:rPr>
        <w:fldChar w:fldCharType="end"/>
      </w:r>
      <w:r w:rsidRPr="004B374F">
        <w:rPr>
          <w:rFonts w:ascii="Calisto MT" w:hAnsi="Calisto MT"/>
          <w:spacing w:val="1"/>
          <w:lang w:val="id-ID"/>
        </w:rPr>
        <w:t>.</w:t>
      </w:r>
    </w:p>
    <w:p w14:paraId="1585F9DC" w14:textId="77777777" w:rsidR="004B374F" w:rsidRPr="004B374F" w:rsidRDefault="00654CD5" w:rsidP="004B374F">
      <w:pPr>
        <w:spacing w:after="120"/>
        <w:ind w:firstLine="360"/>
        <w:jc w:val="both"/>
        <w:rPr>
          <w:rFonts w:ascii="Calisto MT" w:hAnsi="Calisto MT" w:cs="Calibri"/>
          <w:b/>
          <w:sz w:val="24"/>
          <w:szCs w:val="24"/>
        </w:rPr>
      </w:pPr>
      <w:r w:rsidRPr="004B374F">
        <w:rPr>
          <w:rFonts w:ascii="Calisto MT" w:hAnsi="Calisto MT"/>
          <w:spacing w:val="1"/>
          <w:lang w:val="id-ID"/>
        </w:rPr>
        <w:t xml:space="preserve">Berdasarkan data, dapat dikatakan layanan bimbingan kelompok berbasis behavioral di Sanggar Bimbingan Pandan Malaysia efektif meningkatkan kedisiplinan belajar siswa, terbukti dari 87,5% (7 dari 8) siswa mengalami peningkatan kedisiplinan setelah intervensi. </w:t>
      </w:r>
      <w:proofErr w:type="spellStart"/>
      <w:r w:rsidRPr="004B374F">
        <w:rPr>
          <w:rFonts w:ascii="Calisto MT" w:hAnsi="Calisto MT"/>
          <w:spacing w:val="1"/>
        </w:rPr>
        <w:t>Meski</w:t>
      </w:r>
      <w:proofErr w:type="spellEnd"/>
      <w:r w:rsidRPr="004B374F">
        <w:rPr>
          <w:rFonts w:ascii="Calisto MT" w:hAnsi="Calisto MT"/>
          <w:spacing w:val="1"/>
        </w:rPr>
        <w:t xml:space="preserve"> </w:t>
      </w:r>
      <w:proofErr w:type="spellStart"/>
      <w:r w:rsidRPr="004B374F">
        <w:rPr>
          <w:rFonts w:ascii="Calisto MT" w:hAnsi="Calisto MT"/>
          <w:spacing w:val="1"/>
        </w:rPr>
        <w:t>hasil</w:t>
      </w:r>
      <w:proofErr w:type="spellEnd"/>
      <w:r w:rsidRPr="004B374F">
        <w:rPr>
          <w:rFonts w:ascii="Calisto MT" w:hAnsi="Calisto MT"/>
          <w:spacing w:val="1"/>
        </w:rPr>
        <w:t xml:space="preserve"> </w:t>
      </w:r>
      <w:proofErr w:type="spellStart"/>
      <w:r w:rsidRPr="004B374F">
        <w:rPr>
          <w:rFonts w:ascii="Calisto MT" w:hAnsi="Calisto MT"/>
          <w:spacing w:val="1"/>
        </w:rPr>
        <w:t>statistik</w:t>
      </w:r>
      <w:proofErr w:type="spellEnd"/>
      <w:r w:rsidRPr="004B374F">
        <w:rPr>
          <w:rFonts w:ascii="Calisto MT" w:hAnsi="Calisto MT"/>
          <w:spacing w:val="1"/>
        </w:rPr>
        <w:t xml:space="preserve"> Wilcoxon </w:t>
      </w:r>
      <w:proofErr w:type="spellStart"/>
      <w:r w:rsidRPr="004B374F">
        <w:rPr>
          <w:rFonts w:ascii="Calisto MT" w:hAnsi="Calisto MT"/>
          <w:spacing w:val="1"/>
        </w:rPr>
        <w:t>hanya</w:t>
      </w:r>
      <w:proofErr w:type="spellEnd"/>
      <w:r w:rsidRPr="004B374F">
        <w:rPr>
          <w:rFonts w:ascii="Calisto MT" w:hAnsi="Calisto MT"/>
          <w:spacing w:val="1"/>
        </w:rPr>
        <w:t xml:space="preserve"> </w:t>
      </w:r>
      <w:proofErr w:type="spellStart"/>
      <w:r w:rsidRPr="004B374F">
        <w:rPr>
          <w:rFonts w:ascii="Calisto MT" w:hAnsi="Calisto MT"/>
          <w:spacing w:val="1"/>
        </w:rPr>
        <w:t>mendekati</w:t>
      </w:r>
      <w:proofErr w:type="spellEnd"/>
      <w:r w:rsidRPr="004B374F">
        <w:rPr>
          <w:rFonts w:ascii="Calisto MT" w:hAnsi="Calisto MT"/>
          <w:spacing w:val="1"/>
        </w:rPr>
        <w:t xml:space="preserve"> </w:t>
      </w:r>
      <w:proofErr w:type="spellStart"/>
      <w:r w:rsidRPr="004B374F">
        <w:rPr>
          <w:rFonts w:ascii="Calisto MT" w:hAnsi="Calisto MT"/>
          <w:spacing w:val="1"/>
        </w:rPr>
        <w:t>signifikansi</w:t>
      </w:r>
      <w:proofErr w:type="spellEnd"/>
      <w:r w:rsidRPr="004B374F">
        <w:rPr>
          <w:rFonts w:ascii="Calisto MT" w:hAnsi="Calisto MT"/>
          <w:spacing w:val="1"/>
        </w:rPr>
        <w:t xml:space="preserve"> (p = 0.068),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layak</w:t>
      </w:r>
      <w:proofErr w:type="spellEnd"/>
      <w:r w:rsidRPr="004B374F">
        <w:rPr>
          <w:rFonts w:ascii="Calisto MT" w:hAnsi="Calisto MT"/>
          <w:spacing w:val="1"/>
        </w:rPr>
        <w:t xml:space="preserve"> </w:t>
      </w:r>
      <w:proofErr w:type="spellStart"/>
      <w:r w:rsidRPr="004B374F">
        <w:rPr>
          <w:rFonts w:ascii="Calisto MT" w:hAnsi="Calisto MT"/>
          <w:spacing w:val="1"/>
        </w:rPr>
        <w:t>diapresiasi</w:t>
      </w:r>
      <w:proofErr w:type="spellEnd"/>
      <w:r w:rsidRPr="004B374F">
        <w:rPr>
          <w:rFonts w:ascii="Calisto MT" w:hAnsi="Calisto MT"/>
          <w:spacing w:val="1"/>
        </w:rPr>
        <w:t xml:space="preserve"> dan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efektivitas</w:t>
      </w:r>
      <w:proofErr w:type="spellEnd"/>
      <w:r w:rsidRPr="004B374F">
        <w:rPr>
          <w:rFonts w:ascii="Calisto MT" w:hAnsi="Calisto MT"/>
          <w:spacing w:val="1"/>
        </w:rPr>
        <w:t xml:space="preserve"> </w:t>
      </w:r>
      <w:proofErr w:type="spellStart"/>
      <w:r w:rsidRPr="004B374F">
        <w:rPr>
          <w:rFonts w:ascii="Calisto MT" w:hAnsi="Calisto MT"/>
          <w:spacing w:val="1"/>
        </w:rPr>
        <w:t>nyata</w:t>
      </w:r>
      <w:proofErr w:type="spellEnd"/>
      <w:r w:rsidRPr="004B374F">
        <w:rPr>
          <w:rFonts w:ascii="Calisto MT" w:hAnsi="Calisto MT"/>
          <w:spacing w:val="1"/>
        </w:rPr>
        <w:t xml:space="preserve"> di </w:t>
      </w:r>
      <w:proofErr w:type="spellStart"/>
      <w:r w:rsidRPr="004B374F">
        <w:rPr>
          <w:rFonts w:ascii="Calisto MT" w:hAnsi="Calisto MT"/>
          <w:spacing w:val="1"/>
        </w:rPr>
        <w:t>lapangan</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behavioral </w:t>
      </w:r>
      <w:proofErr w:type="spellStart"/>
      <w:r w:rsidRPr="004B374F">
        <w:rPr>
          <w:rFonts w:ascii="Calisto MT" w:hAnsi="Calisto MT"/>
          <w:spacing w:val="1"/>
        </w:rPr>
        <w:t>terstruktur</w:t>
      </w:r>
      <w:proofErr w:type="spellEnd"/>
      <w:r w:rsidRPr="004B374F">
        <w:rPr>
          <w:rFonts w:ascii="Calisto MT" w:hAnsi="Calisto MT"/>
          <w:spacing w:val="1"/>
        </w:rPr>
        <w:t xml:space="preserve">, </w:t>
      </w:r>
      <w:proofErr w:type="spellStart"/>
      <w:r w:rsidRPr="004B374F">
        <w:rPr>
          <w:rFonts w:ascii="Calisto MT" w:hAnsi="Calisto MT"/>
          <w:spacing w:val="1"/>
        </w:rPr>
        <w:t>serta</w:t>
      </w:r>
      <w:proofErr w:type="spellEnd"/>
      <w:r w:rsidRPr="004B374F">
        <w:rPr>
          <w:rFonts w:ascii="Calisto MT" w:hAnsi="Calisto MT"/>
          <w:spacing w:val="1"/>
        </w:rPr>
        <w:t xml:space="preserve"> </w:t>
      </w:r>
      <w:proofErr w:type="spellStart"/>
      <w:r w:rsidRPr="004B374F">
        <w:rPr>
          <w:rFonts w:ascii="Calisto MT" w:hAnsi="Calisto MT"/>
          <w:spacing w:val="1"/>
        </w:rPr>
        <w:t>latihan</w:t>
      </w:r>
      <w:proofErr w:type="spellEnd"/>
      <w:r w:rsidRPr="004B374F">
        <w:rPr>
          <w:rFonts w:ascii="Calisto MT" w:hAnsi="Calisto MT"/>
          <w:spacing w:val="1"/>
        </w:rPr>
        <w:t xml:space="preserve"> reinforcement </w:t>
      </w:r>
      <w:proofErr w:type="spellStart"/>
      <w:r w:rsidRPr="004B374F">
        <w:rPr>
          <w:rFonts w:ascii="Calisto MT" w:hAnsi="Calisto MT"/>
          <w:spacing w:val="1"/>
        </w:rPr>
        <w:t>terbukti</w:t>
      </w:r>
      <w:proofErr w:type="spellEnd"/>
      <w:r w:rsidRPr="004B374F">
        <w:rPr>
          <w:rFonts w:ascii="Calisto MT" w:hAnsi="Calisto MT"/>
          <w:spacing w:val="1"/>
        </w:rPr>
        <w:t xml:space="preserve"> </w:t>
      </w:r>
      <w:proofErr w:type="spellStart"/>
      <w:r w:rsidRPr="004B374F">
        <w:rPr>
          <w:rFonts w:ascii="Calisto MT" w:hAnsi="Calisto MT"/>
          <w:spacing w:val="1"/>
        </w:rPr>
        <w:t>mampu</w:t>
      </w:r>
      <w:proofErr w:type="spellEnd"/>
      <w:r w:rsidRPr="004B374F">
        <w:rPr>
          <w:rFonts w:ascii="Calisto MT" w:hAnsi="Calisto MT"/>
          <w:spacing w:val="1"/>
        </w:rPr>
        <w:t xml:space="preserve"> </w:t>
      </w:r>
      <w:proofErr w:type="spellStart"/>
      <w:r w:rsidRPr="004B374F">
        <w:rPr>
          <w:rFonts w:ascii="Calisto MT" w:hAnsi="Calisto MT"/>
          <w:spacing w:val="1"/>
        </w:rPr>
        <w:t>memodifikasi</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ke</w:t>
      </w:r>
      <w:proofErr w:type="spellEnd"/>
      <w:r w:rsidRPr="004B374F">
        <w:rPr>
          <w:rFonts w:ascii="Calisto MT" w:hAnsi="Calisto MT"/>
          <w:spacing w:val="1"/>
        </w:rPr>
        <w:t xml:space="preserve"> </w:t>
      </w:r>
      <w:proofErr w:type="spellStart"/>
      <w:r w:rsidRPr="004B374F">
        <w:rPr>
          <w:rFonts w:ascii="Calisto MT" w:hAnsi="Calisto MT"/>
          <w:spacing w:val="1"/>
        </w:rPr>
        <w:t>arah</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w:t>
      </w:r>
    </w:p>
    <w:p w14:paraId="377102C0" w14:textId="77777777" w:rsidR="004B374F" w:rsidRPr="004B374F" w:rsidRDefault="00654CD5" w:rsidP="004B374F">
      <w:pPr>
        <w:spacing w:after="120"/>
        <w:ind w:firstLine="360"/>
        <w:jc w:val="both"/>
        <w:rPr>
          <w:rFonts w:ascii="Calisto MT" w:hAnsi="Calisto MT" w:cs="Calibri"/>
          <w:b/>
          <w:sz w:val="24"/>
          <w:szCs w:val="24"/>
        </w:rPr>
      </w:pPr>
      <w:proofErr w:type="spellStart"/>
      <w:r w:rsidRPr="004B374F">
        <w:rPr>
          <w:rFonts w:ascii="Calisto MT" w:hAnsi="Calisto MT"/>
        </w:rPr>
        <w:t>Layanan</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w:t>
      </w:r>
      <w:proofErr w:type="spellStart"/>
      <w:r w:rsidRPr="004B374F">
        <w:rPr>
          <w:rFonts w:ascii="Calisto MT" w:hAnsi="Calisto MT"/>
        </w:rPr>
        <w:t>dengan</w:t>
      </w:r>
      <w:proofErr w:type="spellEnd"/>
      <w:r w:rsidRPr="004B374F">
        <w:rPr>
          <w:rFonts w:ascii="Calisto MT" w:hAnsi="Calisto MT"/>
        </w:rPr>
        <w:t xml:space="preserve"> </w:t>
      </w:r>
      <w:proofErr w:type="spellStart"/>
      <w:r w:rsidRPr="004B374F">
        <w:rPr>
          <w:rFonts w:ascii="Calisto MT" w:hAnsi="Calisto MT"/>
        </w:rPr>
        <w:t>pendekatan</w:t>
      </w:r>
      <w:proofErr w:type="spellEnd"/>
      <w:r w:rsidRPr="004B374F">
        <w:rPr>
          <w:rFonts w:ascii="Calisto MT" w:hAnsi="Calisto MT"/>
        </w:rPr>
        <w:t xml:space="preserve"> behavioral </w:t>
      </w:r>
      <w:proofErr w:type="spellStart"/>
      <w:r w:rsidRPr="004B374F">
        <w:rPr>
          <w:rFonts w:ascii="Calisto MT" w:hAnsi="Calisto MT"/>
        </w:rPr>
        <w:t>mampu</w:t>
      </w:r>
      <w:proofErr w:type="spellEnd"/>
      <w:r w:rsidRPr="004B374F">
        <w:rPr>
          <w:rFonts w:ascii="Calisto MT" w:hAnsi="Calisto MT"/>
        </w:rPr>
        <w:t xml:space="preserve"> </w:t>
      </w:r>
      <w:proofErr w:type="spellStart"/>
      <w:r w:rsidRPr="004B374F">
        <w:rPr>
          <w:rFonts w:ascii="Calisto MT" w:hAnsi="Calisto MT"/>
        </w:rPr>
        <w:t>mendorong</w:t>
      </w:r>
      <w:proofErr w:type="spellEnd"/>
      <w:r w:rsidRPr="004B374F">
        <w:rPr>
          <w:rFonts w:ascii="Calisto MT" w:hAnsi="Calisto MT"/>
        </w:rPr>
        <w:t xml:space="preserve"> </w:t>
      </w:r>
      <w:proofErr w:type="spellStart"/>
      <w:r w:rsidRPr="004B374F">
        <w:rPr>
          <w:rFonts w:ascii="Calisto MT" w:hAnsi="Calisto MT"/>
        </w:rPr>
        <w:t>peningkatan</w:t>
      </w:r>
      <w:proofErr w:type="spellEnd"/>
      <w:r w:rsidRPr="004B374F">
        <w:rPr>
          <w:rFonts w:ascii="Calisto MT" w:hAnsi="Calisto MT"/>
        </w:rPr>
        <w:t xml:space="preserve"> </w:t>
      </w:r>
      <w:proofErr w:type="spellStart"/>
      <w:r w:rsidRPr="004B374F">
        <w:rPr>
          <w:rFonts w:ascii="Calisto MT" w:hAnsi="Calisto MT"/>
        </w:rPr>
        <w:t>kedisiplinan</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w:t>
      </w:r>
      <w:proofErr w:type="spellStart"/>
      <w:r w:rsidRPr="004B374F">
        <w:rPr>
          <w:rFonts w:ascii="Calisto MT" w:hAnsi="Calisto MT"/>
        </w:rPr>
        <w:t>siswa</w:t>
      </w:r>
      <w:proofErr w:type="spellEnd"/>
      <w:r w:rsidRPr="004B374F">
        <w:rPr>
          <w:rFonts w:ascii="Calisto MT" w:hAnsi="Calisto MT"/>
        </w:rPr>
        <w:t xml:space="preserve"> di </w:t>
      </w:r>
      <w:proofErr w:type="spellStart"/>
      <w:r w:rsidRPr="004B374F">
        <w:rPr>
          <w:rFonts w:ascii="Calisto MT" w:hAnsi="Calisto MT"/>
        </w:rPr>
        <w:t>Sanggar</w:t>
      </w:r>
      <w:proofErr w:type="spellEnd"/>
      <w:r w:rsidRPr="004B374F">
        <w:rPr>
          <w:rFonts w:ascii="Calisto MT" w:hAnsi="Calisto MT"/>
        </w:rPr>
        <w:t xml:space="preserve"> </w:t>
      </w:r>
      <w:proofErr w:type="spellStart"/>
      <w:r w:rsidRPr="004B374F">
        <w:rPr>
          <w:rFonts w:ascii="Calisto MT" w:hAnsi="Calisto MT"/>
        </w:rPr>
        <w:t>Bimbingan</w:t>
      </w:r>
      <w:proofErr w:type="spellEnd"/>
      <w:r w:rsidRPr="004B374F">
        <w:rPr>
          <w:rFonts w:ascii="Calisto MT" w:hAnsi="Calisto MT"/>
        </w:rPr>
        <w:t xml:space="preserve"> </w:t>
      </w:r>
      <w:proofErr w:type="spellStart"/>
      <w:r w:rsidRPr="004B374F">
        <w:rPr>
          <w:rFonts w:ascii="Calisto MT" w:hAnsi="Calisto MT"/>
        </w:rPr>
        <w:t>Pandan</w:t>
      </w:r>
      <w:proofErr w:type="spellEnd"/>
      <w:r w:rsidRPr="004B374F">
        <w:rPr>
          <w:rFonts w:ascii="Calisto MT" w:hAnsi="Calisto MT"/>
        </w:rPr>
        <w:t xml:space="preserve"> Malaysia, </w:t>
      </w:r>
      <w:proofErr w:type="spellStart"/>
      <w:r w:rsidRPr="004B374F">
        <w:rPr>
          <w:rFonts w:ascii="Calisto MT" w:hAnsi="Calisto MT"/>
        </w:rPr>
        <w:t>sebagaimana</w:t>
      </w:r>
      <w:proofErr w:type="spellEnd"/>
      <w:r w:rsidRPr="004B374F">
        <w:rPr>
          <w:rFonts w:ascii="Calisto MT" w:hAnsi="Calisto MT"/>
        </w:rPr>
        <w:t xml:space="preserve"> </w:t>
      </w:r>
      <w:proofErr w:type="spellStart"/>
      <w:r w:rsidRPr="004B374F">
        <w:rPr>
          <w:rFonts w:ascii="Calisto MT" w:hAnsi="Calisto MT"/>
        </w:rPr>
        <w:t>terlihat</w:t>
      </w:r>
      <w:proofErr w:type="spellEnd"/>
      <w:r w:rsidRPr="004B374F">
        <w:rPr>
          <w:rFonts w:ascii="Calisto MT" w:hAnsi="Calisto MT"/>
        </w:rPr>
        <w:t xml:space="preserve"> </w:t>
      </w:r>
      <w:proofErr w:type="spellStart"/>
      <w:r w:rsidRPr="004B374F">
        <w:rPr>
          <w:rFonts w:ascii="Calisto MT" w:hAnsi="Calisto MT"/>
        </w:rPr>
        <w:t>dari</w:t>
      </w:r>
      <w:proofErr w:type="spellEnd"/>
      <w:r w:rsidRPr="004B374F">
        <w:rPr>
          <w:rFonts w:ascii="Calisto MT" w:hAnsi="Calisto MT"/>
        </w:rPr>
        <w:t xml:space="preserve"> </w:t>
      </w:r>
      <w:proofErr w:type="spellStart"/>
      <w:r w:rsidRPr="004B374F">
        <w:rPr>
          <w:rFonts w:ascii="Calisto MT" w:hAnsi="Calisto MT"/>
        </w:rPr>
        <w:t>pola</w:t>
      </w:r>
      <w:proofErr w:type="spellEnd"/>
      <w:r w:rsidRPr="004B374F">
        <w:rPr>
          <w:rFonts w:ascii="Calisto MT" w:hAnsi="Calisto MT"/>
        </w:rPr>
        <w:t xml:space="preserve"> </w:t>
      </w:r>
      <w:proofErr w:type="spellStart"/>
      <w:r w:rsidRPr="004B374F">
        <w:rPr>
          <w:rFonts w:ascii="Calisto MT" w:hAnsi="Calisto MT"/>
        </w:rPr>
        <w:t>perubahan</w:t>
      </w:r>
      <w:proofErr w:type="spellEnd"/>
      <w:r w:rsidRPr="004B374F">
        <w:rPr>
          <w:rFonts w:ascii="Calisto MT" w:hAnsi="Calisto MT"/>
        </w:rPr>
        <w:t xml:space="preserve"> </w:t>
      </w:r>
      <w:proofErr w:type="spellStart"/>
      <w:r w:rsidRPr="004B374F">
        <w:rPr>
          <w:rFonts w:ascii="Calisto MT" w:hAnsi="Calisto MT"/>
        </w:rPr>
        <w:t>skor</w:t>
      </w:r>
      <w:proofErr w:type="spellEnd"/>
      <w:r w:rsidRPr="004B374F">
        <w:rPr>
          <w:rFonts w:ascii="Calisto MT" w:hAnsi="Calisto MT"/>
        </w:rPr>
        <w:t xml:space="preserve"> pretest-posttest yang </w:t>
      </w:r>
      <w:proofErr w:type="spellStart"/>
      <w:r w:rsidRPr="004B374F">
        <w:rPr>
          <w:rFonts w:ascii="Calisto MT" w:hAnsi="Calisto MT"/>
        </w:rPr>
        <w:t>mayoritas</w:t>
      </w:r>
      <w:proofErr w:type="spellEnd"/>
      <w:r w:rsidRPr="004B374F">
        <w:rPr>
          <w:rFonts w:ascii="Calisto MT" w:hAnsi="Calisto MT"/>
        </w:rPr>
        <w:t xml:space="preserve"> </w:t>
      </w:r>
      <w:proofErr w:type="spellStart"/>
      <w:r w:rsidRPr="004B374F">
        <w:rPr>
          <w:rFonts w:ascii="Calisto MT" w:hAnsi="Calisto MT"/>
        </w:rPr>
        <w:t>positif</w:t>
      </w:r>
      <w:proofErr w:type="spellEnd"/>
      <w:r w:rsidRPr="004B374F">
        <w:rPr>
          <w:rFonts w:ascii="Calisto MT" w:hAnsi="Calisto MT"/>
        </w:rPr>
        <w:t xml:space="preserve"> </w:t>
      </w:r>
      <w:proofErr w:type="spellStart"/>
      <w:r w:rsidRPr="004B374F">
        <w:rPr>
          <w:rFonts w:ascii="Calisto MT" w:hAnsi="Calisto MT"/>
        </w:rPr>
        <w:t>meskipun</w:t>
      </w:r>
      <w:proofErr w:type="spellEnd"/>
      <w:r w:rsidRPr="004B374F">
        <w:rPr>
          <w:rFonts w:ascii="Calisto MT" w:hAnsi="Calisto MT"/>
        </w:rPr>
        <w:t xml:space="preserve"> </w:t>
      </w:r>
      <w:proofErr w:type="spellStart"/>
      <w:r w:rsidRPr="004B374F">
        <w:rPr>
          <w:rFonts w:ascii="Calisto MT" w:hAnsi="Calisto MT"/>
        </w:rPr>
        <w:t>belum</w:t>
      </w:r>
      <w:proofErr w:type="spellEnd"/>
      <w:r w:rsidRPr="004B374F">
        <w:rPr>
          <w:rFonts w:ascii="Calisto MT" w:hAnsi="Calisto MT"/>
        </w:rPr>
        <w:t xml:space="preserve"> </w:t>
      </w:r>
      <w:proofErr w:type="spellStart"/>
      <w:r w:rsidRPr="004B374F">
        <w:rPr>
          <w:rFonts w:ascii="Calisto MT" w:hAnsi="Calisto MT"/>
        </w:rPr>
        <w:t>mencapai</w:t>
      </w:r>
      <w:proofErr w:type="spellEnd"/>
      <w:r w:rsidRPr="004B374F">
        <w:rPr>
          <w:rFonts w:ascii="Calisto MT" w:hAnsi="Calisto MT"/>
        </w:rPr>
        <w:t xml:space="preserve"> </w:t>
      </w:r>
      <w:proofErr w:type="spellStart"/>
      <w:r w:rsidRPr="004B374F">
        <w:rPr>
          <w:rFonts w:ascii="Calisto MT" w:hAnsi="Calisto MT"/>
        </w:rPr>
        <w:t>signifikansi</w:t>
      </w:r>
      <w:proofErr w:type="spellEnd"/>
      <w:r w:rsidRPr="004B374F">
        <w:rPr>
          <w:rFonts w:ascii="Calisto MT" w:hAnsi="Calisto MT"/>
        </w:rPr>
        <w:t xml:space="preserve"> </w:t>
      </w:r>
      <w:proofErr w:type="spellStart"/>
      <w:r w:rsidRPr="004B374F">
        <w:rPr>
          <w:rFonts w:ascii="Calisto MT" w:hAnsi="Calisto MT"/>
        </w:rPr>
        <w:t>statistik</w:t>
      </w:r>
      <w:proofErr w:type="spellEnd"/>
      <w:r w:rsidRPr="004B374F">
        <w:rPr>
          <w:rFonts w:ascii="Calisto MT" w:hAnsi="Calisto MT"/>
        </w:rPr>
        <w:t xml:space="preserve"> </w:t>
      </w:r>
      <w:proofErr w:type="spellStart"/>
      <w:r w:rsidRPr="004B374F">
        <w:rPr>
          <w:rFonts w:ascii="Calisto MT" w:hAnsi="Calisto MT"/>
        </w:rPr>
        <w:t>penuh</w:t>
      </w:r>
      <w:proofErr w:type="spellEnd"/>
      <w:r w:rsidRPr="004B374F">
        <w:rPr>
          <w:rFonts w:ascii="Calisto MT" w:hAnsi="Calisto MT"/>
        </w:rPr>
        <w:t xml:space="preserve">. Uji Wilcoxon Signed Ranks Test </w:t>
      </w:r>
      <w:proofErr w:type="spellStart"/>
      <w:r w:rsidRPr="004B374F">
        <w:rPr>
          <w:rFonts w:ascii="Calisto MT" w:hAnsi="Calisto MT"/>
        </w:rPr>
        <w:t>mencatat</w:t>
      </w:r>
      <w:proofErr w:type="spellEnd"/>
      <w:r w:rsidRPr="004B374F">
        <w:rPr>
          <w:rFonts w:ascii="Calisto MT" w:hAnsi="Calisto MT"/>
        </w:rPr>
        <w:t xml:space="preserve"> </w:t>
      </w:r>
      <w:proofErr w:type="spellStart"/>
      <w:r w:rsidRPr="004B374F">
        <w:rPr>
          <w:rFonts w:ascii="Calisto MT" w:hAnsi="Calisto MT"/>
        </w:rPr>
        <w:t>nilai</w:t>
      </w:r>
      <w:proofErr w:type="spellEnd"/>
      <w:r w:rsidRPr="004B374F">
        <w:rPr>
          <w:rFonts w:ascii="Calisto MT" w:hAnsi="Calisto MT"/>
        </w:rPr>
        <w:t xml:space="preserve"> Z = -1.823 </w:t>
      </w:r>
      <w:proofErr w:type="spellStart"/>
      <w:r w:rsidRPr="004B374F">
        <w:rPr>
          <w:rFonts w:ascii="Calisto MT" w:hAnsi="Calisto MT"/>
        </w:rPr>
        <w:t>dengan</w:t>
      </w:r>
      <w:proofErr w:type="spellEnd"/>
      <w:r w:rsidRPr="004B374F">
        <w:rPr>
          <w:rFonts w:ascii="Calisto MT" w:hAnsi="Calisto MT"/>
        </w:rPr>
        <w:t xml:space="preserve"> p = 0,068, yang </w:t>
      </w:r>
      <w:proofErr w:type="spellStart"/>
      <w:r w:rsidRPr="004B374F">
        <w:rPr>
          <w:rFonts w:ascii="Calisto MT" w:hAnsi="Calisto MT"/>
        </w:rPr>
        <w:t>menggambarkan</w:t>
      </w:r>
      <w:proofErr w:type="spellEnd"/>
      <w:r w:rsidRPr="004B374F">
        <w:rPr>
          <w:rFonts w:ascii="Calisto MT" w:hAnsi="Calisto MT"/>
        </w:rPr>
        <w:t xml:space="preserve"> rata-rata </w:t>
      </w:r>
      <w:proofErr w:type="spellStart"/>
      <w:r w:rsidRPr="004B374F">
        <w:rPr>
          <w:rFonts w:ascii="Calisto MT" w:hAnsi="Calisto MT"/>
        </w:rPr>
        <w:t>skor</w:t>
      </w:r>
      <w:proofErr w:type="spellEnd"/>
      <w:r w:rsidRPr="004B374F">
        <w:rPr>
          <w:rFonts w:ascii="Calisto MT" w:hAnsi="Calisto MT"/>
        </w:rPr>
        <w:t xml:space="preserve"> </w:t>
      </w:r>
      <w:proofErr w:type="spellStart"/>
      <w:r w:rsidRPr="004B374F">
        <w:rPr>
          <w:rFonts w:ascii="Calisto MT" w:hAnsi="Calisto MT"/>
        </w:rPr>
        <w:t>melonjak</w:t>
      </w:r>
      <w:proofErr w:type="spellEnd"/>
      <w:r w:rsidRPr="004B374F">
        <w:rPr>
          <w:rFonts w:ascii="Calisto MT" w:hAnsi="Calisto MT"/>
        </w:rPr>
        <w:t xml:space="preserve"> </w:t>
      </w:r>
      <w:proofErr w:type="spellStart"/>
      <w:r w:rsidRPr="004B374F">
        <w:rPr>
          <w:rFonts w:ascii="Calisto MT" w:hAnsi="Calisto MT"/>
        </w:rPr>
        <w:t>dari</w:t>
      </w:r>
      <w:proofErr w:type="spellEnd"/>
      <w:r w:rsidRPr="004B374F">
        <w:rPr>
          <w:rFonts w:ascii="Calisto MT" w:hAnsi="Calisto MT"/>
        </w:rPr>
        <w:t xml:space="preserve"> 72,50 </w:t>
      </w:r>
      <w:proofErr w:type="spellStart"/>
      <w:r w:rsidRPr="004B374F">
        <w:rPr>
          <w:rFonts w:ascii="Calisto MT" w:hAnsi="Calisto MT"/>
        </w:rPr>
        <w:t>menjadi</w:t>
      </w:r>
      <w:proofErr w:type="spellEnd"/>
      <w:r w:rsidRPr="004B374F">
        <w:rPr>
          <w:rFonts w:ascii="Calisto MT" w:hAnsi="Calisto MT"/>
        </w:rPr>
        <w:t xml:space="preserve"> 82,50 pada </w:t>
      </w:r>
      <w:proofErr w:type="spellStart"/>
      <w:r w:rsidRPr="004B374F">
        <w:rPr>
          <w:rFonts w:ascii="Calisto MT" w:hAnsi="Calisto MT"/>
        </w:rPr>
        <w:t>tujuh</w:t>
      </w:r>
      <w:proofErr w:type="spellEnd"/>
      <w:r w:rsidRPr="004B374F">
        <w:rPr>
          <w:rFonts w:ascii="Calisto MT" w:hAnsi="Calisto MT"/>
        </w:rPr>
        <w:t xml:space="preserve"> </w:t>
      </w:r>
      <w:proofErr w:type="spellStart"/>
      <w:r w:rsidRPr="004B374F">
        <w:rPr>
          <w:rFonts w:ascii="Calisto MT" w:hAnsi="Calisto MT"/>
        </w:rPr>
        <w:t>dari</w:t>
      </w:r>
      <w:proofErr w:type="spellEnd"/>
      <w:r w:rsidRPr="004B374F">
        <w:rPr>
          <w:rFonts w:ascii="Calisto MT" w:hAnsi="Calisto MT"/>
        </w:rPr>
        <w:t xml:space="preserve"> </w:t>
      </w:r>
      <w:proofErr w:type="spellStart"/>
      <w:r w:rsidRPr="004B374F">
        <w:rPr>
          <w:rFonts w:ascii="Calisto MT" w:hAnsi="Calisto MT"/>
        </w:rPr>
        <w:t>delapan</w:t>
      </w:r>
      <w:proofErr w:type="spellEnd"/>
      <w:r w:rsidRPr="004B374F">
        <w:rPr>
          <w:rFonts w:ascii="Calisto MT" w:hAnsi="Calisto MT"/>
        </w:rPr>
        <w:t xml:space="preserve"> </w:t>
      </w:r>
      <w:proofErr w:type="spellStart"/>
      <w:r w:rsidRPr="004B374F">
        <w:rPr>
          <w:rFonts w:ascii="Calisto MT" w:hAnsi="Calisto MT"/>
        </w:rPr>
        <w:t>siswa</w:t>
      </w:r>
      <w:proofErr w:type="spellEnd"/>
      <w:r w:rsidRPr="004B374F">
        <w:rPr>
          <w:rFonts w:ascii="Calisto MT" w:hAnsi="Calisto MT"/>
        </w:rPr>
        <w:t xml:space="preserve">, </w:t>
      </w:r>
      <w:proofErr w:type="spellStart"/>
      <w:r w:rsidRPr="004B374F">
        <w:rPr>
          <w:rFonts w:ascii="Calisto MT" w:hAnsi="Calisto MT"/>
        </w:rPr>
        <w:t>menandakan</w:t>
      </w:r>
      <w:proofErr w:type="spellEnd"/>
      <w:r w:rsidRPr="004B374F">
        <w:rPr>
          <w:rFonts w:ascii="Calisto MT" w:hAnsi="Calisto MT"/>
        </w:rPr>
        <w:t xml:space="preserve"> </w:t>
      </w:r>
      <w:proofErr w:type="spellStart"/>
      <w:r w:rsidRPr="004B374F">
        <w:rPr>
          <w:rFonts w:ascii="Calisto MT" w:hAnsi="Calisto MT"/>
        </w:rPr>
        <w:t>kekuatan</w:t>
      </w:r>
      <w:proofErr w:type="spellEnd"/>
      <w:r w:rsidRPr="004B374F">
        <w:rPr>
          <w:rFonts w:ascii="Calisto MT" w:hAnsi="Calisto MT"/>
        </w:rPr>
        <w:t xml:space="preserve"> </w:t>
      </w:r>
      <w:proofErr w:type="spellStart"/>
      <w:r w:rsidRPr="004B374F">
        <w:rPr>
          <w:rFonts w:ascii="Calisto MT" w:hAnsi="Calisto MT"/>
        </w:rPr>
        <w:t>penguatan</w:t>
      </w:r>
      <w:proofErr w:type="spellEnd"/>
      <w:r w:rsidRPr="004B374F">
        <w:rPr>
          <w:rFonts w:ascii="Calisto MT" w:hAnsi="Calisto MT"/>
        </w:rPr>
        <w:t xml:space="preserve"> </w:t>
      </w:r>
      <w:proofErr w:type="spellStart"/>
      <w:r w:rsidRPr="004B374F">
        <w:rPr>
          <w:rFonts w:ascii="Calisto MT" w:hAnsi="Calisto MT"/>
        </w:rPr>
        <w:t>perilaku</w:t>
      </w:r>
      <w:proofErr w:type="spellEnd"/>
      <w:r w:rsidRPr="004B374F">
        <w:rPr>
          <w:rFonts w:ascii="Calisto MT" w:hAnsi="Calisto MT"/>
        </w:rPr>
        <w:t xml:space="preserve"> </w:t>
      </w:r>
      <w:proofErr w:type="spellStart"/>
      <w:r w:rsidRPr="004B374F">
        <w:rPr>
          <w:rFonts w:ascii="Calisto MT" w:hAnsi="Calisto MT"/>
        </w:rPr>
        <w:t>melalui</w:t>
      </w:r>
      <w:proofErr w:type="spellEnd"/>
      <w:r w:rsidRPr="004B374F">
        <w:rPr>
          <w:rFonts w:ascii="Calisto MT" w:hAnsi="Calisto MT"/>
        </w:rPr>
        <w:t xml:space="preserve"> </w:t>
      </w:r>
      <w:proofErr w:type="spellStart"/>
      <w:r w:rsidRPr="004B374F">
        <w:rPr>
          <w:rFonts w:ascii="Calisto MT" w:hAnsi="Calisto MT"/>
        </w:rPr>
        <w:t>penguatan</w:t>
      </w:r>
      <w:proofErr w:type="spellEnd"/>
      <w:r w:rsidRPr="004B374F">
        <w:rPr>
          <w:rFonts w:ascii="Calisto MT" w:hAnsi="Calisto MT"/>
        </w:rPr>
        <w:t xml:space="preserve"> dan </w:t>
      </w:r>
      <w:proofErr w:type="spellStart"/>
      <w:r w:rsidRPr="004B374F">
        <w:rPr>
          <w:rFonts w:ascii="Calisto MT" w:hAnsi="Calisto MT"/>
        </w:rPr>
        <w:t>latihan</w:t>
      </w:r>
      <w:proofErr w:type="spellEnd"/>
      <w:r w:rsidRPr="004B374F">
        <w:rPr>
          <w:rFonts w:ascii="Calisto MT" w:hAnsi="Calisto MT"/>
        </w:rPr>
        <w:t xml:space="preserve"> self-management </w:t>
      </w: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interaksi</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w:t>
      </w:r>
      <w:proofErr w:type="spellStart"/>
      <w:r w:rsidRPr="004B374F">
        <w:rPr>
          <w:rFonts w:ascii="Calisto MT" w:hAnsi="Calisto MT"/>
        </w:rPr>
        <w:t>Penurunan</w:t>
      </w:r>
      <w:proofErr w:type="spellEnd"/>
      <w:r w:rsidRPr="004B374F">
        <w:rPr>
          <w:rFonts w:ascii="Calisto MT" w:hAnsi="Calisto MT"/>
        </w:rPr>
        <w:t xml:space="preserve"> </w:t>
      </w:r>
      <w:proofErr w:type="spellStart"/>
      <w:r w:rsidRPr="004B374F">
        <w:rPr>
          <w:rFonts w:ascii="Calisto MT" w:hAnsi="Calisto MT"/>
        </w:rPr>
        <w:t>ringan</w:t>
      </w:r>
      <w:proofErr w:type="spellEnd"/>
      <w:r w:rsidRPr="004B374F">
        <w:rPr>
          <w:rFonts w:ascii="Calisto MT" w:hAnsi="Calisto MT"/>
        </w:rPr>
        <w:t xml:space="preserve"> pada </w:t>
      </w:r>
      <w:proofErr w:type="spellStart"/>
      <w:r w:rsidRPr="004B374F">
        <w:rPr>
          <w:rFonts w:ascii="Calisto MT" w:hAnsi="Calisto MT"/>
        </w:rPr>
        <w:t>satu</w:t>
      </w:r>
      <w:proofErr w:type="spellEnd"/>
      <w:r w:rsidRPr="004B374F">
        <w:rPr>
          <w:rFonts w:ascii="Calisto MT" w:hAnsi="Calisto MT"/>
        </w:rPr>
        <w:t xml:space="preserve"> </w:t>
      </w:r>
      <w:proofErr w:type="spellStart"/>
      <w:r w:rsidRPr="004B374F">
        <w:rPr>
          <w:rFonts w:ascii="Calisto MT" w:hAnsi="Calisto MT"/>
        </w:rPr>
        <w:t>siswa</w:t>
      </w:r>
      <w:proofErr w:type="spellEnd"/>
      <w:r w:rsidRPr="004B374F">
        <w:rPr>
          <w:rFonts w:ascii="Calisto MT" w:hAnsi="Calisto MT"/>
        </w:rPr>
        <w:t xml:space="preserve"> </w:t>
      </w:r>
      <w:proofErr w:type="spellStart"/>
      <w:r w:rsidRPr="004B374F">
        <w:rPr>
          <w:rFonts w:ascii="Calisto MT" w:hAnsi="Calisto MT"/>
        </w:rPr>
        <w:t>kemungkinan</w:t>
      </w:r>
      <w:proofErr w:type="spellEnd"/>
      <w:r w:rsidRPr="004B374F">
        <w:rPr>
          <w:rFonts w:ascii="Calisto MT" w:hAnsi="Calisto MT"/>
        </w:rPr>
        <w:t xml:space="preserve"> </w:t>
      </w:r>
      <w:proofErr w:type="spellStart"/>
      <w:r w:rsidRPr="004B374F">
        <w:rPr>
          <w:rFonts w:ascii="Calisto MT" w:hAnsi="Calisto MT"/>
        </w:rPr>
        <w:t>berasal</w:t>
      </w:r>
      <w:proofErr w:type="spellEnd"/>
      <w:r w:rsidRPr="004B374F">
        <w:rPr>
          <w:rFonts w:ascii="Calisto MT" w:hAnsi="Calisto MT"/>
        </w:rPr>
        <w:t xml:space="preserve"> </w:t>
      </w:r>
      <w:proofErr w:type="spellStart"/>
      <w:r w:rsidRPr="004B374F">
        <w:rPr>
          <w:rFonts w:ascii="Calisto MT" w:hAnsi="Calisto MT"/>
        </w:rPr>
        <w:t>dari</w:t>
      </w:r>
      <w:proofErr w:type="spellEnd"/>
      <w:r w:rsidRPr="004B374F">
        <w:rPr>
          <w:rFonts w:ascii="Calisto MT" w:hAnsi="Calisto MT"/>
        </w:rPr>
        <w:t xml:space="preserve"> </w:t>
      </w:r>
      <w:proofErr w:type="spellStart"/>
      <w:r w:rsidRPr="004B374F">
        <w:rPr>
          <w:rFonts w:ascii="Calisto MT" w:hAnsi="Calisto MT"/>
        </w:rPr>
        <w:t>faktor</w:t>
      </w:r>
      <w:proofErr w:type="spellEnd"/>
      <w:r w:rsidRPr="004B374F">
        <w:rPr>
          <w:rFonts w:ascii="Calisto MT" w:hAnsi="Calisto MT"/>
        </w:rPr>
        <w:t xml:space="preserve"> </w:t>
      </w:r>
      <w:proofErr w:type="spellStart"/>
      <w:r w:rsidRPr="004B374F">
        <w:rPr>
          <w:rFonts w:ascii="Calisto MT" w:hAnsi="Calisto MT"/>
        </w:rPr>
        <w:t>pribadi</w:t>
      </w:r>
      <w:proofErr w:type="spellEnd"/>
      <w:r w:rsidRPr="004B374F">
        <w:rPr>
          <w:rFonts w:ascii="Calisto MT" w:hAnsi="Calisto MT"/>
        </w:rPr>
        <w:t xml:space="preserve"> </w:t>
      </w:r>
      <w:proofErr w:type="spellStart"/>
      <w:r w:rsidRPr="004B374F">
        <w:rPr>
          <w:rFonts w:ascii="Calisto MT" w:hAnsi="Calisto MT"/>
        </w:rPr>
        <w:t>seperti</w:t>
      </w:r>
      <w:proofErr w:type="spellEnd"/>
      <w:r w:rsidRPr="004B374F">
        <w:rPr>
          <w:rFonts w:ascii="Calisto MT" w:hAnsi="Calisto MT"/>
        </w:rPr>
        <w:t xml:space="preserve"> </w:t>
      </w:r>
      <w:proofErr w:type="spellStart"/>
      <w:r w:rsidRPr="004B374F">
        <w:rPr>
          <w:rFonts w:ascii="Calisto MT" w:hAnsi="Calisto MT"/>
        </w:rPr>
        <w:t>rendahnya</w:t>
      </w:r>
      <w:proofErr w:type="spellEnd"/>
      <w:r w:rsidRPr="004B374F">
        <w:rPr>
          <w:rFonts w:ascii="Calisto MT" w:hAnsi="Calisto MT"/>
        </w:rPr>
        <w:t xml:space="preserve"> </w:t>
      </w:r>
      <w:proofErr w:type="spellStart"/>
      <w:r w:rsidRPr="004B374F">
        <w:rPr>
          <w:rFonts w:ascii="Calisto MT" w:hAnsi="Calisto MT"/>
        </w:rPr>
        <w:t>keterlibatan</w:t>
      </w:r>
      <w:proofErr w:type="spellEnd"/>
      <w:r w:rsidRPr="004B374F">
        <w:rPr>
          <w:rFonts w:ascii="Calisto MT" w:hAnsi="Calisto MT"/>
        </w:rPr>
        <w:t xml:space="preserve">, </w:t>
      </w:r>
      <w:proofErr w:type="spellStart"/>
      <w:r w:rsidRPr="004B374F">
        <w:rPr>
          <w:rFonts w:ascii="Calisto MT" w:hAnsi="Calisto MT"/>
        </w:rPr>
        <w:t>tetapi</w:t>
      </w:r>
      <w:proofErr w:type="spellEnd"/>
      <w:r w:rsidRPr="004B374F">
        <w:rPr>
          <w:rFonts w:ascii="Calisto MT" w:hAnsi="Calisto MT"/>
        </w:rPr>
        <w:t xml:space="preserve"> </w:t>
      </w:r>
      <w:proofErr w:type="spellStart"/>
      <w:r w:rsidRPr="004B374F">
        <w:rPr>
          <w:rFonts w:ascii="Calisto MT" w:hAnsi="Calisto MT"/>
        </w:rPr>
        <w:t>tren</w:t>
      </w:r>
      <w:proofErr w:type="spellEnd"/>
      <w:r w:rsidRPr="004B374F">
        <w:rPr>
          <w:rFonts w:ascii="Calisto MT" w:hAnsi="Calisto MT"/>
        </w:rPr>
        <w:t xml:space="preserve"> </w:t>
      </w:r>
      <w:proofErr w:type="spellStart"/>
      <w:r w:rsidRPr="004B374F">
        <w:rPr>
          <w:rFonts w:ascii="Calisto MT" w:hAnsi="Calisto MT"/>
        </w:rPr>
        <w:t>keseluruhan</w:t>
      </w:r>
      <w:proofErr w:type="spellEnd"/>
      <w:r w:rsidRPr="004B374F">
        <w:rPr>
          <w:rFonts w:ascii="Calisto MT" w:hAnsi="Calisto MT"/>
        </w:rPr>
        <w:t xml:space="preserve"> </w:t>
      </w:r>
      <w:proofErr w:type="spellStart"/>
      <w:r w:rsidRPr="004B374F">
        <w:rPr>
          <w:rFonts w:ascii="Calisto MT" w:hAnsi="Calisto MT"/>
        </w:rPr>
        <w:t>menggarisbawahi</w:t>
      </w:r>
      <w:proofErr w:type="spellEnd"/>
      <w:r w:rsidRPr="004B374F">
        <w:rPr>
          <w:rFonts w:ascii="Calisto MT" w:hAnsi="Calisto MT"/>
        </w:rPr>
        <w:t xml:space="preserve"> </w:t>
      </w:r>
      <w:proofErr w:type="spellStart"/>
      <w:r w:rsidRPr="004B374F">
        <w:rPr>
          <w:rFonts w:ascii="Calisto MT" w:hAnsi="Calisto MT"/>
        </w:rPr>
        <w:t>efektivitas</w:t>
      </w:r>
      <w:proofErr w:type="spellEnd"/>
      <w:r w:rsidRPr="004B374F">
        <w:rPr>
          <w:rFonts w:ascii="Calisto MT" w:hAnsi="Calisto MT"/>
        </w:rPr>
        <w:t xml:space="preserve"> </w:t>
      </w:r>
      <w:proofErr w:type="spellStart"/>
      <w:r w:rsidRPr="004B374F">
        <w:rPr>
          <w:rFonts w:ascii="Calisto MT" w:hAnsi="Calisto MT"/>
        </w:rPr>
        <w:t>strategi</w:t>
      </w:r>
      <w:proofErr w:type="spellEnd"/>
      <w:r w:rsidRPr="004B374F">
        <w:rPr>
          <w:rFonts w:ascii="Calisto MT" w:hAnsi="Calisto MT"/>
        </w:rPr>
        <w:t xml:space="preserve"> </w:t>
      </w:r>
      <w:proofErr w:type="spellStart"/>
      <w:r w:rsidRPr="004B374F">
        <w:rPr>
          <w:rFonts w:ascii="Calisto MT" w:hAnsi="Calisto MT"/>
        </w:rPr>
        <w:t>ini</w:t>
      </w:r>
      <w:proofErr w:type="spellEnd"/>
      <w:r w:rsidRPr="004B374F">
        <w:rPr>
          <w:rFonts w:ascii="Calisto MT" w:hAnsi="Calisto MT"/>
        </w:rPr>
        <w:t xml:space="preserve"> </w:t>
      </w:r>
      <w:proofErr w:type="spellStart"/>
      <w:r w:rsidRPr="004B374F">
        <w:rPr>
          <w:rFonts w:ascii="Calisto MT" w:hAnsi="Calisto MT"/>
        </w:rPr>
        <w:t>untuk</w:t>
      </w:r>
      <w:proofErr w:type="spellEnd"/>
      <w:r w:rsidRPr="004B374F">
        <w:rPr>
          <w:rFonts w:ascii="Calisto MT" w:hAnsi="Calisto MT"/>
        </w:rPr>
        <w:t xml:space="preserve"> </w:t>
      </w:r>
      <w:proofErr w:type="spellStart"/>
      <w:r w:rsidRPr="004B374F">
        <w:rPr>
          <w:rFonts w:ascii="Calisto MT" w:hAnsi="Calisto MT"/>
        </w:rPr>
        <w:t>mengubah</w:t>
      </w:r>
      <w:proofErr w:type="spellEnd"/>
      <w:r w:rsidRPr="004B374F">
        <w:rPr>
          <w:rFonts w:ascii="Calisto MT" w:hAnsi="Calisto MT"/>
        </w:rPr>
        <w:t xml:space="preserve"> </w:t>
      </w:r>
      <w:proofErr w:type="spellStart"/>
      <w:r w:rsidRPr="004B374F">
        <w:rPr>
          <w:rFonts w:ascii="Calisto MT" w:hAnsi="Calisto MT"/>
        </w:rPr>
        <w:t>pola</w:t>
      </w:r>
      <w:proofErr w:type="spellEnd"/>
      <w:r w:rsidRPr="004B374F">
        <w:rPr>
          <w:rFonts w:ascii="Calisto MT" w:hAnsi="Calisto MT"/>
        </w:rPr>
        <w:t xml:space="preserve"> </w:t>
      </w:r>
      <w:proofErr w:type="spellStart"/>
      <w:r w:rsidRPr="004B374F">
        <w:rPr>
          <w:rFonts w:ascii="Calisto MT" w:hAnsi="Calisto MT"/>
        </w:rPr>
        <w:t>belajar</w:t>
      </w:r>
      <w:proofErr w:type="spellEnd"/>
      <w:r w:rsidRPr="004B374F">
        <w:rPr>
          <w:rFonts w:ascii="Calisto MT" w:hAnsi="Calisto MT"/>
        </w:rPr>
        <w:t xml:space="preserve"> </w:t>
      </w:r>
      <w:proofErr w:type="spellStart"/>
      <w:r w:rsidRPr="004B374F">
        <w:rPr>
          <w:rFonts w:ascii="Calisto MT" w:hAnsi="Calisto MT"/>
        </w:rPr>
        <w:t>tidak</w:t>
      </w:r>
      <w:proofErr w:type="spellEnd"/>
      <w:r w:rsidRPr="004B374F">
        <w:rPr>
          <w:rFonts w:ascii="Calisto MT" w:hAnsi="Calisto MT"/>
        </w:rPr>
        <w:t xml:space="preserve"> </w:t>
      </w:r>
      <w:proofErr w:type="spellStart"/>
      <w:r w:rsidRPr="004B374F">
        <w:rPr>
          <w:rFonts w:ascii="Calisto MT" w:hAnsi="Calisto MT"/>
        </w:rPr>
        <w:t>konsisten</w:t>
      </w:r>
      <w:proofErr w:type="spellEnd"/>
      <w:r w:rsidRPr="004B374F">
        <w:rPr>
          <w:rFonts w:ascii="Calisto MT" w:hAnsi="Calisto MT"/>
        </w:rPr>
        <w:t>.</w:t>
      </w:r>
    </w:p>
    <w:p w14:paraId="3E4B494C" w14:textId="77777777" w:rsidR="004B374F" w:rsidRPr="004B374F" w:rsidRDefault="00654CD5" w:rsidP="004B374F">
      <w:pPr>
        <w:spacing w:after="120"/>
        <w:ind w:firstLine="360"/>
        <w:jc w:val="both"/>
        <w:rPr>
          <w:rFonts w:ascii="Calisto MT" w:hAnsi="Calisto MT" w:cs="Calibri"/>
          <w:b/>
          <w:sz w:val="24"/>
          <w:szCs w:val="24"/>
        </w:rPr>
      </w:pPr>
      <w:proofErr w:type="spellStart"/>
      <w:r w:rsidRPr="004B374F">
        <w:rPr>
          <w:rFonts w:ascii="Calisto MT" w:hAnsi="Calisto MT"/>
        </w:rPr>
        <w:t>Pendekatan</w:t>
      </w:r>
      <w:proofErr w:type="spellEnd"/>
      <w:r w:rsidRPr="004B374F">
        <w:rPr>
          <w:rFonts w:ascii="Calisto MT" w:hAnsi="Calisto MT"/>
        </w:rPr>
        <w:t xml:space="preserve"> behavioral </w:t>
      </w:r>
      <w:proofErr w:type="spellStart"/>
      <w:r w:rsidRPr="004B374F">
        <w:rPr>
          <w:rFonts w:ascii="Calisto MT" w:hAnsi="Calisto MT"/>
        </w:rPr>
        <w:t>efektif</w:t>
      </w:r>
      <w:proofErr w:type="spellEnd"/>
      <w:r w:rsidRPr="004B374F">
        <w:rPr>
          <w:rFonts w:ascii="Calisto MT" w:hAnsi="Calisto MT"/>
        </w:rPr>
        <w:t xml:space="preserve"> </w:t>
      </w:r>
      <w:proofErr w:type="spellStart"/>
      <w:r w:rsidRPr="004B374F">
        <w:rPr>
          <w:rFonts w:ascii="Calisto MT" w:hAnsi="Calisto MT"/>
        </w:rPr>
        <w:t>karena</w:t>
      </w:r>
      <w:proofErr w:type="spellEnd"/>
      <w:r w:rsidRPr="004B374F">
        <w:rPr>
          <w:rFonts w:ascii="Calisto MT" w:hAnsi="Calisto MT"/>
        </w:rPr>
        <w:t xml:space="preserve"> </w:t>
      </w:r>
      <w:proofErr w:type="spellStart"/>
      <w:r w:rsidRPr="004B374F">
        <w:rPr>
          <w:rFonts w:ascii="Calisto MT" w:hAnsi="Calisto MT"/>
        </w:rPr>
        <w:t>berfokus</w:t>
      </w:r>
      <w:proofErr w:type="spellEnd"/>
      <w:r w:rsidRPr="004B374F">
        <w:rPr>
          <w:rFonts w:ascii="Calisto MT" w:hAnsi="Calisto MT"/>
        </w:rPr>
        <w:t xml:space="preserve"> pada </w:t>
      </w:r>
      <w:proofErr w:type="spellStart"/>
      <w:r w:rsidRPr="004B374F">
        <w:rPr>
          <w:rFonts w:ascii="Calisto MT" w:hAnsi="Calisto MT"/>
        </w:rPr>
        <w:t>perilaku</w:t>
      </w:r>
      <w:proofErr w:type="spellEnd"/>
      <w:r w:rsidRPr="004B374F">
        <w:rPr>
          <w:rFonts w:ascii="Calisto MT" w:hAnsi="Calisto MT"/>
        </w:rPr>
        <w:t xml:space="preserve"> </w:t>
      </w:r>
      <w:proofErr w:type="spellStart"/>
      <w:r w:rsidRPr="004B374F">
        <w:rPr>
          <w:rFonts w:ascii="Calisto MT" w:hAnsi="Calisto MT"/>
        </w:rPr>
        <w:t>nyata</w:t>
      </w:r>
      <w:proofErr w:type="spellEnd"/>
      <w:r w:rsidRPr="004B374F">
        <w:rPr>
          <w:rFonts w:ascii="Calisto MT" w:hAnsi="Calisto MT"/>
        </w:rPr>
        <w:t xml:space="preserve"> </w:t>
      </w:r>
      <w:proofErr w:type="spellStart"/>
      <w:r w:rsidRPr="004B374F">
        <w:rPr>
          <w:rFonts w:ascii="Calisto MT" w:hAnsi="Calisto MT"/>
        </w:rPr>
        <w:t>seperti</w:t>
      </w:r>
      <w:proofErr w:type="spellEnd"/>
      <w:r w:rsidRPr="004B374F">
        <w:rPr>
          <w:rFonts w:ascii="Calisto MT" w:hAnsi="Calisto MT"/>
        </w:rPr>
        <w:t xml:space="preserve"> </w:t>
      </w:r>
      <w:proofErr w:type="spellStart"/>
      <w:r w:rsidRPr="004B374F">
        <w:rPr>
          <w:rFonts w:ascii="Calisto MT" w:hAnsi="Calisto MT"/>
        </w:rPr>
        <w:t>pengaturan</w:t>
      </w:r>
      <w:proofErr w:type="spellEnd"/>
      <w:r w:rsidRPr="004B374F">
        <w:rPr>
          <w:rFonts w:ascii="Calisto MT" w:hAnsi="Calisto MT"/>
        </w:rPr>
        <w:t xml:space="preserve"> </w:t>
      </w:r>
      <w:proofErr w:type="spellStart"/>
      <w:r w:rsidRPr="004B374F">
        <w:rPr>
          <w:rFonts w:ascii="Calisto MT" w:hAnsi="Calisto MT"/>
        </w:rPr>
        <w:t>jadwal</w:t>
      </w:r>
      <w:proofErr w:type="spellEnd"/>
      <w:r w:rsidRPr="004B374F">
        <w:rPr>
          <w:rFonts w:ascii="Calisto MT" w:hAnsi="Calisto MT"/>
        </w:rPr>
        <w:t xml:space="preserve"> dan </w:t>
      </w:r>
      <w:proofErr w:type="spellStart"/>
      <w:r w:rsidRPr="004B374F">
        <w:rPr>
          <w:rFonts w:ascii="Calisto MT" w:hAnsi="Calisto MT"/>
        </w:rPr>
        <w:t>tanggung</w:t>
      </w:r>
      <w:proofErr w:type="spellEnd"/>
      <w:r w:rsidRPr="004B374F">
        <w:rPr>
          <w:rFonts w:ascii="Calisto MT" w:hAnsi="Calisto MT"/>
        </w:rPr>
        <w:t xml:space="preserve"> </w:t>
      </w:r>
      <w:proofErr w:type="spellStart"/>
      <w:r w:rsidRPr="004B374F">
        <w:rPr>
          <w:rFonts w:ascii="Calisto MT" w:hAnsi="Calisto MT"/>
        </w:rPr>
        <w:t>jawab</w:t>
      </w:r>
      <w:proofErr w:type="spellEnd"/>
      <w:r w:rsidRPr="004B374F">
        <w:rPr>
          <w:rFonts w:ascii="Calisto MT" w:hAnsi="Calisto MT"/>
        </w:rPr>
        <w:t xml:space="preserve"> </w:t>
      </w:r>
      <w:proofErr w:type="spellStart"/>
      <w:r w:rsidRPr="004B374F">
        <w:rPr>
          <w:rFonts w:ascii="Calisto MT" w:hAnsi="Calisto MT"/>
        </w:rPr>
        <w:t>tugas</w:t>
      </w:r>
      <w:proofErr w:type="spellEnd"/>
      <w:r w:rsidRPr="004B374F">
        <w:rPr>
          <w:rFonts w:ascii="Calisto MT" w:hAnsi="Calisto MT"/>
        </w:rPr>
        <w:t xml:space="preserve">, yang </w:t>
      </w:r>
      <w:proofErr w:type="spellStart"/>
      <w:r w:rsidRPr="004B374F">
        <w:rPr>
          <w:rFonts w:ascii="Calisto MT" w:hAnsi="Calisto MT"/>
        </w:rPr>
        <w:t>dipercepat</w:t>
      </w:r>
      <w:proofErr w:type="spellEnd"/>
      <w:r w:rsidRPr="004B374F">
        <w:rPr>
          <w:rFonts w:ascii="Calisto MT" w:hAnsi="Calisto MT"/>
        </w:rPr>
        <w:t xml:space="preserve"> oleh </w:t>
      </w:r>
      <w:proofErr w:type="spellStart"/>
      <w:r w:rsidRPr="004B374F">
        <w:rPr>
          <w:rFonts w:ascii="Calisto MT" w:hAnsi="Calisto MT"/>
        </w:rPr>
        <w:t>dukungan</w:t>
      </w:r>
      <w:proofErr w:type="spellEnd"/>
      <w:r w:rsidRPr="004B374F">
        <w:rPr>
          <w:rFonts w:ascii="Calisto MT" w:hAnsi="Calisto MT"/>
        </w:rPr>
        <w:t xml:space="preserve"> </w:t>
      </w:r>
      <w:proofErr w:type="spellStart"/>
      <w:r w:rsidRPr="004B374F">
        <w:rPr>
          <w:rFonts w:ascii="Calisto MT" w:hAnsi="Calisto MT"/>
        </w:rPr>
        <w:t>sosial</w:t>
      </w:r>
      <w:proofErr w:type="spellEnd"/>
      <w:r w:rsidRPr="004B374F">
        <w:rPr>
          <w:rFonts w:ascii="Calisto MT" w:hAnsi="Calisto MT"/>
        </w:rPr>
        <w:t xml:space="preserve"> </w:t>
      </w:r>
      <w:proofErr w:type="spellStart"/>
      <w:r w:rsidRPr="004B374F">
        <w:rPr>
          <w:rFonts w:ascii="Calisto MT" w:hAnsi="Calisto MT"/>
        </w:rPr>
        <w:t>antar</w:t>
      </w:r>
      <w:proofErr w:type="spellEnd"/>
      <w:r w:rsidRPr="004B374F">
        <w:rPr>
          <w:rFonts w:ascii="Calisto MT" w:hAnsi="Calisto MT"/>
        </w:rPr>
        <w:t xml:space="preserve"> </w:t>
      </w:r>
      <w:proofErr w:type="spellStart"/>
      <w:r w:rsidRPr="004B374F">
        <w:rPr>
          <w:rFonts w:ascii="Calisto MT" w:hAnsi="Calisto MT"/>
        </w:rPr>
        <w:t>peserta</w:t>
      </w:r>
      <w:proofErr w:type="spellEnd"/>
      <w:r w:rsidRPr="004B374F">
        <w:rPr>
          <w:rFonts w:ascii="Calisto MT" w:hAnsi="Calisto MT"/>
        </w:rPr>
        <w:t xml:space="preserve"> </w:t>
      </w:r>
      <w:proofErr w:type="spellStart"/>
      <w:r w:rsidRPr="004B374F">
        <w:rPr>
          <w:rFonts w:ascii="Calisto MT" w:hAnsi="Calisto MT"/>
        </w:rPr>
        <w:t>serta</w:t>
      </w:r>
      <w:proofErr w:type="spellEnd"/>
      <w:r w:rsidRPr="004B374F">
        <w:rPr>
          <w:rFonts w:ascii="Calisto MT" w:hAnsi="Calisto MT"/>
        </w:rPr>
        <w:t xml:space="preserve"> </w:t>
      </w:r>
      <w:proofErr w:type="spellStart"/>
      <w:r w:rsidRPr="004B374F">
        <w:rPr>
          <w:rFonts w:ascii="Calisto MT" w:hAnsi="Calisto MT"/>
        </w:rPr>
        <w:t>habituasi</w:t>
      </w:r>
      <w:proofErr w:type="spellEnd"/>
      <w:r w:rsidRPr="004B374F">
        <w:rPr>
          <w:rFonts w:ascii="Calisto MT" w:hAnsi="Calisto MT"/>
        </w:rPr>
        <w:t xml:space="preserve"> </w:t>
      </w:r>
      <w:proofErr w:type="spellStart"/>
      <w:r w:rsidRPr="004B374F">
        <w:rPr>
          <w:rFonts w:ascii="Calisto MT" w:hAnsi="Calisto MT"/>
        </w:rPr>
        <w:t>terstruktur</w:t>
      </w:r>
      <w:proofErr w:type="spellEnd"/>
      <w:r w:rsidRPr="004B374F">
        <w:rPr>
          <w:rFonts w:ascii="Calisto MT" w:hAnsi="Calisto MT"/>
        </w:rPr>
        <w:t xml:space="preserve">, </w:t>
      </w:r>
      <w:proofErr w:type="spellStart"/>
      <w:r w:rsidRPr="004B374F">
        <w:rPr>
          <w:rFonts w:ascii="Calisto MT" w:hAnsi="Calisto MT"/>
        </w:rPr>
        <w:t>selaras</w:t>
      </w:r>
      <w:proofErr w:type="spellEnd"/>
      <w:r w:rsidRPr="004B374F">
        <w:rPr>
          <w:rFonts w:ascii="Calisto MT" w:hAnsi="Calisto MT"/>
        </w:rPr>
        <w:t xml:space="preserve"> </w:t>
      </w:r>
      <w:proofErr w:type="spellStart"/>
      <w:r w:rsidRPr="004B374F">
        <w:rPr>
          <w:rFonts w:ascii="Calisto MT" w:hAnsi="Calisto MT"/>
        </w:rPr>
        <w:t>dengan</w:t>
      </w:r>
      <w:proofErr w:type="spellEnd"/>
      <w:r w:rsidRPr="004B374F">
        <w:rPr>
          <w:rFonts w:ascii="Calisto MT" w:hAnsi="Calisto MT"/>
        </w:rPr>
        <w:t xml:space="preserve"> </w:t>
      </w:r>
      <w:proofErr w:type="spellStart"/>
      <w:r w:rsidRPr="004B374F">
        <w:rPr>
          <w:rFonts w:ascii="Calisto MT" w:hAnsi="Calisto MT"/>
        </w:rPr>
        <w:t>temuan</w:t>
      </w:r>
      <w:proofErr w:type="spellEnd"/>
      <w:r w:rsidRPr="004B374F">
        <w:rPr>
          <w:rFonts w:ascii="Calisto MT" w:hAnsi="Calisto MT"/>
        </w:rPr>
        <w:t xml:space="preserve"> </w:t>
      </w:r>
      <w:r w:rsidRPr="004B374F">
        <w:rPr>
          <w:rFonts w:ascii="Calisto MT" w:hAnsi="Calisto MT"/>
        </w:rPr>
        <w:fldChar w:fldCharType="begin" w:fldLock="1"/>
      </w:r>
      <w:r w:rsidRPr="004B374F">
        <w:rPr>
          <w:rFonts w:ascii="Calisto MT" w:hAnsi="Calisto MT"/>
        </w:rPr>
        <w:instrText>ADDIN CSL_CITATION {"citationItems":[{"id":"ITEM-1","itemData":{"abstract":"Permasalahan terkait kurangnya kedisiplinan yang sering terjadi di sekolah. Siswa seringkali mengalami permasalahan dalam disiplin. Penelitian ini bertujuan untuk mengetahui layanan bimbingan kelompok melalui teknik self management dalam meningkatkan kedisiplinan siswa Pertiwi Medan. Metode yang digunakan dalam penelitian ini metode PTK (Penelitian Tindakan Kelas) yaitu perencanaan, pelaksanaan, pengamatan, dan refleksi serta dilakukan dengan rencana menggunakan dua siklus dalam setiap satu siklus terdiri dari 2 kali pertemuan melalui pendekatan kualitatif. Subjek dalam penelitian ini adalah kelas VII, VIII dan IX yang berjumlah 246 siswa SMP Pertiwi Medan, dan objek berjumlah 8 siswa yang berada pada kelas VII sebanyak 5 siswa, kelas VIII sebanyak 3 siswa ditentukan dengan teknik random sampling. Penggunaan instrumen dalam penelitian ini berupa pengumpulan data melalui observasi dan wawancara. Hasil penelitian menunjukkan bahwa kedisiplinan siswa siklus pertama dengan pertemuan pertama sebelum diberikan layanan bimbingan kelompok teknik self management terdapat siswa masih sangat kurang dalam disiplin seperti terlambat masuk kelas, masih ada siswa yang mengerjakan tugas di sekolah, dan masih ada siswa yang tidak menerjakan tugas sekolah. Setelah dilakukan kegiatan pemberian layanan bimbingan kelompok teknik self management pada siklus pertama pertemuan kedua terlihat kedisiplinan siswa meningkat dengan terbuktinya dari hasil obsevasi dan wawancara berbeda hasil sebelum dan sesudah sehingga terlihat peningkatan dalam kedisiplinan siswa.","author":[{"dropping-particle":"","family":"Hartika","given":"Rahma Sinta Dewi","non-dropping-particle":"","parse-names":false,"suffix":""},{"dropping-particle":"","family":"Wastuti","given":"Sri Ngayomi Yudha","non-dropping-particle":"","parse-names":false,"suffix":""}],"container-title":"Edu Society: Jurnal Pendidikan, Ilmu Sosial, dan Pengabdian Kepada Masyarakat","id":"ITEM-1","issue":"3","issued":{"date-parts":[["2023"]]},"page":"1137-1142","title":"Layanan Bimbingan Kelompok Melalui Teknik Self-Management dalam Meningkatkan Kedisiplinan Siswa SMP Pertiwi Medan","type":"article-journal","volume":"3"},"uris":["http://www.mendeley.com/documents/?uuid=e66a7587-948f-4372-8d4d-8ee172d751d5"]}],"mendeley":{"formattedCitation":"(Hartika and Wastuti 2023)","plainTextFormattedCitation":"(Hartika and Wastuti 2023)","previouslyFormattedCitation":"(Hartika and Wastuti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(Hartika and Wastuti 2023)</w:t>
      </w:r>
      <w:proofErr w:type="spellStart"/>
      <w:r w:rsidRPr="004B374F">
        <w:rPr>
          <w:rFonts w:ascii="Calisto MT" w:hAnsi="Calisto MT"/>
        </w:rPr>
        <w:fldChar w:fldCharType="end"/>
      </w:r>
      <w:r w:rsidRPr="004B374F">
        <w:rPr>
          <w:rFonts w:ascii="Calisto MT" w:hAnsi="Calisto MT"/>
        </w:rPr>
        <w:t>tentang</w:t>
      </w:r>
      <w:proofErr w:type="spellEnd"/>
      <w:r w:rsidRPr="004B374F">
        <w:rPr>
          <w:rFonts w:ascii="Calisto MT" w:hAnsi="Calisto MT"/>
        </w:rPr>
        <w:t xml:space="preserve"> </w:t>
      </w:r>
      <w:proofErr w:type="spellStart"/>
      <w:r w:rsidRPr="004B374F">
        <w:rPr>
          <w:rFonts w:ascii="Calisto MT" w:hAnsi="Calisto MT"/>
        </w:rPr>
        <w:t>manfaat</w:t>
      </w:r>
      <w:proofErr w:type="spellEnd"/>
      <w:r w:rsidRPr="004B374F">
        <w:rPr>
          <w:rFonts w:ascii="Calisto MT" w:hAnsi="Calisto MT"/>
        </w:rPr>
        <w:t xml:space="preserve"> self-management </w:t>
      </w:r>
      <w:proofErr w:type="spellStart"/>
      <w:r w:rsidRPr="004B374F">
        <w:rPr>
          <w:rFonts w:ascii="Calisto MT" w:hAnsi="Calisto MT"/>
        </w:rPr>
        <w:t>berkelompok</w:t>
      </w:r>
      <w:proofErr w:type="spellEnd"/>
      <w:r w:rsidRPr="004B374F">
        <w:rPr>
          <w:rFonts w:ascii="Calisto MT" w:hAnsi="Calisto MT"/>
        </w:rPr>
        <w:t xml:space="preserve"> </w:t>
      </w:r>
      <w:proofErr w:type="spellStart"/>
      <w:r w:rsidRPr="004B374F">
        <w:rPr>
          <w:rFonts w:ascii="Calisto MT" w:hAnsi="Calisto MT"/>
        </w:rPr>
        <w:t>untuk</w:t>
      </w:r>
      <w:proofErr w:type="spellEnd"/>
      <w:r w:rsidRPr="004B374F">
        <w:rPr>
          <w:rFonts w:ascii="Calisto MT" w:hAnsi="Calisto MT"/>
        </w:rPr>
        <w:t xml:space="preserve"> </w:t>
      </w:r>
      <w:proofErr w:type="spellStart"/>
      <w:r w:rsidRPr="004B374F">
        <w:rPr>
          <w:rFonts w:ascii="Calisto MT" w:hAnsi="Calisto MT"/>
        </w:rPr>
        <w:t>kontrol</w:t>
      </w:r>
      <w:proofErr w:type="spellEnd"/>
      <w:r w:rsidRPr="004B374F">
        <w:rPr>
          <w:rFonts w:ascii="Calisto MT" w:hAnsi="Calisto MT"/>
        </w:rPr>
        <w:t xml:space="preserve"> </w:t>
      </w:r>
      <w:proofErr w:type="spellStart"/>
      <w:r w:rsidRPr="004B374F">
        <w:rPr>
          <w:rFonts w:ascii="Calisto MT" w:hAnsi="Calisto MT"/>
        </w:rPr>
        <w:t>diri</w:t>
      </w:r>
      <w:proofErr w:type="spellEnd"/>
      <w:r w:rsidRPr="004B374F">
        <w:rPr>
          <w:rFonts w:ascii="Calisto MT" w:hAnsi="Calisto MT"/>
        </w:rPr>
        <w:t xml:space="preserve">. Hasil </w:t>
      </w:r>
      <w:proofErr w:type="spellStart"/>
      <w:r w:rsidRPr="004B374F">
        <w:rPr>
          <w:rFonts w:ascii="Calisto MT" w:hAnsi="Calisto MT"/>
        </w:rPr>
        <w:t>ini</w:t>
      </w:r>
      <w:proofErr w:type="spellEnd"/>
      <w:r w:rsidRPr="004B374F">
        <w:rPr>
          <w:rFonts w:ascii="Calisto MT" w:hAnsi="Calisto MT"/>
        </w:rPr>
        <w:t xml:space="preserve"> </w:t>
      </w:r>
      <w:proofErr w:type="spellStart"/>
      <w:r w:rsidRPr="004B374F">
        <w:rPr>
          <w:rFonts w:ascii="Calisto MT" w:hAnsi="Calisto MT"/>
        </w:rPr>
        <w:t>sejalan</w:t>
      </w:r>
      <w:proofErr w:type="spellEnd"/>
      <w:r w:rsidRPr="004B374F">
        <w:rPr>
          <w:rFonts w:ascii="Calisto MT" w:hAnsi="Calisto MT"/>
        </w:rPr>
        <w:t xml:space="preserve"> </w:t>
      </w:r>
      <w:proofErr w:type="spellStart"/>
      <w:r w:rsidRPr="004B374F">
        <w:rPr>
          <w:rFonts w:ascii="Calisto MT" w:hAnsi="Calisto MT"/>
        </w:rPr>
        <w:t>dengan</w:t>
      </w:r>
      <w:proofErr w:type="spellEnd"/>
      <w:r w:rsidRPr="004B374F">
        <w:rPr>
          <w:rFonts w:ascii="Calisto MT" w:hAnsi="Calisto MT"/>
        </w:rPr>
        <w:t xml:space="preserve"> </w:t>
      </w:r>
      <w:r w:rsidRPr="004B374F">
        <w:rPr>
          <w:rFonts w:ascii="Calisto MT" w:hAnsi="Calisto MT"/>
          <w:spacing w:val="1"/>
          <w:lang w:val="id-ID"/>
        </w:rPr>
        <w:fldChar w:fldCharType="begin" w:fldLock="1"/>
      </w:r>
      <w:r w:rsidRPr="004B374F">
        <w:rPr>
          <w:rFonts w:ascii="Calisto MT" w:hAnsi="Calisto MT"/>
          <w:spacing w:val="1"/>
          <w:lang w:val="id-ID"/>
        </w:rPr>
        <w:instrText>ADDIN CSL_CITATION {"citationItems":[{"id":"ITEM-1","itemData":{"DOI":"10.31316/g-couns.v9i2.6782","ISSN":"2541-6782","abstract":"Akar permasalahan siswa yang kurang disiplin dalam belajar adalah siswa lebih suka bermain dengan teman-temannya yang tidak berada di sekolah, hingga larut malam. Untuk itu diperlukan layanan konseling individu yang benar. Tujuan penelitian ini adalah untuk menguji keefektifan konseling kelompok pendekatan behavioral dengan teknik modelling dalam mengubah perilaku kurang disiplin belajar siswa. Penelitian ini dilaksanakan di SMP Negeri 1 Tepus. Penelitian ini merupakan jenis penelitian eksperimen dengan menggunakan satu kelompok eksperimen yang diberi perlakuan. Populasi dalam penelitian ini yaitu seluruh siswa kelas IX SMP Negeri 1 Tepus. Sementara itu teknik sampling yang digunakan yaitu teknik sampling purposive dengan memilih siswa yang memiliki tingkat kedisiplinan belajar yang rendah. Hasil penelitian menunjukkan bahwa konseling kelompok pendekatan behavioral dengan teknik modeling efektif untuk mengubah perilaku kurang disiplin belajar siswa. Dampaknya yaitu siswa menjadi lebih disiplin dalam melaksanakan aktifitas pembelajaran di sekolah. Kata kunci: terapi perilaku, teknik pemodelan, disiplin, pembelajaran siswa","author":[{"dropping-particle":"","family":"Chairi","given":"Ahmad Irfan Nurul","non-dropping-particle":"","parse-names":false,"suffix":""},{"dropping-particle":"","family":"Kurniawan","given":"Drajat Edy","non-dropping-particle":"","parse-names":false,"suffix":""},{"dropping-particle":"","family":"Hartuti","given":"","non-dropping-particle":"","parse-names":false,"suffix":""},{"dropping-particle":"","family":"Safitri","given":"Anita Dwi","non-dropping-particle":"","parse-names":false,"suffix":""},{"dropping-particle":"","family":"Kusmanto","given":"Agung Slamet","non-dropping-particle":"","parse-names":false,"suffix":""},{"dropping-particle":"","family":"Pratomo","given":"Susilo Adi","non-dropping-particle":"","parse-names":false,"suffix":""}],"container-title":"G-Couns: Jurnal Bimbingan dan Konseling","id":"ITEM-1","issue":"2","issued":{"date-parts":[["2024"]]},"page":"1117-1130","title":"Konseling Kelompok Pendekatan Behavioral Dengan Teknik Modeling Untuk Meningkatkan Kedisiplinan Belajar Siswa Sekolah Menengah Pertama","type":"article-journal","volume":"9"},"uris":["http://www.mendeley.com/documents/?uuid=3df8cec1-a54c-4a40-a13a-cec48aa12ab7"]}],"mendeley":{"formattedCitation":"(Chairi et al. 2024)","plainTextFormattedCitation":"(Chairi et al. 2024)","previouslyFormattedCitation":"(Chairi et al. 2024)"},"properties":{"noteIndex":0},"schema":"https://github.com/citation-style-language/schema/raw/master/csl-citation.json"}</w:instrText>
      </w:r>
      <w:r w:rsidRPr="004B374F">
        <w:rPr>
          <w:rFonts w:ascii="Calisto MT" w:hAnsi="Calisto MT"/>
          <w:spacing w:val="1"/>
          <w:lang w:val="id-ID"/>
        </w:rPr>
        <w:fldChar w:fldCharType="separate"/>
      </w:r>
      <w:r w:rsidRPr="004B374F">
        <w:rPr>
          <w:rFonts w:ascii="Calisto MT" w:hAnsi="Calisto MT"/>
          <w:noProof/>
          <w:spacing w:val="1"/>
          <w:lang w:val="id-ID"/>
        </w:rPr>
        <w:t>(Chairi et al. 2024)</w:t>
      </w:r>
      <w:r w:rsidRPr="004B374F">
        <w:rPr>
          <w:rFonts w:ascii="Calisto MT" w:hAnsi="Calisto MT"/>
          <w:spacing w:val="1"/>
          <w:lang w:val="id-ID"/>
        </w:rPr>
        <w:fldChar w:fldCharType="end"/>
      </w:r>
      <w:r w:rsidRPr="004B374F">
        <w:rPr>
          <w:rFonts w:ascii="Calisto MT" w:hAnsi="Calisto MT"/>
        </w:rPr>
        <w:t xml:space="preserve"> yang </w:t>
      </w:r>
      <w:proofErr w:type="spellStart"/>
      <w:r w:rsidRPr="004B374F">
        <w:rPr>
          <w:rFonts w:ascii="Calisto MT" w:hAnsi="Calisto MT"/>
        </w:rPr>
        <w:t>membuktikan</w:t>
      </w:r>
      <w:proofErr w:type="spellEnd"/>
      <w:r w:rsidRPr="004B374F">
        <w:rPr>
          <w:rFonts w:ascii="Calisto MT" w:hAnsi="Calisto MT"/>
        </w:rPr>
        <w:t xml:space="preserve"> modeling behavioral </w:t>
      </w:r>
      <w:proofErr w:type="spellStart"/>
      <w:r w:rsidRPr="004B374F">
        <w:rPr>
          <w:rFonts w:ascii="Calisto MT" w:hAnsi="Calisto MT"/>
        </w:rPr>
        <w:t>meningkatkan</w:t>
      </w:r>
      <w:proofErr w:type="spellEnd"/>
      <w:r w:rsidRPr="004B374F">
        <w:rPr>
          <w:rFonts w:ascii="Calisto MT" w:hAnsi="Calisto MT"/>
        </w:rPr>
        <w:t xml:space="preserve"> </w:t>
      </w:r>
      <w:proofErr w:type="spellStart"/>
      <w:r w:rsidRPr="004B374F">
        <w:rPr>
          <w:rFonts w:ascii="Calisto MT" w:hAnsi="Calisto MT"/>
        </w:rPr>
        <w:t>disiplin</w:t>
      </w:r>
      <w:proofErr w:type="spellEnd"/>
      <w:r w:rsidRPr="004B374F">
        <w:rPr>
          <w:rFonts w:ascii="Calisto MT" w:hAnsi="Calisto MT"/>
        </w:rPr>
        <w:t xml:space="preserve"> </w:t>
      </w:r>
      <w:proofErr w:type="spellStart"/>
      <w:r w:rsidRPr="004B374F">
        <w:rPr>
          <w:rFonts w:ascii="Calisto MT" w:hAnsi="Calisto MT"/>
        </w:rPr>
        <w:t>siswa</w:t>
      </w:r>
      <w:proofErr w:type="spellEnd"/>
      <w:r w:rsidRPr="004B374F">
        <w:rPr>
          <w:rFonts w:ascii="Calisto MT" w:hAnsi="Calisto MT"/>
        </w:rPr>
        <w:t xml:space="preserve"> </w:t>
      </w:r>
      <w:proofErr w:type="spellStart"/>
      <w:r w:rsidRPr="004B374F">
        <w:rPr>
          <w:rFonts w:ascii="Calisto MT" w:hAnsi="Calisto MT"/>
        </w:rPr>
        <w:t>secara</w:t>
      </w:r>
      <w:proofErr w:type="spellEnd"/>
      <w:r w:rsidRPr="004B374F">
        <w:rPr>
          <w:rFonts w:ascii="Calisto MT" w:hAnsi="Calisto MT"/>
        </w:rPr>
        <w:t xml:space="preserve"> </w:t>
      </w:r>
      <w:proofErr w:type="spellStart"/>
      <w:r w:rsidRPr="004B374F">
        <w:rPr>
          <w:rFonts w:ascii="Calisto MT" w:hAnsi="Calisto MT"/>
        </w:rPr>
        <w:t>luas</w:t>
      </w:r>
      <w:proofErr w:type="spellEnd"/>
      <w:r w:rsidRPr="004B374F">
        <w:rPr>
          <w:rFonts w:ascii="Calisto MT" w:hAnsi="Calisto MT"/>
        </w:rPr>
        <w:t xml:space="preserve">, </w:t>
      </w:r>
      <w:proofErr w:type="spellStart"/>
      <w:r w:rsidRPr="004B374F">
        <w:rPr>
          <w:rFonts w:ascii="Calisto MT" w:hAnsi="Calisto MT"/>
        </w:rPr>
        <w:t>serta</w:t>
      </w:r>
      <w:proofErr w:type="spellEnd"/>
      <w:r w:rsidRPr="004B374F">
        <w:rPr>
          <w:rFonts w:ascii="Calisto MT" w:hAnsi="Calisto MT"/>
        </w:rPr>
        <w:t xml:space="preserve"> </w:t>
      </w:r>
      <w:r w:rsidRPr="004B374F">
        <w:rPr>
          <w:rFonts w:ascii="Calisto MT" w:hAnsi="Calisto MT"/>
        </w:rPr>
        <w:fldChar w:fldCharType="begin" w:fldLock="1"/>
      </w:r>
      <w:r w:rsidRPr="004B374F">
        <w:rPr>
          <w:rFonts w:ascii="Calisto MT" w:hAnsi="Calisto MT"/>
        </w:rPr>
        <w:instrText>ADDIN CSL_CITATION {"citationItems":[{"id":"ITEM-1","itemData":{"abstract":"Artikel ini mengeksplorasi pentingnya disiplin belajar di kalangan siswa. Artikel ini mengidentifikasi beberapa masalah, termasuk kegagalan siswa untuk maju karena kurangnya disiplin, kurangnya perhatian orang tua terhadap disiplin belajar anak-anak mereka, dan perlunya bimbingan dalam disiplin belajar. Penelitian ini menggunakan metode survei, mengumpulkan data dari responden melalui kuesioner yang menyelidiki kemampuan siswa dalam mengatur waktu belajar, ketekunan dan keteraturan dalam belajar, disiplin dalam bersikap, dan ketertiban di kelas. Artikel ini menyimpulkan bahwa disiplin belajar adalah suatu proses untuk melatih dan mendidik perilaku seseorang agar sesuai dengan aturan atau tata tertib yang berlaku, serta menekankan pada peran siswa, guru, dan orang tua dalam meningkatkan kedisiplinan siswa.","author":[{"dropping-particle":"","family":"Ardani","given":"Nobri","non-dropping-particle":"","parse-names":false,"suffix":""},{"dropping-particle":"","family":"Hasibuan","given":"Uli Makmun","non-dropping-particle":"","parse-names":false,"suffix":""},{"dropping-particle":"","family":"Handrian","given":"Liza","non-dropping-particle":"","parse-names":false,"suffix":""},{"dropping-particle":"","family":"Nasution","given":"Intan Zahra","non-dropping-particle":"","parse-names":false,"suffix":""}],"container-title":"Jurnal Ilmu Tarbiyah dan Keguruan (JITK)","id":"ITEM-1","issue":"1","issued":{"date-parts":[["2024"]]},"page":"51-56","title":"Layanan Konseling Kelompok Dalam Upaya Meningkatkan Kedisiplinan Peserta Didik","type":"article-journal","volume":"2"},"uris":["http://www.mendeley.com/documents/?uuid=267ccc9c-f688-4bce-9a0c-0db3688b0a95"]}],"mendeley":{"formattedCitation":"(Ardani et al. 2024)","plainTextFormattedCitation":"(Ardani et al. 2024)","previouslyFormattedCitation":"(Ardani et al. 2024)"},"properties":{"noteIndex":0},"schema":"https://github.com/citation-style-language/schema/raw/master/csl-citation.json"}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(Ardani et al. 2024)</w:t>
      </w:r>
      <w:r w:rsidRPr="004B374F">
        <w:rPr>
          <w:rFonts w:ascii="Calisto MT" w:hAnsi="Calisto MT"/>
        </w:rPr>
        <w:fldChar w:fldCharType="end"/>
      </w:r>
      <w:r w:rsidRPr="004B374F">
        <w:rPr>
          <w:rFonts w:ascii="Calisto MT" w:hAnsi="Calisto MT"/>
        </w:rPr>
        <w:t xml:space="preserve"> dan </w:t>
      </w:r>
      <w:r w:rsidRPr="004B374F">
        <w:rPr>
          <w:rFonts w:ascii="Calisto MT" w:hAnsi="Calisto MT"/>
        </w:rPr>
        <w:fldChar w:fldCharType="begin" w:fldLock="1"/>
      </w:r>
      <w:r w:rsidRPr="004B374F">
        <w:rPr>
          <w:rFonts w:ascii="Calisto MT" w:hAnsi="Calisto MT"/>
        </w:rPr>
        <w:instrText>ADDIN CSL_CITATION {"citationItems":[{"id":"ITEM-1","itemData":{"author":[{"dropping-particle":"","family":"Samsul","given":"Ahmad","non-dropping-particle":"","parse-names":false,"suffix":""},{"dropping-particle":"","family":"Jumarin","given":"M","non-dropping-particle":"","parse-names":false,"suffix":""}],"container-title":"Pendidikan Jurnal Teknologi","id":"ITEM-1","issue":"02","issued":{"date-parts":[["2025"]]},"page":"48-52","title":"Layanan Konseling Kelompok dengan Pendekatan Behavior untuk Meningkatkan Kedisiplinan Santri PPDQ Imam Asy-Syafi ' i","type":"article-journal","volume":"01"},"uris":["http://www.mendeley.com/documents/?uuid=f04b0221-7c1e-45df-ac1d-add67776d79f"]}],"mendeley":{"formattedCitation":"(Samsul and Jumarin 2025)","plainTextFormattedCitation":"(Samsul and Jumarin 2025)","previouslyFormattedCitation":"(Samsul and Jumarin 2025)"},"properties":{"noteIndex":0},"schema":"https://github.com/citation-style-language/schema/raw/master/csl-citation.json"}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(Samsul and Jumarin 2025)</w:t>
      </w:r>
      <w:r w:rsidRPr="004B374F">
        <w:rPr>
          <w:rFonts w:ascii="Calisto MT" w:hAnsi="Calisto MT"/>
        </w:rPr>
        <w:fldChar w:fldCharType="end"/>
      </w:r>
      <w:r w:rsidRPr="004B374F">
        <w:rPr>
          <w:rFonts w:ascii="Calisto MT" w:hAnsi="Calisto MT"/>
        </w:rPr>
        <w:t xml:space="preserve"> yang </w:t>
      </w:r>
      <w:proofErr w:type="spellStart"/>
      <w:r w:rsidRPr="004B374F">
        <w:rPr>
          <w:rFonts w:ascii="Calisto MT" w:hAnsi="Calisto MT"/>
        </w:rPr>
        <w:t>menegaskan</w:t>
      </w:r>
      <w:proofErr w:type="spellEnd"/>
      <w:r w:rsidRPr="004B374F">
        <w:rPr>
          <w:rFonts w:ascii="Calisto MT" w:hAnsi="Calisto MT"/>
        </w:rPr>
        <w:t xml:space="preserve"> </w:t>
      </w:r>
      <w:proofErr w:type="spellStart"/>
      <w:r w:rsidRPr="004B374F">
        <w:rPr>
          <w:rFonts w:ascii="Calisto MT" w:hAnsi="Calisto MT"/>
        </w:rPr>
        <w:t>peran</w:t>
      </w:r>
      <w:proofErr w:type="spellEnd"/>
      <w:r w:rsidRPr="004B374F">
        <w:rPr>
          <w:rFonts w:ascii="Calisto MT" w:hAnsi="Calisto MT"/>
        </w:rPr>
        <w:t xml:space="preserve"> </w:t>
      </w:r>
      <w:proofErr w:type="spellStart"/>
      <w:r w:rsidRPr="004B374F">
        <w:rPr>
          <w:rFonts w:ascii="Calisto MT" w:hAnsi="Calisto MT"/>
        </w:rPr>
        <w:t>konseling</w:t>
      </w:r>
      <w:proofErr w:type="spellEnd"/>
      <w:r w:rsidRPr="004B374F">
        <w:rPr>
          <w:rFonts w:ascii="Calisto MT" w:hAnsi="Calisto MT"/>
        </w:rPr>
        <w:t xml:space="preserve"> </w:t>
      </w:r>
      <w:proofErr w:type="spellStart"/>
      <w:r w:rsidRPr="004B374F">
        <w:rPr>
          <w:rFonts w:ascii="Calisto MT" w:hAnsi="Calisto MT"/>
        </w:rPr>
        <w:t>kelompok</w:t>
      </w:r>
      <w:proofErr w:type="spellEnd"/>
      <w:r w:rsidRPr="004B374F">
        <w:rPr>
          <w:rFonts w:ascii="Calisto MT" w:hAnsi="Calisto MT"/>
        </w:rPr>
        <w:t xml:space="preserve"> di </w:t>
      </w:r>
      <w:proofErr w:type="spellStart"/>
      <w:r w:rsidRPr="004B374F">
        <w:rPr>
          <w:rFonts w:ascii="Calisto MT" w:hAnsi="Calisto MT"/>
        </w:rPr>
        <w:t>lingkungan</w:t>
      </w:r>
      <w:proofErr w:type="spellEnd"/>
      <w:r w:rsidRPr="004B374F">
        <w:rPr>
          <w:rFonts w:ascii="Calisto MT" w:hAnsi="Calisto MT"/>
        </w:rPr>
        <w:t xml:space="preserve"> nonformal. </w:t>
      </w:r>
      <w:r w:rsidRPr="004B374F">
        <w:rPr>
          <w:rFonts w:ascii="Calisto MT" w:hAnsi="Calisto MT"/>
        </w:rPr>
        <w:fldChar w:fldCharType="begin" w:fldLock="1"/>
      </w:r>
      <w:r w:rsidRPr="004B374F">
        <w:rPr>
          <w:rFonts w:ascii="Calisto MT" w:hAnsi="Calisto MT"/>
        </w:rPr>
        <w:instrText>ADDIN CSL_CITATION {"citationItems":[{"id":"ITEM-1","itemData":{"ISBN":"0921058802","author":[{"dropping-particle":"","family":"Sari","given":"Serlliana Pramata","non-dropping-particle":"","parse-names":false,"suffix":""}],"id":"ITEM-1","issue":"1","issued":{"date-parts":[["2023"]]},"number-of-pages":"11-19","title":"EFEKTIVITAS BIMBINGAN KELOMPOK MELALUI TEKNIK BEHAVIOR CONTRACT UNTUK MENINGKATKAN KEDISIPLINAN SISWA KELAS X1 MAN 1 BUTON","type":"thesis","volume":"6"},"uris":["http://www.mendeley.com/documents/?uuid=bb927ce0-c994-4072-9291-c594d47d3936"]}],"mendeley":{"formattedCitation":"(Sari 2023)","plainTextFormattedCitation":"(Sari 2023)","previouslyFormattedCitation":"(Sari 2023)"},"properties":{"noteIndex":0},"schema":"https://github.com/citation-style-language/schema/raw/master/csl-citation.json"}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(Sari 2023)</w:t>
      </w:r>
      <w:r w:rsidRPr="004B374F">
        <w:rPr>
          <w:rFonts w:ascii="Calisto MT" w:hAnsi="Calisto MT"/>
        </w:rPr>
        <w:fldChar w:fldCharType="end"/>
      </w:r>
      <w:r w:rsidRPr="004B374F">
        <w:rPr>
          <w:rFonts w:ascii="Calisto MT" w:hAnsi="Calisto MT"/>
        </w:rPr>
        <w:t xml:space="preserve">juga </w:t>
      </w:r>
      <w:proofErr w:type="spellStart"/>
      <w:r w:rsidRPr="004B374F">
        <w:rPr>
          <w:rFonts w:ascii="Calisto MT" w:hAnsi="Calisto MT"/>
        </w:rPr>
        <w:t>melaporkan</w:t>
      </w:r>
      <w:proofErr w:type="spellEnd"/>
      <w:r w:rsidRPr="004B374F">
        <w:rPr>
          <w:rFonts w:ascii="Calisto MT" w:hAnsi="Calisto MT"/>
        </w:rPr>
        <w:t xml:space="preserve"> </w:t>
      </w:r>
      <w:proofErr w:type="spellStart"/>
      <w:r w:rsidRPr="004B374F">
        <w:rPr>
          <w:rFonts w:ascii="Calisto MT" w:hAnsi="Calisto MT"/>
        </w:rPr>
        <w:t>variasi</w:t>
      </w:r>
      <w:proofErr w:type="spellEnd"/>
      <w:r w:rsidRPr="004B374F">
        <w:rPr>
          <w:rFonts w:ascii="Calisto MT" w:hAnsi="Calisto MT"/>
        </w:rPr>
        <w:t xml:space="preserve"> </w:t>
      </w:r>
      <w:proofErr w:type="spellStart"/>
      <w:r w:rsidRPr="004B374F">
        <w:rPr>
          <w:rFonts w:ascii="Calisto MT" w:hAnsi="Calisto MT"/>
        </w:rPr>
        <w:t>individu</w:t>
      </w:r>
      <w:proofErr w:type="spellEnd"/>
      <w:r w:rsidRPr="004B374F">
        <w:rPr>
          <w:rFonts w:ascii="Calisto MT" w:hAnsi="Calisto MT"/>
        </w:rPr>
        <w:t xml:space="preserve"> </w:t>
      </w:r>
      <w:proofErr w:type="spellStart"/>
      <w:r w:rsidRPr="004B374F">
        <w:rPr>
          <w:rFonts w:ascii="Calisto MT" w:hAnsi="Calisto MT"/>
        </w:rPr>
        <w:t>mirip</w:t>
      </w:r>
      <w:proofErr w:type="spellEnd"/>
      <w:r w:rsidRPr="004B374F">
        <w:rPr>
          <w:rFonts w:ascii="Calisto MT" w:hAnsi="Calisto MT"/>
        </w:rPr>
        <w:t xml:space="preserve">, yang </w:t>
      </w:r>
      <w:proofErr w:type="spellStart"/>
      <w:r w:rsidRPr="004B374F">
        <w:rPr>
          <w:rFonts w:ascii="Calisto MT" w:hAnsi="Calisto MT"/>
        </w:rPr>
        <w:t>diperkuat</w:t>
      </w:r>
      <w:proofErr w:type="spellEnd"/>
      <w:r w:rsidRPr="004B374F">
        <w:rPr>
          <w:rFonts w:ascii="Calisto MT" w:hAnsi="Calisto MT"/>
        </w:rPr>
        <w:t xml:space="preserve"> </w:t>
      </w:r>
      <w:r w:rsidRPr="004B374F">
        <w:rPr>
          <w:rFonts w:ascii="Calisto MT" w:hAnsi="Calisto MT"/>
        </w:rPr>
        <w:fldChar w:fldCharType="begin" w:fldLock="1"/>
      </w:r>
      <w:r w:rsidRPr="004B374F">
        <w:rPr>
          <w:rFonts w:ascii="Calisto MT" w:hAnsi="Calisto MT"/>
        </w:rPr>
        <w:instrText>ADDIN CSL_CITATION {"citationItems":[{"id":"ITEM-1","itemData":{"ISBN":"9786239729820","abstract":"Konseling behavior salah satu teknik terapi dalam konseling yang berlandaskan pada teori belajar yang berfokus pada tingkah laku individu, serta untuk membantu konseli mempelajari tingkah laku baru dalam memecahkan masalah melalui teknik-teknik yang berorientasi pada tindakan. Kepribadian manusia adalah perilaku, artinya bahwa perilaku tersebut merupakan hasil dari bentukan pengalaman interaksi individu dengan lingkungan sekitarnya. Prinsip dari konseling behavior bekerja dengan memusatkan perhatian perilaku manusia pada yang nampak dan dapat dipelajari, tujuan yang ingin dicapai pada saat proses konseling harus jelas, dan sesuai dengan prosedur yang ada. Selain itu juga memusatkan perhatian pada masalah klien dan membantu dalam memecahkan masalah klien. Tujuan konseling behavior adalah mencapai kehidupan tanpa mengalami perilaku simtomatik, yaitu kehidupan tanpa mengalami kesulitan atau hambatan perilaku, yang dapat membuat ketidakpuasan dalam jangka panjang atau mengalami konflik dengan kehidupan sosial.","author":[{"dropping-particle":"","family":"Marliani","given":"","non-dropping-particle":"","parse-names":false,"suffix":""},{"dropping-particle":"","family":"Suasta","given":"Wayan","non-dropping-particle":"","parse-names":false,"suffix":""},{"dropping-particle":"","family":"Gunawan","given":"Gede Dharman","non-dropping-particle":"","parse-names":false,"suffix":""}],"container-title":"Prosiding Webinar Nasional IAHN-TP Palangkaraya","id":"ITEM-1","issue":"6","issued":{"date-parts":[["2021"]]},"page":"111-120","title":"Penerapan Metode Konseling Behavioral Dalam Mengelola Dan Meningkatkan Kedisiplinan Belajar Siswa Pada SMKN 5 Palangka Raya SMKN 5 Palangka Raya","type":"article-journal"},"uris":["http://www.mendeley.com/documents/?uuid=8b1ff218-1ff9-42b7-bc2b-562f541cc2db"]}],"mendeley":{"formattedCitation":"(Marliani et al. 2021)","plainTextFormattedCitation":"(Marliani et al. 2021)"},"properties":{"noteIndex":0},"schema":"https://github.com/citation-style-language/schema/raw/master/csl-citation.json"}</w:instrText>
      </w:r>
      <w:r w:rsidRPr="004B374F">
        <w:rPr>
          <w:rFonts w:ascii="Calisto MT" w:hAnsi="Calisto MT"/>
        </w:rPr>
        <w:fldChar w:fldCharType="separate"/>
      </w:r>
      <w:r w:rsidRPr="004B374F">
        <w:rPr>
          <w:rFonts w:ascii="Calisto MT" w:hAnsi="Calisto MT"/>
          <w:noProof/>
        </w:rPr>
        <w:t>(Marliani et al. 2021)</w:t>
      </w:r>
      <w:r w:rsidRPr="004B374F">
        <w:rPr>
          <w:rFonts w:ascii="Calisto MT" w:hAnsi="Calisto MT"/>
        </w:rPr>
        <w:fldChar w:fldCharType="end"/>
      </w:r>
      <w:r w:rsidRPr="004B374F">
        <w:rPr>
          <w:rFonts w:ascii="Calisto MT" w:hAnsi="Calisto MT"/>
        </w:rPr>
        <w:t xml:space="preserve"> </w:t>
      </w:r>
      <w:proofErr w:type="spellStart"/>
      <w:r w:rsidRPr="004B374F">
        <w:rPr>
          <w:rFonts w:ascii="Calisto MT" w:hAnsi="Calisto MT"/>
        </w:rPr>
        <w:t>dalam</w:t>
      </w:r>
      <w:proofErr w:type="spellEnd"/>
      <w:r w:rsidRPr="004B374F">
        <w:rPr>
          <w:rFonts w:ascii="Calisto MT" w:hAnsi="Calisto MT"/>
        </w:rPr>
        <w:t xml:space="preserve"> </w:t>
      </w:r>
      <w:proofErr w:type="spellStart"/>
      <w:r w:rsidRPr="004B374F">
        <w:rPr>
          <w:rFonts w:ascii="Calisto MT" w:hAnsi="Calisto MT"/>
        </w:rPr>
        <w:t>menjelaskan</w:t>
      </w:r>
      <w:proofErr w:type="spellEnd"/>
      <w:r w:rsidRPr="004B374F">
        <w:rPr>
          <w:rFonts w:ascii="Calisto MT" w:hAnsi="Calisto MT"/>
        </w:rPr>
        <w:t xml:space="preserve"> </w:t>
      </w:r>
      <w:proofErr w:type="spellStart"/>
      <w:r w:rsidRPr="004B374F">
        <w:rPr>
          <w:rFonts w:ascii="Calisto MT" w:hAnsi="Calisto MT"/>
        </w:rPr>
        <w:t>bagaimana</w:t>
      </w:r>
      <w:proofErr w:type="spellEnd"/>
      <w:r w:rsidRPr="004B374F">
        <w:rPr>
          <w:rFonts w:ascii="Calisto MT" w:hAnsi="Calisto MT"/>
        </w:rPr>
        <w:t xml:space="preserve"> peer reinforcement </w:t>
      </w:r>
      <w:proofErr w:type="spellStart"/>
      <w:r w:rsidRPr="004B374F">
        <w:rPr>
          <w:rFonts w:ascii="Calisto MT" w:hAnsi="Calisto MT"/>
        </w:rPr>
        <w:t>menormalkan</w:t>
      </w:r>
      <w:proofErr w:type="spellEnd"/>
      <w:r w:rsidRPr="004B374F">
        <w:rPr>
          <w:rFonts w:ascii="Calisto MT" w:hAnsi="Calisto MT"/>
        </w:rPr>
        <w:t xml:space="preserve"> </w:t>
      </w:r>
      <w:proofErr w:type="spellStart"/>
      <w:r w:rsidRPr="004B374F">
        <w:rPr>
          <w:rFonts w:ascii="Calisto MT" w:hAnsi="Calisto MT"/>
        </w:rPr>
        <w:t>kebiasaan</w:t>
      </w:r>
      <w:proofErr w:type="spellEnd"/>
      <w:r w:rsidRPr="004B374F">
        <w:rPr>
          <w:rFonts w:ascii="Calisto MT" w:hAnsi="Calisto MT"/>
        </w:rPr>
        <w:t xml:space="preserve"> </w:t>
      </w:r>
      <w:proofErr w:type="spellStart"/>
      <w:r w:rsidRPr="004B374F">
        <w:rPr>
          <w:rFonts w:ascii="Calisto MT" w:hAnsi="Calisto MT"/>
        </w:rPr>
        <w:t>positif</w:t>
      </w:r>
      <w:proofErr w:type="spellEnd"/>
      <w:r w:rsidRPr="004B374F">
        <w:rPr>
          <w:rFonts w:ascii="Calisto MT" w:hAnsi="Calisto MT"/>
        </w:rPr>
        <w:t>.</w:t>
      </w:r>
    </w:p>
    <w:p w14:paraId="0DB9CC6A" w14:textId="77777777" w:rsidR="004B374F" w:rsidRPr="004B374F" w:rsidRDefault="00654CD5" w:rsidP="004B374F">
      <w:pPr>
        <w:spacing w:after="120"/>
        <w:ind w:firstLine="360"/>
        <w:jc w:val="both"/>
        <w:rPr>
          <w:rFonts w:ascii="Calisto MT" w:hAnsi="Calisto MT" w:cs="Calibri"/>
          <w:b/>
          <w:sz w:val="24"/>
          <w:szCs w:val="24"/>
        </w:rPr>
      </w:pPr>
      <w:r w:rsidRPr="004B374F">
        <w:rPr>
          <w:rFonts w:ascii="Calisto MT" w:hAnsi="Calisto MT"/>
          <w:spacing w:val="1"/>
        </w:rPr>
        <w:t xml:space="preserve">Hasil </w:t>
      </w:r>
      <w:proofErr w:type="spellStart"/>
      <w:r w:rsidRPr="004B374F">
        <w:rPr>
          <w:rFonts w:ascii="Calisto MT" w:hAnsi="Calisto MT"/>
          <w:spacing w:val="1"/>
        </w:rPr>
        <w:t>penelitian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bahwa</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efektif</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berfokus</w:t>
      </w:r>
      <w:proofErr w:type="spellEnd"/>
      <w:r w:rsidRPr="004B374F">
        <w:rPr>
          <w:rFonts w:ascii="Calisto MT" w:hAnsi="Calisto MT"/>
          <w:spacing w:val="1"/>
        </w:rPr>
        <w:t xml:space="preserve"> pada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melalui</w:t>
      </w:r>
      <w:proofErr w:type="spellEnd"/>
      <w:r w:rsidRPr="004B374F">
        <w:rPr>
          <w:rFonts w:ascii="Calisto MT" w:hAnsi="Calisto MT"/>
          <w:spacing w:val="1"/>
        </w:rPr>
        <w:t xml:space="preserve"> </w:t>
      </w:r>
      <w:proofErr w:type="spellStart"/>
      <w:r w:rsidRPr="004B374F">
        <w:rPr>
          <w:rFonts w:ascii="Calisto MT" w:hAnsi="Calisto MT"/>
          <w:spacing w:val="1"/>
        </w:rPr>
        <w:t>pemberian</w:t>
      </w:r>
      <w:proofErr w:type="spellEnd"/>
      <w:r w:rsidRPr="004B374F">
        <w:rPr>
          <w:rFonts w:ascii="Calisto MT" w:hAnsi="Calisto MT"/>
          <w:spacing w:val="1"/>
        </w:rPr>
        <w:t xml:space="preserve"> reinforcement, </w:t>
      </w:r>
      <w:proofErr w:type="spellStart"/>
      <w:r w:rsidRPr="004B374F">
        <w:rPr>
          <w:rFonts w:ascii="Calisto MT" w:hAnsi="Calisto MT"/>
          <w:spacing w:val="1"/>
        </w:rPr>
        <w:t>pembiasaan</w:t>
      </w:r>
      <w:proofErr w:type="spellEnd"/>
      <w:r w:rsidRPr="004B374F">
        <w:rPr>
          <w:rFonts w:ascii="Calisto MT" w:hAnsi="Calisto MT"/>
          <w:spacing w:val="1"/>
        </w:rPr>
        <w:t xml:space="preserve">, dan </w:t>
      </w:r>
      <w:proofErr w:type="spellStart"/>
      <w:r w:rsidRPr="004B374F">
        <w:rPr>
          <w:rFonts w:ascii="Calisto MT" w:hAnsi="Calisto MT"/>
          <w:spacing w:val="1"/>
        </w:rPr>
        <w:t>pengawasan</w:t>
      </w:r>
      <w:proofErr w:type="spellEnd"/>
      <w:r w:rsidRPr="004B374F">
        <w:rPr>
          <w:rFonts w:ascii="Calisto MT" w:hAnsi="Calisto MT"/>
          <w:spacing w:val="1"/>
        </w:rPr>
        <w:t xml:space="preserve"> </w:t>
      </w:r>
      <w:proofErr w:type="spellStart"/>
      <w:r w:rsidRPr="004B374F">
        <w:rPr>
          <w:rFonts w:ascii="Calisto MT" w:hAnsi="Calisto MT"/>
          <w:spacing w:val="1"/>
        </w:rPr>
        <w:t>berkelanjutan</w:t>
      </w:r>
      <w:proofErr w:type="spellEnd"/>
      <w:r w:rsidRPr="004B374F">
        <w:rPr>
          <w:rFonts w:ascii="Calisto MT" w:hAnsi="Calisto MT"/>
          <w:spacing w:val="1"/>
        </w:rPr>
        <w:t xml:space="preserve">, </w:t>
      </w:r>
      <w:proofErr w:type="spellStart"/>
      <w:r w:rsidRPr="004B374F">
        <w:rPr>
          <w:rFonts w:ascii="Calisto MT" w:hAnsi="Calisto MT"/>
          <w:spacing w:val="1"/>
        </w:rPr>
        <w:t>sehingga</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terdorong</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membentuk</w:t>
      </w:r>
      <w:proofErr w:type="spellEnd"/>
      <w:r w:rsidRPr="004B374F">
        <w:rPr>
          <w:rFonts w:ascii="Calisto MT" w:hAnsi="Calisto MT"/>
          <w:spacing w:val="1"/>
        </w:rPr>
        <w:t xml:space="preserve"> </w:t>
      </w:r>
      <w:proofErr w:type="spellStart"/>
      <w:r w:rsidRPr="004B374F">
        <w:rPr>
          <w:rFonts w:ascii="Calisto MT" w:hAnsi="Calisto MT"/>
          <w:spacing w:val="1"/>
        </w:rPr>
        <w:t>kebiasaan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w:t>
      </w:r>
      <w:r w:rsidRPr="004B374F">
        <w:rPr>
          <w:rFonts w:ascii="Calisto MT" w:hAnsi="Calisto MT"/>
          <w:spacing w:val="1"/>
          <w:lang w:val="id-ID"/>
        </w:rPr>
        <w:t xml:space="preserve"> Peningkatan skor posttest yang signifikan pada sebagian besar siswa menandakan bahwa kegiatan bimbingan kelompok memberikan pengaruh positif terhadap pemahaman dan penerapan perilaku disiplin dalam kegiatan belajar. Melalui diskusi kelompok, modeling, serta pemberian contoh perilaku disiplin, siswa memperoleh pengalaman langsung dalam mengatur waktu, mematuhi jadwal, dan meningkatkan tanggung jawab terhadap tugas belajar. </w:t>
      </w:r>
    </w:p>
    <w:p w14:paraId="7619CDD1" w14:textId="77777777" w:rsidR="004B374F" w:rsidRPr="004B374F" w:rsidRDefault="00654CD5" w:rsidP="004B374F">
      <w:pPr>
        <w:spacing w:after="120"/>
        <w:ind w:firstLine="360"/>
        <w:jc w:val="both"/>
        <w:rPr>
          <w:rFonts w:ascii="Calisto MT" w:hAnsi="Calisto MT" w:cs="Calibri"/>
          <w:b/>
          <w:sz w:val="24"/>
          <w:szCs w:val="24"/>
        </w:rPr>
      </w:pPr>
      <w:r w:rsidRPr="004B374F">
        <w:rPr>
          <w:rFonts w:ascii="Calisto MT" w:hAnsi="Calisto MT"/>
          <w:spacing w:val="1"/>
          <w:lang w:val="id-ID"/>
        </w:rPr>
        <w:t>Namun, terdapat satu siswa yang mengalami penurunan hasil (Fatiyah Diyanah). Hal ini dapat disebabkan oleh faktor individu seperti motivasi internal yang rendah, kondisi emosional, atau kurangnya partisipasi aktif dalam kegiatan kelompok. Meskipun demikian, hasil keseluruhan tetap menunjukkan tren positif. Dengan demikian, dapat disimpulkan bahwa layanan bimbingan kelompok dengan pendekatan behavioral terbukti efektif dalam meningkatkan kedisiplinan belajar siswa di Sanggar Bimbingan Pandan Malaysia. Ke depan, guru pembimbing disarankan untuk melaksanakan program ini secara berkelanjutan dan memadukannya dengan strategi motivasi individual agar hasilnya lebih merata di antara seluruh peserta.</w:t>
      </w:r>
    </w:p>
    <w:p w14:paraId="6EDCDBCD" w14:textId="7F9AEC47" w:rsidR="004B374F" w:rsidRPr="004B374F" w:rsidRDefault="00654CD5" w:rsidP="004B374F">
      <w:pPr>
        <w:spacing w:after="120"/>
        <w:ind w:firstLine="360"/>
        <w:jc w:val="both"/>
        <w:rPr>
          <w:rFonts w:ascii="Calisto MT" w:hAnsi="Calisto MT"/>
          <w:spacing w:val="1"/>
        </w:rPr>
      </w:pPr>
      <w:r w:rsidRPr="004B374F">
        <w:rPr>
          <w:rFonts w:ascii="Calisto MT" w:hAnsi="Calisto MT"/>
          <w:spacing w:val="1"/>
        </w:rPr>
        <w:t xml:space="preserve">Hasil </w:t>
      </w:r>
      <w:proofErr w:type="spellStart"/>
      <w:r w:rsidRPr="004B374F">
        <w:rPr>
          <w:rFonts w:ascii="Calisto MT" w:hAnsi="Calisto MT"/>
          <w:spacing w:val="1"/>
        </w:rPr>
        <w:t>penelitian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memperkuat</w:t>
      </w:r>
      <w:proofErr w:type="spellEnd"/>
      <w:r w:rsidRPr="004B374F">
        <w:rPr>
          <w:rFonts w:ascii="Calisto MT" w:hAnsi="Calisto MT"/>
          <w:spacing w:val="1"/>
        </w:rPr>
        <w:t xml:space="preserve"> </w:t>
      </w:r>
      <w:proofErr w:type="spellStart"/>
      <w:r w:rsidRPr="004B374F">
        <w:rPr>
          <w:rFonts w:ascii="Calisto MT" w:hAnsi="Calisto MT"/>
          <w:spacing w:val="1"/>
        </w:rPr>
        <w:t>pentingnya</w:t>
      </w:r>
      <w:proofErr w:type="spellEnd"/>
      <w:r w:rsidRPr="004B374F">
        <w:rPr>
          <w:rFonts w:ascii="Calisto MT" w:hAnsi="Calisto MT"/>
          <w:spacing w:val="1"/>
        </w:rPr>
        <w:t xml:space="preserve"> program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sebagai</w:t>
      </w:r>
      <w:proofErr w:type="spellEnd"/>
      <w:r w:rsidRPr="004B374F">
        <w:rPr>
          <w:rFonts w:ascii="Calisto MT" w:hAnsi="Calisto MT"/>
          <w:spacing w:val="1"/>
        </w:rPr>
        <w:t xml:space="preserve"> </w:t>
      </w:r>
      <w:proofErr w:type="spellStart"/>
      <w:r w:rsidRPr="004B374F">
        <w:rPr>
          <w:rFonts w:ascii="Calisto MT" w:hAnsi="Calisto MT"/>
          <w:spacing w:val="1"/>
        </w:rPr>
        <w:t>intervensi</w:t>
      </w:r>
      <w:proofErr w:type="spellEnd"/>
      <w:r w:rsidRPr="004B374F">
        <w:rPr>
          <w:rFonts w:ascii="Calisto MT" w:hAnsi="Calisto MT"/>
          <w:spacing w:val="1"/>
        </w:rPr>
        <w:t xml:space="preserve"> di </w:t>
      </w:r>
      <w:proofErr w:type="spellStart"/>
      <w:r w:rsidRPr="004B374F">
        <w:rPr>
          <w:rFonts w:ascii="Calisto MT" w:hAnsi="Calisto MT"/>
          <w:spacing w:val="1"/>
        </w:rPr>
        <w:t>lingkungan</w:t>
      </w:r>
      <w:proofErr w:type="spellEnd"/>
      <w:r w:rsidRPr="004B374F">
        <w:rPr>
          <w:rFonts w:ascii="Calisto MT" w:hAnsi="Calisto MT"/>
          <w:spacing w:val="1"/>
        </w:rPr>
        <w:t xml:space="preserve"> </w:t>
      </w:r>
      <w:proofErr w:type="spellStart"/>
      <w:r w:rsidRPr="004B374F">
        <w:rPr>
          <w:rFonts w:ascii="Calisto MT" w:hAnsi="Calisto MT"/>
          <w:spacing w:val="1"/>
        </w:rPr>
        <w:t>pendidikan</w:t>
      </w:r>
      <w:proofErr w:type="spellEnd"/>
      <w:r w:rsidRPr="004B374F">
        <w:rPr>
          <w:rFonts w:ascii="Calisto MT" w:hAnsi="Calisto MT"/>
          <w:spacing w:val="1"/>
        </w:rPr>
        <w:t xml:space="preserve">, </w:t>
      </w:r>
      <w:proofErr w:type="spellStart"/>
      <w:r w:rsidRPr="004B374F">
        <w:rPr>
          <w:rFonts w:ascii="Calisto MT" w:hAnsi="Calisto MT"/>
          <w:spacing w:val="1"/>
        </w:rPr>
        <w:t>khususnya</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aspek</w:t>
      </w:r>
      <w:proofErr w:type="spellEnd"/>
      <w:r w:rsidRPr="004B374F">
        <w:rPr>
          <w:rFonts w:ascii="Calisto MT" w:hAnsi="Calisto MT"/>
          <w:spacing w:val="1"/>
        </w:rPr>
        <w:t xml:space="preserve"> </w:t>
      </w:r>
      <w:proofErr w:type="spellStart"/>
      <w:r w:rsidRPr="004B374F">
        <w:rPr>
          <w:rFonts w:ascii="Calisto MT" w:hAnsi="Calisto MT"/>
          <w:spacing w:val="1"/>
        </w:rPr>
        <w:t>disiplin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Guru BK dan </w:t>
      </w:r>
      <w:proofErr w:type="spellStart"/>
      <w:r w:rsidRPr="004B374F">
        <w:rPr>
          <w:rFonts w:ascii="Calisto MT" w:hAnsi="Calisto MT"/>
          <w:spacing w:val="1"/>
        </w:rPr>
        <w:t>konselor</w:t>
      </w:r>
      <w:proofErr w:type="spellEnd"/>
      <w:r w:rsidRPr="004B374F">
        <w:rPr>
          <w:rFonts w:ascii="Calisto MT" w:hAnsi="Calisto MT"/>
          <w:spacing w:val="1"/>
        </w:rPr>
        <w:t xml:space="preserve"> </w:t>
      </w:r>
      <w:proofErr w:type="spellStart"/>
      <w:r w:rsidRPr="004B374F">
        <w:rPr>
          <w:rFonts w:ascii="Calisto MT" w:hAnsi="Calisto MT"/>
          <w:spacing w:val="1"/>
        </w:rPr>
        <w:t>diharapkan</w:t>
      </w:r>
      <w:proofErr w:type="spellEnd"/>
      <w:r w:rsidRPr="004B374F">
        <w:rPr>
          <w:rFonts w:ascii="Calisto MT" w:hAnsi="Calisto MT"/>
          <w:spacing w:val="1"/>
        </w:rPr>
        <w:t xml:space="preserve"> </w:t>
      </w:r>
      <w:proofErr w:type="spellStart"/>
      <w:r w:rsidRPr="004B374F">
        <w:rPr>
          <w:rFonts w:ascii="Calisto MT" w:hAnsi="Calisto MT"/>
          <w:spacing w:val="1"/>
        </w:rPr>
        <w:t>dapat</w:t>
      </w:r>
      <w:proofErr w:type="spellEnd"/>
      <w:r w:rsidRPr="004B374F">
        <w:rPr>
          <w:rFonts w:ascii="Calisto MT" w:hAnsi="Calisto MT"/>
          <w:spacing w:val="1"/>
        </w:rPr>
        <w:t xml:space="preserve"> </w:t>
      </w:r>
      <w:proofErr w:type="spellStart"/>
      <w:r w:rsidRPr="004B374F">
        <w:rPr>
          <w:rFonts w:ascii="Calisto MT" w:hAnsi="Calisto MT"/>
          <w:spacing w:val="1"/>
        </w:rPr>
        <w:t>terus</w:t>
      </w:r>
      <w:proofErr w:type="spellEnd"/>
      <w:r w:rsidRPr="004B374F">
        <w:rPr>
          <w:rFonts w:ascii="Calisto MT" w:hAnsi="Calisto MT"/>
          <w:spacing w:val="1"/>
        </w:rPr>
        <w:t xml:space="preserve"> </w:t>
      </w:r>
      <w:proofErr w:type="spellStart"/>
      <w:r w:rsidRPr="004B374F">
        <w:rPr>
          <w:rFonts w:ascii="Calisto MT" w:hAnsi="Calisto MT"/>
          <w:spacing w:val="1"/>
        </w:rPr>
        <w:t>mengembangkan</w:t>
      </w:r>
      <w:proofErr w:type="spellEnd"/>
      <w:r w:rsidRPr="004B374F">
        <w:rPr>
          <w:rFonts w:ascii="Calisto MT" w:hAnsi="Calisto MT"/>
          <w:spacing w:val="1"/>
        </w:rPr>
        <w:t xml:space="preserve"> model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desain</w:t>
      </w:r>
      <w:proofErr w:type="spellEnd"/>
      <w:r w:rsidRPr="004B374F">
        <w:rPr>
          <w:rFonts w:ascii="Calisto MT" w:hAnsi="Calisto MT"/>
          <w:spacing w:val="1"/>
        </w:rPr>
        <w:t xml:space="preserve"> </w:t>
      </w:r>
      <w:proofErr w:type="spellStart"/>
      <w:r w:rsidRPr="004B374F">
        <w:rPr>
          <w:rFonts w:ascii="Calisto MT" w:hAnsi="Calisto MT"/>
          <w:spacing w:val="1"/>
        </w:rPr>
        <w:t>aktivitas</w:t>
      </w:r>
      <w:proofErr w:type="spellEnd"/>
      <w:r w:rsidRPr="004B374F">
        <w:rPr>
          <w:rFonts w:ascii="Calisto MT" w:hAnsi="Calisto MT"/>
          <w:spacing w:val="1"/>
        </w:rPr>
        <w:t xml:space="preserve"> yang </w:t>
      </w:r>
      <w:proofErr w:type="spellStart"/>
      <w:r w:rsidRPr="004B374F">
        <w:rPr>
          <w:rFonts w:ascii="Calisto MT" w:hAnsi="Calisto MT"/>
          <w:spacing w:val="1"/>
        </w:rPr>
        <w:t>relevan</w:t>
      </w:r>
      <w:proofErr w:type="spellEnd"/>
      <w:r w:rsidRPr="004B374F">
        <w:rPr>
          <w:rFonts w:ascii="Calisto MT" w:hAnsi="Calisto MT"/>
          <w:spacing w:val="1"/>
        </w:rPr>
        <w:t xml:space="preserve"> agar </w:t>
      </w:r>
      <w:proofErr w:type="spellStart"/>
      <w:r w:rsidRPr="004B374F">
        <w:rPr>
          <w:rFonts w:ascii="Calisto MT" w:hAnsi="Calisto MT"/>
          <w:spacing w:val="1"/>
        </w:rPr>
        <w:t>tercapai</w:t>
      </w:r>
      <w:proofErr w:type="spellEnd"/>
      <w:r w:rsidRPr="004B374F">
        <w:rPr>
          <w:rFonts w:ascii="Calisto MT" w:hAnsi="Calisto MT"/>
          <w:spacing w:val="1"/>
        </w:rPr>
        <w:t xml:space="preserve">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optimal dan </w:t>
      </w:r>
      <w:proofErr w:type="spellStart"/>
      <w:r w:rsidRPr="004B374F">
        <w:rPr>
          <w:rFonts w:ascii="Calisto MT" w:hAnsi="Calisto MT"/>
          <w:spacing w:val="1"/>
        </w:rPr>
        <w:t>berkelanjutan</w:t>
      </w:r>
      <w:bookmarkEnd w:id="2"/>
      <w:bookmarkEnd w:id="5"/>
      <w:proofErr w:type="spellEnd"/>
      <w:r w:rsidR="004B374F" w:rsidRPr="004B374F">
        <w:rPr>
          <w:rFonts w:ascii="Calisto MT" w:hAnsi="Calisto MT"/>
          <w:spacing w:val="1"/>
        </w:rPr>
        <w:t>.</w:t>
      </w:r>
    </w:p>
    <w:p w14:paraId="75674F35" w14:textId="1756A85B" w:rsidR="004B374F" w:rsidRPr="004B374F" w:rsidRDefault="004B374F" w:rsidP="004B374F">
      <w:pPr>
        <w:spacing w:after="120"/>
        <w:ind w:firstLine="360"/>
        <w:jc w:val="both"/>
        <w:rPr>
          <w:rFonts w:ascii="Calisto MT" w:hAnsi="Calisto MT"/>
          <w:spacing w:val="1"/>
        </w:rPr>
      </w:pPr>
    </w:p>
    <w:p w14:paraId="72856786" w14:textId="77777777" w:rsidR="004B374F" w:rsidRPr="004B374F" w:rsidRDefault="004B374F" w:rsidP="004B374F">
      <w:pPr>
        <w:spacing w:after="120"/>
        <w:ind w:firstLine="360"/>
        <w:jc w:val="both"/>
        <w:rPr>
          <w:rFonts w:ascii="Calisto MT" w:hAnsi="Calisto MT"/>
          <w:spacing w:val="1"/>
        </w:rPr>
      </w:pPr>
    </w:p>
    <w:p w14:paraId="70E91DA3" w14:textId="00F24BA0" w:rsidR="004B374F" w:rsidRPr="004B374F" w:rsidRDefault="004B374F" w:rsidP="004B374F">
      <w:pPr>
        <w:spacing w:after="120"/>
        <w:jc w:val="both"/>
        <w:rPr>
          <w:rFonts w:ascii="Calisto MT" w:hAnsi="Calisto MT" w:cs="Calibri"/>
          <w:b/>
          <w:bCs/>
          <w:sz w:val="24"/>
          <w:szCs w:val="24"/>
        </w:rPr>
      </w:pPr>
      <w:proofErr w:type="spellStart"/>
      <w:r w:rsidRPr="004B374F">
        <w:rPr>
          <w:rFonts w:ascii="Calisto MT" w:hAnsi="Calisto MT"/>
          <w:b/>
          <w:bCs/>
          <w:spacing w:val="1"/>
          <w:sz w:val="24"/>
          <w:szCs w:val="24"/>
        </w:rPr>
        <w:t>Simpulan</w:t>
      </w:r>
      <w:proofErr w:type="spellEnd"/>
    </w:p>
    <w:p w14:paraId="2759745A" w14:textId="77777777" w:rsidR="004B374F" w:rsidRPr="004B374F" w:rsidRDefault="00DF7D6E" w:rsidP="004B374F">
      <w:pPr>
        <w:spacing w:after="120"/>
        <w:ind w:firstLine="360"/>
        <w:jc w:val="both"/>
        <w:rPr>
          <w:rFonts w:ascii="Calisto MT" w:hAnsi="Calisto MT" w:cs="Calibri"/>
          <w:b/>
          <w:sz w:val="24"/>
          <w:szCs w:val="24"/>
        </w:rPr>
      </w:pP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terbukti</w:t>
      </w:r>
      <w:proofErr w:type="spellEnd"/>
      <w:r w:rsidRPr="004B374F">
        <w:rPr>
          <w:rFonts w:ascii="Calisto MT" w:hAnsi="Calisto MT"/>
          <w:spacing w:val="1"/>
        </w:rPr>
        <w:t xml:space="preserve"> </w:t>
      </w:r>
      <w:proofErr w:type="spellStart"/>
      <w:r w:rsidRPr="004B374F">
        <w:rPr>
          <w:rFonts w:ascii="Calisto MT" w:hAnsi="Calisto MT"/>
          <w:spacing w:val="1"/>
        </w:rPr>
        <w:t>efektif</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meningkatkan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di </w:t>
      </w:r>
      <w:proofErr w:type="spellStart"/>
      <w:r w:rsidRPr="004B374F">
        <w:rPr>
          <w:rFonts w:ascii="Calisto MT" w:hAnsi="Calisto MT"/>
          <w:spacing w:val="1"/>
        </w:rPr>
        <w:t>Sanggar</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Pandan</w:t>
      </w:r>
      <w:proofErr w:type="spellEnd"/>
      <w:r w:rsidRPr="004B374F">
        <w:rPr>
          <w:rFonts w:ascii="Calisto MT" w:hAnsi="Calisto MT"/>
          <w:spacing w:val="1"/>
        </w:rPr>
        <w:t xml:space="preserve"> Malaysia. Hasil </w:t>
      </w:r>
      <w:proofErr w:type="spellStart"/>
      <w:r w:rsidRPr="004B374F">
        <w:rPr>
          <w:rFonts w:ascii="Calisto MT" w:hAnsi="Calisto MT"/>
          <w:spacing w:val="1"/>
        </w:rPr>
        <w:t>penelitian</w:t>
      </w:r>
      <w:proofErr w:type="spellEnd"/>
      <w:r w:rsidRPr="004B374F">
        <w:rPr>
          <w:rFonts w:ascii="Calisto MT" w:hAnsi="Calisto MT"/>
          <w:spacing w:val="1"/>
        </w:rPr>
        <w:t xml:space="preserve"> </w:t>
      </w:r>
      <w:proofErr w:type="spellStart"/>
      <w:r w:rsidRPr="004B374F">
        <w:rPr>
          <w:rFonts w:ascii="Calisto MT" w:hAnsi="Calisto MT"/>
          <w:spacing w:val="1"/>
        </w:rPr>
        <w:t>eksperimen</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adanya</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signifikan</w:t>
      </w:r>
      <w:proofErr w:type="spellEnd"/>
      <w:r w:rsidRPr="004B374F">
        <w:rPr>
          <w:rFonts w:ascii="Calisto MT" w:hAnsi="Calisto MT"/>
          <w:spacing w:val="1"/>
        </w:rPr>
        <w:t xml:space="preserve"> pada </w:t>
      </w:r>
      <w:proofErr w:type="spellStart"/>
      <w:r w:rsidRPr="004B374F">
        <w:rPr>
          <w:rFonts w:ascii="Calisto MT" w:hAnsi="Calisto MT"/>
          <w:spacing w:val="1"/>
        </w:rPr>
        <w:t>skor</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setelah</w:t>
      </w:r>
      <w:proofErr w:type="spellEnd"/>
      <w:r w:rsidRPr="004B374F">
        <w:rPr>
          <w:rFonts w:ascii="Calisto MT" w:hAnsi="Calisto MT"/>
          <w:spacing w:val="1"/>
        </w:rPr>
        <w:t xml:space="preserve"> </w:t>
      </w:r>
      <w:proofErr w:type="spellStart"/>
      <w:r w:rsidRPr="004B374F">
        <w:rPr>
          <w:rFonts w:ascii="Calisto MT" w:hAnsi="Calisto MT"/>
          <w:spacing w:val="1"/>
        </w:rPr>
        <w:t>mengikuti</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berbasis</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Pendekatan</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berfokus</w:t>
      </w:r>
      <w:proofErr w:type="spellEnd"/>
      <w:r w:rsidRPr="004B374F">
        <w:rPr>
          <w:rFonts w:ascii="Calisto MT" w:hAnsi="Calisto MT"/>
          <w:spacing w:val="1"/>
        </w:rPr>
        <w:t xml:space="preserve"> pada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melalui</w:t>
      </w:r>
      <w:proofErr w:type="spellEnd"/>
      <w:r w:rsidRPr="004B374F">
        <w:rPr>
          <w:rFonts w:ascii="Calisto MT" w:hAnsi="Calisto MT"/>
          <w:spacing w:val="1"/>
        </w:rPr>
        <w:t xml:space="preserve"> reinforcement, </w:t>
      </w:r>
      <w:proofErr w:type="spellStart"/>
      <w:r w:rsidRPr="004B374F">
        <w:rPr>
          <w:rFonts w:ascii="Calisto MT" w:hAnsi="Calisto MT"/>
          <w:spacing w:val="1"/>
        </w:rPr>
        <w:t>pembiasaan</w:t>
      </w:r>
      <w:proofErr w:type="spellEnd"/>
      <w:r w:rsidRPr="004B374F">
        <w:rPr>
          <w:rFonts w:ascii="Calisto MT" w:hAnsi="Calisto MT"/>
          <w:spacing w:val="1"/>
        </w:rPr>
        <w:t xml:space="preserve">, dan </w:t>
      </w:r>
      <w:proofErr w:type="spellStart"/>
      <w:r w:rsidRPr="004B374F">
        <w:rPr>
          <w:rFonts w:ascii="Calisto MT" w:hAnsi="Calisto MT"/>
          <w:spacing w:val="1"/>
        </w:rPr>
        <w:t>pembentukan</w:t>
      </w:r>
      <w:proofErr w:type="spellEnd"/>
      <w:r w:rsidRPr="004B374F">
        <w:rPr>
          <w:rFonts w:ascii="Calisto MT" w:hAnsi="Calisto MT"/>
          <w:spacing w:val="1"/>
        </w:rPr>
        <w:t xml:space="preserve"> </w:t>
      </w:r>
      <w:proofErr w:type="spellStart"/>
      <w:r w:rsidRPr="004B374F">
        <w:rPr>
          <w:rFonts w:ascii="Calisto MT" w:hAnsi="Calisto MT"/>
          <w:spacing w:val="1"/>
        </w:rPr>
        <w:t>kontrol</w:t>
      </w:r>
      <w:proofErr w:type="spellEnd"/>
      <w:r w:rsidRPr="004B374F">
        <w:rPr>
          <w:rFonts w:ascii="Calisto MT" w:hAnsi="Calisto MT"/>
          <w:spacing w:val="1"/>
        </w:rPr>
        <w:t xml:space="preserve"> </w:t>
      </w:r>
      <w:proofErr w:type="spellStart"/>
      <w:r w:rsidRPr="004B374F">
        <w:rPr>
          <w:rFonts w:ascii="Calisto MT" w:hAnsi="Calisto MT"/>
          <w:spacing w:val="1"/>
        </w:rPr>
        <w:t>diri</w:t>
      </w:r>
      <w:proofErr w:type="spellEnd"/>
      <w:r w:rsidRPr="004B374F">
        <w:rPr>
          <w:rFonts w:ascii="Calisto MT" w:hAnsi="Calisto MT"/>
          <w:spacing w:val="1"/>
        </w:rPr>
        <w:t xml:space="preserve"> yang </w:t>
      </w:r>
      <w:proofErr w:type="spellStart"/>
      <w:r w:rsidRPr="004B374F">
        <w:rPr>
          <w:rFonts w:ascii="Calisto MT" w:hAnsi="Calisto MT"/>
          <w:spacing w:val="1"/>
        </w:rPr>
        <w:t>terukur</w:t>
      </w:r>
      <w:proofErr w:type="spellEnd"/>
      <w:r w:rsidRPr="004B374F">
        <w:rPr>
          <w:rFonts w:ascii="Calisto MT" w:hAnsi="Calisto MT"/>
          <w:spacing w:val="1"/>
        </w:rPr>
        <w:t xml:space="preserve">. </w:t>
      </w:r>
      <w:proofErr w:type="spellStart"/>
      <w:r w:rsidRPr="004B374F">
        <w:rPr>
          <w:rFonts w:ascii="Calisto MT" w:hAnsi="Calisto MT"/>
          <w:spacing w:val="1"/>
        </w:rPr>
        <w:t>Sebagian</w:t>
      </w:r>
      <w:proofErr w:type="spellEnd"/>
      <w:r w:rsidRPr="004B374F">
        <w:rPr>
          <w:rFonts w:ascii="Calisto MT" w:hAnsi="Calisto MT"/>
          <w:spacing w:val="1"/>
        </w:rPr>
        <w:t xml:space="preserve"> </w:t>
      </w:r>
      <w:proofErr w:type="spellStart"/>
      <w:r w:rsidRPr="004B374F">
        <w:rPr>
          <w:rFonts w:ascii="Calisto MT" w:hAnsi="Calisto MT"/>
          <w:spacing w:val="1"/>
        </w:rPr>
        <w:t>besar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menunjukkan</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yang </w:t>
      </w:r>
      <w:proofErr w:type="spellStart"/>
      <w:r w:rsidRPr="004B374F">
        <w:rPr>
          <w:rFonts w:ascii="Calisto MT" w:hAnsi="Calisto MT"/>
          <w:spacing w:val="1"/>
        </w:rPr>
        <w:t>nyata</w:t>
      </w:r>
      <w:proofErr w:type="spellEnd"/>
      <w:r w:rsidRPr="004B374F">
        <w:rPr>
          <w:rFonts w:ascii="Calisto MT" w:hAnsi="Calisto MT"/>
          <w:spacing w:val="1"/>
        </w:rPr>
        <w:t xml:space="preserve">, </w:t>
      </w:r>
      <w:proofErr w:type="spellStart"/>
      <w:r w:rsidRPr="004B374F">
        <w:rPr>
          <w:rFonts w:ascii="Calisto MT" w:hAnsi="Calisto MT"/>
          <w:spacing w:val="1"/>
        </w:rPr>
        <w:t>meskipun</w:t>
      </w:r>
      <w:proofErr w:type="spellEnd"/>
      <w:r w:rsidRPr="004B374F">
        <w:rPr>
          <w:rFonts w:ascii="Calisto MT" w:hAnsi="Calisto MT"/>
          <w:spacing w:val="1"/>
        </w:rPr>
        <w:t xml:space="preserve"> </w:t>
      </w:r>
      <w:proofErr w:type="spellStart"/>
      <w:r w:rsidRPr="004B374F">
        <w:rPr>
          <w:rFonts w:ascii="Calisto MT" w:hAnsi="Calisto MT"/>
          <w:spacing w:val="1"/>
        </w:rPr>
        <w:t>terdapat</w:t>
      </w:r>
      <w:proofErr w:type="spellEnd"/>
      <w:r w:rsidRPr="004B374F">
        <w:rPr>
          <w:rFonts w:ascii="Calisto MT" w:hAnsi="Calisto MT"/>
          <w:spacing w:val="1"/>
        </w:rPr>
        <w:t xml:space="preserve"> </w:t>
      </w:r>
      <w:proofErr w:type="spellStart"/>
      <w:r w:rsidRPr="004B374F">
        <w:rPr>
          <w:rFonts w:ascii="Calisto MT" w:hAnsi="Calisto MT"/>
          <w:spacing w:val="1"/>
        </w:rPr>
        <w:t>sedikit</w:t>
      </w:r>
      <w:proofErr w:type="spellEnd"/>
      <w:r w:rsidRPr="004B374F">
        <w:rPr>
          <w:rFonts w:ascii="Calisto MT" w:hAnsi="Calisto MT"/>
          <w:spacing w:val="1"/>
        </w:rPr>
        <w:t xml:space="preserve"> </w:t>
      </w:r>
      <w:proofErr w:type="spellStart"/>
      <w:r w:rsidRPr="004B374F">
        <w:rPr>
          <w:rFonts w:ascii="Calisto MT" w:hAnsi="Calisto MT"/>
          <w:spacing w:val="1"/>
        </w:rPr>
        <w:t>variasi</w:t>
      </w:r>
      <w:proofErr w:type="spellEnd"/>
      <w:r w:rsidRPr="004B374F">
        <w:rPr>
          <w:rFonts w:ascii="Calisto MT" w:hAnsi="Calisto MT"/>
          <w:spacing w:val="1"/>
        </w:rPr>
        <w:t xml:space="preserve"> </w:t>
      </w:r>
      <w:proofErr w:type="spellStart"/>
      <w:r w:rsidRPr="004B374F">
        <w:rPr>
          <w:rFonts w:ascii="Calisto MT" w:hAnsi="Calisto MT"/>
          <w:spacing w:val="1"/>
        </w:rPr>
        <w:t>individu</w:t>
      </w:r>
      <w:proofErr w:type="spellEnd"/>
      <w:r w:rsidRPr="004B374F">
        <w:rPr>
          <w:rFonts w:ascii="Calisto MT" w:hAnsi="Calisto MT"/>
          <w:spacing w:val="1"/>
        </w:rPr>
        <w:t xml:space="preserve">. </w:t>
      </w:r>
      <w:proofErr w:type="spellStart"/>
      <w:r w:rsidRPr="004B374F">
        <w:rPr>
          <w:rFonts w:ascii="Calisto MT" w:hAnsi="Calisto MT"/>
          <w:spacing w:val="1"/>
        </w:rPr>
        <w:t>Interaksi</w:t>
      </w:r>
      <w:proofErr w:type="spellEnd"/>
      <w:r w:rsidRPr="004B374F">
        <w:rPr>
          <w:rFonts w:ascii="Calisto MT" w:hAnsi="Calisto MT"/>
          <w:spacing w:val="1"/>
        </w:rPr>
        <w:t xml:space="preserve"> </w:t>
      </w:r>
      <w:proofErr w:type="spellStart"/>
      <w:r w:rsidRPr="004B374F">
        <w:rPr>
          <w:rFonts w:ascii="Calisto MT" w:hAnsi="Calisto MT"/>
          <w:spacing w:val="1"/>
        </w:rPr>
        <w:t>sosial</w:t>
      </w:r>
      <w:proofErr w:type="spellEnd"/>
      <w:r w:rsidRPr="004B374F">
        <w:rPr>
          <w:rFonts w:ascii="Calisto MT" w:hAnsi="Calisto MT"/>
          <w:spacing w:val="1"/>
        </w:rPr>
        <w:t xml:space="preserve"> dan </w:t>
      </w:r>
      <w:proofErr w:type="spellStart"/>
      <w:r w:rsidRPr="004B374F">
        <w:rPr>
          <w:rFonts w:ascii="Calisto MT" w:hAnsi="Calisto MT"/>
          <w:spacing w:val="1"/>
        </w:rPr>
        <w:t>dukungan</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berperan</w:t>
      </w:r>
      <w:proofErr w:type="spellEnd"/>
      <w:r w:rsidRPr="004B374F">
        <w:rPr>
          <w:rFonts w:ascii="Calisto MT" w:hAnsi="Calisto MT"/>
          <w:spacing w:val="1"/>
        </w:rPr>
        <w:t xml:space="preserve"> </w:t>
      </w:r>
      <w:proofErr w:type="spellStart"/>
      <w:r w:rsidRPr="004B374F">
        <w:rPr>
          <w:rFonts w:ascii="Calisto MT" w:hAnsi="Calisto MT"/>
          <w:spacing w:val="1"/>
        </w:rPr>
        <w:t>penting</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memotivasi</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membangun</w:t>
      </w:r>
      <w:proofErr w:type="spellEnd"/>
      <w:r w:rsidRPr="004B374F">
        <w:rPr>
          <w:rFonts w:ascii="Calisto MT" w:hAnsi="Calisto MT"/>
          <w:spacing w:val="1"/>
        </w:rPr>
        <w:t xml:space="preserve"> </w:t>
      </w:r>
      <w:proofErr w:type="spellStart"/>
      <w:r w:rsidRPr="004B374F">
        <w:rPr>
          <w:rFonts w:ascii="Calisto MT" w:hAnsi="Calisto MT"/>
          <w:spacing w:val="1"/>
        </w:rPr>
        <w:t>kebiasaan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yang </w:t>
      </w:r>
      <w:proofErr w:type="spellStart"/>
      <w:r w:rsidRPr="004B374F">
        <w:rPr>
          <w:rFonts w:ascii="Calisto MT" w:hAnsi="Calisto MT"/>
          <w:spacing w:val="1"/>
        </w:rPr>
        <w:t>disiplin</w:t>
      </w:r>
      <w:proofErr w:type="spellEnd"/>
      <w:r w:rsidRPr="004B374F">
        <w:rPr>
          <w:rFonts w:ascii="Calisto MT" w:hAnsi="Calisto MT"/>
          <w:spacing w:val="1"/>
        </w:rPr>
        <w:t xml:space="preserve"> dan </w:t>
      </w:r>
      <w:proofErr w:type="spellStart"/>
      <w:r w:rsidRPr="004B374F">
        <w:rPr>
          <w:rFonts w:ascii="Calisto MT" w:hAnsi="Calisto MT"/>
          <w:spacing w:val="1"/>
        </w:rPr>
        <w:t>bertanggung</w:t>
      </w:r>
      <w:proofErr w:type="spellEnd"/>
      <w:r w:rsidRPr="004B374F">
        <w:rPr>
          <w:rFonts w:ascii="Calisto MT" w:hAnsi="Calisto MT"/>
          <w:spacing w:val="1"/>
        </w:rPr>
        <w:t xml:space="preserve"> </w:t>
      </w:r>
      <w:proofErr w:type="spellStart"/>
      <w:r w:rsidRPr="004B374F">
        <w:rPr>
          <w:rFonts w:ascii="Calisto MT" w:hAnsi="Calisto MT"/>
          <w:spacing w:val="1"/>
        </w:rPr>
        <w:t>jawab</w:t>
      </w:r>
      <w:proofErr w:type="spellEnd"/>
      <w:r w:rsidRPr="004B374F">
        <w:rPr>
          <w:rFonts w:ascii="Calisto MT" w:hAnsi="Calisto MT"/>
          <w:spacing w:val="1"/>
        </w:rPr>
        <w:t xml:space="preserve">. Oleh </w:t>
      </w:r>
      <w:proofErr w:type="spellStart"/>
      <w:r w:rsidRPr="004B374F">
        <w:rPr>
          <w:rFonts w:ascii="Calisto MT" w:hAnsi="Calisto MT"/>
          <w:spacing w:val="1"/>
        </w:rPr>
        <w:t>karena</w:t>
      </w:r>
      <w:proofErr w:type="spellEnd"/>
      <w:r w:rsidRPr="004B374F">
        <w:rPr>
          <w:rFonts w:ascii="Calisto MT" w:hAnsi="Calisto MT"/>
          <w:spacing w:val="1"/>
        </w:rPr>
        <w:t xml:space="preserve"> </w:t>
      </w:r>
      <w:proofErr w:type="spellStart"/>
      <w:r w:rsidRPr="004B374F">
        <w:rPr>
          <w:rFonts w:ascii="Calisto MT" w:hAnsi="Calisto MT"/>
          <w:spacing w:val="1"/>
        </w:rPr>
        <w:t>itu</w:t>
      </w:r>
      <w:proofErr w:type="spellEnd"/>
      <w:r w:rsidRPr="004B374F">
        <w:rPr>
          <w:rFonts w:ascii="Calisto MT" w:hAnsi="Calisto MT"/>
          <w:spacing w:val="1"/>
        </w:rPr>
        <w:t xml:space="preserve">,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behavioral </w:t>
      </w:r>
      <w:proofErr w:type="spellStart"/>
      <w:r w:rsidRPr="004B374F">
        <w:rPr>
          <w:rFonts w:ascii="Calisto MT" w:hAnsi="Calisto MT"/>
          <w:spacing w:val="1"/>
        </w:rPr>
        <w:t>layak</w:t>
      </w:r>
      <w:proofErr w:type="spellEnd"/>
      <w:r w:rsidRPr="004B374F">
        <w:rPr>
          <w:rFonts w:ascii="Calisto MT" w:hAnsi="Calisto MT"/>
          <w:spacing w:val="1"/>
        </w:rPr>
        <w:t xml:space="preserve"> </w:t>
      </w:r>
      <w:proofErr w:type="spellStart"/>
      <w:r w:rsidRPr="004B374F">
        <w:rPr>
          <w:rFonts w:ascii="Calisto MT" w:hAnsi="Calisto MT"/>
          <w:spacing w:val="1"/>
        </w:rPr>
        <w:t>dijadikan</w:t>
      </w:r>
      <w:proofErr w:type="spellEnd"/>
      <w:r w:rsidRPr="004B374F">
        <w:rPr>
          <w:rFonts w:ascii="Calisto MT" w:hAnsi="Calisto MT"/>
          <w:spacing w:val="1"/>
        </w:rPr>
        <w:t xml:space="preserve"> </w:t>
      </w:r>
      <w:proofErr w:type="spellStart"/>
      <w:r w:rsidRPr="004B374F">
        <w:rPr>
          <w:rFonts w:ascii="Calisto MT" w:hAnsi="Calisto MT"/>
          <w:spacing w:val="1"/>
        </w:rPr>
        <w:t>strategi</w:t>
      </w:r>
      <w:proofErr w:type="spellEnd"/>
      <w:r w:rsidRPr="004B374F">
        <w:rPr>
          <w:rFonts w:ascii="Calisto MT" w:hAnsi="Calisto MT"/>
          <w:spacing w:val="1"/>
        </w:rPr>
        <w:t xml:space="preserve"> </w:t>
      </w:r>
      <w:proofErr w:type="spellStart"/>
      <w:r w:rsidRPr="004B374F">
        <w:rPr>
          <w:rFonts w:ascii="Calisto MT" w:hAnsi="Calisto MT"/>
          <w:spacing w:val="1"/>
        </w:rPr>
        <w:t>efektif</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pengembangan</w:t>
      </w:r>
      <w:proofErr w:type="spellEnd"/>
      <w:r w:rsidRPr="004B374F">
        <w:rPr>
          <w:rFonts w:ascii="Calisto MT" w:hAnsi="Calisto MT"/>
          <w:spacing w:val="1"/>
        </w:rPr>
        <w:t xml:space="preserve"> </w:t>
      </w:r>
      <w:proofErr w:type="spellStart"/>
      <w:r w:rsidRPr="004B374F">
        <w:rPr>
          <w:rFonts w:ascii="Calisto MT" w:hAnsi="Calisto MT"/>
          <w:spacing w:val="1"/>
        </w:rPr>
        <w:t>kedisiplinan</w:t>
      </w:r>
      <w:proofErr w:type="spellEnd"/>
      <w:r w:rsidRPr="004B374F">
        <w:rPr>
          <w:rFonts w:ascii="Calisto MT" w:hAnsi="Calisto MT"/>
          <w:spacing w:val="1"/>
        </w:rPr>
        <w:t xml:space="preserve"> </w:t>
      </w:r>
      <w:proofErr w:type="spellStart"/>
      <w:r w:rsidRPr="004B374F">
        <w:rPr>
          <w:rFonts w:ascii="Calisto MT" w:hAnsi="Calisto MT"/>
          <w:spacing w:val="1"/>
        </w:rPr>
        <w:t>belajar</w:t>
      </w:r>
      <w:proofErr w:type="spellEnd"/>
      <w:r w:rsidRPr="004B374F">
        <w:rPr>
          <w:rFonts w:ascii="Calisto MT" w:hAnsi="Calisto MT"/>
          <w:spacing w:val="1"/>
        </w:rPr>
        <w:t xml:space="preserve"> </w:t>
      </w:r>
      <w:proofErr w:type="spellStart"/>
      <w:r w:rsidRPr="004B374F">
        <w:rPr>
          <w:rFonts w:ascii="Calisto MT" w:hAnsi="Calisto MT"/>
          <w:spacing w:val="1"/>
        </w:rPr>
        <w:t>siswa</w:t>
      </w:r>
      <w:proofErr w:type="spellEnd"/>
      <w:r w:rsidRPr="004B374F">
        <w:rPr>
          <w:rFonts w:ascii="Calisto MT" w:hAnsi="Calisto MT"/>
          <w:spacing w:val="1"/>
        </w:rPr>
        <w:t xml:space="preserve">, </w:t>
      </w:r>
      <w:proofErr w:type="spellStart"/>
      <w:r w:rsidRPr="004B374F">
        <w:rPr>
          <w:rFonts w:ascii="Calisto MT" w:hAnsi="Calisto MT"/>
          <w:spacing w:val="1"/>
        </w:rPr>
        <w:t>khususnya</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lingkungan</w:t>
      </w:r>
      <w:proofErr w:type="spellEnd"/>
      <w:r w:rsidRPr="004B374F">
        <w:rPr>
          <w:rFonts w:ascii="Calisto MT" w:hAnsi="Calisto MT"/>
          <w:spacing w:val="1"/>
        </w:rPr>
        <w:t xml:space="preserve"> </w:t>
      </w:r>
      <w:proofErr w:type="spellStart"/>
      <w:r w:rsidRPr="004B374F">
        <w:rPr>
          <w:rFonts w:ascii="Calisto MT" w:hAnsi="Calisto MT"/>
          <w:spacing w:val="1"/>
        </w:rPr>
        <w:t>pendidikan</w:t>
      </w:r>
      <w:proofErr w:type="spellEnd"/>
      <w:r w:rsidRPr="004B374F">
        <w:rPr>
          <w:rFonts w:ascii="Calisto MT" w:hAnsi="Calisto MT"/>
          <w:spacing w:val="1"/>
        </w:rPr>
        <w:t xml:space="preserve"> nonformal.</w:t>
      </w:r>
    </w:p>
    <w:p w14:paraId="7E425154" w14:textId="48D5DF04" w:rsidR="004B374F" w:rsidRPr="004B374F" w:rsidRDefault="00DF7D6E" w:rsidP="004B374F">
      <w:pPr>
        <w:spacing w:after="120"/>
        <w:ind w:firstLine="360"/>
        <w:jc w:val="both"/>
        <w:rPr>
          <w:rFonts w:ascii="Calisto MT" w:hAnsi="Calisto MT"/>
          <w:spacing w:val="1"/>
          <w:lang w:val="id-ID"/>
        </w:rPr>
      </w:pPr>
      <w:proofErr w:type="spellStart"/>
      <w:r w:rsidRPr="004B374F">
        <w:rPr>
          <w:rFonts w:ascii="Calisto MT" w:hAnsi="Calisto MT"/>
          <w:spacing w:val="1"/>
        </w:rPr>
        <w:t>Disarankan</w:t>
      </w:r>
      <w:proofErr w:type="spellEnd"/>
      <w:r w:rsidRPr="004B374F">
        <w:rPr>
          <w:rFonts w:ascii="Calisto MT" w:hAnsi="Calisto MT"/>
          <w:spacing w:val="1"/>
        </w:rPr>
        <w:t xml:space="preserve"> agar program </w:t>
      </w:r>
      <w:proofErr w:type="spellStart"/>
      <w:r w:rsidRPr="004B374F">
        <w:rPr>
          <w:rFonts w:ascii="Calisto MT" w:hAnsi="Calisto MT"/>
          <w:spacing w:val="1"/>
        </w:rPr>
        <w:t>layanan</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ini</w:t>
      </w:r>
      <w:proofErr w:type="spellEnd"/>
      <w:r w:rsidRPr="004B374F">
        <w:rPr>
          <w:rFonts w:ascii="Calisto MT" w:hAnsi="Calisto MT"/>
          <w:spacing w:val="1"/>
        </w:rPr>
        <w:t xml:space="preserve"> </w:t>
      </w:r>
      <w:proofErr w:type="spellStart"/>
      <w:r w:rsidRPr="004B374F">
        <w:rPr>
          <w:rFonts w:ascii="Calisto MT" w:hAnsi="Calisto MT"/>
          <w:spacing w:val="1"/>
        </w:rPr>
        <w:t>dilaksanakan</w:t>
      </w:r>
      <w:proofErr w:type="spellEnd"/>
      <w:r w:rsidRPr="004B374F">
        <w:rPr>
          <w:rFonts w:ascii="Calisto MT" w:hAnsi="Calisto MT"/>
          <w:spacing w:val="1"/>
        </w:rPr>
        <w:t xml:space="preserve"> </w:t>
      </w:r>
      <w:proofErr w:type="spellStart"/>
      <w:r w:rsidRPr="004B374F">
        <w:rPr>
          <w:rFonts w:ascii="Calisto MT" w:hAnsi="Calisto MT"/>
          <w:spacing w:val="1"/>
        </w:rPr>
        <w:t>secara</w:t>
      </w:r>
      <w:proofErr w:type="spellEnd"/>
      <w:r w:rsidRPr="004B374F">
        <w:rPr>
          <w:rFonts w:ascii="Calisto MT" w:hAnsi="Calisto MT"/>
          <w:spacing w:val="1"/>
        </w:rPr>
        <w:t xml:space="preserve"> </w:t>
      </w:r>
      <w:proofErr w:type="spellStart"/>
      <w:r w:rsidRPr="004B374F">
        <w:rPr>
          <w:rFonts w:ascii="Calisto MT" w:hAnsi="Calisto MT"/>
          <w:spacing w:val="1"/>
        </w:rPr>
        <w:t>berkelanjutan</w:t>
      </w:r>
      <w:proofErr w:type="spellEnd"/>
      <w:r w:rsidRPr="004B374F">
        <w:rPr>
          <w:rFonts w:ascii="Calisto MT" w:hAnsi="Calisto MT"/>
          <w:spacing w:val="1"/>
        </w:rPr>
        <w:t xml:space="preserve"> dan </w:t>
      </w:r>
      <w:proofErr w:type="spellStart"/>
      <w:r w:rsidRPr="004B374F">
        <w:rPr>
          <w:rFonts w:ascii="Calisto MT" w:hAnsi="Calisto MT"/>
          <w:spacing w:val="1"/>
        </w:rPr>
        <w:t>dipadukan</w:t>
      </w:r>
      <w:proofErr w:type="spellEnd"/>
      <w:r w:rsidRPr="004B374F">
        <w:rPr>
          <w:rFonts w:ascii="Calisto MT" w:hAnsi="Calisto MT"/>
          <w:spacing w:val="1"/>
        </w:rPr>
        <w:t xml:space="preserve"> </w:t>
      </w:r>
      <w:proofErr w:type="spellStart"/>
      <w:r w:rsidRPr="004B374F">
        <w:rPr>
          <w:rFonts w:ascii="Calisto MT" w:hAnsi="Calisto MT"/>
          <w:spacing w:val="1"/>
        </w:rPr>
        <w:t>dengan</w:t>
      </w:r>
      <w:proofErr w:type="spellEnd"/>
      <w:r w:rsidRPr="004B374F">
        <w:rPr>
          <w:rFonts w:ascii="Calisto MT" w:hAnsi="Calisto MT"/>
          <w:spacing w:val="1"/>
        </w:rPr>
        <w:t xml:space="preserve"> </w:t>
      </w:r>
      <w:proofErr w:type="spellStart"/>
      <w:r w:rsidRPr="004B374F">
        <w:rPr>
          <w:rFonts w:ascii="Calisto MT" w:hAnsi="Calisto MT"/>
          <w:spacing w:val="1"/>
        </w:rPr>
        <w:t>pendekatan</w:t>
      </w:r>
      <w:proofErr w:type="spellEnd"/>
      <w:r w:rsidRPr="004B374F">
        <w:rPr>
          <w:rFonts w:ascii="Calisto MT" w:hAnsi="Calisto MT"/>
          <w:spacing w:val="1"/>
        </w:rPr>
        <w:t xml:space="preserve"> </w:t>
      </w:r>
      <w:proofErr w:type="spellStart"/>
      <w:r w:rsidRPr="004B374F">
        <w:rPr>
          <w:rFonts w:ascii="Calisto MT" w:hAnsi="Calisto MT"/>
          <w:spacing w:val="1"/>
        </w:rPr>
        <w:t>motivasi</w:t>
      </w:r>
      <w:proofErr w:type="spellEnd"/>
      <w:r w:rsidRPr="004B374F">
        <w:rPr>
          <w:rFonts w:ascii="Calisto MT" w:hAnsi="Calisto MT"/>
          <w:spacing w:val="1"/>
        </w:rPr>
        <w:t xml:space="preserve"> individual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hasil</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w:t>
      </w:r>
      <w:proofErr w:type="spellStart"/>
      <w:r w:rsidRPr="004B374F">
        <w:rPr>
          <w:rFonts w:ascii="Calisto MT" w:hAnsi="Calisto MT"/>
          <w:spacing w:val="1"/>
        </w:rPr>
        <w:t>merata</w:t>
      </w:r>
      <w:proofErr w:type="spellEnd"/>
      <w:r w:rsidRPr="004B374F">
        <w:rPr>
          <w:rFonts w:ascii="Calisto MT" w:hAnsi="Calisto MT"/>
          <w:spacing w:val="1"/>
        </w:rPr>
        <w:t xml:space="preserve">. </w:t>
      </w:r>
      <w:proofErr w:type="spellStart"/>
      <w:r w:rsidRPr="004B374F">
        <w:rPr>
          <w:rFonts w:ascii="Calisto MT" w:hAnsi="Calisto MT"/>
          <w:spacing w:val="1"/>
        </w:rPr>
        <w:t>Selain</w:t>
      </w:r>
      <w:proofErr w:type="spellEnd"/>
      <w:r w:rsidRPr="004B374F">
        <w:rPr>
          <w:rFonts w:ascii="Calisto MT" w:hAnsi="Calisto MT"/>
          <w:spacing w:val="1"/>
        </w:rPr>
        <w:t xml:space="preserve"> </w:t>
      </w:r>
      <w:proofErr w:type="spellStart"/>
      <w:r w:rsidRPr="004B374F">
        <w:rPr>
          <w:rFonts w:ascii="Calisto MT" w:hAnsi="Calisto MT"/>
          <w:spacing w:val="1"/>
        </w:rPr>
        <w:t>itu</w:t>
      </w:r>
      <w:proofErr w:type="spellEnd"/>
      <w:r w:rsidRPr="004B374F">
        <w:rPr>
          <w:rFonts w:ascii="Calisto MT" w:hAnsi="Calisto MT"/>
          <w:spacing w:val="1"/>
        </w:rPr>
        <w:t xml:space="preserve">, </w:t>
      </w:r>
      <w:proofErr w:type="spellStart"/>
      <w:r w:rsidRPr="004B374F">
        <w:rPr>
          <w:rFonts w:ascii="Calisto MT" w:hAnsi="Calisto MT"/>
          <w:spacing w:val="1"/>
        </w:rPr>
        <w:t>peningkatan</w:t>
      </w:r>
      <w:proofErr w:type="spellEnd"/>
      <w:r w:rsidRPr="004B374F">
        <w:rPr>
          <w:rFonts w:ascii="Calisto MT" w:hAnsi="Calisto MT"/>
          <w:spacing w:val="1"/>
        </w:rPr>
        <w:t xml:space="preserve"> </w:t>
      </w:r>
      <w:proofErr w:type="spellStart"/>
      <w:r w:rsidRPr="004B374F">
        <w:rPr>
          <w:rFonts w:ascii="Calisto MT" w:hAnsi="Calisto MT"/>
          <w:spacing w:val="1"/>
        </w:rPr>
        <w:t>kualitas</w:t>
      </w:r>
      <w:proofErr w:type="spellEnd"/>
      <w:r w:rsidRPr="004B374F">
        <w:rPr>
          <w:rFonts w:ascii="Calisto MT" w:hAnsi="Calisto MT"/>
          <w:spacing w:val="1"/>
        </w:rPr>
        <w:t xml:space="preserve"> </w:t>
      </w:r>
      <w:proofErr w:type="spellStart"/>
      <w:r w:rsidRPr="004B374F">
        <w:rPr>
          <w:rFonts w:ascii="Calisto MT" w:hAnsi="Calisto MT"/>
          <w:spacing w:val="1"/>
        </w:rPr>
        <w:t>teknik</w:t>
      </w:r>
      <w:proofErr w:type="spellEnd"/>
      <w:r w:rsidRPr="004B374F">
        <w:rPr>
          <w:rFonts w:ascii="Calisto MT" w:hAnsi="Calisto MT"/>
          <w:spacing w:val="1"/>
        </w:rPr>
        <w:t xml:space="preserve"> </w:t>
      </w:r>
      <w:proofErr w:type="spellStart"/>
      <w:r w:rsidRPr="004B374F">
        <w:rPr>
          <w:rFonts w:ascii="Calisto MT" w:hAnsi="Calisto MT"/>
          <w:spacing w:val="1"/>
        </w:rPr>
        <w:t>intervensi</w:t>
      </w:r>
      <w:proofErr w:type="spellEnd"/>
      <w:r w:rsidRPr="004B374F">
        <w:rPr>
          <w:rFonts w:ascii="Calisto MT" w:hAnsi="Calisto MT"/>
          <w:spacing w:val="1"/>
        </w:rPr>
        <w:t xml:space="preserve"> dan </w:t>
      </w:r>
      <w:proofErr w:type="spellStart"/>
      <w:r w:rsidRPr="004B374F">
        <w:rPr>
          <w:rFonts w:ascii="Calisto MT" w:hAnsi="Calisto MT"/>
          <w:spacing w:val="1"/>
        </w:rPr>
        <w:t>penguatan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w:t>
      </w:r>
      <w:proofErr w:type="spellStart"/>
      <w:r w:rsidRPr="004B374F">
        <w:rPr>
          <w:rFonts w:ascii="Calisto MT" w:hAnsi="Calisto MT"/>
          <w:spacing w:val="1"/>
        </w:rPr>
        <w:t>positif</w:t>
      </w:r>
      <w:proofErr w:type="spellEnd"/>
      <w:r w:rsidRPr="004B374F">
        <w:rPr>
          <w:rFonts w:ascii="Calisto MT" w:hAnsi="Calisto MT"/>
          <w:spacing w:val="1"/>
        </w:rPr>
        <w:t xml:space="preserve"> </w:t>
      </w:r>
      <w:proofErr w:type="spellStart"/>
      <w:r w:rsidRPr="004B374F">
        <w:rPr>
          <w:rFonts w:ascii="Calisto MT" w:hAnsi="Calisto MT"/>
          <w:spacing w:val="1"/>
        </w:rPr>
        <w:t>dalam</w:t>
      </w:r>
      <w:proofErr w:type="spellEnd"/>
      <w:r w:rsidRPr="004B374F">
        <w:rPr>
          <w:rFonts w:ascii="Calisto MT" w:hAnsi="Calisto MT"/>
          <w:spacing w:val="1"/>
        </w:rPr>
        <w:t xml:space="preserve"> </w:t>
      </w:r>
      <w:proofErr w:type="spellStart"/>
      <w:r w:rsidRPr="004B374F">
        <w:rPr>
          <w:rFonts w:ascii="Calisto MT" w:hAnsi="Calisto MT"/>
          <w:spacing w:val="1"/>
        </w:rPr>
        <w:t>bimbingan</w:t>
      </w:r>
      <w:proofErr w:type="spellEnd"/>
      <w:r w:rsidRPr="004B374F">
        <w:rPr>
          <w:rFonts w:ascii="Calisto MT" w:hAnsi="Calisto MT"/>
          <w:spacing w:val="1"/>
        </w:rPr>
        <w:t xml:space="preserve"> </w:t>
      </w:r>
      <w:proofErr w:type="spellStart"/>
      <w:r w:rsidRPr="004B374F">
        <w:rPr>
          <w:rFonts w:ascii="Calisto MT" w:hAnsi="Calisto MT"/>
          <w:spacing w:val="1"/>
        </w:rPr>
        <w:t>kelompok</w:t>
      </w:r>
      <w:proofErr w:type="spellEnd"/>
      <w:r w:rsidRPr="004B374F">
        <w:rPr>
          <w:rFonts w:ascii="Calisto MT" w:hAnsi="Calisto MT"/>
          <w:spacing w:val="1"/>
        </w:rPr>
        <w:t xml:space="preserve"> </w:t>
      </w:r>
      <w:proofErr w:type="spellStart"/>
      <w:r w:rsidRPr="004B374F">
        <w:rPr>
          <w:rFonts w:ascii="Calisto MT" w:hAnsi="Calisto MT"/>
          <w:spacing w:val="1"/>
        </w:rPr>
        <w:t>perlu</w:t>
      </w:r>
      <w:proofErr w:type="spellEnd"/>
      <w:r w:rsidRPr="004B374F">
        <w:rPr>
          <w:rFonts w:ascii="Calisto MT" w:hAnsi="Calisto MT"/>
          <w:spacing w:val="1"/>
        </w:rPr>
        <w:t xml:space="preserve"> </w:t>
      </w:r>
      <w:proofErr w:type="spellStart"/>
      <w:r w:rsidRPr="004B374F">
        <w:rPr>
          <w:rFonts w:ascii="Calisto MT" w:hAnsi="Calisto MT"/>
          <w:spacing w:val="1"/>
        </w:rPr>
        <w:t>terus</w:t>
      </w:r>
      <w:proofErr w:type="spellEnd"/>
      <w:r w:rsidRPr="004B374F">
        <w:rPr>
          <w:rFonts w:ascii="Calisto MT" w:hAnsi="Calisto MT"/>
          <w:spacing w:val="1"/>
        </w:rPr>
        <w:t xml:space="preserve"> </w:t>
      </w:r>
      <w:proofErr w:type="spellStart"/>
      <w:r w:rsidRPr="004B374F">
        <w:rPr>
          <w:rFonts w:ascii="Calisto MT" w:hAnsi="Calisto MT"/>
          <w:spacing w:val="1"/>
        </w:rPr>
        <w:t>dikembangkan</w:t>
      </w:r>
      <w:proofErr w:type="spellEnd"/>
      <w:r w:rsidRPr="004B374F">
        <w:rPr>
          <w:rFonts w:ascii="Calisto MT" w:hAnsi="Calisto MT"/>
          <w:spacing w:val="1"/>
        </w:rPr>
        <w:t xml:space="preserve"> </w:t>
      </w:r>
      <w:proofErr w:type="spellStart"/>
      <w:r w:rsidRPr="004B374F">
        <w:rPr>
          <w:rFonts w:ascii="Calisto MT" w:hAnsi="Calisto MT"/>
          <w:spacing w:val="1"/>
        </w:rPr>
        <w:t>untuk</w:t>
      </w:r>
      <w:proofErr w:type="spellEnd"/>
      <w:r w:rsidRPr="004B374F">
        <w:rPr>
          <w:rFonts w:ascii="Calisto MT" w:hAnsi="Calisto MT"/>
          <w:spacing w:val="1"/>
        </w:rPr>
        <w:t xml:space="preserve"> </w:t>
      </w:r>
      <w:proofErr w:type="spellStart"/>
      <w:r w:rsidRPr="004B374F">
        <w:rPr>
          <w:rFonts w:ascii="Calisto MT" w:hAnsi="Calisto MT"/>
          <w:spacing w:val="1"/>
        </w:rPr>
        <w:t>mendukung</w:t>
      </w:r>
      <w:proofErr w:type="spellEnd"/>
      <w:r w:rsidRPr="004B374F">
        <w:rPr>
          <w:rFonts w:ascii="Calisto MT" w:hAnsi="Calisto MT"/>
          <w:spacing w:val="1"/>
        </w:rPr>
        <w:t xml:space="preserve"> </w:t>
      </w:r>
      <w:proofErr w:type="spellStart"/>
      <w:r w:rsidRPr="004B374F">
        <w:rPr>
          <w:rFonts w:ascii="Calisto MT" w:hAnsi="Calisto MT"/>
          <w:spacing w:val="1"/>
        </w:rPr>
        <w:t>perubahan</w:t>
      </w:r>
      <w:proofErr w:type="spellEnd"/>
      <w:r w:rsidRPr="004B374F">
        <w:rPr>
          <w:rFonts w:ascii="Calisto MT" w:hAnsi="Calisto MT"/>
          <w:spacing w:val="1"/>
        </w:rPr>
        <w:t xml:space="preserve"> </w:t>
      </w:r>
      <w:proofErr w:type="spellStart"/>
      <w:r w:rsidRPr="004B374F">
        <w:rPr>
          <w:rFonts w:ascii="Calisto MT" w:hAnsi="Calisto MT"/>
          <w:spacing w:val="1"/>
        </w:rPr>
        <w:t>perilaku</w:t>
      </w:r>
      <w:proofErr w:type="spellEnd"/>
      <w:r w:rsidRPr="004B374F">
        <w:rPr>
          <w:rFonts w:ascii="Calisto MT" w:hAnsi="Calisto MT"/>
          <w:spacing w:val="1"/>
        </w:rPr>
        <w:t xml:space="preserve"> yang </w:t>
      </w:r>
      <w:proofErr w:type="spellStart"/>
      <w:r w:rsidRPr="004B374F">
        <w:rPr>
          <w:rFonts w:ascii="Calisto MT" w:hAnsi="Calisto MT"/>
          <w:spacing w:val="1"/>
        </w:rPr>
        <w:t>lebih</w:t>
      </w:r>
      <w:proofErr w:type="spellEnd"/>
      <w:r w:rsidRPr="004B374F">
        <w:rPr>
          <w:rFonts w:ascii="Calisto MT" w:hAnsi="Calisto MT"/>
          <w:spacing w:val="1"/>
        </w:rPr>
        <w:t xml:space="preserve"> optimal dan </w:t>
      </w:r>
      <w:proofErr w:type="spellStart"/>
      <w:r w:rsidRPr="004B374F">
        <w:rPr>
          <w:rFonts w:ascii="Calisto MT" w:hAnsi="Calisto MT"/>
          <w:spacing w:val="1"/>
        </w:rPr>
        <w:t>berkelanjutan</w:t>
      </w:r>
      <w:proofErr w:type="spellEnd"/>
      <w:r w:rsidRPr="004B374F">
        <w:rPr>
          <w:rFonts w:ascii="Calisto MT" w:hAnsi="Calisto MT"/>
          <w:spacing w:val="1"/>
        </w:rPr>
        <w:t>.</w:t>
      </w:r>
      <w:r w:rsidRPr="004B374F">
        <w:rPr>
          <w:rFonts w:ascii="Calisto MT" w:hAnsi="Calisto MT"/>
          <w:spacing w:val="1"/>
          <w:lang w:val="id-ID"/>
        </w:rPr>
        <w:t xml:space="preserve"> </w:t>
      </w:r>
    </w:p>
    <w:p w14:paraId="4FD96548" w14:textId="67C1C152" w:rsidR="004B374F" w:rsidRPr="004B374F" w:rsidRDefault="004B374F" w:rsidP="004B374F">
      <w:pPr>
        <w:spacing w:after="120"/>
        <w:jc w:val="both"/>
        <w:rPr>
          <w:rFonts w:ascii="Calisto MT" w:hAnsi="Calisto MT" w:cs="Calibri"/>
          <w:b/>
          <w:bCs/>
          <w:sz w:val="24"/>
          <w:szCs w:val="24"/>
        </w:rPr>
      </w:pPr>
      <w:proofErr w:type="spellStart"/>
      <w:r w:rsidRPr="004B374F">
        <w:rPr>
          <w:rFonts w:ascii="Calisto MT" w:hAnsi="Calisto MT"/>
          <w:b/>
          <w:bCs/>
          <w:spacing w:val="1"/>
          <w:sz w:val="24"/>
          <w:szCs w:val="24"/>
        </w:rPr>
        <w:t>Simpulan</w:t>
      </w:r>
      <w:proofErr w:type="spellEnd"/>
      <w:r w:rsidRPr="004B374F">
        <w:rPr>
          <w:rFonts w:ascii="Calisto MT" w:hAnsi="Calisto MT"/>
          <w:b/>
          <w:bCs/>
          <w:spacing w:val="1"/>
          <w:sz w:val="24"/>
          <w:szCs w:val="24"/>
        </w:rPr>
        <w:t xml:space="preserve"> </w:t>
      </w:r>
    </w:p>
    <w:p w14:paraId="3BB26A1F" w14:textId="0F224FFE" w:rsidR="00012BF7" w:rsidRPr="004B374F" w:rsidRDefault="00DF7D6E" w:rsidP="004B374F">
      <w:pPr>
        <w:spacing w:after="120"/>
        <w:ind w:firstLine="360"/>
        <w:jc w:val="both"/>
        <w:rPr>
          <w:rFonts w:ascii="Calisto MT" w:hAnsi="Calisto MT" w:cs="Calibri"/>
          <w:b/>
        </w:rPr>
      </w:pPr>
      <w:proofErr w:type="spellStart"/>
      <w:proofErr w:type="gramStart"/>
      <w:r w:rsidRPr="004B374F">
        <w:rPr>
          <w:rFonts w:ascii="Calisto MT" w:hAnsi="Calisto MT" w:cs="Arial"/>
          <w:lang w:val="en-ID" w:eastAsia="en-ID"/>
        </w:rPr>
        <w:t>Penulis</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menyampaikan</w:t>
      </w:r>
      <w:proofErr w:type="spellEnd"/>
      <w:proofErr w:type="gramEnd"/>
      <w:r w:rsidRPr="004B374F">
        <w:rPr>
          <w:rFonts w:ascii="Calisto MT" w:hAnsi="Calisto MT" w:cs="Arial"/>
          <w:lang w:val="en-ID" w:eastAsia="en-ID"/>
        </w:rPr>
        <w:t xml:space="preserve">  </w:t>
      </w:r>
      <w:proofErr w:type="spellStart"/>
      <w:r w:rsidRPr="004B374F">
        <w:rPr>
          <w:rFonts w:ascii="Calisto MT" w:hAnsi="Calisto MT" w:cs="Arial"/>
          <w:lang w:val="en-ID" w:eastAsia="en-ID"/>
        </w:rPr>
        <w:t>terima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kasih</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kepada</w:t>
      </w:r>
      <w:proofErr w:type="spellEnd"/>
      <w:r w:rsidRPr="004B374F">
        <w:rPr>
          <w:rFonts w:ascii="Calisto MT" w:hAnsi="Calisto MT" w:cs="Arial"/>
          <w:lang w:val="en-ID" w:eastAsia="en-ID"/>
        </w:rPr>
        <w:t xml:space="preserve">  Sri </w:t>
      </w:r>
      <w:proofErr w:type="spellStart"/>
      <w:r w:rsidRPr="004B374F">
        <w:rPr>
          <w:rFonts w:ascii="Calisto MT" w:hAnsi="Calisto MT" w:cs="Arial"/>
          <w:lang w:val="en-ID" w:eastAsia="en-ID"/>
        </w:rPr>
        <w:t>Ngayomi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Yudha</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Wastuti</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S.Psi</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M.Psi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selaku</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dosen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pembimbing</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atas</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bimbingan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arahan</w:t>
      </w:r>
      <w:proofErr w:type="spellEnd"/>
      <w:r w:rsidRPr="004B374F">
        <w:rPr>
          <w:rFonts w:ascii="Calisto MT" w:hAnsi="Calisto MT" w:cs="Arial"/>
          <w:lang w:val="en-ID" w:eastAsia="en-ID"/>
        </w:rPr>
        <w:t xml:space="preserve">,  dan  </w:t>
      </w:r>
      <w:proofErr w:type="spellStart"/>
      <w:r w:rsidRPr="004B374F">
        <w:rPr>
          <w:rFonts w:ascii="Calisto MT" w:hAnsi="Calisto MT" w:cs="Arial"/>
          <w:lang w:val="en-ID" w:eastAsia="en-ID"/>
        </w:rPr>
        <w:t>masukan</w:t>
      </w:r>
      <w:proofErr w:type="spellEnd"/>
      <w:r w:rsidRPr="004B374F">
        <w:rPr>
          <w:rFonts w:ascii="Calisto MT" w:hAnsi="Calisto MT" w:cs="Arial"/>
          <w:lang w:val="en-ID" w:eastAsia="en-ID"/>
        </w:rPr>
        <w:t xml:space="preserve">  yang  </w:t>
      </w:r>
      <w:proofErr w:type="spellStart"/>
      <w:r w:rsidRPr="004B374F">
        <w:rPr>
          <w:rFonts w:ascii="Calisto MT" w:hAnsi="Calisto MT" w:cs="Arial"/>
          <w:lang w:val="en-ID" w:eastAsia="en-ID"/>
        </w:rPr>
        <w:t>konstruktif</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selama</w:t>
      </w:r>
      <w:proofErr w:type="spellEnd"/>
      <w:r w:rsidRPr="004B374F">
        <w:rPr>
          <w:rFonts w:ascii="Calisto MT" w:hAnsi="Calisto MT" w:cs="Arial"/>
          <w:lang w:val="en-ID" w:eastAsia="en-ID"/>
        </w:rPr>
        <w:t xml:space="preserve">  proses  </w:t>
      </w:r>
      <w:proofErr w:type="spellStart"/>
      <w:r w:rsidRPr="004B374F">
        <w:rPr>
          <w:rFonts w:ascii="Calisto MT" w:hAnsi="Calisto MT" w:cs="Arial"/>
          <w:lang w:val="en-ID" w:eastAsia="en-ID"/>
        </w:rPr>
        <w:t>penelitian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hingga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penyusunan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artikel</w:t>
      </w:r>
      <w:proofErr w:type="spellEnd"/>
      <w:r w:rsidR="00012BF7" w:rsidRPr="004B374F">
        <w:rPr>
          <w:rFonts w:ascii="Calisto MT" w:hAnsi="Calisto MT" w:cs="Arial"/>
          <w:lang w:val="en-ID" w:eastAsia="en-ID"/>
        </w:rPr>
        <w:t xml:space="preserve"> </w:t>
      </w:r>
      <w:proofErr w:type="spellStart"/>
      <w:r w:rsidRPr="004B374F">
        <w:rPr>
          <w:rFonts w:ascii="Calisto MT" w:hAnsi="Calisto MT" w:cs="Arial"/>
          <w:lang w:val="en-ID" w:eastAsia="en-ID"/>
        </w:rPr>
        <w:t>ini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Ucapan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terima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kasih</w:t>
      </w:r>
      <w:proofErr w:type="spellEnd"/>
      <w:r w:rsidRPr="004B374F">
        <w:rPr>
          <w:rFonts w:ascii="Calisto MT" w:hAnsi="Calisto MT" w:cs="Arial"/>
          <w:lang w:val="en-ID" w:eastAsia="en-ID"/>
        </w:rPr>
        <w:t xml:space="preserve"> juga </w:t>
      </w:r>
      <w:proofErr w:type="spellStart"/>
      <w:r w:rsidRPr="004B374F">
        <w:rPr>
          <w:rFonts w:ascii="Calisto MT" w:hAnsi="Calisto MT" w:cs="Arial"/>
          <w:lang w:val="en-ID" w:eastAsia="en-ID"/>
        </w:rPr>
        <w:t>disampaikan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kepada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pihak</w:t>
      </w:r>
      <w:proofErr w:type="spellEnd"/>
      <w:r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Sanggar</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Bimbingan</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Aisyiyah</w:t>
      </w:r>
      <w:proofErr w:type="spellEnd"/>
      <w:r w:rsidR="00012BF7" w:rsidRPr="004B374F">
        <w:rPr>
          <w:rFonts w:ascii="Calisto MT" w:hAnsi="Calisto MT" w:cs="Arial"/>
          <w:lang w:val="en-ID" w:eastAsia="en-ID"/>
        </w:rPr>
        <w:t xml:space="preserve"> </w:t>
      </w:r>
      <w:proofErr w:type="spellStart"/>
      <w:r w:rsidR="00012BF7" w:rsidRPr="004B374F">
        <w:rPr>
          <w:rFonts w:ascii="Calisto MT" w:hAnsi="Calisto MT" w:cs="Arial"/>
          <w:lang w:val="en-ID" w:eastAsia="en-ID"/>
        </w:rPr>
        <w:t>Pandan</w:t>
      </w:r>
      <w:proofErr w:type="spellEnd"/>
      <w:r w:rsidR="00012BF7" w:rsidRPr="004B374F">
        <w:rPr>
          <w:rFonts w:ascii="Calisto MT" w:hAnsi="Calisto MT" w:cs="Arial"/>
          <w:lang w:val="en-ID" w:eastAsia="en-ID"/>
        </w:rPr>
        <w:t xml:space="preserve"> Malaysia</w:t>
      </w:r>
      <w:r w:rsidRPr="004B374F">
        <w:rPr>
          <w:rFonts w:ascii="Calisto MT" w:hAnsi="Calisto MT" w:cs="Arial"/>
          <w:lang w:val="en-ID" w:eastAsia="en-ID"/>
        </w:rPr>
        <w:t xml:space="preserve"> yang </w:t>
      </w:r>
      <w:proofErr w:type="spellStart"/>
      <w:r w:rsidRPr="004B374F">
        <w:rPr>
          <w:rFonts w:ascii="Calisto MT" w:hAnsi="Calisto MT" w:cs="Arial"/>
          <w:lang w:val="en-ID" w:eastAsia="en-ID"/>
        </w:rPr>
        <w:t>telah</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memberikan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izin</w:t>
      </w:r>
      <w:proofErr w:type="spellEnd"/>
      <w:r w:rsidRPr="004B374F">
        <w:rPr>
          <w:rFonts w:ascii="Calisto MT" w:hAnsi="Calisto MT" w:cs="Arial"/>
          <w:lang w:val="en-ID" w:eastAsia="en-ID"/>
        </w:rPr>
        <w:t xml:space="preserve"> dan </w:t>
      </w:r>
      <w:proofErr w:type="spellStart"/>
      <w:r w:rsidRPr="004B374F">
        <w:rPr>
          <w:rFonts w:ascii="Calisto MT" w:hAnsi="Calisto MT" w:cs="Arial"/>
          <w:lang w:val="en-ID" w:eastAsia="en-ID"/>
        </w:rPr>
        <w:t>dukungan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selama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pelaksanaan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penelitian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serta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kepada</w:t>
      </w:r>
      <w:proofErr w:type="spellEnd"/>
      <w:r w:rsidRPr="004B374F">
        <w:rPr>
          <w:rFonts w:ascii="Calisto MT" w:hAnsi="Calisto MT" w:cs="Arial"/>
          <w:lang w:val="en-ID" w:eastAsia="en-ID"/>
        </w:rPr>
        <w:t xml:space="preserve"> para </w:t>
      </w:r>
      <w:proofErr w:type="spellStart"/>
      <w:r w:rsidRPr="004B374F">
        <w:rPr>
          <w:rFonts w:ascii="Calisto MT" w:hAnsi="Calisto MT" w:cs="Arial"/>
          <w:lang w:val="en-ID" w:eastAsia="en-ID"/>
        </w:rPr>
        <w:t>siswa</w:t>
      </w:r>
      <w:proofErr w:type="spellEnd"/>
      <w:r w:rsidRPr="004B374F">
        <w:rPr>
          <w:rFonts w:ascii="Calisto MT" w:hAnsi="Calisto MT" w:cs="Arial"/>
          <w:lang w:val="en-ID" w:eastAsia="en-ID"/>
        </w:rPr>
        <w:t xml:space="preserve"> yang </w:t>
      </w:r>
      <w:proofErr w:type="spellStart"/>
      <w:r w:rsidRPr="004B374F">
        <w:rPr>
          <w:rFonts w:ascii="Calisto MT" w:hAnsi="Calisto MT" w:cs="Arial"/>
          <w:lang w:val="en-ID" w:eastAsia="en-ID"/>
        </w:rPr>
        <w:t>menjadi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responden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atas</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partisipasi</w:t>
      </w:r>
      <w:proofErr w:type="spellEnd"/>
      <w:r w:rsidRPr="004B374F">
        <w:rPr>
          <w:rFonts w:ascii="Calisto MT" w:hAnsi="Calisto MT" w:cs="Arial"/>
          <w:lang w:val="en-ID" w:eastAsia="en-ID"/>
        </w:rPr>
        <w:t xml:space="preserve"> dan </w:t>
      </w:r>
      <w:proofErr w:type="spellStart"/>
      <w:r w:rsidRPr="004B374F">
        <w:rPr>
          <w:rFonts w:ascii="Calisto MT" w:hAnsi="Calisto MT" w:cs="Arial"/>
          <w:lang w:val="en-ID" w:eastAsia="en-ID"/>
        </w:rPr>
        <w:t>kerja</w:t>
      </w:r>
      <w:proofErr w:type="spellEnd"/>
      <w:r w:rsidRPr="004B374F">
        <w:rPr>
          <w:rFonts w:ascii="Calisto MT" w:hAnsi="Calisto MT" w:cs="Arial"/>
          <w:lang w:val="en-ID" w:eastAsia="en-ID"/>
        </w:rPr>
        <w:t xml:space="preserve"> </w:t>
      </w:r>
      <w:proofErr w:type="spellStart"/>
      <w:proofErr w:type="gramStart"/>
      <w:r w:rsidRPr="004B374F">
        <w:rPr>
          <w:rFonts w:ascii="Calisto MT" w:hAnsi="Calisto MT" w:cs="Arial"/>
          <w:lang w:val="en-ID" w:eastAsia="en-ID"/>
        </w:rPr>
        <w:t>samanya.Penulis</w:t>
      </w:r>
      <w:proofErr w:type="spellEnd"/>
      <w:proofErr w:type="gramEnd"/>
      <w:r w:rsidRPr="004B374F">
        <w:rPr>
          <w:rFonts w:ascii="Calisto MT" w:hAnsi="Calisto MT" w:cs="Arial"/>
          <w:lang w:val="en-ID" w:eastAsia="en-ID"/>
        </w:rPr>
        <w:t xml:space="preserve"> </w:t>
      </w:r>
      <w:proofErr w:type="spellStart"/>
      <w:r w:rsidRPr="004B374F">
        <w:rPr>
          <w:rFonts w:ascii="Calisto MT" w:hAnsi="Calisto MT" w:cs="Arial"/>
          <w:lang w:val="en-ID" w:eastAsia="en-ID"/>
        </w:rPr>
        <w:t>berterima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kasih</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kepada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rekan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sejawat</w:t>
      </w:r>
      <w:proofErr w:type="spellEnd"/>
      <w:r w:rsidRPr="004B374F">
        <w:rPr>
          <w:rFonts w:ascii="Calisto MT" w:hAnsi="Calisto MT" w:cs="Arial"/>
          <w:lang w:val="en-ID" w:eastAsia="en-ID"/>
        </w:rPr>
        <w:t xml:space="preserve"> dan </w:t>
      </w:r>
      <w:proofErr w:type="spellStart"/>
      <w:r w:rsidRPr="004B374F">
        <w:rPr>
          <w:rFonts w:ascii="Calisto MT" w:hAnsi="Calisto MT" w:cs="Arial"/>
          <w:lang w:val="en-ID" w:eastAsia="en-ID"/>
        </w:rPr>
        <w:t>tim</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akademik</w:t>
      </w:r>
      <w:proofErr w:type="spellEnd"/>
      <w:r w:rsidRPr="004B374F">
        <w:rPr>
          <w:rFonts w:ascii="Calisto MT" w:hAnsi="Calisto MT" w:cs="Arial"/>
          <w:lang w:val="en-ID" w:eastAsia="en-ID"/>
        </w:rPr>
        <w:t xml:space="preserve"> yang </w:t>
      </w:r>
      <w:proofErr w:type="spellStart"/>
      <w:r w:rsidRPr="004B374F">
        <w:rPr>
          <w:rFonts w:ascii="Calisto MT" w:hAnsi="Calisto MT" w:cs="Arial"/>
          <w:lang w:val="en-ID" w:eastAsia="en-ID"/>
        </w:rPr>
        <w:t>telah</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memberikan</w:t>
      </w:r>
      <w:proofErr w:type="spellEnd"/>
      <w:r w:rsidRPr="004B374F">
        <w:rPr>
          <w:rFonts w:ascii="Calisto MT" w:hAnsi="Calisto MT" w:cs="Arial"/>
          <w:lang w:val="en-ID" w:eastAsia="en-ID"/>
        </w:rPr>
        <w:t xml:space="preserve"> saran  </w:t>
      </w:r>
      <w:proofErr w:type="spellStart"/>
      <w:r w:rsidRPr="004B374F">
        <w:rPr>
          <w:rFonts w:ascii="Calisto MT" w:hAnsi="Calisto MT" w:cs="Arial"/>
          <w:lang w:val="en-ID" w:eastAsia="en-ID"/>
        </w:rPr>
        <w:t>berharga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dalam</w:t>
      </w:r>
      <w:proofErr w:type="spellEnd"/>
      <w:r w:rsidRPr="004B374F">
        <w:rPr>
          <w:rFonts w:ascii="Calisto MT" w:hAnsi="Calisto MT" w:cs="Arial"/>
          <w:lang w:val="en-ID" w:eastAsia="en-ID"/>
        </w:rPr>
        <w:t xml:space="preserve">  proses  </w:t>
      </w:r>
      <w:proofErr w:type="spellStart"/>
      <w:r w:rsidRPr="004B374F">
        <w:rPr>
          <w:rFonts w:ascii="Calisto MT" w:hAnsi="Calisto MT" w:cs="Arial"/>
          <w:lang w:val="en-ID" w:eastAsia="en-ID"/>
        </w:rPr>
        <w:t>analisis</w:t>
      </w:r>
      <w:proofErr w:type="spellEnd"/>
      <w:r w:rsidRPr="004B374F">
        <w:rPr>
          <w:rFonts w:ascii="Calisto MT" w:hAnsi="Calisto MT" w:cs="Arial"/>
          <w:lang w:val="en-ID" w:eastAsia="en-ID"/>
        </w:rPr>
        <w:t xml:space="preserve">  data  dan  </w:t>
      </w:r>
      <w:proofErr w:type="spellStart"/>
      <w:r w:rsidRPr="004B374F">
        <w:rPr>
          <w:rFonts w:ascii="Calisto MT" w:hAnsi="Calisto MT" w:cs="Arial"/>
          <w:lang w:val="en-ID" w:eastAsia="en-ID"/>
        </w:rPr>
        <w:t>penulisan</w:t>
      </w:r>
      <w:proofErr w:type="spellEnd"/>
      <w:r w:rsidRPr="004B374F">
        <w:rPr>
          <w:rFonts w:ascii="Calisto MT" w:hAnsi="Calisto MT" w:cs="Arial"/>
          <w:lang w:val="en-ID" w:eastAsia="en-ID"/>
        </w:rPr>
        <w:t xml:space="preserve">.  </w:t>
      </w:r>
      <w:proofErr w:type="spellStart"/>
      <w:proofErr w:type="gramStart"/>
      <w:r w:rsidRPr="004B374F">
        <w:rPr>
          <w:rFonts w:ascii="Calisto MT" w:hAnsi="Calisto MT" w:cs="Arial"/>
          <w:lang w:val="en-ID" w:eastAsia="en-ID"/>
        </w:rPr>
        <w:t>Penghargaan</w:t>
      </w:r>
      <w:proofErr w:type="spellEnd"/>
      <w:r w:rsidRPr="004B374F">
        <w:rPr>
          <w:rFonts w:ascii="Calisto MT" w:hAnsi="Calisto MT" w:cs="Arial"/>
          <w:lang w:val="en-ID" w:eastAsia="en-ID"/>
        </w:rPr>
        <w:t xml:space="preserve">  juga</w:t>
      </w:r>
      <w:proofErr w:type="gramEnd"/>
      <w:r w:rsidRPr="004B374F">
        <w:rPr>
          <w:rFonts w:ascii="Calisto MT" w:hAnsi="Calisto MT" w:cs="Arial"/>
          <w:lang w:val="en-ID" w:eastAsia="en-ID"/>
        </w:rPr>
        <w:t xml:space="preserve">  </w:t>
      </w:r>
      <w:proofErr w:type="spellStart"/>
      <w:r w:rsidRPr="004B374F">
        <w:rPr>
          <w:rFonts w:ascii="Calisto MT" w:hAnsi="Calisto MT" w:cs="Arial"/>
          <w:lang w:val="en-ID" w:eastAsia="en-ID"/>
        </w:rPr>
        <w:t>diberikan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kepada</w:t>
      </w:r>
      <w:proofErr w:type="spellEnd"/>
      <w:r w:rsidRPr="004B374F">
        <w:rPr>
          <w:rFonts w:ascii="Calisto MT" w:hAnsi="Calisto MT" w:cs="Arial"/>
          <w:lang w:val="en-ID" w:eastAsia="en-ID"/>
        </w:rPr>
        <w:t xml:space="preserve">  para  </w:t>
      </w:r>
      <w:proofErr w:type="spellStart"/>
      <w:r w:rsidRPr="004B374F">
        <w:rPr>
          <w:rFonts w:ascii="Calisto MT" w:hAnsi="Calisto MT" w:cs="Arial"/>
          <w:lang w:val="en-ID" w:eastAsia="en-ID"/>
        </w:rPr>
        <w:t>peneliti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terdahulu</w:t>
      </w:r>
      <w:proofErr w:type="spellEnd"/>
      <w:r w:rsidRPr="004B374F">
        <w:rPr>
          <w:rFonts w:ascii="Calisto MT" w:hAnsi="Calisto MT" w:cs="Arial"/>
          <w:lang w:val="en-ID" w:eastAsia="en-ID"/>
        </w:rPr>
        <w:t xml:space="preserve">, yang </w:t>
      </w:r>
      <w:proofErr w:type="spellStart"/>
      <w:r w:rsidRPr="004B374F">
        <w:rPr>
          <w:rFonts w:ascii="Calisto MT" w:hAnsi="Calisto MT" w:cs="Arial"/>
          <w:lang w:val="en-ID" w:eastAsia="en-ID"/>
        </w:rPr>
        <w:t>hasil</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penelitiannya</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menjadi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referensi</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penting</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dalam</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pengembangan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kajian</w:t>
      </w:r>
      <w:proofErr w:type="spellEnd"/>
      <w:r w:rsidRPr="004B374F">
        <w:rPr>
          <w:rFonts w:ascii="Calisto MT" w:hAnsi="Calisto MT" w:cs="Arial"/>
          <w:lang w:val="en-ID" w:eastAsia="en-ID"/>
        </w:rPr>
        <w:t xml:space="preserve"> </w:t>
      </w:r>
      <w:proofErr w:type="spellStart"/>
      <w:r w:rsidRPr="004B374F">
        <w:rPr>
          <w:rFonts w:ascii="Calisto MT" w:hAnsi="Calisto MT" w:cs="Arial"/>
          <w:lang w:val="en-ID" w:eastAsia="en-ID"/>
        </w:rPr>
        <w:t>ini</w:t>
      </w:r>
      <w:proofErr w:type="spellEnd"/>
      <w:r w:rsidRPr="004B374F">
        <w:rPr>
          <w:rFonts w:ascii="Calisto MT" w:hAnsi="Calisto MT" w:cs="Arial"/>
          <w:lang w:val="en-ID" w:eastAsia="en-ID"/>
        </w:rPr>
        <w:t>.</w:t>
      </w:r>
    </w:p>
    <w:p w14:paraId="14B0D805" w14:textId="5F5DFC26" w:rsidR="000F3FA3" w:rsidRPr="00967C3A" w:rsidRDefault="000F3FA3" w:rsidP="000F3FA3">
      <w:pPr>
        <w:spacing w:after="120"/>
        <w:jc w:val="both"/>
        <w:rPr>
          <w:rFonts w:ascii="Calisto MT" w:hAnsi="Calisto MT" w:cs="Calibri"/>
          <w:b/>
          <w:sz w:val="28"/>
          <w:szCs w:val="24"/>
        </w:rPr>
      </w:pPr>
      <w:proofErr w:type="spellStart"/>
      <w:r w:rsidRPr="00967C3A">
        <w:rPr>
          <w:rFonts w:ascii="Calisto MT" w:hAnsi="Calisto MT" w:cs="Calibri"/>
          <w:b/>
          <w:sz w:val="24"/>
          <w:szCs w:val="24"/>
        </w:rPr>
        <w:t>Refer</w:t>
      </w:r>
      <w:r w:rsidR="00012BF7">
        <w:rPr>
          <w:rFonts w:ascii="Calisto MT" w:hAnsi="Calisto MT" w:cs="Calibri"/>
          <w:b/>
          <w:sz w:val="24"/>
          <w:szCs w:val="24"/>
        </w:rPr>
        <w:t>ensi</w:t>
      </w:r>
      <w:proofErr w:type="spellEnd"/>
    </w:p>
    <w:p w14:paraId="1A24F0E9"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b/>
          <w:bCs/>
        </w:rPr>
        <w:fldChar w:fldCharType="begin" w:fldLock="1"/>
      </w:r>
      <w:r w:rsidRPr="00DE3EC4">
        <w:rPr>
          <w:rFonts w:ascii="Calisto MT" w:hAnsi="Calisto MT"/>
          <w:b/>
          <w:bCs/>
        </w:rPr>
        <w:instrText xml:space="preserve">ADDIN Mendeley Bibliography CSL_BIBLIOGRAPHY </w:instrText>
      </w:r>
      <w:r w:rsidRPr="00DE3EC4">
        <w:rPr>
          <w:rFonts w:ascii="Calisto MT" w:hAnsi="Calisto MT"/>
          <w:b/>
          <w:bCs/>
        </w:rPr>
        <w:fldChar w:fldCharType="separate"/>
      </w:r>
      <w:r w:rsidRPr="00DE3EC4">
        <w:rPr>
          <w:rFonts w:ascii="Calisto MT" w:hAnsi="Calisto MT"/>
          <w:noProof/>
        </w:rPr>
        <w:t xml:space="preserve">Ardani, Nobri, Uli Makmun Hasibuan, Liza Handrian, and Intan Zahra Nasution. 2024. “Layanan Konseling Kelompok Dalam Upaya Meningkatkan Kedisiplinan Peserta Didik.” </w:t>
      </w:r>
      <w:r w:rsidRPr="00DE3EC4">
        <w:rPr>
          <w:rFonts w:ascii="Calisto MT" w:hAnsi="Calisto MT"/>
          <w:i/>
          <w:iCs/>
          <w:noProof/>
        </w:rPr>
        <w:t>Jurnal Ilmu Tarbiyah Dan Keguruan (JITK)</w:t>
      </w:r>
      <w:r w:rsidRPr="00DE3EC4">
        <w:rPr>
          <w:rFonts w:ascii="Calisto MT" w:hAnsi="Calisto MT"/>
          <w:noProof/>
        </w:rPr>
        <w:t xml:space="preserve"> 2(1):51–56.</w:t>
      </w:r>
    </w:p>
    <w:p w14:paraId="163AD637"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Asy Syauqi, Rahmat Fajri, and Neviyarni Suhaili. 2022. “Efektivitas Layanan Bimbingan Kelompok Dalam Meningkatkan Disiplin Belajar Peserta Didik.” </w:t>
      </w:r>
      <w:r w:rsidRPr="00DE3EC4">
        <w:rPr>
          <w:rFonts w:ascii="Calisto MT" w:hAnsi="Calisto MT"/>
          <w:i/>
          <w:iCs/>
          <w:noProof/>
        </w:rPr>
        <w:t>Jurnal Penelitian Guru Indonesia</w:t>
      </w:r>
      <w:r w:rsidRPr="00DE3EC4">
        <w:rPr>
          <w:rFonts w:ascii="Calisto MT" w:hAnsi="Calisto MT"/>
          <w:noProof/>
        </w:rPr>
        <w:t xml:space="preserve"> 7(2):303–9.</w:t>
      </w:r>
    </w:p>
    <w:p w14:paraId="6A38BEF7"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Boangmanalu, Iko Agustina, and Magdalena Ega Putri. 2021. “Penerapan Pendekatan Behavior Untuk Meningkatkan Kedisiplinan Pada Pembelajaran Bahasa Indonesia Kelas VIII.” </w:t>
      </w:r>
      <w:r w:rsidRPr="00DE3EC4">
        <w:rPr>
          <w:rFonts w:ascii="Calisto MT" w:hAnsi="Calisto MT"/>
          <w:i/>
          <w:iCs/>
          <w:noProof/>
        </w:rPr>
        <w:t>Diligentia: Journal of Theology and Christian Education</w:t>
      </w:r>
      <w:r w:rsidRPr="00DE3EC4">
        <w:rPr>
          <w:rFonts w:ascii="Calisto MT" w:hAnsi="Calisto MT"/>
          <w:noProof/>
        </w:rPr>
        <w:t xml:space="preserve"> 3(2):151. doi:10.19166/dil.v3i2.3197.</w:t>
      </w:r>
    </w:p>
    <w:p w14:paraId="1E02F268"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Chairi, Ahmad Irfan Nurul, Drajat Edy Kurniawan, Hartuti, Anita Dwi Safitri, Agung Slamet Kusmanto, and Susilo Adi Pratomo. 2024. “Konseling Kelompok Pendekatan Behavioral Dengan Teknik Modeling Untuk Meningkatkan Kedisiplinan Belajar Siswa Sekolah Menengah Pertama.” </w:t>
      </w:r>
      <w:r w:rsidRPr="00DE3EC4">
        <w:rPr>
          <w:rFonts w:ascii="Calisto MT" w:hAnsi="Calisto MT"/>
          <w:i/>
          <w:iCs/>
          <w:noProof/>
        </w:rPr>
        <w:t>G-Couns: Jurnal Bimbingan Dan Konseling</w:t>
      </w:r>
      <w:r w:rsidRPr="00DE3EC4">
        <w:rPr>
          <w:rFonts w:ascii="Calisto MT" w:hAnsi="Calisto MT"/>
          <w:noProof/>
        </w:rPr>
        <w:t xml:space="preserve"> 9(2):1117–30. doi:10.31316/g-couns.v9i2.6782.</w:t>
      </w:r>
    </w:p>
    <w:p w14:paraId="721A501A"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Hartika, Rahma Sinta Dewi. 2023. “LAYANAN BIMBINGAN KELOMPOK MELALUI TEKNIK SELF MANAGEMENT DALAM MENINGKATKAN KEDISIPLINAN SISWA SMP PERTIWI MEDAN.”</w:t>
      </w:r>
    </w:p>
    <w:p w14:paraId="767FEADB"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Hartika, Rahma Sinta Dewi, and Sri Ngayomi Yudha Wastuti. 2023. “Layanan Bimbingan Kelompok Melalui Teknik Self-Management Dalam Meningkatkan Kedisiplinan Siswa SMP Pertiwi Medan.” </w:t>
      </w:r>
      <w:r w:rsidRPr="00DE3EC4">
        <w:rPr>
          <w:rFonts w:ascii="Calisto MT" w:hAnsi="Calisto MT"/>
          <w:i/>
          <w:iCs/>
          <w:noProof/>
        </w:rPr>
        <w:t>Edu Society: Jurnal Pendidikan, Ilmu Sosial, Dan Pengabdian Kepada Masyarakat</w:t>
      </w:r>
      <w:r w:rsidRPr="00DE3EC4">
        <w:rPr>
          <w:rFonts w:ascii="Calisto MT" w:hAnsi="Calisto MT"/>
          <w:noProof/>
        </w:rPr>
        <w:t xml:space="preserve"> 3(3):1137–42.</w:t>
      </w:r>
    </w:p>
    <w:p w14:paraId="2461C5AD"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Kisrini, Eni. 2020. “Upaya Peningkatan Kedisiplinan Siswa Masuk Kelas Melalui Layanan Bimbingan Kelompok Dengan Pendekatan Behavioral.” </w:t>
      </w:r>
      <w:r w:rsidRPr="00DE3EC4">
        <w:rPr>
          <w:rFonts w:ascii="Calisto MT" w:hAnsi="Calisto MT"/>
          <w:i/>
          <w:iCs/>
          <w:noProof/>
        </w:rPr>
        <w:t>JCOSE Jurnal Bimbingan Dan Konseling</w:t>
      </w:r>
      <w:r w:rsidRPr="00DE3EC4">
        <w:rPr>
          <w:rFonts w:ascii="Calisto MT" w:hAnsi="Calisto MT"/>
          <w:noProof/>
        </w:rPr>
        <w:t xml:space="preserve"> 2(02):1–12. doi:10.24905/jcose.v2i02.54.</w:t>
      </w:r>
    </w:p>
    <w:p w14:paraId="55E949E6"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Mardhiyyah, Rahmah Winnit, and Firawati Indiriani. 2018. “Pendekatan Konseling Behavioral Untuk Mengurangi Perilaku Prokrastinasi Pada Siswa Sma.” </w:t>
      </w:r>
      <w:r w:rsidRPr="00DE3EC4">
        <w:rPr>
          <w:rFonts w:ascii="Calisto MT" w:hAnsi="Calisto MT"/>
          <w:i/>
          <w:iCs/>
          <w:noProof/>
        </w:rPr>
        <w:t>FOKUS (Kajian Bimbingan &amp; Konseling Dalam Pendidikan)</w:t>
      </w:r>
      <w:r w:rsidRPr="00DE3EC4">
        <w:rPr>
          <w:rFonts w:ascii="Calisto MT" w:hAnsi="Calisto MT"/>
          <w:noProof/>
        </w:rPr>
        <w:t xml:space="preserve"> 1(4):159. doi:10.22460/fokus.v1i4.485.</w:t>
      </w:r>
    </w:p>
    <w:p w14:paraId="71C4E467"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Marliani, Wayan Suasta, and Gede Dharman Gunawan. 2021. “Penerapan Metode Konseling Behavioral Dalam Mengelola Dan Meningkatkan Kedisiplinan Belajar Siswa Pada SMKN 5 Palangka Raya SMKN 5 Palangka Raya.” </w:t>
      </w:r>
      <w:r w:rsidRPr="00DE3EC4">
        <w:rPr>
          <w:rFonts w:ascii="Calisto MT" w:hAnsi="Calisto MT"/>
          <w:i/>
          <w:iCs/>
          <w:noProof/>
        </w:rPr>
        <w:t>Prosiding Webinar Nasional IAHN-TP Palangkaraya</w:t>
      </w:r>
      <w:r w:rsidRPr="00DE3EC4">
        <w:rPr>
          <w:rFonts w:ascii="Calisto MT" w:hAnsi="Calisto MT"/>
          <w:noProof/>
        </w:rPr>
        <w:t xml:space="preserve"> (6):111–20. https://prosiding.iahntp.ac.id.</w:t>
      </w:r>
    </w:p>
    <w:p w14:paraId="297B3A2E"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Putri, Ekapurnamasari Briva, Heru Hera S.S, and Hartini Sri. 2022. “Penerapan Konseling Individu Dengan Pendekatan Behavioral Untuk Meningkatakan Kedisiplinan Belajar Daring Siswa SMP Di Desa Pengin RT I/RW III Popongan Karanganyar Tahun 2021.” </w:t>
      </w:r>
      <w:r w:rsidRPr="00DE3EC4">
        <w:rPr>
          <w:rFonts w:ascii="Calisto MT" w:hAnsi="Calisto MT"/>
          <w:i/>
          <w:iCs/>
          <w:noProof/>
        </w:rPr>
        <w:t>Jurnal Bimbingan Dan Konseling</w:t>
      </w:r>
      <w:r w:rsidRPr="00DE3EC4">
        <w:rPr>
          <w:rFonts w:ascii="Calisto MT" w:hAnsi="Calisto MT"/>
          <w:noProof/>
        </w:rPr>
        <w:t xml:space="preserve"> 8(1):1–6.</w:t>
      </w:r>
    </w:p>
    <w:p w14:paraId="7773CCCD"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Rineke, Kurnia, Nasokah, and Firdaus. 2022. “Pembentukan Karakter Disiplin Melalui Pendekatan Behavioristik Dengan Metode Sosiodrama Siswa Kelas V Sdn 1 Pagersari Tahun Ajaran 2021/2022.” </w:t>
      </w:r>
      <w:r w:rsidRPr="00DE3EC4">
        <w:rPr>
          <w:rFonts w:ascii="Calisto MT" w:hAnsi="Calisto MT"/>
          <w:i/>
          <w:iCs/>
          <w:noProof/>
        </w:rPr>
        <w:t>PROSIDING Seminar Nasional Pendidikan Fisika FITK UNSIQ</w:t>
      </w:r>
      <w:r w:rsidRPr="00DE3EC4">
        <w:rPr>
          <w:rFonts w:ascii="Calisto MT" w:hAnsi="Calisto MT"/>
          <w:noProof/>
        </w:rPr>
        <w:t xml:space="preserve"> 3(1):62–75.</w:t>
      </w:r>
    </w:p>
    <w:p w14:paraId="3084C95D"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Rohaniah. 2020. “Penerapan Metode Konseling Behavioral Guna Meningkatkan Kedisiplinan Belajar Pada Siswa Kelas VIII. 3 SMP Negeri 1 Praya Tahun Pelajaran 2018/2019.” </w:t>
      </w:r>
      <w:r w:rsidRPr="00DE3EC4">
        <w:rPr>
          <w:rFonts w:ascii="Calisto MT" w:hAnsi="Calisto MT"/>
          <w:i/>
          <w:iCs/>
          <w:noProof/>
        </w:rPr>
        <w:t>JISIP (Jurnal Ilmu Sosial Dan Pendidikan)</w:t>
      </w:r>
      <w:r w:rsidRPr="00DE3EC4">
        <w:rPr>
          <w:rFonts w:ascii="Calisto MT" w:hAnsi="Calisto MT"/>
          <w:noProof/>
        </w:rPr>
        <w:t xml:space="preserve"> 4(1):133–41. doi:10.58258/jisip.v4i1.1034.</w:t>
      </w:r>
    </w:p>
    <w:p w14:paraId="712DB60C"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Salsabiella, Diraikha, Khoiriatus Sa’adah, Nabill Hadayatul Fitri, and Gusman Lesmana. 2024. “PERANAN GURU DALAM MENGATASI KESULITAN BELAJAR SISWA SEKOLAH DASAR.” </w:t>
      </w:r>
      <w:r w:rsidRPr="00DE3EC4">
        <w:rPr>
          <w:rFonts w:ascii="Calisto MT" w:hAnsi="Calisto MT"/>
          <w:i/>
          <w:iCs/>
          <w:noProof/>
        </w:rPr>
        <w:t>AL-IMAN: Jurnal Keislaman Dan Kemasyarakatan</w:t>
      </w:r>
      <w:r w:rsidRPr="00DE3EC4">
        <w:rPr>
          <w:rFonts w:ascii="Calisto MT" w:hAnsi="Calisto MT"/>
          <w:noProof/>
        </w:rPr>
        <w:t xml:space="preserve"> 8(1):137–60.</w:t>
      </w:r>
    </w:p>
    <w:p w14:paraId="01ADCC38"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Samsul, Ahmad, and M. Jumarin. 2025. “Layanan Konseling Kelompok Dengan Pendekatan Behavior Untuk Meningkatkan Kedisiplinan Santri PPDQ Imam Asy-Syafi ’ I.” </w:t>
      </w:r>
      <w:r w:rsidRPr="00DE3EC4">
        <w:rPr>
          <w:rFonts w:ascii="Calisto MT" w:hAnsi="Calisto MT"/>
          <w:i/>
          <w:iCs/>
          <w:noProof/>
        </w:rPr>
        <w:t>Pendidikan Jurnal Teknologi</w:t>
      </w:r>
      <w:r w:rsidRPr="00DE3EC4">
        <w:rPr>
          <w:rFonts w:ascii="Calisto MT" w:hAnsi="Calisto MT"/>
          <w:noProof/>
        </w:rPr>
        <w:t xml:space="preserve"> 01(02):48–52.</w:t>
      </w:r>
    </w:p>
    <w:p w14:paraId="03803C84"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Sari, Serlliana Pramata. 2023. “EFEKTIVITAS BIMBINGAN KELOMPOK MELALUI TEKNIK BEHAVIOR CONTRACT UNTUK MENINGKATKAN KEDISIPLINAN SISWA KELAS X1 MAN 1 BUTON.”</w:t>
      </w:r>
    </w:p>
    <w:p w14:paraId="699E41F6" w14:textId="77777777" w:rsidR="00DE3EC4" w:rsidRPr="00DE3EC4" w:rsidRDefault="00DE3EC4" w:rsidP="004B374F">
      <w:pPr>
        <w:widowControl w:val="0"/>
        <w:autoSpaceDE w:val="0"/>
        <w:autoSpaceDN w:val="0"/>
        <w:adjustRightInd w:val="0"/>
        <w:spacing w:after="160"/>
        <w:ind w:left="480" w:hanging="480"/>
        <w:jc w:val="both"/>
        <w:rPr>
          <w:rFonts w:ascii="Calisto MT" w:hAnsi="Calisto MT"/>
          <w:noProof/>
        </w:rPr>
      </w:pPr>
      <w:r w:rsidRPr="00DE3EC4">
        <w:rPr>
          <w:rFonts w:ascii="Calisto MT" w:hAnsi="Calisto MT"/>
          <w:noProof/>
        </w:rPr>
        <w:t xml:space="preserve">Sembiring, Zeani Chi Nurvita, and Uli Makmun Hasibuan. 2024. “Meningkatkan Kesadaran Belajar Siswa Melalui Bimbingan Belajar Di Sekolah.” </w:t>
      </w:r>
      <w:r w:rsidRPr="00DE3EC4">
        <w:rPr>
          <w:rFonts w:ascii="Calisto MT" w:hAnsi="Calisto MT"/>
          <w:i/>
          <w:iCs/>
          <w:noProof/>
        </w:rPr>
        <w:t>LOKAKARYA Journal Research and Education Studies</w:t>
      </w:r>
      <w:r w:rsidRPr="00DE3EC4">
        <w:rPr>
          <w:rFonts w:ascii="Calisto MT" w:hAnsi="Calisto MT"/>
          <w:noProof/>
        </w:rPr>
        <w:t xml:space="preserve"> 3(2):170–75.</w:t>
      </w:r>
    </w:p>
    <w:p w14:paraId="77555910" w14:textId="77777777" w:rsidR="00DE3EC4" w:rsidRPr="00345895" w:rsidRDefault="00DE3EC4" w:rsidP="004B374F">
      <w:pPr>
        <w:ind w:left="360"/>
        <w:jc w:val="both"/>
        <w:rPr>
          <w:b/>
          <w:bCs/>
          <w:sz w:val="24"/>
          <w:szCs w:val="24"/>
        </w:rPr>
      </w:pPr>
      <w:r w:rsidRPr="00DE3EC4">
        <w:rPr>
          <w:rFonts w:ascii="Calisto MT" w:hAnsi="Calisto MT"/>
          <w:b/>
          <w:bCs/>
        </w:rPr>
        <w:fldChar w:fldCharType="end"/>
      </w:r>
    </w:p>
    <w:p w14:paraId="3AEE6328" w14:textId="77777777" w:rsidR="00F3532B" w:rsidRPr="000579D1" w:rsidRDefault="00F3532B">
      <w:pPr>
        <w:rPr>
          <w:rFonts w:ascii="Calisto MT" w:hAnsi="Calisto MT"/>
        </w:rPr>
      </w:pPr>
    </w:p>
    <w:sectPr w:rsidR="00F3532B" w:rsidRPr="000579D1" w:rsidSect="00AD30BE">
      <w:headerReference w:type="even" r:id="rId13"/>
      <w:headerReference w:type="default" r:id="rId14"/>
      <w:footerReference w:type="even" r:id="rId15"/>
      <w:footerReference w:type="default" r:id="rId16"/>
      <w:headerReference w:type="first" r:id="rId17"/>
      <w:footerReference w:type="first" r:id="rId18"/>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386B" w14:textId="77777777" w:rsidR="003E4663" w:rsidRDefault="003E4663" w:rsidP="00611EFE">
      <w:r>
        <w:separator/>
      </w:r>
    </w:p>
  </w:endnote>
  <w:endnote w:type="continuationSeparator" w:id="0">
    <w:p w14:paraId="6A203A66" w14:textId="77777777" w:rsidR="003E4663" w:rsidRDefault="003E4663"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B2"/>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0719" w14:textId="77777777"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14:paraId="1D08FFE2" w14:textId="77777777" w:rsidR="00B00AD8" w:rsidRPr="00B00AD8" w:rsidRDefault="00B00AD8" w:rsidP="00B00AD8">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07C4" w14:textId="77777777"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14:paraId="048C9DAF" w14:textId="77777777" w:rsidR="00B73287" w:rsidRPr="00B00AD8" w:rsidRDefault="00B73287" w:rsidP="00B00AD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D597" w14:textId="77777777" w:rsidR="002D1A50" w:rsidRDefault="00375090">
    <w:pPr>
      <w:pStyle w:val="Footer"/>
      <w:jc w:val="center"/>
    </w:pPr>
    <w:r>
      <w:fldChar w:fldCharType="begin"/>
    </w:r>
    <w:r>
      <w:instrText xml:space="preserve"> PAGE   \* MERGEFORMAT </w:instrText>
    </w:r>
    <w:r>
      <w:fldChar w:fldCharType="separate"/>
    </w:r>
    <w:r w:rsidR="00957322">
      <w:rPr>
        <w:noProof/>
      </w:rPr>
      <w:t>1</w:t>
    </w:r>
    <w:r>
      <w:rPr>
        <w:noProof/>
      </w:rPr>
      <w:fldChar w:fldCharType="end"/>
    </w:r>
  </w:p>
  <w:p w14:paraId="6155E702" w14:textId="77777777" w:rsidR="00B73287" w:rsidRDefault="00B7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0EC6E" w14:textId="77777777" w:rsidR="003E4663" w:rsidRDefault="003E4663" w:rsidP="00611EFE">
      <w:r>
        <w:separator/>
      </w:r>
    </w:p>
  </w:footnote>
  <w:footnote w:type="continuationSeparator" w:id="0">
    <w:p w14:paraId="0547A141" w14:textId="77777777" w:rsidR="003E4663" w:rsidRDefault="003E4663" w:rsidP="006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21"/>
      <w:gridCol w:w="4276"/>
    </w:tblGrid>
    <w:tr w:rsidR="00B00AD8" w14:paraId="2E078538" w14:textId="77777777" w:rsidTr="00967C3A">
      <w:tc>
        <w:tcPr>
          <w:tcW w:w="4621" w:type="dxa"/>
          <w:shd w:val="clear" w:color="auto" w:fill="auto"/>
        </w:tcPr>
        <w:p w14:paraId="6F167790" w14:textId="77777777" w:rsidR="00B00AD8" w:rsidRPr="00967C3A" w:rsidRDefault="00B00AD8" w:rsidP="00967C3A">
          <w:pPr>
            <w:pStyle w:val="Header"/>
            <w:tabs>
              <w:tab w:val="clear" w:pos="9026"/>
              <w:tab w:val="right" w:pos="8222"/>
            </w:tabs>
            <w:ind w:right="-46"/>
            <w:rPr>
              <w:lang w:val="id-ID"/>
            </w:rPr>
          </w:pPr>
          <w:r w:rsidRPr="00967C3A">
            <w:rPr>
              <w:lang w:val="id-ID"/>
            </w:rPr>
            <w:t>Author 1, author 2 et al</w:t>
          </w:r>
        </w:p>
      </w:tc>
      <w:tc>
        <w:tcPr>
          <w:tcW w:w="4276" w:type="dxa"/>
          <w:shd w:val="clear" w:color="auto" w:fill="auto"/>
        </w:tcPr>
        <w:p w14:paraId="4BF5C15A" w14:textId="77777777"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14:paraId="718E81EB" w14:textId="77777777"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957322">
      <w:rPr>
        <w:noProof/>
      </w:rPr>
      <w:t>4</w:t>
    </w:r>
    <w:r w:rsidR="00375090">
      <w:rPr>
        <w:noProof/>
      </w:rPr>
      <w:fldChar w:fldCharType="end"/>
    </w:r>
  </w:p>
  <w:p w14:paraId="031B06A4" w14:textId="755B6A31" w:rsidR="00B00AD8" w:rsidRDefault="00EC531D">
    <w:pPr>
      <w:pStyle w:val="Header"/>
    </w:pPr>
    <w:r>
      <w:rPr>
        <w:noProof/>
      </w:rPr>
      <mc:AlternateContent>
        <mc:Choice Requires="wps">
          <w:drawing>
            <wp:anchor distT="4294967294" distB="4294967294" distL="114300" distR="114300" simplePos="0" relativeHeight="251657728" behindDoc="0" locked="0" layoutInCell="1" allowOverlap="1" wp14:anchorId="0AC3B87B" wp14:editId="009BD588">
              <wp:simplePos x="0" y="0"/>
              <wp:positionH relativeFrom="column">
                <wp:posOffset>7620</wp:posOffset>
              </wp:positionH>
              <wp:positionV relativeFrom="paragraph">
                <wp:posOffset>101599</wp:posOffset>
              </wp:positionV>
              <wp:extent cx="5725795" cy="0"/>
              <wp:effectExtent l="0" t="0" r="0" b="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2F89A" id="_x0000_t32" coordsize="21600,21600" o:spt="32" o:oned="t" path="m,l21600,21600e" filled="f">
              <v:path arrowok="t" fillok="f" o:connecttype="none"/>
              <o:lock v:ext="edit" shapetype="t"/>
            </v:shapetype>
            <v:shape id="AutoShape 7" o:spid="_x0000_s1026" type="#_x0000_t32" style="position:absolute;margin-left:.6pt;margin-top:8pt;width:450.8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2B80" w14:textId="0301EDE4" w:rsidR="00B00AD8" w:rsidRDefault="00EC531D">
    <w:pPr>
      <w:pStyle w:val="Header"/>
      <w:jc w:val="right"/>
      <w:rPr>
        <w:lang w:val="id-ID"/>
      </w:rPr>
    </w:pPr>
    <w:r>
      <w:rPr>
        <w:noProof/>
      </w:rPr>
      <mc:AlternateContent>
        <mc:Choice Requires="wps">
          <w:drawing>
            <wp:anchor distT="0" distB="0" distL="114300" distR="114300" simplePos="0" relativeHeight="251658752" behindDoc="0" locked="0" layoutInCell="1" allowOverlap="1" wp14:anchorId="1188F225" wp14:editId="1122E6EE">
              <wp:simplePos x="0" y="0"/>
              <wp:positionH relativeFrom="column">
                <wp:posOffset>148590</wp:posOffset>
              </wp:positionH>
              <wp:positionV relativeFrom="paragraph">
                <wp:posOffset>-41910</wp:posOffset>
              </wp:positionV>
              <wp:extent cx="5380355" cy="50165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55" cy="501650"/>
                      </a:xfrm>
                      <a:prstGeom prst="rect">
                        <a:avLst/>
                      </a:prstGeom>
                      <a:solidFill>
                        <a:srgbClr val="FFFFFF"/>
                      </a:solidFill>
                      <a:ln w="9525">
                        <a:solidFill>
                          <a:sysClr val="window" lastClr="FFFFFF">
                            <a:lumMod val="100000"/>
                            <a:lumOff val="0"/>
                          </a:sysClr>
                        </a:solidFill>
                        <a:miter lim="800000"/>
                        <a:headEnd/>
                        <a:tailEnd/>
                      </a:ln>
                    </wps:spPr>
                    <wps:txbx>
                      <w:txbxContent>
                        <w:p w14:paraId="5F1575CC" w14:textId="77777777" w:rsidR="00B00AD8" w:rsidRPr="00967C3A" w:rsidRDefault="00B00AD8">
                          <w:pPr>
                            <w:rPr>
                              <w:rFonts w:ascii="Cambria" w:hAnsi="Cambria"/>
                              <w:lang w:val="id-ID"/>
                            </w:rPr>
                          </w:pPr>
                          <w:r w:rsidRPr="00967C3A">
                            <w:rPr>
                              <w:rFonts w:ascii="Cambria" w:hAnsi="Cambria"/>
                              <w:lang w:val="id-ID"/>
                            </w:rPr>
                            <w:t xml:space="preserve">Tittle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F225" id="Rectangle 8" o:spid="_x0000_s1026" style="position:absolute;left:0;text-align:left;margin-left:11.7pt;margin-top:-3.3pt;width:423.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E2pmllJ&#10;AgAAjAQAAA4AAAAAAAAAAAAAAAAALgIAAGRycy9lMm9Eb2MueG1sUEsBAi0AFAAGAAgAAAAhAG8B&#10;LvLdAAAACAEAAA8AAAAAAAAAAAAAAAAAowQAAGRycy9kb3ducmV2LnhtbFBLBQYAAAAABAAEAPMA&#10;AACtBQAAAAA=&#10;" strokecolor="white">
              <v:textbox>
                <w:txbxContent>
                  <w:p w14:paraId="5F1575CC" w14:textId="77777777" w:rsidR="00B00AD8" w:rsidRPr="00967C3A" w:rsidRDefault="00B00AD8">
                    <w:pPr>
                      <w:rPr>
                        <w:rFonts w:ascii="Cambria" w:hAnsi="Cambria"/>
                        <w:lang w:val="id-ID"/>
                      </w:rPr>
                    </w:pPr>
                    <w:r w:rsidRPr="00967C3A">
                      <w:rPr>
                        <w:rFonts w:ascii="Cambria" w:hAnsi="Cambria"/>
                        <w:lang w:val="id-ID"/>
                      </w:rPr>
                      <w:t xml:space="preserve">Tittle </w:t>
                    </w:r>
                  </w:p>
                </w:txbxContent>
              </v:textbox>
            </v:rect>
          </w:pict>
        </mc:Fallback>
      </mc:AlternateContent>
    </w:r>
  </w:p>
  <w:p w14:paraId="6FC4B5A6" w14:textId="77777777" w:rsidR="00B00AD8" w:rsidRDefault="00B00AD8">
    <w:pPr>
      <w:pStyle w:val="Header"/>
      <w:jc w:val="right"/>
      <w:rPr>
        <w:lang w:val="id-ID"/>
      </w:rPr>
    </w:pPr>
  </w:p>
  <w:p w14:paraId="68798D93" w14:textId="77777777" w:rsidR="00B00AD8" w:rsidRDefault="00375090">
    <w:pPr>
      <w:pStyle w:val="Header"/>
      <w:jc w:val="right"/>
    </w:pPr>
    <w:r>
      <w:fldChar w:fldCharType="begin"/>
    </w:r>
    <w:r>
      <w:instrText xml:space="preserve"> PAGE   \* MERGEFORMAT </w:instrText>
    </w:r>
    <w:r>
      <w:fldChar w:fldCharType="separate"/>
    </w:r>
    <w:r w:rsidR="00957322">
      <w:rPr>
        <w:noProof/>
      </w:rPr>
      <w:t>5</w:t>
    </w:r>
    <w:r>
      <w:rPr>
        <w:noProof/>
      </w:rPr>
      <w:fldChar w:fldCharType="end"/>
    </w:r>
  </w:p>
  <w:p w14:paraId="1A392C60" w14:textId="4832DDE1" w:rsidR="00B73287" w:rsidRDefault="00EC531D">
    <w:pPr>
      <w:pStyle w:val="Header"/>
    </w:pPr>
    <w:r>
      <w:rPr>
        <w:noProof/>
      </w:rPr>
      <mc:AlternateContent>
        <mc:Choice Requires="wps">
          <w:drawing>
            <wp:anchor distT="4294967294" distB="4294967294" distL="114300" distR="114300" simplePos="0" relativeHeight="251659776" behindDoc="0" locked="0" layoutInCell="1" allowOverlap="1" wp14:anchorId="4DBE3667" wp14:editId="21EE25F5">
              <wp:simplePos x="0" y="0"/>
              <wp:positionH relativeFrom="column">
                <wp:posOffset>137160</wp:posOffset>
              </wp:positionH>
              <wp:positionV relativeFrom="paragraph">
                <wp:posOffset>81279</wp:posOffset>
              </wp:positionV>
              <wp:extent cx="572579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E6E1E" id="_x0000_t32" coordsize="21600,21600" o:spt="32" o:oned="t" path="m,l21600,21600e" filled="f">
              <v:path arrowok="t" fillok="f" o:connecttype="none"/>
              <o:lock v:ext="edit" shapetype="t"/>
            </v:shapetype>
            <v:shape id="AutoShape 9" o:spid="_x0000_s1026" type="#_x0000_t32" style="position:absolute;margin-left:10.8pt;margin-top:6.4pt;width:450.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D07E" w14:textId="77777777" w:rsidR="00B73287" w:rsidRPr="00967C3A" w:rsidRDefault="00B73287" w:rsidP="00B73287">
    <w:pPr>
      <w:pStyle w:val="Header"/>
      <w:ind w:right="45"/>
      <w:rPr>
        <w:rFonts w:ascii="Cambria" w:hAnsi="Cambria"/>
        <w:noProof/>
        <w:lang w:val="id-ID" w:eastAsia="id-ID"/>
      </w:rPr>
    </w:pPr>
  </w:p>
  <w:p w14:paraId="66863FFF" w14:textId="77777777"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14:paraId="47520BC1" w14:textId="77777777"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14:paraId="3199B717" w14:textId="01836716" w:rsidR="002D1A50" w:rsidRPr="00967C3A" w:rsidRDefault="00EC531D" w:rsidP="00B73287">
    <w:pPr>
      <w:pStyle w:val="Header"/>
      <w:ind w:right="45"/>
      <w:rPr>
        <w:rFonts w:ascii="Cambria" w:hAnsi="Cambria"/>
        <w:noProof/>
        <w:lang w:val="id-ID" w:eastAsia="id-ID"/>
      </w:rPr>
    </w:pPr>
    <w:r>
      <w:rPr>
        <w:noProof/>
      </w:rPr>
      <mc:AlternateContent>
        <mc:Choice Requires="wps">
          <w:drawing>
            <wp:anchor distT="4294967294" distB="4294967294" distL="114300" distR="114300" simplePos="0" relativeHeight="251654656" behindDoc="0" locked="0" layoutInCell="1" allowOverlap="1" wp14:anchorId="1539F9C4" wp14:editId="24E1B257">
              <wp:simplePos x="0" y="0"/>
              <wp:positionH relativeFrom="column">
                <wp:posOffset>-48895</wp:posOffset>
              </wp:positionH>
              <wp:positionV relativeFrom="paragraph">
                <wp:posOffset>40639</wp:posOffset>
              </wp:positionV>
              <wp:extent cx="489585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E0E7F"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"/>
          </w:pict>
        </mc:Fallback>
      </mc:AlternateConten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14:paraId="058D22ED" w14:textId="77777777" w:rsidTr="00967C3A">
      <w:tc>
        <w:tcPr>
          <w:tcW w:w="1701" w:type="dxa"/>
          <w:shd w:val="clear" w:color="auto" w:fill="auto"/>
        </w:tcPr>
        <w:p w14:paraId="7111CE3C" w14:textId="65DCD660" w:rsidR="002D1A50" w:rsidRPr="00967C3A" w:rsidRDefault="00EC531D" w:rsidP="00967C3A">
          <w:pPr>
            <w:pStyle w:val="Header"/>
            <w:ind w:right="45"/>
            <w:rPr>
              <w:rFonts w:ascii="Cambria" w:hAnsi="Cambria"/>
              <w:noProof/>
              <w:lang w:val="id-ID" w:eastAsia="id-ID"/>
            </w:rPr>
          </w:pPr>
          <w:r>
            <w:rPr>
              <w:noProof/>
            </w:rPr>
            <w:drawing>
              <wp:anchor distT="0" distB="0" distL="114300" distR="114300" simplePos="0" relativeHeight="251656704" behindDoc="1" locked="0" layoutInCell="1" allowOverlap="1" wp14:anchorId="6C2FA0B4" wp14:editId="6095975E">
                <wp:simplePos x="0" y="0"/>
                <wp:positionH relativeFrom="column">
                  <wp:posOffset>-219710</wp:posOffset>
                </wp:positionH>
                <wp:positionV relativeFrom="paragraph">
                  <wp:posOffset>72390</wp:posOffset>
                </wp:positionV>
                <wp:extent cx="1367790" cy="914400"/>
                <wp:effectExtent l="0" t="0" r="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6" w:type="dxa"/>
          <w:shd w:val="clear" w:color="auto" w:fill="auto"/>
        </w:tcPr>
        <w:p w14:paraId="5321CEAE" w14:textId="77777777" w:rsidR="002D1A50" w:rsidRPr="00967C3A" w:rsidRDefault="002D1A50" w:rsidP="00967C3A">
          <w:pPr>
            <w:jc w:val="center"/>
            <w:rPr>
              <w:rFonts w:ascii="Cambria" w:hAnsi="Cambria"/>
              <w:sz w:val="8"/>
              <w:lang w:val="id-ID" w:eastAsia="id-ID"/>
            </w:rPr>
          </w:pPr>
        </w:p>
        <w:p w14:paraId="5302BEDA" w14:textId="77777777"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14:paraId="2B60A2A3" w14:textId="77777777"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w:t>
          </w:r>
          <w:proofErr w:type="spellStart"/>
          <w:r w:rsidRPr="00957322">
            <w:rPr>
              <w:rFonts w:ascii="Calisto MT" w:hAnsi="Calisto MT" w:cs="Adobe Arabic"/>
              <w:b/>
              <w:bCs/>
              <w:color w:val="000000"/>
              <w:sz w:val="24"/>
              <w:szCs w:val="24"/>
            </w:rPr>
            <w:t>Ittizaan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Jurnal</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Bimbingan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Konseling</w:t>
          </w:r>
          <w:proofErr w:type="spellEnd"/>
          <w:r w:rsidRPr="00957322">
            <w:rPr>
              <w:rFonts w:ascii="Calisto MT" w:hAnsi="Calisto MT" w:cs="Adobe Arabic"/>
              <w:b/>
              <w:bCs/>
              <w:color w:val="000000"/>
              <w:sz w:val="24"/>
              <w:szCs w:val="24"/>
            </w:rPr>
            <w:t xml:space="preserve"> Islam</w:t>
          </w:r>
        </w:p>
        <w:p w14:paraId="354C2134" w14:textId="77777777"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14:paraId="44A2A780" w14:textId="77777777" w:rsidR="002D1A50" w:rsidRPr="00967C3A" w:rsidRDefault="002D1A50" w:rsidP="00967C3A">
          <w:pPr>
            <w:jc w:val="center"/>
            <w:rPr>
              <w:rFonts w:ascii="Cambria" w:hAnsi="Cambria"/>
              <w:color w:val="000000"/>
              <w:sz w:val="14"/>
              <w:szCs w:val="24"/>
              <w:lang w:val="id-ID" w:eastAsia="id-ID"/>
            </w:rPr>
          </w:pPr>
        </w:p>
        <w:p w14:paraId="2F00AAA6" w14:textId="77777777"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14:paraId="479F7147" w14:textId="77777777" w:rsidR="009C796F" w:rsidRPr="00967C3A" w:rsidRDefault="009C796F" w:rsidP="00967C3A">
          <w:pPr>
            <w:jc w:val="center"/>
            <w:rPr>
              <w:rStyle w:val="Hyperlink"/>
              <w:rFonts w:ascii="Cambria" w:hAnsi="Cambria"/>
              <w:color w:val="000000"/>
              <w:sz w:val="16"/>
              <w:szCs w:val="16"/>
            </w:rPr>
          </w:pPr>
        </w:p>
        <w:p w14:paraId="4AC99BDD" w14:textId="77777777" w:rsidR="00354F27" w:rsidRPr="00967C3A" w:rsidRDefault="00354F27" w:rsidP="00967C3A">
          <w:pPr>
            <w:jc w:val="center"/>
            <w:rPr>
              <w:rFonts w:ascii="Cambria" w:hAnsi="Cambria"/>
              <w:sz w:val="16"/>
              <w:szCs w:val="16"/>
              <w:lang w:val="id-ID" w:eastAsia="id-ID"/>
            </w:rPr>
          </w:pPr>
        </w:p>
      </w:tc>
      <w:tc>
        <w:tcPr>
          <w:tcW w:w="1418" w:type="dxa"/>
          <w:shd w:val="clear" w:color="auto" w:fill="auto"/>
        </w:tcPr>
        <w:p w14:paraId="336D5CC8" w14:textId="4EA8B2AB" w:rsidR="002D1A50" w:rsidRPr="00967C3A" w:rsidRDefault="00EC531D" w:rsidP="00967C3A">
          <w:pPr>
            <w:pStyle w:val="Header"/>
            <w:ind w:right="45"/>
            <w:rPr>
              <w:rFonts w:ascii="Cambria" w:hAnsi="Cambria"/>
              <w:noProof/>
              <w:lang w:val="id-ID" w:eastAsia="id-ID"/>
            </w:rPr>
          </w:pPr>
          <w:r>
            <w:rPr>
              <w:noProof/>
            </w:rPr>
            <w:drawing>
              <wp:anchor distT="0" distB="0" distL="114300" distR="114300" simplePos="0" relativeHeight="251660800" behindDoc="0" locked="0" layoutInCell="1" allowOverlap="1" wp14:anchorId="7A3504AF" wp14:editId="1EBCDE4B">
                <wp:simplePos x="0" y="0"/>
                <wp:positionH relativeFrom="column">
                  <wp:posOffset>39370</wp:posOffset>
                </wp:positionH>
                <wp:positionV relativeFrom="paragraph">
                  <wp:posOffset>-143510</wp:posOffset>
                </wp:positionV>
                <wp:extent cx="793750" cy="1061085"/>
                <wp:effectExtent l="0" t="0" r="0" b="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818F67" w14:textId="0D51E064" w:rsidR="002D1A50" w:rsidRPr="00967C3A" w:rsidRDefault="00EC531D" w:rsidP="00B73287">
    <w:pPr>
      <w:pStyle w:val="Header"/>
      <w:ind w:right="45"/>
      <w:rPr>
        <w:rFonts w:ascii="Cambria" w:hAnsi="Cambria"/>
        <w:noProof/>
        <w:lang w:eastAsia="id-ID"/>
      </w:rPr>
    </w:pPr>
    <w:r>
      <w:rPr>
        <w:noProof/>
      </w:rPr>
      <mc:AlternateContent>
        <mc:Choice Requires="wps">
          <w:drawing>
            <wp:anchor distT="4294967294" distB="4294967294" distL="114300" distR="114300" simplePos="0" relativeHeight="251655680" behindDoc="0" locked="0" layoutInCell="1" allowOverlap="1" wp14:anchorId="5F01B1F9" wp14:editId="63820049">
              <wp:simplePos x="0" y="0"/>
              <wp:positionH relativeFrom="column">
                <wp:posOffset>-48895</wp:posOffset>
              </wp:positionH>
              <wp:positionV relativeFrom="paragraph">
                <wp:posOffset>129539</wp:posOffset>
              </wp:positionV>
              <wp:extent cx="5831840" cy="0"/>
              <wp:effectExtent l="0" t="19050" r="1651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09CC3" id="AutoShape 5" o:spid="_x0000_s1026" type="#_x0000_t32" style="position:absolute;margin-left:-3.85pt;margin-top:10.2pt;width:459.2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" strokeweight="2.5pt"/>
          </w:pict>
        </mc:Fallback>
      </mc:AlternateContent>
    </w:r>
  </w:p>
  <w:p w14:paraId="0F6729D4" w14:textId="77777777"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6D"/>
    <w:rsid w:val="00012426"/>
    <w:rsid w:val="00012BF7"/>
    <w:rsid w:val="00013139"/>
    <w:rsid w:val="000579D1"/>
    <w:rsid w:val="000C4BC6"/>
    <w:rsid w:val="000F3FA3"/>
    <w:rsid w:val="00103B77"/>
    <w:rsid w:val="00186642"/>
    <w:rsid w:val="00271548"/>
    <w:rsid w:val="002D1A50"/>
    <w:rsid w:val="0030799E"/>
    <w:rsid w:val="00354F27"/>
    <w:rsid w:val="00375090"/>
    <w:rsid w:val="00375E55"/>
    <w:rsid w:val="003E4663"/>
    <w:rsid w:val="0047757A"/>
    <w:rsid w:val="004B374F"/>
    <w:rsid w:val="004E1ED4"/>
    <w:rsid w:val="0050001C"/>
    <w:rsid w:val="00566DDC"/>
    <w:rsid w:val="005E526D"/>
    <w:rsid w:val="00611EFE"/>
    <w:rsid w:val="006461B1"/>
    <w:rsid w:val="00654CD5"/>
    <w:rsid w:val="00675EC7"/>
    <w:rsid w:val="007A7305"/>
    <w:rsid w:val="0082291A"/>
    <w:rsid w:val="008A34A1"/>
    <w:rsid w:val="00943429"/>
    <w:rsid w:val="00947746"/>
    <w:rsid w:val="00957322"/>
    <w:rsid w:val="00967C3A"/>
    <w:rsid w:val="00994C98"/>
    <w:rsid w:val="009C796F"/>
    <w:rsid w:val="00A24391"/>
    <w:rsid w:val="00A6344B"/>
    <w:rsid w:val="00A97EDE"/>
    <w:rsid w:val="00AD30BE"/>
    <w:rsid w:val="00B00AD8"/>
    <w:rsid w:val="00B10638"/>
    <w:rsid w:val="00B73287"/>
    <w:rsid w:val="00C92604"/>
    <w:rsid w:val="00CE32FC"/>
    <w:rsid w:val="00CF160E"/>
    <w:rsid w:val="00D42CB2"/>
    <w:rsid w:val="00D434D4"/>
    <w:rsid w:val="00D93BD3"/>
    <w:rsid w:val="00DA1C57"/>
    <w:rsid w:val="00DD14ED"/>
    <w:rsid w:val="00DE11D7"/>
    <w:rsid w:val="00DE3EC4"/>
    <w:rsid w:val="00DF7D6E"/>
    <w:rsid w:val="00E9462E"/>
    <w:rsid w:val="00EC4B52"/>
    <w:rsid w:val="00EC531D"/>
    <w:rsid w:val="00ED7FFD"/>
    <w:rsid w:val="00EF495F"/>
    <w:rsid w:val="00F3532B"/>
    <w:rsid w:val="00F54B7C"/>
    <w:rsid w:val="00F86A0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745E"/>
  <w15:chartTrackingRefBased/>
  <w15:docId w15:val="{03DCB5C4-4858-4C40-8CE9-016802CA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156459283">
      <w:bodyDiv w:val="1"/>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
        <w:div w:id="707030225">
          <w:marLeft w:val="0"/>
          <w:marRight w:val="0"/>
          <w:marTop w:val="0"/>
          <w:marBottom w:val="0"/>
          <w:divBdr>
            <w:top w:val="none" w:sz="0" w:space="0" w:color="auto"/>
            <w:left w:val="none" w:sz="0" w:space="0" w:color="auto"/>
            <w:bottom w:val="none" w:sz="0" w:space="0" w:color="auto"/>
            <w:right w:val="none" w:sz="0" w:space="0" w:color="auto"/>
          </w:divBdr>
        </w:div>
        <w:div w:id="715350455">
          <w:marLeft w:val="0"/>
          <w:marRight w:val="0"/>
          <w:marTop w:val="0"/>
          <w:marBottom w:val="0"/>
          <w:divBdr>
            <w:top w:val="none" w:sz="0" w:space="0" w:color="auto"/>
            <w:left w:val="none" w:sz="0" w:space="0" w:color="auto"/>
            <w:bottom w:val="none" w:sz="0" w:space="0" w:color="auto"/>
            <w:right w:val="none" w:sz="0" w:space="0" w:color="auto"/>
          </w:divBdr>
        </w:div>
        <w:div w:id="1397361347">
          <w:marLeft w:val="0"/>
          <w:marRight w:val="0"/>
          <w:marTop w:val="0"/>
          <w:marBottom w:val="0"/>
          <w:divBdr>
            <w:top w:val="none" w:sz="0" w:space="0" w:color="auto"/>
            <w:left w:val="none" w:sz="0" w:space="0" w:color="auto"/>
            <w:bottom w:val="none" w:sz="0" w:space="0" w:color="auto"/>
            <w:right w:val="none" w:sz="0" w:space="0" w:color="auto"/>
          </w:divBdr>
        </w:div>
        <w:div w:id="1775593767">
          <w:marLeft w:val="0"/>
          <w:marRight w:val="0"/>
          <w:marTop w:val="0"/>
          <w:marBottom w:val="0"/>
          <w:divBdr>
            <w:top w:val="none" w:sz="0" w:space="0" w:color="auto"/>
            <w:left w:val="none" w:sz="0" w:space="0" w:color="auto"/>
            <w:bottom w:val="none" w:sz="0" w:space="0" w:color="auto"/>
            <w:right w:val="none" w:sz="0" w:space="0" w:color="auto"/>
          </w:divBdr>
        </w:div>
        <w:div w:id="315259385">
          <w:marLeft w:val="0"/>
          <w:marRight w:val="0"/>
          <w:marTop w:val="0"/>
          <w:marBottom w:val="0"/>
          <w:divBdr>
            <w:top w:val="none" w:sz="0" w:space="0" w:color="auto"/>
            <w:left w:val="none" w:sz="0" w:space="0" w:color="auto"/>
            <w:bottom w:val="none" w:sz="0" w:space="0" w:color="auto"/>
            <w:right w:val="none" w:sz="0" w:space="0" w:color="auto"/>
          </w:divBdr>
        </w:div>
        <w:div w:id="2051682743">
          <w:marLeft w:val="0"/>
          <w:marRight w:val="0"/>
          <w:marTop w:val="0"/>
          <w:marBottom w:val="0"/>
          <w:divBdr>
            <w:top w:val="none" w:sz="0" w:space="0" w:color="auto"/>
            <w:left w:val="none" w:sz="0" w:space="0" w:color="auto"/>
            <w:bottom w:val="none" w:sz="0" w:space="0" w:color="auto"/>
            <w:right w:val="none" w:sz="0" w:space="0" w:color="auto"/>
          </w:divBdr>
        </w:div>
        <w:div w:id="1649237710">
          <w:marLeft w:val="0"/>
          <w:marRight w:val="0"/>
          <w:marTop w:val="0"/>
          <w:marBottom w:val="0"/>
          <w:divBdr>
            <w:top w:val="none" w:sz="0" w:space="0" w:color="auto"/>
            <w:left w:val="none" w:sz="0" w:space="0" w:color="auto"/>
            <w:bottom w:val="none" w:sz="0" w:space="0" w:color="auto"/>
            <w:right w:val="none" w:sz="0" w:space="0" w:color="auto"/>
          </w:divBdr>
        </w:div>
        <w:div w:id="566839426">
          <w:marLeft w:val="0"/>
          <w:marRight w:val="0"/>
          <w:marTop w:val="0"/>
          <w:marBottom w:val="0"/>
          <w:divBdr>
            <w:top w:val="none" w:sz="0" w:space="0" w:color="auto"/>
            <w:left w:val="none" w:sz="0" w:space="0" w:color="auto"/>
            <w:bottom w:val="none" w:sz="0" w:space="0" w:color="auto"/>
            <w:right w:val="none" w:sz="0" w:space="0" w:color="auto"/>
          </w:divBdr>
        </w:div>
        <w:div w:id="880477234">
          <w:marLeft w:val="0"/>
          <w:marRight w:val="0"/>
          <w:marTop w:val="0"/>
          <w:marBottom w:val="0"/>
          <w:divBdr>
            <w:top w:val="none" w:sz="0" w:space="0" w:color="auto"/>
            <w:left w:val="none" w:sz="0" w:space="0" w:color="auto"/>
            <w:bottom w:val="none" w:sz="0" w:space="0" w:color="auto"/>
            <w:right w:val="none" w:sz="0" w:space="0" w:color="auto"/>
          </w:divBdr>
        </w:div>
      </w:divsChild>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uda.zakia82@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4.png"/><Relationship Id="rId1" Type="http://schemas.openxmlformats.org/officeDocument/2006/relationships/hyperlink" Target="https://doi.org/10.24014/0.87xxx" TargetMode="External"/><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Ittizaan.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OneDrive\Documents\JURNAL\uji%20data\TABEL%20FRETEST%20AND%20POST%20TEST%20EXCEL%20RESPOND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a:t>hasil</a:t>
            </a:r>
            <a:r>
              <a:rPr lang="en-ID" baseline="0"/>
              <a:t> pretest dan postest</a:t>
            </a:r>
            <a:endParaRPr lang="en-ID"/>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Sheet2!$D$2</c:f>
              <c:strCache>
                <c:ptCount val="1"/>
                <c:pt idx="0">
                  <c:v>Sebelum (pretest)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Sheet2!$B$3:$C$10</c:f>
              <c:multiLvlStrCache>
                <c:ptCount val="8"/>
                <c:lvl>
                  <c:pt idx="0">
                    <c:v>NUR INTAN</c:v>
                  </c:pt>
                  <c:pt idx="1">
                    <c:v>NAZWA FAIQOH</c:v>
                  </c:pt>
                  <c:pt idx="2">
                    <c:v>BAYU ALDI PUTRA</c:v>
                  </c:pt>
                  <c:pt idx="3">
                    <c:v>SAFIYYAH DIYANAH</c:v>
                  </c:pt>
                  <c:pt idx="4">
                    <c:v>SAKIL BAYU </c:v>
                  </c:pt>
                  <c:pt idx="5">
                    <c:v>RANIA KHUMAIRAH</c:v>
                  </c:pt>
                  <c:pt idx="6">
                    <c:v>NURUL IZZAFI</c:v>
                  </c:pt>
                  <c:pt idx="7">
                    <c:v>FATIYAH DIYANAH</c:v>
                  </c:pt>
                </c:lvl>
                <c:lvl>
                  <c:pt idx="0">
                    <c:v>1</c:v>
                  </c:pt>
                  <c:pt idx="1">
                    <c:v>2</c:v>
                  </c:pt>
                  <c:pt idx="2">
                    <c:v>3</c:v>
                  </c:pt>
                  <c:pt idx="3">
                    <c:v>4</c:v>
                  </c:pt>
                  <c:pt idx="4">
                    <c:v>5</c:v>
                  </c:pt>
                  <c:pt idx="5">
                    <c:v>6</c:v>
                  </c:pt>
                  <c:pt idx="6">
                    <c:v>7</c:v>
                  </c:pt>
                  <c:pt idx="7">
                    <c:v>8</c:v>
                  </c:pt>
                </c:lvl>
              </c:multiLvlStrCache>
            </c:multiLvlStrRef>
          </c:cat>
          <c:val>
            <c:numRef>
              <c:f>Sheet2!$D$3:$D$10</c:f>
              <c:numCache>
                <c:formatCode>General</c:formatCode>
                <c:ptCount val="8"/>
                <c:pt idx="0">
                  <c:v>82</c:v>
                </c:pt>
                <c:pt idx="1">
                  <c:v>76</c:v>
                </c:pt>
                <c:pt idx="2">
                  <c:v>74</c:v>
                </c:pt>
                <c:pt idx="3">
                  <c:v>70</c:v>
                </c:pt>
                <c:pt idx="4">
                  <c:v>64</c:v>
                </c:pt>
                <c:pt idx="5">
                  <c:v>76</c:v>
                </c:pt>
                <c:pt idx="6">
                  <c:v>62</c:v>
                </c:pt>
                <c:pt idx="7">
                  <c:v>76</c:v>
                </c:pt>
              </c:numCache>
            </c:numRef>
          </c:val>
          <c:extLst>
            <c:ext xmlns:c16="http://schemas.microsoft.com/office/drawing/2014/chart" uri="{C3380CC4-5D6E-409C-BE32-E72D297353CC}">
              <c16:uniqueId val="{00000000-4540-48EC-A919-A3D9E5626285}"/>
            </c:ext>
          </c:extLst>
        </c:ser>
        <c:ser>
          <c:idx val="1"/>
          <c:order val="1"/>
          <c:tx>
            <c:strRef>
              <c:f>Sheet2!$E$2</c:f>
              <c:strCache>
                <c:ptCount val="1"/>
                <c:pt idx="0">
                  <c:v>Sesudah (post tes)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Sheet2!$B$3:$C$10</c:f>
              <c:multiLvlStrCache>
                <c:ptCount val="8"/>
                <c:lvl>
                  <c:pt idx="0">
                    <c:v>NUR INTAN</c:v>
                  </c:pt>
                  <c:pt idx="1">
                    <c:v>NAZWA FAIQOH</c:v>
                  </c:pt>
                  <c:pt idx="2">
                    <c:v>BAYU ALDI PUTRA</c:v>
                  </c:pt>
                  <c:pt idx="3">
                    <c:v>SAFIYYAH DIYANAH</c:v>
                  </c:pt>
                  <c:pt idx="4">
                    <c:v>SAKIL BAYU </c:v>
                  </c:pt>
                  <c:pt idx="5">
                    <c:v>RANIA KHUMAIRAH</c:v>
                  </c:pt>
                  <c:pt idx="6">
                    <c:v>NURUL IZZAFI</c:v>
                  </c:pt>
                  <c:pt idx="7">
                    <c:v>FATIYAH DIYANAH</c:v>
                  </c:pt>
                </c:lvl>
                <c:lvl>
                  <c:pt idx="0">
                    <c:v>1</c:v>
                  </c:pt>
                  <c:pt idx="1">
                    <c:v>2</c:v>
                  </c:pt>
                  <c:pt idx="2">
                    <c:v>3</c:v>
                  </c:pt>
                  <c:pt idx="3">
                    <c:v>4</c:v>
                  </c:pt>
                  <c:pt idx="4">
                    <c:v>5</c:v>
                  </c:pt>
                  <c:pt idx="5">
                    <c:v>6</c:v>
                  </c:pt>
                  <c:pt idx="6">
                    <c:v>7</c:v>
                  </c:pt>
                  <c:pt idx="7">
                    <c:v>8</c:v>
                  </c:pt>
                </c:lvl>
              </c:multiLvlStrCache>
            </c:multiLvlStrRef>
          </c:cat>
          <c:val>
            <c:numRef>
              <c:f>Sheet2!$E$3:$E$10</c:f>
              <c:numCache>
                <c:formatCode>General</c:formatCode>
                <c:ptCount val="8"/>
                <c:pt idx="0">
                  <c:v>90</c:v>
                </c:pt>
                <c:pt idx="1">
                  <c:v>80</c:v>
                </c:pt>
                <c:pt idx="2">
                  <c:v>95</c:v>
                </c:pt>
                <c:pt idx="3">
                  <c:v>75</c:v>
                </c:pt>
                <c:pt idx="4">
                  <c:v>90</c:v>
                </c:pt>
                <c:pt idx="5">
                  <c:v>80</c:v>
                </c:pt>
                <c:pt idx="6">
                  <c:v>85</c:v>
                </c:pt>
                <c:pt idx="7">
                  <c:v>65</c:v>
                </c:pt>
              </c:numCache>
            </c:numRef>
          </c:val>
          <c:extLst>
            <c:ext xmlns:c16="http://schemas.microsoft.com/office/drawing/2014/chart" uri="{C3380CC4-5D6E-409C-BE32-E72D297353CC}">
              <c16:uniqueId val="{00000001-4540-48EC-A919-A3D9E5626285}"/>
            </c:ext>
          </c:extLst>
        </c:ser>
        <c:dLbls>
          <c:dLblPos val="inEnd"/>
          <c:showLegendKey val="0"/>
          <c:showVal val="1"/>
          <c:showCatName val="0"/>
          <c:showSerName val="0"/>
          <c:showPercent val="0"/>
          <c:showBubbleSize val="0"/>
        </c:dLbls>
        <c:gapWidth val="65"/>
        <c:axId val="1615866176"/>
        <c:axId val="1749498192"/>
      </c:barChart>
      <c:catAx>
        <c:axId val="1615866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49498192"/>
        <c:crosses val="autoZero"/>
        <c:auto val="1"/>
        <c:lblAlgn val="ctr"/>
        <c:lblOffset val="100"/>
        <c:noMultiLvlLbl val="0"/>
      </c:catAx>
      <c:valAx>
        <c:axId val="17494981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158661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0D91-CBE3-450F-A912-71114958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Ittizaan</Template>
  <TotalTime>90</TotalTime>
  <Pages>8</Pages>
  <Words>12202</Words>
  <Characters>69552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81591</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Zakia raudatul</cp:lastModifiedBy>
  <cp:revision>4</cp:revision>
  <cp:lastPrinted>2026-03-09T07:09:00Z</cp:lastPrinted>
  <dcterms:created xsi:type="dcterms:W3CDTF">2026-03-09T07:09:00Z</dcterms:created>
  <dcterms:modified xsi:type="dcterms:W3CDTF">2026-03-11T14:29:00Z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08bb7371-265f-3604-8012-4b43ba7cdeb8</vt:lpwstr>
  </property>
</Properties>
</file>