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87F" w:rsidRDefault="005E687F" w:rsidP="005E687F">
      <w:pPr>
        <w:pStyle w:val="Subtitle"/>
        <w:spacing w:after="20"/>
        <w:rPr>
          <w:sz w:val="32"/>
          <w:szCs w:val="32"/>
        </w:rPr>
      </w:pPr>
      <w:proofErr w:type="gramStart"/>
      <w:r w:rsidRPr="005E687F">
        <w:rPr>
          <w:sz w:val="32"/>
          <w:szCs w:val="32"/>
        </w:rPr>
        <w:t>Managemen Pemetaan GIS</w:t>
      </w:r>
      <w:r w:rsidRPr="005E687F">
        <w:rPr>
          <w:b w:val="0"/>
          <w:sz w:val="32"/>
          <w:szCs w:val="32"/>
        </w:rPr>
        <w:t xml:space="preserve"> </w:t>
      </w:r>
      <w:r w:rsidRPr="005E687F">
        <w:rPr>
          <w:sz w:val="32"/>
          <w:szCs w:val="32"/>
        </w:rPr>
        <w:t>Distribusi Lahan Terbuka Pasca Bencana Gempa Bumi Kab.</w:t>
      </w:r>
      <w:proofErr w:type="gramEnd"/>
      <w:r w:rsidRPr="005E687F">
        <w:rPr>
          <w:sz w:val="32"/>
          <w:szCs w:val="32"/>
        </w:rPr>
        <w:t xml:space="preserve"> Padang Pariaman </w:t>
      </w:r>
    </w:p>
    <w:p w:rsidR="005E687F" w:rsidRDefault="005E687F" w:rsidP="005E687F">
      <w:pPr>
        <w:pStyle w:val="Subtitle"/>
        <w:spacing w:after="20"/>
        <w:rPr>
          <w:sz w:val="32"/>
          <w:szCs w:val="32"/>
        </w:rPr>
      </w:pPr>
    </w:p>
    <w:p w:rsidR="005E687F" w:rsidRPr="005E687F" w:rsidRDefault="005E687F" w:rsidP="005E687F">
      <w:pPr>
        <w:pStyle w:val="Subtitle"/>
        <w:spacing w:after="20"/>
        <w:rPr>
          <w:rStyle w:val="SubtleEmphasis"/>
          <w:rFonts w:ascii="Arial" w:hAnsi="Arial" w:cs="Arial"/>
          <w:color w:val="000000" w:themeColor="text1"/>
          <w:sz w:val="20"/>
          <w:szCs w:val="20"/>
          <w:vertAlign w:val="superscript"/>
        </w:rPr>
      </w:pPr>
      <w:r w:rsidRPr="005E687F">
        <w:rPr>
          <w:rStyle w:val="SubtleEmphasis"/>
          <w:rFonts w:ascii="Arial" w:hAnsi="Arial" w:cs="Arial"/>
          <w:color w:val="000000" w:themeColor="text1"/>
          <w:sz w:val="20"/>
          <w:szCs w:val="20"/>
        </w:rPr>
        <w:t>Heriyanto</w:t>
      </w:r>
      <w:r w:rsidRPr="005E687F">
        <w:rPr>
          <w:rStyle w:val="SubtleEmphasis"/>
          <w:rFonts w:ascii="Arial" w:hAnsi="Arial" w:cs="Arial"/>
          <w:color w:val="000000" w:themeColor="text1"/>
          <w:sz w:val="20"/>
          <w:szCs w:val="20"/>
          <w:vertAlign w:val="superscript"/>
        </w:rPr>
        <w:t>1</w:t>
      </w:r>
      <w:r w:rsidRPr="005E687F">
        <w:rPr>
          <w:rStyle w:val="SubtleEmphasis"/>
          <w:rFonts w:ascii="Arial" w:hAnsi="Arial" w:cs="Arial"/>
          <w:color w:val="000000" w:themeColor="text1"/>
          <w:sz w:val="20"/>
          <w:szCs w:val="20"/>
        </w:rPr>
        <w:t xml:space="preserve">, Romi </w:t>
      </w:r>
      <w:proofErr w:type="gramStart"/>
      <w:r w:rsidRPr="005E687F">
        <w:rPr>
          <w:rStyle w:val="SubtleEmphasis"/>
          <w:rFonts w:ascii="Arial" w:hAnsi="Arial" w:cs="Arial"/>
          <w:color w:val="000000" w:themeColor="text1"/>
          <w:sz w:val="20"/>
          <w:szCs w:val="20"/>
        </w:rPr>
        <w:t>Wijaya</w:t>
      </w:r>
      <w:r w:rsidRPr="005E687F">
        <w:rPr>
          <w:rStyle w:val="SubtleEmphasis"/>
          <w:rFonts w:ascii="Arial" w:hAnsi="Arial" w:cs="Arial"/>
          <w:color w:val="000000" w:themeColor="text1"/>
          <w:sz w:val="20"/>
          <w:szCs w:val="20"/>
          <w:vertAlign w:val="superscript"/>
        </w:rPr>
        <w:t xml:space="preserve">2 </w:t>
      </w:r>
      <w:r w:rsidRPr="005E687F">
        <w:rPr>
          <w:rStyle w:val="SubtleEmphasis"/>
          <w:rFonts w:ascii="Arial" w:hAnsi="Arial" w:cs="Arial"/>
          <w:color w:val="000000" w:themeColor="text1"/>
          <w:sz w:val="20"/>
          <w:szCs w:val="20"/>
        </w:rPr>
        <w:t>,</w:t>
      </w:r>
      <w:proofErr w:type="gramEnd"/>
      <w:r w:rsidRPr="005E687F">
        <w:rPr>
          <w:rStyle w:val="SubtleEmphasis"/>
          <w:rFonts w:ascii="Arial" w:hAnsi="Arial" w:cs="Arial"/>
          <w:color w:val="000000" w:themeColor="text1"/>
          <w:sz w:val="20"/>
          <w:szCs w:val="20"/>
        </w:rPr>
        <w:t xml:space="preserve"> Gisky Andria Putra</w:t>
      </w:r>
      <w:r w:rsidRPr="005E687F">
        <w:rPr>
          <w:rStyle w:val="SubtleEmphasis"/>
          <w:rFonts w:ascii="Arial" w:hAnsi="Arial" w:cs="Arial"/>
          <w:color w:val="000000" w:themeColor="text1"/>
          <w:sz w:val="20"/>
          <w:szCs w:val="20"/>
          <w:vertAlign w:val="superscript"/>
        </w:rPr>
        <w:t xml:space="preserve"> 3 </w:t>
      </w:r>
    </w:p>
    <w:p w:rsidR="005E687F" w:rsidRPr="005E687F" w:rsidRDefault="005E687F" w:rsidP="005E687F">
      <w:pPr>
        <w:jc w:val="center"/>
        <w:rPr>
          <w:rStyle w:val="SubtleEmphasis"/>
          <w:b/>
          <w:color w:val="000000" w:themeColor="text1"/>
        </w:rPr>
      </w:pPr>
      <w:r w:rsidRPr="005E687F">
        <w:rPr>
          <w:rStyle w:val="SubtleEmphasis"/>
          <w:b/>
          <w:color w:val="000000" w:themeColor="text1"/>
        </w:rPr>
        <w:t>Fakultas Ilmu Komputer</w:t>
      </w:r>
    </w:p>
    <w:p w:rsidR="005E687F" w:rsidRPr="005E687F" w:rsidRDefault="005E687F" w:rsidP="005E687F">
      <w:pPr>
        <w:jc w:val="center"/>
        <w:rPr>
          <w:rStyle w:val="SubtleEmphasis"/>
          <w:b/>
          <w:color w:val="000000" w:themeColor="text1"/>
        </w:rPr>
      </w:pPr>
      <w:r w:rsidRPr="005E687F">
        <w:rPr>
          <w:rStyle w:val="SubtleEmphasis"/>
          <w:b/>
          <w:color w:val="000000" w:themeColor="text1"/>
        </w:rPr>
        <w:t xml:space="preserve">Fakultas Desain </w:t>
      </w:r>
      <w:r w:rsidR="006F256D">
        <w:rPr>
          <w:rStyle w:val="SubtleEmphasis"/>
          <w:b/>
          <w:color w:val="000000" w:themeColor="text1"/>
        </w:rPr>
        <w:t>Komunikasi V</w:t>
      </w:r>
      <w:r w:rsidRPr="005E687F">
        <w:rPr>
          <w:rStyle w:val="SubtleEmphasis"/>
          <w:b/>
          <w:color w:val="000000" w:themeColor="text1"/>
        </w:rPr>
        <w:t>isual</w:t>
      </w:r>
    </w:p>
    <w:p w:rsidR="005E687F" w:rsidRPr="005E687F" w:rsidRDefault="005E687F" w:rsidP="005E687F">
      <w:pPr>
        <w:pStyle w:val="Subtitle"/>
        <w:spacing w:after="20"/>
        <w:rPr>
          <w:rStyle w:val="SubtleEmphasis"/>
          <w:rFonts w:ascii="Arial" w:hAnsi="Arial" w:cs="Arial"/>
          <w:b w:val="0"/>
          <w:color w:val="000000" w:themeColor="text1"/>
        </w:rPr>
      </w:pPr>
      <w:r w:rsidRPr="005E687F">
        <w:rPr>
          <w:rStyle w:val="SubtleEmphasis"/>
          <w:rFonts w:ascii="Arial" w:hAnsi="Arial" w:cs="Arial"/>
          <w:color w:val="000000" w:themeColor="text1"/>
        </w:rPr>
        <w:t>Universitas Putra Indonesia YPTK Padang</w:t>
      </w:r>
    </w:p>
    <w:p w:rsidR="005E687F" w:rsidRPr="005E687F" w:rsidRDefault="005E687F" w:rsidP="005E687F">
      <w:pPr>
        <w:pStyle w:val="Subtitle"/>
        <w:spacing w:after="360"/>
        <w:rPr>
          <w:rStyle w:val="SubtleEmphasis"/>
          <w:rFonts w:ascii="Arial" w:hAnsi="Arial" w:cs="Arial"/>
          <w:iCs w:val="0"/>
          <w:color w:val="000000" w:themeColor="text1"/>
        </w:rPr>
      </w:pPr>
      <w:proofErr w:type="gramStart"/>
      <w:r w:rsidRPr="005E687F">
        <w:rPr>
          <w:rFonts w:ascii="Arial" w:hAnsi="Arial" w:cs="Arial"/>
          <w:color w:val="000000" w:themeColor="text1"/>
          <w:sz w:val="18"/>
        </w:rPr>
        <w:t>e-mail</w:t>
      </w:r>
      <w:proofErr w:type="gramEnd"/>
      <w:r w:rsidRPr="005E687F">
        <w:rPr>
          <w:rFonts w:ascii="Arial" w:hAnsi="Arial" w:cs="Arial"/>
          <w:color w:val="000000" w:themeColor="text1"/>
          <w:sz w:val="18"/>
        </w:rPr>
        <w:t xml:space="preserve">: </w:t>
      </w:r>
      <w:hyperlink r:id="rId8" w:history="1">
        <w:r w:rsidRPr="005E687F">
          <w:rPr>
            <w:rStyle w:val="Hyperlink"/>
            <w:rFonts w:ascii="Arial" w:hAnsi="Arial" w:cs="Arial"/>
            <w:color w:val="000000" w:themeColor="text1"/>
            <w:sz w:val="18"/>
          </w:rPr>
          <w:t>heriyanto@upiyptk.ac.id</w:t>
        </w:r>
      </w:hyperlink>
      <w:r w:rsidRPr="005E687F">
        <w:rPr>
          <w:rStyle w:val="SubtleEmphasis"/>
          <w:rFonts w:ascii="Arial" w:hAnsi="Arial" w:cs="Arial"/>
          <w:color w:val="000000" w:themeColor="text1"/>
        </w:rPr>
        <w:t xml:space="preserve">,  </w:t>
      </w:r>
    </w:p>
    <w:p w:rsidR="00A81981" w:rsidRDefault="001F0D31">
      <w:pPr>
        <w:spacing w:before="175"/>
        <w:ind w:left="342" w:right="342"/>
        <w:jc w:val="center"/>
        <w:rPr>
          <w:b/>
          <w:i/>
          <w:sz w:val="20"/>
        </w:rPr>
      </w:pPr>
      <w:r>
        <w:rPr>
          <w:b/>
          <w:i/>
          <w:sz w:val="20"/>
        </w:rPr>
        <w:t>Abstrak</w:t>
      </w:r>
    </w:p>
    <w:p w:rsidR="000C7BEC" w:rsidRDefault="000C7BEC" w:rsidP="000C7BEC">
      <w:pPr>
        <w:adjustRightInd w:val="0"/>
        <w:ind w:left="90" w:firstLine="720"/>
        <w:jc w:val="both"/>
        <w:rPr>
          <w:i/>
          <w:sz w:val="18"/>
          <w:szCs w:val="18"/>
        </w:rPr>
      </w:pPr>
      <w:r w:rsidRPr="000C7BEC">
        <w:rPr>
          <w:i/>
          <w:sz w:val="18"/>
          <w:szCs w:val="18"/>
        </w:rPr>
        <w:t xml:space="preserve">Usaha mitigasi bencana dan pengaturan tempat terbuka di Kota Pariaman sangat diperlukan mengingat Kota Pariaman merupakan daerah pesisir di Sumatera Barat yang dekat dengan lokasi sumber gempa dan tsunami. Mitigasi tersebut dapat diwujudkan dengan membuat pemetaan tempat evakuasi di daerah pesisir yang dapat dijangkau dengan cepat oleh masyarakat saat akan terjadi tsunami, Lokasi evakuasi ini secara umum dapat berupa daerah alami dataran tinggi, dan Jalur-jalur cepat yang mengarah ke dataran tinggi. </w:t>
      </w:r>
      <w:proofErr w:type="gramStart"/>
      <w:r w:rsidRPr="000C7BEC">
        <w:rPr>
          <w:i/>
          <w:sz w:val="18"/>
          <w:szCs w:val="18"/>
        </w:rPr>
        <w:t>Manajemen risiko harus fokus pada perlindungan penduduk dari gelombang tsunami dengan pemetaan yang cermat terhadap potensi wilayah yang terpapar dan objek penting dalam usaha mitigasi risiko yang tepat, Rencana mitigasi untuk pengelolaan bencana meliputi rekonstruksi dan langkahlangkah persiapan untuk kejadian bencana.</w:t>
      </w:r>
      <w:proofErr w:type="gramEnd"/>
      <w:r w:rsidRPr="000C7BEC">
        <w:rPr>
          <w:i/>
          <w:sz w:val="18"/>
          <w:szCs w:val="18"/>
        </w:rPr>
        <w:t xml:space="preserve"> </w:t>
      </w:r>
      <w:proofErr w:type="gramStart"/>
      <w:r w:rsidRPr="000C7BEC">
        <w:rPr>
          <w:i/>
          <w:sz w:val="18"/>
          <w:szCs w:val="18"/>
        </w:rPr>
        <w:t>Karena kita ketahui dari sumber bencana disebabkan oleh gempa bumi, zona-zona yang terkena dampak bencana ditentukan menggunakan SIG. Peta inundasi dibangun dengan SIG digunakan untuk berbagai keperluan.</w:t>
      </w:r>
      <w:proofErr w:type="gramEnd"/>
      <w:r w:rsidRPr="000C7BEC">
        <w:rPr>
          <w:i/>
          <w:sz w:val="18"/>
          <w:szCs w:val="18"/>
        </w:rPr>
        <w:t xml:space="preserve"> </w:t>
      </w:r>
      <w:proofErr w:type="gramStart"/>
      <w:r w:rsidRPr="000C7BEC">
        <w:rPr>
          <w:i/>
          <w:sz w:val="18"/>
          <w:szCs w:val="18"/>
        </w:rPr>
        <w:t>Potongan-potongan dari gedung dan lembaran-lembaran jalan dan peta lembaran inundasi digunakan untuk mendeteksi gedung yang terkena gelombang tsunami, Lokasi penelitian berada di zona rawan gempa bumi, tsunami dan berjarak dekat dengan garis pantai.</w:t>
      </w:r>
      <w:proofErr w:type="gramEnd"/>
    </w:p>
    <w:p w:rsidR="000C7BEC" w:rsidRPr="000C7BEC" w:rsidRDefault="000C7BEC" w:rsidP="000C7BEC">
      <w:pPr>
        <w:adjustRightInd w:val="0"/>
        <w:ind w:firstLine="720"/>
        <w:jc w:val="both"/>
        <w:rPr>
          <w:i/>
          <w:sz w:val="18"/>
          <w:szCs w:val="18"/>
        </w:rPr>
      </w:pPr>
    </w:p>
    <w:p w:rsidR="00A81981" w:rsidRPr="000C7BEC" w:rsidRDefault="000C7BEC" w:rsidP="000C7BEC">
      <w:pPr>
        <w:ind w:left="119"/>
        <w:rPr>
          <w:i/>
          <w:sz w:val="18"/>
          <w:szCs w:val="18"/>
        </w:rPr>
      </w:pPr>
      <w:r w:rsidRPr="004536AC">
        <w:rPr>
          <w:rFonts w:eastAsia="Times New Roman"/>
          <w:b/>
          <w:sz w:val="18"/>
          <w:szCs w:val="18"/>
        </w:rPr>
        <w:t xml:space="preserve">Kata </w:t>
      </w:r>
      <w:proofErr w:type="gramStart"/>
      <w:r w:rsidRPr="004536AC">
        <w:rPr>
          <w:rFonts w:eastAsia="Times New Roman"/>
          <w:b/>
          <w:sz w:val="18"/>
          <w:szCs w:val="18"/>
        </w:rPr>
        <w:t>Kunci</w:t>
      </w:r>
      <w:r w:rsidRPr="000C7BEC">
        <w:rPr>
          <w:rFonts w:eastAsia="Times New Roman"/>
          <w:sz w:val="18"/>
          <w:szCs w:val="18"/>
        </w:rPr>
        <w:t xml:space="preserve"> :</w:t>
      </w:r>
      <w:proofErr w:type="gramEnd"/>
      <w:r w:rsidRPr="000C7BEC">
        <w:rPr>
          <w:rFonts w:eastAsia="Times New Roman"/>
          <w:b/>
          <w:sz w:val="18"/>
          <w:szCs w:val="18"/>
        </w:rPr>
        <w:t xml:space="preserve"> </w:t>
      </w:r>
      <w:r w:rsidRPr="000C7BEC">
        <w:rPr>
          <w:iCs/>
          <w:sz w:val="18"/>
          <w:szCs w:val="18"/>
        </w:rPr>
        <w:t xml:space="preserve">Sistem Informasi Geografis, </w:t>
      </w:r>
      <w:r w:rsidRPr="000C7BEC">
        <w:rPr>
          <w:sz w:val="18"/>
          <w:szCs w:val="18"/>
          <w:lang w:val="id-ID"/>
        </w:rPr>
        <w:t>Exhaustic</w:t>
      </w:r>
      <w:r w:rsidRPr="000C7BEC">
        <w:rPr>
          <w:iCs/>
          <w:sz w:val="18"/>
          <w:szCs w:val="18"/>
        </w:rPr>
        <w:t xml:space="preserve">, </w:t>
      </w:r>
      <w:r w:rsidRPr="000C7BEC">
        <w:rPr>
          <w:sz w:val="18"/>
          <w:szCs w:val="18"/>
        </w:rPr>
        <w:t>Algoritma Floyd Warshall</w:t>
      </w:r>
    </w:p>
    <w:p w:rsidR="00A81981" w:rsidRDefault="00A81981">
      <w:pPr>
        <w:pStyle w:val="BodyText"/>
        <w:spacing w:before="3"/>
        <w:rPr>
          <w:i/>
          <w:sz w:val="17"/>
        </w:rPr>
      </w:pPr>
    </w:p>
    <w:p w:rsidR="00A81981" w:rsidRDefault="001F0D31">
      <w:pPr>
        <w:spacing w:line="207" w:lineRule="exact"/>
        <w:ind w:left="341" w:right="342"/>
        <w:jc w:val="center"/>
        <w:rPr>
          <w:b/>
          <w:i/>
          <w:sz w:val="18"/>
        </w:rPr>
      </w:pPr>
      <w:r>
        <w:rPr>
          <w:b/>
          <w:i/>
          <w:sz w:val="18"/>
        </w:rPr>
        <w:t>Abstrct</w:t>
      </w:r>
    </w:p>
    <w:p w:rsidR="000C7BEC" w:rsidRDefault="000C7BEC" w:rsidP="000C7B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jc w:val="both"/>
        <w:rPr>
          <w:i/>
          <w:color w:val="222222"/>
          <w:sz w:val="18"/>
          <w:szCs w:val="18"/>
          <w:shd w:val="clear" w:color="auto" w:fill="F8F9FA"/>
        </w:rPr>
      </w:pPr>
      <w:r>
        <w:rPr>
          <w:rFonts w:eastAsia="Times New Roman"/>
          <w:color w:val="222222"/>
          <w:sz w:val="20"/>
          <w:szCs w:val="20"/>
        </w:rPr>
        <w:t xml:space="preserve">           </w:t>
      </w:r>
      <w:r w:rsidR="004536AC">
        <w:rPr>
          <w:rFonts w:eastAsia="Times New Roman"/>
          <w:color w:val="222222"/>
          <w:sz w:val="20"/>
          <w:szCs w:val="20"/>
        </w:rPr>
        <w:t xml:space="preserve">  </w:t>
      </w:r>
      <w:r w:rsidRPr="000C7BEC">
        <w:rPr>
          <w:rFonts w:eastAsia="Times New Roman"/>
          <w:i/>
          <w:color w:val="222222"/>
          <w:sz w:val="18"/>
          <w:szCs w:val="18"/>
        </w:rPr>
        <w:t xml:space="preserve">Efforts to mitigate disasters and regulate the open spaces of the City of Pariaman are very important, considering that Pariaman is a city Coastal area in West Sumatra that is close to the location of the source of the earthquake and tsunami. This mitigation can be realized with mapping the evacuation site in the Coastal area which can be reached quickly by the community when a tsunami will occur, </w:t>
      </w:r>
      <w:proofErr w:type="gramStart"/>
      <w:r w:rsidRPr="000C7BEC">
        <w:rPr>
          <w:rFonts w:eastAsia="Times New Roman"/>
          <w:i/>
          <w:color w:val="222222"/>
          <w:sz w:val="18"/>
          <w:szCs w:val="18"/>
        </w:rPr>
        <w:t>This</w:t>
      </w:r>
      <w:proofErr w:type="gramEnd"/>
      <w:r w:rsidRPr="000C7BEC">
        <w:rPr>
          <w:rFonts w:eastAsia="Times New Roman"/>
          <w:i/>
          <w:color w:val="222222"/>
          <w:sz w:val="18"/>
          <w:szCs w:val="18"/>
        </w:rPr>
        <w:t xml:space="preserve"> evacuation location can generally consist of natural highlands, and fast lanes that lead to the highlands. Risk management must focus on protecting populations from tsunami waves by careful mapping of the potential of the region</w:t>
      </w:r>
      <w:r>
        <w:rPr>
          <w:rFonts w:eastAsia="Times New Roman"/>
          <w:i/>
          <w:color w:val="222222"/>
          <w:sz w:val="18"/>
          <w:szCs w:val="18"/>
        </w:rPr>
        <w:t xml:space="preserve"> </w:t>
      </w:r>
      <w:r w:rsidRPr="000C7BEC">
        <w:rPr>
          <w:rFonts w:eastAsia="Times New Roman"/>
          <w:i/>
          <w:color w:val="222222"/>
          <w:sz w:val="18"/>
          <w:szCs w:val="18"/>
        </w:rPr>
        <w:t>those who are exposed and important objects in the right risk mitigation efforts, mitigation plans for conservation and preparatory steps for disaster events.</w:t>
      </w:r>
      <w:r>
        <w:rPr>
          <w:rFonts w:eastAsia="Times New Roman"/>
          <w:i/>
          <w:color w:val="222222"/>
          <w:sz w:val="18"/>
          <w:szCs w:val="18"/>
        </w:rPr>
        <w:t xml:space="preserve"> </w:t>
      </w:r>
      <w:r w:rsidRPr="000C7BEC">
        <w:rPr>
          <w:i/>
          <w:color w:val="222222"/>
          <w:sz w:val="18"/>
          <w:szCs w:val="18"/>
          <w:shd w:val="clear" w:color="auto" w:fill="F8F9FA"/>
        </w:rPr>
        <w:t xml:space="preserve">Because we know from the source of a disaster caused by an earthquake, zones affected by disasters are determined using GIS. Inundation maps built with GIS are used for various purposes.  Pieces of buildings and road sheets and maps of inundation sheets are used to detect buildings affected by tsunami waves, </w:t>
      </w:r>
      <w:proofErr w:type="gramStart"/>
      <w:r w:rsidRPr="000C7BEC">
        <w:rPr>
          <w:i/>
          <w:color w:val="222222"/>
          <w:sz w:val="18"/>
          <w:szCs w:val="18"/>
          <w:shd w:val="clear" w:color="auto" w:fill="F8F9FA"/>
        </w:rPr>
        <w:t>The</w:t>
      </w:r>
      <w:proofErr w:type="gramEnd"/>
      <w:r w:rsidRPr="000C7BEC">
        <w:rPr>
          <w:i/>
          <w:color w:val="222222"/>
          <w:sz w:val="18"/>
          <w:szCs w:val="18"/>
          <w:shd w:val="clear" w:color="auto" w:fill="F8F9FA"/>
        </w:rPr>
        <w:t xml:space="preserve"> research location is in the earthquake-prone zone, tsunami and is close to the coastline. </w:t>
      </w:r>
    </w:p>
    <w:p w:rsidR="000C7BEC" w:rsidRPr="000C7BEC" w:rsidRDefault="000C7BEC" w:rsidP="000C7B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jc w:val="both"/>
        <w:rPr>
          <w:i/>
          <w:color w:val="222222"/>
          <w:sz w:val="18"/>
          <w:szCs w:val="18"/>
          <w:shd w:val="clear" w:color="auto" w:fill="F8F9FA"/>
        </w:rPr>
      </w:pPr>
    </w:p>
    <w:p w:rsidR="00A81981" w:rsidRPr="000C7BEC" w:rsidRDefault="000C7BEC" w:rsidP="000C7BEC">
      <w:pPr>
        <w:pStyle w:val="BodyText"/>
        <w:spacing w:before="3"/>
        <w:ind w:left="90"/>
        <w:rPr>
          <w:rFonts w:ascii="Times New Roman" w:hAnsi="Times New Roman"/>
          <w:i/>
          <w:color w:val="222222"/>
          <w:shd w:val="clear" w:color="auto" w:fill="F8F9FA"/>
        </w:rPr>
      </w:pPr>
      <w:r>
        <w:rPr>
          <w:rFonts w:ascii="Times New Roman" w:hAnsi="Times New Roman"/>
          <w:color w:val="222222"/>
          <w:shd w:val="clear" w:color="auto" w:fill="F8F9FA"/>
        </w:rPr>
        <w:t xml:space="preserve"> </w:t>
      </w:r>
      <w:r w:rsidRPr="000C7BEC">
        <w:rPr>
          <w:rFonts w:ascii="Times New Roman" w:hAnsi="Times New Roman"/>
          <w:i/>
          <w:color w:val="222222"/>
          <w:shd w:val="clear" w:color="auto" w:fill="F8F9FA"/>
        </w:rPr>
        <w:t>Keywords: Geographic Information System, Exhaustic, Floyd Warshall Algorithm</w:t>
      </w:r>
    </w:p>
    <w:p w:rsidR="000C7BEC" w:rsidRDefault="000C7BEC" w:rsidP="000C7BEC">
      <w:pPr>
        <w:pStyle w:val="BodyText"/>
        <w:spacing w:before="3"/>
        <w:ind w:left="90" w:hanging="90"/>
        <w:rPr>
          <w:i/>
          <w:sz w:val="17"/>
        </w:rPr>
      </w:pPr>
    </w:p>
    <w:p w:rsidR="00A81981" w:rsidRDefault="001F0D31" w:rsidP="000237FB">
      <w:pPr>
        <w:pStyle w:val="Heading1"/>
        <w:numPr>
          <w:ilvl w:val="0"/>
          <w:numId w:val="4"/>
        </w:numPr>
        <w:tabs>
          <w:tab w:val="left" w:pos="360"/>
        </w:tabs>
      </w:pPr>
      <w:r>
        <w:t>Pendahuluan</w:t>
      </w:r>
    </w:p>
    <w:p w:rsidR="004536AC" w:rsidRDefault="004536AC" w:rsidP="000237FB">
      <w:pPr>
        <w:pStyle w:val="BodyText"/>
        <w:ind w:left="119" w:right="31"/>
        <w:jc w:val="both"/>
      </w:pPr>
      <w:r>
        <w:t xml:space="preserve">Pada bidang tata letak </w:t>
      </w:r>
      <w:proofErr w:type="gramStart"/>
      <w:r>
        <w:t>kota</w:t>
      </w:r>
      <w:proofErr w:type="gramEnd"/>
      <w:r>
        <w:t xml:space="preserve"> kita dapat melihat daerah-daerah yang ingin kita amati untuk kita jadikan sebagai bahan perencanaan terhadap perkembangan daerah tersebut dan bahkan kita bisa melakukan tindakan yang perlu untuk meminimalisir dampak bencana yang menimpa daerah tersebut. Keakuratan daerah yang </w:t>
      </w:r>
      <w:proofErr w:type="gramStart"/>
      <w:r>
        <w:t>akan</w:t>
      </w:r>
      <w:proofErr w:type="gramEnd"/>
      <w:r>
        <w:t xml:space="preserve"> di teliti sangat perlu diperhatikan karena akan mempengaruhi segala aspek yang terkait di suatu daerah tersebut. Potensi bahaya (hazard) gempa bumi di Kota Pariaman cukup tinggi karena letaknya yang dekat dengan jalur patahan Semangko (Semangko Fault) atau patahan Barat Sumatera dan juga zona penujaman lempeng Palung Sunda yang dapat memicu terjadi gempabumi. Daerah penunjaman lempeng yang berada di dasar laut dapat berperan sebagai megathrust atau sesar anjak naik yang berpotensi untuk membangkitkan tsunami ketika terjadi gempa besar yang diikuti oleh deformasi vertical di lokasi tersebut.Wilayah Padang dan sekitar pantai Barat Sumatera merupakan dataran rendah yang memiliki resiko yang besar di dunia dari ancaman tsunami, yang dapat disebabkan oleh gempabumi yang berasal dari Palung Sunda, karena di wilayah tersebut terdapat seismic gapyang dapat menjadi sumber gempa di masa yang akan datang </w:t>
      </w:r>
      <w:r w:rsidR="006F256D">
        <w:t>[1].</w:t>
      </w:r>
      <w:r>
        <w:t xml:space="preserve"> </w:t>
      </w:r>
      <w:proofErr w:type="gramStart"/>
      <w:r>
        <w:t>Gempa bumi yang terjadi di Kota Pariaman dapat berasal dari zona penujaman dan patahan besar Sumatera.</w:t>
      </w:r>
      <w:proofErr w:type="gramEnd"/>
      <w:r>
        <w:t xml:space="preserve"> Gempa yang berasal dari zona penujaman/subduksi akibat dari tumbukan dua lempeng yaitu lempeng </w:t>
      </w:r>
      <w:r>
        <w:lastRenderedPageBreak/>
        <w:t xml:space="preserve">(Samudra) Hindia atau lempeng India-Australia bergerak menunjam ke bawah lempeng (benua) Sumatra dan busur kepulauan di bagian baratnya adalah bagian dari lempeng Eurasia (Natawidjaja,2007). </w:t>
      </w:r>
      <w:proofErr w:type="gramStart"/>
      <w:r>
        <w:t>Usaha mitigasi bencana di Kota Pariaman sangat diperlukan mengingat Kota Pariaman merupakan daerah pesisir di Sumatera Barat yang dekat dengan lokasi sumber gempa dan tsunami.</w:t>
      </w:r>
      <w:proofErr w:type="gramEnd"/>
      <w:r>
        <w:t xml:space="preserve"> Mitigasi tersebut dapat diwujudkan dengan</w:t>
      </w:r>
      <w:r>
        <w:rPr>
          <w:spacing w:val="16"/>
        </w:rPr>
        <w:t xml:space="preserve"> </w:t>
      </w:r>
      <w:r>
        <w:t>membuat</w:t>
      </w:r>
      <w:r>
        <w:rPr>
          <w:spacing w:val="16"/>
        </w:rPr>
        <w:t xml:space="preserve"> </w:t>
      </w:r>
      <w:r>
        <w:t>Pemetaan</w:t>
      </w:r>
      <w:r>
        <w:rPr>
          <w:spacing w:val="13"/>
        </w:rPr>
        <w:t xml:space="preserve"> </w:t>
      </w:r>
      <w:r>
        <w:t>lokasi</w:t>
      </w:r>
      <w:r>
        <w:rPr>
          <w:spacing w:val="16"/>
        </w:rPr>
        <w:t xml:space="preserve"> </w:t>
      </w:r>
      <w:r>
        <w:t>evakuasi</w:t>
      </w:r>
      <w:r>
        <w:rPr>
          <w:spacing w:val="16"/>
        </w:rPr>
        <w:t xml:space="preserve"> </w:t>
      </w:r>
      <w:r>
        <w:t>di</w:t>
      </w:r>
      <w:r>
        <w:rPr>
          <w:spacing w:val="16"/>
        </w:rPr>
        <w:t xml:space="preserve"> </w:t>
      </w:r>
      <w:r>
        <w:t>daerah</w:t>
      </w:r>
      <w:r>
        <w:rPr>
          <w:spacing w:val="13"/>
        </w:rPr>
        <w:t xml:space="preserve"> </w:t>
      </w:r>
      <w:r>
        <w:t>pesisir</w:t>
      </w:r>
      <w:r>
        <w:rPr>
          <w:spacing w:val="16"/>
        </w:rPr>
        <w:t xml:space="preserve"> </w:t>
      </w:r>
      <w:r>
        <w:t>yang</w:t>
      </w:r>
      <w:r>
        <w:rPr>
          <w:spacing w:val="13"/>
        </w:rPr>
        <w:t xml:space="preserve"> </w:t>
      </w:r>
      <w:r>
        <w:t>dapat</w:t>
      </w:r>
      <w:r>
        <w:rPr>
          <w:spacing w:val="16"/>
        </w:rPr>
        <w:t xml:space="preserve"> </w:t>
      </w:r>
      <w:r>
        <w:t>dijangkau</w:t>
      </w:r>
      <w:r>
        <w:rPr>
          <w:spacing w:val="16"/>
        </w:rPr>
        <w:t xml:space="preserve"> </w:t>
      </w:r>
      <w:r>
        <w:t>dengan</w:t>
      </w:r>
      <w:r>
        <w:rPr>
          <w:spacing w:val="16"/>
        </w:rPr>
        <w:t xml:space="preserve"> </w:t>
      </w:r>
      <w:r>
        <w:t xml:space="preserve">cepat oleh masyarakat saat </w:t>
      </w:r>
      <w:proofErr w:type="gramStart"/>
      <w:r>
        <w:t>akan</w:t>
      </w:r>
      <w:proofErr w:type="gramEnd"/>
      <w:r>
        <w:t xml:space="preserve"> terjadi tsunami (UU 24/2007, UU 27/2007, Perda Kota Pariaman No. 3/2010). </w:t>
      </w:r>
      <w:proofErr w:type="gramStart"/>
      <w:r>
        <w:t xml:space="preserve">Lokasi evakuasi secara umum dapat berupa daerah alami dataran tinggi, tanah tinggi buatan dan struktur baru yang di rancang tahan gempa dan tsunami </w:t>
      </w:r>
      <w:r w:rsidR="006F256D">
        <w:t>[6].</w:t>
      </w:r>
      <w:proofErr w:type="gramEnd"/>
      <w:r>
        <w:t xml:space="preserve"> </w:t>
      </w:r>
      <w:proofErr w:type="gramStart"/>
      <w:r>
        <w:t>Pemetan lokasi evakuasi menggunakan teknologi Informasi Geografis.</w:t>
      </w:r>
      <w:proofErr w:type="gramEnd"/>
      <w:r>
        <w:t xml:space="preserve"> Teknologi informasi Geografis dapat mengelola tentang populasi, infrastruktur dan data distribusi spasial Misalnya, kemampuan untuk memberikan jawaban atas pertanyaan-pertanyaan penting, seperti di mana daerah yang paling terkena dampak dan bagaimana mencapainya dalam situasi darurat, dapat diatasi dengan menggunakan teknologi SIG</w:t>
      </w:r>
      <w:r w:rsidR="006F256D">
        <w:t>[9].</w:t>
      </w:r>
      <w:r>
        <w:t xml:space="preserve"> </w:t>
      </w:r>
      <w:proofErr w:type="gramStart"/>
      <w:r>
        <w:t xml:space="preserve">Pengetahuan Ilmu Geografi digunakan dalam pengelolaan bencana untuk memandu dan memantau penggunaan lahan, menggambarkan rute transportasi untuk lokasi evakuasi yang efektif, dan menggambarkan kembali zona bahaya berdasarkan pengetahuan baru atau perubahan dalam sistem yang alami atau buatan manusia </w:t>
      </w:r>
      <w:r w:rsidR="006F256D">
        <w:t>[2]</w:t>
      </w:r>
      <w:r>
        <w:t>.</w:t>
      </w:r>
      <w:proofErr w:type="gramEnd"/>
    </w:p>
    <w:p w:rsidR="00A81981" w:rsidRDefault="00A81981">
      <w:pPr>
        <w:pStyle w:val="BodyText"/>
        <w:spacing w:before="2"/>
        <w:rPr>
          <w:sz w:val="17"/>
        </w:rPr>
      </w:pPr>
    </w:p>
    <w:p w:rsidR="00C05506" w:rsidRPr="009F38ED" w:rsidRDefault="009F38ED" w:rsidP="009F38ED">
      <w:pPr>
        <w:ind w:left="90"/>
        <w:rPr>
          <w:b/>
          <w:sz w:val="20"/>
          <w:szCs w:val="20"/>
        </w:rPr>
      </w:pPr>
      <w:proofErr w:type="gramStart"/>
      <w:r w:rsidRPr="009F38ED">
        <w:rPr>
          <w:b/>
          <w:sz w:val="20"/>
          <w:szCs w:val="20"/>
        </w:rPr>
        <w:t>2.</w:t>
      </w:r>
      <w:r w:rsidR="00C05506" w:rsidRPr="009F38ED">
        <w:rPr>
          <w:b/>
          <w:sz w:val="20"/>
          <w:szCs w:val="20"/>
        </w:rPr>
        <w:t>Metode</w:t>
      </w:r>
      <w:proofErr w:type="gramEnd"/>
      <w:r w:rsidR="00C05506" w:rsidRPr="009F38ED">
        <w:rPr>
          <w:b/>
          <w:sz w:val="20"/>
          <w:szCs w:val="20"/>
        </w:rPr>
        <w:t xml:space="preserve"> </w:t>
      </w:r>
    </w:p>
    <w:p w:rsidR="00C05506" w:rsidRPr="009F38ED" w:rsidRDefault="00C05506" w:rsidP="009F38ED">
      <w:pPr>
        <w:ind w:left="90"/>
        <w:jc w:val="both"/>
        <w:rPr>
          <w:sz w:val="20"/>
          <w:szCs w:val="20"/>
        </w:rPr>
      </w:pPr>
      <w:r w:rsidRPr="009F38ED">
        <w:rPr>
          <w:sz w:val="20"/>
          <w:szCs w:val="20"/>
        </w:rPr>
        <w:t>Metode pengumpulan data yang peneliti gunakan adalah metode observasi, pertama-tama peneliti melakukan cek lokasi dan mengamati beberapa jalur jalan di Padang Pariaman secara spesifik, lalu menentukan jarak(</w:t>
      </w:r>
      <w:r w:rsidRPr="009F38ED">
        <w:rPr>
          <w:i/>
          <w:sz w:val="20"/>
          <w:szCs w:val="20"/>
        </w:rPr>
        <w:t>edge</w:t>
      </w:r>
      <w:r w:rsidRPr="009F38ED">
        <w:rPr>
          <w:sz w:val="20"/>
          <w:szCs w:val="20"/>
        </w:rPr>
        <w:t>) di setiap titik jaringan(</w:t>
      </w:r>
      <w:r w:rsidRPr="009F38ED">
        <w:rPr>
          <w:i/>
          <w:sz w:val="20"/>
          <w:szCs w:val="20"/>
        </w:rPr>
        <w:t>node</w:t>
      </w:r>
      <w:r w:rsidRPr="009F38ED">
        <w:rPr>
          <w:sz w:val="20"/>
          <w:szCs w:val="20"/>
        </w:rPr>
        <w:t xml:space="preserve">) jalan, walaupun peneliti ini melakukan penelitian secara langsung namun tetap menggunakan </w:t>
      </w:r>
      <w:r w:rsidRPr="009F38ED">
        <w:rPr>
          <w:i/>
          <w:sz w:val="20"/>
          <w:szCs w:val="20"/>
        </w:rPr>
        <w:t>google map</w:t>
      </w:r>
      <w:r w:rsidRPr="009F38ED">
        <w:rPr>
          <w:sz w:val="20"/>
          <w:szCs w:val="20"/>
        </w:rPr>
        <w:t xml:space="preserve">, agar data yang didapatkan lebih akurat. </w:t>
      </w:r>
      <w:proofErr w:type="gramStart"/>
      <w:r w:rsidRPr="009F38ED">
        <w:rPr>
          <w:sz w:val="20"/>
          <w:szCs w:val="20"/>
        </w:rPr>
        <w:t>Setelah melakukan cek lokasi dan menentukan titik maka peneliti membagi zona menjadi beberapa titik zona.</w:t>
      </w:r>
      <w:proofErr w:type="gramEnd"/>
      <w:r w:rsidRPr="009F38ED">
        <w:rPr>
          <w:sz w:val="20"/>
          <w:szCs w:val="20"/>
        </w:rPr>
        <w:t xml:space="preserve"> Yaitu zona merah, zona kuning dan zona hijau Pada tahap-tahap penelitian dari tujuan penelitian kemudian pengumpulan data, hingga analisa data yang dibutuhkan serta implementasi dari algor</w:t>
      </w:r>
      <w:r w:rsidR="006F256D">
        <w:rPr>
          <w:sz w:val="20"/>
          <w:szCs w:val="20"/>
        </w:rPr>
        <w:t xml:space="preserve">itma Floyd </w:t>
      </w:r>
      <w:proofErr w:type="gramStart"/>
      <w:r w:rsidR="006F256D">
        <w:rPr>
          <w:sz w:val="20"/>
          <w:szCs w:val="20"/>
        </w:rPr>
        <w:t>warshall[</w:t>
      </w:r>
      <w:proofErr w:type="gramEnd"/>
      <w:r w:rsidR="006F256D">
        <w:rPr>
          <w:sz w:val="20"/>
          <w:szCs w:val="20"/>
        </w:rPr>
        <w:t>5]</w:t>
      </w:r>
      <w:r w:rsidRPr="009F38ED">
        <w:rPr>
          <w:sz w:val="20"/>
          <w:szCs w:val="20"/>
        </w:rPr>
        <w:t>, adapun kerangka penelitian diperlihatkan melalui gambar 1</w:t>
      </w:r>
      <w:r w:rsidRPr="009F38ED">
        <w:rPr>
          <w:sz w:val="20"/>
          <w:szCs w:val="20"/>
          <w:lang w:val="id-ID"/>
        </w:rPr>
        <w:t xml:space="preserve"> di bawah ini :</w:t>
      </w:r>
    </w:p>
    <w:p w:rsidR="00C05506" w:rsidRPr="009F38ED" w:rsidRDefault="00C05506" w:rsidP="00C05506">
      <w:pPr>
        <w:jc w:val="center"/>
        <w:rPr>
          <w:sz w:val="20"/>
          <w:szCs w:val="20"/>
        </w:rPr>
      </w:pPr>
      <w:r w:rsidRPr="009F38ED">
        <w:rPr>
          <w:noProof/>
          <w:sz w:val="20"/>
          <w:szCs w:val="20"/>
          <w:lang w:bidi="ar-SA"/>
        </w:rPr>
        <w:drawing>
          <wp:inline distT="0" distB="0" distL="0" distR="0" wp14:anchorId="77A55097" wp14:editId="1C119EC7">
            <wp:extent cx="2545492" cy="2331308"/>
            <wp:effectExtent l="0" t="0" r="7620" b="0"/>
            <wp:docPr id="5" name="Picture 5" descr="C:\Users\DIMAZ HERI\Pictures\kerangk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MAZ HERI\Pictures\kerangka OK.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5713" cy="2331510"/>
                    </a:xfrm>
                    <a:prstGeom prst="rect">
                      <a:avLst/>
                    </a:prstGeom>
                    <a:noFill/>
                    <a:ln>
                      <a:noFill/>
                    </a:ln>
                  </pic:spPr>
                </pic:pic>
              </a:graphicData>
            </a:graphic>
          </wp:inline>
        </w:drawing>
      </w:r>
    </w:p>
    <w:p w:rsidR="00C05506" w:rsidRPr="009F38ED" w:rsidRDefault="00C05506" w:rsidP="00C05506">
      <w:pPr>
        <w:jc w:val="center"/>
        <w:rPr>
          <w:sz w:val="20"/>
          <w:szCs w:val="20"/>
        </w:rPr>
      </w:pPr>
      <w:proofErr w:type="gramStart"/>
      <w:r w:rsidRPr="009F38ED">
        <w:rPr>
          <w:sz w:val="20"/>
          <w:szCs w:val="20"/>
        </w:rPr>
        <w:t>Gambar 1.</w:t>
      </w:r>
      <w:proofErr w:type="gramEnd"/>
      <w:r w:rsidRPr="009F38ED">
        <w:rPr>
          <w:sz w:val="20"/>
          <w:szCs w:val="20"/>
        </w:rPr>
        <w:t xml:space="preserve"> Kerangka Penelitian</w:t>
      </w:r>
    </w:p>
    <w:p w:rsidR="00C05506" w:rsidRPr="009F38ED" w:rsidRDefault="00C05506" w:rsidP="00C05506">
      <w:pPr>
        <w:jc w:val="center"/>
        <w:rPr>
          <w:sz w:val="20"/>
          <w:szCs w:val="20"/>
        </w:rPr>
      </w:pPr>
    </w:p>
    <w:p w:rsidR="00C05506" w:rsidRPr="009F38ED" w:rsidRDefault="009F38ED" w:rsidP="009F38ED">
      <w:pPr>
        <w:adjustRightInd w:val="0"/>
        <w:ind w:left="180"/>
        <w:jc w:val="both"/>
        <w:rPr>
          <w:sz w:val="20"/>
          <w:szCs w:val="20"/>
        </w:rPr>
      </w:pPr>
      <w:r w:rsidRPr="009F38ED">
        <w:rPr>
          <w:sz w:val="20"/>
          <w:szCs w:val="20"/>
        </w:rPr>
        <w:t>2.1</w:t>
      </w:r>
      <w:r w:rsidR="00C05506" w:rsidRPr="009F38ED">
        <w:rPr>
          <w:sz w:val="20"/>
          <w:szCs w:val="20"/>
        </w:rPr>
        <w:t xml:space="preserve"> Algoritma Floyd Wharshall          </w:t>
      </w:r>
    </w:p>
    <w:p w:rsidR="00C05506" w:rsidRPr="009F38ED" w:rsidRDefault="00C05506" w:rsidP="000237FB">
      <w:pPr>
        <w:pStyle w:val="BodyText"/>
        <w:ind w:left="180" w:right="38"/>
        <w:jc w:val="both"/>
        <w:rPr>
          <w:i/>
        </w:rPr>
      </w:pPr>
      <w:proofErr w:type="gramStart"/>
      <w:r w:rsidRPr="009F38ED">
        <w:t xml:space="preserve">Optimalisasi rute terpendek dapat dicari dengan menggunakan algoritma grafik, salah satunya algoritma </w:t>
      </w:r>
      <w:r w:rsidRPr="009F38ED">
        <w:rPr>
          <w:i/>
        </w:rPr>
        <w:t>Floyd-Warshall.</w:t>
      </w:r>
      <w:proofErr w:type="gramEnd"/>
      <w:r w:rsidRPr="009F38ED">
        <w:rPr>
          <w:i/>
        </w:rPr>
        <w:t xml:space="preserve"> </w:t>
      </w:r>
      <w:proofErr w:type="gramStart"/>
      <w:r w:rsidRPr="009F38ED">
        <w:t>Algoritma ini</w:t>
      </w:r>
      <w:r w:rsidRPr="009F38ED">
        <w:rPr>
          <w:i/>
        </w:rPr>
        <w:t xml:space="preserve"> </w:t>
      </w:r>
      <w:r w:rsidRPr="009F38ED">
        <w:t>merupakan salah satu dari beberapa varian algoritma yang dinamis, yaitu algoritma yang mengkhitung semua kemungkinan yang ada baru mengaitkan permasalahan awal ke semua solusi yang tersedia.</w:t>
      </w:r>
      <w:proofErr w:type="gramEnd"/>
      <w:r w:rsidRPr="009F38ED">
        <w:t xml:space="preserve"> </w:t>
      </w:r>
      <w:proofErr w:type="gramStart"/>
      <w:r w:rsidRPr="009F38ED">
        <w:t xml:space="preserve">Artinya kemungkinan solusi ahir tersebut dibentuk dari beberapa </w:t>
      </w:r>
      <w:r w:rsidRPr="009F38ED">
        <w:rPr>
          <w:color w:val="000000" w:themeColor="text1"/>
        </w:rPr>
        <w:t>solusi sebelumnya.</w:t>
      </w:r>
      <w:proofErr w:type="gramEnd"/>
      <w:r w:rsidRPr="009F38ED">
        <w:rPr>
          <w:color w:val="000000" w:themeColor="text1"/>
        </w:rPr>
        <w:t xml:space="preserve"> </w:t>
      </w:r>
      <w:r w:rsidRPr="009F38ED">
        <w:t xml:space="preserve">Algoritma yang ditemukan oleh Robert </w:t>
      </w:r>
      <w:proofErr w:type="gramStart"/>
      <w:r w:rsidRPr="009F38ED">
        <w:t>floyd</w:t>
      </w:r>
      <w:proofErr w:type="gramEnd"/>
      <w:r w:rsidRPr="009F38ED">
        <w:t xml:space="preserve"> untuk mencari lintasan terpendek merupakan sebuah algoritma yang tidak terlalu mudah untuk   mengimplementasikannya [3] karena tergantung dari kasus yang sedang diselesaikan. Algoritma </w:t>
      </w:r>
      <w:r w:rsidRPr="009F38ED">
        <w:rPr>
          <w:i/>
        </w:rPr>
        <w:t xml:space="preserve">Floyd-Warshall </w:t>
      </w:r>
      <w:r w:rsidRPr="009F38ED">
        <w:t>mempunyai input graf berarah berbobot positif atau negatif (v</w:t>
      </w:r>
      <w:proofErr w:type="gramStart"/>
      <w:r w:rsidRPr="009F38ED">
        <w:t>,e</w:t>
      </w:r>
      <w:proofErr w:type="gramEnd"/>
      <w:r w:rsidRPr="009F38ED">
        <w:t xml:space="preserve">) akan tetapi jarang sekali yang menpunyai siklus negatif, yang berupa daftar </w:t>
      </w:r>
      <w:r w:rsidRPr="009F38ED">
        <w:rPr>
          <w:color w:val="000000" w:themeColor="text1"/>
        </w:rPr>
        <w:t>titik (</w:t>
      </w:r>
      <w:r w:rsidRPr="009F38ED">
        <w:rPr>
          <w:i/>
          <w:color w:val="000000" w:themeColor="text1"/>
        </w:rPr>
        <w:t>node</w:t>
      </w:r>
      <w:r w:rsidRPr="009F38ED">
        <w:rPr>
          <w:color w:val="000000" w:themeColor="text1"/>
        </w:rPr>
        <w:t xml:space="preserve"> v) dan daftar pada sisi (e)</w:t>
      </w:r>
      <w:r w:rsidRPr="009F38ED">
        <w:rPr>
          <w:color w:val="FF0000"/>
        </w:rPr>
        <w:t xml:space="preserve">. </w:t>
      </w:r>
      <w:r w:rsidRPr="009F38ED">
        <w:rPr>
          <w:color w:val="000000" w:themeColor="text1"/>
        </w:rPr>
        <w:t xml:space="preserve">Pada garis </w:t>
      </w:r>
      <w:r w:rsidRPr="009F38ED">
        <w:t>e bisa diberi simbol w (pada sisi</w:t>
      </w:r>
      <w:proofErr w:type="gramStart"/>
      <w:r w:rsidRPr="009F38ED">
        <w:t>,e</w:t>
      </w:r>
      <w:proofErr w:type="gramEnd"/>
      <w:r w:rsidRPr="009F38ED">
        <w:t xml:space="preserve">). </w:t>
      </w:r>
      <w:r w:rsidRPr="009F38ED">
        <w:rPr>
          <w:color w:val="000000" w:themeColor="text1"/>
        </w:rPr>
        <w:t>Jumlah bobot (e) pada sebuah jalur optimal ialah total bobot jalur optimal tersebut</w:t>
      </w:r>
      <w:r w:rsidRPr="009F38ED">
        <w:t xml:space="preserve">. Pada sisi E boleh memiliki nilai bobot negatif tapi jarang terjadi, dan </w:t>
      </w:r>
      <w:proofErr w:type="gramStart"/>
      <w:r w:rsidRPr="009F38ED">
        <w:t>akan</w:t>
      </w:r>
      <w:proofErr w:type="gramEnd"/>
      <w:r w:rsidRPr="009F38ED">
        <w:t xml:space="preserve"> tetapi tidak diperbolehkan bagi graf W</w:t>
      </w:r>
      <w:r w:rsidRPr="009F38ED">
        <w:rPr>
          <w:vertAlign w:val="subscript"/>
        </w:rPr>
        <w:t>ij</w:t>
      </w:r>
      <w:r w:rsidRPr="009F38ED">
        <w:t xml:space="preserve"> untuk memiliki siklus dengan </w:t>
      </w:r>
      <w:r w:rsidRPr="009F38ED">
        <w:lastRenderedPageBreak/>
        <w:t xml:space="preserve">bobot negatif. </w:t>
      </w:r>
      <w:proofErr w:type="gramStart"/>
      <w:r w:rsidRPr="009F38ED">
        <w:t>Algoritma ini menghitung bobot terkecil dari semua jalur yang menghubungkan sebuah pasangan titik, dan melakukannya sekaligus untuk semua pasangan titik demi titik hingga mencapai titik tujuan dengan jumlah bobot yang paling minimum.</w:t>
      </w:r>
      <w:proofErr w:type="gramEnd"/>
    </w:p>
    <w:p w:rsidR="00C05506" w:rsidRPr="009F38ED" w:rsidRDefault="000237FB" w:rsidP="000237FB">
      <w:pPr>
        <w:pStyle w:val="BodyText"/>
        <w:ind w:right="168"/>
        <w:jc w:val="both"/>
      </w:pPr>
      <w:r>
        <w:t xml:space="preserve">   </w:t>
      </w:r>
      <w:r w:rsidR="00C05506" w:rsidRPr="009F38ED">
        <w:t xml:space="preserve">Logika Algoritma </w:t>
      </w:r>
      <w:r w:rsidR="00C05506" w:rsidRPr="009F38ED">
        <w:rPr>
          <w:i/>
        </w:rPr>
        <w:t xml:space="preserve">Floyd-Warshall </w:t>
      </w:r>
      <w:r w:rsidR="00C05506" w:rsidRPr="009F38ED">
        <w:t>pencarian evakuasi optimum:</w:t>
      </w:r>
    </w:p>
    <w:p w:rsidR="00C05506" w:rsidRPr="009F38ED" w:rsidRDefault="00C05506" w:rsidP="00C05506">
      <w:pPr>
        <w:pStyle w:val="ListParagraph"/>
        <w:numPr>
          <w:ilvl w:val="0"/>
          <w:numId w:val="9"/>
        </w:numPr>
        <w:tabs>
          <w:tab w:val="left" w:pos="678"/>
        </w:tabs>
        <w:spacing w:before="1"/>
        <w:ind w:hanging="283"/>
        <w:jc w:val="both"/>
        <w:rPr>
          <w:sz w:val="20"/>
          <w:szCs w:val="20"/>
        </w:rPr>
      </w:pPr>
      <w:r w:rsidRPr="009F38ED">
        <w:rPr>
          <w:sz w:val="20"/>
          <w:szCs w:val="20"/>
        </w:rPr>
        <w:t>W =</w:t>
      </w:r>
      <w:r w:rsidRPr="009F38ED">
        <w:rPr>
          <w:spacing w:val="1"/>
          <w:sz w:val="20"/>
          <w:szCs w:val="20"/>
        </w:rPr>
        <w:t xml:space="preserve"> </w:t>
      </w:r>
      <w:r w:rsidRPr="009F38ED">
        <w:rPr>
          <w:sz w:val="20"/>
          <w:szCs w:val="20"/>
        </w:rPr>
        <w:t>W</w:t>
      </w:r>
      <w:r w:rsidRPr="009F38ED">
        <w:rPr>
          <w:sz w:val="20"/>
          <w:szCs w:val="20"/>
          <w:vertAlign w:val="subscript"/>
        </w:rPr>
        <w:t>0</w:t>
      </w:r>
    </w:p>
    <w:p w:rsidR="00C05506" w:rsidRPr="009F38ED" w:rsidRDefault="00C05506" w:rsidP="00C05506">
      <w:pPr>
        <w:pStyle w:val="ListParagraph"/>
        <w:numPr>
          <w:ilvl w:val="0"/>
          <w:numId w:val="9"/>
        </w:numPr>
        <w:tabs>
          <w:tab w:val="left" w:pos="678"/>
          <w:tab w:val="left" w:pos="1440"/>
          <w:tab w:val="left" w:pos="1530"/>
        </w:tabs>
        <w:ind w:right="2081" w:hanging="283"/>
        <w:jc w:val="both"/>
        <w:rPr>
          <w:sz w:val="20"/>
          <w:szCs w:val="20"/>
        </w:rPr>
      </w:pPr>
      <w:r w:rsidRPr="009F38ED">
        <w:rPr>
          <w:sz w:val="20"/>
          <w:szCs w:val="20"/>
        </w:rPr>
        <w:t>for k  = 1 then n, do : for i = 1 then n, do : for  j    = 1 then n, do</w:t>
      </w:r>
      <w:r w:rsidRPr="009F38ED">
        <w:rPr>
          <w:spacing w:val="-7"/>
          <w:sz w:val="20"/>
          <w:szCs w:val="20"/>
        </w:rPr>
        <w:t xml:space="preserve"> </w:t>
      </w:r>
      <w:r w:rsidRPr="009F38ED">
        <w:rPr>
          <w:sz w:val="20"/>
          <w:szCs w:val="20"/>
        </w:rPr>
        <w:t>:</w:t>
      </w:r>
    </w:p>
    <w:p w:rsidR="00C05506" w:rsidRPr="009F38ED" w:rsidRDefault="00C05506" w:rsidP="00C05506">
      <w:pPr>
        <w:pStyle w:val="BodyText"/>
        <w:ind w:left="677" w:right="413"/>
        <w:jc w:val="both"/>
      </w:pPr>
      <w:r w:rsidRPr="009F38ED">
        <w:t>if W</w:t>
      </w:r>
      <w:r w:rsidRPr="009F38ED">
        <w:rPr>
          <w:vertAlign w:val="subscript"/>
        </w:rPr>
        <w:t>[i,j]</w:t>
      </w:r>
      <w:r w:rsidRPr="009F38ED">
        <w:t xml:space="preserve"> &gt; W</w:t>
      </w:r>
      <w:r w:rsidRPr="009F38ED">
        <w:rPr>
          <w:vertAlign w:val="subscript"/>
        </w:rPr>
        <w:t>[i,k]</w:t>
      </w:r>
      <w:r w:rsidRPr="009F38ED">
        <w:t xml:space="preserve"> + W</w:t>
      </w:r>
      <w:r w:rsidRPr="009F38ED">
        <w:rPr>
          <w:vertAlign w:val="subscript"/>
        </w:rPr>
        <w:t>[k,j]</w:t>
      </w:r>
      <w:r w:rsidRPr="009F38ED">
        <w:t xml:space="preserve">  ganti W</w:t>
      </w:r>
      <w:r w:rsidRPr="009F38ED">
        <w:rPr>
          <w:vertAlign w:val="subscript"/>
        </w:rPr>
        <w:t>[i,j]</w:t>
      </w:r>
      <w:r w:rsidRPr="009F38ED">
        <w:t xml:space="preserve">  ke </w:t>
      </w:r>
      <w:r w:rsidRPr="009F38ED">
        <w:rPr>
          <w:position w:val="3"/>
        </w:rPr>
        <w:t>W</w:t>
      </w:r>
      <w:r w:rsidRPr="009F38ED">
        <w:t xml:space="preserve">[i,k] </w:t>
      </w:r>
      <w:r w:rsidRPr="009F38ED">
        <w:rPr>
          <w:position w:val="3"/>
        </w:rPr>
        <w:t>+</w:t>
      </w:r>
      <w:r w:rsidRPr="009F38ED">
        <w:rPr>
          <w:spacing w:val="-16"/>
          <w:position w:val="3"/>
        </w:rPr>
        <w:t xml:space="preserve"> </w:t>
      </w:r>
      <w:r w:rsidRPr="009F38ED">
        <w:rPr>
          <w:position w:val="3"/>
        </w:rPr>
        <w:t>W</w:t>
      </w:r>
      <w:r w:rsidRPr="009F38ED">
        <w:t>[k,j]</w:t>
      </w:r>
      <w:r w:rsidRPr="009F38ED">
        <w:rPr>
          <w:position w:val="3"/>
        </w:rPr>
        <w:t>.</w:t>
      </w:r>
    </w:p>
    <w:p w:rsidR="00C05506" w:rsidRPr="009F38ED" w:rsidRDefault="00C05506" w:rsidP="00C05506">
      <w:pPr>
        <w:pStyle w:val="BodyText"/>
        <w:ind w:left="394"/>
        <w:jc w:val="both"/>
      </w:pPr>
      <w:r w:rsidRPr="009F38ED">
        <w:t>3)  W* = W.</w:t>
      </w:r>
    </w:p>
    <w:p w:rsidR="00C05506" w:rsidRPr="009F38ED" w:rsidRDefault="009F38ED" w:rsidP="00C05506">
      <w:pPr>
        <w:pStyle w:val="BodyText"/>
        <w:jc w:val="both"/>
      </w:pPr>
      <w:r w:rsidRPr="009F38ED">
        <w:t xml:space="preserve">    </w:t>
      </w:r>
      <w:proofErr w:type="gramStart"/>
      <w:r w:rsidR="00C05506" w:rsidRPr="009F38ED">
        <w:t>Keterangan :</w:t>
      </w:r>
      <w:proofErr w:type="gramEnd"/>
    </w:p>
    <w:p w:rsidR="00C05506" w:rsidRPr="009F38ED" w:rsidRDefault="009F38ED" w:rsidP="00C05506">
      <w:pPr>
        <w:pStyle w:val="BodyText"/>
        <w:spacing w:before="1"/>
        <w:ind w:left="810" w:right="413" w:hanging="699"/>
        <w:jc w:val="both"/>
      </w:pPr>
      <w:r w:rsidRPr="009F38ED">
        <w:t xml:space="preserve">  </w:t>
      </w:r>
      <w:r w:rsidR="00C05506" w:rsidRPr="009F38ED">
        <w:t>W</w:t>
      </w:r>
      <w:r w:rsidR="00C05506" w:rsidRPr="009F38ED">
        <w:rPr>
          <w:vertAlign w:val="subscript"/>
        </w:rPr>
        <w:t>0</w:t>
      </w:r>
      <w:r w:rsidR="00C05506" w:rsidRPr="009F38ED">
        <w:t xml:space="preserve"> = matrik yang terhubung dengan graf berarah awal W* = matrik minimal.</w:t>
      </w:r>
    </w:p>
    <w:p w:rsidR="00C05506" w:rsidRPr="009F38ED" w:rsidRDefault="009F38ED" w:rsidP="00C05506">
      <w:pPr>
        <w:pStyle w:val="BodyText"/>
        <w:jc w:val="both"/>
      </w:pPr>
      <w:r w:rsidRPr="009F38ED">
        <w:t xml:space="preserve">    </w:t>
      </w:r>
      <w:r w:rsidR="00C05506" w:rsidRPr="009F38ED">
        <w:t>W</w:t>
      </w:r>
      <w:r w:rsidR="00C05506" w:rsidRPr="009F38ED">
        <w:rPr>
          <w:vertAlign w:val="subscript"/>
        </w:rPr>
        <w:t>i</w:t>
      </w:r>
      <w:proofErr w:type="gramStart"/>
      <w:r w:rsidR="00C05506" w:rsidRPr="009F38ED">
        <w:rPr>
          <w:vertAlign w:val="subscript"/>
        </w:rPr>
        <w:t>,j</w:t>
      </w:r>
      <w:proofErr w:type="gramEnd"/>
      <w:r w:rsidR="00C05506" w:rsidRPr="009F38ED">
        <w:t xml:space="preserve"> = lintasan tercepat dari titik v</w:t>
      </w:r>
      <w:r w:rsidR="00C05506" w:rsidRPr="009F38ED">
        <w:rPr>
          <w:vertAlign w:val="subscript"/>
        </w:rPr>
        <w:t>i</w:t>
      </w:r>
      <w:r w:rsidR="00C05506" w:rsidRPr="009F38ED">
        <w:t xml:space="preserve"> ke v</w:t>
      </w:r>
      <w:r w:rsidR="00C05506" w:rsidRPr="009F38ED">
        <w:rPr>
          <w:vertAlign w:val="subscript"/>
        </w:rPr>
        <w:t>j</w:t>
      </w:r>
    </w:p>
    <w:p w:rsidR="00C05506" w:rsidRPr="009F38ED" w:rsidRDefault="00C05506" w:rsidP="009F38ED">
      <w:pPr>
        <w:pStyle w:val="BodyText"/>
        <w:spacing w:before="80"/>
        <w:ind w:left="180" w:right="53"/>
        <w:jc w:val="both"/>
        <w:rPr>
          <w:color w:val="000000" w:themeColor="text1"/>
        </w:rPr>
      </w:pPr>
      <w:proofErr w:type="gramStart"/>
      <w:r w:rsidRPr="009F38ED">
        <w:t xml:space="preserve">Langkah untuk mencari lintasan terpendek algoritma </w:t>
      </w:r>
      <w:r w:rsidRPr="009F38ED">
        <w:rPr>
          <w:i/>
        </w:rPr>
        <w:t xml:space="preserve">Floyd-Warshall </w:t>
      </w:r>
      <w:r w:rsidRPr="009F38ED">
        <w:t>membentuk n matriks, sesuai dengan iterasi-</w:t>
      </w:r>
      <w:r w:rsidRPr="009F38ED">
        <w:rPr>
          <w:i/>
        </w:rPr>
        <w:t>k</w:t>
      </w:r>
      <w:r w:rsidRPr="009F38ED">
        <w:t>.</w:t>
      </w:r>
      <w:proofErr w:type="gramEnd"/>
      <w:r w:rsidRPr="009F38ED">
        <w:t xml:space="preserve"> </w:t>
      </w:r>
      <w:proofErr w:type="gramStart"/>
      <w:r w:rsidRPr="009F38ED">
        <w:t>dan</w:t>
      </w:r>
      <w:proofErr w:type="gramEnd"/>
      <w:r w:rsidRPr="009F38ED">
        <w:t xml:space="preserve"> dapat memperlambat proses,  ketika untuk menilai n. Walupun waktu yang di butuhkan agak lambat, algoritma </w:t>
      </w:r>
      <w:r w:rsidRPr="009F38ED">
        <w:rPr>
          <w:i/>
        </w:rPr>
        <w:t xml:space="preserve">Floyd-Warshall </w:t>
      </w:r>
      <w:r w:rsidRPr="009F38ED">
        <w:t xml:space="preserve">sedikit menjadi primadona dan sering digunakan dalam perhitungan. </w:t>
      </w:r>
      <w:proofErr w:type="gramStart"/>
      <w:r w:rsidRPr="009F38ED">
        <w:t xml:space="preserve">Implementasi pada algoritma </w:t>
      </w:r>
      <w:r w:rsidRPr="009F38ED">
        <w:rPr>
          <w:i/>
        </w:rPr>
        <w:t xml:space="preserve">Floyd-Warshall </w:t>
      </w:r>
      <w:r w:rsidRPr="009F38ED">
        <w:t>tidak terbilang mudah.</w:t>
      </w:r>
      <w:proofErr w:type="gramEnd"/>
      <w:r w:rsidRPr="009F38ED">
        <w:t xml:space="preserve"> Matriks yang berhubungan dengan W digunakan untuk menyamakan graf berarah berbobot sama dengan matriks yang </w:t>
      </w:r>
      <w:r w:rsidRPr="009F38ED">
        <w:rPr>
          <w:color w:val="000000" w:themeColor="text1"/>
        </w:rPr>
        <w:t xml:space="preserve">digunakan untuk menyatakn </w:t>
      </w:r>
      <w:proofErr w:type="gramStart"/>
      <w:r w:rsidRPr="009F38ED">
        <w:rPr>
          <w:color w:val="000000" w:themeColor="text1"/>
        </w:rPr>
        <w:t>graf  berbobot</w:t>
      </w:r>
      <w:proofErr w:type="gramEnd"/>
      <w:r w:rsidRPr="009F38ED">
        <w:rPr>
          <w:color w:val="000000" w:themeColor="text1"/>
        </w:rPr>
        <w:t>, yaitu yang menyatakan nilai bobot garis. Ketekaitan matrik secara umum yaitu untuk menyatakan graf berarah berbobot tidaklah sesuai  karena  bobot  garis dari  titik  v</w:t>
      </w:r>
      <w:r w:rsidRPr="009F38ED">
        <w:rPr>
          <w:color w:val="000000" w:themeColor="text1"/>
          <w:vertAlign w:val="subscript"/>
        </w:rPr>
        <w:t>i</w:t>
      </w:r>
      <w:r w:rsidRPr="009F38ED">
        <w:rPr>
          <w:color w:val="000000" w:themeColor="text1"/>
        </w:rPr>
        <w:t xml:space="preserve">  ke   v</w:t>
      </w:r>
      <w:r w:rsidRPr="009F38ED">
        <w:rPr>
          <w:color w:val="000000" w:themeColor="text1"/>
          <w:vertAlign w:val="subscript"/>
        </w:rPr>
        <w:t>j</w:t>
      </w:r>
      <w:r w:rsidRPr="009F38ED">
        <w:rPr>
          <w:color w:val="000000" w:themeColor="text1"/>
        </w:rPr>
        <w:t xml:space="preserve"> (W</w:t>
      </w:r>
      <w:r w:rsidRPr="009F38ED">
        <w:rPr>
          <w:color w:val="000000" w:themeColor="text1"/>
          <w:vertAlign w:val="subscript"/>
        </w:rPr>
        <w:t>i,j</w:t>
      </w:r>
      <w:r w:rsidRPr="009F38ED">
        <w:rPr>
          <w:color w:val="000000" w:themeColor="text1"/>
        </w:rPr>
        <w:t>) tidak sama dengan bobot garis dari titik v</w:t>
      </w:r>
      <w:r w:rsidRPr="009F38ED">
        <w:rPr>
          <w:color w:val="000000" w:themeColor="text1"/>
          <w:vertAlign w:val="subscript"/>
        </w:rPr>
        <w:t>j</w:t>
      </w:r>
      <w:r w:rsidRPr="009F38ED">
        <w:rPr>
          <w:color w:val="000000" w:themeColor="text1"/>
        </w:rPr>
        <w:t xml:space="preserve"> ke v</w:t>
      </w:r>
      <w:r w:rsidRPr="009F38ED">
        <w:rPr>
          <w:color w:val="000000" w:themeColor="text1"/>
          <w:vertAlign w:val="subscript"/>
        </w:rPr>
        <w:t>i</w:t>
      </w:r>
      <w:r w:rsidRPr="009F38ED">
        <w:rPr>
          <w:color w:val="000000" w:themeColor="text1"/>
        </w:rPr>
        <w:t xml:space="preserve"> (= W</w:t>
      </w:r>
      <w:r w:rsidRPr="009F38ED">
        <w:rPr>
          <w:color w:val="000000" w:themeColor="text1"/>
          <w:vertAlign w:val="subscript"/>
        </w:rPr>
        <w:t>j,i</w:t>
      </w:r>
      <w:r w:rsidRPr="009F38ED">
        <w:rPr>
          <w:color w:val="000000" w:themeColor="text1"/>
        </w:rPr>
        <w:t>) dan W</w:t>
      </w:r>
      <w:r w:rsidRPr="009F38ED">
        <w:rPr>
          <w:color w:val="000000" w:themeColor="text1"/>
          <w:vertAlign w:val="subscript"/>
        </w:rPr>
        <w:t>i,i</w:t>
      </w:r>
      <w:r w:rsidRPr="009F38ED">
        <w:rPr>
          <w:color w:val="000000" w:themeColor="text1"/>
        </w:rPr>
        <w:t xml:space="preserve"> = ∞ untuk semua dari nilai</w:t>
      </w:r>
      <w:r w:rsidRPr="009F38ED">
        <w:rPr>
          <w:color w:val="000000" w:themeColor="text1"/>
          <w:spacing w:val="-4"/>
        </w:rPr>
        <w:t xml:space="preserve"> </w:t>
      </w:r>
      <w:r w:rsidRPr="009F38ED">
        <w:rPr>
          <w:color w:val="000000" w:themeColor="text1"/>
        </w:rPr>
        <w:t>i.</w:t>
      </w:r>
    </w:p>
    <w:p w:rsidR="00C05506" w:rsidRPr="009F38ED" w:rsidRDefault="009F38ED" w:rsidP="009F38ED">
      <w:pPr>
        <w:pStyle w:val="BodyText"/>
        <w:ind w:left="180" w:right="57" w:hanging="180"/>
        <w:jc w:val="both"/>
      </w:pPr>
      <w:r w:rsidRPr="009F38ED">
        <w:t xml:space="preserve">   </w:t>
      </w:r>
      <w:proofErr w:type="gramStart"/>
      <w:r w:rsidR="00C05506" w:rsidRPr="009F38ED">
        <w:t xml:space="preserve">Algoritma </w:t>
      </w:r>
      <w:r w:rsidR="00C05506" w:rsidRPr="009F38ED">
        <w:rPr>
          <w:i/>
        </w:rPr>
        <w:t xml:space="preserve">Floyd-Warshall </w:t>
      </w:r>
      <w:r w:rsidR="00C05506" w:rsidRPr="009F38ED">
        <w:t xml:space="preserve">tersebut menghitung semua perlintasan terpendek, dan tidak menjelaskan bagaimana </w:t>
      </w:r>
      <w:r w:rsidR="00C05506" w:rsidRPr="009F38ED">
        <w:rPr>
          <w:i/>
        </w:rPr>
        <w:t xml:space="preserve">path </w:t>
      </w:r>
      <w:r w:rsidR="00C05506" w:rsidRPr="009F38ED">
        <w:t>terpendeknya.</w:t>
      </w:r>
      <w:proofErr w:type="gramEnd"/>
      <w:r w:rsidR="00C05506" w:rsidRPr="009F38ED">
        <w:t xml:space="preserve"> Untuk menentukan </w:t>
      </w:r>
      <w:r w:rsidR="00C05506" w:rsidRPr="009F38ED">
        <w:rPr>
          <w:i/>
        </w:rPr>
        <w:t xml:space="preserve">path </w:t>
      </w:r>
      <w:r w:rsidR="00C05506" w:rsidRPr="009F38ED">
        <w:t>yang menghasilkan jarak terpendek, maka harus ditambahkan matriks bujur sangkar Z (ukuran n x n) yang disusun sebagai berikut:</w:t>
      </w:r>
    </w:p>
    <w:p w:rsidR="00C05506" w:rsidRPr="009F38ED" w:rsidRDefault="00C05506" w:rsidP="00C05506">
      <w:pPr>
        <w:pStyle w:val="BodyText"/>
        <w:spacing w:before="7"/>
      </w:pPr>
    </w:p>
    <w:p w:rsidR="00C05506" w:rsidRPr="009F38ED" w:rsidRDefault="00C05506" w:rsidP="00C05506">
      <w:pPr>
        <w:pStyle w:val="BodyText"/>
      </w:pPr>
      <w:r w:rsidRPr="009F38ED">
        <w:t xml:space="preserve">       </w:t>
      </w:r>
      <w:proofErr w:type="gramStart"/>
      <w:r w:rsidRPr="009F38ED">
        <w:t>Z</w:t>
      </w:r>
      <w:r w:rsidRPr="009F38ED">
        <w:rPr>
          <w:vertAlign w:val="superscript"/>
        </w:rPr>
        <w:t>(</w:t>
      </w:r>
      <w:proofErr w:type="gramEnd"/>
      <w:r w:rsidRPr="009F38ED">
        <w:rPr>
          <w:vertAlign w:val="superscript"/>
        </w:rPr>
        <w:t>0)</w:t>
      </w:r>
      <w:r w:rsidRPr="009F38ED">
        <w:t xml:space="preserve"> </w:t>
      </w:r>
      <w:r w:rsidRPr="009F38ED">
        <w:rPr>
          <w:vertAlign w:val="subscript"/>
        </w:rPr>
        <w:t>i,j</w:t>
      </w:r>
      <w:r w:rsidRPr="009F38ED">
        <w:rPr>
          <w:spacing w:val="-22"/>
        </w:rPr>
        <w:t xml:space="preserve"> </w:t>
      </w:r>
      <w:r w:rsidRPr="009F38ED">
        <w:t xml:space="preserve">= </w:t>
      </w:r>
      <w:r w:rsidRPr="009F38ED">
        <w:rPr>
          <w:noProof/>
          <w:spacing w:val="-4"/>
          <w:position w:val="-31"/>
          <w:lang w:bidi="ar-SA"/>
        </w:rPr>
        <w:drawing>
          <wp:inline distT="0" distB="0" distL="0" distR="0" wp14:anchorId="6B04FDC0" wp14:editId="39879733">
            <wp:extent cx="1060450" cy="482600"/>
            <wp:effectExtent l="0" t="0" r="0" b="0"/>
            <wp:docPr id="4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060450" cy="482600"/>
                    </a:xfrm>
                    <a:prstGeom prst="rect">
                      <a:avLst/>
                    </a:prstGeom>
                  </pic:spPr>
                </pic:pic>
              </a:graphicData>
            </a:graphic>
          </wp:inline>
        </w:drawing>
      </w:r>
    </w:p>
    <w:p w:rsidR="00C05506" w:rsidRPr="009F38ED" w:rsidRDefault="00C05506" w:rsidP="009F38ED">
      <w:pPr>
        <w:pStyle w:val="BodyText"/>
        <w:spacing w:before="187"/>
        <w:ind w:left="180" w:right="1"/>
        <w:jc w:val="both"/>
      </w:pPr>
      <w:r w:rsidRPr="009F38ED">
        <w:t>Iterasi ke  -k, jika titik v</w:t>
      </w:r>
      <w:r w:rsidRPr="009F38ED">
        <w:rPr>
          <w:vertAlign w:val="subscript"/>
        </w:rPr>
        <w:t>k</w:t>
      </w:r>
      <w:r w:rsidRPr="009F38ED">
        <w:t xml:space="preserve"> dimasukkan antara titik-i dan titik-j (berarti menukar W</w:t>
      </w:r>
      <w:r w:rsidRPr="009F38ED">
        <w:rPr>
          <w:vertAlign w:val="subscript"/>
        </w:rPr>
        <w:t>i,j</w:t>
      </w:r>
      <w:r w:rsidRPr="009F38ED">
        <w:t xml:space="preserve"> dengan W</w:t>
      </w:r>
      <w:r w:rsidRPr="009F38ED">
        <w:rPr>
          <w:vertAlign w:val="subscript"/>
        </w:rPr>
        <w:t>i,k</w:t>
      </w:r>
      <w:r w:rsidRPr="009F38ED">
        <w:t xml:space="preserve"> + W</w:t>
      </w:r>
      <w:r w:rsidRPr="009F38ED">
        <w:rPr>
          <w:vertAlign w:val="subscript"/>
        </w:rPr>
        <w:t>k,j</w:t>
      </w:r>
      <w:r w:rsidRPr="009F38ED">
        <w:t>), maka diganti Z</w:t>
      </w:r>
      <w:r w:rsidRPr="009F38ED">
        <w:rPr>
          <w:vertAlign w:val="subscript"/>
        </w:rPr>
        <w:t>i,j</w:t>
      </w:r>
      <w:r w:rsidRPr="009F38ED">
        <w:t xml:space="preserve"> ke Z</w:t>
      </w:r>
      <w:r w:rsidRPr="009F38ED">
        <w:rPr>
          <w:vertAlign w:val="subscript"/>
        </w:rPr>
        <w:t>i,k</w:t>
      </w:r>
      <w:r w:rsidRPr="009F38ED">
        <w:t xml:space="preserve">. Agar lebih efisien, penggantian matriks Z dilakukan bersama dengan iterasi pencarian jarak terdekatnya. Berikut Algoritma </w:t>
      </w:r>
      <w:r w:rsidRPr="009F38ED">
        <w:rPr>
          <w:i/>
        </w:rPr>
        <w:t xml:space="preserve">Floyd-Warshall </w:t>
      </w:r>
      <w:r w:rsidRPr="009F38ED">
        <w:t>dengan melibatkan jalur terdekat</w:t>
      </w:r>
      <w:proofErr w:type="gramStart"/>
      <w:r w:rsidRPr="009F38ED">
        <w:t>,  adalah</w:t>
      </w:r>
      <w:proofErr w:type="gramEnd"/>
      <w:r w:rsidRPr="009F38ED">
        <w:t xml:space="preserve"> sebagai berikut: </w:t>
      </w:r>
    </w:p>
    <w:p w:rsidR="00C05506" w:rsidRPr="009F38ED" w:rsidRDefault="00C05506" w:rsidP="00C05506">
      <w:pPr>
        <w:pStyle w:val="BodyText"/>
        <w:ind w:left="394" w:right="2092" w:hanging="284"/>
      </w:pPr>
      <w:r w:rsidRPr="009F38ED">
        <w:t xml:space="preserve">     1)  W = </w:t>
      </w:r>
      <w:proofErr w:type="gramStart"/>
      <w:r w:rsidRPr="009F38ED">
        <w:t>W</w:t>
      </w:r>
      <w:r w:rsidRPr="009F38ED">
        <w:rPr>
          <w:vertAlign w:val="subscript"/>
        </w:rPr>
        <w:t>0</w:t>
      </w:r>
      <w:r w:rsidRPr="009F38ED">
        <w:t xml:space="preserve"> ;</w:t>
      </w:r>
      <w:proofErr w:type="gramEnd"/>
      <w:r w:rsidRPr="009F38ED">
        <w:t xml:space="preserve"> Z = Z</w:t>
      </w:r>
      <w:r w:rsidRPr="009F38ED">
        <w:rPr>
          <w:vertAlign w:val="subscript"/>
        </w:rPr>
        <w:t>0</w:t>
      </w:r>
    </w:p>
    <w:p w:rsidR="00C05506" w:rsidRPr="009F38ED" w:rsidRDefault="00C05506" w:rsidP="00C05506">
      <w:pPr>
        <w:pStyle w:val="ListParagraph"/>
        <w:numPr>
          <w:ilvl w:val="0"/>
          <w:numId w:val="10"/>
        </w:numPr>
        <w:tabs>
          <w:tab w:val="left" w:pos="630"/>
        </w:tabs>
        <w:ind w:right="1968"/>
        <w:jc w:val="both"/>
        <w:rPr>
          <w:sz w:val="20"/>
          <w:szCs w:val="20"/>
        </w:rPr>
      </w:pPr>
      <w:r w:rsidRPr="009F38ED">
        <w:rPr>
          <w:sz w:val="20"/>
          <w:szCs w:val="20"/>
        </w:rPr>
        <w:t>for k = 1then n, do</w:t>
      </w:r>
      <w:r w:rsidRPr="009F38ED">
        <w:rPr>
          <w:spacing w:val="-12"/>
          <w:sz w:val="20"/>
          <w:szCs w:val="20"/>
        </w:rPr>
        <w:t xml:space="preserve"> </w:t>
      </w:r>
      <w:r w:rsidRPr="009F38ED">
        <w:rPr>
          <w:sz w:val="20"/>
          <w:szCs w:val="20"/>
        </w:rPr>
        <w:t>: for i = 1 then n, do : for  j = 1 then n, do</w:t>
      </w:r>
      <w:r w:rsidRPr="009F38ED">
        <w:rPr>
          <w:spacing w:val="-10"/>
          <w:sz w:val="20"/>
          <w:szCs w:val="20"/>
        </w:rPr>
        <w:t xml:space="preserve"> </w:t>
      </w:r>
      <w:r w:rsidRPr="009F38ED">
        <w:rPr>
          <w:sz w:val="20"/>
          <w:szCs w:val="20"/>
        </w:rPr>
        <w:t>:</w:t>
      </w:r>
    </w:p>
    <w:p w:rsidR="00C05506" w:rsidRPr="009F38ED" w:rsidRDefault="00C05506" w:rsidP="00C05506">
      <w:pPr>
        <w:spacing w:before="3"/>
        <w:ind w:left="678"/>
        <w:rPr>
          <w:sz w:val="20"/>
          <w:szCs w:val="20"/>
        </w:rPr>
      </w:pPr>
      <w:proofErr w:type="gramStart"/>
      <w:r w:rsidRPr="009F38ED">
        <w:rPr>
          <w:position w:val="3"/>
          <w:sz w:val="20"/>
          <w:szCs w:val="20"/>
        </w:rPr>
        <w:t>if  W</w:t>
      </w:r>
      <w:proofErr w:type="gramEnd"/>
      <w:r w:rsidRPr="009F38ED">
        <w:rPr>
          <w:sz w:val="20"/>
          <w:szCs w:val="20"/>
        </w:rPr>
        <w:t xml:space="preserve">[i,j] </w:t>
      </w:r>
      <w:r w:rsidRPr="009F38ED">
        <w:rPr>
          <w:position w:val="3"/>
          <w:sz w:val="20"/>
          <w:szCs w:val="20"/>
        </w:rPr>
        <w:t>&gt; W</w:t>
      </w:r>
      <w:r w:rsidRPr="009F38ED">
        <w:rPr>
          <w:sz w:val="20"/>
          <w:szCs w:val="20"/>
        </w:rPr>
        <w:t xml:space="preserve">[i,k] </w:t>
      </w:r>
      <w:r w:rsidRPr="009F38ED">
        <w:rPr>
          <w:position w:val="3"/>
          <w:sz w:val="20"/>
          <w:szCs w:val="20"/>
        </w:rPr>
        <w:t>+ W</w:t>
      </w:r>
      <w:r w:rsidRPr="009F38ED">
        <w:rPr>
          <w:sz w:val="20"/>
          <w:szCs w:val="20"/>
        </w:rPr>
        <w:t xml:space="preserve">[k,j] </w:t>
      </w:r>
      <w:r w:rsidRPr="009F38ED">
        <w:rPr>
          <w:position w:val="3"/>
          <w:sz w:val="20"/>
          <w:szCs w:val="20"/>
        </w:rPr>
        <w:t>then</w:t>
      </w:r>
    </w:p>
    <w:p w:rsidR="00C05506" w:rsidRPr="009F38ED" w:rsidRDefault="00C05506" w:rsidP="00C05506">
      <w:pPr>
        <w:pStyle w:val="ListParagraph"/>
        <w:numPr>
          <w:ilvl w:val="1"/>
          <w:numId w:val="10"/>
        </w:numPr>
        <w:tabs>
          <w:tab w:val="left" w:pos="832"/>
        </w:tabs>
        <w:ind w:right="1694" w:firstLine="0"/>
        <w:rPr>
          <w:sz w:val="20"/>
          <w:szCs w:val="20"/>
        </w:rPr>
      </w:pPr>
      <w:r w:rsidRPr="009F38ED">
        <w:rPr>
          <w:sz w:val="20"/>
          <w:szCs w:val="20"/>
        </w:rPr>
        <w:t xml:space="preserve">Tukar </w:t>
      </w:r>
      <w:proofErr w:type="gramStart"/>
      <w:r w:rsidRPr="009F38ED">
        <w:rPr>
          <w:sz w:val="20"/>
          <w:szCs w:val="20"/>
        </w:rPr>
        <w:t>W</w:t>
      </w:r>
      <w:r w:rsidRPr="009F38ED">
        <w:rPr>
          <w:sz w:val="20"/>
          <w:szCs w:val="20"/>
          <w:vertAlign w:val="subscript"/>
        </w:rPr>
        <w:t>[</w:t>
      </w:r>
      <w:proofErr w:type="gramEnd"/>
      <w:r w:rsidRPr="009F38ED">
        <w:rPr>
          <w:sz w:val="20"/>
          <w:szCs w:val="20"/>
          <w:vertAlign w:val="subscript"/>
        </w:rPr>
        <w:t>i,j]</w:t>
      </w:r>
      <w:r w:rsidRPr="009F38ED">
        <w:rPr>
          <w:sz w:val="20"/>
          <w:szCs w:val="20"/>
        </w:rPr>
        <w:t xml:space="preserve"> dengan W</w:t>
      </w:r>
      <w:r w:rsidRPr="009F38ED">
        <w:rPr>
          <w:sz w:val="20"/>
          <w:szCs w:val="20"/>
          <w:vertAlign w:val="subscript"/>
        </w:rPr>
        <w:t>[i,k]</w:t>
      </w:r>
      <w:r w:rsidRPr="009F38ED">
        <w:rPr>
          <w:sz w:val="20"/>
          <w:szCs w:val="20"/>
        </w:rPr>
        <w:t xml:space="preserve"> + W</w:t>
      </w:r>
      <w:r w:rsidRPr="009F38ED">
        <w:rPr>
          <w:sz w:val="20"/>
          <w:szCs w:val="20"/>
          <w:vertAlign w:val="subscript"/>
        </w:rPr>
        <w:t>[k,j]</w:t>
      </w:r>
      <w:r w:rsidRPr="009F38ED">
        <w:rPr>
          <w:sz w:val="20"/>
          <w:szCs w:val="20"/>
        </w:rPr>
        <w:t>. b.Ganti Z</w:t>
      </w:r>
      <w:r w:rsidRPr="009F38ED">
        <w:rPr>
          <w:sz w:val="20"/>
          <w:szCs w:val="20"/>
          <w:vertAlign w:val="subscript"/>
        </w:rPr>
        <w:t>i,j</w:t>
      </w:r>
      <w:r w:rsidRPr="009F38ED">
        <w:rPr>
          <w:sz w:val="20"/>
          <w:szCs w:val="20"/>
        </w:rPr>
        <w:t xml:space="preserve"> dengan</w:t>
      </w:r>
      <w:r w:rsidRPr="009F38ED">
        <w:rPr>
          <w:spacing w:val="2"/>
          <w:sz w:val="20"/>
          <w:szCs w:val="20"/>
        </w:rPr>
        <w:t xml:space="preserve"> </w:t>
      </w:r>
      <w:r w:rsidRPr="009F38ED">
        <w:rPr>
          <w:sz w:val="20"/>
          <w:szCs w:val="20"/>
        </w:rPr>
        <w:t>Z</w:t>
      </w:r>
      <w:r w:rsidRPr="009F38ED">
        <w:rPr>
          <w:sz w:val="20"/>
          <w:szCs w:val="20"/>
          <w:vertAlign w:val="subscript"/>
        </w:rPr>
        <w:t>i,k</w:t>
      </w:r>
    </w:p>
    <w:p w:rsidR="00C05506" w:rsidRPr="009F38ED" w:rsidRDefault="00C05506" w:rsidP="00C05506">
      <w:pPr>
        <w:pStyle w:val="BodyText"/>
        <w:ind w:left="394"/>
      </w:pPr>
      <w:r w:rsidRPr="009F38ED">
        <w:t>3) W* = W.</w:t>
      </w:r>
    </w:p>
    <w:p w:rsidR="00C05506" w:rsidRPr="009F38ED" w:rsidRDefault="00C05506" w:rsidP="009F38ED">
      <w:pPr>
        <w:pStyle w:val="BodyText"/>
        <w:ind w:left="180"/>
      </w:pPr>
      <w:proofErr w:type="gramStart"/>
      <w:r w:rsidRPr="009F38ED">
        <w:t>Keterangan :</w:t>
      </w:r>
      <w:proofErr w:type="gramEnd"/>
    </w:p>
    <w:p w:rsidR="00C05506" w:rsidRPr="009F38ED" w:rsidRDefault="009F38ED" w:rsidP="00C05506">
      <w:pPr>
        <w:pStyle w:val="BodyText"/>
        <w:ind w:right="298"/>
      </w:pPr>
      <w:r w:rsidRPr="009F38ED">
        <w:t xml:space="preserve">   </w:t>
      </w:r>
      <w:r w:rsidR="00C05506" w:rsidRPr="009F38ED">
        <w:t>W</w:t>
      </w:r>
      <w:r w:rsidR="00C05506" w:rsidRPr="009F38ED">
        <w:rPr>
          <w:vertAlign w:val="subscript"/>
        </w:rPr>
        <w:t>0</w:t>
      </w:r>
      <w:r w:rsidR="00C05506" w:rsidRPr="009F38ED">
        <w:t xml:space="preserve"> </w:t>
      </w:r>
      <w:proofErr w:type="gramStart"/>
      <w:r w:rsidR="00C05506" w:rsidRPr="009F38ED">
        <w:t>=  matriks</w:t>
      </w:r>
      <w:proofErr w:type="gramEnd"/>
      <w:r w:rsidR="00C05506" w:rsidRPr="009F38ED">
        <w:t xml:space="preserve"> hubungan graf berarah berbobot awal W* = matriks keterhubungan minimal</w:t>
      </w:r>
    </w:p>
    <w:p w:rsidR="00C05506" w:rsidRPr="009F38ED" w:rsidRDefault="009F38ED" w:rsidP="00C05506">
      <w:pPr>
        <w:pStyle w:val="BodyText"/>
      </w:pPr>
      <w:r w:rsidRPr="009F38ED">
        <w:t xml:space="preserve">   </w:t>
      </w:r>
      <w:r w:rsidR="00C05506" w:rsidRPr="009F38ED">
        <w:t>W</w:t>
      </w:r>
      <w:r w:rsidR="00C05506" w:rsidRPr="009F38ED">
        <w:rPr>
          <w:vertAlign w:val="subscript"/>
        </w:rPr>
        <w:t>i</w:t>
      </w:r>
      <w:proofErr w:type="gramStart"/>
      <w:r w:rsidR="00C05506" w:rsidRPr="009F38ED">
        <w:rPr>
          <w:vertAlign w:val="subscript"/>
        </w:rPr>
        <w:t>,j</w:t>
      </w:r>
      <w:proofErr w:type="gramEnd"/>
      <w:r w:rsidR="00C05506" w:rsidRPr="009F38ED">
        <w:t xml:space="preserve"> = lintasan terpendek dari titik v</w:t>
      </w:r>
      <w:r w:rsidR="00C05506" w:rsidRPr="009F38ED">
        <w:rPr>
          <w:vertAlign w:val="subscript"/>
        </w:rPr>
        <w:t>i</w:t>
      </w:r>
      <w:r w:rsidR="00C05506" w:rsidRPr="009F38ED">
        <w:t xml:space="preserve"> ke v</w:t>
      </w:r>
      <w:r w:rsidR="00C05506" w:rsidRPr="009F38ED">
        <w:rPr>
          <w:vertAlign w:val="subscript"/>
        </w:rPr>
        <w:t>j</w:t>
      </w:r>
    </w:p>
    <w:p w:rsidR="00C05506" w:rsidRDefault="00C05506" w:rsidP="00C05506">
      <w:pPr>
        <w:ind w:left="630" w:right="446" w:hanging="190"/>
        <w:jc w:val="both"/>
        <w:rPr>
          <w:rFonts w:eastAsia="Times New Roman"/>
          <w:sz w:val="20"/>
          <w:szCs w:val="20"/>
        </w:rPr>
      </w:pPr>
      <w:r w:rsidRPr="009F38ED">
        <w:rPr>
          <w:sz w:val="20"/>
          <w:szCs w:val="20"/>
        </w:rPr>
        <w:t xml:space="preserve">   </w:t>
      </w:r>
      <w:proofErr w:type="gramStart"/>
      <w:r w:rsidRPr="009F38ED">
        <w:rPr>
          <w:sz w:val="20"/>
          <w:szCs w:val="20"/>
        </w:rPr>
        <w:t xml:space="preserve">Tujuan penelitian ini, menerapkan algoritma </w:t>
      </w:r>
      <w:r w:rsidRPr="009F38ED">
        <w:rPr>
          <w:i/>
          <w:sz w:val="20"/>
          <w:szCs w:val="20"/>
        </w:rPr>
        <w:t xml:space="preserve">Floyd- Warshall </w:t>
      </w:r>
      <w:r w:rsidRPr="009F38ED">
        <w:rPr>
          <w:sz w:val="20"/>
          <w:szCs w:val="20"/>
        </w:rPr>
        <w:t xml:space="preserve">dalam menentukan Jalur </w:t>
      </w:r>
      <w:r w:rsidRPr="009F38ED">
        <w:rPr>
          <w:rFonts w:eastAsia="Times New Roman"/>
          <w:sz w:val="20"/>
          <w:szCs w:val="20"/>
        </w:rPr>
        <w:t>Evakuasi Pasca       Bencana Alam Kab.</w:t>
      </w:r>
      <w:proofErr w:type="gramEnd"/>
      <w:r w:rsidRPr="009F38ED">
        <w:rPr>
          <w:rFonts w:eastAsia="Times New Roman"/>
          <w:sz w:val="20"/>
          <w:szCs w:val="20"/>
        </w:rPr>
        <w:t xml:space="preserve"> </w:t>
      </w:r>
      <w:proofErr w:type="gramStart"/>
      <w:r w:rsidRPr="009F38ED">
        <w:rPr>
          <w:rFonts w:eastAsia="Times New Roman"/>
          <w:sz w:val="20"/>
          <w:szCs w:val="20"/>
        </w:rPr>
        <w:t>Padang Pariaman.</w:t>
      </w:r>
      <w:proofErr w:type="gramEnd"/>
    </w:p>
    <w:p w:rsidR="000237FB" w:rsidRPr="009F38ED" w:rsidRDefault="000237FB" w:rsidP="00C05506">
      <w:pPr>
        <w:ind w:left="630" w:right="446" w:hanging="190"/>
        <w:jc w:val="both"/>
        <w:rPr>
          <w:rFonts w:eastAsia="Times New Roman"/>
          <w:sz w:val="20"/>
          <w:szCs w:val="20"/>
        </w:rPr>
      </w:pPr>
    </w:p>
    <w:p w:rsidR="00C05506" w:rsidRPr="009F38ED" w:rsidRDefault="00C05506" w:rsidP="009F38ED">
      <w:pPr>
        <w:ind w:left="180"/>
        <w:rPr>
          <w:b/>
          <w:sz w:val="20"/>
          <w:szCs w:val="20"/>
        </w:rPr>
      </w:pPr>
      <w:proofErr w:type="gramStart"/>
      <w:r w:rsidRPr="009F38ED">
        <w:rPr>
          <w:b/>
          <w:sz w:val="20"/>
          <w:szCs w:val="20"/>
        </w:rPr>
        <w:t>3.Hasil</w:t>
      </w:r>
      <w:proofErr w:type="gramEnd"/>
      <w:r w:rsidRPr="009F38ED">
        <w:rPr>
          <w:b/>
          <w:sz w:val="20"/>
          <w:szCs w:val="20"/>
        </w:rPr>
        <w:t xml:space="preserve"> dan Pembahasan</w:t>
      </w:r>
    </w:p>
    <w:p w:rsidR="00C05506" w:rsidRPr="009F38ED" w:rsidRDefault="00C05506" w:rsidP="009F38ED">
      <w:pPr>
        <w:ind w:left="180"/>
        <w:jc w:val="both"/>
        <w:rPr>
          <w:sz w:val="20"/>
          <w:szCs w:val="20"/>
        </w:rPr>
      </w:pPr>
      <w:proofErr w:type="gramStart"/>
      <w:r w:rsidRPr="009F38ED">
        <w:rPr>
          <w:sz w:val="20"/>
          <w:szCs w:val="20"/>
        </w:rPr>
        <w:t>Pada gambar dibawah ini ada 11 node, dan node yang terletak di v1 merupakan node-node dalam zona bahaya atau zona merah.</w:t>
      </w:r>
      <w:proofErr w:type="gramEnd"/>
      <w:r w:rsidRPr="009F38ED">
        <w:rPr>
          <w:sz w:val="20"/>
          <w:szCs w:val="20"/>
        </w:rPr>
        <w:t xml:space="preserve"> </w:t>
      </w:r>
      <w:proofErr w:type="gramStart"/>
      <w:r w:rsidRPr="009F38ED">
        <w:rPr>
          <w:sz w:val="20"/>
          <w:szCs w:val="20"/>
        </w:rPr>
        <w:t>Sedangkan node yang terletak pada v2 merupakan node pada zona kuning yaitu zona aman sementara dan node yang terahir yaitu pada zona hijau atau v3.</w:t>
      </w:r>
      <w:proofErr w:type="gramEnd"/>
    </w:p>
    <w:p w:rsidR="00C05506" w:rsidRPr="009F38ED" w:rsidRDefault="00C05506" w:rsidP="00C05506">
      <w:pPr>
        <w:rPr>
          <w:sz w:val="20"/>
          <w:szCs w:val="20"/>
        </w:rPr>
      </w:pPr>
    </w:p>
    <w:p w:rsidR="00C05506" w:rsidRPr="009F38ED" w:rsidRDefault="00C05506" w:rsidP="00C05506">
      <w:pPr>
        <w:jc w:val="center"/>
        <w:rPr>
          <w:sz w:val="20"/>
          <w:szCs w:val="20"/>
        </w:rPr>
      </w:pPr>
      <w:bookmarkStart w:id="0" w:name="_GoBack"/>
      <w:r w:rsidRPr="009F38ED">
        <w:rPr>
          <w:noProof/>
          <w:sz w:val="20"/>
          <w:szCs w:val="20"/>
          <w:lang w:bidi="ar-SA"/>
        </w:rPr>
        <w:drawing>
          <wp:inline distT="0" distB="0" distL="0" distR="0" wp14:anchorId="21C06150" wp14:editId="6C61EF1C">
            <wp:extent cx="2471351" cy="881380"/>
            <wp:effectExtent l="0" t="0" r="5715" b="0"/>
            <wp:docPr id="4" name="Picture 4" descr="C:\Users\DIMAZ HERI\Pictures\node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MAZ HERI\Pictures\node 2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1351" cy="881380"/>
                    </a:xfrm>
                    <a:prstGeom prst="rect">
                      <a:avLst/>
                    </a:prstGeom>
                    <a:noFill/>
                    <a:ln>
                      <a:noFill/>
                    </a:ln>
                  </pic:spPr>
                </pic:pic>
              </a:graphicData>
            </a:graphic>
          </wp:inline>
        </w:drawing>
      </w:r>
    </w:p>
    <w:p w:rsidR="00C05506" w:rsidRPr="009F38ED" w:rsidRDefault="00C05506" w:rsidP="00C05506">
      <w:pPr>
        <w:jc w:val="center"/>
        <w:rPr>
          <w:sz w:val="20"/>
          <w:szCs w:val="20"/>
        </w:rPr>
      </w:pPr>
      <w:proofErr w:type="gramStart"/>
      <w:r w:rsidRPr="009F38ED">
        <w:rPr>
          <w:sz w:val="20"/>
          <w:szCs w:val="20"/>
        </w:rPr>
        <w:t>Gambar 2.</w:t>
      </w:r>
      <w:proofErr w:type="gramEnd"/>
      <w:r w:rsidRPr="009F38ED">
        <w:rPr>
          <w:sz w:val="20"/>
          <w:szCs w:val="20"/>
        </w:rPr>
        <w:t xml:space="preserve"> Node Jalur Evakuasi</w:t>
      </w:r>
    </w:p>
    <w:bookmarkEnd w:id="0"/>
    <w:p w:rsidR="00C05506" w:rsidRPr="009F38ED" w:rsidRDefault="00C05506" w:rsidP="00C05506">
      <w:pPr>
        <w:jc w:val="center"/>
        <w:rPr>
          <w:sz w:val="20"/>
          <w:szCs w:val="20"/>
        </w:rPr>
      </w:pPr>
      <w:r w:rsidRPr="009F38ED">
        <w:rPr>
          <w:noProof/>
          <w:sz w:val="20"/>
          <w:szCs w:val="20"/>
          <w:lang w:bidi="ar-SA"/>
        </w:rPr>
        <w:lastRenderedPageBreak/>
        <w:drawing>
          <wp:inline distT="0" distB="0" distL="0" distR="0" wp14:anchorId="041EF618" wp14:editId="32D3A001">
            <wp:extent cx="2743200" cy="1120140"/>
            <wp:effectExtent l="0" t="0" r="0" b="3810"/>
            <wp:docPr id="7" name="Picture 7" descr="G:\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aptur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1120140"/>
                    </a:xfrm>
                    <a:prstGeom prst="rect">
                      <a:avLst/>
                    </a:prstGeom>
                    <a:noFill/>
                    <a:ln>
                      <a:noFill/>
                    </a:ln>
                  </pic:spPr>
                </pic:pic>
              </a:graphicData>
            </a:graphic>
          </wp:inline>
        </w:drawing>
      </w:r>
    </w:p>
    <w:p w:rsidR="00C05506" w:rsidRPr="009F38ED" w:rsidRDefault="00C05506" w:rsidP="00C05506">
      <w:pPr>
        <w:jc w:val="center"/>
        <w:rPr>
          <w:sz w:val="20"/>
          <w:szCs w:val="20"/>
        </w:rPr>
      </w:pPr>
      <w:proofErr w:type="gramStart"/>
      <w:r w:rsidRPr="009F38ED">
        <w:rPr>
          <w:sz w:val="20"/>
          <w:szCs w:val="20"/>
        </w:rPr>
        <w:t>Gambar 3.</w:t>
      </w:r>
      <w:proofErr w:type="gramEnd"/>
      <w:r w:rsidRPr="009F38ED">
        <w:rPr>
          <w:sz w:val="20"/>
          <w:szCs w:val="20"/>
        </w:rPr>
        <w:t xml:space="preserve"> Node Jalur Evakuasi dengan </w:t>
      </w:r>
      <w:r w:rsidRPr="009F38ED">
        <w:rPr>
          <w:i/>
          <w:sz w:val="20"/>
          <w:szCs w:val="20"/>
        </w:rPr>
        <w:t>edge</w:t>
      </w:r>
    </w:p>
    <w:p w:rsidR="00C05506" w:rsidRPr="009F38ED" w:rsidRDefault="00C05506" w:rsidP="009F38ED">
      <w:pPr>
        <w:ind w:left="180"/>
        <w:rPr>
          <w:sz w:val="20"/>
          <w:szCs w:val="20"/>
        </w:rPr>
      </w:pPr>
      <w:proofErr w:type="gramStart"/>
      <w:r w:rsidRPr="009F38ED">
        <w:rPr>
          <w:sz w:val="20"/>
          <w:szCs w:val="20"/>
        </w:rPr>
        <w:t>Keterangan :</w:t>
      </w:r>
      <w:proofErr w:type="gramEnd"/>
      <w:r w:rsidRPr="009F38ED">
        <w:rPr>
          <w:sz w:val="20"/>
          <w:szCs w:val="20"/>
        </w:rPr>
        <w:t xml:space="preserve"> </w:t>
      </w:r>
    </w:p>
    <w:p w:rsidR="00C05506" w:rsidRPr="009F38ED" w:rsidRDefault="00C05506" w:rsidP="00C05506">
      <w:pPr>
        <w:rPr>
          <w:sz w:val="20"/>
          <w:szCs w:val="20"/>
        </w:rPr>
      </w:pPr>
      <w:r w:rsidRPr="009F38ED">
        <w:rPr>
          <w:sz w:val="20"/>
          <w:szCs w:val="20"/>
        </w:rPr>
        <w:t xml:space="preserve">            V1      = Zona Merah / Zona Bahaya</w:t>
      </w:r>
    </w:p>
    <w:p w:rsidR="00C05506" w:rsidRPr="009F38ED" w:rsidRDefault="00C05506" w:rsidP="00C05506">
      <w:pPr>
        <w:tabs>
          <w:tab w:val="left" w:pos="1170"/>
        </w:tabs>
        <w:rPr>
          <w:sz w:val="20"/>
          <w:szCs w:val="20"/>
        </w:rPr>
      </w:pPr>
      <w:r w:rsidRPr="009F38ED">
        <w:rPr>
          <w:sz w:val="20"/>
          <w:szCs w:val="20"/>
        </w:rPr>
        <w:t xml:space="preserve">            V2      = Zona Kuning / Titik aman sementara</w:t>
      </w:r>
    </w:p>
    <w:p w:rsidR="00C05506" w:rsidRPr="009F38ED" w:rsidRDefault="00C05506" w:rsidP="00C05506">
      <w:pPr>
        <w:rPr>
          <w:sz w:val="20"/>
          <w:szCs w:val="20"/>
        </w:rPr>
      </w:pPr>
      <w:r w:rsidRPr="009F38ED">
        <w:rPr>
          <w:sz w:val="20"/>
          <w:szCs w:val="20"/>
        </w:rPr>
        <w:t xml:space="preserve">            V3      = Zona Hijau / Zona aman</w:t>
      </w:r>
    </w:p>
    <w:p w:rsidR="00C05506" w:rsidRPr="009F38ED" w:rsidRDefault="00C05506" w:rsidP="009F38ED">
      <w:pPr>
        <w:jc w:val="center"/>
        <w:rPr>
          <w:sz w:val="20"/>
          <w:szCs w:val="20"/>
        </w:rPr>
      </w:pPr>
      <w:proofErr w:type="gramStart"/>
      <w:r w:rsidRPr="009F38ED">
        <w:rPr>
          <w:sz w:val="20"/>
          <w:szCs w:val="20"/>
        </w:rPr>
        <w:t>Tabel 1.</w:t>
      </w:r>
      <w:proofErr w:type="gramEnd"/>
      <w:r w:rsidRPr="009F38ED">
        <w:rPr>
          <w:sz w:val="20"/>
          <w:szCs w:val="20"/>
        </w:rPr>
        <w:t xml:space="preserve"> Rangkuman jumlah </w:t>
      </w:r>
      <w:r w:rsidRPr="009F38ED">
        <w:rPr>
          <w:i/>
          <w:sz w:val="20"/>
          <w:szCs w:val="20"/>
        </w:rPr>
        <w:t>edge</w:t>
      </w:r>
      <w:r w:rsidRPr="009F38ED">
        <w:rPr>
          <w:sz w:val="20"/>
          <w:szCs w:val="20"/>
        </w:rPr>
        <w:t xml:space="preserve"> lintasan evakuasi</w:t>
      </w:r>
    </w:p>
    <w:p w:rsidR="00C05506" w:rsidRPr="009F38ED" w:rsidRDefault="00C05506" w:rsidP="00C05506">
      <w:pPr>
        <w:jc w:val="center"/>
        <w:rPr>
          <w:sz w:val="20"/>
          <w:szCs w:val="20"/>
        </w:rPr>
      </w:pPr>
      <w:r w:rsidRPr="009F38ED">
        <w:rPr>
          <w:noProof/>
          <w:sz w:val="20"/>
          <w:szCs w:val="20"/>
          <w:lang w:bidi="ar-SA"/>
        </w:rPr>
        <w:drawing>
          <wp:inline distT="0" distB="0" distL="0" distR="0" wp14:anchorId="7BAE236C" wp14:editId="6291D700">
            <wp:extent cx="2974969" cy="1466335"/>
            <wp:effectExtent l="0" t="0" r="0" b="635"/>
            <wp:docPr id="3" name="Picture 3" descr="C:\Users\DIMAZ HERI\Pictures\tabel e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MAZ HERI\Pictures\tabel eva.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5333" cy="1466515"/>
                    </a:xfrm>
                    <a:prstGeom prst="rect">
                      <a:avLst/>
                    </a:prstGeom>
                    <a:noFill/>
                    <a:ln>
                      <a:noFill/>
                    </a:ln>
                  </pic:spPr>
                </pic:pic>
              </a:graphicData>
            </a:graphic>
          </wp:inline>
        </w:drawing>
      </w:r>
    </w:p>
    <w:p w:rsidR="00C05506" w:rsidRPr="009F38ED" w:rsidRDefault="00C05506" w:rsidP="00C05506">
      <w:pPr>
        <w:tabs>
          <w:tab w:val="left" w:pos="1800"/>
          <w:tab w:val="left" w:pos="1890"/>
        </w:tabs>
        <w:rPr>
          <w:sz w:val="20"/>
          <w:szCs w:val="20"/>
        </w:rPr>
      </w:pPr>
    </w:p>
    <w:p w:rsidR="00C05506" w:rsidRPr="009F38ED" w:rsidRDefault="00C05506" w:rsidP="009F38ED">
      <w:pPr>
        <w:tabs>
          <w:tab w:val="left" w:pos="1800"/>
          <w:tab w:val="left" w:pos="1890"/>
        </w:tabs>
        <w:ind w:firstLine="180"/>
        <w:rPr>
          <w:sz w:val="20"/>
          <w:szCs w:val="20"/>
        </w:rPr>
      </w:pPr>
      <w:r w:rsidRPr="009F38ED">
        <w:rPr>
          <w:sz w:val="20"/>
          <w:szCs w:val="20"/>
        </w:rPr>
        <w:t>Pembagian Zona      :</w:t>
      </w:r>
    </w:p>
    <w:p w:rsidR="00C05506" w:rsidRPr="009F38ED" w:rsidRDefault="009F38ED" w:rsidP="00C05506">
      <w:pPr>
        <w:rPr>
          <w:sz w:val="20"/>
          <w:szCs w:val="20"/>
        </w:rPr>
      </w:pPr>
      <w:r w:rsidRPr="009F38ED">
        <w:rPr>
          <w:sz w:val="20"/>
          <w:szCs w:val="20"/>
        </w:rPr>
        <w:t xml:space="preserve">   </w:t>
      </w:r>
      <w:r w:rsidR="00C05506" w:rsidRPr="009F38ED">
        <w:rPr>
          <w:sz w:val="20"/>
          <w:szCs w:val="20"/>
        </w:rPr>
        <w:t xml:space="preserve">Zona </w:t>
      </w:r>
      <w:proofErr w:type="gramStart"/>
      <w:r w:rsidR="00C05506" w:rsidRPr="009F38ED">
        <w:rPr>
          <w:sz w:val="20"/>
          <w:szCs w:val="20"/>
        </w:rPr>
        <w:t>merah :</w:t>
      </w:r>
      <w:proofErr w:type="gramEnd"/>
      <w:r w:rsidR="00C05506" w:rsidRPr="009F38ED">
        <w:rPr>
          <w:sz w:val="20"/>
          <w:szCs w:val="20"/>
        </w:rPr>
        <w:t xml:space="preserve"> 3 - 5 km</w:t>
      </w:r>
    </w:p>
    <w:p w:rsidR="00C05506" w:rsidRPr="009F38ED" w:rsidRDefault="009F38ED" w:rsidP="00C05506">
      <w:pPr>
        <w:rPr>
          <w:sz w:val="20"/>
          <w:szCs w:val="20"/>
        </w:rPr>
      </w:pPr>
      <w:r w:rsidRPr="009F38ED">
        <w:rPr>
          <w:sz w:val="20"/>
          <w:szCs w:val="20"/>
        </w:rPr>
        <w:t xml:space="preserve">   </w:t>
      </w:r>
      <w:r w:rsidR="00C05506" w:rsidRPr="009F38ED">
        <w:rPr>
          <w:sz w:val="20"/>
          <w:szCs w:val="20"/>
        </w:rPr>
        <w:t xml:space="preserve">Zona </w:t>
      </w:r>
      <w:proofErr w:type="gramStart"/>
      <w:r w:rsidR="00C05506" w:rsidRPr="009F38ED">
        <w:rPr>
          <w:sz w:val="20"/>
          <w:szCs w:val="20"/>
        </w:rPr>
        <w:t>Kuning :</w:t>
      </w:r>
      <w:proofErr w:type="gramEnd"/>
      <w:r w:rsidR="00C05506" w:rsidRPr="009F38ED">
        <w:rPr>
          <w:sz w:val="20"/>
          <w:szCs w:val="20"/>
        </w:rPr>
        <w:t xml:space="preserve"> 8 – 10 km (karena pada km ke    5-7 disebut sebagai titik aman sementara)</w:t>
      </w:r>
    </w:p>
    <w:p w:rsidR="00C05506" w:rsidRPr="009F38ED" w:rsidRDefault="009F38ED" w:rsidP="00C05506">
      <w:pPr>
        <w:rPr>
          <w:sz w:val="20"/>
          <w:szCs w:val="20"/>
        </w:rPr>
      </w:pPr>
      <w:r w:rsidRPr="009F38ED">
        <w:rPr>
          <w:sz w:val="20"/>
          <w:szCs w:val="20"/>
        </w:rPr>
        <w:t xml:space="preserve">   </w:t>
      </w:r>
      <w:r w:rsidR="00C05506" w:rsidRPr="009F38ED">
        <w:rPr>
          <w:sz w:val="20"/>
          <w:szCs w:val="20"/>
        </w:rPr>
        <w:t xml:space="preserve">Zona Hijau    : 10 km </w:t>
      </w:r>
    </w:p>
    <w:p w:rsidR="00C05506" w:rsidRPr="009F38ED" w:rsidRDefault="009F38ED" w:rsidP="00C05506">
      <w:pPr>
        <w:tabs>
          <w:tab w:val="left" w:pos="1620"/>
          <w:tab w:val="left" w:pos="1800"/>
        </w:tabs>
        <w:rPr>
          <w:sz w:val="20"/>
          <w:szCs w:val="20"/>
        </w:rPr>
      </w:pPr>
      <w:r w:rsidRPr="009F38ED">
        <w:rPr>
          <w:sz w:val="20"/>
          <w:szCs w:val="20"/>
        </w:rPr>
        <w:t xml:space="preserve">   </w:t>
      </w:r>
      <w:r w:rsidR="00C05506" w:rsidRPr="009F38ED">
        <w:rPr>
          <w:sz w:val="20"/>
          <w:szCs w:val="20"/>
        </w:rPr>
        <w:t>Keterangan zona      :</w:t>
      </w:r>
    </w:p>
    <w:p w:rsidR="00C05506" w:rsidRPr="009F38ED" w:rsidRDefault="00C05506" w:rsidP="00C05506">
      <w:pPr>
        <w:ind w:firstLine="720"/>
        <w:rPr>
          <w:sz w:val="20"/>
          <w:szCs w:val="20"/>
        </w:rPr>
      </w:pPr>
      <w:r w:rsidRPr="009F38ED">
        <w:rPr>
          <w:sz w:val="20"/>
          <w:szCs w:val="20"/>
        </w:rPr>
        <w:t xml:space="preserve">X </w:t>
      </w:r>
      <w:r w:rsidRPr="009F38ED">
        <w:rPr>
          <w:sz w:val="20"/>
          <w:szCs w:val="20"/>
        </w:rPr>
        <w:tab/>
        <w:t xml:space="preserve">    : Zona </w:t>
      </w:r>
      <w:proofErr w:type="gramStart"/>
      <w:r w:rsidRPr="009F38ED">
        <w:rPr>
          <w:sz w:val="20"/>
          <w:szCs w:val="20"/>
        </w:rPr>
        <w:t>Merah(</w:t>
      </w:r>
      <w:proofErr w:type="gramEnd"/>
      <w:r w:rsidRPr="009F38ED">
        <w:rPr>
          <w:sz w:val="20"/>
          <w:szCs w:val="20"/>
        </w:rPr>
        <w:t>zona bahaya)</w:t>
      </w:r>
    </w:p>
    <w:p w:rsidR="00C05506" w:rsidRPr="009F38ED" w:rsidRDefault="00C05506" w:rsidP="00C05506">
      <w:pPr>
        <w:ind w:left="1710" w:hanging="990"/>
        <w:rPr>
          <w:sz w:val="20"/>
          <w:szCs w:val="20"/>
        </w:rPr>
      </w:pPr>
      <w:r w:rsidRPr="009F38ED">
        <w:rPr>
          <w:sz w:val="20"/>
          <w:szCs w:val="20"/>
        </w:rPr>
        <w:t xml:space="preserve">RR               : Zona </w:t>
      </w:r>
      <w:proofErr w:type="gramStart"/>
      <w:r w:rsidRPr="009F38ED">
        <w:rPr>
          <w:sz w:val="20"/>
          <w:szCs w:val="20"/>
        </w:rPr>
        <w:t>Kuning(</w:t>
      </w:r>
      <w:proofErr w:type="gramEnd"/>
      <w:r w:rsidRPr="009F38ED">
        <w:rPr>
          <w:sz w:val="20"/>
          <w:szCs w:val="20"/>
        </w:rPr>
        <w:t>tujuan evakuasi      sementara )</w:t>
      </w:r>
    </w:p>
    <w:p w:rsidR="00C05506" w:rsidRPr="009F38ED" w:rsidRDefault="00C05506" w:rsidP="00C05506">
      <w:pPr>
        <w:rPr>
          <w:sz w:val="20"/>
          <w:szCs w:val="20"/>
        </w:rPr>
      </w:pPr>
      <w:r w:rsidRPr="009F38ED">
        <w:rPr>
          <w:sz w:val="20"/>
          <w:szCs w:val="20"/>
        </w:rPr>
        <w:tab/>
        <w:t xml:space="preserve">Y </w:t>
      </w:r>
      <w:r w:rsidRPr="009F38ED">
        <w:rPr>
          <w:sz w:val="20"/>
          <w:szCs w:val="20"/>
        </w:rPr>
        <w:tab/>
        <w:t xml:space="preserve">     : Zona </w:t>
      </w:r>
      <w:proofErr w:type="gramStart"/>
      <w:r w:rsidRPr="009F38ED">
        <w:rPr>
          <w:sz w:val="20"/>
          <w:szCs w:val="20"/>
        </w:rPr>
        <w:t>Hijau(</w:t>
      </w:r>
      <w:proofErr w:type="gramEnd"/>
      <w:r w:rsidRPr="009F38ED">
        <w:rPr>
          <w:sz w:val="20"/>
          <w:szCs w:val="20"/>
        </w:rPr>
        <w:t>zona aman)</w:t>
      </w:r>
    </w:p>
    <w:p w:rsidR="00C05506" w:rsidRPr="009F38ED" w:rsidRDefault="00C05506" w:rsidP="00C05506">
      <w:pPr>
        <w:rPr>
          <w:sz w:val="20"/>
          <w:szCs w:val="20"/>
        </w:rPr>
      </w:pPr>
    </w:p>
    <w:p w:rsidR="00C05506" w:rsidRPr="009F38ED" w:rsidRDefault="00C05506" w:rsidP="00C05506">
      <w:pPr>
        <w:rPr>
          <w:sz w:val="20"/>
          <w:szCs w:val="20"/>
        </w:rPr>
      </w:pPr>
      <w:r w:rsidRPr="009F38ED">
        <w:rPr>
          <w:b/>
          <w:noProof/>
          <w:sz w:val="20"/>
          <w:szCs w:val="20"/>
          <w:lang w:bidi="ar-SA"/>
        </w:rPr>
        <w:drawing>
          <wp:anchor distT="0" distB="0" distL="114300" distR="114300" simplePos="0" relativeHeight="251659264" behindDoc="1" locked="0" layoutInCell="1" allowOverlap="1" wp14:anchorId="0FF20314" wp14:editId="526CD534">
            <wp:simplePos x="0" y="0"/>
            <wp:positionH relativeFrom="column">
              <wp:posOffset>1341755</wp:posOffset>
            </wp:positionH>
            <wp:positionV relativeFrom="paragraph">
              <wp:posOffset>39370</wp:posOffset>
            </wp:positionV>
            <wp:extent cx="2759075" cy="2305685"/>
            <wp:effectExtent l="0" t="0" r="3175" b="0"/>
            <wp:wrapThrough wrapText="bothSides">
              <wp:wrapPolygon edited="0">
                <wp:start x="0" y="0"/>
                <wp:lineTo x="0" y="21416"/>
                <wp:lineTo x="21476" y="21416"/>
                <wp:lineTo x="21476" y="0"/>
                <wp:lineTo x="0" y="0"/>
              </wp:wrapPolygon>
            </wp:wrapThrough>
            <wp:docPr id="6" name="Picture 6" descr="C:\Users\DIMAZ HERI\Pictures\jozz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MAZ HERI\Pictures\jozzz.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9075" cy="2305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5506" w:rsidRPr="009F38ED" w:rsidRDefault="00C05506" w:rsidP="00C05506">
      <w:pPr>
        <w:rPr>
          <w:sz w:val="20"/>
          <w:szCs w:val="20"/>
        </w:rPr>
      </w:pPr>
    </w:p>
    <w:p w:rsidR="00C05506" w:rsidRPr="009F38ED" w:rsidRDefault="00C05506" w:rsidP="00C05506">
      <w:pPr>
        <w:rPr>
          <w:sz w:val="20"/>
          <w:szCs w:val="20"/>
        </w:rPr>
      </w:pPr>
    </w:p>
    <w:p w:rsidR="00C05506" w:rsidRPr="009F38ED" w:rsidRDefault="00C05506" w:rsidP="00C05506">
      <w:pPr>
        <w:rPr>
          <w:sz w:val="20"/>
          <w:szCs w:val="20"/>
        </w:rPr>
      </w:pPr>
    </w:p>
    <w:p w:rsidR="00C05506" w:rsidRPr="009F38ED" w:rsidRDefault="00C05506" w:rsidP="00C05506">
      <w:pPr>
        <w:rPr>
          <w:sz w:val="20"/>
          <w:szCs w:val="20"/>
        </w:rPr>
      </w:pPr>
    </w:p>
    <w:p w:rsidR="00C05506" w:rsidRPr="009F38ED" w:rsidRDefault="00C05506" w:rsidP="00C05506">
      <w:pPr>
        <w:rPr>
          <w:sz w:val="20"/>
          <w:szCs w:val="20"/>
        </w:rPr>
      </w:pPr>
    </w:p>
    <w:p w:rsidR="00C05506" w:rsidRPr="009F38ED" w:rsidRDefault="00C05506" w:rsidP="00C05506">
      <w:pPr>
        <w:rPr>
          <w:sz w:val="20"/>
          <w:szCs w:val="20"/>
        </w:rPr>
      </w:pPr>
    </w:p>
    <w:p w:rsidR="00C05506" w:rsidRPr="009F38ED" w:rsidRDefault="00C05506" w:rsidP="00C05506">
      <w:pPr>
        <w:rPr>
          <w:sz w:val="20"/>
          <w:szCs w:val="20"/>
        </w:rPr>
      </w:pPr>
    </w:p>
    <w:p w:rsidR="00C05506" w:rsidRPr="009F38ED" w:rsidRDefault="00C05506" w:rsidP="00C05506">
      <w:pPr>
        <w:rPr>
          <w:sz w:val="20"/>
          <w:szCs w:val="20"/>
        </w:rPr>
      </w:pPr>
    </w:p>
    <w:p w:rsidR="00C05506" w:rsidRPr="009F38ED" w:rsidRDefault="00C05506" w:rsidP="00C05506">
      <w:pPr>
        <w:rPr>
          <w:sz w:val="20"/>
          <w:szCs w:val="20"/>
        </w:rPr>
      </w:pPr>
    </w:p>
    <w:p w:rsidR="00C05506" w:rsidRPr="009F38ED" w:rsidRDefault="00C05506" w:rsidP="00C05506">
      <w:pPr>
        <w:rPr>
          <w:sz w:val="20"/>
          <w:szCs w:val="20"/>
        </w:rPr>
      </w:pPr>
    </w:p>
    <w:p w:rsidR="00C05506" w:rsidRPr="009F38ED" w:rsidRDefault="00C05506" w:rsidP="00C05506">
      <w:pPr>
        <w:rPr>
          <w:sz w:val="20"/>
          <w:szCs w:val="20"/>
        </w:rPr>
      </w:pPr>
    </w:p>
    <w:p w:rsidR="00C05506" w:rsidRPr="009F38ED" w:rsidRDefault="00C05506" w:rsidP="00C05506">
      <w:pPr>
        <w:rPr>
          <w:sz w:val="20"/>
          <w:szCs w:val="20"/>
        </w:rPr>
      </w:pPr>
    </w:p>
    <w:p w:rsidR="00C05506" w:rsidRPr="009F38ED" w:rsidRDefault="00C05506" w:rsidP="00C05506">
      <w:pPr>
        <w:rPr>
          <w:sz w:val="20"/>
          <w:szCs w:val="20"/>
        </w:rPr>
      </w:pPr>
    </w:p>
    <w:p w:rsidR="00C05506" w:rsidRPr="009F38ED" w:rsidRDefault="00C05506" w:rsidP="00C05506">
      <w:pPr>
        <w:rPr>
          <w:sz w:val="20"/>
          <w:szCs w:val="20"/>
        </w:rPr>
      </w:pPr>
    </w:p>
    <w:p w:rsidR="00C05506" w:rsidRPr="009F38ED" w:rsidRDefault="00C05506" w:rsidP="00C05506">
      <w:pPr>
        <w:rPr>
          <w:sz w:val="20"/>
          <w:szCs w:val="20"/>
        </w:rPr>
      </w:pPr>
    </w:p>
    <w:p w:rsidR="00C05506" w:rsidRPr="009F38ED" w:rsidRDefault="00C05506" w:rsidP="00C05506">
      <w:pPr>
        <w:rPr>
          <w:sz w:val="20"/>
          <w:szCs w:val="20"/>
        </w:rPr>
      </w:pPr>
    </w:p>
    <w:p w:rsidR="00C05506" w:rsidRPr="009F38ED" w:rsidRDefault="00C05506" w:rsidP="00C05506">
      <w:pPr>
        <w:jc w:val="center"/>
        <w:rPr>
          <w:sz w:val="20"/>
          <w:szCs w:val="20"/>
        </w:rPr>
      </w:pPr>
      <w:proofErr w:type="gramStart"/>
      <w:r w:rsidRPr="009F38ED">
        <w:rPr>
          <w:sz w:val="20"/>
          <w:szCs w:val="20"/>
        </w:rPr>
        <w:t>Gambar 3.</w:t>
      </w:r>
      <w:proofErr w:type="gramEnd"/>
      <w:r w:rsidRPr="009F38ED">
        <w:rPr>
          <w:sz w:val="20"/>
          <w:szCs w:val="20"/>
        </w:rPr>
        <w:t xml:space="preserve"> Persebaran Jalur jalan Padang Pariaman</w:t>
      </w:r>
    </w:p>
    <w:p w:rsidR="00C05506" w:rsidRPr="009F38ED" w:rsidRDefault="00C05506" w:rsidP="00C05506">
      <w:pPr>
        <w:jc w:val="both"/>
        <w:rPr>
          <w:bCs/>
          <w:sz w:val="20"/>
          <w:szCs w:val="20"/>
        </w:rPr>
      </w:pPr>
    </w:p>
    <w:p w:rsidR="00C05506" w:rsidRPr="009F38ED" w:rsidRDefault="00C05506" w:rsidP="009F38ED">
      <w:pPr>
        <w:ind w:left="180"/>
        <w:jc w:val="both"/>
        <w:rPr>
          <w:bCs/>
          <w:sz w:val="20"/>
          <w:szCs w:val="20"/>
          <w:lang w:val="id-ID"/>
        </w:rPr>
      </w:pPr>
      <w:r w:rsidRPr="009F38ED">
        <w:rPr>
          <w:bCs/>
          <w:sz w:val="20"/>
          <w:szCs w:val="20"/>
          <w:lang w:val="id-ID"/>
        </w:rPr>
        <w:t>Sistem Informasi ini dijalankan membutuhkan spesifikasi m</w:t>
      </w:r>
      <w:r w:rsidRPr="009F38ED">
        <w:rPr>
          <w:bCs/>
          <w:sz w:val="20"/>
          <w:szCs w:val="20"/>
        </w:rPr>
        <w:t>aksimum</w:t>
      </w:r>
      <w:r w:rsidRPr="009F38ED">
        <w:rPr>
          <w:bCs/>
          <w:sz w:val="20"/>
          <w:szCs w:val="20"/>
          <w:lang w:val="id-ID"/>
        </w:rPr>
        <w:t xml:space="preserve"> agar sistem dapat berjalan baik. Spesifikasi ini diberikan apabila sistem digunakan dalam lingkungan </w:t>
      </w:r>
      <w:r w:rsidRPr="009F38ED">
        <w:rPr>
          <w:bCs/>
          <w:i/>
          <w:sz w:val="20"/>
          <w:szCs w:val="20"/>
          <w:lang w:val="id-ID"/>
        </w:rPr>
        <w:t>webserverlocalhost</w:t>
      </w:r>
      <w:r w:rsidRPr="009F38ED">
        <w:rPr>
          <w:bCs/>
          <w:sz w:val="20"/>
          <w:szCs w:val="20"/>
          <w:lang w:val="id-ID"/>
        </w:rPr>
        <w:t xml:space="preserve">. Untuk dapat diakses oleh siapa saja melalui jaringan internet maka sistem haruslah di hosting ke jaringan internet namun pada penelitian ini lingkungan implementasi akan lebih difokuskan pada </w:t>
      </w:r>
      <w:r w:rsidRPr="009F38ED">
        <w:rPr>
          <w:bCs/>
          <w:i/>
          <w:sz w:val="20"/>
          <w:szCs w:val="20"/>
          <w:lang w:val="id-ID"/>
        </w:rPr>
        <w:t>webserver localhost</w:t>
      </w:r>
      <w:r w:rsidRPr="009F38ED">
        <w:rPr>
          <w:bCs/>
          <w:sz w:val="20"/>
          <w:szCs w:val="20"/>
          <w:lang w:val="id-ID"/>
        </w:rPr>
        <w:t>.</w:t>
      </w:r>
    </w:p>
    <w:p w:rsidR="00C05506" w:rsidRPr="009F38ED" w:rsidRDefault="00C05506" w:rsidP="009F38ED">
      <w:pPr>
        <w:ind w:left="180"/>
        <w:jc w:val="both"/>
        <w:rPr>
          <w:sz w:val="20"/>
          <w:szCs w:val="20"/>
        </w:rPr>
      </w:pPr>
      <w:r w:rsidRPr="009F38ED">
        <w:rPr>
          <w:sz w:val="20"/>
          <w:szCs w:val="20"/>
        </w:rPr>
        <w:t xml:space="preserve">Menghadapi tantangan implementasi terdapat beberapa batasan dalam pengimplementasian </w:t>
      </w:r>
      <w:r w:rsidRPr="009F38ED">
        <w:rPr>
          <w:sz w:val="20"/>
          <w:szCs w:val="20"/>
        </w:rPr>
        <w:lastRenderedPageBreak/>
        <w:t>tempat evakuasi</w:t>
      </w:r>
      <w:r w:rsidRPr="009F38ED">
        <w:rPr>
          <w:sz w:val="20"/>
          <w:szCs w:val="20"/>
          <w:lang w:val="id-ID"/>
        </w:rPr>
        <w:t xml:space="preserve"> menggunakan algoritma </w:t>
      </w:r>
      <w:proofErr w:type="gramStart"/>
      <w:r w:rsidRPr="009F38ED">
        <w:rPr>
          <w:sz w:val="20"/>
          <w:szCs w:val="20"/>
          <w:lang w:val="id-ID"/>
        </w:rPr>
        <w:t>floyd</w:t>
      </w:r>
      <w:proofErr w:type="gramEnd"/>
      <w:r w:rsidRPr="009F38ED">
        <w:rPr>
          <w:sz w:val="20"/>
          <w:szCs w:val="20"/>
          <w:lang w:val="id-ID"/>
        </w:rPr>
        <w:t xml:space="preserve"> warshall</w:t>
      </w:r>
      <w:r w:rsidRPr="009F38ED">
        <w:rPr>
          <w:sz w:val="20"/>
          <w:szCs w:val="20"/>
        </w:rPr>
        <w:t xml:space="preserve"> diantaranya yaitu:</w:t>
      </w:r>
    </w:p>
    <w:p w:rsidR="00C05506" w:rsidRPr="009F38ED" w:rsidRDefault="00C05506" w:rsidP="009F38ED">
      <w:pPr>
        <w:pStyle w:val="ListParagraph"/>
        <w:widowControl/>
        <w:numPr>
          <w:ilvl w:val="0"/>
          <w:numId w:val="11"/>
        </w:numPr>
        <w:tabs>
          <w:tab w:val="clear" w:pos="720"/>
          <w:tab w:val="num" w:pos="630"/>
        </w:tabs>
        <w:autoSpaceDE/>
        <w:autoSpaceDN/>
        <w:ind w:left="450" w:hanging="270"/>
        <w:contextualSpacing/>
        <w:jc w:val="both"/>
        <w:rPr>
          <w:rStyle w:val="Strong"/>
          <w:rFonts w:cs="Arial"/>
          <w:b w:val="0"/>
          <w:bCs w:val="0"/>
          <w:sz w:val="20"/>
          <w:szCs w:val="20"/>
        </w:rPr>
      </w:pPr>
      <w:r w:rsidRPr="009F38ED">
        <w:rPr>
          <w:rStyle w:val="Strong"/>
          <w:rFonts w:cs="Arial"/>
          <w:b w:val="0"/>
          <w:sz w:val="20"/>
          <w:szCs w:val="20"/>
        </w:rPr>
        <w:t xml:space="preserve">Menyajikan informasi jalur </w:t>
      </w:r>
      <w:r w:rsidRPr="009F38ED">
        <w:rPr>
          <w:rStyle w:val="Strong"/>
          <w:rFonts w:cs="Arial"/>
          <w:b w:val="0"/>
          <w:sz w:val="20"/>
          <w:szCs w:val="20"/>
          <w:lang w:val="id-ID"/>
        </w:rPr>
        <w:t>dan mengoptimalisasi jalur terdekat, dengan menghitung semua jalur menggunakan algoritma floyd warshall</w:t>
      </w:r>
      <w:proofErr w:type="gramStart"/>
      <w:r w:rsidRPr="009F38ED">
        <w:rPr>
          <w:rStyle w:val="Strong"/>
          <w:rFonts w:cs="Arial"/>
          <w:b w:val="0"/>
          <w:sz w:val="20"/>
          <w:szCs w:val="20"/>
          <w:lang w:val="id-ID"/>
        </w:rPr>
        <w:t>..</w:t>
      </w:r>
      <w:proofErr w:type="gramEnd"/>
    </w:p>
    <w:p w:rsidR="00C05506" w:rsidRPr="009F38ED" w:rsidRDefault="00C05506" w:rsidP="009F38ED">
      <w:pPr>
        <w:pStyle w:val="ListParagraph"/>
        <w:widowControl/>
        <w:numPr>
          <w:ilvl w:val="0"/>
          <w:numId w:val="11"/>
        </w:numPr>
        <w:tabs>
          <w:tab w:val="clear" w:pos="720"/>
          <w:tab w:val="num" w:pos="450"/>
        </w:tabs>
        <w:autoSpaceDE/>
        <w:autoSpaceDN/>
        <w:ind w:left="450" w:hanging="270"/>
        <w:jc w:val="both"/>
        <w:rPr>
          <w:sz w:val="20"/>
          <w:szCs w:val="20"/>
        </w:rPr>
      </w:pPr>
      <w:r w:rsidRPr="009F38ED">
        <w:rPr>
          <w:sz w:val="20"/>
          <w:szCs w:val="20"/>
        </w:rPr>
        <w:t xml:space="preserve">Pada tampilan informasi belum menampilkan system </w:t>
      </w:r>
      <w:r w:rsidRPr="009F38ED">
        <w:rPr>
          <w:i/>
          <w:iCs/>
          <w:sz w:val="20"/>
          <w:szCs w:val="20"/>
        </w:rPr>
        <w:t>Hotlink</w:t>
      </w:r>
      <w:r w:rsidRPr="009F38ED">
        <w:rPr>
          <w:sz w:val="20"/>
          <w:szCs w:val="20"/>
        </w:rPr>
        <w:t xml:space="preserve"> yang menampilkan contoh grafis atau gambar serta foto dari masing – masing objek tapi titik-titik node yang memberikan informasi tempat atau arah evakuasi.</w:t>
      </w:r>
    </w:p>
    <w:p w:rsidR="00C05506" w:rsidRPr="009F38ED" w:rsidRDefault="00C05506" w:rsidP="009F38ED">
      <w:pPr>
        <w:widowControl/>
        <w:numPr>
          <w:ilvl w:val="0"/>
          <w:numId w:val="11"/>
        </w:numPr>
        <w:tabs>
          <w:tab w:val="clear" w:pos="720"/>
          <w:tab w:val="left" w:pos="450"/>
        </w:tabs>
        <w:autoSpaceDE/>
        <w:autoSpaceDN/>
        <w:ind w:left="450" w:hanging="270"/>
        <w:jc w:val="both"/>
        <w:rPr>
          <w:sz w:val="20"/>
          <w:szCs w:val="20"/>
        </w:rPr>
      </w:pPr>
      <w:r w:rsidRPr="009F38ED">
        <w:rPr>
          <w:sz w:val="20"/>
          <w:szCs w:val="20"/>
        </w:rPr>
        <w:t>Pada saat pengimplementasi program pada algoritma perlu adanya penelitian lebih lanjut karena keterbatasan waktu serta butuh peran ahli yang memang spesifik dibidangnya.</w:t>
      </w:r>
    </w:p>
    <w:p w:rsidR="00C05506" w:rsidRPr="009F38ED" w:rsidRDefault="00C05506" w:rsidP="009F38ED">
      <w:pPr>
        <w:ind w:left="180"/>
        <w:jc w:val="both"/>
        <w:rPr>
          <w:sz w:val="20"/>
          <w:szCs w:val="20"/>
        </w:rPr>
      </w:pPr>
      <w:proofErr w:type="gramStart"/>
      <w:r w:rsidRPr="009F38ED">
        <w:rPr>
          <w:sz w:val="20"/>
          <w:szCs w:val="20"/>
        </w:rPr>
        <w:t xml:space="preserve">Untuk menjalankan dan menampilkan jalur yang dihasilkan, diperlukan dua file yaitu </w:t>
      </w:r>
      <w:r w:rsidRPr="009F38ED">
        <w:rPr>
          <w:sz w:val="20"/>
          <w:szCs w:val="20"/>
          <w:lang w:val="id-ID"/>
        </w:rPr>
        <w:t>algoritma</w:t>
      </w:r>
      <w:r w:rsidRPr="009F38ED">
        <w:rPr>
          <w:sz w:val="20"/>
          <w:szCs w:val="20"/>
        </w:rPr>
        <w:t xml:space="preserve"> dan </w:t>
      </w:r>
      <w:r w:rsidRPr="009F38ED">
        <w:rPr>
          <w:sz w:val="20"/>
          <w:szCs w:val="20"/>
          <w:lang w:val="id-ID"/>
        </w:rPr>
        <w:t>php.</w:t>
      </w:r>
      <w:proofErr w:type="gramEnd"/>
      <w:r w:rsidRPr="009F38ED">
        <w:rPr>
          <w:sz w:val="20"/>
          <w:szCs w:val="20"/>
          <w:lang w:val="id-ID"/>
        </w:rPr>
        <w:t xml:space="preserve"> Algoritma</w:t>
      </w:r>
      <w:r w:rsidRPr="009F38ED">
        <w:rPr>
          <w:sz w:val="20"/>
          <w:szCs w:val="20"/>
        </w:rPr>
        <w:t xml:space="preserve"> berisikan konfigurasi penyajian </w:t>
      </w:r>
      <w:r w:rsidRPr="009F38ED">
        <w:rPr>
          <w:sz w:val="20"/>
          <w:szCs w:val="20"/>
          <w:lang w:val="id-ID"/>
        </w:rPr>
        <w:t>Jalur optimalisasi</w:t>
      </w:r>
      <w:r w:rsidRPr="009F38ED">
        <w:rPr>
          <w:sz w:val="20"/>
          <w:szCs w:val="20"/>
        </w:rPr>
        <w:t xml:space="preserve"> yang ditulis dalam bahas</w:t>
      </w:r>
      <w:r w:rsidRPr="009F38ED">
        <w:rPr>
          <w:sz w:val="20"/>
          <w:szCs w:val="20"/>
          <w:lang w:val="id-ID"/>
        </w:rPr>
        <w:t>a</w:t>
      </w:r>
      <w:r w:rsidRPr="009F38ED">
        <w:rPr>
          <w:sz w:val="20"/>
          <w:szCs w:val="20"/>
        </w:rPr>
        <w:t xml:space="preserve"> dan </w:t>
      </w:r>
      <w:r w:rsidRPr="009F38ED">
        <w:rPr>
          <w:i/>
          <w:iCs/>
          <w:sz w:val="20"/>
          <w:szCs w:val="20"/>
        </w:rPr>
        <w:t xml:space="preserve">syntax </w:t>
      </w:r>
      <w:r w:rsidRPr="009F38ED">
        <w:rPr>
          <w:sz w:val="20"/>
          <w:szCs w:val="20"/>
        </w:rPr>
        <w:t xml:space="preserve">tersendiri. </w:t>
      </w:r>
      <w:proofErr w:type="gramStart"/>
      <w:r w:rsidRPr="009F38ED">
        <w:rPr>
          <w:sz w:val="20"/>
          <w:szCs w:val="20"/>
        </w:rPr>
        <w:t xml:space="preserve">Informasi ini kemudian diolah dan disajikan oleh program </w:t>
      </w:r>
      <w:r w:rsidRPr="009F38ED">
        <w:rPr>
          <w:sz w:val="20"/>
          <w:szCs w:val="20"/>
          <w:lang w:val="id-ID"/>
        </w:rPr>
        <w:t>php</w:t>
      </w:r>
      <w:r w:rsidRPr="009F38ED">
        <w:rPr>
          <w:sz w:val="20"/>
          <w:szCs w:val="20"/>
        </w:rPr>
        <w:t>.</w:t>
      </w:r>
      <w:proofErr w:type="gramEnd"/>
    </w:p>
    <w:p w:rsidR="00C05506" w:rsidRPr="009F38ED" w:rsidRDefault="00C05506" w:rsidP="00C05506">
      <w:pPr>
        <w:jc w:val="center"/>
        <w:rPr>
          <w:sz w:val="20"/>
          <w:szCs w:val="20"/>
        </w:rPr>
      </w:pPr>
      <w:r w:rsidRPr="009F38ED">
        <w:rPr>
          <w:noProof/>
          <w:sz w:val="20"/>
          <w:szCs w:val="20"/>
          <w:lang w:bidi="ar-SA"/>
        </w:rPr>
        <w:drawing>
          <wp:anchor distT="0" distB="0" distL="114300" distR="114300" simplePos="0" relativeHeight="251660288" behindDoc="1" locked="0" layoutInCell="1" allowOverlap="1" wp14:anchorId="343C1BE9" wp14:editId="01078254">
            <wp:simplePos x="0" y="0"/>
            <wp:positionH relativeFrom="column">
              <wp:posOffset>1405255</wp:posOffset>
            </wp:positionH>
            <wp:positionV relativeFrom="paragraph">
              <wp:posOffset>48260</wp:posOffset>
            </wp:positionV>
            <wp:extent cx="2717165" cy="2432685"/>
            <wp:effectExtent l="0" t="0" r="6985" b="5715"/>
            <wp:wrapThrough wrapText="bothSides">
              <wp:wrapPolygon edited="0">
                <wp:start x="0" y="0"/>
                <wp:lineTo x="0" y="21482"/>
                <wp:lineTo x="21504" y="21482"/>
                <wp:lineTo x="21504" y="0"/>
                <wp:lineTo x="0" y="0"/>
              </wp:wrapPolygon>
            </wp:wrapThrough>
            <wp:docPr id="8" name="Picture 8" descr="C:\Users\DIMAZ HERI\Pictures\JALAN UTA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MAZ HERI\Pictures\JALAN UTAM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7165" cy="2432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38ED">
        <w:rPr>
          <w:sz w:val="20"/>
          <w:szCs w:val="20"/>
        </w:rPr>
        <w:t xml:space="preserve">         </w:t>
      </w:r>
    </w:p>
    <w:p w:rsidR="00C05506" w:rsidRPr="009F38ED" w:rsidRDefault="00C05506" w:rsidP="00C05506">
      <w:pPr>
        <w:jc w:val="center"/>
        <w:rPr>
          <w:sz w:val="20"/>
          <w:szCs w:val="20"/>
        </w:rPr>
      </w:pPr>
    </w:p>
    <w:p w:rsidR="00C05506" w:rsidRPr="009F38ED" w:rsidRDefault="00C05506" w:rsidP="00C05506">
      <w:pPr>
        <w:rPr>
          <w:sz w:val="20"/>
          <w:szCs w:val="20"/>
        </w:rPr>
      </w:pPr>
    </w:p>
    <w:p w:rsidR="00C05506" w:rsidRPr="009F38ED" w:rsidRDefault="00C05506" w:rsidP="00C05506">
      <w:pPr>
        <w:rPr>
          <w:sz w:val="20"/>
          <w:szCs w:val="20"/>
        </w:rPr>
      </w:pPr>
    </w:p>
    <w:p w:rsidR="00C05506" w:rsidRPr="009F38ED" w:rsidRDefault="00C05506" w:rsidP="00C05506">
      <w:pPr>
        <w:rPr>
          <w:sz w:val="20"/>
          <w:szCs w:val="20"/>
        </w:rPr>
      </w:pPr>
    </w:p>
    <w:p w:rsidR="00C05506" w:rsidRPr="009F38ED" w:rsidRDefault="00C05506" w:rsidP="00C05506">
      <w:pPr>
        <w:rPr>
          <w:sz w:val="20"/>
          <w:szCs w:val="20"/>
        </w:rPr>
      </w:pPr>
    </w:p>
    <w:p w:rsidR="00C05506" w:rsidRPr="009F38ED" w:rsidRDefault="00C05506" w:rsidP="00C05506">
      <w:pPr>
        <w:rPr>
          <w:sz w:val="20"/>
          <w:szCs w:val="20"/>
        </w:rPr>
      </w:pPr>
    </w:p>
    <w:p w:rsidR="00C05506" w:rsidRPr="009F38ED" w:rsidRDefault="00C05506" w:rsidP="00C05506">
      <w:pPr>
        <w:rPr>
          <w:sz w:val="20"/>
          <w:szCs w:val="20"/>
        </w:rPr>
      </w:pPr>
    </w:p>
    <w:p w:rsidR="00C05506" w:rsidRPr="009F38ED" w:rsidRDefault="00C05506" w:rsidP="00C05506">
      <w:pPr>
        <w:rPr>
          <w:sz w:val="20"/>
          <w:szCs w:val="20"/>
        </w:rPr>
      </w:pPr>
    </w:p>
    <w:p w:rsidR="00C05506" w:rsidRPr="009F38ED" w:rsidRDefault="00C05506" w:rsidP="00C05506">
      <w:pPr>
        <w:jc w:val="center"/>
        <w:rPr>
          <w:sz w:val="20"/>
          <w:szCs w:val="20"/>
        </w:rPr>
      </w:pPr>
    </w:p>
    <w:p w:rsidR="00C05506" w:rsidRPr="009F38ED" w:rsidRDefault="00C05506" w:rsidP="00C05506">
      <w:pPr>
        <w:jc w:val="center"/>
        <w:rPr>
          <w:sz w:val="20"/>
          <w:szCs w:val="20"/>
        </w:rPr>
      </w:pPr>
    </w:p>
    <w:p w:rsidR="00C05506" w:rsidRPr="009F38ED" w:rsidRDefault="00C05506" w:rsidP="00C05506">
      <w:pPr>
        <w:jc w:val="center"/>
        <w:rPr>
          <w:sz w:val="20"/>
          <w:szCs w:val="20"/>
        </w:rPr>
      </w:pPr>
    </w:p>
    <w:p w:rsidR="00C05506" w:rsidRPr="009F38ED" w:rsidRDefault="00C05506" w:rsidP="00C05506">
      <w:pPr>
        <w:jc w:val="center"/>
        <w:rPr>
          <w:sz w:val="20"/>
          <w:szCs w:val="20"/>
        </w:rPr>
      </w:pPr>
    </w:p>
    <w:p w:rsidR="00C05506" w:rsidRPr="009F38ED" w:rsidRDefault="00C05506" w:rsidP="00C05506">
      <w:pPr>
        <w:jc w:val="center"/>
        <w:rPr>
          <w:sz w:val="20"/>
          <w:szCs w:val="20"/>
        </w:rPr>
      </w:pPr>
    </w:p>
    <w:p w:rsidR="00C05506" w:rsidRPr="009F38ED" w:rsidRDefault="00C05506" w:rsidP="00C05506">
      <w:pPr>
        <w:jc w:val="center"/>
        <w:rPr>
          <w:sz w:val="20"/>
          <w:szCs w:val="20"/>
        </w:rPr>
      </w:pPr>
    </w:p>
    <w:p w:rsidR="00C05506" w:rsidRPr="009F38ED" w:rsidRDefault="00C05506" w:rsidP="00C05506">
      <w:pPr>
        <w:jc w:val="center"/>
        <w:rPr>
          <w:sz w:val="20"/>
          <w:szCs w:val="20"/>
        </w:rPr>
      </w:pPr>
    </w:p>
    <w:p w:rsidR="00C05506" w:rsidRPr="009F38ED" w:rsidRDefault="00C05506" w:rsidP="00C05506">
      <w:pPr>
        <w:jc w:val="center"/>
        <w:rPr>
          <w:sz w:val="20"/>
          <w:szCs w:val="20"/>
        </w:rPr>
      </w:pPr>
    </w:p>
    <w:p w:rsidR="00C05506" w:rsidRPr="009F38ED" w:rsidRDefault="00C05506" w:rsidP="00C05506">
      <w:pPr>
        <w:jc w:val="center"/>
        <w:rPr>
          <w:sz w:val="20"/>
          <w:szCs w:val="20"/>
        </w:rPr>
      </w:pPr>
    </w:p>
    <w:p w:rsidR="00C05506" w:rsidRPr="009F38ED" w:rsidRDefault="00C05506" w:rsidP="00C05506">
      <w:pPr>
        <w:jc w:val="center"/>
        <w:rPr>
          <w:sz w:val="20"/>
          <w:szCs w:val="20"/>
        </w:rPr>
      </w:pPr>
      <w:proofErr w:type="gramStart"/>
      <w:r w:rsidRPr="009F38ED">
        <w:rPr>
          <w:sz w:val="20"/>
          <w:szCs w:val="20"/>
        </w:rPr>
        <w:t>Gambar 4.</w:t>
      </w:r>
      <w:proofErr w:type="gramEnd"/>
      <w:r w:rsidRPr="009F38ED">
        <w:rPr>
          <w:sz w:val="20"/>
          <w:szCs w:val="20"/>
        </w:rPr>
        <w:t xml:space="preserve"> Jalan Utama Padang Pariaman</w:t>
      </w:r>
    </w:p>
    <w:p w:rsidR="00C05506" w:rsidRPr="009F38ED" w:rsidRDefault="00C05506" w:rsidP="00C05506">
      <w:pPr>
        <w:rPr>
          <w:sz w:val="20"/>
          <w:szCs w:val="20"/>
        </w:rPr>
      </w:pPr>
    </w:p>
    <w:p w:rsidR="00C05506" w:rsidRPr="009F38ED" w:rsidRDefault="00C05506" w:rsidP="009F38ED">
      <w:pPr>
        <w:ind w:firstLine="180"/>
        <w:rPr>
          <w:b/>
          <w:sz w:val="20"/>
          <w:szCs w:val="20"/>
        </w:rPr>
      </w:pPr>
      <w:proofErr w:type="gramStart"/>
      <w:r w:rsidRPr="009F38ED">
        <w:rPr>
          <w:b/>
          <w:sz w:val="20"/>
          <w:szCs w:val="20"/>
        </w:rPr>
        <w:t>4.Kesimpulan</w:t>
      </w:r>
      <w:proofErr w:type="gramEnd"/>
    </w:p>
    <w:p w:rsidR="00C05506" w:rsidRPr="009F38ED" w:rsidRDefault="00C05506" w:rsidP="009F38ED">
      <w:pPr>
        <w:ind w:left="119" w:firstLine="61"/>
        <w:jc w:val="both"/>
        <w:rPr>
          <w:sz w:val="20"/>
          <w:szCs w:val="20"/>
        </w:rPr>
      </w:pPr>
      <w:proofErr w:type="gramStart"/>
      <w:r w:rsidRPr="009F38ED">
        <w:rPr>
          <w:sz w:val="20"/>
          <w:szCs w:val="20"/>
        </w:rPr>
        <w:t>Kesimpulan dari penelitian evakuasi pasca bencana alam dipadang Pariamn adalah, menggiatkan memberikan edukasi kepada masyarakat tentang pentingya simulasi dan pemahaman cerdas bencana.</w:t>
      </w:r>
      <w:proofErr w:type="gramEnd"/>
      <w:r w:rsidRPr="009F38ED">
        <w:rPr>
          <w:sz w:val="20"/>
          <w:szCs w:val="20"/>
        </w:rPr>
        <w:t xml:space="preserve"> </w:t>
      </w:r>
      <w:proofErr w:type="gramStart"/>
      <w:r w:rsidRPr="009F38ED">
        <w:rPr>
          <w:sz w:val="20"/>
          <w:szCs w:val="20"/>
        </w:rPr>
        <w:t>Menumbuhkan sosial capital kepada masyarakat agar dapat memaksimalkan jalanya evakuasi.</w:t>
      </w:r>
      <w:proofErr w:type="gramEnd"/>
      <w:r w:rsidRPr="009F38ED">
        <w:rPr>
          <w:sz w:val="20"/>
          <w:szCs w:val="20"/>
        </w:rPr>
        <w:t xml:space="preserve"> </w:t>
      </w:r>
      <w:proofErr w:type="gramStart"/>
      <w:r w:rsidRPr="009F38ED">
        <w:rPr>
          <w:sz w:val="20"/>
          <w:szCs w:val="20"/>
        </w:rPr>
        <w:t>Karena disaat terjadi bencana animo masyarakat lebih kekepanikan tanpa memikirkan kepentingan social hingga kepentingan pribadipun sulit untuk didapatkan karena terlalu berebut untuk menyelamatkan diri.</w:t>
      </w:r>
      <w:proofErr w:type="gramEnd"/>
      <w:r w:rsidRPr="009F38ED">
        <w:rPr>
          <w:sz w:val="20"/>
          <w:szCs w:val="20"/>
        </w:rPr>
        <w:t xml:space="preserve"> </w:t>
      </w:r>
      <w:proofErr w:type="gramStart"/>
      <w:r w:rsidRPr="009F38ED">
        <w:rPr>
          <w:sz w:val="20"/>
          <w:szCs w:val="20"/>
        </w:rPr>
        <w:t>Lebih menggiatkan lagi sosialisasi kepada masyarakat pentingya tanggap bencana sebelum dan sesudah terjadinya bencana alam.</w:t>
      </w:r>
      <w:proofErr w:type="gramEnd"/>
    </w:p>
    <w:p w:rsidR="00A81981" w:rsidRPr="009F38ED" w:rsidRDefault="00A81981">
      <w:pPr>
        <w:pStyle w:val="BodyText"/>
        <w:ind w:left="119" w:right="117"/>
        <w:jc w:val="both"/>
      </w:pPr>
    </w:p>
    <w:p w:rsidR="00A81981" w:rsidRPr="009F38ED" w:rsidRDefault="001F0D31">
      <w:pPr>
        <w:pStyle w:val="Heading1"/>
        <w:spacing w:before="174"/>
      </w:pPr>
      <w:r w:rsidRPr="009F38ED">
        <w:t>Daftar Pustaka</w:t>
      </w:r>
    </w:p>
    <w:p w:rsidR="00A81981" w:rsidRPr="009F38ED" w:rsidRDefault="001F0D31">
      <w:pPr>
        <w:ind w:left="119"/>
        <w:rPr>
          <w:b/>
          <w:sz w:val="20"/>
          <w:szCs w:val="20"/>
        </w:rPr>
      </w:pPr>
      <w:r w:rsidRPr="009F38ED">
        <w:rPr>
          <w:b/>
          <w:sz w:val="20"/>
          <w:szCs w:val="20"/>
        </w:rPr>
        <w:t>Journal:</w:t>
      </w:r>
    </w:p>
    <w:p w:rsidR="00687182" w:rsidRPr="009F38ED" w:rsidRDefault="00687182" w:rsidP="00687182">
      <w:pPr>
        <w:pStyle w:val="ListParagraph"/>
        <w:numPr>
          <w:ilvl w:val="0"/>
          <w:numId w:val="5"/>
        </w:numPr>
        <w:tabs>
          <w:tab w:val="left" w:pos="544"/>
        </w:tabs>
        <w:spacing w:before="62"/>
        <w:ind w:right="165"/>
        <w:jc w:val="both"/>
        <w:rPr>
          <w:sz w:val="20"/>
          <w:szCs w:val="20"/>
        </w:rPr>
      </w:pPr>
      <w:r w:rsidRPr="009F38ED">
        <w:rPr>
          <w:sz w:val="20"/>
          <w:szCs w:val="20"/>
        </w:rPr>
        <w:t xml:space="preserve">Manongga, D., Papilaya, S., &amp; Pandie, S.2009. Sistem Informasi Geografis untuk Perjalanan Wisata di Kota Semarang. Jurnal Informatika Vol.10, </w:t>
      </w:r>
      <w:proofErr w:type="gramStart"/>
      <w:r w:rsidRPr="009F38ED">
        <w:rPr>
          <w:sz w:val="20"/>
          <w:szCs w:val="20"/>
        </w:rPr>
        <w:t>No.1 ,</w:t>
      </w:r>
      <w:proofErr w:type="gramEnd"/>
      <w:r w:rsidRPr="009F38ED">
        <w:rPr>
          <w:spacing w:val="-5"/>
          <w:sz w:val="20"/>
          <w:szCs w:val="20"/>
        </w:rPr>
        <w:t xml:space="preserve"> </w:t>
      </w:r>
      <w:r w:rsidRPr="009F38ED">
        <w:rPr>
          <w:sz w:val="20"/>
          <w:szCs w:val="20"/>
        </w:rPr>
        <w:t>1-9.</w:t>
      </w:r>
    </w:p>
    <w:p w:rsidR="00687182" w:rsidRPr="009F38ED" w:rsidRDefault="00687182" w:rsidP="00687182">
      <w:pPr>
        <w:pStyle w:val="ListParagraph"/>
        <w:numPr>
          <w:ilvl w:val="0"/>
          <w:numId w:val="5"/>
        </w:numPr>
        <w:tabs>
          <w:tab w:val="left" w:pos="544"/>
        </w:tabs>
        <w:spacing w:before="1"/>
        <w:ind w:right="174"/>
        <w:jc w:val="both"/>
        <w:rPr>
          <w:sz w:val="20"/>
          <w:szCs w:val="20"/>
        </w:rPr>
      </w:pPr>
      <w:r w:rsidRPr="009F38ED">
        <w:rPr>
          <w:sz w:val="20"/>
          <w:szCs w:val="20"/>
        </w:rPr>
        <w:t>Natawidjaja,D.H.,2007, Gempa Bumi dan Tsunami di Sumatera dan Upaya untuk Mengembangkan Lingkungan Hidup yang Aman dari Bencana Alam, Laporan KHL, LIPI, Jakarta.</w:t>
      </w:r>
    </w:p>
    <w:p w:rsidR="00687182" w:rsidRPr="009F38ED" w:rsidRDefault="00687182" w:rsidP="00687182">
      <w:pPr>
        <w:pStyle w:val="ListParagraph"/>
        <w:numPr>
          <w:ilvl w:val="0"/>
          <w:numId w:val="5"/>
        </w:numPr>
        <w:tabs>
          <w:tab w:val="left" w:pos="544"/>
        </w:tabs>
        <w:spacing w:before="1"/>
        <w:ind w:right="174"/>
        <w:jc w:val="both"/>
        <w:rPr>
          <w:sz w:val="20"/>
          <w:szCs w:val="20"/>
        </w:rPr>
      </w:pPr>
      <w:r w:rsidRPr="009F38ED">
        <w:rPr>
          <w:sz w:val="20"/>
          <w:szCs w:val="20"/>
        </w:rPr>
        <w:t>Siang, Jong Jek. 2002. Matematika Diskrit dan Aplikasinya pada Ilmu Komputer. Yogyakarta :</w:t>
      </w:r>
      <w:r w:rsidRPr="009F38ED">
        <w:rPr>
          <w:spacing w:val="-3"/>
          <w:sz w:val="20"/>
          <w:szCs w:val="20"/>
        </w:rPr>
        <w:t xml:space="preserve"> </w:t>
      </w:r>
      <w:r w:rsidRPr="009F38ED">
        <w:rPr>
          <w:sz w:val="20"/>
          <w:szCs w:val="20"/>
        </w:rPr>
        <w:t>ANDI</w:t>
      </w:r>
    </w:p>
    <w:p w:rsidR="00687182" w:rsidRPr="009F38ED" w:rsidRDefault="00687182" w:rsidP="00687182">
      <w:pPr>
        <w:pStyle w:val="ListParagraph"/>
        <w:numPr>
          <w:ilvl w:val="0"/>
          <w:numId w:val="5"/>
        </w:numPr>
        <w:tabs>
          <w:tab w:val="left" w:pos="544"/>
        </w:tabs>
        <w:ind w:right="168"/>
        <w:jc w:val="both"/>
        <w:rPr>
          <w:sz w:val="20"/>
          <w:szCs w:val="20"/>
        </w:rPr>
      </w:pPr>
      <w:r w:rsidRPr="009F38ED">
        <w:rPr>
          <w:sz w:val="20"/>
          <w:szCs w:val="20"/>
        </w:rPr>
        <w:t xml:space="preserve">Pressman, R. S. 2002. Rekayasa Perangkat Lunak Pendekatan Praktis Buku </w:t>
      </w:r>
      <w:r w:rsidRPr="009F38ED">
        <w:rPr>
          <w:spacing w:val="-3"/>
          <w:sz w:val="20"/>
          <w:szCs w:val="20"/>
        </w:rPr>
        <w:t xml:space="preserve">I. </w:t>
      </w:r>
      <w:r w:rsidRPr="009F38ED">
        <w:rPr>
          <w:sz w:val="20"/>
          <w:szCs w:val="20"/>
        </w:rPr>
        <w:t>Yogyakarta :</w:t>
      </w:r>
      <w:r w:rsidRPr="009F38ED">
        <w:rPr>
          <w:spacing w:val="8"/>
          <w:sz w:val="20"/>
          <w:szCs w:val="20"/>
        </w:rPr>
        <w:t xml:space="preserve"> </w:t>
      </w:r>
      <w:r w:rsidRPr="009F38ED">
        <w:rPr>
          <w:sz w:val="20"/>
          <w:szCs w:val="20"/>
        </w:rPr>
        <w:t>ANDI</w:t>
      </w:r>
    </w:p>
    <w:p w:rsidR="00687182" w:rsidRPr="009F38ED" w:rsidRDefault="00687182" w:rsidP="00687182">
      <w:pPr>
        <w:pStyle w:val="ListParagraph"/>
        <w:numPr>
          <w:ilvl w:val="0"/>
          <w:numId w:val="5"/>
        </w:numPr>
        <w:tabs>
          <w:tab w:val="left" w:pos="544"/>
        </w:tabs>
        <w:spacing w:before="1"/>
        <w:ind w:right="174"/>
        <w:jc w:val="both"/>
        <w:rPr>
          <w:sz w:val="20"/>
          <w:szCs w:val="20"/>
        </w:rPr>
      </w:pPr>
      <w:r w:rsidRPr="009F38ED">
        <w:rPr>
          <w:sz w:val="20"/>
          <w:szCs w:val="20"/>
        </w:rPr>
        <w:t>Yanto</w:t>
      </w:r>
      <w:proofErr w:type="gramStart"/>
      <w:r w:rsidRPr="009F38ED">
        <w:rPr>
          <w:sz w:val="20"/>
          <w:szCs w:val="20"/>
        </w:rPr>
        <w:t>,H</w:t>
      </w:r>
      <w:proofErr w:type="gramEnd"/>
      <w:r w:rsidRPr="009F38ED">
        <w:rPr>
          <w:sz w:val="20"/>
          <w:szCs w:val="20"/>
        </w:rPr>
        <w:t xml:space="preserve">.(2018).SISTEM INFORMASI GEOGRAFIS TEMPAT IBADAH BERBASIS WEB MENGGUNAKAN ALGORITMA FLOYD WARSHALL(STUDI KASUS DI WILAYAH MERANGIN).In </w:t>
      </w:r>
      <w:r w:rsidRPr="009F38ED">
        <w:rPr>
          <w:i/>
          <w:sz w:val="20"/>
          <w:szCs w:val="20"/>
        </w:rPr>
        <w:t>Majalah Ilmiah</w:t>
      </w:r>
      <w:r w:rsidRPr="009F38ED">
        <w:rPr>
          <w:sz w:val="20"/>
          <w:szCs w:val="20"/>
        </w:rPr>
        <w:t xml:space="preserve"> INTI (Vol.13).</w:t>
      </w:r>
    </w:p>
    <w:p w:rsidR="00687182" w:rsidRPr="009F38ED" w:rsidRDefault="00687182" w:rsidP="00687182">
      <w:pPr>
        <w:pStyle w:val="ListParagraph"/>
        <w:numPr>
          <w:ilvl w:val="0"/>
          <w:numId w:val="5"/>
        </w:numPr>
        <w:tabs>
          <w:tab w:val="left" w:pos="544"/>
        </w:tabs>
        <w:spacing w:before="1"/>
        <w:ind w:right="174"/>
        <w:jc w:val="both"/>
        <w:rPr>
          <w:sz w:val="20"/>
          <w:szCs w:val="20"/>
        </w:rPr>
      </w:pPr>
      <w:r w:rsidRPr="009F38ED">
        <w:rPr>
          <w:sz w:val="20"/>
          <w:szCs w:val="20"/>
        </w:rPr>
        <w:t>Yanto</w:t>
      </w:r>
      <w:proofErr w:type="gramStart"/>
      <w:r w:rsidRPr="009F38ED">
        <w:rPr>
          <w:sz w:val="20"/>
          <w:szCs w:val="20"/>
        </w:rPr>
        <w:t>,H</w:t>
      </w:r>
      <w:proofErr w:type="gramEnd"/>
      <w:r w:rsidRPr="009F38ED">
        <w:rPr>
          <w:sz w:val="20"/>
          <w:szCs w:val="20"/>
        </w:rPr>
        <w:t>.(2018).OPTIMALISASI JALUR EVAKUASI MENGGUNAKAN SISTEM INFORMASI GEOGRAFIS DIKOTA PADANG BERBASIS WEB.</w:t>
      </w:r>
      <w:r w:rsidRPr="009F38ED">
        <w:rPr>
          <w:i/>
          <w:sz w:val="20"/>
          <w:szCs w:val="20"/>
        </w:rPr>
        <w:t>Jurnal Sains Dan Informatika</w:t>
      </w:r>
      <w:r w:rsidRPr="009F38ED">
        <w:rPr>
          <w:sz w:val="20"/>
          <w:szCs w:val="20"/>
        </w:rPr>
        <w:t>, 4(2),193.</w:t>
      </w:r>
    </w:p>
    <w:p w:rsidR="00687182" w:rsidRPr="009F38ED" w:rsidRDefault="00687182" w:rsidP="00687182">
      <w:pPr>
        <w:pStyle w:val="ListParagraph"/>
        <w:widowControl/>
        <w:numPr>
          <w:ilvl w:val="0"/>
          <w:numId w:val="5"/>
        </w:numPr>
        <w:shd w:val="clear" w:color="auto" w:fill="FFFFFF"/>
        <w:autoSpaceDE/>
        <w:autoSpaceDN/>
        <w:spacing w:after="200" w:line="276" w:lineRule="auto"/>
        <w:contextualSpacing/>
        <w:jc w:val="both"/>
        <w:rPr>
          <w:color w:val="333333"/>
          <w:sz w:val="20"/>
          <w:szCs w:val="20"/>
        </w:rPr>
      </w:pPr>
      <w:r w:rsidRPr="009F38ED">
        <w:rPr>
          <w:color w:val="333333"/>
          <w:sz w:val="20"/>
          <w:szCs w:val="20"/>
        </w:rPr>
        <w:lastRenderedPageBreak/>
        <w:t>Admin. 2008. </w:t>
      </w:r>
      <w:r w:rsidRPr="009F38ED">
        <w:rPr>
          <w:i/>
          <w:iCs/>
          <w:color w:val="333333"/>
          <w:sz w:val="20"/>
          <w:szCs w:val="20"/>
        </w:rPr>
        <w:t>Pengenalan ArcView</w:t>
      </w:r>
      <w:r w:rsidRPr="009F38ED">
        <w:rPr>
          <w:color w:val="333333"/>
          <w:sz w:val="20"/>
          <w:szCs w:val="20"/>
        </w:rPr>
        <w:t>. Dikutip dari </w:t>
      </w:r>
      <w:r w:rsidRPr="009F38ED">
        <w:rPr>
          <w:sz w:val="20"/>
          <w:szCs w:val="20"/>
        </w:rPr>
        <w:t>http://bpdasctw.info</w:t>
      </w:r>
      <w:r w:rsidRPr="009F38ED">
        <w:rPr>
          <w:color w:val="333333"/>
          <w:sz w:val="20"/>
          <w:szCs w:val="20"/>
        </w:rPr>
        <w:t>. [Diakses 23 Maret 2013].</w:t>
      </w:r>
    </w:p>
    <w:p w:rsidR="00687182" w:rsidRPr="009F38ED" w:rsidRDefault="00687182" w:rsidP="00687182">
      <w:pPr>
        <w:pStyle w:val="ListParagraph"/>
        <w:widowControl/>
        <w:numPr>
          <w:ilvl w:val="0"/>
          <w:numId w:val="5"/>
        </w:numPr>
        <w:shd w:val="clear" w:color="auto" w:fill="FFFFFF"/>
        <w:autoSpaceDE/>
        <w:autoSpaceDN/>
        <w:spacing w:after="200" w:line="276" w:lineRule="auto"/>
        <w:contextualSpacing/>
        <w:jc w:val="both"/>
        <w:rPr>
          <w:color w:val="333333"/>
          <w:sz w:val="20"/>
          <w:szCs w:val="20"/>
        </w:rPr>
      </w:pPr>
      <w:r w:rsidRPr="009F38ED">
        <w:rPr>
          <w:color w:val="333333"/>
          <w:sz w:val="20"/>
          <w:szCs w:val="20"/>
        </w:rPr>
        <w:t>Aini, A. 2007. </w:t>
      </w:r>
      <w:r w:rsidRPr="009F38ED">
        <w:rPr>
          <w:i/>
          <w:iCs/>
          <w:color w:val="333333"/>
          <w:sz w:val="20"/>
          <w:szCs w:val="20"/>
        </w:rPr>
        <w:t>Sistem Informasi Geografis Pengertian Dan Aplikasinya</w:t>
      </w:r>
      <w:r w:rsidRPr="009F38ED">
        <w:rPr>
          <w:color w:val="333333"/>
          <w:sz w:val="20"/>
          <w:szCs w:val="20"/>
        </w:rPr>
        <w:t>. </w:t>
      </w:r>
      <w:r w:rsidRPr="009F38ED">
        <w:rPr>
          <w:color w:val="333333"/>
          <w:sz w:val="20"/>
          <w:szCs w:val="20"/>
          <w:shd w:val="clear" w:color="auto" w:fill="FFFFFF"/>
        </w:rPr>
        <w:t>Diakses Dari</w:t>
      </w:r>
      <w:r w:rsidRPr="009F38ED">
        <w:rPr>
          <w:rStyle w:val="apple-converted-space"/>
          <w:color w:val="333333"/>
          <w:sz w:val="20"/>
          <w:szCs w:val="20"/>
          <w:shd w:val="clear" w:color="auto" w:fill="FFFFFF"/>
        </w:rPr>
        <w:t> </w:t>
      </w:r>
      <w:r w:rsidRPr="009F38ED">
        <w:rPr>
          <w:sz w:val="20"/>
          <w:szCs w:val="20"/>
          <w:shd w:val="clear" w:color="auto" w:fill="FFFFFF"/>
        </w:rPr>
        <w:t>http://stmik.amikom.ac.id/</w:t>
      </w:r>
      <w:r w:rsidRPr="009F38ED">
        <w:rPr>
          <w:color w:val="333333"/>
          <w:sz w:val="20"/>
          <w:szCs w:val="20"/>
          <w:shd w:val="clear" w:color="auto" w:fill="FFFFFF"/>
        </w:rPr>
        <w:t>[Diakses 24 Maret 2013].</w:t>
      </w:r>
    </w:p>
    <w:p w:rsidR="00687182" w:rsidRPr="009F38ED" w:rsidRDefault="00687182" w:rsidP="00687182">
      <w:pPr>
        <w:pStyle w:val="ListParagraph"/>
        <w:widowControl/>
        <w:numPr>
          <w:ilvl w:val="0"/>
          <w:numId w:val="5"/>
        </w:numPr>
        <w:shd w:val="clear" w:color="auto" w:fill="FFFFFF"/>
        <w:autoSpaceDE/>
        <w:autoSpaceDN/>
        <w:spacing w:after="200" w:line="276" w:lineRule="auto"/>
        <w:contextualSpacing/>
        <w:jc w:val="both"/>
        <w:rPr>
          <w:color w:val="333333"/>
          <w:sz w:val="20"/>
          <w:szCs w:val="20"/>
        </w:rPr>
      </w:pPr>
      <w:r w:rsidRPr="009F38ED">
        <w:rPr>
          <w:color w:val="333333"/>
          <w:sz w:val="20"/>
          <w:szCs w:val="20"/>
        </w:rPr>
        <w:t>Prahasta, Eddy. 2014. </w:t>
      </w:r>
      <w:r w:rsidRPr="009F38ED">
        <w:rPr>
          <w:i/>
          <w:iCs/>
          <w:color w:val="333333"/>
          <w:sz w:val="20"/>
          <w:szCs w:val="20"/>
        </w:rPr>
        <w:t>Sistem Informasi Geografis:</w:t>
      </w:r>
      <w:r w:rsidRPr="009F38ED">
        <w:rPr>
          <w:iCs/>
          <w:color w:val="333333"/>
          <w:sz w:val="20"/>
          <w:szCs w:val="20"/>
        </w:rPr>
        <w:t xml:space="preserve"> </w:t>
      </w:r>
      <w:r w:rsidRPr="009F38ED">
        <w:rPr>
          <w:i/>
          <w:iCs/>
          <w:color w:val="333333"/>
          <w:sz w:val="20"/>
          <w:szCs w:val="20"/>
        </w:rPr>
        <w:t>Konsep Dasar Perspektif Geodesi &amp; Geomatika</w:t>
      </w:r>
      <w:r w:rsidRPr="009F38ED">
        <w:rPr>
          <w:iCs/>
          <w:color w:val="333333"/>
          <w:sz w:val="20"/>
          <w:szCs w:val="20"/>
        </w:rPr>
        <w:t>. Informatika, Bandung.</w:t>
      </w:r>
    </w:p>
    <w:p w:rsidR="00687182" w:rsidRPr="009F38ED" w:rsidRDefault="00687182" w:rsidP="00687182">
      <w:pPr>
        <w:pStyle w:val="ListParagraph"/>
        <w:widowControl/>
        <w:numPr>
          <w:ilvl w:val="0"/>
          <w:numId w:val="5"/>
        </w:numPr>
        <w:shd w:val="clear" w:color="auto" w:fill="FFFFFF"/>
        <w:autoSpaceDE/>
        <w:autoSpaceDN/>
        <w:spacing w:after="200"/>
        <w:contextualSpacing/>
        <w:jc w:val="both"/>
        <w:rPr>
          <w:color w:val="333333"/>
          <w:sz w:val="20"/>
          <w:szCs w:val="20"/>
        </w:rPr>
      </w:pPr>
      <w:r w:rsidRPr="009F38ED">
        <w:rPr>
          <w:color w:val="333333"/>
          <w:sz w:val="20"/>
          <w:szCs w:val="20"/>
        </w:rPr>
        <w:t>Admin. 2008. </w:t>
      </w:r>
      <w:r w:rsidRPr="009F38ED">
        <w:rPr>
          <w:i/>
          <w:iCs/>
          <w:color w:val="333333"/>
          <w:sz w:val="20"/>
          <w:szCs w:val="20"/>
        </w:rPr>
        <w:t>Pengenalan ArcView</w:t>
      </w:r>
      <w:r w:rsidRPr="009F38ED">
        <w:rPr>
          <w:color w:val="333333"/>
          <w:sz w:val="20"/>
          <w:szCs w:val="20"/>
        </w:rPr>
        <w:t>. Dikutip dari </w:t>
      </w:r>
      <w:r w:rsidRPr="009F38ED">
        <w:rPr>
          <w:sz w:val="20"/>
          <w:szCs w:val="20"/>
        </w:rPr>
        <w:t>http://bpdasctw.info</w:t>
      </w:r>
      <w:r w:rsidRPr="009F38ED">
        <w:rPr>
          <w:color w:val="333333"/>
          <w:sz w:val="20"/>
          <w:szCs w:val="20"/>
        </w:rPr>
        <w:t>. [Diakses 23 Maret 2013].</w:t>
      </w:r>
    </w:p>
    <w:p w:rsidR="00687182" w:rsidRPr="00687182" w:rsidRDefault="00687182" w:rsidP="00687182">
      <w:pPr>
        <w:pStyle w:val="ListParagraph"/>
        <w:widowControl/>
        <w:numPr>
          <w:ilvl w:val="0"/>
          <w:numId w:val="5"/>
        </w:numPr>
        <w:shd w:val="clear" w:color="auto" w:fill="FFFFFF"/>
        <w:autoSpaceDE/>
        <w:autoSpaceDN/>
        <w:spacing w:after="200"/>
        <w:contextualSpacing/>
        <w:jc w:val="both"/>
        <w:rPr>
          <w:color w:val="333333"/>
          <w:sz w:val="18"/>
          <w:szCs w:val="18"/>
        </w:rPr>
      </w:pPr>
      <w:r w:rsidRPr="00687182">
        <w:rPr>
          <w:color w:val="333333"/>
          <w:sz w:val="18"/>
          <w:szCs w:val="18"/>
        </w:rPr>
        <w:t>Aini, A. 2007. </w:t>
      </w:r>
      <w:r w:rsidRPr="00687182">
        <w:rPr>
          <w:i/>
          <w:iCs/>
          <w:color w:val="333333"/>
          <w:sz w:val="18"/>
          <w:szCs w:val="18"/>
        </w:rPr>
        <w:t>Sistem Informasi Geografis Pengertian Dan Aplikasinya</w:t>
      </w:r>
      <w:r w:rsidRPr="00687182">
        <w:rPr>
          <w:color w:val="333333"/>
          <w:sz w:val="18"/>
          <w:szCs w:val="18"/>
        </w:rPr>
        <w:t>. </w:t>
      </w:r>
      <w:r w:rsidRPr="00687182">
        <w:rPr>
          <w:color w:val="333333"/>
          <w:sz w:val="18"/>
          <w:szCs w:val="18"/>
          <w:shd w:val="clear" w:color="auto" w:fill="FFFFFF"/>
        </w:rPr>
        <w:t>Diakses Dari</w:t>
      </w:r>
      <w:r w:rsidRPr="00687182">
        <w:rPr>
          <w:rStyle w:val="apple-converted-space"/>
          <w:color w:val="333333"/>
          <w:sz w:val="18"/>
          <w:szCs w:val="18"/>
          <w:shd w:val="clear" w:color="auto" w:fill="FFFFFF"/>
        </w:rPr>
        <w:t> </w:t>
      </w:r>
      <w:r w:rsidRPr="00687182">
        <w:rPr>
          <w:sz w:val="18"/>
          <w:szCs w:val="18"/>
          <w:shd w:val="clear" w:color="auto" w:fill="FFFFFF"/>
        </w:rPr>
        <w:t>http://stmik.amikom.ac.id/</w:t>
      </w:r>
      <w:r w:rsidRPr="00687182">
        <w:rPr>
          <w:color w:val="333333"/>
          <w:sz w:val="18"/>
          <w:szCs w:val="18"/>
          <w:shd w:val="clear" w:color="auto" w:fill="FFFFFF"/>
        </w:rPr>
        <w:t>[Diakses 24 Maret 2013].</w:t>
      </w:r>
    </w:p>
    <w:p w:rsidR="00687182" w:rsidRPr="00687182" w:rsidRDefault="00687182" w:rsidP="00687182">
      <w:pPr>
        <w:pStyle w:val="ListParagraph"/>
        <w:widowControl/>
        <w:numPr>
          <w:ilvl w:val="0"/>
          <w:numId w:val="5"/>
        </w:numPr>
        <w:shd w:val="clear" w:color="auto" w:fill="FFFFFF"/>
        <w:autoSpaceDE/>
        <w:autoSpaceDN/>
        <w:spacing w:after="200"/>
        <w:contextualSpacing/>
        <w:jc w:val="both"/>
        <w:rPr>
          <w:iCs/>
          <w:color w:val="333333"/>
          <w:sz w:val="18"/>
          <w:szCs w:val="18"/>
        </w:rPr>
      </w:pPr>
      <w:r w:rsidRPr="00687182">
        <w:rPr>
          <w:color w:val="333333"/>
          <w:sz w:val="18"/>
          <w:szCs w:val="18"/>
        </w:rPr>
        <w:t>Prahasta, Eddy. 2014. </w:t>
      </w:r>
      <w:r w:rsidRPr="00687182">
        <w:rPr>
          <w:i/>
          <w:iCs/>
          <w:color w:val="333333"/>
          <w:sz w:val="18"/>
          <w:szCs w:val="18"/>
        </w:rPr>
        <w:t>Sistem Informasi Geografis:</w:t>
      </w:r>
      <w:r w:rsidRPr="00687182">
        <w:rPr>
          <w:iCs/>
          <w:color w:val="333333"/>
          <w:sz w:val="18"/>
          <w:szCs w:val="18"/>
        </w:rPr>
        <w:t xml:space="preserve"> </w:t>
      </w:r>
      <w:r w:rsidRPr="00687182">
        <w:rPr>
          <w:i/>
          <w:iCs/>
          <w:color w:val="333333"/>
          <w:sz w:val="18"/>
          <w:szCs w:val="18"/>
        </w:rPr>
        <w:t>Konsep Dasar Perspektif Geodesi &amp; Geomatika</w:t>
      </w:r>
      <w:r w:rsidRPr="00687182">
        <w:rPr>
          <w:iCs/>
          <w:color w:val="333333"/>
          <w:sz w:val="18"/>
          <w:szCs w:val="18"/>
        </w:rPr>
        <w:t>. Informatika, Bandung.</w:t>
      </w:r>
    </w:p>
    <w:p w:rsidR="00687182" w:rsidRPr="00687182" w:rsidRDefault="00687182" w:rsidP="00687182">
      <w:pPr>
        <w:pStyle w:val="ListParagraph"/>
        <w:widowControl/>
        <w:numPr>
          <w:ilvl w:val="0"/>
          <w:numId w:val="5"/>
        </w:numPr>
        <w:shd w:val="clear" w:color="auto" w:fill="FFFFFF"/>
        <w:autoSpaceDE/>
        <w:autoSpaceDN/>
        <w:spacing w:after="200"/>
        <w:contextualSpacing/>
        <w:jc w:val="both"/>
        <w:rPr>
          <w:color w:val="333333"/>
          <w:sz w:val="18"/>
          <w:szCs w:val="18"/>
        </w:rPr>
      </w:pPr>
      <w:r w:rsidRPr="00687182">
        <w:rPr>
          <w:iCs/>
          <w:color w:val="333333"/>
          <w:sz w:val="18"/>
          <w:szCs w:val="18"/>
        </w:rPr>
        <w:t xml:space="preserve">MADCOM, 2005. </w:t>
      </w:r>
      <w:r w:rsidRPr="00687182">
        <w:rPr>
          <w:i/>
          <w:color w:val="333333"/>
          <w:sz w:val="18"/>
          <w:szCs w:val="18"/>
          <w:shd w:val="clear" w:color="auto" w:fill="FFFFFF"/>
        </w:rPr>
        <w:t>Aplikasi Pemetaan Dan Database Dengan MapInfo Professional7.5</w:t>
      </w:r>
      <w:r w:rsidRPr="00687182">
        <w:rPr>
          <w:color w:val="333333"/>
          <w:sz w:val="18"/>
          <w:szCs w:val="18"/>
          <w:shd w:val="clear" w:color="auto" w:fill="FFFFFF"/>
        </w:rPr>
        <w:t>. Andi, Yogyakarta</w:t>
      </w:r>
    </w:p>
    <w:p w:rsidR="00687182" w:rsidRPr="007C727D" w:rsidRDefault="00687182" w:rsidP="00687182"/>
    <w:p w:rsidR="00A81981" w:rsidRDefault="00A81981" w:rsidP="00687182">
      <w:pPr>
        <w:pStyle w:val="ListParagraph"/>
        <w:tabs>
          <w:tab w:val="left" w:pos="761"/>
        </w:tabs>
        <w:spacing w:before="36"/>
        <w:ind w:right="117" w:firstLine="0"/>
        <w:jc w:val="both"/>
        <w:rPr>
          <w:sz w:val="18"/>
        </w:rPr>
      </w:pPr>
    </w:p>
    <w:sectPr w:rsidR="00A81981">
      <w:headerReference w:type="default" r:id="rId16"/>
      <w:footerReference w:type="default" r:id="rId17"/>
      <w:pgSz w:w="11910" w:h="16840"/>
      <w:pgMar w:top="1600" w:right="1580" w:bottom="1640" w:left="1580" w:header="678" w:footer="14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3FA" w:rsidRDefault="002403FA">
      <w:r>
        <w:separator/>
      </w:r>
    </w:p>
  </w:endnote>
  <w:endnote w:type="continuationSeparator" w:id="0">
    <w:p w:rsidR="002403FA" w:rsidRDefault="0024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981" w:rsidRDefault="00687182">
    <w:pPr>
      <w:pStyle w:val="BodyText"/>
      <w:spacing w:line="14" w:lineRule="auto"/>
    </w:pPr>
    <w:r>
      <w:rPr>
        <w:noProof/>
        <w:lang w:bidi="ar-SA"/>
      </w:rPr>
      <mc:AlternateContent>
        <mc:Choice Requires="wps">
          <w:drawing>
            <wp:anchor distT="0" distB="0" distL="114300" distR="114300" simplePos="0" relativeHeight="503302976" behindDoc="1" locked="0" layoutInCell="1" allowOverlap="1" wp14:anchorId="71F2D05F" wp14:editId="0B30BFFB">
              <wp:simplePos x="0" y="0"/>
              <wp:positionH relativeFrom="page">
                <wp:posOffset>6388735</wp:posOffset>
              </wp:positionH>
              <wp:positionV relativeFrom="page">
                <wp:posOffset>9629140</wp:posOffset>
              </wp:positionV>
              <wp:extent cx="121920" cy="165735"/>
              <wp:effectExtent l="0"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981" w:rsidRDefault="001F0D31">
                          <w:pPr>
                            <w:spacing w:line="234" w:lineRule="exact"/>
                            <w:ind w:left="40"/>
                            <w:rPr>
                              <w:rFonts w:ascii="Trebuchet MS"/>
                            </w:rPr>
                          </w:pPr>
                          <w:r>
                            <w:fldChar w:fldCharType="begin"/>
                          </w:r>
                          <w:r>
                            <w:rPr>
                              <w:rFonts w:ascii="Trebuchet MS"/>
                              <w:w w:val="97"/>
                            </w:rPr>
                            <w:instrText xml:space="preserve"> PAGE </w:instrText>
                          </w:r>
                          <w:r>
                            <w:fldChar w:fldCharType="separate"/>
                          </w:r>
                          <w:r w:rsidR="006F256D">
                            <w:rPr>
                              <w:rFonts w:ascii="Trebuchet MS"/>
                              <w:noProof/>
                              <w:w w:val="97"/>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3.05pt;margin-top:758.2pt;width:9.6pt;height:13.05pt;z-index:-1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9K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" filled="f" stroked="f">
              <v:textbox inset="0,0,0,0">
                <w:txbxContent>
                  <w:p w:rsidR="00A81981" w:rsidRDefault="001F0D31">
                    <w:pPr>
                      <w:spacing w:line="234" w:lineRule="exact"/>
                      <w:ind w:left="40"/>
                      <w:rPr>
                        <w:rFonts w:ascii="Trebuchet MS"/>
                      </w:rPr>
                    </w:pPr>
                    <w:r>
                      <w:fldChar w:fldCharType="begin"/>
                    </w:r>
                    <w:r>
                      <w:rPr>
                        <w:rFonts w:ascii="Trebuchet MS"/>
                        <w:w w:val="97"/>
                      </w:rPr>
                      <w:instrText xml:space="preserve"> PAGE </w:instrText>
                    </w:r>
                    <w:r>
                      <w:fldChar w:fldCharType="separate"/>
                    </w:r>
                    <w:r w:rsidR="006F256D">
                      <w:rPr>
                        <w:rFonts w:ascii="Trebuchet MS"/>
                        <w:noProof/>
                        <w:w w:val="97"/>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3FA" w:rsidRDefault="002403FA">
      <w:r>
        <w:separator/>
      </w:r>
    </w:p>
  </w:footnote>
  <w:footnote w:type="continuationSeparator" w:id="0">
    <w:p w:rsidR="002403FA" w:rsidRDefault="00240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981" w:rsidRDefault="00A81981">
    <w:pPr>
      <w:pStyle w:val="BodyText"/>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BA5"/>
    <w:multiLevelType w:val="hybridMultilevel"/>
    <w:tmpl w:val="D3C0F2C6"/>
    <w:lvl w:ilvl="0" w:tplc="4AB6779C">
      <w:start w:val="1"/>
      <w:numFmt w:val="decimal"/>
      <w:lvlText w:val="%1."/>
      <w:lvlJc w:val="left"/>
      <w:pPr>
        <w:tabs>
          <w:tab w:val="num" w:pos="720"/>
        </w:tabs>
        <w:ind w:left="720" w:hanging="360"/>
      </w:pPr>
      <w:rPr>
        <w:rFonts w:ascii="Times New Roman" w:eastAsia="Arial" w:hAnsi="Times New Roman" w:cs="Times New Roman"/>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DC97E8E"/>
    <w:multiLevelType w:val="hybridMultilevel"/>
    <w:tmpl w:val="AD38C316"/>
    <w:lvl w:ilvl="0" w:tplc="9DC64C94">
      <w:numFmt w:val="bullet"/>
      <w:lvlText w:val="-"/>
      <w:lvlJc w:val="left"/>
      <w:pPr>
        <w:ind w:left="106" w:hanging="80"/>
      </w:pPr>
      <w:rPr>
        <w:rFonts w:ascii="Arial" w:eastAsia="Arial" w:hAnsi="Arial" w:cs="Arial" w:hint="default"/>
        <w:w w:val="100"/>
        <w:sz w:val="13"/>
        <w:szCs w:val="13"/>
        <w:lang w:val="en-US" w:eastAsia="en-US" w:bidi="en-US"/>
      </w:rPr>
    </w:lvl>
    <w:lvl w:ilvl="1" w:tplc="3EAA8FD0">
      <w:numFmt w:val="bullet"/>
      <w:lvlText w:val="•"/>
      <w:lvlJc w:val="left"/>
      <w:pPr>
        <w:ind w:left="136" w:hanging="80"/>
      </w:pPr>
      <w:rPr>
        <w:rFonts w:hint="default"/>
        <w:lang w:val="en-US" w:eastAsia="en-US" w:bidi="en-US"/>
      </w:rPr>
    </w:lvl>
    <w:lvl w:ilvl="2" w:tplc="C120969E">
      <w:numFmt w:val="bullet"/>
      <w:lvlText w:val="•"/>
      <w:lvlJc w:val="left"/>
      <w:pPr>
        <w:ind w:left="172" w:hanging="80"/>
      </w:pPr>
      <w:rPr>
        <w:rFonts w:hint="default"/>
        <w:lang w:val="en-US" w:eastAsia="en-US" w:bidi="en-US"/>
      </w:rPr>
    </w:lvl>
    <w:lvl w:ilvl="3" w:tplc="B1E2A894">
      <w:numFmt w:val="bullet"/>
      <w:lvlText w:val="•"/>
      <w:lvlJc w:val="left"/>
      <w:pPr>
        <w:ind w:left="208" w:hanging="80"/>
      </w:pPr>
      <w:rPr>
        <w:rFonts w:hint="default"/>
        <w:lang w:val="en-US" w:eastAsia="en-US" w:bidi="en-US"/>
      </w:rPr>
    </w:lvl>
    <w:lvl w:ilvl="4" w:tplc="C1821A84">
      <w:numFmt w:val="bullet"/>
      <w:lvlText w:val="•"/>
      <w:lvlJc w:val="left"/>
      <w:pPr>
        <w:ind w:left="244" w:hanging="80"/>
      </w:pPr>
      <w:rPr>
        <w:rFonts w:hint="default"/>
        <w:lang w:val="en-US" w:eastAsia="en-US" w:bidi="en-US"/>
      </w:rPr>
    </w:lvl>
    <w:lvl w:ilvl="5" w:tplc="7C94C9FC">
      <w:numFmt w:val="bullet"/>
      <w:lvlText w:val="•"/>
      <w:lvlJc w:val="left"/>
      <w:pPr>
        <w:ind w:left="280" w:hanging="80"/>
      </w:pPr>
      <w:rPr>
        <w:rFonts w:hint="default"/>
        <w:lang w:val="en-US" w:eastAsia="en-US" w:bidi="en-US"/>
      </w:rPr>
    </w:lvl>
    <w:lvl w:ilvl="6" w:tplc="59F204F4">
      <w:numFmt w:val="bullet"/>
      <w:lvlText w:val="•"/>
      <w:lvlJc w:val="left"/>
      <w:pPr>
        <w:ind w:left="317" w:hanging="80"/>
      </w:pPr>
      <w:rPr>
        <w:rFonts w:hint="default"/>
        <w:lang w:val="en-US" w:eastAsia="en-US" w:bidi="en-US"/>
      </w:rPr>
    </w:lvl>
    <w:lvl w:ilvl="7" w:tplc="646A9EC2">
      <w:numFmt w:val="bullet"/>
      <w:lvlText w:val="•"/>
      <w:lvlJc w:val="left"/>
      <w:pPr>
        <w:ind w:left="353" w:hanging="80"/>
      </w:pPr>
      <w:rPr>
        <w:rFonts w:hint="default"/>
        <w:lang w:val="en-US" w:eastAsia="en-US" w:bidi="en-US"/>
      </w:rPr>
    </w:lvl>
    <w:lvl w:ilvl="8" w:tplc="F3AC8F1A">
      <w:numFmt w:val="bullet"/>
      <w:lvlText w:val="•"/>
      <w:lvlJc w:val="left"/>
      <w:pPr>
        <w:ind w:left="389" w:hanging="80"/>
      </w:pPr>
      <w:rPr>
        <w:rFonts w:hint="default"/>
        <w:lang w:val="en-US" w:eastAsia="en-US" w:bidi="en-US"/>
      </w:rPr>
    </w:lvl>
  </w:abstractNum>
  <w:abstractNum w:abstractNumId="2">
    <w:nsid w:val="1F8602C6"/>
    <w:multiLevelType w:val="hybridMultilevel"/>
    <w:tmpl w:val="85F47F50"/>
    <w:lvl w:ilvl="0" w:tplc="2446DA40">
      <w:start w:val="2"/>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9A722E2"/>
    <w:multiLevelType w:val="hybridMultilevel"/>
    <w:tmpl w:val="BE542A8C"/>
    <w:lvl w:ilvl="0" w:tplc="8BD4D82C">
      <w:start w:val="1"/>
      <w:numFmt w:val="decimal"/>
      <w:lvlText w:val="[%1]"/>
      <w:lvlJc w:val="left"/>
      <w:pPr>
        <w:ind w:left="760" w:hanging="641"/>
        <w:jc w:val="left"/>
      </w:pPr>
      <w:rPr>
        <w:rFonts w:ascii="Arial" w:eastAsia="Arial" w:hAnsi="Arial" w:cs="Arial" w:hint="default"/>
        <w:w w:val="100"/>
        <w:sz w:val="18"/>
        <w:szCs w:val="18"/>
        <w:lang w:val="en-US" w:eastAsia="en-US" w:bidi="en-US"/>
      </w:rPr>
    </w:lvl>
    <w:lvl w:ilvl="1" w:tplc="BB5EBEF4">
      <w:numFmt w:val="bullet"/>
      <w:lvlText w:val="•"/>
      <w:lvlJc w:val="left"/>
      <w:pPr>
        <w:ind w:left="1558" w:hanging="641"/>
      </w:pPr>
      <w:rPr>
        <w:rFonts w:hint="default"/>
        <w:lang w:val="en-US" w:eastAsia="en-US" w:bidi="en-US"/>
      </w:rPr>
    </w:lvl>
    <w:lvl w:ilvl="2" w:tplc="4A18D468">
      <w:numFmt w:val="bullet"/>
      <w:lvlText w:val="•"/>
      <w:lvlJc w:val="left"/>
      <w:pPr>
        <w:ind w:left="2357" w:hanging="641"/>
      </w:pPr>
      <w:rPr>
        <w:rFonts w:hint="default"/>
        <w:lang w:val="en-US" w:eastAsia="en-US" w:bidi="en-US"/>
      </w:rPr>
    </w:lvl>
    <w:lvl w:ilvl="3" w:tplc="36DE49A8">
      <w:numFmt w:val="bullet"/>
      <w:lvlText w:val="•"/>
      <w:lvlJc w:val="left"/>
      <w:pPr>
        <w:ind w:left="3156" w:hanging="641"/>
      </w:pPr>
      <w:rPr>
        <w:rFonts w:hint="default"/>
        <w:lang w:val="en-US" w:eastAsia="en-US" w:bidi="en-US"/>
      </w:rPr>
    </w:lvl>
    <w:lvl w:ilvl="4" w:tplc="007CE4CA">
      <w:numFmt w:val="bullet"/>
      <w:lvlText w:val="•"/>
      <w:lvlJc w:val="left"/>
      <w:pPr>
        <w:ind w:left="3955" w:hanging="641"/>
      </w:pPr>
      <w:rPr>
        <w:rFonts w:hint="default"/>
        <w:lang w:val="en-US" w:eastAsia="en-US" w:bidi="en-US"/>
      </w:rPr>
    </w:lvl>
    <w:lvl w:ilvl="5" w:tplc="D478B4A0">
      <w:numFmt w:val="bullet"/>
      <w:lvlText w:val="•"/>
      <w:lvlJc w:val="left"/>
      <w:pPr>
        <w:ind w:left="4754" w:hanging="641"/>
      </w:pPr>
      <w:rPr>
        <w:rFonts w:hint="default"/>
        <w:lang w:val="en-US" w:eastAsia="en-US" w:bidi="en-US"/>
      </w:rPr>
    </w:lvl>
    <w:lvl w:ilvl="6" w:tplc="F7AC349E">
      <w:numFmt w:val="bullet"/>
      <w:lvlText w:val="•"/>
      <w:lvlJc w:val="left"/>
      <w:pPr>
        <w:ind w:left="5553" w:hanging="641"/>
      </w:pPr>
      <w:rPr>
        <w:rFonts w:hint="default"/>
        <w:lang w:val="en-US" w:eastAsia="en-US" w:bidi="en-US"/>
      </w:rPr>
    </w:lvl>
    <w:lvl w:ilvl="7" w:tplc="FF8EA8B4">
      <w:numFmt w:val="bullet"/>
      <w:lvlText w:val="•"/>
      <w:lvlJc w:val="left"/>
      <w:pPr>
        <w:ind w:left="6352" w:hanging="641"/>
      </w:pPr>
      <w:rPr>
        <w:rFonts w:hint="default"/>
        <w:lang w:val="en-US" w:eastAsia="en-US" w:bidi="en-US"/>
      </w:rPr>
    </w:lvl>
    <w:lvl w:ilvl="8" w:tplc="9A32017A">
      <w:numFmt w:val="bullet"/>
      <w:lvlText w:val="•"/>
      <w:lvlJc w:val="left"/>
      <w:pPr>
        <w:ind w:left="7151" w:hanging="641"/>
      </w:pPr>
      <w:rPr>
        <w:rFonts w:hint="default"/>
        <w:lang w:val="en-US" w:eastAsia="en-US" w:bidi="en-US"/>
      </w:rPr>
    </w:lvl>
  </w:abstractNum>
  <w:abstractNum w:abstractNumId="4">
    <w:nsid w:val="2C271B80"/>
    <w:multiLevelType w:val="hybridMultilevel"/>
    <w:tmpl w:val="327AD624"/>
    <w:lvl w:ilvl="0" w:tplc="C518DA60">
      <w:start w:val="2"/>
      <w:numFmt w:val="decimal"/>
      <w:lvlText w:val="%1."/>
      <w:lvlJc w:val="left"/>
      <w:pPr>
        <w:ind w:left="839" w:hanging="360"/>
      </w:pPr>
      <w:rPr>
        <w:rFonts w:hint="default"/>
      </w:rPr>
    </w:lvl>
    <w:lvl w:ilvl="1" w:tplc="04090019">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5">
    <w:nsid w:val="3C95540B"/>
    <w:multiLevelType w:val="multilevel"/>
    <w:tmpl w:val="D090C9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F554DEA"/>
    <w:multiLevelType w:val="hybridMultilevel"/>
    <w:tmpl w:val="96D28688"/>
    <w:lvl w:ilvl="0" w:tplc="B994D984">
      <w:start w:val="2"/>
      <w:numFmt w:val="decimal"/>
      <w:lvlText w:val="%1."/>
      <w:lvlJc w:val="left"/>
      <w:pPr>
        <w:ind w:left="340" w:hanging="221"/>
        <w:jc w:val="left"/>
      </w:pPr>
      <w:rPr>
        <w:rFonts w:ascii="Arial" w:eastAsia="Arial" w:hAnsi="Arial" w:cs="Arial" w:hint="default"/>
        <w:b/>
        <w:bCs/>
        <w:spacing w:val="-1"/>
        <w:w w:val="99"/>
        <w:sz w:val="20"/>
        <w:szCs w:val="20"/>
        <w:lang w:val="en-US" w:eastAsia="en-US" w:bidi="en-US"/>
      </w:rPr>
    </w:lvl>
    <w:lvl w:ilvl="1" w:tplc="49AA5806">
      <w:numFmt w:val="bullet"/>
      <w:lvlText w:val="•"/>
      <w:lvlJc w:val="left"/>
      <w:pPr>
        <w:ind w:left="1180" w:hanging="221"/>
      </w:pPr>
      <w:rPr>
        <w:rFonts w:hint="default"/>
        <w:lang w:val="en-US" w:eastAsia="en-US" w:bidi="en-US"/>
      </w:rPr>
    </w:lvl>
    <w:lvl w:ilvl="2" w:tplc="61DA6454">
      <w:numFmt w:val="bullet"/>
      <w:lvlText w:val="•"/>
      <w:lvlJc w:val="left"/>
      <w:pPr>
        <w:ind w:left="2021" w:hanging="221"/>
      </w:pPr>
      <w:rPr>
        <w:rFonts w:hint="default"/>
        <w:lang w:val="en-US" w:eastAsia="en-US" w:bidi="en-US"/>
      </w:rPr>
    </w:lvl>
    <w:lvl w:ilvl="3" w:tplc="6DB63FEA">
      <w:numFmt w:val="bullet"/>
      <w:lvlText w:val="•"/>
      <w:lvlJc w:val="left"/>
      <w:pPr>
        <w:ind w:left="2862" w:hanging="221"/>
      </w:pPr>
      <w:rPr>
        <w:rFonts w:hint="default"/>
        <w:lang w:val="en-US" w:eastAsia="en-US" w:bidi="en-US"/>
      </w:rPr>
    </w:lvl>
    <w:lvl w:ilvl="4" w:tplc="5C6644B0">
      <w:numFmt w:val="bullet"/>
      <w:lvlText w:val="•"/>
      <w:lvlJc w:val="left"/>
      <w:pPr>
        <w:ind w:left="3703" w:hanging="221"/>
      </w:pPr>
      <w:rPr>
        <w:rFonts w:hint="default"/>
        <w:lang w:val="en-US" w:eastAsia="en-US" w:bidi="en-US"/>
      </w:rPr>
    </w:lvl>
    <w:lvl w:ilvl="5" w:tplc="A94EC35E">
      <w:numFmt w:val="bullet"/>
      <w:lvlText w:val="•"/>
      <w:lvlJc w:val="left"/>
      <w:pPr>
        <w:ind w:left="4544" w:hanging="221"/>
      </w:pPr>
      <w:rPr>
        <w:rFonts w:hint="default"/>
        <w:lang w:val="en-US" w:eastAsia="en-US" w:bidi="en-US"/>
      </w:rPr>
    </w:lvl>
    <w:lvl w:ilvl="6" w:tplc="A9BAF426">
      <w:numFmt w:val="bullet"/>
      <w:lvlText w:val="•"/>
      <w:lvlJc w:val="left"/>
      <w:pPr>
        <w:ind w:left="5385" w:hanging="221"/>
      </w:pPr>
      <w:rPr>
        <w:rFonts w:hint="default"/>
        <w:lang w:val="en-US" w:eastAsia="en-US" w:bidi="en-US"/>
      </w:rPr>
    </w:lvl>
    <w:lvl w:ilvl="7" w:tplc="0E263236">
      <w:numFmt w:val="bullet"/>
      <w:lvlText w:val="•"/>
      <w:lvlJc w:val="left"/>
      <w:pPr>
        <w:ind w:left="6226" w:hanging="221"/>
      </w:pPr>
      <w:rPr>
        <w:rFonts w:hint="default"/>
        <w:lang w:val="en-US" w:eastAsia="en-US" w:bidi="en-US"/>
      </w:rPr>
    </w:lvl>
    <w:lvl w:ilvl="8" w:tplc="9D9AB0CA">
      <w:numFmt w:val="bullet"/>
      <w:lvlText w:val="•"/>
      <w:lvlJc w:val="left"/>
      <w:pPr>
        <w:ind w:left="7067" w:hanging="221"/>
      </w:pPr>
      <w:rPr>
        <w:rFonts w:hint="default"/>
        <w:lang w:val="en-US" w:eastAsia="en-US" w:bidi="en-US"/>
      </w:rPr>
    </w:lvl>
  </w:abstractNum>
  <w:abstractNum w:abstractNumId="7">
    <w:nsid w:val="460F79CA"/>
    <w:multiLevelType w:val="hybridMultilevel"/>
    <w:tmpl w:val="DA384A3C"/>
    <w:lvl w:ilvl="0" w:tplc="375E62D6">
      <w:start w:val="1"/>
      <w:numFmt w:val="decimal"/>
      <w:lvlText w:val="[%1]"/>
      <w:lvlJc w:val="left"/>
      <w:pPr>
        <w:ind w:left="543" w:hanging="432"/>
        <w:jc w:val="left"/>
      </w:pPr>
      <w:rPr>
        <w:rFonts w:ascii="Arial" w:eastAsia="Times New Roman" w:hAnsi="Arial" w:cs="Arial" w:hint="default"/>
        <w:spacing w:val="-2"/>
        <w:w w:val="100"/>
        <w:sz w:val="18"/>
        <w:szCs w:val="18"/>
      </w:rPr>
    </w:lvl>
    <w:lvl w:ilvl="1" w:tplc="3DA2EF06">
      <w:numFmt w:val="bullet"/>
      <w:lvlText w:val="•"/>
      <w:lvlJc w:val="left"/>
      <w:pPr>
        <w:ind w:left="1016" w:hanging="432"/>
      </w:pPr>
      <w:rPr>
        <w:rFonts w:hint="default"/>
      </w:rPr>
    </w:lvl>
    <w:lvl w:ilvl="2" w:tplc="4BFEB89E">
      <w:numFmt w:val="bullet"/>
      <w:lvlText w:val="•"/>
      <w:lvlJc w:val="left"/>
      <w:pPr>
        <w:ind w:left="1492" w:hanging="432"/>
      </w:pPr>
      <w:rPr>
        <w:rFonts w:hint="default"/>
      </w:rPr>
    </w:lvl>
    <w:lvl w:ilvl="3" w:tplc="343EB880">
      <w:numFmt w:val="bullet"/>
      <w:lvlText w:val="•"/>
      <w:lvlJc w:val="left"/>
      <w:pPr>
        <w:ind w:left="1969" w:hanging="432"/>
      </w:pPr>
      <w:rPr>
        <w:rFonts w:hint="default"/>
      </w:rPr>
    </w:lvl>
    <w:lvl w:ilvl="4" w:tplc="907A29BC">
      <w:numFmt w:val="bullet"/>
      <w:lvlText w:val="•"/>
      <w:lvlJc w:val="left"/>
      <w:pPr>
        <w:ind w:left="2445" w:hanging="432"/>
      </w:pPr>
      <w:rPr>
        <w:rFonts w:hint="default"/>
      </w:rPr>
    </w:lvl>
    <w:lvl w:ilvl="5" w:tplc="791C8854">
      <w:numFmt w:val="bullet"/>
      <w:lvlText w:val="•"/>
      <w:lvlJc w:val="left"/>
      <w:pPr>
        <w:ind w:left="2922" w:hanging="432"/>
      </w:pPr>
      <w:rPr>
        <w:rFonts w:hint="default"/>
      </w:rPr>
    </w:lvl>
    <w:lvl w:ilvl="6" w:tplc="955C583E">
      <w:numFmt w:val="bullet"/>
      <w:lvlText w:val="•"/>
      <w:lvlJc w:val="left"/>
      <w:pPr>
        <w:ind w:left="3398" w:hanging="432"/>
      </w:pPr>
      <w:rPr>
        <w:rFonts w:hint="default"/>
      </w:rPr>
    </w:lvl>
    <w:lvl w:ilvl="7" w:tplc="D750CF5C">
      <w:numFmt w:val="bullet"/>
      <w:lvlText w:val="•"/>
      <w:lvlJc w:val="left"/>
      <w:pPr>
        <w:ind w:left="3875" w:hanging="432"/>
      </w:pPr>
      <w:rPr>
        <w:rFonts w:hint="default"/>
      </w:rPr>
    </w:lvl>
    <w:lvl w:ilvl="8" w:tplc="93D0334C">
      <w:numFmt w:val="bullet"/>
      <w:lvlText w:val="•"/>
      <w:lvlJc w:val="left"/>
      <w:pPr>
        <w:ind w:left="4351" w:hanging="432"/>
      </w:pPr>
      <w:rPr>
        <w:rFonts w:hint="default"/>
      </w:rPr>
    </w:lvl>
  </w:abstractNum>
  <w:abstractNum w:abstractNumId="8">
    <w:nsid w:val="5393683F"/>
    <w:multiLevelType w:val="multilevel"/>
    <w:tmpl w:val="6002B78A"/>
    <w:lvl w:ilvl="0">
      <w:start w:val="1"/>
      <w:numFmt w:val="decimal"/>
      <w:lvlText w:val="%1."/>
      <w:lvlJc w:val="left"/>
      <w:pPr>
        <w:ind w:left="479" w:hanging="360"/>
        <w:jc w:val="left"/>
      </w:pPr>
      <w:rPr>
        <w:rFonts w:ascii="Arial" w:eastAsia="Arial" w:hAnsi="Arial" w:cs="Arial" w:hint="default"/>
        <w:b/>
        <w:bCs/>
        <w:spacing w:val="-1"/>
        <w:w w:val="99"/>
        <w:sz w:val="20"/>
        <w:szCs w:val="20"/>
        <w:lang w:val="en-US" w:eastAsia="en-US" w:bidi="en-US"/>
      </w:rPr>
    </w:lvl>
    <w:lvl w:ilvl="1">
      <w:start w:val="1"/>
      <w:numFmt w:val="decimal"/>
      <w:lvlText w:val="%1.%2."/>
      <w:lvlJc w:val="left"/>
      <w:pPr>
        <w:ind w:left="506" w:hanging="387"/>
        <w:jc w:val="left"/>
      </w:pPr>
      <w:rPr>
        <w:rFonts w:ascii="Arial" w:eastAsia="Arial" w:hAnsi="Arial" w:cs="Arial" w:hint="default"/>
        <w:b/>
        <w:bCs/>
        <w:spacing w:val="-1"/>
        <w:w w:val="99"/>
        <w:sz w:val="20"/>
        <w:szCs w:val="20"/>
        <w:lang w:val="en-US" w:eastAsia="en-US" w:bidi="en-US"/>
      </w:rPr>
    </w:lvl>
    <w:lvl w:ilvl="2">
      <w:numFmt w:val="bullet"/>
      <w:lvlText w:val="•"/>
      <w:lvlJc w:val="left"/>
      <w:pPr>
        <w:ind w:left="1416" w:hanging="387"/>
      </w:pPr>
      <w:rPr>
        <w:rFonts w:hint="default"/>
        <w:lang w:val="en-US" w:eastAsia="en-US" w:bidi="en-US"/>
      </w:rPr>
    </w:lvl>
    <w:lvl w:ilvl="3">
      <w:numFmt w:val="bullet"/>
      <w:lvlText w:val="•"/>
      <w:lvlJc w:val="left"/>
      <w:pPr>
        <w:ind w:left="2333" w:hanging="387"/>
      </w:pPr>
      <w:rPr>
        <w:rFonts w:hint="default"/>
        <w:lang w:val="en-US" w:eastAsia="en-US" w:bidi="en-US"/>
      </w:rPr>
    </w:lvl>
    <w:lvl w:ilvl="4">
      <w:numFmt w:val="bullet"/>
      <w:lvlText w:val="•"/>
      <w:lvlJc w:val="left"/>
      <w:pPr>
        <w:ind w:left="3249" w:hanging="387"/>
      </w:pPr>
      <w:rPr>
        <w:rFonts w:hint="default"/>
        <w:lang w:val="en-US" w:eastAsia="en-US" w:bidi="en-US"/>
      </w:rPr>
    </w:lvl>
    <w:lvl w:ilvl="5">
      <w:numFmt w:val="bullet"/>
      <w:lvlText w:val="•"/>
      <w:lvlJc w:val="left"/>
      <w:pPr>
        <w:ind w:left="4166" w:hanging="387"/>
      </w:pPr>
      <w:rPr>
        <w:rFonts w:hint="default"/>
        <w:lang w:val="en-US" w:eastAsia="en-US" w:bidi="en-US"/>
      </w:rPr>
    </w:lvl>
    <w:lvl w:ilvl="6">
      <w:numFmt w:val="bullet"/>
      <w:lvlText w:val="•"/>
      <w:lvlJc w:val="left"/>
      <w:pPr>
        <w:ind w:left="5082" w:hanging="387"/>
      </w:pPr>
      <w:rPr>
        <w:rFonts w:hint="default"/>
        <w:lang w:val="en-US" w:eastAsia="en-US" w:bidi="en-US"/>
      </w:rPr>
    </w:lvl>
    <w:lvl w:ilvl="7">
      <w:numFmt w:val="bullet"/>
      <w:lvlText w:val="•"/>
      <w:lvlJc w:val="left"/>
      <w:pPr>
        <w:ind w:left="5999" w:hanging="387"/>
      </w:pPr>
      <w:rPr>
        <w:rFonts w:hint="default"/>
        <w:lang w:val="en-US" w:eastAsia="en-US" w:bidi="en-US"/>
      </w:rPr>
    </w:lvl>
    <w:lvl w:ilvl="8">
      <w:numFmt w:val="bullet"/>
      <w:lvlText w:val="•"/>
      <w:lvlJc w:val="left"/>
      <w:pPr>
        <w:ind w:left="6915" w:hanging="387"/>
      </w:pPr>
      <w:rPr>
        <w:rFonts w:hint="default"/>
        <w:lang w:val="en-US" w:eastAsia="en-US" w:bidi="en-US"/>
      </w:rPr>
    </w:lvl>
  </w:abstractNum>
  <w:abstractNum w:abstractNumId="9">
    <w:nsid w:val="5A8E4784"/>
    <w:multiLevelType w:val="hybridMultilevel"/>
    <w:tmpl w:val="9A4CEB6A"/>
    <w:lvl w:ilvl="0" w:tplc="DF1CEEFA">
      <w:start w:val="1"/>
      <w:numFmt w:val="decimal"/>
      <w:lvlText w:val="%1)"/>
      <w:lvlJc w:val="left"/>
      <w:pPr>
        <w:ind w:left="677" w:hanging="284"/>
        <w:jc w:val="left"/>
      </w:pPr>
      <w:rPr>
        <w:rFonts w:ascii="Times New Roman" w:eastAsia="Times New Roman" w:hAnsi="Times New Roman" w:cs="Times New Roman" w:hint="default"/>
        <w:spacing w:val="0"/>
        <w:w w:val="99"/>
        <w:sz w:val="20"/>
        <w:szCs w:val="20"/>
      </w:rPr>
    </w:lvl>
    <w:lvl w:ilvl="1" w:tplc="A29A905A">
      <w:numFmt w:val="bullet"/>
      <w:lvlText w:val="•"/>
      <w:lvlJc w:val="left"/>
      <w:pPr>
        <w:ind w:left="1142" w:hanging="284"/>
      </w:pPr>
      <w:rPr>
        <w:rFonts w:hint="default"/>
      </w:rPr>
    </w:lvl>
    <w:lvl w:ilvl="2" w:tplc="61902E62">
      <w:numFmt w:val="bullet"/>
      <w:lvlText w:val="•"/>
      <w:lvlJc w:val="left"/>
      <w:pPr>
        <w:ind w:left="1604" w:hanging="284"/>
      </w:pPr>
      <w:rPr>
        <w:rFonts w:hint="default"/>
      </w:rPr>
    </w:lvl>
    <w:lvl w:ilvl="3" w:tplc="C4F8144C">
      <w:numFmt w:val="bullet"/>
      <w:lvlText w:val="•"/>
      <w:lvlJc w:val="left"/>
      <w:pPr>
        <w:ind w:left="2067" w:hanging="284"/>
      </w:pPr>
      <w:rPr>
        <w:rFonts w:hint="default"/>
      </w:rPr>
    </w:lvl>
    <w:lvl w:ilvl="4" w:tplc="22AA502A">
      <w:numFmt w:val="bullet"/>
      <w:lvlText w:val="•"/>
      <w:lvlJc w:val="left"/>
      <w:pPr>
        <w:ind w:left="2529" w:hanging="284"/>
      </w:pPr>
      <w:rPr>
        <w:rFonts w:hint="default"/>
      </w:rPr>
    </w:lvl>
    <w:lvl w:ilvl="5" w:tplc="DFBA819E">
      <w:numFmt w:val="bullet"/>
      <w:lvlText w:val="•"/>
      <w:lvlJc w:val="left"/>
      <w:pPr>
        <w:ind w:left="2992" w:hanging="284"/>
      </w:pPr>
      <w:rPr>
        <w:rFonts w:hint="default"/>
      </w:rPr>
    </w:lvl>
    <w:lvl w:ilvl="6" w:tplc="1A1ACB18">
      <w:numFmt w:val="bullet"/>
      <w:lvlText w:val="•"/>
      <w:lvlJc w:val="left"/>
      <w:pPr>
        <w:ind w:left="3454" w:hanging="284"/>
      </w:pPr>
      <w:rPr>
        <w:rFonts w:hint="default"/>
      </w:rPr>
    </w:lvl>
    <w:lvl w:ilvl="7" w:tplc="16FC320A">
      <w:numFmt w:val="bullet"/>
      <w:lvlText w:val="•"/>
      <w:lvlJc w:val="left"/>
      <w:pPr>
        <w:ind w:left="3917" w:hanging="284"/>
      </w:pPr>
      <w:rPr>
        <w:rFonts w:hint="default"/>
      </w:rPr>
    </w:lvl>
    <w:lvl w:ilvl="8" w:tplc="193C7756">
      <w:numFmt w:val="bullet"/>
      <w:lvlText w:val="•"/>
      <w:lvlJc w:val="left"/>
      <w:pPr>
        <w:ind w:left="4379" w:hanging="284"/>
      </w:pPr>
      <w:rPr>
        <w:rFonts w:hint="default"/>
      </w:rPr>
    </w:lvl>
  </w:abstractNum>
  <w:abstractNum w:abstractNumId="10">
    <w:nsid w:val="638F3008"/>
    <w:multiLevelType w:val="hybridMultilevel"/>
    <w:tmpl w:val="C0201742"/>
    <w:lvl w:ilvl="0" w:tplc="C39A82D4">
      <w:start w:val="2"/>
      <w:numFmt w:val="decimal"/>
      <w:lvlText w:val="%1)"/>
      <w:lvlJc w:val="left"/>
      <w:pPr>
        <w:ind w:left="678" w:hanging="284"/>
        <w:jc w:val="left"/>
      </w:pPr>
      <w:rPr>
        <w:rFonts w:ascii="Times New Roman" w:eastAsia="Times New Roman" w:hAnsi="Times New Roman" w:cs="Times New Roman" w:hint="default"/>
        <w:spacing w:val="0"/>
        <w:w w:val="99"/>
        <w:sz w:val="20"/>
        <w:szCs w:val="20"/>
      </w:rPr>
    </w:lvl>
    <w:lvl w:ilvl="1" w:tplc="8FF670DC">
      <w:start w:val="1"/>
      <w:numFmt w:val="lowerLetter"/>
      <w:lvlText w:val="%2."/>
      <w:lvlJc w:val="left"/>
      <w:pPr>
        <w:ind w:left="678" w:hanging="154"/>
        <w:jc w:val="left"/>
      </w:pPr>
      <w:rPr>
        <w:rFonts w:ascii="Times New Roman" w:eastAsia="Times New Roman" w:hAnsi="Times New Roman" w:cs="Times New Roman" w:hint="default"/>
        <w:w w:val="99"/>
        <w:sz w:val="18"/>
        <w:szCs w:val="18"/>
      </w:rPr>
    </w:lvl>
    <w:lvl w:ilvl="2" w:tplc="1EECAD84">
      <w:numFmt w:val="bullet"/>
      <w:lvlText w:val="•"/>
      <w:lvlJc w:val="left"/>
      <w:pPr>
        <w:ind w:left="1582" w:hanging="154"/>
      </w:pPr>
      <w:rPr>
        <w:rFonts w:hint="default"/>
      </w:rPr>
    </w:lvl>
    <w:lvl w:ilvl="3" w:tplc="18D043D2">
      <w:numFmt w:val="bullet"/>
      <w:lvlText w:val="•"/>
      <w:lvlJc w:val="left"/>
      <w:pPr>
        <w:ind w:left="2033" w:hanging="154"/>
      </w:pPr>
      <w:rPr>
        <w:rFonts w:hint="default"/>
      </w:rPr>
    </w:lvl>
    <w:lvl w:ilvl="4" w:tplc="4F2E22C0">
      <w:numFmt w:val="bullet"/>
      <w:lvlText w:val="•"/>
      <w:lvlJc w:val="left"/>
      <w:pPr>
        <w:ind w:left="2484" w:hanging="154"/>
      </w:pPr>
      <w:rPr>
        <w:rFonts w:hint="default"/>
      </w:rPr>
    </w:lvl>
    <w:lvl w:ilvl="5" w:tplc="768EBA20">
      <w:numFmt w:val="bullet"/>
      <w:lvlText w:val="•"/>
      <w:lvlJc w:val="left"/>
      <w:pPr>
        <w:ind w:left="2936" w:hanging="154"/>
      </w:pPr>
      <w:rPr>
        <w:rFonts w:hint="default"/>
      </w:rPr>
    </w:lvl>
    <w:lvl w:ilvl="6" w:tplc="DE4A5146">
      <w:numFmt w:val="bullet"/>
      <w:lvlText w:val="•"/>
      <w:lvlJc w:val="left"/>
      <w:pPr>
        <w:ind w:left="3387" w:hanging="154"/>
      </w:pPr>
      <w:rPr>
        <w:rFonts w:hint="default"/>
      </w:rPr>
    </w:lvl>
    <w:lvl w:ilvl="7" w:tplc="6128BE14">
      <w:numFmt w:val="bullet"/>
      <w:lvlText w:val="•"/>
      <w:lvlJc w:val="left"/>
      <w:pPr>
        <w:ind w:left="3838" w:hanging="154"/>
      </w:pPr>
      <w:rPr>
        <w:rFonts w:hint="default"/>
      </w:rPr>
    </w:lvl>
    <w:lvl w:ilvl="8" w:tplc="AB5C6010">
      <w:numFmt w:val="bullet"/>
      <w:lvlText w:val="•"/>
      <w:lvlJc w:val="left"/>
      <w:pPr>
        <w:ind w:left="4289" w:hanging="154"/>
      </w:pPr>
      <w:rPr>
        <w:rFonts w:hint="default"/>
      </w:rPr>
    </w:lvl>
  </w:abstractNum>
  <w:num w:numId="1">
    <w:abstractNumId w:val="3"/>
  </w:num>
  <w:num w:numId="2">
    <w:abstractNumId w:val="1"/>
  </w:num>
  <w:num w:numId="3">
    <w:abstractNumId w:val="6"/>
  </w:num>
  <w:num w:numId="4">
    <w:abstractNumId w:val="8"/>
  </w:num>
  <w:num w:numId="5">
    <w:abstractNumId w:val="7"/>
  </w:num>
  <w:num w:numId="6">
    <w:abstractNumId w:val="2"/>
  </w:num>
  <w:num w:numId="7">
    <w:abstractNumId w:val="4"/>
  </w:num>
  <w:num w:numId="8">
    <w:abstractNumId w:val="5"/>
  </w:num>
  <w:num w:numId="9">
    <w:abstractNumId w:val="9"/>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981"/>
    <w:rsid w:val="000237FB"/>
    <w:rsid w:val="000C7BEC"/>
    <w:rsid w:val="001F0D31"/>
    <w:rsid w:val="002403FA"/>
    <w:rsid w:val="003737AD"/>
    <w:rsid w:val="004536AC"/>
    <w:rsid w:val="005E687F"/>
    <w:rsid w:val="00687182"/>
    <w:rsid w:val="006F256D"/>
    <w:rsid w:val="00986115"/>
    <w:rsid w:val="009F38ED"/>
    <w:rsid w:val="00A81981"/>
    <w:rsid w:val="00C05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link w:val="ListParagraphChar"/>
    <w:uiPriority w:val="1"/>
    <w:qFormat/>
    <w:pPr>
      <w:ind w:left="760" w:hanging="64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5E687F"/>
    <w:pPr>
      <w:tabs>
        <w:tab w:val="center" w:pos="4680"/>
        <w:tab w:val="right" w:pos="9360"/>
      </w:tabs>
    </w:pPr>
  </w:style>
  <w:style w:type="character" w:customStyle="1" w:styleId="HeaderChar">
    <w:name w:val="Header Char"/>
    <w:basedOn w:val="DefaultParagraphFont"/>
    <w:link w:val="Header"/>
    <w:uiPriority w:val="99"/>
    <w:rsid w:val="005E687F"/>
    <w:rPr>
      <w:rFonts w:ascii="Arial" w:eastAsia="Arial" w:hAnsi="Arial" w:cs="Arial"/>
      <w:lang w:bidi="en-US"/>
    </w:rPr>
  </w:style>
  <w:style w:type="paragraph" w:styleId="Footer">
    <w:name w:val="footer"/>
    <w:basedOn w:val="Normal"/>
    <w:link w:val="FooterChar"/>
    <w:uiPriority w:val="99"/>
    <w:unhideWhenUsed/>
    <w:rsid w:val="005E687F"/>
    <w:pPr>
      <w:tabs>
        <w:tab w:val="center" w:pos="4680"/>
        <w:tab w:val="right" w:pos="9360"/>
      </w:tabs>
    </w:pPr>
  </w:style>
  <w:style w:type="character" w:customStyle="1" w:styleId="FooterChar">
    <w:name w:val="Footer Char"/>
    <w:basedOn w:val="DefaultParagraphFont"/>
    <w:link w:val="Footer"/>
    <w:uiPriority w:val="99"/>
    <w:rsid w:val="005E687F"/>
    <w:rPr>
      <w:rFonts w:ascii="Arial" w:eastAsia="Arial" w:hAnsi="Arial" w:cs="Arial"/>
      <w:lang w:bidi="en-US"/>
    </w:rPr>
  </w:style>
  <w:style w:type="character" w:styleId="SubtleEmphasis">
    <w:name w:val="Subtle Emphasis"/>
    <w:aliases w:val="Penulis"/>
    <w:uiPriority w:val="19"/>
    <w:qFormat/>
    <w:rsid w:val="005E687F"/>
    <w:rPr>
      <w:b w:val="0"/>
      <w:i w:val="0"/>
      <w:iCs/>
      <w:caps w:val="0"/>
      <w:smallCaps w:val="0"/>
      <w:strike w:val="0"/>
      <w:dstrike w:val="0"/>
      <w:vanish w:val="0"/>
      <w:color w:val="404040"/>
      <w:sz w:val="18"/>
      <w:vertAlign w:val="baseline"/>
    </w:rPr>
  </w:style>
  <w:style w:type="character" w:customStyle="1" w:styleId="SubtitleChar">
    <w:name w:val="Subtitle Char"/>
    <w:link w:val="Subtitle"/>
    <w:uiPriority w:val="11"/>
    <w:rsid w:val="005E687F"/>
    <w:rPr>
      <w:rFonts w:ascii="Times New Roman" w:eastAsia="Times New Roman" w:hAnsi="Times New Roman"/>
      <w:b/>
      <w:sz w:val="30"/>
      <w:szCs w:val="24"/>
    </w:rPr>
  </w:style>
  <w:style w:type="paragraph" w:styleId="Subtitle">
    <w:name w:val="Subtitle"/>
    <w:basedOn w:val="Normal"/>
    <w:next w:val="Normal"/>
    <w:link w:val="SubtitleChar"/>
    <w:uiPriority w:val="11"/>
    <w:qFormat/>
    <w:rsid w:val="005E687F"/>
    <w:pPr>
      <w:widowControl/>
      <w:autoSpaceDE/>
      <w:autoSpaceDN/>
      <w:spacing w:after="200"/>
      <w:jc w:val="center"/>
      <w:outlineLvl w:val="1"/>
    </w:pPr>
    <w:rPr>
      <w:rFonts w:ascii="Times New Roman" w:eastAsia="Times New Roman" w:hAnsi="Times New Roman" w:cstheme="minorBidi"/>
      <w:b/>
      <w:sz w:val="30"/>
      <w:szCs w:val="24"/>
      <w:lang w:bidi="ar-SA"/>
    </w:rPr>
  </w:style>
  <w:style w:type="character" w:customStyle="1" w:styleId="SubtitleChar1">
    <w:name w:val="Subtitle Char1"/>
    <w:basedOn w:val="DefaultParagraphFont"/>
    <w:uiPriority w:val="11"/>
    <w:rsid w:val="005E687F"/>
    <w:rPr>
      <w:rFonts w:asciiTheme="majorHAnsi" w:eastAsiaTheme="majorEastAsia" w:hAnsiTheme="majorHAnsi" w:cstheme="majorBidi"/>
      <w:i/>
      <w:iCs/>
      <w:color w:val="4F81BD" w:themeColor="accent1"/>
      <w:spacing w:val="15"/>
      <w:sz w:val="24"/>
      <w:szCs w:val="24"/>
      <w:lang w:bidi="en-US"/>
    </w:rPr>
  </w:style>
  <w:style w:type="character" w:styleId="Hyperlink">
    <w:name w:val="Hyperlink"/>
    <w:basedOn w:val="DefaultParagraphFont"/>
    <w:uiPriority w:val="99"/>
    <w:unhideWhenUsed/>
    <w:rsid w:val="005E687F"/>
    <w:rPr>
      <w:color w:val="0000FF" w:themeColor="hyperlink"/>
      <w:u w:val="single"/>
    </w:rPr>
  </w:style>
  <w:style w:type="paragraph" w:styleId="BalloonText">
    <w:name w:val="Balloon Text"/>
    <w:basedOn w:val="Normal"/>
    <w:link w:val="BalloonTextChar"/>
    <w:uiPriority w:val="99"/>
    <w:semiHidden/>
    <w:unhideWhenUsed/>
    <w:rsid w:val="00687182"/>
    <w:rPr>
      <w:rFonts w:ascii="Tahoma" w:hAnsi="Tahoma" w:cs="Tahoma"/>
      <w:sz w:val="16"/>
      <w:szCs w:val="16"/>
    </w:rPr>
  </w:style>
  <w:style w:type="character" w:customStyle="1" w:styleId="BalloonTextChar">
    <w:name w:val="Balloon Text Char"/>
    <w:basedOn w:val="DefaultParagraphFont"/>
    <w:link w:val="BalloonText"/>
    <w:uiPriority w:val="99"/>
    <w:semiHidden/>
    <w:rsid w:val="00687182"/>
    <w:rPr>
      <w:rFonts w:ascii="Tahoma" w:eastAsia="Arial" w:hAnsi="Tahoma" w:cs="Tahoma"/>
      <w:sz w:val="16"/>
      <w:szCs w:val="16"/>
      <w:lang w:bidi="en-US"/>
    </w:rPr>
  </w:style>
  <w:style w:type="character" w:customStyle="1" w:styleId="ListParagraphChar">
    <w:name w:val="List Paragraph Char"/>
    <w:link w:val="ListParagraph"/>
    <w:uiPriority w:val="1"/>
    <w:locked/>
    <w:rsid w:val="00687182"/>
    <w:rPr>
      <w:rFonts w:ascii="Arial" w:eastAsia="Arial" w:hAnsi="Arial" w:cs="Arial"/>
      <w:lang w:bidi="en-US"/>
    </w:rPr>
  </w:style>
  <w:style w:type="character" w:customStyle="1" w:styleId="apple-converted-space">
    <w:name w:val="apple-converted-space"/>
    <w:basedOn w:val="DefaultParagraphFont"/>
    <w:rsid w:val="00687182"/>
  </w:style>
  <w:style w:type="character" w:styleId="Strong">
    <w:name w:val="Strong"/>
    <w:basedOn w:val="DefaultParagraphFont"/>
    <w:uiPriority w:val="99"/>
    <w:qFormat/>
    <w:rsid w:val="00C05506"/>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link w:val="ListParagraphChar"/>
    <w:uiPriority w:val="1"/>
    <w:qFormat/>
    <w:pPr>
      <w:ind w:left="760" w:hanging="64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5E687F"/>
    <w:pPr>
      <w:tabs>
        <w:tab w:val="center" w:pos="4680"/>
        <w:tab w:val="right" w:pos="9360"/>
      </w:tabs>
    </w:pPr>
  </w:style>
  <w:style w:type="character" w:customStyle="1" w:styleId="HeaderChar">
    <w:name w:val="Header Char"/>
    <w:basedOn w:val="DefaultParagraphFont"/>
    <w:link w:val="Header"/>
    <w:uiPriority w:val="99"/>
    <w:rsid w:val="005E687F"/>
    <w:rPr>
      <w:rFonts w:ascii="Arial" w:eastAsia="Arial" w:hAnsi="Arial" w:cs="Arial"/>
      <w:lang w:bidi="en-US"/>
    </w:rPr>
  </w:style>
  <w:style w:type="paragraph" w:styleId="Footer">
    <w:name w:val="footer"/>
    <w:basedOn w:val="Normal"/>
    <w:link w:val="FooterChar"/>
    <w:uiPriority w:val="99"/>
    <w:unhideWhenUsed/>
    <w:rsid w:val="005E687F"/>
    <w:pPr>
      <w:tabs>
        <w:tab w:val="center" w:pos="4680"/>
        <w:tab w:val="right" w:pos="9360"/>
      </w:tabs>
    </w:pPr>
  </w:style>
  <w:style w:type="character" w:customStyle="1" w:styleId="FooterChar">
    <w:name w:val="Footer Char"/>
    <w:basedOn w:val="DefaultParagraphFont"/>
    <w:link w:val="Footer"/>
    <w:uiPriority w:val="99"/>
    <w:rsid w:val="005E687F"/>
    <w:rPr>
      <w:rFonts w:ascii="Arial" w:eastAsia="Arial" w:hAnsi="Arial" w:cs="Arial"/>
      <w:lang w:bidi="en-US"/>
    </w:rPr>
  </w:style>
  <w:style w:type="character" w:styleId="SubtleEmphasis">
    <w:name w:val="Subtle Emphasis"/>
    <w:aliases w:val="Penulis"/>
    <w:uiPriority w:val="19"/>
    <w:qFormat/>
    <w:rsid w:val="005E687F"/>
    <w:rPr>
      <w:b w:val="0"/>
      <w:i w:val="0"/>
      <w:iCs/>
      <w:caps w:val="0"/>
      <w:smallCaps w:val="0"/>
      <w:strike w:val="0"/>
      <w:dstrike w:val="0"/>
      <w:vanish w:val="0"/>
      <w:color w:val="404040"/>
      <w:sz w:val="18"/>
      <w:vertAlign w:val="baseline"/>
    </w:rPr>
  </w:style>
  <w:style w:type="character" w:customStyle="1" w:styleId="SubtitleChar">
    <w:name w:val="Subtitle Char"/>
    <w:link w:val="Subtitle"/>
    <w:uiPriority w:val="11"/>
    <w:rsid w:val="005E687F"/>
    <w:rPr>
      <w:rFonts w:ascii="Times New Roman" w:eastAsia="Times New Roman" w:hAnsi="Times New Roman"/>
      <w:b/>
      <w:sz w:val="30"/>
      <w:szCs w:val="24"/>
    </w:rPr>
  </w:style>
  <w:style w:type="paragraph" w:styleId="Subtitle">
    <w:name w:val="Subtitle"/>
    <w:basedOn w:val="Normal"/>
    <w:next w:val="Normal"/>
    <w:link w:val="SubtitleChar"/>
    <w:uiPriority w:val="11"/>
    <w:qFormat/>
    <w:rsid w:val="005E687F"/>
    <w:pPr>
      <w:widowControl/>
      <w:autoSpaceDE/>
      <w:autoSpaceDN/>
      <w:spacing w:after="200"/>
      <w:jc w:val="center"/>
      <w:outlineLvl w:val="1"/>
    </w:pPr>
    <w:rPr>
      <w:rFonts w:ascii="Times New Roman" w:eastAsia="Times New Roman" w:hAnsi="Times New Roman" w:cstheme="minorBidi"/>
      <w:b/>
      <w:sz w:val="30"/>
      <w:szCs w:val="24"/>
      <w:lang w:bidi="ar-SA"/>
    </w:rPr>
  </w:style>
  <w:style w:type="character" w:customStyle="1" w:styleId="SubtitleChar1">
    <w:name w:val="Subtitle Char1"/>
    <w:basedOn w:val="DefaultParagraphFont"/>
    <w:uiPriority w:val="11"/>
    <w:rsid w:val="005E687F"/>
    <w:rPr>
      <w:rFonts w:asciiTheme="majorHAnsi" w:eastAsiaTheme="majorEastAsia" w:hAnsiTheme="majorHAnsi" w:cstheme="majorBidi"/>
      <w:i/>
      <w:iCs/>
      <w:color w:val="4F81BD" w:themeColor="accent1"/>
      <w:spacing w:val="15"/>
      <w:sz w:val="24"/>
      <w:szCs w:val="24"/>
      <w:lang w:bidi="en-US"/>
    </w:rPr>
  </w:style>
  <w:style w:type="character" w:styleId="Hyperlink">
    <w:name w:val="Hyperlink"/>
    <w:basedOn w:val="DefaultParagraphFont"/>
    <w:uiPriority w:val="99"/>
    <w:unhideWhenUsed/>
    <w:rsid w:val="005E687F"/>
    <w:rPr>
      <w:color w:val="0000FF" w:themeColor="hyperlink"/>
      <w:u w:val="single"/>
    </w:rPr>
  </w:style>
  <w:style w:type="paragraph" w:styleId="BalloonText">
    <w:name w:val="Balloon Text"/>
    <w:basedOn w:val="Normal"/>
    <w:link w:val="BalloonTextChar"/>
    <w:uiPriority w:val="99"/>
    <w:semiHidden/>
    <w:unhideWhenUsed/>
    <w:rsid w:val="00687182"/>
    <w:rPr>
      <w:rFonts w:ascii="Tahoma" w:hAnsi="Tahoma" w:cs="Tahoma"/>
      <w:sz w:val="16"/>
      <w:szCs w:val="16"/>
    </w:rPr>
  </w:style>
  <w:style w:type="character" w:customStyle="1" w:styleId="BalloonTextChar">
    <w:name w:val="Balloon Text Char"/>
    <w:basedOn w:val="DefaultParagraphFont"/>
    <w:link w:val="BalloonText"/>
    <w:uiPriority w:val="99"/>
    <w:semiHidden/>
    <w:rsid w:val="00687182"/>
    <w:rPr>
      <w:rFonts w:ascii="Tahoma" w:eastAsia="Arial" w:hAnsi="Tahoma" w:cs="Tahoma"/>
      <w:sz w:val="16"/>
      <w:szCs w:val="16"/>
      <w:lang w:bidi="en-US"/>
    </w:rPr>
  </w:style>
  <w:style w:type="character" w:customStyle="1" w:styleId="ListParagraphChar">
    <w:name w:val="List Paragraph Char"/>
    <w:link w:val="ListParagraph"/>
    <w:uiPriority w:val="1"/>
    <w:locked/>
    <w:rsid w:val="00687182"/>
    <w:rPr>
      <w:rFonts w:ascii="Arial" w:eastAsia="Arial" w:hAnsi="Arial" w:cs="Arial"/>
      <w:lang w:bidi="en-US"/>
    </w:rPr>
  </w:style>
  <w:style w:type="character" w:customStyle="1" w:styleId="apple-converted-space">
    <w:name w:val="apple-converted-space"/>
    <w:basedOn w:val="DefaultParagraphFont"/>
    <w:rsid w:val="00687182"/>
  </w:style>
  <w:style w:type="character" w:styleId="Strong">
    <w:name w:val="Strong"/>
    <w:basedOn w:val="DefaultParagraphFont"/>
    <w:uiPriority w:val="99"/>
    <w:qFormat/>
    <w:rsid w:val="00C0550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iyanto@upiyptk.ac.id" TargetMode="External"/><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2242</Words>
  <Characters>12785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DIMAZ HERI</cp:lastModifiedBy>
  <cp:revision>6</cp:revision>
  <dcterms:created xsi:type="dcterms:W3CDTF">2019-09-15T18:15:00Z</dcterms:created>
  <dcterms:modified xsi:type="dcterms:W3CDTF">2019-09-16T07:16:00Z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2018-11-16T00:00:00Z</vt:filetime>
  </property>
  <property fmtid="{D5CDD505-2E9C-101B-9397-08002B2CF9AE}" pid="3" name="Creator">
    <vt:lpwstr>Microsoft® Word 2010</vt:lpwstr>
  </property>
  <property fmtid="{D5CDD505-2E9C-101B-9397-08002B2CF9AE}" pid="4" name="LastSaved">
    <vt:filetime>2019-09-15T00:00:00Z</vt:filetime>
  </property>
</Properties>
</file>