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476A" w14:textId="77777777" w:rsidR="00060B58" w:rsidRDefault="00060B58">
      <w:pPr>
        <w:pStyle w:val="BodyText"/>
        <w:spacing w:before="3"/>
        <w:rPr>
          <w:rFonts w:ascii="Times New Roman"/>
          <w:sz w:val="11"/>
        </w:rPr>
      </w:pPr>
    </w:p>
    <w:p w14:paraId="32668CD1" w14:textId="2E9843C7" w:rsidR="00060B58" w:rsidRPr="002C7599" w:rsidRDefault="00182986">
      <w:pPr>
        <w:pStyle w:val="Title"/>
        <w:rPr>
          <w:sz w:val="32"/>
          <w:szCs w:val="32"/>
        </w:rPr>
      </w:pPr>
      <w:r>
        <w:rPr>
          <w:sz w:val="32"/>
          <w:szCs w:val="32"/>
          <w:lang w:val="id-ID"/>
        </w:rPr>
        <w:t>OPTIMALISASI MATERIAL</w:t>
      </w:r>
      <w:r w:rsidRPr="002C7599">
        <w:rPr>
          <w:spacing w:val="13"/>
          <w:sz w:val="32"/>
          <w:szCs w:val="32"/>
        </w:rPr>
        <w:t xml:space="preserve"> </w:t>
      </w:r>
      <w:r w:rsidRPr="002C7599">
        <w:rPr>
          <w:sz w:val="32"/>
          <w:szCs w:val="32"/>
        </w:rPr>
        <w:t>SHRINKAGE</w:t>
      </w:r>
      <w:r w:rsidRPr="002C7599">
        <w:rPr>
          <w:spacing w:val="14"/>
          <w:sz w:val="32"/>
          <w:szCs w:val="32"/>
        </w:rPr>
        <w:t xml:space="preserve"> </w:t>
      </w:r>
      <w:r w:rsidRPr="002C7599">
        <w:rPr>
          <w:sz w:val="32"/>
          <w:szCs w:val="32"/>
        </w:rPr>
        <w:t>PADA</w:t>
      </w:r>
      <w:r w:rsidRPr="002C7599">
        <w:rPr>
          <w:spacing w:val="5"/>
          <w:sz w:val="32"/>
          <w:szCs w:val="32"/>
        </w:rPr>
        <w:t xml:space="preserve"> </w:t>
      </w:r>
      <w:r w:rsidRPr="002C7599">
        <w:rPr>
          <w:sz w:val="32"/>
          <w:szCs w:val="32"/>
        </w:rPr>
        <w:t>INDUSTRI</w:t>
      </w:r>
      <w:r w:rsidRPr="002C7599">
        <w:rPr>
          <w:spacing w:val="13"/>
          <w:sz w:val="32"/>
          <w:szCs w:val="32"/>
        </w:rPr>
        <w:t xml:space="preserve"> </w:t>
      </w:r>
      <w:r w:rsidRPr="002C7599">
        <w:rPr>
          <w:sz w:val="32"/>
          <w:szCs w:val="32"/>
        </w:rPr>
        <w:t>PENGOLAHAN</w:t>
      </w:r>
      <w:r>
        <w:rPr>
          <w:spacing w:val="-75"/>
          <w:sz w:val="32"/>
          <w:szCs w:val="32"/>
          <w:lang w:val="id-ID"/>
        </w:rPr>
        <w:t xml:space="preserve">       </w:t>
      </w:r>
      <w:r w:rsidRPr="002C7599">
        <w:rPr>
          <w:sz w:val="32"/>
          <w:szCs w:val="32"/>
        </w:rPr>
        <w:t>KARET</w:t>
      </w:r>
      <w:r w:rsidRPr="002C7599">
        <w:rPr>
          <w:spacing w:val="4"/>
          <w:sz w:val="32"/>
          <w:szCs w:val="32"/>
        </w:rPr>
        <w:t xml:space="preserve"> </w:t>
      </w:r>
      <w:r w:rsidRPr="002C7599">
        <w:rPr>
          <w:sz w:val="32"/>
          <w:szCs w:val="32"/>
        </w:rPr>
        <w:t>MENGGUNAKAN</w:t>
      </w:r>
      <w:r w:rsidRPr="002C7599">
        <w:rPr>
          <w:spacing w:val="8"/>
          <w:sz w:val="32"/>
          <w:szCs w:val="32"/>
        </w:rPr>
        <w:t xml:space="preserve"> </w:t>
      </w:r>
      <w:r w:rsidRPr="002C7599">
        <w:rPr>
          <w:sz w:val="32"/>
          <w:szCs w:val="32"/>
        </w:rPr>
        <w:t>METODE</w:t>
      </w:r>
      <w:r w:rsidRPr="002C7599">
        <w:rPr>
          <w:spacing w:val="4"/>
          <w:sz w:val="32"/>
          <w:szCs w:val="32"/>
        </w:rPr>
        <w:t xml:space="preserve"> </w:t>
      </w:r>
      <w:r w:rsidRPr="002C7599">
        <w:rPr>
          <w:sz w:val="32"/>
          <w:szCs w:val="32"/>
        </w:rPr>
        <w:t>FAILURE</w:t>
      </w:r>
      <w:r w:rsidRPr="002C7599">
        <w:rPr>
          <w:spacing w:val="7"/>
          <w:sz w:val="32"/>
          <w:szCs w:val="32"/>
        </w:rPr>
        <w:t xml:space="preserve"> </w:t>
      </w:r>
      <w:r w:rsidRPr="002C7599">
        <w:rPr>
          <w:sz w:val="32"/>
          <w:szCs w:val="32"/>
        </w:rPr>
        <w:t>MODE</w:t>
      </w:r>
      <w:r w:rsidRPr="002C7599">
        <w:rPr>
          <w:spacing w:val="9"/>
          <w:sz w:val="32"/>
          <w:szCs w:val="32"/>
        </w:rPr>
        <w:t xml:space="preserve"> </w:t>
      </w:r>
      <w:r w:rsidRPr="002C7599">
        <w:rPr>
          <w:sz w:val="32"/>
          <w:szCs w:val="32"/>
        </w:rPr>
        <w:t>AND</w:t>
      </w:r>
      <w:r w:rsidRPr="002C7599">
        <w:rPr>
          <w:spacing w:val="7"/>
          <w:sz w:val="32"/>
          <w:szCs w:val="32"/>
        </w:rPr>
        <w:t xml:space="preserve"> </w:t>
      </w:r>
      <w:r w:rsidRPr="002C7599">
        <w:rPr>
          <w:sz w:val="32"/>
          <w:szCs w:val="32"/>
        </w:rPr>
        <w:t>EFFECT</w:t>
      </w:r>
      <w:r w:rsidRPr="002C7599">
        <w:rPr>
          <w:spacing w:val="1"/>
          <w:sz w:val="32"/>
          <w:szCs w:val="32"/>
        </w:rPr>
        <w:t xml:space="preserve"> </w:t>
      </w:r>
      <w:r w:rsidRPr="002C7599">
        <w:rPr>
          <w:sz w:val="32"/>
          <w:szCs w:val="32"/>
        </w:rPr>
        <w:t>ANALYSIS</w:t>
      </w:r>
      <w:r w:rsidRPr="002C7599">
        <w:rPr>
          <w:spacing w:val="5"/>
          <w:sz w:val="32"/>
          <w:szCs w:val="32"/>
        </w:rPr>
        <w:t xml:space="preserve"> </w:t>
      </w:r>
      <w:r w:rsidRPr="002C7599">
        <w:rPr>
          <w:sz w:val="32"/>
          <w:szCs w:val="32"/>
        </w:rPr>
        <w:t>(FMEA)</w:t>
      </w:r>
      <w:r w:rsidRPr="002C7599">
        <w:rPr>
          <w:spacing w:val="6"/>
          <w:sz w:val="32"/>
          <w:szCs w:val="32"/>
        </w:rPr>
        <w:t xml:space="preserve"> </w:t>
      </w:r>
      <w:r w:rsidRPr="002C7599">
        <w:rPr>
          <w:sz w:val="32"/>
          <w:szCs w:val="32"/>
        </w:rPr>
        <w:t>DAN</w:t>
      </w:r>
      <w:r w:rsidRPr="002C7599">
        <w:rPr>
          <w:spacing w:val="5"/>
          <w:sz w:val="32"/>
          <w:szCs w:val="32"/>
        </w:rPr>
        <w:t xml:space="preserve"> </w:t>
      </w:r>
      <w:r w:rsidRPr="002C7599">
        <w:rPr>
          <w:sz w:val="32"/>
          <w:szCs w:val="32"/>
        </w:rPr>
        <w:t>FAULT</w:t>
      </w:r>
      <w:r w:rsidRPr="002C7599">
        <w:rPr>
          <w:spacing w:val="5"/>
          <w:sz w:val="32"/>
          <w:szCs w:val="32"/>
        </w:rPr>
        <w:t xml:space="preserve"> </w:t>
      </w:r>
      <w:r w:rsidRPr="002C7599">
        <w:rPr>
          <w:sz w:val="32"/>
          <w:szCs w:val="32"/>
        </w:rPr>
        <w:t>TREE</w:t>
      </w:r>
      <w:r w:rsidRPr="002C7599">
        <w:rPr>
          <w:spacing w:val="8"/>
          <w:sz w:val="32"/>
          <w:szCs w:val="32"/>
        </w:rPr>
        <w:t xml:space="preserve"> </w:t>
      </w:r>
      <w:r w:rsidRPr="002C7599">
        <w:rPr>
          <w:sz w:val="32"/>
          <w:szCs w:val="32"/>
        </w:rPr>
        <w:t>ANALYSIS</w:t>
      </w:r>
      <w:r w:rsidRPr="002C7599">
        <w:rPr>
          <w:spacing w:val="4"/>
          <w:sz w:val="32"/>
          <w:szCs w:val="32"/>
        </w:rPr>
        <w:t xml:space="preserve"> </w:t>
      </w:r>
      <w:r w:rsidRPr="002C7599">
        <w:rPr>
          <w:sz w:val="32"/>
          <w:szCs w:val="32"/>
        </w:rPr>
        <w:t>(FTA)</w:t>
      </w:r>
    </w:p>
    <w:p w14:paraId="23350991" w14:textId="206FCAB0" w:rsidR="00060B58" w:rsidRPr="002C7599" w:rsidRDefault="002C7599">
      <w:pPr>
        <w:pStyle w:val="Heading1"/>
        <w:spacing w:before="240"/>
        <w:ind w:left="241" w:right="491"/>
        <w:jc w:val="center"/>
        <w:rPr>
          <w:lang w:val="id-ID"/>
        </w:rPr>
      </w:pPr>
      <w:r w:rsidRPr="002C7599">
        <w:rPr>
          <w:w w:val="95"/>
          <w:lang w:val="id-ID"/>
        </w:rPr>
        <w:t xml:space="preserve">Mohammad </w:t>
      </w:r>
      <w:r w:rsidRPr="002C7599">
        <w:rPr>
          <w:w w:val="95"/>
        </w:rPr>
        <w:t>Rachman</w:t>
      </w:r>
      <w:r w:rsidRPr="002C7599">
        <w:rPr>
          <w:spacing w:val="22"/>
          <w:w w:val="95"/>
        </w:rPr>
        <w:t xml:space="preserve"> </w:t>
      </w:r>
      <w:r w:rsidRPr="002C7599">
        <w:rPr>
          <w:w w:val="95"/>
        </w:rPr>
        <w:t>Waluyo</w:t>
      </w:r>
      <w:r w:rsidRPr="002C7599">
        <w:rPr>
          <w:w w:val="95"/>
          <w:vertAlign w:val="superscript"/>
          <w:lang w:val="id-ID"/>
        </w:rPr>
        <w:t>1</w:t>
      </w:r>
      <w:r w:rsidRPr="002C7599">
        <w:rPr>
          <w:w w:val="95"/>
        </w:rPr>
        <w:t>,</w:t>
      </w:r>
      <w:r w:rsidRPr="002C7599">
        <w:rPr>
          <w:w w:val="95"/>
          <w:lang w:val="id-ID"/>
        </w:rPr>
        <w:t xml:space="preserve"> Afdi Nugraha</w:t>
      </w:r>
      <w:r w:rsidRPr="002C7599">
        <w:rPr>
          <w:w w:val="95"/>
          <w:vertAlign w:val="superscript"/>
          <w:lang w:val="id-ID"/>
        </w:rPr>
        <w:t>2</w:t>
      </w:r>
    </w:p>
    <w:p w14:paraId="17094725" w14:textId="7AB4D8ED" w:rsidR="00060B58" w:rsidRPr="00182986" w:rsidRDefault="002C7599" w:rsidP="002C7599">
      <w:pPr>
        <w:pStyle w:val="BodyText"/>
        <w:ind w:left="271" w:right="506"/>
        <w:jc w:val="center"/>
        <w:rPr>
          <w:rFonts w:ascii="Arial" w:hAnsi="Arial" w:cs="Arial"/>
          <w:color w:val="1F497D" w:themeColor="text2"/>
        </w:rPr>
      </w:pPr>
      <w:r w:rsidRPr="002C7599">
        <w:rPr>
          <w:rFonts w:ascii="Arial" w:hAnsi="Arial" w:cs="Arial"/>
          <w:w w:val="95"/>
          <w:vertAlign w:val="superscript"/>
          <w:lang w:val="id-ID"/>
        </w:rPr>
        <w:t>1,2</w:t>
      </w:r>
      <w:r w:rsidRPr="002C7599">
        <w:rPr>
          <w:rFonts w:ascii="Arial" w:hAnsi="Arial" w:cs="Arial"/>
          <w:w w:val="95"/>
        </w:rPr>
        <w:t>Program</w:t>
      </w:r>
      <w:r w:rsidRPr="002C7599">
        <w:rPr>
          <w:rFonts w:ascii="Arial" w:hAnsi="Arial" w:cs="Arial"/>
          <w:spacing w:val="16"/>
          <w:w w:val="95"/>
        </w:rPr>
        <w:t xml:space="preserve"> </w:t>
      </w:r>
      <w:r w:rsidRPr="002C7599">
        <w:rPr>
          <w:rFonts w:ascii="Arial" w:hAnsi="Arial" w:cs="Arial"/>
          <w:w w:val="95"/>
        </w:rPr>
        <w:t>Studi</w:t>
      </w:r>
      <w:r w:rsidRPr="002C7599">
        <w:rPr>
          <w:rFonts w:ascii="Arial" w:hAnsi="Arial" w:cs="Arial"/>
          <w:spacing w:val="10"/>
          <w:w w:val="95"/>
        </w:rPr>
        <w:t xml:space="preserve"> </w:t>
      </w:r>
      <w:r w:rsidRPr="002C7599">
        <w:rPr>
          <w:rFonts w:ascii="Arial" w:hAnsi="Arial" w:cs="Arial"/>
          <w:w w:val="95"/>
        </w:rPr>
        <w:t>Teknik</w:t>
      </w:r>
      <w:r w:rsidRPr="002C7599">
        <w:rPr>
          <w:rFonts w:ascii="Arial" w:hAnsi="Arial" w:cs="Arial"/>
          <w:spacing w:val="17"/>
          <w:w w:val="95"/>
        </w:rPr>
        <w:t xml:space="preserve"> </w:t>
      </w:r>
      <w:r w:rsidRPr="002C7599">
        <w:rPr>
          <w:rFonts w:ascii="Arial" w:hAnsi="Arial" w:cs="Arial"/>
          <w:w w:val="95"/>
        </w:rPr>
        <w:t>Industri,</w:t>
      </w:r>
      <w:r w:rsidRPr="002C7599">
        <w:rPr>
          <w:rFonts w:ascii="Arial" w:hAnsi="Arial" w:cs="Arial"/>
          <w:spacing w:val="11"/>
          <w:w w:val="95"/>
        </w:rPr>
        <w:t xml:space="preserve"> </w:t>
      </w:r>
      <w:r w:rsidRPr="002C7599">
        <w:rPr>
          <w:rFonts w:ascii="Arial" w:hAnsi="Arial" w:cs="Arial"/>
          <w:w w:val="95"/>
        </w:rPr>
        <w:t>Fakultas</w:t>
      </w:r>
      <w:r w:rsidRPr="002C7599">
        <w:rPr>
          <w:rFonts w:ascii="Arial" w:hAnsi="Arial" w:cs="Arial"/>
          <w:spacing w:val="5"/>
          <w:w w:val="95"/>
        </w:rPr>
        <w:t xml:space="preserve"> </w:t>
      </w:r>
      <w:r w:rsidRPr="002C7599">
        <w:rPr>
          <w:rFonts w:ascii="Arial" w:hAnsi="Arial" w:cs="Arial"/>
          <w:w w:val="95"/>
        </w:rPr>
        <w:t>Teknik,</w:t>
      </w:r>
      <w:r w:rsidRPr="002C7599">
        <w:rPr>
          <w:rFonts w:ascii="Arial" w:hAnsi="Arial" w:cs="Arial"/>
          <w:spacing w:val="12"/>
          <w:w w:val="95"/>
        </w:rPr>
        <w:t xml:space="preserve"> </w:t>
      </w:r>
      <w:r w:rsidRPr="002C7599">
        <w:rPr>
          <w:rFonts w:ascii="Arial" w:hAnsi="Arial" w:cs="Arial"/>
          <w:w w:val="95"/>
        </w:rPr>
        <w:t>Universitas</w:t>
      </w:r>
      <w:r w:rsidRPr="002C7599">
        <w:rPr>
          <w:rFonts w:ascii="Arial" w:hAnsi="Arial" w:cs="Arial"/>
          <w:spacing w:val="2"/>
          <w:w w:val="95"/>
        </w:rPr>
        <w:t xml:space="preserve"> </w:t>
      </w:r>
      <w:r w:rsidRPr="002C7599">
        <w:rPr>
          <w:rFonts w:ascii="Arial" w:hAnsi="Arial" w:cs="Arial"/>
          <w:w w:val="95"/>
        </w:rPr>
        <w:t>Pembangunan</w:t>
      </w:r>
      <w:r w:rsidRPr="002C7599">
        <w:rPr>
          <w:rFonts w:ascii="Arial" w:hAnsi="Arial" w:cs="Arial"/>
          <w:spacing w:val="-11"/>
          <w:w w:val="95"/>
        </w:rPr>
        <w:t xml:space="preserve"> </w:t>
      </w:r>
      <w:r w:rsidRPr="002C7599">
        <w:rPr>
          <w:rFonts w:ascii="Arial" w:hAnsi="Arial" w:cs="Arial"/>
          <w:w w:val="95"/>
        </w:rPr>
        <w:t>Nasional</w:t>
      </w:r>
      <w:r w:rsidRPr="002C7599">
        <w:rPr>
          <w:rFonts w:ascii="Arial" w:hAnsi="Arial" w:cs="Arial"/>
          <w:spacing w:val="-10"/>
          <w:w w:val="95"/>
        </w:rPr>
        <w:t xml:space="preserve"> </w:t>
      </w:r>
      <w:r w:rsidRPr="002C7599">
        <w:rPr>
          <w:rFonts w:ascii="Arial" w:hAnsi="Arial" w:cs="Arial"/>
          <w:w w:val="95"/>
        </w:rPr>
        <w:t>Veteran</w:t>
      </w:r>
      <w:r w:rsidRPr="002C7599">
        <w:rPr>
          <w:rFonts w:ascii="Arial" w:hAnsi="Arial" w:cs="Arial"/>
          <w:spacing w:val="-11"/>
          <w:w w:val="95"/>
        </w:rPr>
        <w:t xml:space="preserve"> </w:t>
      </w:r>
      <w:r w:rsidRPr="002C7599">
        <w:rPr>
          <w:rFonts w:ascii="Arial" w:hAnsi="Arial" w:cs="Arial"/>
          <w:w w:val="95"/>
        </w:rPr>
        <w:t>Jakarta</w:t>
      </w:r>
      <w:r w:rsidRPr="002C7599">
        <w:rPr>
          <w:rFonts w:ascii="Arial" w:hAnsi="Arial" w:cs="Arial"/>
          <w:spacing w:val="-50"/>
          <w:w w:val="95"/>
        </w:rPr>
        <w:t xml:space="preserve"> </w:t>
      </w:r>
      <w:r w:rsidRPr="002C7599">
        <w:rPr>
          <w:rFonts w:ascii="Arial" w:hAnsi="Arial" w:cs="Arial"/>
        </w:rPr>
        <w:t>Email:</w:t>
      </w:r>
      <w:r w:rsidRPr="002C7599">
        <w:rPr>
          <w:rFonts w:ascii="Arial" w:hAnsi="Arial" w:cs="Arial"/>
          <w:spacing w:val="-7"/>
        </w:rPr>
        <w:t xml:space="preserve"> </w:t>
      </w:r>
      <w:hyperlink r:id="rId7" w:history="1">
        <w:r w:rsidRPr="00182986">
          <w:rPr>
            <w:rStyle w:val="Hyperlink"/>
            <w:rFonts w:ascii="Arial" w:hAnsi="Arial" w:cs="Arial"/>
            <w:color w:val="1F497D" w:themeColor="text2"/>
            <w:spacing w:val="-7"/>
            <w:lang w:val="id-ID"/>
          </w:rPr>
          <w:t>mrw@upnvj.ac.id</w:t>
        </w:r>
      </w:hyperlink>
      <w:r w:rsidRPr="00182986">
        <w:rPr>
          <w:rFonts w:ascii="Arial" w:hAnsi="Arial" w:cs="Arial"/>
          <w:color w:val="1F497D" w:themeColor="text2"/>
          <w:spacing w:val="-7"/>
          <w:lang w:val="id-ID"/>
        </w:rPr>
        <w:t xml:space="preserve">, </w:t>
      </w:r>
      <w:r w:rsidRPr="00182986">
        <w:rPr>
          <w:rFonts w:ascii="Arial" w:hAnsi="Arial" w:cs="Arial"/>
          <w:color w:val="1F497D" w:themeColor="text2"/>
        </w:rPr>
        <w:t>afdi.nugraha@upnvj.ac.id</w:t>
      </w:r>
      <w:r w:rsidRPr="00182986">
        <w:rPr>
          <w:rFonts w:ascii="Arial" w:hAnsi="Arial" w:cs="Arial"/>
          <w:color w:val="1F497D" w:themeColor="text2"/>
          <w:lang w:val="id-ID"/>
        </w:rPr>
        <w:t>,</w:t>
      </w:r>
      <w:r w:rsidRPr="00182986">
        <w:rPr>
          <w:rFonts w:ascii="Arial" w:hAnsi="Arial" w:cs="Arial"/>
          <w:color w:val="1F497D" w:themeColor="text2"/>
          <w:spacing w:val="2"/>
        </w:rPr>
        <w:t xml:space="preserve"> </w:t>
      </w:r>
      <w:hyperlink r:id="rId8" w:history="1">
        <w:r w:rsidRPr="00182986">
          <w:rPr>
            <w:rStyle w:val="Hyperlink"/>
            <w:rFonts w:ascii="Arial" w:hAnsi="Arial" w:cs="Arial"/>
            <w:color w:val="1F497D" w:themeColor="text2"/>
          </w:rPr>
          <w:t>lilik@upnvj.ac.id</w:t>
        </w:r>
      </w:hyperlink>
    </w:p>
    <w:p w14:paraId="59FB074B" w14:textId="77777777" w:rsidR="00060B58" w:rsidRDefault="00060B58">
      <w:pPr>
        <w:pStyle w:val="BodyText"/>
        <w:spacing w:before="8"/>
      </w:pPr>
    </w:p>
    <w:p w14:paraId="51262112" w14:textId="77777777" w:rsidR="002C7599" w:rsidRPr="002C7599" w:rsidRDefault="00000000" w:rsidP="002C7599">
      <w:pPr>
        <w:ind w:left="222" w:right="471"/>
        <w:jc w:val="center"/>
        <w:rPr>
          <w:rFonts w:ascii="Arial"/>
          <w:b/>
          <w:iCs/>
          <w:sz w:val="20"/>
        </w:rPr>
      </w:pPr>
      <w:r w:rsidRPr="002C7599">
        <w:rPr>
          <w:rFonts w:ascii="Arial"/>
          <w:b/>
          <w:iCs/>
          <w:sz w:val="20"/>
        </w:rPr>
        <w:t>Abstrak</w:t>
      </w:r>
    </w:p>
    <w:p w14:paraId="0E53B293" w14:textId="3C4F8174" w:rsidR="00060B58" w:rsidRPr="002C7599" w:rsidRDefault="00000000">
      <w:pPr>
        <w:ind w:left="222" w:right="471"/>
        <w:jc w:val="both"/>
        <w:rPr>
          <w:rFonts w:ascii="Arial"/>
          <w:i/>
          <w:sz w:val="18"/>
          <w:szCs w:val="18"/>
        </w:rPr>
      </w:pPr>
      <w:r w:rsidRPr="002C7599">
        <w:rPr>
          <w:rFonts w:ascii="Arial"/>
          <w:i/>
          <w:sz w:val="18"/>
          <w:szCs w:val="18"/>
        </w:rPr>
        <w:t>PT. X merupakan perusahaan yang bergerak di industri pengolahan karet kotor menjadi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karet bersih. Berdasarkan data perusahaan bulan Januari 2019-Agustus 2022, PT. X mengalami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shrinkage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sebanyak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1620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ton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dengan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perkiraan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kerugian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finansial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sebesar</w:t>
      </w:r>
      <w:r w:rsidRPr="002C7599">
        <w:rPr>
          <w:rFonts w:ascii="Arial"/>
          <w:i/>
          <w:spacing w:val="5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34,3</w:t>
      </w:r>
      <w:r w:rsidRPr="002C7599">
        <w:rPr>
          <w:rFonts w:ascii="Arial"/>
          <w:i/>
          <w:spacing w:val="56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milyar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rupiah. Sehingga, perbaikan proses bisnis perlu dilakukan guna meminimalisir terjadinya material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shrinkage pada PT. X. Hasil pengolahan data FMEA didapatkan 12 faktor kegagalan dengan 2 faktor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kegagalan kritis pada aktivitas pembelian raw material (karet kotor) dengan nilai Risk Priority Number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573,75 dan 476, yaitu Tidak akuratnya hasil estimasi kadar raw material (karet kotor) yang dilakukan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oleh tim estimasi dan Kegagalan tim pembelian dalam bernegosiasi dengan penjual yang memiliki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jumlah persentase nilai Risk Priority Number sebesar 42,3%. Kegagalan kritis ini didapatkan karena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nilai Risk Priority Number pada kegagalan tersebut &gt; nilai kritis yang bernilai 206,8 sebagai batas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bawah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dari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kegagalan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kritis.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Selanjutnya,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kegagalan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kritis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tersebut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diolah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dengan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metode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FTA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menghasilkan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7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intermediate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event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8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basic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event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(root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cause).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Usulan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perbaikan</w:t>
      </w:r>
      <w:r w:rsidRPr="002C7599">
        <w:rPr>
          <w:rFonts w:ascii="Arial"/>
          <w:i/>
          <w:spacing w:val="5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diberikan</w:t>
      </w:r>
      <w:r w:rsidRPr="002C7599">
        <w:rPr>
          <w:rFonts w:ascii="Arial"/>
          <w:i/>
          <w:spacing w:val="-5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dengan metode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5W-1H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berdasarkan root cause dari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penyebab kritis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terjadinya</w:t>
      </w:r>
      <w:r w:rsidRPr="002C7599">
        <w:rPr>
          <w:rFonts w:ascii="Arial"/>
          <w:i/>
          <w:spacing w:val="5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 shrinkage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pada PT. X. Dari usulan perbaikan ini diharapkan dapat mengurangi jumlah material shrinkage yang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terjadi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pada</w:t>
      </w:r>
      <w:r w:rsidRPr="002C7599">
        <w:rPr>
          <w:rFonts w:ascii="Arial"/>
          <w:i/>
          <w:spacing w:val="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PT.</w:t>
      </w:r>
      <w:r w:rsidRPr="002C7599">
        <w:rPr>
          <w:rFonts w:ascii="Arial"/>
          <w:i/>
          <w:spacing w:val="4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X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sebesar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42,3%</w:t>
      </w:r>
      <w:r w:rsidRPr="002C7599">
        <w:rPr>
          <w:rFonts w:ascii="Arial"/>
          <w:i/>
          <w:spacing w:val="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dan</w:t>
      </w:r>
      <w:r w:rsidRPr="002C7599">
        <w:rPr>
          <w:rFonts w:ascii="Arial"/>
          <w:i/>
          <w:spacing w:val="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dapat</w:t>
      </w:r>
      <w:r w:rsidRPr="002C7599">
        <w:rPr>
          <w:rFonts w:ascii="Arial"/>
          <w:i/>
          <w:spacing w:val="4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menekan</w:t>
      </w:r>
      <w:r w:rsidRPr="002C7599">
        <w:rPr>
          <w:rFonts w:ascii="Arial"/>
          <w:i/>
          <w:spacing w:val="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kerugian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finansial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hingga</w:t>
      </w:r>
      <w:r w:rsidRPr="002C7599">
        <w:rPr>
          <w:rFonts w:ascii="Arial"/>
          <w:i/>
          <w:spacing w:val="4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14,5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milyar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rupiah.</w:t>
      </w:r>
    </w:p>
    <w:p w14:paraId="3BF65B37" w14:textId="77777777" w:rsidR="00060B58" w:rsidRDefault="00060B58">
      <w:pPr>
        <w:pStyle w:val="BodyText"/>
        <w:spacing w:before="10"/>
        <w:rPr>
          <w:rFonts w:ascii="Arial"/>
          <w:i/>
        </w:rPr>
      </w:pPr>
    </w:p>
    <w:p w14:paraId="75160E17" w14:textId="77777777" w:rsidR="00060B58" w:rsidRPr="002C7599" w:rsidRDefault="00000000">
      <w:pPr>
        <w:ind w:left="222"/>
        <w:jc w:val="both"/>
        <w:rPr>
          <w:rFonts w:ascii="Arial"/>
          <w:i/>
          <w:sz w:val="18"/>
          <w:szCs w:val="18"/>
        </w:rPr>
      </w:pPr>
      <w:r w:rsidRPr="002C7599">
        <w:rPr>
          <w:rFonts w:ascii="Arial"/>
          <w:b/>
          <w:i/>
          <w:sz w:val="18"/>
          <w:szCs w:val="18"/>
        </w:rPr>
        <w:t>Kata</w:t>
      </w:r>
      <w:r w:rsidRPr="002C7599">
        <w:rPr>
          <w:rFonts w:ascii="Arial"/>
          <w:b/>
          <w:i/>
          <w:spacing w:val="-8"/>
          <w:sz w:val="18"/>
          <w:szCs w:val="18"/>
        </w:rPr>
        <w:t xml:space="preserve"> </w:t>
      </w:r>
      <w:r w:rsidRPr="002C7599">
        <w:rPr>
          <w:rFonts w:ascii="Arial"/>
          <w:b/>
          <w:i/>
          <w:sz w:val="18"/>
          <w:szCs w:val="18"/>
        </w:rPr>
        <w:t>kunci:</w:t>
      </w:r>
      <w:r w:rsidRPr="002C7599">
        <w:rPr>
          <w:rFonts w:ascii="Arial"/>
          <w:b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Shrinkage,</w:t>
      </w:r>
      <w:r w:rsidRPr="002C7599">
        <w:rPr>
          <w:rFonts w:ascii="Arial"/>
          <w:i/>
          <w:spacing w:val="-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FMEA,</w:t>
      </w:r>
      <w:r w:rsidRPr="002C7599">
        <w:rPr>
          <w:rFonts w:ascii="Arial"/>
          <w:i/>
          <w:spacing w:val="-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FTA,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Risk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Priority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Number</w:t>
      </w:r>
    </w:p>
    <w:p w14:paraId="6A2782A3" w14:textId="77777777" w:rsidR="00060B58" w:rsidRDefault="00060B58">
      <w:pPr>
        <w:pStyle w:val="BodyText"/>
        <w:spacing w:before="11"/>
        <w:rPr>
          <w:rFonts w:ascii="Arial"/>
          <w:i/>
        </w:rPr>
      </w:pPr>
    </w:p>
    <w:p w14:paraId="5D2DB80A" w14:textId="77777777" w:rsidR="002C7599" w:rsidRPr="002C7599" w:rsidRDefault="00000000" w:rsidP="002C7599">
      <w:pPr>
        <w:ind w:left="222" w:right="472"/>
        <w:jc w:val="center"/>
        <w:rPr>
          <w:rFonts w:ascii="Arial"/>
          <w:b/>
          <w:iCs/>
          <w:sz w:val="20"/>
        </w:rPr>
      </w:pPr>
      <w:r w:rsidRPr="002C7599">
        <w:rPr>
          <w:rFonts w:ascii="Arial"/>
          <w:b/>
          <w:iCs/>
          <w:sz w:val="20"/>
        </w:rPr>
        <w:t>Abstract</w:t>
      </w:r>
    </w:p>
    <w:p w14:paraId="08CB91D7" w14:textId="693624C6" w:rsidR="00060B58" w:rsidRPr="002C7599" w:rsidRDefault="00000000">
      <w:pPr>
        <w:ind w:left="222" w:right="472"/>
        <w:jc w:val="both"/>
        <w:rPr>
          <w:rFonts w:ascii="Arial"/>
          <w:i/>
          <w:sz w:val="18"/>
          <w:szCs w:val="18"/>
        </w:rPr>
      </w:pPr>
      <w:r w:rsidRPr="002C7599">
        <w:rPr>
          <w:rFonts w:ascii="Arial"/>
          <w:i/>
          <w:sz w:val="18"/>
          <w:szCs w:val="18"/>
        </w:rPr>
        <w:t>PT. X is a company engaged in the processing of dirty rubber into clean rubber. Based on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company data for January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2019-August 2022,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PT.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X</w:t>
      </w:r>
      <w:r w:rsidRPr="002C7599">
        <w:rPr>
          <w:rFonts w:ascii="Arial"/>
          <w:i/>
          <w:spacing w:val="5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experienced</w:t>
      </w:r>
      <w:r w:rsidRPr="002C7599">
        <w:rPr>
          <w:rFonts w:ascii="Arial"/>
          <w:i/>
          <w:spacing w:val="56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 shrinkage</w:t>
      </w:r>
      <w:r w:rsidRPr="002C7599">
        <w:rPr>
          <w:rFonts w:ascii="Arial"/>
          <w:i/>
          <w:spacing w:val="5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of 1620 tons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with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an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estimated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financial</w:t>
      </w:r>
      <w:r w:rsidRPr="002C7599">
        <w:rPr>
          <w:rFonts w:ascii="Arial"/>
          <w:i/>
          <w:spacing w:val="1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loss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of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34.3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billion</w:t>
      </w:r>
      <w:r w:rsidRPr="002C7599">
        <w:rPr>
          <w:rFonts w:ascii="Arial"/>
          <w:i/>
          <w:spacing w:val="9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rupiah.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Thus,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business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process</w:t>
      </w:r>
      <w:r w:rsidRPr="002C7599">
        <w:rPr>
          <w:rFonts w:ascii="Arial"/>
          <w:i/>
          <w:spacing w:val="14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improvements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need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to</w:t>
      </w:r>
      <w:r w:rsidRPr="002C7599">
        <w:rPr>
          <w:rFonts w:ascii="Arial"/>
          <w:i/>
          <w:spacing w:val="-5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be carried out in order to minimize material shrinkage at PT. X. The results of FMEA data processing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obtained 12 failure factors with 2 critical failure factors in the activity of purchasing raw material (dirty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rubber) with a Risk Priority Number of 573.75 and 476, namely inaccurate results of estimation of raw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 content (dirty rubber)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carried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out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by the estimation team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and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the</w:t>
      </w:r>
      <w:r w:rsidRPr="002C7599">
        <w:rPr>
          <w:rFonts w:ascii="Arial"/>
          <w:i/>
          <w:spacing w:val="5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failure of the purchasing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team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in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negotiating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with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the</w:t>
      </w:r>
      <w:r w:rsidRPr="002C7599">
        <w:rPr>
          <w:rFonts w:ascii="Arial"/>
          <w:i/>
          <w:spacing w:val="10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seller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with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a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total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percentage</w:t>
      </w:r>
      <w:r w:rsidRPr="002C7599">
        <w:rPr>
          <w:rFonts w:ascii="Arial"/>
          <w:i/>
          <w:spacing w:val="1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of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the</w:t>
      </w:r>
      <w:r w:rsidRPr="002C7599">
        <w:rPr>
          <w:rFonts w:ascii="Arial"/>
          <w:i/>
          <w:spacing w:val="1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Risk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Priority</w:t>
      </w:r>
      <w:r w:rsidRPr="002C7599">
        <w:rPr>
          <w:rFonts w:ascii="Arial"/>
          <w:i/>
          <w:spacing w:val="1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Number</w:t>
      </w:r>
      <w:r w:rsidRPr="002C7599">
        <w:rPr>
          <w:rFonts w:ascii="Arial"/>
          <w:i/>
          <w:spacing w:val="1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of</w:t>
      </w:r>
      <w:r w:rsidRPr="002C7599">
        <w:rPr>
          <w:rFonts w:ascii="Arial"/>
          <w:i/>
          <w:spacing w:val="1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42.3%.</w:t>
      </w:r>
      <w:r w:rsidRPr="002C7599">
        <w:rPr>
          <w:rFonts w:ascii="Arial"/>
          <w:i/>
          <w:spacing w:val="10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This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is because the failure has a Risk Priority Number value that is greater than the critical Risk Priority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Number value of 206.8 as the lower limit of critical failure. Furthermore, these critical failures were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processed using the FTA method to produce 7 intermediate events and 8 basic events (root causes).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Proposed improvements are given using the 5W-1H method based on the root cause of the critical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cause of material shrinkage at PT. X. From this proposed improvement, it is expected to reduce the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amount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of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shrinkage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that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occurs</w:t>
      </w:r>
      <w:r w:rsidRPr="002C7599">
        <w:rPr>
          <w:rFonts w:ascii="Arial"/>
          <w:i/>
          <w:spacing w:val="5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at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PT.</w:t>
      </w:r>
      <w:r w:rsidRPr="002C7599">
        <w:rPr>
          <w:rFonts w:ascii="Arial"/>
          <w:i/>
          <w:spacing w:val="1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X</w:t>
      </w:r>
      <w:r w:rsidRPr="002C7599">
        <w:rPr>
          <w:rFonts w:ascii="Arial"/>
          <w:i/>
          <w:spacing w:val="4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of</w:t>
      </w:r>
      <w:r w:rsidRPr="002C7599">
        <w:rPr>
          <w:rFonts w:ascii="Arial"/>
          <w:i/>
          <w:spacing w:val="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42.3%.</w:t>
      </w:r>
    </w:p>
    <w:p w14:paraId="04A6AACB" w14:textId="77777777" w:rsidR="00060B58" w:rsidRDefault="00060B58">
      <w:pPr>
        <w:pStyle w:val="BodyText"/>
        <w:rPr>
          <w:rFonts w:ascii="Arial"/>
          <w:i/>
          <w:sz w:val="21"/>
        </w:rPr>
      </w:pPr>
    </w:p>
    <w:p w14:paraId="08F2DE61" w14:textId="77777777" w:rsidR="00060B58" w:rsidRPr="002C7599" w:rsidRDefault="00000000">
      <w:pPr>
        <w:ind w:left="222"/>
        <w:jc w:val="both"/>
        <w:rPr>
          <w:rFonts w:ascii="Arial"/>
          <w:i/>
          <w:sz w:val="18"/>
          <w:szCs w:val="18"/>
        </w:rPr>
      </w:pPr>
      <w:r w:rsidRPr="002C7599">
        <w:rPr>
          <w:rFonts w:ascii="Arial"/>
          <w:b/>
          <w:i/>
          <w:sz w:val="18"/>
          <w:szCs w:val="18"/>
        </w:rPr>
        <w:t>Keywords:</w:t>
      </w:r>
      <w:r w:rsidRPr="002C7599">
        <w:rPr>
          <w:rFonts w:ascii="Arial"/>
          <w:b/>
          <w:i/>
          <w:spacing w:val="-7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Material</w:t>
      </w:r>
      <w:r w:rsidRPr="002C7599">
        <w:rPr>
          <w:rFonts w:ascii="Arial"/>
          <w:i/>
          <w:spacing w:val="-4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Shrinkage,</w:t>
      </w:r>
      <w:r w:rsidRPr="002C7599">
        <w:rPr>
          <w:rFonts w:ascii="Arial"/>
          <w:i/>
          <w:spacing w:val="-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FMEA,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FTA,</w:t>
      </w:r>
      <w:r w:rsidRPr="002C7599">
        <w:rPr>
          <w:rFonts w:ascii="Arial"/>
          <w:i/>
          <w:spacing w:val="-3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Risk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Priority</w:t>
      </w:r>
      <w:r w:rsidRPr="002C7599">
        <w:rPr>
          <w:rFonts w:ascii="Arial"/>
          <w:i/>
          <w:spacing w:val="-2"/>
          <w:sz w:val="18"/>
          <w:szCs w:val="18"/>
        </w:rPr>
        <w:t xml:space="preserve"> </w:t>
      </w:r>
      <w:r w:rsidRPr="002C7599">
        <w:rPr>
          <w:rFonts w:ascii="Arial"/>
          <w:i/>
          <w:sz w:val="18"/>
          <w:szCs w:val="18"/>
        </w:rPr>
        <w:t>Number</w:t>
      </w:r>
    </w:p>
    <w:p w14:paraId="6849DE4B" w14:textId="77777777" w:rsidR="00060B58" w:rsidRDefault="00060B58">
      <w:pPr>
        <w:pStyle w:val="BodyText"/>
        <w:spacing w:before="10"/>
        <w:rPr>
          <w:rFonts w:ascii="Arial"/>
          <w:i/>
          <w:sz w:val="12"/>
        </w:rPr>
      </w:pPr>
    </w:p>
    <w:p w14:paraId="74E1BFC8" w14:textId="77777777" w:rsidR="00060B58" w:rsidRDefault="00060B58">
      <w:pPr>
        <w:rPr>
          <w:rFonts w:ascii="Arial"/>
          <w:sz w:val="12"/>
        </w:rPr>
        <w:sectPr w:rsidR="00060B58">
          <w:headerReference w:type="default" r:id="rId9"/>
          <w:footerReference w:type="even" r:id="rId10"/>
          <w:footerReference w:type="default" r:id="rId11"/>
          <w:type w:val="continuous"/>
          <w:pgSz w:w="11910" w:h="16850"/>
          <w:pgMar w:top="1660" w:right="660" w:bottom="1220" w:left="1480" w:header="1190" w:footer="1028" w:gutter="0"/>
          <w:pgNumType w:start="1"/>
          <w:cols w:space="720"/>
        </w:sectPr>
      </w:pPr>
    </w:p>
    <w:p w14:paraId="7DCD46B9" w14:textId="77777777" w:rsidR="002C7599" w:rsidRDefault="00000000" w:rsidP="002C7599">
      <w:pPr>
        <w:pStyle w:val="Heading1"/>
        <w:numPr>
          <w:ilvl w:val="0"/>
          <w:numId w:val="6"/>
        </w:numPr>
        <w:spacing w:before="92"/>
      </w:pPr>
      <w:r>
        <w:t>PENDAHULUAN</w:t>
      </w:r>
    </w:p>
    <w:p w14:paraId="689EA4B9" w14:textId="3F34DAB5" w:rsidR="00060B58" w:rsidRPr="002C7599" w:rsidRDefault="00000000" w:rsidP="002C7599">
      <w:pPr>
        <w:pStyle w:val="Heading1"/>
        <w:spacing w:before="92"/>
        <w:ind w:firstLine="498"/>
        <w:jc w:val="both"/>
        <w:rPr>
          <w:b w:val="0"/>
          <w:bCs w:val="0"/>
        </w:rPr>
      </w:pPr>
      <w:r w:rsidRPr="002C7599">
        <w:rPr>
          <w:b w:val="0"/>
          <w:bCs w:val="0"/>
        </w:rPr>
        <w:t>PT. X adalah perusahaan yang bergerak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di industri agribisnis pengolahan karet kotor atau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biasa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disebut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Bahan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Olahan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Karet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Rakyat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(BOKAR)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menjadi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karet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remah</w:t>
      </w:r>
      <w:r w:rsidRPr="002C7599">
        <w:rPr>
          <w:b w:val="0"/>
          <w:bCs w:val="0"/>
          <w:spacing w:val="56"/>
        </w:rPr>
        <w:t xml:space="preserve"> </w:t>
      </w:r>
      <w:r w:rsidRPr="002C7599">
        <w:rPr>
          <w:b w:val="0"/>
          <w:bCs w:val="0"/>
        </w:rPr>
        <w:t>dengan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spesifikasi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  <w:i/>
        </w:rPr>
        <w:t>Standard</w:t>
      </w:r>
      <w:r w:rsidRPr="002C7599">
        <w:rPr>
          <w:b w:val="0"/>
          <w:bCs w:val="0"/>
          <w:i/>
          <w:spacing w:val="1"/>
        </w:rPr>
        <w:t xml:space="preserve"> </w:t>
      </w:r>
      <w:r w:rsidRPr="002C7599">
        <w:rPr>
          <w:b w:val="0"/>
          <w:bCs w:val="0"/>
          <w:i/>
        </w:rPr>
        <w:t>Indonesian</w:t>
      </w:r>
      <w:r w:rsidRPr="002C7599">
        <w:rPr>
          <w:b w:val="0"/>
          <w:bCs w:val="0"/>
          <w:i/>
          <w:spacing w:val="1"/>
        </w:rPr>
        <w:t xml:space="preserve"> </w:t>
      </w:r>
      <w:r w:rsidRPr="002C7599">
        <w:rPr>
          <w:b w:val="0"/>
          <w:bCs w:val="0"/>
          <w:i/>
        </w:rPr>
        <w:t>Rubber</w:t>
      </w:r>
      <w:r w:rsidRPr="002C7599">
        <w:rPr>
          <w:b w:val="0"/>
          <w:bCs w:val="0"/>
          <w:i/>
          <w:spacing w:val="1"/>
        </w:rPr>
        <w:t xml:space="preserve"> </w:t>
      </w:r>
      <w:r w:rsidRPr="002C7599">
        <w:rPr>
          <w:b w:val="0"/>
          <w:bCs w:val="0"/>
        </w:rPr>
        <w:t>(SIR)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yang   berada di pulau Sumatera, Indonesia. PT.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X memiliki pangsa pasar terbesar berupa ekspor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ke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berbagai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negara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seperti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eropa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sebagai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penyuplai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bahan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baku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utama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dari</w:t>
      </w:r>
      <w:r w:rsidRPr="002C7599">
        <w:rPr>
          <w:b w:val="0"/>
          <w:bCs w:val="0"/>
          <w:spacing w:val="55"/>
        </w:rPr>
        <w:t xml:space="preserve"> </w:t>
      </w:r>
      <w:r w:rsidRPr="002C7599">
        <w:rPr>
          <w:b w:val="0"/>
          <w:bCs w:val="0"/>
        </w:rPr>
        <w:t>pembuatan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ban</w:t>
      </w:r>
      <w:r w:rsidRPr="002C7599">
        <w:rPr>
          <w:b w:val="0"/>
          <w:bCs w:val="0"/>
          <w:spacing w:val="-2"/>
        </w:rPr>
        <w:t xml:space="preserve"> </w:t>
      </w:r>
      <w:r w:rsidRPr="002C7599">
        <w:rPr>
          <w:b w:val="0"/>
          <w:bCs w:val="0"/>
        </w:rPr>
        <w:t>roda</w:t>
      </w:r>
      <w:r w:rsidRPr="002C7599">
        <w:rPr>
          <w:b w:val="0"/>
          <w:bCs w:val="0"/>
          <w:spacing w:val="-1"/>
        </w:rPr>
        <w:t xml:space="preserve"> </w:t>
      </w:r>
      <w:r w:rsidRPr="002C7599">
        <w:rPr>
          <w:b w:val="0"/>
          <w:bCs w:val="0"/>
        </w:rPr>
        <w:t>kendaraan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bermotor</w:t>
      </w:r>
      <w:r w:rsidR="005B2DB8">
        <w:rPr>
          <w:b w:val="0"/>
          <w:bCs w:val="0"/>
          <w:lang w:val="id-ID"/>
        </w:rPr>
        <w:t xml:space="preserve"> [1]</w:t>
      </w:r>
      <w:r w:rsidRPr="002C7599">
        <w:rPr>
          <w:b w:val="0"/>
          <w:bCs w:val="0"/>
        </w:rPr>
        <w:t>.</w:t>
      </w:r>
      <w:r w:rsidR="00AF6444" w:rsidRPr="002C7599">
        <w:rPr>
          <w:b w:val="0"/>
          <w:bCs w:val="0"/>
          <w:lang w:val="id-ID"/>
        </w:rPr>
        <w:t xml:space="preserve"> </w:t>
      </w:r>
      <w:r w:rsidRPr="002C7599">
        <w:rPr>
          <w:b w:val="0"/>
          <w:bCs w:val="0"/>
        </w:rPr>
        <w:t>PT.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X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membagi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proses</w:t>
      </w:r>
      <w:r w:rsidRPr="002C7599">
        <w:rPr>
          <w:b w:val="0"/>
          <w:bCs w:val="0"/>
          <w:spacing w:val="56"/>
        </w:rPr>
        <w:t xml:space="preserve"> </w:t>
      </w:r>
      <w:r w:rsidRPr="002C7599">
        <w:rPr>
          <w:b w:val="0"/>
          <w:bCs w:val="0"/>
        </w:rPr>
        <w:t>bisnisnya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 xml:space="preserve">menjadi tiga bagian yaitu pembelian </w:t>
      </w:r>
      <w:r w:rsidRPr="002C7599">
        <w:rPr>
          <w:b w:val="0"/>
          <w:bCs w:val="0"/>
          <w:i/>
        </w:rPr>
        <w:t>raw material</w:t>
      </w:r>
      <w:r w:rsidRPr="002C7599">
        <w:rPr>
          <w:b w:val="0"/>
          <w:bCs w:val="0"/>
          <w:i/>
          <w:spacing w:val="1"/>
        </w:rPr>
        <w:t xml:space="preserve"> </w:t>
      </w:r>
      <w:r w:rsidRPr="002C7599">
        <w:rPr>
          <w:b w:val="0"/>
          <w:bCs w:val="0"/>
        </w:rPr>
        <w:t>berupa karet kotor dari petani maupun pedagang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karet,</w:t>
      </w:r>
      <w:r w:rsidRPr="002C7599">
        <w:rPr>
          <w:b w:val="0"/>
          <w:bCs w:val="0"/>
          <w:spacing w:val="19"/>
        </w:rPr>
        <w:t xml:space="preserve"> </w:t>
      </w:r>
      <w:r w:rsidRPr="002C7599">
        <w:rPr>
          <w:b w:val="0"/>
          <w:bCs w:val="0"/>
        </w:rPr>
        <w:t>proses</w:t>
      </w:r>
      <w:r w:rsidRPr="002C7599">
        <w:rPr>
          <w:b w:val="0"/>
          <w:bCs w:val="0"/>
          <w:spacing w:val="21"/>
        </w:rPr>
        <w:t xml:space="preserve"> </w:t>
      </w:r>
      <w:r w:rsidRPr="002C7599">
        <w:rPr>
          <w:b w:val="0"/>
          <w:bCs w:val="0"/>
        </w:rPr>
        <w:t>produksi</w:t>
      </w:r>
      <w:r w:rsidRPr="002C7599">
        <w:rPr>
          <w:b w:val="0"/>
          <w:bCs w:val="0"/>
          <w:spacing w:val="20"/>
        </w:rPr>
        <w:t xml:space="preserve"> </w:t>
      </w:r>
      <w:r w:rsidRPr="002C7599">
        <w:rPr>
          <w:b w:val="0"/>
          <w:bCs w:val="0"/>
          <w:i/>
        </w:rPr>
        <w:t>raw</w:t>
      </w:r>
      <w:r w:rsidRPr="002C7599">
        <w:rPr>
          <w:b w:val="0"/>
          <w:bCs w:val="0"/>
          <w:i/>
          <w:spacing w:val="20"/>
        </w:rPr>
        <w:t xml:space="preserve"> </w:t>
      </w:r>
      <w:r w:rsidRPr="002C7599">
        <w:rPr>
          <w:b w:val="0"/>
          <w:bCs w:val="0"/>
          <w:i/>
        </w:rPr>
        <w:t>material</w:t>
      </w:r>
      <w:r w:rsidRPr="002C7599">
        <w:rPr>
          <w:b w:val="0"/>
          <w:bCs w:val="0"/>
          <w:i/>
          <w:spacing w:val="20"/>
        </w:rPr>
        <w:t xml:space="preserve"> </w:t>
      </w:r>
      <w:r w:rsidRPr="002C7599">
        <w:rPr>
          <w:b w:val="0"/>
          <w:bCs w:val="0"/>
        </w:rPr>
        <w:t>menjadi</w:t>
      </w:r>
      <w:r w:rsidRPr="002C7599">
        <w:rPr>
          <w:b w:val="0"/>
          <w:bCs w:val="0"/>
          <w:spacing w:val="19"/>
        </w:rPr>
        <w:t xml:space="preserve"> </w:t>
      </w:r>
      <w:r w:rsidRPr="002C7599">
        <w:rPr>
          <w:b w:val="0"/>
          <w:bCs w:val="0"/>
        </w:rPr>
        <w:t>SIR</w:t>
      </w:r>
      <w:r w:rsidR="00AF6444" w:rsidRPr="002C7599">
        <w:rPr>
          <w:b w:val="0"/>
          <w:bCs w:val="0"/>
          <w:lang w:val="id-ID"/>
        </w:rPr>
        <w:t xml:space="preserve"> </w:t>
      </w:r>
      <w:r w:rsidRPr="002C7599">
        <w:rPr>
          <w:b w:val="0"/>
          <w:bCs w:val="0"/>
        </w:rPr>
        <w:t>10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dan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SIR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20</w:t>
      </w:r>
      <w:r w:rsidR="005B2DB8">
        <w:rPr>
          <w:b w:val="0"/>
          <w:bCs w:val="0"/>
          <w:lang w:val="id-ID"/>
        </w:rPr>
        <w:t xml:space="preserve"> [3]</w:t>
      </w:r>
      <w:r w:rsidRPr="002C7599">
        <w:rPr>
          <w:b w:val="0"/>
          <w:bCs w:val="0"/>
        </w:rPr>
        <w:t>,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lalu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proses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penjualan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melalui</w:t>
      </w:r>
      <w:r w:rsidRPr="002C7599">
        <w:rPr>
          <w:b w:val="0"/>
          <w:bCs w:val="0"/>
          <w:spacing w:val="-53"/>
        </w:rPr>
        <w:t xml:space="preserve"> </w:t>
      </w:r>
      <w:r w:rsidRPr="002C7599">
        <w:rPr>
          <w:b w:val="0"/>
          <w:bCs w:val="0"/>
        </w:rPr>
        <w:t>proses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  <w:i/>
        </w:rPr>
        <w:t>shipping</w:t>
      </w:r>
      <w:r w:rsidRPr="002C7599">
        <w:rPr>
          <w:b w:val="0"/>
          <w:bCs w:val="0"/>
        </w:rPr>
        <w:t>.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Namun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dalam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proses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pengolahan karet kotor (BOKAR) menjadi karet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remah, PT. X memiliki permasalahan tingginya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  <w:i/>
        </w:rPr>
        <w:t>Material</w:t>
      </w:r>
      <w:r w:rsidRPr="002C7599">
        <w:rPr>
          <w:b w:val="0"/>
          <w:bCs w:val="0"/>
          <w:i/>
          <w:spacing w:val="1"/>
        </w:rPr>
        <w:t xml:space="preserve"> </w:t>
      </w:r>
      <w:r w:rsidRPr="002C7599">
        <w:rPr>
          <w:b w:val="0"/>
          <w:bCs w:val="0"/>
          <w:i/>
        </w:rPr>
        <w:t>shrinkage</w:t>
      </w:r>
      <w:r w:rsidRPr="002C7599">
        <w:rPr>
          <w:b w:val="0"/>
          <w:bCs w:val="0"/>
          <w:i/>
          <w:spacing w:val="1"/>
        </w:rPr>
        <w:t xml:space="preserve"> </w:t>
      </w:r>
      <w:r w:rsidRPr="002C7599">
        <w:rPr>
          <w:b w:val="0"/>
          <w:bCs w:val="0"/>
        </w:rPr>
        <w:t>atau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biasa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disebut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susut</w:t>
      </w:r>
      <w:r w:rsidRPr="002C7599">
        <w:rPr>
          <w:b w:val="0"/>
          <w:bCs w:val="0"/>
          <w:spacing w:val="1"/>
        </w:rPr>
        <w:t xml:space="preserve"> </w:t>
      </w:r>
      <w:r w:rsidRPr="002C7599">
        <w:rPr>
          <w:b w:val="0"/>
          <w:bCs w:val="0"/>
        </w:rPr>
        <w:t>material</w:t>
      </w:r>
      <w:r w:rsidRPr="002C7599">
        <w:rPr>
          <w:b w:val="0"/>
          <w:bCs w:val="0"/>
          <w:spacing w:val="-2"/>
        </w:rPr>
        <w:t xml:space="preserve"> </w:t>
      </w:r>
      <w:r w:rsidRPr="002C7599">
        <w:rPr>
          <w:b w:val="0"/>
          <w:bCs w:val="0"/>
        </w:rPr>
        <w:t>karet.</w:t>
      </w:r>
    </w:p>
    <w:p w14:paraId="125D54FC" w14:textId="77777777" w:rsidR="00060B58" w:rsidRDefault="00060B58">
      <w:pPr>
        <w:jc w:val="both"/>
      </w:pPr>
    </w:p>
    <w:p w14:paraId="79BF36AF" w14:textId="77777777" w:rsidR="00AF6444" w:rsidRDefault="00AF6444">
      <w:pPr>
        <w:jc w:val="both"/>
      </w:pPr>
    </w:p>
    <w:p w14:paraId="5458FC36" w14:textId="77777777" w:rsidR="00AF6444" w:rsidRDefault="00AF6444">
      <w:pPr>
        <w:jc w:val="both"/>
      </w:pPr>
    </w:p>
    <w:p w14:paraId="29223369" w14:textId="74D09176" w:rsidR="00AF6444" w:rsidRDefault="00AF6444">
      <w:pPr>
        <w:jc w:val="both"/>
        <w:sectPr w:rsidR="00AF6444" w:rsidSect="00AF6444">
          <w:type w:val="continuous"/>
          <w:pgSz w:w="11910" w:h="16850"/>
          <w:pgMar w:top="1660" w:right="660" w:bottom="1220" w:left="1480" w:header="720" w:footer="720" w:gutter="0"/>
          <w:cols w:space="720"/>
        </w:sectPr>
      </w:pPr>
    </w:p>
    <w:p w14:paraId="201B13B2" w14:textId="7CD676E7" w:rsidR="00060B58" w:rsidRDefault="00000000">
      <w:pPr>
        <w:pStyle w:val="BodyText"/>
        <w:spacing w:before="10"/>
        <w:rPr>
          <w:sz w:val="27"/>
        </w:rPr>
      </w:pPr>
      <w:r>
        <w:rPr>
          <w:sz w:val="22"/>
        </w:rPr>
        <w:lastRenderedPageBreak/>
        <w:pict w14:anchorId="10480ECF">
          <v:group id="_x0000_s2057" style="position:absolute;margin-left:204.4pt;margin-top:.15pt;width:231.1pt;height:78.85pt;z-index:15729152;mso-position-horizontal-relative:page" coordorigin="1468,-46" coordsize="4622,15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1485;top:-29;width:4578;height:1545">
              <v:imagedata r:id="rId12" o:title=""/>
            </v:shape>
            <v:rect id="_x0000_s2058" style="position:absolute;left:1475;top:-39;width:4607;height:1562" filled="f"/>
            <w10:wrap anchorx="page"/>
          </v:group>
        </w:pict>
      </w:r>
    </w:p>
    <w:p w14:paraId="5C242982" w14:textId="5F91CB60" w:rsidR="00AF6444" w:rsidRDefault="00AF6444" w:rsidP="00AF6444">
      <w:pPr>
        <w:spacing w:before="93"/>
        <w:ind w:right="124"/>
        <w:rPr>
          <w:sz w:val="20"/>
        </w:rPr>
      </w:pPr>
    </w:p>
    <w:p w14:paraId="67F5233A" w14:textId="77777777" w:rsidR="00AF6444" w:rsidRDefault="00AF6444" w:rsidP="00AF6444">
      <w:pPr>
        <w:spacing w:before="93"/>
        <w:ind w:right="124"/>
        <w:rPr>
          <w:sz w:val="20"/>
        </w:rPr>
      </w:pPr>
    </w:p>
    <w:p w14:paraId="61269BC1" w14:textId="77777777" w:rsidR="00AF6444" w:rsidRDefault="00AF6444" w:rsidP="00AF6444">
      <w:pPr>
        <w:spacing w:before="93"/>
        <w:ind w:right="124"/>
        <w:rPr>
          <w:sz w:val="20"/>
        </w:rPr>
      </w:pPr>
    </w:p>
    <w:p w14:paraId="1E45ADAC" w14:textId="77777777" w:rsidR="00AF6444" w:rsidRDefault="00AF6444" w:rsidP="00AF6444">
      <w:pPr>
        <w:spacing w:before="93"/>
        <w:ind w:right="124"/>
        <w:rPr>
          <w:sz w:val="20"/>
        </w:rPr>
      </w:pPr>
    </w:p>
    <w:p w14:paraId="58838F9D" w14:textId="2B316B09" w:rsidR="00060B58" w:rsidRPr="002C7599" w:rsidRDefault="00000000">
      <w:pPr>
        <w:pStyle w:val="BodyText"/>
        <w:spacing w:before="92"/>
        <w:ind w:left="229" w:right="11"/>
        <w:jc w:val="center"/>
        <w:rPr>
          <w:rFonts w:ascii="Arial" w:hAnsi="Arial" w:cs="Arial"/>
        </w:rPr>
      </w:pPr>
      <w:r w:rsidRPr="002C7599">
        <w:rPr>
          <w:rFonts w:ascii="Arial" w:hAnsi="Arial" w:cs="Arial"/>
        </w:rPr>
        <w:t>Gambar</w:t>
      </w:r>
      <w:r w:rsidRPr="002C7599">
        <w:rPr>
          <w:rFonts w:ascii="Arial" w:hAnsi="Arial" w:cs="Arial"/>
          <w:spacing w:val="-2"/>
        </w:rPr>
        <w:t xml:space="preserve"> </w:t>
      </w:r>
      <w:r w:rsidR="002C7599" w:rsidRPr="002C7599">
        <w:rPr>
          <w:rFonts w:ascii="Arial" w:hAnsi="Arial" w:cs="Arial"/>
        </w:rPr>
        <w:t>1.</w:t>
      </w:r>
      <w:r w:rsidR="002C7599" w:rsidRPr="002C7599">
        <w:rPr>
          <w:rFonts w:ascii="Arial" w:hAnsi="Arial" w:cs="Arial"/>
          <w:spacing w:val="-3"/>
        </w:rPr>
        <w:t xml:space="preserve"> </w:t>
      </w:r>
      <w:r w:rsidR="002C7599">
        <w:rPr>
          <w:rFonts w:ascii="Arial" w:hAnsi="Arial" w:cs="Arial"/>
          <w:lang w:val="id-ID"/>
        </w:rPr>
        <w:t xml:space="preserve">Material </w:t>
      </w:r>
      <w:r w:rsidR="00FA20A4">
        <w:rPr>
          <w:rFonts w:ascii="Arial" w:hAnsi="Arial" w:cs="Arial"/>
          <w:lang w:val="id-ID"/>
        </w:rPr>
        <w:t>Roda</w:t>
      </w:r>
      <w:r w:rsidR="002C7599" w:rsidRPr="002C7599">
        <w:rPr>
          <w:rFonts w:ascii="Arial" w:hAnsi="Arial" w:cs="Arial"/>
          <w:spacing w:val="-2"/>
        </w:rPr>
        <w:t xml:space="preserve"> </w:t>
      </w:r>
    </w:p>
    <w:p w14:paraId="4A294FFA" w14:textId="77777777" w:rsidR="00060B58" w:rsidRDefault="00060B58">
      <w:pPr>
        <w:pStyle w:val="BodyText"/>
        <w:spacing w:before="8"/>
        <w:rPr>
          <w:sz w:val="19"/>
        </w:rPr>
      </w:pPr>
    </w:p>
    <w:p w14:paraId="21064570" w14:textId="6C6B7EAE" w:rsidR="00060B58" w:rsidRPr="00FA20A4" w:rsidRDefault="00000000" w:rsidP="00AF6444">
      <w:pPr>
        <w:pStyle w:val="BodyText"/>
        <w:ind w:left="222" w:right="1" w:firstLine="719"/>
        <w:jc w:val="both"/>
        <w:rPr>
          <w:rFonts w:ascii="Arial" w:hAnsi="Arial" w:cs="Arial"/>
          <w:lang w:val="id-ID"/>
        </w:rPr>
      </w:pP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di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sini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merupakan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 xml:space="preserve">ketidaksesuaian antara jumlah </w:t>
      </w:r>
      <w:r w:rsidRPr="00FA20A4">
        <w:rPr>
          <w:rFonts w:ascii="Arial" w:hAnsi="Arial" w:cs="Arial"/>
          <w:i/>
        </w:rPr>
        <w:t xml:space="preserve">raw material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dibeli dengan jumlah produk SIR yang dihasilkan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akibat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proses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bisnis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kurang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optimal.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 xml:space="preserve">Contoh kasus dari </w:t>
      </w:r>
      <w:r w:rsidRPr="00FA20A4">
        <w:rPr>
          <w:rFonts w:ascii="Arial" w:hAnsi="Arial" w:cs="Arial"/>
          <w:i/>
        </w:rPr>
        <w:t xml:space="preserve">material shrinkage </w:t>
      </w:r>
      <w:r w:rsidRPr="00FA20A4">
        <w:rPr>
          <w:rFonts w:ascii="Arial" w:hAnsi="Arial" w:cs="Arial"/>
        </w:rPr>
        <w:t>pada PT. X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yaitu</w:t>
      </w:r>
      <w:r w:rsidRPr="00FA20A4">
        <w:rPr>
          <w:rFonts w:ascii="Arial" w:hAnsi="Arial" w:cs="Arial"/>
          <w:spacing w:val="33"/>
        </w:rPr>
        <w:t xml:space="preserve"> </w:t>
      </w:r>
      <w:r w:rsidRPr="00FA20A4">
        <w:rPr>
          <w:rFonts w:ascii="Arial" w:hAnsi="Arial" w:cs="Arial"/>
        </w:rPr>
        <w:t>ketika</w:t>
      </w:r>
      <w:r w:rsidRPr="00FA20A4">
        <w:rPr>
          <w:rFonts w:ascii="Arial" w:hAnsi="Arial" w:cs="Arial"/>
          <w:spacing w:val="34"/>
        </w:rPr>
        <w:t xml:space="preserve"> </w:t>
      </w:r>
      <w:r w:rsidRPr="00FA20A4">
        <w:rPr>
          <w:rFonts w:ascii="Arial" w:hAnsi="Arial" w:cs="Arial"/>
        </w:rPr>
        <w:t>PT.</w:t>
      </w:r>
      <w:r w:rsidRPr="00FA20A4">
        <w:rPr>
          <w:rFonts w:ascii="Arial" w:hAnsi="Arial" w:cs="Arial"/>
          <w:spacing w:val="33"/>
        </w:rPr>
        <w:t xml:space="preserve"> </w:t>
      </w:r>
      <w:r w:rsidRPr="00FA20A4">
        <w:rPr>
          <w:rFonts w:ascii="Arial" w:hAnsi="Arial" w:cs="Arial"/>
        </w:rPr>
        <w:t>X</w:t>
      </w:r>
      <w:r w:rsidRPr="00FA20A4">
        <w:rPr>
          <w:rFonts w:ascii="Arial" w:hAnsi="Arial" w:cs="Arial"/>
          <w:spacing w:val="33"/>
        </w:rPr>
        <w:t xml:space="preserve"> </w:t>
      </w:r>
      <w:r w:rsidRPr="00FA20A4">
        <w:rPr>
          <w:rFonts w:ascii="Arial" w:hAnsi="Arial" w:cs="Arial"/>
        </w:rPr>
        <w:t>membeli</w:t>
      </w:r>
      <w:r w:rsidRPr="00FA20A4">
        <w:rPr>
          <w:rFonts w:ascii="Arial" w:hAnsi="Arial" w:cs="Arial"/>
          <w:spacing w:val="32"/>
        </w:rPr>
        <w:t xml:space="preserve"> </w:t>
      </w:r>
      <w:r w:rsidRPr="00FA20A4">
        <w:rPr>
          <w:rFonts w:ascii="Arial" w:hAnsi="Arial" w:cs="Arial"/>
        </w:rPr>
        <w:t>karet</w:t>
      </w:r>
      <w:r w:rsidRPr="00FA20A4">
        <w:rPr>
          <w:rFonts w:ascii="Arial" w:hAnsi="Arial" w:cs="Arial"/>
          <w:spacing w:val="34"/>
        </w:rPr>
        <w:t xml:space="preserve"> </w:t>
      </w:r>
      <w:r w:rsidRPr="00FA20A4">
        <w:rPr>
          <w:rFonts w:ascii="Arial" w:hAnsi="Arial" w:cs="Arial"/>
        </w:rPr>
        <w:t>kotor</w:t>
      </w:r>
      <w:r w:rsidRPr="00FA20A4">
        <w:rPr>
          <w:rFonts w:ascii="Arial" w:hAnsi="Arial" w:cs="Arial"/>
          <w:spacing w:val="34"/>
        </w:rPr>
        <w:t xml:space="preserve"> </w:t>
      </w:r>
      <w:r w:rsidRPr="00FA20A4">
        <w:rPr>
          <w:rFonts w:ascii="Arial" w:hAnsi="Arial" w:cs="Arial"/>
        </w:rPr>
        <w:t>seharga</w:t>
      </w:r>
      <w:r w:rsidR="00AF6444" w:rsidRPr="00FA20A4">
        <w:rPr>
          <w:rFonts w:ascii="Arial" w:hAnsi="Arial" w:cs="Arial"/>
          <w:lang w:val="id-ID"/>
        </w:rPr>
        <w:t xml:space="preserve"> </w:t>
      </w:r>
      <w:r w:rsidRPr="00FA20A4">
        <w:rPr>
          <w:rFonts w:ascii="Arial" w:hAnsi="Arial" w:cs="Arial"/>
        </w:rPr>
        <w:t>500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kilogram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dengan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ekspektasi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bahwa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karet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tersebut akan menghasilkan karet bersih sebesar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500 kilogram. Namun sering kali ternyata setelah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diproduksi,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karet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dihasilkan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hanya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480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kilogram,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dalam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hal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tersebut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maka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terdapat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sebesar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20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kilogram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atau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sebesar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4%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menyebabkan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perencanaan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produksi</w:t>
      </w:r>
      <w:r w:rsidRPr="00FA20A4">
        <w:rPr>
          <w:rFonts w:ascii="Arial" w:hAnsi="Arial" w:cs="Arial"/>
          <w:spacing w:val="-3"/>
        </w:rPr>
        <w:t xml:space="preserve"> </w:t>
      </w:r>
      <w:r w:rsidRPr="00FA20A4">
        <w:rPr>
          <w:rFonts w:ascii="Arial" w:hAnsi="Arial" w:cs="Arial"/>
        </w:rPr>
        <w:t>terganggu</w:t>
      </w:r>
      <w:r w:rsidR="00AF6444" w:rsidRPr="00FA20A4">
        <w:rPr>
          <w:rFonts w:ascii="Arial" w:hAnsi="Arial" w:cs="Arial"/>
          <w:lang w:val="id-ID"/>
        </w:rPr>
        <w:t>.</w:t>
      </w:r>
    </w:p>
    <w:p w14:paraId="08A2946F" w14:textId="77777777" w:rsidR="00060B58" w:rsidRDefault="00060B58">
      <w:pPr>
        <w:pStyle w:val="BodyText"/>
        <w:spacing w:before="4"/>
        <w:rPr>
          <w:sz w:val="4"/>
        </w:rPr>
      </w:pPr>
    </w:p>
    <w:p w14:paraId="60252962" w14:textId="77777777" w:rsidR="00060B58" w:rsidRDefault="00000000" w:rsidP="00AF6444">
      <w:pPr>
        <w:pStyle w:val="BodyText"/>
        <w:ind w:left="152" w:right="-58"/>
        <w:jc w:val="center"/>
      </w:pPr>
      <w:r>
        <w:pict w14:anchorId="6252B595">
          <v:group id="_x0000_s2053" style="width:222.85pt;height:129.1pt;mso-position-horizontal-relative:char;mso-position-vertical-relative:line" coordsize="4457,2582">
            <v:shape id="_x0000_s2055" type="#_x0000_t75" style="position:absolute;left:17;top:17;width:4425;height:2550">
              <v:imagedata r:id="rId13" o:title=""/>
            </v:shape>
            <v:rect id="_x0000_s2054" style="position:absolute;left:7;top:7;width:4442;height:2567" filled="f"/>
            <w10:anchorlock/>
          </v:group>
        </w:pict>
      </w:r>
    </w:p>
    <w:p w14:paraId="112B3118" w14:textId="544C9CE5" w:rsidR="00060B58" w:rsidRPr="00FA20A4" w:rsidRDefault="00000000" w:rsidP="00AF6444">
      <w:pPr>
        <w:ind w:left="228" w:right="11"/>
        <w:jc w:val="center"/>
        <w:rPr>
          <w:rFonts w:ascii="Arial" w:hAnsi="Arial" w:cs="Arial"/>
          <w:i/>
          <w:sz w:val="20"/>
          <w:szCs w:val="20"/>
        </w:rPr>
      </w:pPr>
      <w:r w:rsidRPr="00FA20A4">
        <w:rPr>
          <w:rFonts w:ascii="Arial" w:hAnsi="Arial" w:cs="Arial"/>
          <w:sz w:val="20"/>
          <w:szCs w:val="20"/>
        </w:rPr>
        <w:t>Gambar</w:t>
      </w:r>
      <w:r w:rsidRPr="00FA20A4">
        <w:rPr>
          <w:rFonts w:ascii="Arial" w:hAnsi="Arial" w:cs="Arial"/>
          <w:spacing w:val="-3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2.</w:t>
      </w:r>
      <w:r w:rsidRPr="00FA20A4">
        <w:rPr>
          <w:rFonts w:ascii="Arial" w:hAnsi="Arial" w:cs="Arial"/>
          <w:spacing w:val="-4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Grafik</w:t>
      </w:r>
      <w:r w:rsidRPr="00FA20A4">
        <w:rPr>
          <w:rFonts w:ascii="Arial" w:hAnsi="Arial" w:cs="Arial"/>
          <w:spacing w:val="1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Jumlah</w:t>
      </w:r>
      <w:r w:rsidRPr="00FA20A4">
        <w:rPr>
          <w:rFonts w:ascii="Arial" w:hAnsi="Arial" w:cs="Arial"/>
          <w:spacing w:val="-3"/>
          <w:sz w:val="20"/>
          <w:szCs w:val="20"/>
        </w:rPr>
        <w:t xml:space="preserve"> </w:t>
      </w:r>
      <w:r w:rsidRPr="00FA20A4">
        <w:rPr>
          <w:rFonts w:ascii="Arial" w:hAnsi="Arial" w:cs="Arial"/>
          <w:i/>
          <w:sz w:val="20"/>
          <w:szCs w:val="20"/>
        </w:rPr>
        <w:t>Material</w:t>
      </w:r>
      <w:r w:rsidRPr="00FA20A4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FA20A4">
        <w:rPr>
          <w:rFonts w:ascii="Arial" w:hAnsi="Arial" w:cs="Arial"/>
          <w:i/>
          <w:sz w:val="20"/>
          <w:szCs w:val="20"/>
        </w:rPr>
        <w:t>shrinkage</w:t>
      </w:r>
      <w:r w:rsidR="00AF6444" w:rsidRPr="00FA20A4">
        <w:rPr>
          <w:rFonts w:ascii="Arial" w:hAnsi="Arial" w:cs="Arial"/>
          <w:i/>
          <w:sz w:val="20"/>
          <w:szCs w:val="20"/>
          <w:lang w:val="id-ID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pada</w:t>
      </w:r>
      <w:r w:rsidRPr="00FA20A4">
        <w:rPr>
          <w:rFonts w:ascii="Arial" w:hAnsi="Arial" w:cs="Arial"/>
          <w:spacing w:val="-1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Januari</w:t>
      </w:r>
      <w:r w:rsidRPr="00FA20A4">
        <w:rPr>
          <w:rFonts w:ascii="Arial" w:hAnsi="Arial" w:cs="Arial"/>
          <w:spacing w:val="-3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2019</w:t>
      </w:r>
      <w:r w:rsidRPr="00FA20A4">
        <w:rPr>
          <w:rFonts w:ascii="Arial" w:hAnsi="Arial" w:cs="Arial"/>
          <w:spacing w:val="1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-</w:t>
      </w:r>
      <w:r w:rsidRPr="00FA20A4">
        <w:rPr>
          <w:rFonts w:ascii="Arial" w:hAnsi="Arial" w:cs="Arial"/>
          <w:spacing w:val="-1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Agustus</w:t>
      </w:r>
      <w:r w:rsidRPr="00FA20A4">
        <w:rPr>
          <w:rFonts w:ascii="Arial" w:hAnsi="Arial" w:cs="Arial"/>
          <w:spacing w:val="-2"/>
          <w:sz w:val="20"/>
          <w:szCs w:val="20"/>
        </w:rPr>
        <w:t xml:space="preserve"> </w:t>
      </w:r>
      <w:r w:rsidRPr="00FA20A4">
        <w:rPr>
          <w:rFonts w:ascii="Arial" w:hAnsi="Arial" w:cs="Arial"/>
          <w:sz w:val="20"/>
          <w:szCs w:val="20"/>
        </w:rPr>
        <w:t>2022</w:t>
      </w:r>
    </w:p>
    <w:p w14:paraId="46CED6D0" w14:textId="3709A297" w:rsidR="00060B58" w:rsidRPr="00FA20A4" w:rsidRDefault="00000000" w:rsidP="00AF6444">
      <w:pPr>
        <w:pStyle w:val="BodyText"/>
        <w:spacing w:before="193"/>
        <w:ind w:left="222"/>
        <w:jc w:val="both"/>
        <w:rPr>
          <w:rFonts w:ascii="Arial" w:hAnsi="Arial" w:cs="Arial"/>
        </w:rPr>
      </w:pPr>
      <w:r w:rsidRPr="00FA20A4">
        <w:rPr>
          <w:rFonts w:ascii="Arial" w:hAnsi="Arial" w:cs="Arial"/>
        </w:rPr>
        <w:t xml:space="preserve">Besarnya jumlah </w:t>
      </w:r>
      <w:r w:rsidRPr="00FA20A4">
        <w:rPr>
          <w:rFonts w:ascii="Arial" w:hAnsi="Arial" w:cs="Arial"/>
          <w:i/>
        </w:rPr>
        <w:t xml:space="preserve">Material shrinkage </w:t>
      </w:r>
      <w:r w:rsidRPr="00FA20A4">
        <w:rPr>
          <w:rFonts w:ascii="Arial" w:hAnsi="Arial" w:cs="Arial"/>
        </w:rPr>
        <w:t>(susut) 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selalu meningkat dari tahun 2019 - Agustus 2022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jika diproyeksikan dengan harga jual karet remah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 xml:space="preserve">SIR mengacu pada web </w:t>
      </w:r>
      <w:r w:rsidRPr="00FA20A4">
        <w:rPr>
          <w:rFonts w:ascii="Arial" w:hAnsi="Arial" w:cs="Arial"/>
          <w:i/>
        </w:rPr>
        <w:t xml:space="preserve">Investing </w:t>
      </w:r>
      <w:r w:rsidRPr="00FA20A4">
        <w:rPr>
          <w:rFonts w:ascii="Arial" w:hAnsi="Arial" w:cs="Arial"/>
        </w:rPr>
        <w:t>yang diambil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web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SGX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(harga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internasional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ditetapkan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oleh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bursa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efek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singapura)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dikarenakan PT. X membeli dan menjual karet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menggunakan harga tersebut</w:t>
      </w:r>
      <w:r w:rsidR="00807298">
        <w:rPr>
          <w:rFonts w:ascii="Arial" w:hAnsi="Arial" w:cs="Arial"/>
          <w:lang w:val="id-ID"/>
        </w:rPr>
        <w:t xml:space="preserve"> [5]</w:t>
      </w:r>
      <w:r w:rsidRPr="00FA20A4">
        <w:rPr>
          <w:rFonts w:ascii="Arial" w:hAnsi="Arial" w:cs="Arial"/>
        </w:rPr>
        <w:t>, didapatkan harga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beli rata-rata untuk karet remah per bulan januari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2023 sebesar US$ 1,393 per-kg, dengan asumsi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kurs pada</w:t>
      </w:r>
      <w:r w:rsidRPr="00FA20A4">
        <w:rPr>
          <w:rFonts w:ascii="Arial" w:hAnsi="Arial" w:cs="Arial"/>
          <w:spacing w:val="-1"/>
        </w:rPr>
        <w:t xml:space="preserve"> </w:t>
      </w:r>
      <w:r w:rsidRPr="00FA20A4">
        <w:rPr>
          <w:rFonts w:ascii="Arial" w:hAnsi="Arial" w:cs="Arial"/>
        </w:rPr>
        <w:t>bulan</w:t>
      </w:r>
      <w:r w:rsidRPr="00FA20A4">
        <w:rPr>
          <w:rFonts w:ascii="Arial" w:hAnsi="Arial" w:cs="Arial"/>
          <w:spacing w:val="-1"/>
        </w:rPr>
        <w:t xml:space="preserve"> </w:t>
      </w:r>
      <w:r w:rsidRPr="00FA20A4">
        <w:rPr>
          <w:rFonts w:ascii="Arial" w:hAnsi="Arial" w:cs="Arial"/>
        </w:rPr>
        <w:t>januari</w:t>
      </w:r>
      <w:r w:rsidRPr="00FA20A4">
        <w:rPr>
          <w:rFonts w:ascii="Arial" w:hAnsi="Arial" w:cs="Arial"/>
          <w:spacing w:val="-2"/>
        </w:rPr>
        <w:t xml:space="preserve"> </w:t>
      </w:r>
      <w:r w:rsidRPr="00FA20A4">
        <w:rPr>
          <w:rFonts w:ascii="Arial" w:hAnsi="Arial" w:cs="Arial"/>
        </w:rPr>
        <w:t>2023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yaitu</w:t>
      </w:r>
      <w:r w:rsidRPr="00FA20A4">
        <w:rPr>
          <w:rFonts w:ascii="Arial" w:hAnsi="Arial" w:cs="Arial"/>
          <w:spacing w:val="-1"/>
        </w:rPr>
        <w:t xml:space="preserve"> </w:t>
      </w:r>
      <w:r w:rsidRPr="00FA20A4">
        <w:rPr>
          <w:rFonts w:ascii="Arial" w:hAnsi="Arial" w:cs="Arial"/>
        </w:rPr>
        <w:t>Rp.15.200</w:t>
      </w:r>
      <w:r w:rsidRPr="00FA20A4">
        <w:rPr>
          <w:rFonts w:ascii="Arial" w:hAnsi="Arial" w:cs="Arial"/>
          <w:spacing w:val="-1"/>
        </w:rPr>
        <w:t xml:space="preserve"> </w:t>
      </w:r>
      <w:r w:rsidRPr="00FA20A4">
        <w:rPr>
          <w:rFonts w:ascii="Arial" w:hAnsi="Arial" w:cs="Arial"/>
        </w:rPr>
        <w:t>per</w:t>
      </w:r>
      <w:r w:rsidR="00AF6444" w:rsidRPr="00FA20A4">
        <w:rPr>
          <w:rFonts w:ascii="Arial" w:hAnsi="Arial" w:cs="Arial"/>
          <w:lang w:val="id-ID"/>
        </w:rPr>
        <w:t xml:space="preserve"> </w:t>
      </w:r>
      <w:r w:rsidRPr="00FA20A4">
        <w:rPr>
          <w:rFonts w:ascii="Arial" w:hAnsi="Arial" w:cs="Arial"/>
        </w:rPr>
        <w:t>1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US$,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maka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gambaran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perhitungan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perkiraan</w:t>
      </w:r>
      <w:r w:rsidRPr="00FA20A4">
        <w:rPr>
          <w:rFonts w:ascii="Arial" w:hAnsi="Arial" w:cs="Arial"/>
          <w:spacing w:val="-54"/>
        </w:rPr>
        <w:t xml:space="preserve"> </w:t>
      </w:r>
      <w:r w:rsidRPr="00FA20A4">
        <w:rPr>
          <w:rFonts w:ascii="Arial" w:hAnsi="Arial" w:cs="Arial"/>
        </w:rPr>
        <w:t>kerugian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dihasilkan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PT.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X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sebagai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berikut:</w:t>
      </w:r>
    </w:p>
    <w:p w14:paraId="14005F4E" w14:textId="48972869" w:rsidR="00AF6444" w:rsidRPr="00FA20A4" w:rsidRDefault="00AF6444" w:rsidP="00AF6444">
      <w:pPr>
        <w:spacing w:before="93"/>
        <w:ind w:right="124"/>
        <w:jc w:val="center"/>
        <w:rPr>
          <w:rFonts w:ascii="Arial" w:hAnsi="Arial" w:cs="Arial"/>
          <w:i/>
          <w:sz w:val="20"/>
          <w:szCs w:val="20"/>
        </w:rPr>
      </w:pPr>
      <w:r w:rsidRPr="00FA20A4">
        <w:rPr>
          <w:rFonts w:ascii="Arial" w:hAnsi="Arial" w:cs="Arial"/>
          <w:sz w:val="20"/>
          <w:szCs w:val="20"/>
        </w:rPr>
        <w:t>Tabel</w:t>
      </w:r>
      <w:r w:rsidRPr="00FA20A4">
        <w:rPr>
          <w:rFonts w:ascii="Arial" w:hAnsi="Arial" w:cs="Arial"/>
          <w:spacing w:val="1"/>
          <w:sz w:val="20"/>
          <w:szCs w:val="20"/>
        </w:rPr>
        <w:t xml:space="preserve"> </w:t>
      </w:r>
      <w:r w:rsidR="00BE74A1" w:rsidRPr="00FA20A4">
        <w:rPr>
          <w:rFonts w:ascii="Arial" w:hAnsi="Arial" w:cs="Arial"/>
          <w:sz w:val="20"/>
          <w:szCs w:val="20"/>
        </w:rPr>
        <w:t xml:space="preserve">1. </w:t>
      </w:r>
      <w:r w:rsidRPr="00FA20A4">
        <w:rPr>
          <w:rFonts w:ascii="Arial" w:hAnsi="Arial" w:cs="Arial"/>
          <w:sz w:val="20"/>
          <w:szCs w:val="20"/>
        </w:rPr>
        <w:t xml:space="preserve">Perhitungan </w:t>
      </w:r>
      <w:r w:rsidR="00BE74A1" w:rsidRPr="00FA20A4">
        <w:rPr>
          <w:rFonts w:ascii="Arial" w:hAnsi="Arial" w:cs="Arial"/>
          <w:sz w:val="20"/>
          <w:szCs w:val="20"/>
        </w:rPr>
        <w:t xml:space="preserve">Perkiraan Kerugian </w:t>
      </w:r>
      <w:r w:rsidRPr="00FA20A4">
        <w:rPr>
          <w:rFonts w:ascii="Arial" w:hAnsi="Arial" w:cs="Arial"/>
          <w:sz w:val="20"/>
          <w:szCs w:val="20"/>
        </w:rPr>
        <w:t>PT</w:t>
      </w:r>
      <w:r w:rsidR="00BE74A1" w:rsidRPr="00FA20A4">
        <w:rPr>
          <w:rFonts w:ascii="Arial" w:hAnsi="Arial" w:cs="Arial"/>
          <w:sz w:val="20"/>
          <w:szCs w:val="20"/>
        </w:rPr>
        <w:t xml:space="preserve">. </w:t>
      </w:r>
      <w:r w:rsidRPr="00FA20A4">
        <w:rPr>
          <w:rFonts w:ascii="Arial" w:hAnsi="Arial" w:cs="Arial"/>
          <w:sz w:val="20"/>
          <w:szCs w:val="20"/>
        </w:rPr>
        <w:t>X</w:t>
      </w:r>
      <w:r w:rsidR="00BE74A1">
        <w:rPr>
          <w:rFonts w:ascii="Arial" w:hAnsi="Arial" w:cs="Arial"/>
          <w:sz w:val="20"/>
          <w:szCs w:val="20"/>
          <w:lang w:val="id-ID"/>
        </w:rPr>
        <w:t xml:space="preserve"> </w:t>
      </w:r>
      <w:r w:rsidRPr="00FA20A4">
        <w:rPr>
          <w:rFonts w:ascii="Arial" w:hAnsi="Arial" w:cs="Arial"/>
          <w:spacing w:val="-53"/>
          <w:sz w:val="20"/>
          <w:szCs w:val="20"/>
        </w:rPr>
        <w:t xml:space="preserve"> </w:t>
      </w:r>
      <w:r w:rsidR="00BE74A1" w:rsidRPr="00FA20A4">
        <w:rPr>
          <w:rFonts w:ascii="Arial" w:hAnsi="Arial" w:cs="Arial"/>
          <w:sz w:val="20"/>
          <w:szCs w:val="20"/>
        </w:rPr>
        <w:t>Akibat</w:t>
      </w:r>
      <w:r w:rsidR="00BE74A1" w:rsidRPr="00FA20A4">
        <w:rPr>
          <w:rFonts w:ascii="Arial" w:hAnsi="Arial" w:cs="Arial"/>
          <w:spacing w:val="-2"/>
          <w:sz w:val="20"/>
          <w:szCs w:val="20"/>
        </w:rPr>
        <w:t xml:space="preserve"> </w:t>
      </w:r>
      <w:r w:rsidR="00BE74A1" w:rsidRPr="00FA20A4">
        <w:rPr>
          <w:rFonts w:ascii="Arial" w:hAnsi="Arial" w:cs="Arial"/>
          <w:sz w:val="20"/>
          <w:szCs w:val="20"/>
        </w:rPr>
        <w:t>Adanya</w:t>
      </w:r>
      <w:r w:rsidR="00BE74A1" w:rsidRPr="00FA20A4">
        <w:rPr>
          <w:rFonts w:ascii="Arial" w:hAnsi="Arial" w:cs="Arial"/>
          <w:spacing w:val="1"/>
          <w:sz w:val="20"/>
          <w:szCs w:val="20"/>
        </w:rPr>
        <w:t xml:space="preserve"> </w:t>
      </w:r>
      <w:r w:rsidR="00BE74A1" w:rsidRPr="00FA20A4">
        <w:rPr>
          <w:rFonts w:ascii="Arial" w:hAnsi="Arial" w:cs="Arial"/>
          <w:i/>
          <w:sz w:val="20"/>
          <w:szCs w:val="20"/>
        </w:rPr>
        <w:t>Material</w:t>
      </w:r>
      <w:r w:rsidR="00BE74A1" w:rsidRPr="00FA20A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BE74A1" w:rsidRPr="00FA20A4">
        <w:rPr>
          <w:rFonts w:ascii="Arial" w:hAnsi="Arial" w:cs="Arial"/>
          <w:i/>
          <w:sz w:val="20"/>
          <w:szCs w:val="20"/>
        </w:rPr>
        <w:t>Shrinkage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419"/>
        <w:gridCol w:w="1559"/>
        <w:gridCol w:w="1701"/>
        <w:gridCol w:w="2126"/>
        <w:gridCol w:w="1834"/>
        <w:gridCol w:w="1993"/>
      </w:tblGrid>
      <w:tr w:rsidR="004345E9" w14:paraId="5C774BE8" w14:textId="77777777" w:rsidTr="004345E9">
        <w:tc>
          <w:tcPr>
            <w:tcW w:w="1419" w:type="dxa"/>
          </w:tcPr>
          <w:p w14:paraId="296C8B1B" w14:textId="18039E5B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Tahun</w:t>
            </w:r>
          </w:p>
        </w:tc>
        <w:tc>
          <w:tcPr>
            <w:tcW w:w="1559" w:type="dxa"/>
          </w:tcPr>
          <w:p w14:paraId="44214208" w14:textId="3D69A715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 xml:space="preserve">Jumlah </w:t>
            </w:r>
            <w:r w:rsidRPr="004345E9">
              <w:rPr>
                <w:rFonts w:ascii="Arial"/>
                <w:i/>
                <w:lang w:val="id-ID"/>
              </w:rPr>
              <w:t>material shrinkage</w:t>
            </w:r>
            <w:r>
              <w:rPr>
                <w:rFonts w:ascii="Arial"/>
                <w:i/>
                <w:lang w:val="id-ID"/>
              </w:rPr>
              <w:t xml:space="preserve"> (Ton)</w:t>
            </w:r>
          </w:p>
        </w:tc>
        <w:tc>
          <w:tcPr>
            <w:tcW w:w="1701" w:type="dxa"/>
          </w:tcPr>
          <w:p w14:paraId="4AEF01BA" w14:textId="7956E21D" w:rsidR="004345E9" w:rsidRDefault="004345E9" w:rsidP="00AF6444">
            <w:pPr>
              <w:pStyle w:val="BodyText"/>
              <w:rPr>
                <w:rFonts w:ascii="Arial"/>
                <w:i/>
              </w:rPr>
            </w:pPr>
            <w:r>
              <w:rPr>
                <w:rFonts w:ascii="Arial"/>
                <w:i/>
                <w:lang w:val="id-ID"/>
              </w:rPr>
              <w:t xml:space="preserve">Jumlah </w:t>
            </w:r>
            <w:r w:rsidRPr="004345E9">
              <w:rPr>
                <w:rFonts w:ascii="Arial"/>
                <w:i/>
                <w:lang w:val="id-ID"/>
              </w:rPr>
              <w:t>material shrinkage</w:t>
            </w:r>
            <w:r>
              <w:rPr>
                <w:rFonts w:ascii="Arial"/>
                <w:i/>
                <w:lang w:val="id-ID"/>
              </w:rPr>
              <w:t xml:space="preserve"> (Kg)</w:t>
            </w:r>
          </w:p>
        </w:tc>
        <w:tc>
          <w:tcPr>
            <w:tcW w:w="2126" w:type="dxa"/>
          </w:tcPr>
          <w:p w14:paraId="4E2207B9" w14:textId="52110CBE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Hasil Beli SIR rata-rata per Januari 2023 (USD/kg)</w:t>
            </w:r>
          </w:p>
        </w:tc>
        <w:tc>
          <w:tcPr>
            <w:tcW w:w="1834" w:type="dxa"/>
          </w:tcPr>
          <w:p w14:paraId="0A8F252B" w14:textId="65815141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Kurs USD Rupiah Rata-Rata Januari 2023</w:t>
            </w:r>
          </w:p>
        </w:tc>
        <w:tc>
          <w:tcPr>
            <w:tcW w:w="1993" w:type="dxa"/>
          </w:tcPr>
          <w:p w14:paraId="309197BF" w14:textId="69D8A2E9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Kerugian (Rupiah)</w:t>
            </w:r>
          </w:p>
        </w:tc>
      </w:tr>
      <w:tr w:rsidR="004345E9" w14:paraId="1DEC01B4" w14:textId="77777777" w:rsidTr="004345E9">
        <w:tc>
          <w:tcPr>
            <w:tcW w:w="1419" w:type="dxa"/>
          </w:tcPr>
          <w:p w14:paraId="67A7F518" w14:textId="2338F3F0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2019</w:t>
            </w:r>
          </w:p>
        </w:tc>
        <w:tc>
          <w:tcPr>
            <w:tcW w:w="1559" w:type="dxa"/>
          </w:tcPr>
          <w:p w14:paraId="3172968D" w14:textId="04300DD4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167</w:t>
            </w:r>
          </w:p>
        </w:tc>
        <w:tc>
          <w:tcPr>
            <w:tcW w:w="1701" w:type="dxa"/>
          </w:tcPr>
          <w:p w14:paraId="14066A3B" w14:textId="53D42E81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162000</w:t>
            </w:r>
          </w:p>
        </w:tc>
        <w:tc>
          <w:tcPr>
            <w:tcW w:w="2126" w:type="dxa"/>
            <w:vMerge w:val="restart"/>
          </w:tcPr>
          <w:p w14:paraId="55260617" w14:textId="3B235832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$1,393</w:t>
            </w:r>
          </w:p>
        </w:tc>
        <w:tc>
          <w:tcPr>
            <w:tcW w:w="1834" w:type="dxa"/>
            <w:vMerge w:val="restart"/>
          </w:tcPr>
          <w:p w14:paraId="2EC48416" w14:textId="31E89755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Rp. 15.200</w:t>
            </w:r>
          </w:p>
        </w:tc>
        <w:tc>
          <w:tcPr>
            <w:tcW w:w="1993" w:type="dxa"/>
          </w:tcPr>
          <w:p w14:paraId="440C10C4" w14:textId="071A6DB4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Rp. 3.430.123.200</w:t>
            </w:r>
          </w:p>
        </w:tc>
      </w:tr>
      <w:tr w:rsidR="004345E9" w14:paraId="261B4C18" w14:textId="77777777" w:rsidTr="004345E9">
        <w:tc>
          <w:tcPr>
            <w:tcW w:w="1419" w:type="dxa"/>
          </w:tcPr>
          <w:p w14:paraId="020A0959" w14:textId="2B0E0CE2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2020</w:t>
            </w:r>
          </w:p>
        </w:tc>
        <w:tc>
          <w:tcPr>
            <w:tcW w:w="1559" w:type="dxa"/>
          </w:tcPr>
          <w:p w14:paraId="56153C39" w14:textId="11BE9B14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427</w:t>
            </w:r>
          </w:p>
        </w:tc>
        <w:tc>
          <w:tcPr>
            <w:tcW w:w="1701" w:type="dxa"/>
          </w:tcPr>
          <w:p w14:paraId="07B44CF3" w14:textId="45F5E5CF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427000</w:t>
            </w:r>
          </w:p>
        </w:tc>
        <w:tc>
          <w:tcPr>
            <w:tcW w:w="2126" w:type="dxa"/>
            <w:vMerge/>
          </w:tcPr>
          <w:p w14:paraId="2AF8C285" w14:textId="77777777" w:rsidR="004345E9" w:rsidRDefault="004345E9" w:rsidP="00AF6444">
            <w:pPr>
              <w:pStyle w:val="BodyText"/>
              <w:rPr>
                <w:rFonts w:ascii="Arial"/>
                <w:i/>
              </w:rPr>
            </w:pPr>
          </w:p>
        </w:tc>
        <w:tc>
          <w:tcPr>
            <w:tcW w:w="1834" w:type="dxa"/>
            <w:vMerge/>
          </w:tcPr>
          <w:p w14:paraId="244B43A8" w14:textId="77777777" w:rsidR="004345E9" w:rsidRDefault="004345E9" w:rsidP="00AF6444">
            <w:pPr>
              <w:pStyle w:val="BodyText"/>
              <w:rPr>
                <w:rFonts w:ascii="Arial"/>
                <w:i/>
              </w:rPr>
            </w:pPr>
          </w:p>
        </w:tc>
        <w:tc>
          <w:tcPr>
            <w:tcW w:w="1993" w:type="dxa"/>
          </w:tcPr>
          <w:p w14:paraId="766F479D" w14:textId="3A32A7E0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Rp. 9.041.127.000</w:t>
            </w:r>
          </w:p>
        </w:tc>
      </w:tr>
      <w:tr w:rsidR="004345E9" w14:paraId="11E716BC" w14:textId="77777777" w:rsidTr="004345E9">
        <w:tc>
          <w:tcPr>
            <w:tcW w:w="1419" w:type="dxa"/>
          </w:tcPr>
          <w:p w14:paraId="00430A84" w14:textId="11CFE8D2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2021</w:t>
            </w:r>
          </w:p>
        </w:tc>
        <w:tc>
          <w:tcPr>
            <w:tcW w:w="1559" w:type="dxa"/>
          </w:tcPr>
          <w:p w14:paraId="26F71C9B" w14:textId="7D3B496B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876</w:t>
            </w:r>
          </w:p>
        </w:tc>
        <w:tc>
          <w:tcPr>
            <w:tcW w:w="1701" w:type="dxa"/>
          </w:tcPr>
          <w:p w14:paraId="7111380E" w14:textId="3616321F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876000</w:t>
            </w:r>
          </w:p>
        </w:tc>
        <w:tc>
          <w:tcPr>
            <w:tcW w:w="2126" w:type="dxa"/>
            <w:vMerge/>
          </w:tcPr>
          <w:p w14:paraId="3CA05FD5" w14:textId="77777777" w:rsidR="004345E9" w:rsidRDefault="004345E9" w:rsidP="00AF6444">
            <w:pPr>
              <w:pStyle w:val="BodyText"/>
              <w:rPr>
                <w:rFonts w:ascii="Arial"/>
                <w:i/>
              </w:rPr>
            </w:pPr>
          </w:p>
        </w:tc>
        <w:tc>
          <w:tcPr>
            <w:tcW w:w="1834" w:type="dxa"/>
            <w:vMerge/>
          </w:tcPr>
          <w:p w14:paraId="6F8933D6" w14:textId="77777777" w:rsidR="004345E9" w:rsidRDefault="004345E9" w:rsidP="00AF6444">
            <w:pPr>
              <w:pStyle w:val="BodyText"/>
              <w:rPr>
                <w:rFonts w:ascii="Arial"/>
                <w:i/>
              </w:rPr>
            </w:pPr>
          </w:p>
        </w:tc>
        <w:tc>
          <w:tcPr>
            <w:tcW w:w="1993" w:type="dxa"/>
          </w:tcPr>
          <w:p w14:paraId="7D968130" w14:textId="0184F362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Rp. 18.548.073.600</w:t>
            </w:r>
          </w:p>
        </w:tc>
      </w:tr>
      <w:tr w:rsidR="004345E9" w14:paraId="5B1AB0B5" w14:textId="77777777" w:rsidTr="004345E9">
        <w:tc>
          <w:tcPr>
            <w:tcW w:w="1419" w:type="dxa"/>
          </w:tcPr>
          <w:p w14:paraId="695FED5B" w14:textId="4041C2A5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2022 (Janu-Agust)</w:t>
            </w:r>
          </w:p>
        </w:tc>
        <w:tc>
          <w:tcPr>
            <w:tcW w:w="1559" w:type="dxa"/>
          </w:tcPr>
          <w:p w14:paraId="2021ABB4" w14:textId="721CCD6B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155</w:t>
            </w:r>
          </w:p>
        </w:tc>
        <w:tc>
          <w:tcPr>
            <w:tcW w:w="1701" w:type="dxa"/>
          </w:tcPr>
          <w:p w14:paraId="46C4E498" w14:textId="20507163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155000</w:t>
            </w:r>
          </w:p>
        </w:tc>
        <w:tc>
          <w:tcPr>
            <w:tcW w:w="2126" w:type="dxa"/>
            <w:vMerge/>
          </w:tcPr>
          <w:p w14:paraId="0A826AA5" w14:textId="77777777" w:rsidR="004345E9" w:rsidRDefault="004345E9" w:rsidP="00AF6444">
            <w:pPr>
              <w:pStyle w:val="BodyText"/>
              <w:rPr>
                <w:rFonts w:ascii="Arial"/>
                <w:i/>
              </w:rPr>
            </w:pPr>
          </w:p>
        </w:tc>
        <w:tc>
          <w:tcPr>
            <w:tcW w:w="1834" w:type="dxa"/>
            <w:vMerge/>
          </w:tcPr>
          <w:p w14:paraId="48420419" w14:textId="77777777" w:rsidR="004345E9" w:rsidRDefault="004345E9" w:rsidP="00AF6444">
            <w:pPr>
              <w:pStyle w:val="BodyText"/>
              <w:rPr>
                <w:rFonts w:ascii="Arial"/>
                <w:i/>
              </w:rPr>
            </w:pPr>
          </w:p>
        </w:tc>
        <w:tc>
          <w:tcPr>
            <w:tcW w:w="1993" w:type="dxa"/>
          </w:tcPr>
          <w:p w14:paraId="27A409DA" w14:textId="215C5DC6" w:rsidR="004345E9" w:rsidRPr="004345E9" w:rsidRDefault="004345E9" w:rsidP="00AF6444">
            <w:pPr>
              <w:pStyle w:val="BodyText"/>
              <w:rPr>
                <w:rFonts w:ascii="Arial"/>
                <w:i/>
                <w:lang w:val="id-ID"/>
              </w:rPr>
            </w:pPr>
            <w:r>
              <w:rPr>
                <w:rFonts w:ascii="Arial"/>
                <w:i/>
                <w:lang w:val="id-ID"/>
              </w:rPr>
              <w:t>Rp. 3.281.908.000</w:t>
            </w:r>
          </w:p>
        </w:tc>
      </w:tr>
    </w:tbl>
    <w:p w14:paraId="6D54FFE9" w14:textId="2602B1B5" w:rsidR="00AF6444" w:rsidRDefault="00AF6444" w:rsidP="00AF6444">
      <w:pPr>
        <w:pStyle w:val="BodyText"/>
        <w:rPr>
          <w:rFonts w:ascii="Arial"/>
          <w:i/>
        </w:rPr>
      </w:pPr>
    </w:p>
    <w:p w14:paraId="682E0E3A" w14:textId="1ABD8BC9" w:rsidR="00060B58" w:rsidRPr="00FA20A4" w:rsidRDefault="00000000" w:rsidP="00AF6444">
      <w:pPr>
        <w:pStyle w:val="BodyText"/>
        <w:ind w:left="222" w:right="-11" w:firstLine="720"/>
        <w:jc w:val="both"/>
        <w:rPr>
          <w:rFonts w:ascii="Arial" w:hAnsi="Arial" w:cs="Arial"/>
        </w:rPr>
      </w:pPr>
      <w:r w:rsidRPr="00FA20A4">
        <w:rPr>
          <w:rFonts w:ascii="Arial" w:hAnsi="Arial" w:cs="Arial"/>
        </w:rPr>
        <w:t>Berdasarkan wawancara yang dilakukan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kepada manager bagian operasional (produksi)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pada PT. X, belum diketahui secara pasti faktor-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faktor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menjadi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penyebab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utama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kejadian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tersebut.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Untuk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itu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perlu dilakukan perbaikan secara signifikan guna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meminimalisir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permasalahan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besarnya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-53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tersebut. Terdapat beberapa metode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dapat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digunakan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guna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mengatasi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permasalahan tersebut. Salah satu metode 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 xml:space="preserve">dapat digunakan adalah </w:t>
      </w:r>
      <w:r w:rsidRPr="00FA20A4">
        <w:rPr>
          <w:rFonts w:ascii="Arial" w:hAnsi="Arial" w:cs="Arial"/>
          <w:i/>
        </w:rPr>
        <w:t>Failure Mode and Effect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Analysis</w:t>
      </w:r>
      <w:r w:rsidRPr="00FA20A4">
        <w:rPr>
          <w:rFonts w:ascii="Arial" w:hAnsi="Arial" w:cs="Arial"/>
          <w:i/>
          <w:spacing w:val="-1"/>
        </w:rPr>
        <w:t xml:space="preserve"> </w:t>
      </w:r>
      <w:r w:rsidRPr="00FA20A4">
        <w:rPr>
          <w:rFonts w:ascii="Arial" w:hAnsi="Arial" w:cs="Arial"/>
        </w:rPr>
        <w:t>(FMEA)</w:t>
      </w:r>
      <w:r w:rsidRPr="00FA20A4">
        <w:rPr>
          <w:rFonts w:ascii="Arial" w:hAnsi="Arial" w:cs="Arial"/>
          <w:spacing w:val="-2"/>
        </w:rPr>
        <w:t xml:space="preserve"> </w:t>
      </w:r>
      <w:r w:rsidR="00807298">
        <w:rPr>
          <w:rFonts w:ascii="Arial" w:hAnsi="Arial" w:cs="Arial"/>
          <w:spacing w:val="-2"/>
          <w:lang w:val="id-ID"/>
        </w:rPr>
        <w:t xml:space="preserve">[2] </w:t>
      </w:r>
      <w:r w:rsidRPr="00FA20A4">
        <w:rPr>
          <w:rFonts w:ascii="Arial" w:hAnsi="Arial" w:cs="Arial"/>
        </w:rPr>
        <w:t>dan</w:t>
      </w:r>
      <w:r w:rsidRPr="00FA20A4">
        <w:rPr>
          <w:rFonts w:ascii="Arial" w:hAnsi="Arial" w:cs="Arial"/>
          <w:spacing w:val="-2"/>
        </w:rPr>
        <w:t xml:space="preserve"> </w:t>
      </w:r>
      <w:r w:rsidRPr="00FA20A4">
        <w:rPr>
          <w:rFonts w:ascii="Arial" w:hAnsi="Arial" w:cs="Arial"/>
          <w:i/>
        </w:rPr>
        <w:t>Fault Tree</w:t>
      </w:r>
      <w:r w:rsidRPr="00FA20A4">
        <w:rPr>
          <w:rFonts w:ascii="Arial" w:hAnsi="Arial" w:cs="Arial"/>
          <w:i/>
          <w:spacing w:val="-3"/>
        </w:rPr>
        <w:t xml:space="preserve"> </w:t>
      </w:r>
      <w:r w:rsidRPr="00FA20A4">
        <w:rPr>
          <w:rFonts w:ascii="Arial" w:hAnsi="Arial" w:cs="Arial"/>
          <w:i/>
        </w:rPr>
        <w:t>Analysis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(FTA)</w:t>
      </w:r>
      <w:r w:rsidR="00807298">
        <w:rPr>
          <w:rFonts w:ascii="Arial" w:hAnsi="Arial" w:cs="Arial"/>
          <w:lang w:val="id-ID"/>
        </w:rPr>
        <w:t xml:space="preserve"> [4]</w:t>
      </w:r>
      <w:r w:rsidRPr="00FA20A4">
        <w:rPr>
          <w:rFonts w:ascii="Arial" w:hAnsi="Arial" w:cs="Arial"/>
        </w:rPr>
        <w:t>.</w:t>
      </w:r>
    </w:p>
    <w:p w14:paraId="49E4AC4C" w14:textId="25BBB99C" w:rsidR="00060B58" w:rsidRPr="00FA20A4" w:rsidRDefault="00000000" w:rsidP="00AF6444">
      <w:pPr>
        <w:pStyle w:val="BodyText"/>
        <w:tabs>
          <w:tab w:val="left" w:pos="2028"/>
          <w:tab w:val="left" w:pos="4169"/>
        </w:tabs>
        <w:ind w:left="222" w:right="-11" w:firstLine="720"/>
        <w:jc w:val="both"/>
        <w:rPr>
          <w:rFonts w:ascii="Arial" w:hAnsi="Arial" w:cs="Arial"/>
        </w:rPr>
      </w:pPr>
      <w:r w:rsidRPr="00FA20A4">
        <w:rPr>
          <w:rFonts w:ascii="Arial" w:hAnsi="Arial" w:cs="Arial"/>
        </w:rPr>
        <w:t>FMEA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merupakan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suatu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metode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dipakai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guna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menentukan,</w:t>
      </w:r>
      <w:r w:rsidR="00AF6444" w:rsidRPr="00FA20A4">
        <w:rPr>
          <w:rFonts w:ascii="Arial" w:hAnsi="Arial" w:cs="Arial"/>
          <w:lang w:val="id-ID"/>
        </w:rPr>
        <w:t xml:space="preserve"> </w:t>
      </w:r>
      <w:r w:rsidRPr="00FA20A4">
        <w:rPr>
          <w:rFonts w:ascii="Arial" w:hAnsi="Arial" w:cs="Arial"/>
        </w:rPr>
        <w:t>mengidentifikasi</w:t>
      </w:r>
      <w:r w:rsidR="00AF6444" w:rsidRPr="00FA20A4">
        <w:rPr>
          <w:rFonts w:ascii="Arial" w:hAnsi="Arial" w:cs="Arial"/>
          <w:lang w:val="id-ID"/>
        </w:rPr>
        <w:t xml:space="preserve"> </w:t>
      </w:r>
      <w:r w:rsidRPr="00FA20A4">
        <w:rPr>
          <w:rFonts w:ascii="Arial" w:hAnsi="Arial" w:cs="Arial"/>
          <w:spacing w:val="-1"/>
        </w:rPr>
        <w:t>serta</w:t>
      </w:r>
      <w:r w:rsidRPr="00FA20A4">
        <w:rPr>
          <w:rFonts w:ascii="Arial" w:hAnsi="Arial" w:cs="Arial"/>
          <w:spacing w:val="-54"/>
        </w:rPr>
        <w:t xml:space="preserve"> </w:t>
      </w:r>
      <w:r w:rsidRPr="00FA20A4">
        <w:rPr>
          <w:rFonts w:ascii="Arial" w:hAnsi="Arial" w:cs="Arial"/>
        </w:rPr>
        <w:t>mengeliminasi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kecacatan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baik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permasalahan-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permasalahan yang telah diketahui maupun yang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potensial terjadi pada sistem. Sedangkan FTA adalah teknik analisis 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dapat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memeriksa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kegagalan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sistem,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mencari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komponen sistem yang terlibat dalam kegagalan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utama,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mengidentifikasi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akar</w:t>
      </w:r>
      <w:r w:rsidRPr="00FA20A4">
        <w:rPr>
          <w:rFonts w:ascii="Arial" w:hAnsi="Arial" w:cs="Arial"/>
          <w:spacing w:val="56"/>
        </w:rPr>
        <w:t xml:space="preserve"> </w:t>
      </w:r>
      <w:r w:rsidRPr="00FA20A4">
        <w:rPr>
          <w:rFonts w:ascii="Arial" w:hAnsi="Arial" w:cs="Arial"/>
        </w:rPr>
        <w:t>penyebab</w:t>
      </w:r>
      <w:r w:rsidR="005B2DB8">
        <w:rPr>
          <w:rFonts w:ascii="Arial" w:hAnsi="Arial" w:cs="Arial"/>
          <w:spacing w:val="1"/>
          <w:lang w:val="id-ID"/>
        </w:rPr>
        <w:t xml:space="preserve"> </w:t>
      </w:r>
      <w:r w:rsidRPr="00FA20A4">
        <w:rPr>
          <w:rFonts w:ascii="Arial" w:hAnsi="Arial" w:cs="Arial"/>
        </w:rPr>
        <w:t>dari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adanya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suatu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masalah</w:t>
      </w:r>
      <w:r w:rsidR="00807298">
        <w:rPr>
          <w:rFonts w:ascii="Arial" w:hAnsi="Arial" w:cs="Arial"/>
          <w:lang w:val="id-ID"/>
        </w:rPr>
        <w:t xml:space="preserve"> [4]</w:t>
      </w:r>
      <w:r w:rsidRPr="00FA20A4">
        <w:rPr>
          <w:rFonts w:ascii="Arial" w:hAnsi="Arial" w:cs="Arial"/>
        </w:rPr>
        <w:t>.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Sehingga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dengan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mengetahui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permasalahan-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permasalahan potensial yang menjadi penyebab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di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PT.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X,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peneliti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dapat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meninjau lebih lanjut langkah tepat yang dapat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dilakukan PT. X untuk meminimalisir terjadinya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-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</w:rPr>
        <w:t>.</w:t>
      </w:r>
    </w:p>
    <w:p w14:paraId="64B2C8A8" w14:textId="0BC0ABA6" w:rsidR="00060B58" w:rsidRDefault="00060B58" w:rsidP="00AF6444">
      <w:pPr>
        <w:pStyle w:val="BodyText"/>
        <w:spacing w:before="10"/>
        <w:ind w:right="-11"/>
        <w:rPr>
          <w:sz w:val="22"/>
        </w:rPr>
      </w:pPr>
    </w:p>
    <w:p w14:paraId="39C8C832" w14:textId="7111C1A0" w:rsidR="00060B58" w:rsidRDefault="00000000" w:rsidP="00FA20A4">
      <w:pPr>
        <w:pStyle w:val="Heading1"/>
        <w:numPr>
          <w:ilvl w:val="0"/>
          <w:numId w:val="6"/>
        </w:numPr>
      </w:pPr>
      <w:r>
        <w:t>METODE</w:t>
      </w:r>
      <w:r>
        <w:rPr>
          <w:spacing w:val="-5"/>
        </w:rPr>
        <w:t xml:space="preserve"> </w:t>
      </w:r>
      <w:r>
        <w:t>PENELITIAN</w:t>
      </w:r>
    </w:p>
    <w:p w14:paraId="7F432679" w14:textId="4879DA4F" w:rsidR="00060B58" w:rsidRPr="00FA20A4" w:rsidRDefault="00000000" w:rsidP="00FA20A4">
      <w:pPr>
        <w:pStyle w:val="BodyText"/>
        <w:spacing w:before="3"/>
        <w:ind w:left="222" w:right="131" w:firstLine="720"/>
        <w:jc w:val="both"/>
        <w:rPr>
          <w:rFonts w:ascii="Arial" w:hAnsi="Arial" w:cs="Arial"/>
          <w:sz w:val="11"/>
          <w:lang w:val="id-ID"/>
        </w:rPr>
        <w:sectPr w:rsidR="00060B58" w:rsidRPr="00FA20A4" w:rsidSect="00AF6444">
          <w:pgSz w:w="11910" w:h="16850"/>
          <w:pgMar w:top="1660" w:right="660" w:bottom="1220" w:left="1480" w:header="1190" w:footer="1028" w:gutter="0"/>
          <w:cols w:space="720"/>
        </w:sectPr>
      </w:pPr>
      <w:r w:rsidRPr="00FA20A4">
        <w:rPr>
          <w:rFonts w:ascii="Arial" w:hAnsi="Arial" w:cs="Arial"/>
        </w:rPr>
        <w:t>Penelitian ini dilaksanakan di PT. X 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berlokasi di Sumatera. Penelitian dilakukan oleh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peneliti sejak bulan agustus 2022 dengan topik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 xml:space="preserve">penelitian meminimalisir </w:t>
      </w:r>
      <w:r w:rsidRPr="00FA20A4">
        <w:rPr>
          <w:rFonts w:ascii="Arial" w:hAnsi="Arial" w:cs="Arial"/>
          <w:i/>
        </w:rPr>
        <w:t xml:space="preserve">material shrinkage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terjadi pada PT. X. Wawancara</w:t>
      </w:r>
      <w:r w:rsidRPr="00FA20A4">
        <w:rPr>
          <w:rFonts w:ascii="Arial" w:hAnsi="Arial" w:cs="Arial"/>
          <w:spacing w:val="55"/>
        </w:rPr>
        <w:t xml:space="preserve"> </w:t>
      </w:r>
      <w:r w:rsidRPr="00FA20A4">
        <w:rPr>
          <w:rFonts w:ascii="Arial" w:hAnsi="Arial" w:cs="Arial"/>
        </w:rPr>
        <w:t>pada penelitian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ini dilakukan dengan Manager Pabrik, dan kepala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departemen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Batch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Process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Control</w:t>
      </w:r>
      <w:r w:rsidRPr="00FA20A4">
        <w:rPr>
          <w:rFonts w:ascii="Arial" w:hAnsi="Arial" w:cs="Arial"/>
        </w:rPr>
        <w:t>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untuk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mengetahui secara detail proses bisnis dan juga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 xml:space="preserve">faktor penyebab </w:t>
      </w:r>
      <w:r w:rsidRPr="00FA20A4">
        <w:rPr>
          <w:rFonts w:ascii="Arial" w:hAnsi="Arial" w:cs="Arial"/>
          <w:i/>
        </w:rPr>
        <w:t xml:space="preserve">material shrinkage </w:t>
      </w:r>
      <w:r w:rsidRPr="00FA20A4">
        <w:rPr>
          <w:rFonts w:ascii="Arial" w:hAnsi="Arial" w:cs="Arial"/>
        </w:rPr>
        <w:t>pada PT. X.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Kuesioner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digunakan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dengan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menyebar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form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FMEA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mengenai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faktor-faktor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mempengaruhi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kepada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Manager Pabrik</w:t>
      </w:r>
      <w:r w:rsidR="00807298">
        <w:rPr>
          <w:rFonts w:ascii="Arial" w:hAnsi="Arial" w:cs="Arial"/>
          <w:lang w:val="id-ID"/>
        </w:rPr>
        <w:t xml:space="preserve"> [6]</w:t>
      </w:r>
      <w:r w:rsidRPr="00FA20A4">
        <w:rPr>
          <w:rFonts w:ascii="Arial" w:hAnsi="Arial" w:cs="Arial"/>
        </w:rPr>
        <w:t xml:space="preserve">, dan kepala departemen </w:t>
      </w:r>
      <w:r w:rsidRPr="00FA20A4">
        <w:rPr>
          <w:rFonts w:ascii="Arial" w:hAnsi="Arial" w:cs="Arial"/>
          <w:i/>
        </w:rPr>
        <w:t>Batch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Process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Control</w:t>
      </w:r>
      <w:r w:rsidRPr="00FA20A4">
        <w:rPr>
          <w:rFonts w:ascii="Arial" w:hAnsi="Arial" w:cs="Arial"/>
        </w:rPr>
        <w:t>,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sebagai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pihak</w:t>
      </w:r>
      <w:r w:rsidRPr="00FA20A4">
        <w:rPr>
          <w:rFonts w:ascii="Arial" w:hAnsi="Arial" w:cs="Arial"/>
          <w:spacing w:val="56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bertanggung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jawab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dengan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terjadinya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  <w:i/>
        </w:rPr>
        <w:t>material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  <w:i/>
        </w:rPr>
        <w:t>shrinkage</w:t>
      </w:r>
      <w:r w:rsidRPr="00FA20A4">
        <w:rPr>
          <w:rFonts w:ascii="Arial" w:hAnsi="Arial" w:cs="Arial"/>
          <w:i/>
          <w:spacing w:val="1"/>
        </w:rPr>
        <w:t xml:space="preserve"> </w:t>
      </w:r>
      <w:r w:rsidRPr="00FA20A4">
        <w:rPr>
          <w:rFonts w:ascii="Arial" w:hAnsi="Arial" w:cs="Arial"/>
        </w:rPr>
        <w:t>pada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PT.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X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yang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telah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menjabat</w:t>
      </w:r>
      <w:r w:rsidRPr="00FA20A4">
        <w:rPr>
          <w:rFonts w:ascii="Arial" w:hAnsi="Arial" w:cs="Arial"/>
          <w:spacing w:val="1"/>
        </w:rPr>
        <w:t xml:space="preserve"> </w:t>
      </w:r>
      <w:r w:rsidRPr="00FA20A4">
        <w:rPr>
          <w:rFonts w:ascii="Arial" w:hAnsi="Arial" w:cs="Arial"/>
        </w:rPr>
        <w:t>di</w:t>
      </w:r>
      <w:r w:rsidRPr="00FA20A4">
        <w:rPr>
          <w:rFonts w:ascii="Arial" w:hAnsi="Arial" w:cs="Arial"/>
          <w:spacing w:val="-53"/>
        </w:rPr>
        <w:t xml:space="preserve"> </w:t>
      </w:r>
      <w:r w:rsidRPr="00FA20A4">
        <w:rPr>
          <w:rFonts w:ascii="Arial" w:hAnsi="Arial" w:cs="Arial"/>
        </w:rPr>
        <w:t>posisi</w:t>
      </w:r>
      <w:r w:rsidRPr="00FA20A4">
        <w:rPr>
          <w:rFonts w:ascii="Arial" w:hAnsi="Arial" w:cs="Arial"/>
          <w:spacing w:val="15"/>
        </w:rPr>
        <w:t xml:space="preserve"> </w:t>
      </w:r>
      <w:r w:rsidRPr="00FA20A4">
        <w:rPr>
          <w:rFonts w:ascii="Arial" w:hAnsi="Arial" w:cs="Arial"/>
        </w:rPr>
        <w:t>tersebut</w:t>
      </w:r>
      <w:r w:rsidRPr="00FA20A4">
        <w:rPr>
          <w:rFonts w:ascii="Arial" w:hAnsi="Arial" w:cs="Arial"/>
          <w:spacing w:val="15"/>
        </w:rPr>
        <w:t xml:space="preserve"> </w:t>
      </w:r>
      <w:r w:rsidRPr="00FA20A4">
        <w:rPr>
          <w:rFonts w:ascii="Arial" w:hAnsi="Arial" w:cs="Arial"/>
        </w:rPr>
        <w:t>masing-masing</w:t>
      </w:r>
      <w:r w:rsidRPr="00FA20A4">
        <w:rPr>
          <w:rFonts w:ascii="Arial" w:hAnsi="Arial" w:cs="Arial"/>
          <w:spacing w:val="15"/>
        </w:rPr>
        <w:t xml:space="preserve"> </w:t>
      </w:r>
      <w:r w:rsidRPr="00FA20A4">
        <w:rPr>
          <w:rFonts w:ascii="Arial" w:hAnsi="Arial" w:cs="Arial"/>
        </w:rPr>
        <w:t>selama</w:t>
      </w:r>
      <w:r w:rsidRPr="00FA20A4">
        <w:rPr>
          <w:rFonts w:ascii="Arial" w:hAnsi="Arial" w:cs="Arial"/>
          <w:spacing w:val="14"/>
        </w:rPr>
        <w:t xml:space="preserve"> </w:t>
      </w:r>
      <w:r w:rsidRPr="00FA20A4">
        <w:rPr>
          <w:rFonts w:ascii="Arial" w:hAnsi="Arial" w:cs="Arial"/>
        </w:rPr>
        <w:t>5</w:t>
      </w:r>
      <w:r w:rsidRPr="00FA20A4">
        <w:rPr>
          <w:rFonts w:ascii="Arial" w:hAnsi="Arial" w:cs="Arial"/>
          <w:spacing w:val="14"/>
        </w:rPr>
        <w:t xml:space="preserve"> </w:t>
      </w:r>
      <w:r w:rsidRPr="00FA20A4">
        <w:rPr>
          <w:rFonts w:ascii="Arial" w:hAnsi="Arial" w:cs="Arial"/>
        </w:rPr>
        <w:t>tahu</w:t>
      </w:r>
      <w:r w:rsidR="00AF6444" w:rsidRPr="00FA20A4">
        <w:rPr>
          <w:rFonts w:ascii="Arial" w:hAnsi="Arial" w:cs="Arial"/>
          <w:lang w:val="id-ID"/>
        </w:rPr>
        <w:t>n bulan dan 2 tahun. Kuisioner pada penelitian ini berjenis kuisioner  terbuks dimana angket yang disajikan dalam bentuk sedemikian rupa sehingga responden dapat memberikan isian sesuai dengan keadaannya</w:t>
      </w:r>
      <w:r w:rsidR="00807298">
        <w:rPr>
          <w:rFonts w:ascii="Arial" w:hAnsi="Arial" w:cs="Arial"/>
          <w:lang w:val="id-ID"/>
        </w:rPr>
        <w:t xml:space="preserve"> [7]</w:t>
      </w:r>
      <w:r w:rsidR="00AF6444" w:rsidRPr="00FA20A4">
        <w:rPr>
          <w:rFonts w:ascii="Arial" w:hAnsi="Arial" w:cs="Arial"/>
          <w:lang w:val="id-ID"/>
        </w:rPr>
        <w:t xml:space="preserve">. Kuisioner inilah yang selanjutnya akan menjadi fondasi utama dalam pengolahan dan analisis dalama penelitian ini karena kuisioner ini bersifat kuantitatif dan </w:t>
      </w:r>
      <w:r w:rsidR="005A3A53" w:rsidRPr="00FA20A4">
        <w:rPr>
          <w:rFonts w:ascii="Arial" w:hAnsi="Arial" w:cs="Arial"/>
          <w:lang w:val="id-ID"/>
        </w:rPr>
        <w:t xml:space="preserve"> berasal dari pihak yang bertanggung jawab dan berkompeten dibidangnya.   </w:t>
      </w:r>
    </w:p>
    <w:p w14:paraId="468FA6B5" w14:textId="77777777" w:rsidR="00060B58" w:rsidRDefault="00060B58">
      <w:pPr>
        <w:pStyle w:val="BodyText"/>
        <w:spacing w:before="9"/>
        <w:rPr>
          <w:sz w:val="19"/>
        </w:rPr>
      </w:pPr>
    </w:p>
    <w:p w14:paraId="72F5944C" w14:textId="77777777" w:rsidR="00060B58" w:rsidRDefault="00000000">
      <w:pPr>
        <w:pStyle w:val="Heading1"/>
      </w:pPr>
      <w:r>
        <w:t>Analisis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1ECDF86F" w14:textId="1217CFD2" w:rsidR="005B2DB8" w:rsidRPr="00807298" w:rsidRDefault="00000000" w:rsidP="005B2DB8">
      <w:pPr>
        <w:pStyle w:val="BodyText"/>
        <w:spacing w:before="3"/>
        <w:ind w:left="222" w:right="-11" w:firstLine="720"/>
        <w:jc w:val="both"/>
        <w:rPr>
          <w:lang w:val="id-ID"/>
        </w:rPr>
      </w:pPr>
      <w:r>
        <w:t>Pada tahap ini dilakukan analisis FMEA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RPN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bobot</w:t>
      </w:r>
      <w:r>
        <w:rPr>
          <w:spacing w:val="1"/>
        </w:rPr>
        <w:t xml:space="preserve"> </w:t>
      </w:r>
      <w:r>
        <w:rPr>
          <w:rFonts w:ascii="Arial"/>
          <w:i/>
        </w:rPr>
        <w:t>severity,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occurance,</w:t>
      </w:r>
      <w:r>
        <w:rPr>
          <w:rFonts w:ascii="Arial"/>
          <w:i/>
          <w:spacing w:val="1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rPr>
          <w:rFonts w:ascii="Arial"/>
          <w:i/>
        </w:rPr>
        <w:t>detection</w:t>
      </w:r>
      <w:r>
        <w:rPr>
          <w:rFonts w:ascii="Arial"/>
          <w:i/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RPN</w:t>
      </w:r>
      <w:r>
        <w:rPr>
          <w:spacing w:val="1"/>
        </w:rPr>
        <w:t xml:space="preserve"> </w:t>
      </w:r>
      <w:r>
        <w:t>tertinggi.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akar</w:t>
      </w:r>
      <w:r>
        <w:rPr>
          <w:spacing w:val="-53"/>
        </w:rPr>
        <w:t xml:space="preserve"> </w:t>
      </w:r>
      <w:r>
        <w:t xml:space="preserve">permasalahan dari penyebab terjadinya </w:t>
      </w:r>
      <w:r>
        <w:rPr>
          <w:rFonts w:ascii="Arial"/>
          <w:i/>
        </w:rPr>
        <w:t>material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shrinkage </w:t>
      </w:r>
      <w:r>
        <w:t>berdasarkan nilai RPN tertinggi pada</w:t>
      </w:r>
      <w:r>
        <w:rPr>
          <w:spacing w:val="1"/>
        </w:rPr>
        <w:t xml:space="preserve"> </w:t>
      </w:r>
      <w:r>
        <w:t>FTA</w:t>
      </w:r>
      <w:r w:rsidR="00807298">
        <w:rPr>
          <w:lang w:val="id-ID"/>
        </w:rPr>
        <w:t xml:space="preserve"> [8]</w:t>
      </w:r>
    </w:p>
    <w:p w14:paraId="75DC49AA" w14:textId="77777777" w:rsidR="005B2DB8" w:rsidRDefault="005B2DB8" w:rsidP="005B2DB8">
      <w:pPr>
        <w:pStyle w:val="BodyText"/>
        <w:spacing w:before="3"/>
        <w:ind w:right="-11"/>
        <w:jc w:val="both"/>
      </w:pPr>
    </w:p>
    <w:p w14:paraId="0CB8805E" w14:textId="0F7E284A" w:rsidR="005B2DB8" w:rsidRDefault="005B2DB8" w:rsidP="005B2DB8">
      <w:pPr>
        <w:pStyle w:val="BodyText"/>
        <w:spacing w:before="3"/>
        <w:ind w:right="-11"/>
        <w:jc w:val="both"/>
        <w:sectPr w:rsidR="005B2DB8" w:rsidSect="00AF6444">
          <w:type w:val="continuous"/>
          <w:pgSz w:w="11910" w:h="16850"/>
          <w:pgMar w:top="1660" w:right="660" w:bottom="1220" w:left="1480" w:header="720" w:footer="720" w:gutter="0"/>
          <w:cols w:space="720"/>
        </w:sectPr>
      </w:pPr>
    </w:p>
    <w:p w14:paraId="21EFA6D7" w14:textId="77777777" w:rsidR="00060B58" w:rsidRPr="00BE74A1" w:rsidRDefault="00000000" w:rsidP="005B2DB8">
      <w:pPr>
        <w:pStyle w:val="Heading1"/>
        <w:spacing w:before="93"/>
        <w:ind w:left="0"/>
      </w:pPr>
      <w:r w:rsidRPr="00BE74A1">
        <w:lastRenderedPageBreak/>
        <w:t>HASIL</w:t>
      </w:r>
      <w:r w:rsidRPr="00BE74A1">
        <w:rPr>
          <w:spacing w:val="-4"/>
        </w:rPr>
        <w:t xml:space="preserve"> </w:t>
      </w:r>
      <w:r w:rsidRPr="00BE74A1">
        <w:t>DAN</w:t>
      </w:r>
      <w:r w:rsidRPr="00BE74A1">
        <w:rPr>
          <w:spacing w:val="-1"/>
        </w:rPr>
        <w:t xml:space="preserve"> </w:t>
      </w:r>
      <w:r w:rsidRPr="00BE74A1">
        <w:t>PEMBAHASAN</w:t>
      </w:r>
    </w:p>
    <w:p w14:paraId="162CCB57" w14:textId="69F61118" w:rsidR="00060B58" w:rsidRPr="00BE74A1" w:rsidRDefault="00000000" w:rsidP="00BE74A1">
      <w:pPr>
        <w:spacing w:before="4"/>
        <w:ind w:left="222"/>
        <w:rPr>
          <w:rFonts w:ascii="Arial" w:hAnsi="Arial" w:cs="Arial"/>
          <w:b/>
          <w:sz w:val="20"/>
        </w:rPr>
      </w:pPr>
      <w:r w:rsidRPr="00BE74A1">
        <w:rPr>
          <w:rFonts w:ascii="Arial" w:hAnsi="Arial" w:cs="Arial"/>
          <w:b/>
          <w:sz w:val="20"/>
        </w:rPr>
        <w:t>Penilaian</w:t>
      </w:r>
      <w:r w:rsidRPr="00BE74A1">
        <w:rPr>
          <w:rFonts w:ascii="Arial" w:hAnsi="Arial" w:cs="Arial"/>
          <w:b/>
          <w:spacing w:val="-2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Severity</w:t>
      </w:r>
      <w:r w:rsidRPr="00BE74A1">
        <w:rPr>
          <w:rFonts w:ascii="Arial" w:hAnsi="Arial" w:cs="Arial"/>
          <w:b/>
          <w:sz w:val="20"/>
        </w:rPr>
        <w:t>,</w:t>
      </w:r>
      <w:r w:rsidRPr="00BE74A1">
        <w:rPr>
          <w:rFonts w:ascii="Arial" w:hAnsi="Arial" w:cs="Arial"/>
          <w:b/>
          <w:spacing w:val="-1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Occurance</w:t>
      </w:r>
      <w:r w:rsidRPr="00BE74A1">
        <w:rPr>
          <w:rFonts w:ascii="Arial" w:hAnsi="Arial" w:cs="Arial"/>
          <w:b/>
          <w:sz w:val="20"/>
        </w:rPr>
        <w:t>,</w:t>
      </w:r>
      <w:r w:rsidRPr="00BE74A1">
        <w:rPr>
          <w:rFonts w:ascii="Arial" w:hAnsi="Arial" w:cs="Arial"/>
          <w:b/>
          <w:spacing w:val="-2"/>
          <w:sz w:val="20"/>
        </w:rPr>
        <w:t xml:space="preserve"> </w:t>
      </w:r>
      <w:r w:rsidRPr="00BE74A1">
        <w:rPr>
          <w:rFonts w:ascii="Arial" w:hAnsi="Arial" w:cs="Arial"/>
          <w:b/>
          <w:sz w:val="20"/>
        </w:rPr>
        <w:t>dan</w:t>
      </w:r>
      <w:r w:rsidRPr="00BE74A1">
        <w:rPr>
          <w:rFonts w:ascii="Arial" w:hAnsi="Arial" w:cs="Arial"/>
          <w:b/>
          <w:spacing w:val="-1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Detection</w:t>
      </w:r>
      <w:r w:rsidRPr="00BE74A1">
        <w:rPr>
          <w:rFonts w:ascii="Arial" w:hAnsi="Arial" w:cs="Arial"/>
          <w:b/>
          <w:i/>
          <w:spacing w:val="-2"/>
          <w:sz w:val="20"/>
        </w:rPr>
        <w:t xml:space="preserve"> </w:t>
      </w:r>
      <w:r w:rsidRPr="00BE74A1">
        <w:rPr>
          <w:rFonts w:ascii="Arial" w:hAnsi="Arial" w:cs="Arial"/>
          <w:b/>
          <w:sz w:val="20"/>
        </w:rPr>
        <w:t>pada</w:t>
      </w:r>
      <w:r w:rsidRPr="00BE74A1">
        <w:rPr>
          <w:rFonts w:ascii="Arial" w:hAnsi="Arial" w:cs="Arial"/>
          <w:b/>
          <w:spacing w:val="-1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Failure</w:t>
      </w:r>
      <w:r w:rsidRPr="00BE74A1">
        <w:rPr>
          <w:rFonts w:ascii="Arial" w:hAnsi="Arial" w:cs="Arial"/>
          <w:b/>
          <w:i/>
          <w:spacing w:val="-1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Mode</w:t>
      </w:r>
      <w:r w:rsidRPr="00BE74A1">
        <w:rPr>
          <w:rFonts w:ascii="Arial" w:hAnsi="Arial" w:cs="Arial"/>
          <w:b/>
          <w:i/>
          <w:spacing w:val="-2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and</w:t>
      </w:r>
      <w:r w:rsidRPr="00BE74A1">
        <w:rPr>
          <w:rFonts w:ascii="Arial" w:hAnsi="Arial" w:cs="Arial"/>
          <w:b/>
          <w:i/>
          <w:spacing w:val="-2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>Effect</w:t>
      </w:r>
      <w:r w:rsidRPr="00BE74A1">
        <w:rPr>
          <w:rFonts w:ascii="Arial" w:hAnsi="Arial" w:cs="Arial"/>
          <w:b/>
          <w:i/>
          <w:spacing w:val="-2"/>
          <w:sz w:val="20"/>
        </w:rPr>
        <w:t xml:space="preserve"> </w:t>
      </w:r>
      <w:r w:rsidRPr="00BE74A1">
        <w:rPr>
          <w:rFonts w:ascii="Arial" w:hAnsi="Arial" w:cs="Arial"/>
          <w:b/>
          <w:i/>
          <w:sz w:val="20"/>
        </w:rPr>
        <w:t xml:space="preserve">Analysis </w:t>
      </w:r>
      <w:r w:rsidRPr="00BE74A1">
        <w:rPr>
          <w:rFonts w:ascii="Arial" w:hAnsi="Arial" w:cs="Arial"/>
          <w:b/>
          <w:sz w:val="20"/>
        </w:rPr>
        <w:t>(FMEA)</w:t>
      </w:r>
    </w:p>
    <w:p w14:paraId="1FFAB477" w14:textId="50A3EAA0" w:rsidR="00BE74A1" w:rsidRPr="00BE74A1" w:rsidRDefault="00BE74A1" w:rsidP="00BE74A1">
      <w:pPr>
        <w:spacing w:before="4"/>
        <w:ind w:left="222"/>
        <w:jc w:val="center"/>
        <w:rPr>
          <w:rFonts w:ascii="Arial" w:hAnsi="Arial" w:cs="Arial"/>
          <w:b/>
          <w:sz w:val="20"/>
          <w:szCs w:val="20"/>
        </w:rPr>
      </w:pPr>
      <w:r w:rsidRPr="00BE74A1">
        <w:rPr>
          <w:rFonts w:ascii="Arial" w:hAnsi="Arial" w:cs="Arial"/>
          <w:sz w:val="20"/>
          <w:szCs w:val="20"/>
        </w:rPr>
        <w:t>Tabel 2. Rekapitulasi Penilaian Severity, Occurance, dan Detection pada metode FMEA oleh kedua Responden</w:t>
      </w:r>
    </w:p>
    <w:p w14:paraId="38C0D4EE" w14:textId="77777777" w:rsidR="00060B58" w:rsidRDefault="00060B58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039"/>
        <w:gridCol w:w="2641"/>
        <w:gridCol w:w="709"/>
        <w:gridCol w:w="426"/>
        <w:gridCol w:w="763"/>
        <w:gridCol w:w="616"/>
        <w:gridCol w:w="611"/>
        <w:gridCol w:w="592"/>
      </w:tblGrid>
      <w:tr w:rsidR="00060B58" w:rsidRPr="00BE74A1" w14:paraId="528CCF2D" w14:textId="77777777">
        <w:trPr>
          <w:trHeight w:val="246"/>
        </w:trPr>
        <w:tc>
          <w:tcPr>
            <w:tcW w:w="1102" w:type="dxa"/>
            <w:vMerge w:val="restart"/>
          </w:tcPr>
          <w:p w14:paraId="58B57D0F" w14:textId="77777777" w:rsidR="00060B58" w:rsidRPr="00BE74A1" w:rsidRDefault="00000000">
            <w:pPr>
              <w:pStyle w:val="TableParagraph"/>
              <w:spacing w:before="68"/>
              <w:ind w:left="213" w:right="2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Aktivitas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dalam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Proses</w:t>
            </w:r>
          </w:p>
        </w:tc>
        <w:tc>
          <w:tcPr>
            <w:tcW w:w="2039" w:type="dxa"/>
            <w:vMerge w:val="restart"/>
          </w:tcPr>
          <w:p w14:paraId="458B970B" w14:textId="77777777" w:rsidR="00060B58" w:rsidRPr="00BE74A1" w:rsidRDefault="00060B58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72E5EBC" w14:textId="77777777" w:rsidR="00060B58" w:rsidRPr="00BE74A1" w:rsidRDefault="00000000">
            <w:pPr>
              <w:pStyle w:val="TableParagraph"/>
              <w:spacing w:before="1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Modus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Kegagalan</w:t>
            </w:r>
          </w:p>
        </w:tc>
        <w:tc>
          <w:tcPr>
            <w:tcW w:w="2641" w:type="dxa"/>
            <w:vMerge w:val="restart"/>
          </w:tcPr>
          <w:p w14:paraId="68F50EB0" w14:textId="77777777" w:rsidR="00060B58" w:rsidRPr="00BE74A1" w:rsidRDefault="00060B58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14:paraId="1C415F37" w14:textId="77777777" w:rsidR="00060B58" w:rsidRPr="00BE74A1" w:rsidRDefault="00000000">
            <w:pPr>
              <w:pStyle w:val="TableParagraph"/>
              <w:spacing w:before="1"/>
              <w:ind w:left="526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Dampak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Kegagalan</w:t>
            </w:r>
          </w:p>
        </w:tc>
        <w:tc>
          <w:tcPr>
            <w:tcW w:w="1135" w:type="dxa"/>
            <w:gridSpan w:val="2"/>
          </w:tcPr>
          <w:p w14:paraId="12EE7C54" w14:textId="77777777" w:rsidR="00060B58" w:rsidRPr="00BE74A1" w:rsidRDefault="00000000">
            <w:pPr>
              <w:pStyle w:val="TableParagraph"/>
              <w:spacing w:before="35" w:line="192" w:lineRule="exact"/>
              <w:ind w:left="91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i/>
                <w:sz w:val="18"/>
                <w:szCs w:val="18"/>
              </w:rPr>
              <w:t>Severity</w:t>
            </w:r>
            <w:r w:rsidRPr="00BE74A1"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1379" w:type="dxa"/>
            <w:gridSpan w:val="2"/>
          </w:tcPr>
          <w:p w14:paraId="62245098" w14:textId="77777777" w:rsidR="00060B58" w:rsidRPr="00BE74A1" w:rsidRDefault="00000000">
            <w:pPr>
              <w:pStyle w:val="TableParagraph"/>
              <w:spacing w:before="35" w:line="192" w:lineRule="exact"/>
              <w:ind w:left="91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i/>
                <w:sz w:val="18"/>
                <w:szCs w:val="18"/>
              </w:rPr>
              <w:t>Occurance</w:t>
            </w:r>
            <w:r w:rsidRPr="00BE74A1"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(O)</w:t>
            </w:r>
          </w:p>
        </w:tc>
        <w:tc>
          <w:tcPr>
            <w:tcW w:w="1203" w:type="dxa"/>
            <w:gridSpan w:val="2"/>
          </w:tcPr>
          <w:p w14:paraId="2634CC42" w14:textId="77777777" w:rsidR="00060B58" w:rsidRPr="00BE74A1" w:rsidRDefault="00000000">
            <w:pPr>
              <w:pStyle w:val="TableParagraph"/>
              <w:spacing w:before="35" w:line="192" w:lineRule="exact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i/>
                <w:sz w:val="18"/>
                <w:szCs w:val="18"/>
              </w:rPr>
              <w:t xml:space="preserve">Detection </w:t>
            </w:r>
            <w:r w:rsidRPr="00BE74A1">
              <w:rPr>
                <w:rFonts w:ascii="Arial" w:hAnsi="Arial" w:cs="Arial"/>
                <w:sz w:val="18"/>
                <w:szCs w:val="18"/>
              </w:rPr>
              <w:t>(D)</w:t>
            </w:r>
          </w:p>
        </w:tc>
      </w:tr>
      <w:tr w:rsidR="00060B58" w:rsidRPr="00BE74A1" w14:paraId="38B14A9F" w14:textId="77777777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14:paraId="7EF4CAF5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14:paraId="101B2280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7C0747F6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3E60A2CD" w14:textId="77777777" w:rsidR="00060B58" w:rsidRPr="00BE74A1" w:rsidRDefault="00000000">
            <w:pPr>
              <w:pStyle w:val="TableParagraph"/>
              <w:spacing w:before="37" w:line="189" w:lineRule="exact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Responden</w:t>
            </w:r>
          </w:p>
        </w:tc>
        <w:tc>
          <w:tcPr>
            <w:tcW w:w="1379" w:type="dxa"/>
            <w:gridSpan w:val="2"/>
          </w:tcPr>
          <w:p w14:paraId="1C5264D2" w14:textId="77777777" w:rsidR="00060B58" w:rsidRPr="00BE74A1" w:rsidRDefault="00000000">
            <w:pPr>
              <w:pStyle w:val="TableParagraph"/>
              <w:spacing w:before="37" w:line="189" w:lineRule="exact"/>
              <w:ind w:left="221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Responden</w:t>
            </w:r>
          </w:p>
        </w:tc>
        <w:tc>
          <w:tcPr>
            <w:tcW w:w="1203" w:type="dxa"/>
            <w:gridSpan w:val="2"/>
          </w:tcPr>
          <w:p w14:paraId="1FF297AB" w14:textId="77777777" w:rsidR="00060B58" w:rsidRPr="00BE74A1" w:rsidRDefault="00000000">
            <w:pPr>
              <w:pStyle w:val="TableParagraph"/>
              <w:spacing w:before="37" w:line="189" w:lineRule="exact"/>
              <w:ind w:left="126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Responden</w:t>
            </w:r>
          </w:p>
        </w:tc>
      </w:tr>
      <w:tr w:rsidR="00060B58" w:rsidRPr="00BE74A1" w14:paraId="1B66AAE4" w14:textId="77777777">
        <w:trPr>
          <w:trHeight w:val="246"/>
        </w:trPr>
        <w:tc>
          <w:tcPr>
            <w:tcW w:w="1102" w:type="dxa"/>
            <w:vMerge/>
            <w:tcBorders>
              <w:top w:val="nil"/>
            </w:tcBorders>
          </w:tcPr>
          <w:p w14:paraId="048884E4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14:paraId="045ECB1D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43A2D86C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558C9C" w14:textId="77777777" w:rsidR="00060B58" w:rsidRPr="00BE74A1" w:rsidRDefault="00000000">
            <w:pPr>
              <w:pStyle w:val="TableParagraph"/>
              <w:spacing w:before="37" w:line="189" w:lineRule="exact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420033A8" w14:textId="77777777" w:rsidR="00060B58" w:rsidRPr="00BE74A1" w:rsidRDefault="00000000">
            <w:pPr>
              <w:pStyle w:val="TableParagraph"/>
              <w:spacing w:before="37" w:line="189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63" w:type="dxa"/>
          </w:tcPr>
          <w:p w14:paraId="1CCA9EF5" w14:textId="77777777" w:rsidR="00060B58" w:rsidRPr="00BE74A1" w:rsidRDefault="00000000">
            <w:pPr>
              <w:pStyle w:val="TableParagraph"/>
              <w:spacing w:before="37" w:line="189" w:lineRule="exact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616" w:type="dxa"/>
          </w:tcPr>
          <w:p w14:paraId="2440D833" w14:textId="77777777" w:rsidR="00060B58" w:rsidRPr="00BE74A1" w:rsidRDefault="00000000">
            <w:pPr>
              <w:pStyle w:val="TableParagraph"/>
              <w:spacing w:before="37" w:line="189" w:lineRule="exact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611" w:type="dxa"/>
          </w:tcPr>
          <w:p w14:paraId="66B2E308" w14:textId="77777777" w:rsidR="00060B58" w:rsidRPr="00BE74A1" w:rsidRDefault="00000000">
            <w:pPr>
              <w:pStyle w:val="TableParagraph"/>
              <w:spacing w:before="37" w:line="189" w:lineRule="exact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592" w:type="dxa"/>
          </w:tcPr>
          <w:p w14:paraId="77BCA72F" w14:textId="77777777" w:rsidR="00060B58" w:rsidRPr="00BE74A1" w:rsidRDefault="00000000">
            <w:pPr>
              <w:pStyle w:val="TableParagraph"/>
              <w:spacing w:before="37" w:line="189" w:lineRule="exact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</w:tr>
      <w:tr w:rsidR="00060B58" w:rsidRPr="00BE74A1" w14:paraId="3A8D70E6" w14:textId="77777777">
        <w:trPr>
          <w:trHeight w:val="662"/>
        </w:trPr>
        <w:tc>
          <w:tcPr>
            <w:tcW w:w="1102" w:type="dxa"/>
            <w:vMerge w:val="restart"/>
          </w:tcPr>
          <w:p w14:paraId="4CB6A732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639161D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7120E0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AB21FC6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E79F654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7EBB0A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7E5FDF2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D4BF4A0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5F44B15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7F13DDE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CDF544C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EB1E21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93C7224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0EF38F5F" w14:textId="77777777" w:rsidR="00060B58" w:rsidRPr="00BE74A1" w:rsidRDefault="00000000">
            <w:pPr>
              <w:pStyle w:val="TableParagraph"/>
              <w:ind w:left="124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Pembelian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i/>
                <w:sz w:val="18"/>
                <w:szCs w:val="18"/>
              </w:rPr>
              <w:t>Raw</w:t>
            </w:r>
            <w:r w:rsidRPr="00BE74A1"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i/>
                <w:sz w:val="18"/>
                <w:szCs w:val="18"/>
              </w:rPr>
              <w:t>Material</w:t>
            </w:r>
            <w:r w:rsidRPr="00BE74A1"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(BOKAR)</w:t>
            </w:r>
          </w:p>
        </w:tc>
        <w:tc>
          <w:tcPr>
            <w:tcW w:w="2039" w:type="dxa"/>
          </w:tcPr>
          <w:p w14:paraId="30CFDD25" w14:textId="77777777" w:rsidR="00060B58" w:rsidRPr="00BE74A1" w:rsidRDefault="00000000">
            <w:pPr>
              <w:pStyle w:val="TableParagraph"/>
              <w:spacing w:before="37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1.</w:t>
            </w:r>
            <w:r w:rsidRPr="00BE74A1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Pemindahan</w:t>
            </w:r>
          </w:p>
          <w:p w14:paraId="31639FAC" w14:textId="77777777" w:rsidR="00060B58" w:rsidRPr="00BE74A1" w:rsidRDefault="00000000">
            <w:pPr>
              <w:pStyle w:val="TableParagraph"/>
              <w:spacing w:line="206" w:lineRule="exact"/>
              <w:ind w:left="296" w:right="252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BOKAR dari Depo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ke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Pabrik</w:t>
            </w:r>
          </w:p>
        </w:tc>
        <w:tc>
          <w:tcPr>
            <w:tcW w:w="2641" w:type="dxa"/>
          </w:tcPr>
          <w:p w14:paraId="55F14B0C" w14:textId="77777777" w:rsidR="00060B58" w:rsidRPr="00BE74A1" w:rsidRDefault="00000000">
            <w:pPr>
              <w:pStyle w:val="TableParagraph"/>
              <w:spacing w:before="140"/>
              <w:ind w:left="236" w:right="224" w:firstLine="156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akibat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adanya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penguapan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jalan</w:t>
            </w:r>
          </w:p>
        </w:tc>
        <w:tc>
          <w:tcPr>
            <w:tcW w:w="709" w:type="dxa"/>
          </w:tcPr>
          <w:p w14:paraId="24D8E2BA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2F7ECB78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2E508287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1AC36E7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5</w:t>
            </w:r>
          </w:p>
        </w:tc>
        <w:tc>
          <w:tcPr>
            <w:tcW w:w="763" w:type="dxa"/>
          </w:tcPr>
          <w:p w14:paraId="26C32F29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28F4F94F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616" w:type="dxa"/>
          </w:tcPr>
          <w:p w14:paraId="590D1521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5F06D20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8</w:t>
            </w:r>
          </w:p>
        </w:tc>
        <w:tc>
          <w:tcPr>
            <w:tcW w:w="611" w:type="dxa"/>
          </w:tcPr>
          <w:p w14:paraId="5397522B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F382AE3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592" w:type="dxa"/>
          </w:tcPr>
          <w:p w14:paraId="58D23C8D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1469D141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</w:tr>
      <w:tr w:rsidR="00060B58" w:rsidRPr="00BE74A1" w14:paraId="132AE836" w14:textId="77777777">
        <w:trPr>
          <w:trHeight w:val="1074"/>
        </w:trPr>
        <w:tc>
          <w:tcPr>
            <w:tcW w:w="1102" w:type="dxa"/>
            <w:vMerge/>
            <w:tcBorders>
              <w:top w:val="nil"/>
            </w:tcBorders>
          </w:tcPr>
          <w:p w14:paraId="5F30E991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727D3A7C" w14:textId="77777777" w:rsidR="00060B58" w:rsidRPr="00BE74A1" w:rsidRDefault="00000000">
            <w:pPr>
              <w:pStyle w:val="TableParagraph"/>
              <w:spacing w:before="37"/>
              <w:ind w:left="296" w:right="66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2.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Penyimpanan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BOKAR di Depo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karena</w:t>
            </w:r>
            <w:r w:rsidRPr="00BE74A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BOKAR</w:t>
            </w:r>
            <w:r w:rsidRPr="00BE74A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</w:t>
            </w:r>
          </w:p>
          <w:p w14:paraId="4939ACF2" w14:textId="77777777" w:rsidR="00060B58" w:rsidRPr="00BE74A1" w:rsidRDefault="00000000">
            <w:pPr>
              <w:pStyle w:val="TableParagraph"/>
              <w:spacing w:line="206" w:lineRule="exact"/>
              <w:ind w:left="296" w:right="44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dapat langsung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dikirm</w:t>
            </w:r>
            <w:r w:rsidRPr="00BE74A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ke</w:t>
            </w:r>
            <w:r w:rsidRPr="00BE74A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Pabrik</w:t>
            </w:r>
          </w:p>
        </w:tc>
        <w:tc>
          <w:tcPr>
            <w:tcW w:w="2641" w:type="dxa"/>
          </w:tcPr>
          <w:p w14:paraId="44AC8A2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A3D6DB0" w14:textId="77777777" w:rsidR="00060B58" w:rsidRPr="00BE74A1" w:rsidRDefault="00000000">
            <w:pPr>
              <w:pStyle w:val="TableParagraph"/>
              <w:spacing w:before="117"/>
              <w:ind w:left="236" w:right="224" w:firstLine="156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akibat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adanya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penguapan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jalan</w:t>
            </w:r>
          </w:p>
        </w:tc>
        <w:tc>
          <w:tcPr>
            <w:tcW w:w="709" w:type="dxa"/>
          </w:tcPr>
          <w:p w14:paraId="11A5B927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DBCDA32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10B7F83" w14:textId="77777777" w:rsidR="00060B58" w:rsidRPr="00BE74A1" w:rsidRDefault="00000000">
            <w:pPr>
              <w:pStyle w:val="TableParagraph"/>
              <w:spacing w:before="1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6127AC24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A03BC1E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C5498FA" w14:textId="77777777" w:rsidR="00060B58" w:rsidRPr="00BE74A1" w:rsidRDefault="00000000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5</w:t>
            </w:r>
          </w:p>
        </w:tc>
        <w:tc>
          <w:tcPr>
            <w:tcW w:w="763" w:type="dxa"/>
          </w:tcPr>
          <w:p w14:paraId="247D6CA3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ABD7D6E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281EB75" w14:textId="77777777" w:rsidR="00060B58" w:rsidRPr="00BE74A1" w:rsidRDefault="00000000">
            <w:pPr>
              <w:pStyle w:val="TableParagraph"/>
              <w:spacing w:before="1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616" w:type="dxa"/>
          </w:tcPr>
          <w:p w14:paraId="5D32C324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F751B89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4AAE4058" w14:textId="77777777" w:rsidR="00060B58" w:rsidRPr="00BE74A1" w:rsidRDefault="00000000">
            <w:pPr>
              <w:pStyle w:val="TableParagraph"/>
              <w:spacing w:before="1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8</w:t>
            </w:r>
          </w:p>
        </w:tc>
        <w:tc>
          <w:tcPr>
            <w:tcW w:w="611" w:type="dxa"/>
          </w:tcPr>
          <w:p w14:paraId="19E74743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8A5A044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502431E" w14:textId="77777777" w:rsidR="00060B58" w:rsidRPr="00BE74A1" w:rsidRDefault="00000000">
            <w:pPr>
              <w:pStyle w:val="TableParagraph"/>
              <w:spacing w:before="1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592" w:type="dxa"/>
          </w:tcPr>
          <w:p w14:paraId="22D5BDC0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CDD3F25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4ECC6AD2" w14:textId="77777777" w:rsidR="00060B58" w:rsidRPr="00BE74A1" w:rsidRDefault="00000000">
            <w:pPr>
              <w:pStyle w:val="TableParagraph"/>
              <w:spacing w:before="1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</w:tr>
      <w:tr w:rsidR="00060B58" w:rsidRPr="00BE74A1" w14:paraId="452453BB" w14:textId="77777777">
        <w:trPr>
          <w:trHeight w:val="1075"/>
        </w:trPr>
        <w:tc>
          <w:tcPr>
            <w:tcW w:w="1102" w:type="dxa"/>
            <w:vMerge/>
            <w:tcBorders>
              <w:top w:val="nil"/>
            </w:tcBorders>
          </w:tcPr>
          <w:p w14:paraId="701B2500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5C67527B" w14:textId="77777777" w:rsidR="00060B58" w:rsidRPr="00BE74A1" w:rsidRDefault="00000000">
            <w:pPr>
              <w:pStyle w:val="TableParagraph"/>
              <w:spacing w:before="37"/>
              <w:ind w:left="296" w:right="132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3.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 akuratnya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hasil estimasi kadar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BOKAR yang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dilakukan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oleh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tim</w:t>
            </w:r>
          </w:p>
          <w:p w14:paraId="02D41EAA" w14:textId="77777777" w:rsidR="00060B58" w:rsidRPr="00BE74A1" w:rsidRDefault="00000000">
            <w:pPr>
              <w:pStyle w:val="TableParagraph"/>
              <w:spacing w:before="3" w:line="187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estimasi</w:t>
            </w:r>
          </w:p>
        </w:tc>
        <w:tc>
          <w:tcPr>
            <w:tcW w:w="2641" w:type="dxa"/>
          </w:tcPr>
          <w:p w14:paraId="1EA91B67" w14:textId="77777777" w:rsidR="00060B58" w:rsidRPr="00BE74A1" w:rsidRDefault="00060B58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588D0860" w14:textId="77777777" w:rsidR="00060B58" w:rsidRPr="00BE74A1" w:rsidRDefault="00000000">
            <w:pPr>
              <w:pStyle w:val="TableParagraph"/>
              <w:ind w:left="142" w:right="125" w:firstLine="213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estimasi tidak sesuai dengan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kadar</w:t>
            </w:r>
            <w:r w:rsidRPr="00BE74A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BOKAR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sesungguhnya</w:t>
            </w:r>
          </w:p>
        </w:tc>
        <w:tc>
          <w:tcPr>
            <w:tcW w:w="709" w:type="dxa"/>
          </w:tcPr>
          <w:p w14:paraId="35872012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BE61A2C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586D656" w14:textId="77777777" w:rsidR="00060B58" w:rsidRPr="00BE74A1" w:rsidRDefault="00000000">
            <w:pPr>
              <w:pStyle w:val="TableParagraph"/>
              <w:spacing w:before="1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14:paraId="00D97E9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2DAC039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D0D223A" w14:textId="77777777" w:rsidR="00060B58" w:rsidRPr="00BE74A1" w:rsidRDefault="00000000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8</w:t>
            </w:r>
          </w:p>
        </w:tc>
        <w:tc>
          <w:tcPr>
            <w:tcW w:w="763" w:type="dxa"/>
          </w:tcPr>
          <w:p w14:paraId="4BE6D00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0C80455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445B1A3A" w14:textId="77777777" w:rsidR="00060B58" w:rsidRPr="00BE74A1" w:rsidRDefault="00000000">
            <w:pPr>
              <w:pStyle w:val="TableParagraph"/>
              <w:spacing w:before="1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616" w:type="dxa"/>
          </w:tcPr>
          <w:p w14:paraId="760A0BE4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A772E73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493DDF19" w14:textId="77777777" w:rsidR="00060B58" w:rsidRPr="00BE74A1" w:rsidRDefault="00000000">
            <w:pPr>
              <w:pStyle w:val="TableParagraph"/>
              <w:spacing w:before="1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9</w:t>
            </w:r>
          </w:p>
        </w:tc>
        <w:tc>
          <w:tcPr>
            <w:tcW w:w="611" w:type="dxa"/>
          </w:tcPr>
          <w:p w14:paraId="65A49C85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7157D5E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E77844D" w14:textId="77777777" w:rsidR="00060B58" w:rsidRPr="00BE74A1" w:rsidRDefault="00000000">
            <w:pPr>
              <w:pStyle w:val="TableParagraph"/>
              <w:spacing w:before="1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592" w:type="dxa"/>
          </w:tcPr>
          <w:p w14:paraId="1A1B28E9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EFD2932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1221FA1" w14:textId="77777777" w:rsidR="00060B58" w:rsidRPr="00BE74A1" w:rsidRDefault="00000000">
            <w:pPr>
              <w:pStyle w:val="TableParagraph"/>
              <w:spacing w:before="1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8</w:t>
            </w:r>
          </w:p>
        </w:tc>
      </w:tr>
      <w:tr w:rsidR="00060B58" w:rsidRPr="00BE74A1" w14:paraId="3223AFE6" w14:textId="77777777">
        <w:trPr>
          <w:trHeight w:val="868"/>
        </w:trPr>
        <w:tc>
          <w:tcPr>
            <w:tcW w:w="1102" w:type="dxa"/>
            <w:vMerge/>
            <w:tcBorders>
              <w:top w:val="nil"/>
            </w:tcBorders>
          </w:tcPr>
          <w:p w14:paraId="1DAD0AAC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127F24E1" w14:textId="77777777" w:rsidR="00060B58" w:rsidRPr="00BE74A1" w:rsidRDefault="00000000">
            <w:pPr>
              <w:pStyle w:val="TableParagraph"/>
              <w:spacing w:before="140"/>
              <w:ind w:left="296" w:right="252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4.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Kurang tepatnya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cara produksi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sampel</w:t>
            </w:r>
          </w:p>
        </w:tc>
        <w:tc>
          <w:tcPr>
            <w:tcW w:w="2641" w:type="dxa"/>
          </w:tcPr>
          <w:p w14:paraId="32B68EA6" w14:textId="77777777" w:rsidR="00060B58" w:rsidRPr="00BE74A1" w:rsidRDefault="00000000">
            <w:pPr>
              <w:pStyle w:val="TableParagraph"/>
              <w:spacing w:before="37"/>
              <w:ind w:left="171" w:right="168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yang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dihasilkan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</w:t>
            </w:r>
          </w:p>
          <w:p w14:paraId="208B5803" w14:textId="77777777" w:rsidR="00060B58" w:rsidRPr="00BE74A1" w:rsidRDefault="00000000">
            <w:pPr>
              <w:pStyle w:val="TableParagraph"/>
              <w:spacing w:line="206" w:lineRule="exact"/>
              <w:ind w:left="130" w:right="1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akurat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untuk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dijadikan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acuan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kadar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BOKAR</w:t>
            </w:r>
          </w:p>
        </w:tc>
        <w:tc>
          <w:tcPr>
            <w:tcW w:w="709" w:type="dxa"/>
          </w:tcPr>
          <w:p w14:paraId="1CBC3F89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7CDE3971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744E999C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0667F5BA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763" w:type="dxa"/>
          </w:tcPr>
          <w:p w14:paraId="5D4AA461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139105D7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616" w:type="dxa"/>
          </w:tcPr>
          <w:p w14:paraId="3D99D276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512BCC09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611" w:type="dxa"/>
          </w:tcPr>
          <w:p w14:paraId="183F66F0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535CCDB8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592" w:type="dxa"/>
          </w:tcPr>
          <w:p w14:paraId="2A4CDF17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21747A0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5</w:t>
            </w:r>
          </w:p>
        </w:tc>
      </w:tr>
      <w:tr w:rsidR="00060B58" w:rsidRPr="00BE74A1" w14:paraId="56FA658C" w14:textId="77777777">
        <w:trPr>
          <w:trHeight w:val="866"/>
        </w:trPr>
        <w:tc>
          <w:tcPr>
            <w:tcW w:w="1102" w:type="dxa"/>
            <w:vMerge/>
            <w:tcBorders>
              <w:top w:val="nil"/>
            </w:tcBorders>
          </w:tcPr>
          <w:p w14:paraId="1E1FDE2D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479B3319" w14:textId="77777777" w:rsidR="00060B58" w:rsidRPr="00BE74A1" w:rsidRDefault="00000000">
            <w:pPr>
              <w:pStyle w:val="TableParagraph"/>
              <w:spacing w:before="140"/>
              <w:ind w:left="296" w:right="172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5.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Kurang akuratnya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laboratorium dalam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menguji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sampel</w:t>
            </w:r>
          </w:p>
        </w:tc>
        <w:tc>
          <w:tcPr>
            <w:tcW w:w="2641" w:type="dxa"/>
          </w:tcPr>
          <w:p w14:paraId="28041C40" w14:textId="77777777" w:rsidR="00060B58" w:rsidRPr="00BE74A1" w:rsidRDefault="00000000">
            <w:pPr>
              <w:pStyle w:val="TableParagraph"/>
              <w:spacing w:before="37"/>
              <w:ind w:left="130"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 hasil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uji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laboratorium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akurat</w:t>
            </w:r>
          </w:p>
          <w:p w14:paraId="40BC98BE" w14:textId="77777777" w:rsidR="00060B58" w:rsidRPr="00BE74A1" w:rsidRDefault="00000000">
            <w:pPr>
              <w:pStyle w:val="TableParagraph"/>
              <w:spacing w:line="206" w:lineRule="exact"/>
              <w:ind w:left="130" w:right="1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untuk dijadikan acuan kadar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BOKAR</w:t>
            </w:r>
          </w:p>
        </w:tc>
        <w:tc>
          <w:tcPr>
            <w:tcW w:w="709" w:type="dxa"/>
          </w:tcPr>
          <w:p w14:paraId="1E3C9488" w14:textId="77777777" w:rsidR="00060B58" w:rsidRPr="00BE74A1" w:rsidRDefault="00060B58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151AE147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4341194A" w14:textId="77777777" w:rsidR="00060B58" w:rsidRPr="00BE74A1" w:rsidRDefault="00060B58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33740413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  <w:tc>
          <w:tcPr>
            <w:tcW w:w="763" w:type="dxa"/>
          </w:tcPr>
          <w:p w14:paraId="04CD1EBA" w14:textId="77777777" w:rsidR="00060B58" w:rsidRPr="00BE74A1" w:rsidRDefault="00060B58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4C208688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616" w:type="dxa"/>
          </w:tcPr>
          <w:p w14:paraId="16D5FBC1" w14:textId="77777777" w:rsidR="00060B58" w:rsidRPr="00BE74A1" w:rsidRDefault="00060B58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2A27E79E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  <w:tc>
          <w:tcPr>
            <w:tcW w:w="611" w:type="dxa"/>
          </w:tcPr>
          <w:p w14:paraId="57ED5D55" w14:textId="77777777" w:rsidR="00060B58" w:rsidRPr="00BE74A1" w:rsidRDefault="00060B58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482263EA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592" w:type="dxa"/>
          </w:tcPr>
          <w:p w14:paraId="6A5FE045" w14:textId="77777777" w:rsidR="00060B58" w:rsidRPr="00BE74A1" w:rsidRDefault="00060B58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7B2BB637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</w:tr>
      <w:tr w:rsidR="00060B58" w:rsidRPr="00BE74A1" w14:paraId="5CAE4C22" w14:textId="77777777">
        <w:trPr>
          <w:trHeight w:val="1283"/>
        </w:trPr>
        <w:tc>
          <w:tcPr>
            <w:tcW w:w="1102" w:type="dxa"/>
            <w:vMerge/>
            <w:tcBorders>
              <w:top w:val="nil"/>
            </w:tcBorders>
          </w:tcPr>
          <w:p w14:paraId="5F169894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00E8551D" w14:textId="77777777" w:rsidR="00060B58" w:rsidRPr="00BE74A1" w:rsidRDefault="00060B58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14:paraId="6C15E9DD" w14:textId="77777777" w:rsidR="00060B58" w:rsidRPr="00BE74A1" w:rsidRDefault="00000000">
            <w:pPr>
              <w:pStyle w:val="TableParagraph"/>
              <w:ind w:left="296" w:right="41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6.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Kegagalan tim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pembelian dalam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bernegosiasi dengan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penjual</w:t>
            </w:r>
          </w:p>
        </w:tc>
        <w:tc>
          <w:tcPr>
            <w:tcW w:w="2641" w:type="dxa"/>
          </w:tcPr>
          <w:p w14:paraId="1FB9A332" w14:textId="77777777" w:rsidR="00060B58" w:rsidRPr="00BE74A1" w:rsidRDefault="00000000">
            <w:pPr>
              <w:pStyle w:val="TableParagraph"/>
              <w:spacing w:before="39"/>
              <w:ind w:left="140" w:right="137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harga kadar BOKAR yang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dibeli tidak sesuai dengan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kadar BOKAR sesungguhnya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sehingga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hasil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jadi</w:t>
            </w:r>
          </w:p>
          <w:p w14:paraId="2FB6875D" w14:textId="77777777" w:rsidR="00060B58" w:rsidRPr="00BE74A1" w:rsidRDefault="00000000">
            <w:pPr>
              <w:pStyle w:val="TableParagraph"/>
              <w:spacing w:line="189" w:lineRule="exact"/>
              <w:ind w:left="130"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pun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sesuai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perhitungan</w:t>
            </w:r>
          </w:p>
        </w:tc>
        <w:tc>
          <w:tcPr>
            <w:tcW w:w="709" w:type="dxa"/>
          </w:tcPr>
          <w:p w14:paraId="0873B83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A6F60CF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DE1D9EF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14:paraId="5C72A5E0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5526C8D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61B1F76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8</w:t>
            </w:r>
          </w:p>
        </w:tc>
        <w:tc>
          <w:tcPr>
            <w:tcW w:w="763" w:type="dxa"/>
          </w:tcPr>
          <w:p w14:paraId="4992BB39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D254CE1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B031F0B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616" w:type="dxa"/>
          </w:tcPr>
          <w:p w14:paraId="01CAB188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8095B4A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9FFF827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9</w:t>
            </w:r>
          </w:p>
        </w:tc>
        <w:tc>
          <w:tcPr>
            <w:tcW w:w="611" w:type="dxa"/>
          </w:tcPr>
          <w:p w14:paraId="6BDFF1F1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9519B79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1AC61A3F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592" w:type="dxa"/>
          </w:tcPr>
          <w:p w14:paraId="3CE99996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8B5D9E5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23750E32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7</w:t>
            </w:r>
          </w:p>
        </w:tc>
      </w:tr>
      <w:tr w:rsidR="00060B58" w:rsidRPr="00BE74A1" w14:paraId="186762A6" w14:textId="77777777">
        <w:trPr>
          <w:trHeight w:val="868"/>
        </w:trPr>
        <w:tc>
          <w:tcPr>
            <w:tcW w:w="1102" w:type="dxa"/>
            <w:vMerge/>
            <w:tcBorders>
              <w:top w:val="nil"/>
            </w:tcBorders>
          </w:tcPr>
          <w:p w14:paraId="25ABA87E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456BB214" w14:textId="77777777" w:rsidR="00060B58" w:rsidRPr="00BE74A1" w:rsidRDefault="00000000">
            <w:pPr>
              <w:pStyle w:val="TableParagraph"/>
              <w:spacing w:before="37"/>
              <w:ind w:left="296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7.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 akuratnya alat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timbang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dalam</w:t>
            </w:r>
          </w:p>
          <w:p w14:paraId="4F9B8DF8" w14:textId="77777777" w:rsidR="00060B58" w:rsidRPr="00BE74A1" w:rsidRDefault="00000000">
            <w:pPr>
              <w:pStyle w:val="TableParagraph"/>
              <w:spacing w:line="206" w:lineRule="exact"/>
              <w:ind w:left="296" w:right="92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menimbang BOKAR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yang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masuk</w:t>
            </w:r>
          </w:p>
        </w:tc>
        <w:tc>
          <w:tcPr>
            <w:tcW w:w="2641" w:type="dxa"/>
          </w:tcPr>
          <w:p w14:paraId="1DA241BB" w14:textId="77777777" w:rsidR="00060B58" w:rsidRPr="00BE74A1" w:rsidRDefault="00000000">
            <w:pPr>
              <w:pStyle w:val="TableParagraph"/>
              <w:spacing w:before="140"/>
              <w:ind w:left="130" w:right="1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 hasil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timbang massa tidak akurat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dengan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jadi</w:t>
            </w:r>
          </w:p>
        </w:tc>
        <w:tc>
          <w:tcPr>
            <w:tcW w:w="709" w:type="dxa"/>
          </w:tcPr>
          <w:p w14:paraId="74C06637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141E5088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6A043151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3DE4EE4E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3</w:t>
            </w:r>
          </w:p>
        </w:tc>
        <w:tc>
          <w:tcPr>
            <w:tcW w:w="763" w:type="dxa"/>
          </w:tcPr>
          <w:p w14:paraId="1297062C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46D485AC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616" w:type="dxa"/>
          </w:tcPr>
          <w:p w14:paraId="62190075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743374B3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7</w:t>
            </w:r>
          </w:p>
        </w:tc>
        <w:tc>
          <w:tcPr>
            <w:tcW w:w="611" w:type="dxa"/>
          </w:tcPr>
          <w:p w14:paraId="7510DBF4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22D31342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592" w:type="dxa"/>
          </w:tcPr>
          <w:p w14:paraId="169688F2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281067B5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</w:tr>
      <w:tr w:rsidR="00060B58" w:rsidRPr="00BE74A1" w14:paraId="1402E71A" w14:textId="77777777">
        <w:trPr>
          <w:trHeight w:val="1281"/>
        </w:trPr>
        <w:tc>
          <w:tcPr>
            <w:tcW w:w="1102" w:type="dxa"/>
          </w:tcPr>
          <w:p w14:paraId="31E7307B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0D3BBFB8" w14:textId="77777777" w:rsidR="00060B58" w:rsidRPr="00BE74A1" w:rsidRDefault="00000000">
            <w:pPr>
              <w:pStyle w:val="TableParagraph"/>
              <w:ind w:left="124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Pembelian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i/>
                <w:sz w:val="18"/>
                <w:szCs w:val="18"/>
              </w:rPr>
              <w:t>Raw</w:t>
            </w:r>
            <w:r w:rsidRPr="00BE74A1"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i/>
                <w:sz w:val="18"/>
                <w:szCs w:val="18"/>
              </w:rPr>
              <w:t>Material</w:t>
            </w:r>
            <w:r w:rsidRPr="00BE74A1">
              <w:rPr>
                <w:rFonts w:ascii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(BOKAR)</w:t>
            </w:r>
          </w:p>
        </w:tc>
        <w:tc>
          <w:tcPr>
            <w:tcW w:w="2039" w:type="dxa"/>
          </w:tcPr>
          <w:p w14:paraId="4836B1F0" w14:textId="77777777" w:rsidR="00060B58" w:rsidRPr="00BE74A1" w:rsidRDefault="00000000">
            <w:pPr>
              <w:pStyle w:val="TableParagraph"/>
              <w:spacing w:before="37"/>
              <w:ind w:left="296" w:right="162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8.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Kesalahan dalam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menghitung jumlah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banyaknya BOKAR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yang hendak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diproduksi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dalam</w:t>
            </w:r>
          </w:p>
          <w:p w14:paraId="75551196" w14:textId="77777777" w:rsidR="00060B58" w:rsidRPr="00BE74A1" w:rsidRDefault="00000000">
            <w:pPr>
              <w:pStyle w:val="TableParagraph"/>
              <w:spacing w:line="189" w:lineRule="exact"/>
              <w:ind w:left="296"/>
              <w:rPr>
                <w:rFonts w:ascii="Arial" w:hAnsi="Arial" w:cs="Arial"/>
                <w:i/>
                <w:sz w:val="18"/>
                <w:szCs w:val="18"/>
              </w:rPr>
            </w:pPr>
            <w:r w:rsidRPr="00BE74A1">
              <w:rPr>
                <w:rFonts w:ascii="Arial" w:hAnsi="Arial" w:cs="Arial"/>
                <w:i/>
                <w:sz w:val="18"/>
                <w:szCs w:val="18"/>
              </w:rPr>
              <w:t>batch</w:t>
            </w:r>
          </w:p>
        </w:tc>
        <w:tc>
          <w:tcPr>
            <w:tcW w:w="2641" w:type="dxa"/>
          </w:tcPr>
          <w:p w14:paraId="5B9099AE" w14:textId="77777777" w:rsidR="00060B58" w:rsidRPr="00BE74A1" w:rsidRDefault="00060B58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5564A185" w14:textId="77777777" w:rsidR="00060B58" w:rsidRPr="00BE74A1" w:rsidRDefault="00000000">
            <w:pPr>
              <w:pStyle w:val="TableParagraph"/>
              <w:ind w:left="111" w:right="107"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 hasil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perhitungan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sesuai dengan jumlah produk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jadi</w:t>
            </w:r>
          </w:p>
        </w:tc>
        <w:tc>
          <w:tcPr>
            <w:tcW w:w="709" w:type="dxa"/>
          </w:tcPr>
          <w:p w14:paraId="10954815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9FAFC29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CA88304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27B70D4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485ABBF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71A8C64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  <w:tc>
          <w:tcPr>
            <w:tcW w:w="763" w:type="dxa"/>
          </w:tcPr>
          <w:p w14:paraId="20888F2E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1E989B0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75404B2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616" w:type="dxa"/>
          </w:tcPr>
          <w:p w14:paraId="1D44FFC0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B142F7B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06E6D81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611" w:type="dxa"/>
          </w:tcPr>
          <w:p w14:paraId="376BD664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F0C7CB7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D194FC5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592" w:type="dxa"/>
          </w:tcPr>
          <w:p w14:paraId="2F1629DC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050A8FA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16F404F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</w:tr>
      <w:tr w:rsidR="00060B58" w:rsidRPr="00BE74A1" w14:paraId="624047C5" w14:textId="77777777">
        <w:trPr>
          <w:trHeight w:val="1075"/>
        </w:trPr>
        <w:tc>
          <w:tcPr>
            <w:tcW w:w="1102" w:type="dxa"/>
            <w:vMerge w:val="restart"/>
          </w:tcPr>
          <w:p w14:paraId="4E688E7C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C2F142C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525AFC1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1D45BCD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AD29565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BBA404C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3418026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2DDF1CC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791D73B" w14:textId="77777777" w:rsidR="00060B58" w:rsidRPr="00BE74A1" w:rsidRDefault="00060B58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70FACE25" w14:textId="77777777" w:rsidR="00060B58" w:rsidRPr="00BE74A1" w:rsidRDefault="00000000">
            <w:pPr>
              <w:pStyle w:val="TableParagraph"/>
              <w:ind w:left="199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Produksi</w:t>
            </w:r>
          </w:p>
        </w:tc>
        <w:tc>
          <w:tcPr>
            <w:tcW w:w="2039" w:type="dxa"/>
          </w:tcPr>
          <w:p w14:paraId="60C347DE" w14:textId="77777777" w:rsidR="00060B58" w:rsidRPr="00BE74A1" w:rsidRDefault="00060B58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3EA8F52D" w14:textId="77777777" w:rsidR="00060B58" w:rsidRPr="00BE74A1" w:rsidRDefault="00000000">
            <w:pPr>
              <w:pStyle w:val="TableParagraph"/>
              <w:spacing w:line="242" w:lineRule="auto"/>
              <w:ind w:left="296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9.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Terbuangnya karet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pada saat proses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produksi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(skim)</w:t>
            </w:r>
          </w:p>
        </w:tc>
        <w:tc>
          <w:tcPr>
            <w:tcW w:w="2641" w:type="dxa"/>
          </w:tcPr>
          <w:p w14:paraId="72D29DE8" w14:textId="77777777" w:rsidR="00060B58" w:rsidRPr="00BE74A1" w:rsidRDefault="00000000">
            <w:pPr>
              <w:pStyle w:val="TableParagraph"/>
              <w:spacing w:before="37"/>
              <w:ind w:left="130"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susut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karena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yang terbuang hasil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perhitungan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</w:t>
            </w:r>
          </w:p>
          <w:p w14:paraId="1500AFF7" w14:textId="77777777" w:rsidR="00060B58" w:rsidRPr="00BE74A1" w:rsidRDefault="00000000">
            <w:pPr>
              <w:pStyle w:val="TableParagraph"/>
              <w:spacing w:line="206" w:lineRule="exact"/>
              <w:ind w:left="130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(massa) tidak sesuai dengan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hasil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 jadi</w:t>
            </w:r>
          </w:p>
        </w:tc>
        <w:tc>
          <w:tcPr>
            <w:tcW w:w="709" w:type="dxa"/>
          </w:tcPr>
          <w:p w14:paraId="566B52B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E52562E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7C11905" w14:textId="77777777" w:rsidR="00060B58" w:rsidRPr="00BE74A1" w:rsidRDefault="00000000">
            <w:pPr>
              <w:pStyle w:val="TableParagraph"/>
              <w:spacing w:before="1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75E9CDD3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589FEE8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A04C972" w14:textId="77777777" w:rsidR="00060B58" w:rsidRPr="00BE74A1" w:rsidRDefault="00000000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5</w:t>
            </w:r>
          </w:p>
        </w:tc>
        <w:tc>
          <w:tcPr>
            <w:tcW w:w="763" w:type="dxa"/>
          </w:tcPr>
          <w:p w14:paraId="64B0F8F9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44C4B22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2DEB6006" w14:textId="77777777" w:rsidR="00060B58" w:rsidRPr="00BE74A1" w:rsidRDefault="00000000">
            <w:pPr>
              <w:pStyle w:val="TableParagraph"/>
              <w:spacing w:before="1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616" w:type="dxa"/>
          </w:tcPr>
          <w:p w14:paraId="39CF85A5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946DF02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EE64849" w14:textId="77777777" w:rsidR="00060B58" w:rsidRPr="00BE74A1" w:rsidRDefault="00000000">
            <w:pPr>
              <w:pStyle w:val="TableParagraph"/>
              <w:spacing w:before="1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8</w:t>
            </w:r>
          </w:p>
        </w:tc>
        <w:tc>
          <w:tcPr>
            <w:tcW w:w="611" w:type="dxa"/>
          </w:tcPr>
          <w:p w14:paraId="436FFC53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A2FD3E5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7E0C691" w14:textId="77777777" w:rsidR="00060B58" w:rsidRPr="00BE74A1" w:rsidRDefault="00000000">
            <w:pPr>
              <w:pStyle w:val="TableParagraph"/>
              <w:spacing w:before="1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592" w:type="dxa"/>
          </w:tcPr>
          <w:p w14:paraId="652E825D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44C13E2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5A3A6BC" w14:textId="77777777" w:rsidR="00060B58" w:rsidRPr="00BE74A1" w:rsidRDefault="00000000">
            <w:pPr>
              <w:pStyle w:val="TableParagraph"/>
              <w:spacing w:before="1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</w:tr>
      <w:tr w:rsidR="00060B58" w:rsidRPr="00BE74A1" w14:paraId="0D02C780" w14:textId="77777777">
        <w:trPr>
          <w:trHeight w:val="1281"/>
        </w:trPr>
        <w:tc>
          <w:tcPr>
            <w:tcW w:w="1102" w:type="dxa"/>
            <w:vMerge/>
            <w:tcBorders>
              <w:top w:val="nil"/>
            </w:tcBorders>
          </w:tcPr>
          <w:p w14:paraId="570E49B9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5A2F3365" w14:textId="77777777" w:rsidR="00060B58" w:rsidRPr="00BE74A1" w:rsidRDefault="00000000">
            <w:pPr>
              <w:pStyle w:val="TableParagraph"/>
              <w:spacing w:before="140"/>
              <w:ind w:left="296" w:right="71" w:hanging="250"/>
              <w:rPr>
                <w:rFonts w:ascii="Arial" w:hAnsi="Arial" w:cs="Arial"/>
                <w:i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10.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 menempel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pada troli saat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proses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pemanggangan oleh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 xml:space="preserve">mesin </w:t>
            </w:r>
            <w:r w:rsidRPr="00BE74A1">
              <w:rPr>
                <w:rFonts w:ascii="Arial" w:hAnsi="Arial" w:cs="Arial"/>
                <w:i/>
                <w:sz w:val="18"/>
                <w:szCs w:val="18"/>
              </w:rPr>
              <w:t>Drier</w:t>
            </w:r>
          </w:p>
        </w:tc>
        <w:tc>
          <w:tcPr>
            <w:tcW w:w="2641" w:type="dxa"/>
          </w:tcPr>
          <w:p w14:paraId="5FD386D3" w14:textId="77777777" w:rsidR="00060B58" w:rsidRPr="00BE74A1" w:rsidRDefault="00000000">
            <w:pPr>
              <w:pStyle w:val="TableParagraph"/>
              <w:spacing w:before="37"/>
              <w:ind w:left="130"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susut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karena</w:t>
            </w:r>
            <w:r w:rsidRPr="00BE74A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yang menempel tidak dapat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diproduksi sehingga hasil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perhitungan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</w:t>
            </w:r>
          </w:p>
          <w:p w14:paraId="50E84463" w14:textId="77777777" w:rsidR="00060B58" w:rsidRPr="00BE74A1" w:rsidRDefault="00000000">
            <w:pPr>
              <w:pStyle w:val="TableParagraph"/>
              <w:spacing w:line="206" w:lineRule="exact"/>
              <w:ind w:left="130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(massa) tidak sesuai dengan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hasil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 jadi</w:t>
            </w:r>
          </w:p>
        </w:tc>
        <w:tc>
          <w:tcPr>
            <w:tcW w:w="709" w:type="dxa"/>
          </w:tcPr>
          <w:p w14:paraId="79946DD7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E46D62D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0E936CF8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48C819C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F926753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E92A82D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763" w:type="dxa"/>
          </w:tcPr>
          <w:p w14:paraId="0B4ABC10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D1D7313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DD481C1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616" w:type="dxa"/>
          </w:tcPr>
          <w:p w14:paraId="5C82D1D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1B9AB6E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AF271E0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611" w:type="dxa"/>
          </w:tcPr>
          <w:p w14:paraId="7207932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7A6792C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388353A4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592" w:type="dxa"/>
          </w:tcPr>
          <w:p w14:paraId="212C9F6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7ED2B88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70ABE1CF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3</w:t>
            </w:r>
          </w:p>
        </w:tc>
      </w:tr>
      <w:tr w:rsidR="00060B58" w:rsidRPr="00BE74A1" w14:paraId="6DA825FB" w14:textId="77777777">
        <w:trPr>
          <w:trHeight w:val="661"/>
        </w:trPr>
        <w:tc>
          <w:tcPr>
            <w:tcW w:w="1102" w:type="dxa"/>
            <w:vMerge/>
            <w:tcBorders>
              <w:top w:val="nil"/>
            </w:tcBorders>
          </w:tcPr>
          <w:p w14:paraId="3EAC325F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6F153B2E" w14:textId="77777777" w:rsidR="00060B58" w:rsidRPr="00BE74A1" w:rsidRDefault="00000000">
            <w:pPr>
              <w:pStyle w:val="TableParagraph"/>
              <w:spacing w:before="39"/>
              <w:ind w:left="296" w:right="200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11.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 akuratnya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alat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timbang</w:t>
            </w:r>
            <w:r w:rsidRPr="00BE74A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dalam</w:t>
            </w:r>
          </w:p>
          <w:p w14:paraId="1C8C374B" w14:textId="77777777" w:rsidR="00060B58" w:rsidRPr="00BE74A1" w:rsidRDefault="00000000">
            <w:pPr>
              <w:pStyle w:val="TableParagraph"/>
              <w:spacing w:before="2" w:line="187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menimbang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SIR</w:t>
            </w:r>
          </w:p>
        </w:tc>
        <w:tc>
          <w:tcPr>
            <w:tcW w:w="2641" w:type="dxa"/>
          </w:tcPr>
          <w:p w14:paraId="4A31FB28" w14:textId="77777777" w:rsidR="00060B58" w:rsidRPr="00BE74A1" w:rsidRDefault="00000000">
            <w:pPr>
              <w:pStyle w:val="TableParagraph"/>
              <w:spacing w:before="39"/>
              <w:ind w:left="216" w:right="123" w:hanging="7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 hasil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timbang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massa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tidak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akurat</w:t>
            </w:r>
          </w:p>
          <w:p w14:paraId="7A7D0F3C" w14:textId="77777777" w:rsidR="00060B58" w:rsidRPr="00BE74A1" w:rsidRDefault="00000000">
            <w:pPr>
              <w:pStyle w:val="TableParagraph"/>
              <w:spacing w:before="2" w:line="187" w:lineRule="exact"/>
              <w:ind w:left="262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dengan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</w:t>
            </w:r>
            <w:r w:rsidRPr="00BE74A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jadi</w:t>
            </w:r>
          </w:p>
        </w:tc>
        <w:tc>
          <w:tcPr>
            <w:tcW w:w="709" w:type="dxa"/>
          </w:tcPr>
          <w:p w14:paraId="2ABE6B9B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6632E80E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49FD5D9E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17FD4BE5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763" w:type="dxa"/>
          </w:tcPr>
          <w:p w14:paraId="6B554D55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4284981C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616" w:type="dxa"/>
          </w:tcPr>
          <w:p w14:paraId="73CC491A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7F1D6FF7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5</w:t>
            </w:r>
          </w:p>
        </w:tc>
        <w:tc>
          <w:tcPr>
            <w:tcW w:w="611" w:type="dxa"/>
          </w:tcPr>
          <w:p w14:paraId="275D4AF2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4110F543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592" w:type="dxa"/>
          </w:tcPr>
          <w:p w14:paraId="429DF2E4" w14:textId="77777777" w:rsidR="00060B58" w:rsidRPr="00BE74A1" w:rsidRDefault="00060B58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14:paraId="407BEFB7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</w:tr>
      <w:tr w:rsidR="00060B58" w:rsidRPr="00BE74A1" w14:paraId="09C788F1" w14:textId="77777777">
        <w:trPr>
          <w:trHeight w:val="1490"/>
        </w:trPr>
        <w:tc>
          <w:tcPr>
            <w:tcW w:w="1102" w:type="dxa"/>
            <w:vMerge/>
            <w:tcBorders>
              <w:top w:val="nil"/>
            </w:tcBorders>
          </w:tcPr>
          <w:p w14:paraId="66C5FA9A" w14:textId="77777777" w:rsidR="00060B58" w:rsidRPr="00BE74A1" w:rsidRDefault="0006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14:paraId="542BDFDA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2379C57" w14:textId="77777777" w:rsidR="00060B58" w:rsidRPr="00BE74A1" w:rsidRDefault="00000000">
            <w:pPr>
              <w:pStyle w:val="TableParagraph"/>
              <w:spacing w:before="119"/>
              <w:ind w:left="296" w:right="288" w:hanging="250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12.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Toleransi massa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SIR pada proses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penimbangan SIR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(34,9-35,1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kg)</w:t>
            </w:r>
          </w:p>
        </w:tc>
        <w:tc>
          <w:tcPr>
            <w:tcW w:w="2641" w:type="dxa"/>
          </w:tcPr>
          <w:p w14:paraId="1A758FE6" w14:textId="77777777" w:rsidR="00060B58" w:rsidRPr="00BE74A1" w:rsidRDefault="00000000">
            <w:pPr>
              <w:pStyle w:val="TableParagraph"/>
              <w:spacing w:before="37"/>
              <w:ind w:left="166" w:right="161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Terjadinya susut karena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banyak SIR yang dijual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memiliki massa di batas atas</w:t>
            </w:r>
            <w:r w:rsidRPr="00BE74A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toleransi sehingga</w:t>
            </w:r>
            <w:r w:rsidRPr="00BE74A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perhitungan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karet</w:t>
            </w:r>
          </w:p>
          <w:p w14:paraId="2B1E1950" w14:textId="77777777" w:rsidR="00060B58" w:rsidRPr="00BE74A1" w:rsidRDefault="00000000">
            <w:pPr>
              <w:pStyle w:val="TableParagraph"/>
              <w:spacing w:line="206" w:lineRule="exact"/>
              <w:ind w:left="130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sz w:val="18"/>
                <w:szCs w:val="18"/>
              </w:rPr>
              <w:t>(massa) tidak sesuai dengan</w:t>
            </w:r>
            <w:r w:rsidRPr="00BE74A1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hasil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jumlah</w:t>
            </w:r>
            <w:r w:rsidRPr="00BE74A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E74A1">
              <w:rPr>
                <w:rFonts w:ascii="Arial" w:hAnsi="Arial" w:cs="Arial"/>
                <w:sz w:val="18"/>
                <w:szCs w:val="18"/>
              </w:rPr>
              <w:t>produk jadi</w:t>
            </w:r>
          </w:p>
        </w:tc>
        <w:tc>
          <w:tcPr>
            <w:tcW w:w="709" w:type="dxa"/>
          </w:tcPr>
          <w:p w14:paraId="3CBDD2BA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949FA0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60A54FC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56B0AFB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06912B4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A372D4D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1D18DE9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5F3DDA31" w14:textId="77777777" w:rsidR="00060B58" w:rsidRPr="00BE74A1" w:rsidRDefault="00000000">
            <w:pPr>
              <w:pStyle w:val="TableParagraph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2</w:t>
            </w:r>
          </w:p>
        </w:tc>
        <w:tc>
          <w:tcPr>
            <w:tcW w:w="763" w:type="dxa"/>
          </w:tcPr>
          <w:p w14:paraId="62E86CA2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99C63BD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FAAF7D1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CF1E291" w14:textId="77777777" w:rsidR="00060B58" w:rsidRPr="00BE74A1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616" w:type="dxa"/>
          </w:tcPr>
          <w:p w14:paraId="168DC61F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7F64709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E1011D1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98847D4" w14:textId="77777777" w:rsidR="00060B58" w:rsidRPr="00BE74A1" w:rsidRDefault="00000000">
            <w:pPr>
              <w:pStyle w:val="TableParagraph"/>
              <w:ind w:left="248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611" w:type="dxa"/>
          </w:tcPr>
          <w:p w14:paraId="2C38861B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F7D777A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B5D499A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24DD8153" w14:textId="77777777" w:rsidR="00060B58" w:rsidRPr="00BE74A1" w:rsidRDefault="00000000">
            <w:pPr>
              <w:pStyle w:val="TableParagraph"/>
              <w:ind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592" w:type="dxa"/>
          </w:tcPr>
          <w:p w14:paraId="60B7019A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7C5507A" w14:textId="77777777" w:rsidR="00060B58" w:rsidRPr="00BE74A1" w:rsidRDefault="00060B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7AD48DE" w14:textId="77777777" w:rsidR="00060B58" w:rsidRPr="00BE74A1" w:rsidRDefault="00060B58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14:paraId="6DD11961" w14:textId="77777777" w:rsidR="00060B58" w:rsidRPr="00BE74A1" w:rsidRDefault="00000000">
            <w:pPr>
              <w:pStyle w:val="TableParagraph"/>
              <w:ind w:left="235"/>
              <w:rPr>
                <w:rFonts w:ascii="Arial" w:hAnsi="Arial" w:cs="Arial"/>
                <w:sz w:val="18"/>
                <w:szCs w:val="18"/>
              </w:rPr>
            </w:pPr>
            <w:r w:rsidRPr="00BE74A1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</w:tr>
    </w:tbl>
    <w:p w14:paraId="46DD2BD7" w14:textId="77777777" w:rsidR="00060B58" w:rsidRDefault="00060B58">
      <w:pPr>
        <w:pStyle w:val="BodyText"/>
        <w:spacing w:before="3"/>
        <w:rPr>
          <w:rFonts w:ascii="Times New Roman"/>
          <w:sz w:val="11"/>
        </w:rPr>
      </w:pPr>
    </w:p>
    <w:p w14:paraId="2DE7A9FA" w14:textId="4FCFCF7D" w:rsidR="00060B58" w:rsidRDefault="00000000" w:rsidP="00BE74A1">
      <w:pPr>
        <w:pStyle w:val="BodyText"/>
        <w:spacing w:before="93"/>
        <w:ind w:left="222" w:right="131" w:firstLine="566"/>
        <w:jc w:val="both"/>
      </w:pPr>
      <w:r>
        <w:t>Penilaian</w:t>
      </w:r>
      <w:r>
        <w:rPr>
          <w:spacing w:val="1"/>
        </w:rPr>
        <w:t xml:space="preserve"> </w:t>
      </w:r>
      <w:r>
        <w:rPr>
          <w:rFonts w:ascii="Arial"/>
          <w:i/>
        </w:rPr>
        <w:t>Severity,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Occurance,</w:t>
      </w:r>
      <w:r>
        <w:rPr>
          <w:rFonts w:ascii="Arial"/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rFonts w:ascii="Arial"/>
          <w:i/>
        </w:rPr>
        <w:t>Detection</w:t>
      </w:r>
      <w:r>
        <w:rPr>
          <w:rFonts w:ascii="Arial"/>
          <w:i/>
          <w:spacing w:val="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pencarian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rPr>
          <w:rFonts w:ascii="Arial"/>
          <w:i/>
        </w:rPr>
        <w:t>material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shrinkage</w:t>
      </w:r>
      <w:r>
        <w:rPr>
          <w:rFonts w:ascii="Arial"/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X.</w:t>
      </w:r>
      <w:r>
        <w:rPr>
          <w:spacing w:val="1"/>
        </w:rPr>
        <w:t xml:space="preserve"> </w:t>
      </w:r>
      <w:r>
        <w:t>Pencarian</w:t>
      </w:r>
      <w:r>
        <w:rPr>
          <w:spacing w:val="1"/>
        </w:rPr>
        <w:t xml:space="preserve"> </w:t>
      </w:r>
      <w:r>
        <w:t>kegagalan dilakukan dengan cara mewawancarai karyawan PT. X, serta melakukan studi literatur 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serupa.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rPr>
          <w:rFonts w:ascii="Arial"/>
          <w:i/>
        </w:rPr>
        <w:t>Severity,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Occurance,</w:t>
      </w:r>
      <w:r>
        <w:rPr>
          <w:rFonts w:ascii="Arial"/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rFonts w:ascii="Arial"/>
          <w:i/>
        </w:rPr>
        <w:t>Detection</w:t>
      </w:r>
      <w:r>
        <w:rPr>
          <w:rFonts w:ascii="Arial"/>
          <w:i/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pengisian kuesioner FMEA oleh Manager</w:t>
      </w:r>
      <w:r>
        <w:rPr>
          <w:spacing w:val="1"/>
        </w:rPr>
        <w:t xml:space="preserve"> </w:t>
      </w:r>
      <w:r>
        <w:t>Pabrik</w:t>
      </w:r>
      <w:r>
        <w:rPr>
          <w:spacing w:val="1"/>
        </w:rPr>
        <w:t xml:space="preserve"> </w:t>
      </w:r>
      <w:r>
        <w:t>dan kepala departemen</w:t>
      </w:r>
      <w:r>
        <w:rPr>
          <w:spacing w:val="1"/>
        </w:rPr>
        <w:t xml:space="preserve"> </w:t>
      </w:r>
      <w:r>
        <w:rPr>
          <w:rFonts w:ascii="Arial"/>
          <w:i/>
        </w:rPr>
        <w:t>Batch Process Control</w:t>
      </w:r>
      <w:r>
        <w:rPr>
          <w:rFonts w:ascii="Arial"/>
          <w:i/>
          <w:spacing w:val="1"/>
        </w:rPr>
        <w:t xml:space="preserve"> </w:t>
      </w:r>
      <w:r>
        <w:t>sebagai responden 1 dan 2</w:t>
      </w:r>
      <w:r w:rsidR="00807298">
        <w:rPr>
          <w:lang w:val="id-ID"/>
        </w:rPr>
        <w:t xml:space="preserve"> [7]</w:t>
      </w:r>
      <w:r>
        <w:t xml:space="preserve">. Didapat hasil perhitungan Nilai </w:t>
      </w:r>
      <w:r>
        <w:rPr>
          <w:rFonts w:ascii="Arial"/>
          <w:i/>
        </w:rPr>
        <w:t xml:space="preserve">Risk Priority Number </w:t>
      </w:r>
      <w:r>
        <w:t>(RPN) dengan cara</w:t>
      </w:r>
      <w:r>
        <w:rPr>
          <w:spacing w:val="1"/>
        </w:rPr>
        <w:t xml:space="preserve"> </w:t>
      </w:r>
      <w:r>
        <w:t xml:space="preserve">merata-ratakan nilai </w:t>
      </w:r>
      <w:r>
        <w:rPr>
          <w:rFonts w:ascii="Arial"/>
          <w:i/>
        </w:rPr>
        <w:t xml:space="preserve">Severity </w:t>
      </w:r>
      <w:r>
        <w:t xml:space="preserve">(S), </w:t>
      </w:r>
      <w:r>
        <w:rPr>
          <w:rFonts w:ascii="Arial"/>
          <w:i/>
        </w:rPr>
        <w:t xml:space="preserve">Occurance </w:t>
      </w:r>
      <w:r>
        <w:t xml:space="preserve">(O), dan </w:t>
      </w:r>
      <w:r>
        <w:rPr>
          <w:rFonts w:ascii="Arial"/>
          <w:i/>
        </w:rPr>
        <w:t xml:space="preserve">Detection </w:t>
      </w:r>
      <w:r>
        <w:t>(D) dari penilaian masing-masing</w:t>
      </w:r>
      <w:r>
        <w:rPr>
          <w:spacing w:val="1"/>
        </w:rPr>
        <w:t xml:space="preserve"> </w:t>
      </w:r>
      <w:r>
        <w:t>responden,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mengalikan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rPr>
          <w:rFonts w:ascii="Arial"/>
          <w:i/>
        </w:rPr>
        <w:t>Severity</w:t>
      </w:r>
      <w:r>
        <w:rPr>
          <w:rFonts w:ascii="Arial"/>
          <w:i/>
          <w:spacing w:val="1"/>
        </w:rPr>
        <w:t xml:space="preserve"> </w:t>
      </w:r>
      <w:r>
        <w:t>(S),</w:t>
      </w:r>
      <w:r>
        <w:rPr>
          <w:spacing w:val="1"/>
        </w:rPr>
        <w:t xml:space="preserve"> </w:t>
      </w:r>
      <w:r>
        <w:rPr>
          <w:rFonts w:ascii="Arial"/>
          <w:i/>
        </w:rPr>
        <w:t>Occurance</w:t>
      </w:r>
      <w:r>
        <w:rPr>
          <w:rFonts w:ascii="Arial"/>
          <w:i/>
          <w:spacing w:val="1"/>
        </w:rPr>
        <w:t xml:space="preserve"> </w:t>
      </w:r>
      <w:r>
        <w:t>(O),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rFonts w:ascii="Arial"/>
          <w:i/>
        </w:rPr>
        <w:t>Detection</w:t>
      </w:r>
      <w:r>
        <w:rPr>
          <w:rFonts w:ascii="Arial"/>
          <w:i/>
          <w:spacing w:val="55"/>
        </w:rPr>
        <w:t xml:space="preserve"> </w:t>
      </w:r>
      <w:r>
        <w:t>(D)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kritis</w:t>
      </w:r>
      <w:r>
        <w:rPr>
          <w:spacing w:val="1"/>
        </w:rPr>
        <w:t xml:space="preserve"> </w:t>
      </w:r>
      <w:r>
        <w:t>RPN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kegagalan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perlu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penanganan secara</w:t>
      </w:r>
      <w:r>
        <w:rPr>
          <w:spacing w:val="-2"/>
        </w:rPr>
        <w:t xml:space="preserve"> </w:t>
      </w:r>
      <w:r>
        <w:t>lebih</w:t>
      </w:r>
      <w:r>
        <w:rPr>
          <w:spacing w:val="3"/>
        </w:rPr>
        <w:t xml:space="preserve"> </w:t>
      </w:r>
      <w:r>
        <w:t>lanjut, nilai</w:t>
      </w:r>
      <w:r>
        <w:rPr>
          <w:spacing w:val="-3"/>
        </w:rPr>
        <w:t xml:space="preserve"> </w:t>
      </w:r>
      <w:r>
        <w:t>kritis</w:t>
      </w:r>
      <w:r>
        <w:rPr>
          <w:spacing w:val="-1"/>
        </w:rPr>
        <w:t xml:space="preserve"> </w:t>
      </w:r>
      <w:r>
        <w:t>RPN</w:t>
      </w:r>
      <w:r>
        <w:rPr>
          <w:spacing w:val="1"/>
        </w:rPr>
        <w:t xml:space="preserve"> </w:t>
      </w:r>
      <w:r>
        <w:t>ialah 206,8.</w:t>
      </w:r>
    </w:p>
    <w:p w14:paraId="2B70B19D" w14:textId="77777777" w:rsidR="00060B58" w:rsidRDefault="00060B58">
      <w:pPr>
        <w:pStyle w:val="BodyText"/>
        <w:spacing w:before="6"/>
        <w:rPr>
          <w:sz w:val="17"/>
        </w:rPr>
      </w:pPr>
    </w:p>
    <w:p w14:paraId="1D5AAD0D" w14:textId="6DC33644" w:rsidR="00060B58" w:rsidRDefault="00000000">
      <w:pPr>
        <w:ind w:left="682"/>
        <w:rPr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A0CF856" wp14:editId="7E9FC199">
            <wp:simplePos x="0" y="0"/>
            <wp:positionH relativeFrom="page">
              <wp:posOffset>1888428</wp:posOffset>
            </wp:positionH>
            <wp:positionV relativeFrom="paragraph">
              <wp:posOffset>161991</wp:posOffset>
            </wp:positionV>
            <wp:extent cx="4086635" cy="2235707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635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270">
        <w:rPr>
          <w:sz w:val="20"/>
          <w:lang w:val="id-ID"/>
        </w:rPr>
        <w:t>T</w:t>
      </w:r>
      <w:r>
        <w:rPr>
          <w:sz w:val="20"/>
        </w:rPr>
        <w:t>abel</w:t>
      </w:r>
      <w:r>
        <w:rPr>
          <w:spacing w:val="49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Perhitungan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Nilai </w:t>
      </w:r>
      <w:r>
        <w:rPr>
          <w:rFonts w:ascii="Arial"/>
          <w:i/>
          <w:sz w:val="20"/>
        </w:rPr>
        <w:t>Risk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Priority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Number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(RPN)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Pengkategorian</w:t>
      </w:r>
      <w:r>
        <w:rPr>
          <w:spacing w:val="-3"/>
          <w:sz w:val="20"/>
        </w:rPr>
        <w:t xml:space="preserve"> </w:t>
      </w:r>
      <w:r>
        <w:rPr>
          <w:sz w:val="20"/>
        </w:rPr>
        <w:t>kegagalan</w:t>
      </w:r>
      <w:r>
        <w:rPr>
          <w:spacing w:val="-3"/>
          <w:sz w:val="20"/>
        </w:rPr>
        <w:t xml:space="preserve"> </w:t>
      </w:r>
      <w:r>
        <w:rPr>
          <w:sz w:val="20"/>
        </w:rPr>
        <w:t>kritis</w:t>
      </w:r>
    </w:p>
    <w:p w14:paraId="07CE06C1" w14:textId="77777777" w:rsidR="00060B58" w:rsidRDefault="00060B58">
      <w:pPr>
        <w:rPr>
          <w:sz w:val="20"/>
          <w:lang w:val="id-ID"/>
        </w:rPr>
      </w:pPr>
    </w:p>
    <w:p w14:paraId="6C222EBE" w14:textId="77777777" w:rsidR="00060B58" w:rsidRDefault="00060B58">
      <w:pPr>
        <w:rPr>
          <w:sz w:val="11"/>
        </w:rPr>
        <w:sectPr w:rsidR="00060B58">
          <w:pgSz w:w="11910" w:h="16850"/>
          <w:pgMar w:top="1660" w:right="660" w:bottom="1220" w:left="1480" w:header="1190" w:footer="1028" w:gutter="0"/>
          <w:cols w:space="720"/>
        </w:sectPr>
      </w:pPr>
    </w:p>
    <w:p w14:paraId="76682183" w14:textId="77777777" w:rsidR="00060B58" w:rsidRDefault="00000000">
      <w:pPr>
        <w:pStyle w:val="BodyText"/>
        <w:spacing w:before="95"/>
        <w:ind w:left="222" w:firstLine="719"/>
        <w:jc w:val="both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bahwa kegagalan yang termasuk dalam kategori</w:t>
      </w:r>
      <w:r>
        <w:rPr>
          <w:spacing w:val="1"/>
        </w:rPr>
        <w:t xml:space="preserve"> </w:t>
      </w:r>
      <w:r>
        <w:t>kritis adalah kegagalan pada aktivitas pembelian</w:t>
      </w:r>
      <w:r>
        <w:rPr>
          <w:spacing w:val="1"/>
        </w:rPr>
        <w:t xml:space="preserve"> </w:t>
      </w:r>
      <w:r>
        <w:rPr>
          <w:rFonts w:ascii="Arial"/>
          <w:i/>
        </w:rPr>
        <w:t>raw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material</w:t>
      </w:r>
      <w:r>
        <w:rPr>
          <w:rFonts w:ascii="Arial"/>
          <w:i/>
          <w:spacing w:val="1"/>
        </w:rPr>
        <w:t xml:space="preserve"> </w:t>
      </w:r>
      <w:r>
        <w:t>(BOKAR)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modus</w:t>
      </w:r>
      <w:r>
        <w:rPr>
          <w:spacing w:val="56"/>
        </w:rPr>
        <w:t xml:space="preserve"> </w:t>
      </w:r>
      <w:r>
        <w:t>kegagalan</w:t>
      </w:r>
      <w:r>
        <w:rPr>
          <w:spacing w:val="-53"/>
        </w:rPr>
        <w:t xml:space="preserve"> </w:t>
      </w:r>
      <w:r>
        <w:t>nomor 3 dengan nilai RPN 573,75 dan nomor 6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RPN</w:t>
      </w:r>
      <w:r>
        <w:rPr>
          <w:spacing w:val="1"/>
        </w:rPr>
        <w:t xml:space="preserve"> </w:t>
      </w:r>
      <w:r>
        <w:t>476,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Tidak</w:t>
      </w:r>
      <w:r>
        <w:rPr>
          <w:spacing w:val="55"/>
        </w:rPr>
        <w:t xml:space="preserve"> </w:t>
      </w:r>
      <w:r>
        <w:t>akuratnya</w:t>
      </w:r>
      <w:r>
        <w:rPr>
          <w:spacing w:val="1"/>
        </w:rPr>
        <w:t xml:space="preserve"> </w:t>
      </w:r>
      <w:r>
        <w:t>hasil estimasi kadar BOKAR yang dilakukan oleh</w:t>
      </w:r>
      <w:r>
        <w:rPr>
          <w:spacing w:val="1"/>
        </w:rPr>
        <w:t xml:space="preserve"> </w:t>
      </w:r>
      <w:r>
        <w:t>tim estimasi dan Kegagalan tim pembelian dalam</w:t>
      </w:r>
      <w:r>
        <w:rPr>
          <w:spacing w:val="-53"/>
        </w:rPr>
        <w:t xml:space="preserve"> </w:t>
      </w:r>
      <w:r>
        <w:t>bernegosiasi dengan penjual. Hal ini dikarenakan</w:t>
      </w:r>
      <w:r>
        <w:rPr>
          <w:spacing w:val="-53"/>
        </w:rPr>
        <w:t xml:space="preserve"> </w:t>
      </w:r>
      <w:r>
        <w:t>kegagalan tersebut memiliki nilai RPN yang 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RPN</w:t>
      </w:r>
      <w:r>
        <w:rPr>
          <w:spacing w:val="1"/>
        </w:rPr>
        <w:t xml:space="preserve"> </w:t>
      </w:r>
      <w:r>
        <w:t>kritis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bernilai</w:t>
      </w:r>
      <w:r>
        <w:rPr>
          <w:spacing w:val="1"/>
        </w:rPr>
        <w:t xml:space="preserve"> </w:t>
      </w:r>
      <w:r>
        <w:t>206,8</w:t>
      </w:r>
      <w:r>
        <w:rPr>
          <w:spacing w:val="-53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sangat</w:t>
      </w:r>
      <w:r>
        <w:rPr>
          <w:spacing w:val="-53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dibandingkan</w:t>
      </w:r>
      <w:r>
        <w:rPr>
          <w:spacing w:val="-53"/>
        </w:rPr>
        <w:t xml:space="preserve"> </w:t>
      </w:r>
      <w:r>
        <w:t>kegagalan lainnya yang dikategorikan non-kritis</w:t>
      </w:r>
      <w:r>
        <w:rPr>
          <w:spacing w:val="1"/>
        </w:rPr>
        <w:t xml:space="preserve"> </w:t>
      </w:r>
      <w:r>
        <w:t xml:space="preserve">dalam mengurangi terjadinya </w:t>
      </w:r>
      <w:r>
        <w:rPr>
          <w:rFonts w:ascii="Arial"/>
          <w:i/>
        </w:rPr>
        <w:t>material shrinkage</w:t>
      </w:r>
      <w:r>
        <w:rPr>
          <w:rFonts w:ascii="Arial"/>
          <w:i/>
          <w:spacing w:val="1"/>
        </w:rPr>
        <w:t xml:space="preserve"> </w:t>
      </w:r>
      <w:r>
        <w:t>pada PT.</w:t>
      </w:r>
      <w:r>
        <w:rPr>
          <w:spacing w:val="-1"/>
        </w:rPr>
        <w:t xml:space="preserve"> </w:t>
      </w:r>
      <w:r>
        <w:t>X.</w:t>
      </w:r>
    </w:p>
    <w:p w14:paraId="13DA8D69" w14:textId="270DF4FA" w:rsidR="00060B58" w:rsidRDefault="00060B58">
      <w:pPr>
        <w:pStyle w:val="BodyText"/>
        <w:spacing w:before="10"/>
        <w:rPr>
          <w:sz w:val="19"/>
        </w:rPr>
      </w:pPr>
    </w:p>
    <w:p w14:paraId="5D7BEBAB" w14:textId="760CD895" w:rsidR="00AA6270" w:rsidRDefault="00AA6270">
      <w:pPr>
        <w:pStyle w:val="BodyText"/>
        <w:spacing w:before="10"/>
        <w:rPr>
          <w:sz w:val="19"/>
        </w:rPr>
      </w:pPr>
    </w:p>
    <w:p w14:paraId="65DDC7AF" w14:textId="084272A6" w:rsidR="00AA6270" w:rsidRDefault="00AA6270">
      <w:pPr>
        <w:pStyle w:val="BodyText"/>
        <w:spacing w:before="10"/>
        <w:rPr>
          <w:sz w:val="19"/>
        </w:rPr>
      </w:pPr>
    </w:p>
    <w:p w14:paraId="7834F742" w14:textId="22FE9E95" w:rsidR="00AA6270" w:rsidRDefault="00AA6270">
      <w:pPr>
        <w:pStyle w:val="BodyText"/>
        <w:spacing w:before="10"/>
        <w:rPr>
          <w:sz w:val="19"/>
        </w:rPr>
      </w:pPr>
    </w:p>
    <w:p w14:paraId="1D167A7F" w14:textId="02660EBE" w:rsidR="00AA6270" w:rsidRDefault="00AA6270">
      <w:pPr>
        <w:pStyle w:val="BodyText"/>
        <w:spacing w:before="10"/>
        <w:rPr>
          <w:sz w:val="19"/>
        </w:rPr>
      </w:pPr>
    </w:p>
    <w:p w14:paraId="20502FC5" w14:textId="3F455A82" w:rsidR="00AA6270" w:rsidRDefault="00AA6270">
      <w:pPr>
        <w:pStyle w:val="BodyText"/>
        <w:spacing w:before="10"/>
        <w:rPr>
          <w:sz w:val="19"/>
        </w:rPr>
      </w:pPr>
    </w:p>
    <w:p w14:paraId="62ADF1B6" w14:textId="461EADB5" w:rsidR="00AA6270" w:rsidRDefault="00AA6270">
      <w:pPr>
        <w:pStyle w:val="BodyText"/>
        <w:spacing w:before="10"/>
        <w:rPr>
          <w:sz w:val="19"/>
        </w:rPr>
      </w:pPr>
    </w:p>
    <w:p w14:paraId="21FAC362" w14:textId="2C265D25" w:rsidR="00AA6270" w:rsidRDefault="00AA6270">
      <w:pPr>
        <w:pStyle w:val="BodyText"/>
        <w:spacing w:before="10"/>
        <w:rPr>
          <w:sz w:val="19"/>
        </w:rPr>
      </w:pPr>
    </w:p>
    <w:p w14:paraId="56D02669" w14:textId="0A5E7F69" w:rsidR="00AA6270" w:rsidRDefault="00AA6270">
      <w:pPr>
        <w:pStyle w:val="BodyText"/>
        <w:spacing w:before="10"/>
        <w:rPr>
          <w:sz w:val="19"/>
        </w:rPr>
      </w:pPr>
    </w:p>
    <w:p w14:paraId="664A9CE2" w14:textId="57717DB7" w:rsidR="00AA6270" w:rsidRDefault="00AA6270">
      <w:pPr>
        <w:pStyle w:val="BodyText"/>
        <w:spacing w:before="10"/>
        <w:rPr>
          <w:sz w:val="19"/>
        </w:rPr>
      </w:pPr>
    </w:p>
    <w:p w14:paraId="37F0B9BC" w14:textId="29123C7D" w:rsidR="00AA6270" w:rsidRDefault="00AA6270">
      <w:pPr>
        <w:pStyle w:val="BodyText"/>
        <w:spacing w:before="10"/>
        <w:rPr>
          <w:sz w:val="19"/>
        </w:rPr>
      </w:pPr>
    </w:p>
    <w:p w14:paraId="3BA73D0F" w14:textId="19DE4464" w:rsidR="00AA6270" w:rsidRDefault="00AA6270">
      <w:pPr>
        <w:pStyle w:val="BodyText"/>
        <w:spacing w:before="10"/>
        <w:rPr>
          <w:sz w:val="19"/>
        </w:rPr>
      </w:pPr>
    </w:p>
    <w:p w14:paraId="7EF25EEE" w14:textId="3330CFEA" w:rsidR="00AA6270" w:rsidRDefault="00AA6270">
      <w:pPr>
        <w:pStyle w:val="BodyText"/>
        <w:spacing w:before="10"/>
        <w:rPr>
          <w:sz w:val="19"/>
        </w:rPr>
      </w:pPr>
    </w:p>
    <w:p w14:paraId="72A51CCC" w14:textId="434EA151" w:rsidR="00AA6270" w:rsidRDefault="00AA6270">
      <w:pPr>
        <w:pStyle w:val="BodyText"/>
        <w:spacing w:before="10"/>
        <w:rPr>
          <w:sz w:val="19"/>
        </w:rPr>
      </w:pPr>
    </w:p>
    <w:p w14:paraId="3A8F66C9" w14:textId="2A66F600" w:rsidR="00AA6270" w:rsidRDefault="00AA6270">
      <w:pPr>
        <w:pStyle w:val="BodyText"/>
        <w:spacing w:before="10"/>
        <w:rPr>
          <w:sz w:val="19"/>
        </w:rPr>
      </w:pPr>
    </w:p>
    <w:p w14:paraId="4AF834B1" w14:textId="2F0A4A36" w:rsidR="00AA6270" w:rsidRDefault="00AA6270">
      <w:pPr>
        <w:pStyle w:val="BodyText"/>
        <w:spacing w:before="10"/>
        <w:rPr>
          <w:sz w:val="19"/>
        </w:rPr>
      </w:pPr>
    </w:p>
    <w:p w14:paraId="38CDC046" w14:textId="77777777" w:rsidR="00AA6270" w:rsidRDefault="00AA6270">
      <w:pPr>
        <w:pStyle w:val="BodyText"/>
        <w:spacing w:before="10"/>
        <w:rPr>
          <w:sz w:val="19"/>
        </w:rPr>
      </w:pPr>
    </w:p>
    <w:p w14:paraId="426FC17F" w14:textId="0B55A347" w:rsidR="00060B58" w:rsidRDefault="00000000">
      <w:pPr>
        <w:pStyle w:val="Heading1"/>
        <w:ind w:right="4"/>
        <w:jc w:val="both"/>
      </w:pPr>
      <w:r>
        <w:lastRenderedPageBreak/>
        <w:t>FTA</w:t>
      </w:r>
      <w:r>
        <w:rPr>
          <w:spacing w:val="1"/>
        </w:rPr>
        <w:t xml:space="preserve"> </w:t>
      </w:r>
      <w:r w:rsidR="00BE74A1">
        <w:t>Dari</w:t>
      </w:r>
      <w:r w:rsidR="00BE74A1">
        <w:rPr>
          <w:spacing w:val="56"/>
          <w:lang w:val="id-ID"/>
        </w:rPr>
        <w:t xml:space="preserve"> T</w:t>
      </w:r>
      <w:r>
        <w:t>idak</w:t>
      </w:r>
      <w:r>
        <w:rPr>
          <w:spacing w:val="1"/>
        </w:rPr>
        <w:t xml:space="preserve"> </w:t>
      </w:r>
      <w:r w:rsidR="00BE74A1">
        <w:t xml:space="preserve">Akuratnya Hasil Estimasi Kadar </w:t>
      </w:r>
      <w:r>
        <w:t xml:space="preserve">BOKAR </w:t>
      </w:r>
      <w:r w:rsidR="00BE74A1">
        <w:t>Yang</w:t>
      </w:r>
      <w:r w:rsidR="00BE74A1">
        <w:rPr>
          <w:spacing w:val="1"/>
        </w:rPr>
        <w:t xml:space="preserve"> </w:t>
      </w:r>
      <w:r w:rsidR="00BE74A1">
        <w:t>Dilakukan</w:t>
      </w:r>
      <w:r w:rsidR="00BE74A1">
        <w:rPr>
          <w:spacing w:val="-2"/>
        </w:rPr>
        <w:t xml:space="preserve"> </w:t>
      </w:r>
      <w:r w:rsidR="00BE74A1">
        <w:t>Oleh</w:t>
      </w:r>
      <w:r w:rsidR="00BE74A1">
        <w:rPr>
          <w:spacing w:val="-1"/>
        </w:rPr>
        <w:t xml:space="preserve"> </w:t>
      </w:r>
      <w:r w:rsidR="00BE74A1">
        <w:t>Tim</w:t>
      </w:r>
      <w:r w:rsidR="00BE74A1">
        <w:rPr>
          <w:spacing w:val="2"/>
        </w:rPr>
        <w:t xml:space="preserve"> </w:t>
      </w:r>
      <w:r w:rsidR="00BE74A1">
        <w:t>Estimasi</w:t>
      </w:r>
    </w:p>
    <w:p w14:paraId="545F027F" w14:textId="77777777" w:rsidR="00060B58" w:rsidRDefault="00060B58">
      <w:pPr>
        <w:pStyle w:val="BodyText"/>
        <w:spacing w:before="8"/>
        <w:rPr>
          <w:rFonts w:ascii="Arial"/>
          <w:b/>
          <w:sz w:val="8"/>
        </w:rPr>
      </w:pPr>
    </w:p>
    <w:p w14:paraId="5BEFA86A" w14:textId="77777777" w:rsidR="00060B58" w:rsidRDefault="00000000" w:rsidP="00AA6270">
      <w:pPr>
        <w:pStyle w:val="BodyText"/>
        <w:ind w:left="776"/>
        <w:jc w:val="center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51D2F9ED" wp14:editId="23D3A3CF">
            <wp:extent cx="3669708" cy="3593410"/>
            <wp:effectExtent l="0" t="0" r="6985" b="762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426" cy="361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C207" w14:textId="6158D276" w:rsidR="00060B58" w:rsidRDefault="00000000" w:rsidP="00AA6270">
      <w:pPr>
        <w:pStyle w:val="BodyText"/>
        <w:ind w:right="233"/>
        <w:jc w:val="center"/>
      </w:pPr>
      <w:r>
        <w:t xml:space="preserve">Gambar 3. </w:t>
      </w:r>
      <w:r>
        <w:rPr>
          <w:rFonts w:ascii="Arial"/>
          <w:i/>
        </w:rPr>
        <w:t>FT</w:t>
      </w:r>
      <w:r w:rsidR="00AA6270">
        <w:rPr>
          <w:rFonts w:ascii="Arial"/>
          <w:i/>
          <w:lang w:val="id-ID"/>
        </w:rPr>
        <w:t xml:space="preserve"> </w:t>
      </w:r>
      <w:r>
        <w:rPr>
          <w:rFonts w:ascii="Arial"/>
          <w:i/>
        </w:rPr>
        <w:t xml:space="preserve">Analysis </w:t>
      </w:r>
      <w:r>
        <w:t>dari Tidak</w:t>
      </w:r>
      <w:r>
        <w:rPr>
          <w:spacing w:val="1"/>
        </w:rPr>
        <w:t xml:space="preserve"> </w:t>
      </w:r>
      <w:r>
        <w:t>akuratnya</w:t>
      </w:r>
      <w:r>
        <w:rPr>
          <w:spacing w:val="-4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estimasi</w:t>
      </w:r>
      <w:r>
        <w:rPr>
          <w:spacing w:val="-5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BOKAR</w:t>
      </w:r>
      <w:r>
        <w:rPr>
          <w:spacing w:val="1"/>
        </w:rPr>
        <w:t xml:space="preserve"> </w:t>
      </w:r>
      <w:r>
        <w:t>yang</w:t>
      </w:r>
      <w:r>
        <w:rPr>
          <w:spacing w:val="-53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tim</w:t>
      </w:r>
      <w:r w:rsidR="00AA6270">
        <w:rPr>
          <w:spacing w:val="4"/>
          <w:lang w:val="id-ID"/>
        </w:rPr>
        <w:t xml:space="preserve"> </w:t>
      </w:r>
      <w:r>
        <w:t>estimasi</w:t>
      </w:r>
    </w:p>
    <w:p w14:paraId="2E4C4004" w14:textId="77777777" w:rsidR="00060B58" w:rsidRDefault="00060B58">
      <w:pPr>
        <w:pStyle w:val="BodyText"/>
        <w:spacing w:before="9"/>
        <w:rPr>
          <w:sz w:val="18"/>
        </w:rPr>
      </w:pPr>
    </w:p>
    <w:p w14:paraId="3E409925" w14:textId="77777777" w:rsidR="00060B58" w:rsidRDefault="00000000">
      <w:pPr>
        <w:pStyle w:val="ListParagraph"/>
        <w:numPr>
          <w:ilvl w:val="0"/>
          <w:numId w:val="3"/>
        </w:numPr>
        <w:tabs>
          <w:tab w:val="left" w:pos="650"/>
        </w:tabs>
        <w:ind w:right="1"/>
        <w:jc w:val="both"/>
        <w:rPr>
          <w:sz w:val="20"/>
        </w:rPr>
      </w:pPr>
      <w:r>
        <w:rPr>
          <w:sz w:val="20"/>
        </w:rPr>
        <w:t>Kurangnya</w:t>
      </w:r>
      <w:r>
        <w:rPr>
          <w:spacing w:val="1"/>
          <w:sz w:val="20"/>
        </w:rPr>
        <w:t xml:space="preserve"> </w:t>
      </w:r>
      <w:r>
        <w:rPr>
          <w:sz w:val="20"/>
        </w:rPr>
        <w:t>keterampilan</w:t>
      </w:r>
      <w:r>
        <w:rPr>
          <w:spacing w:val="1"/>
          <w:sz w:val="20"/>
        </w:rPr>
        <w:t xml:space="preserve"> </w:t>
      </w:r>
      <w:r>
        <w:rPr>
          <w:sz w:val="20"/>
        </w:rPr>
        <w:t>estimator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mengestimasi kadar BOKAR menyebabkan</w:t>
      </w:r>
      <w:r>
        <w:rPr>
          <w:spacing w:val="1"/>
          <w:sz w:val="20"/>
        </w:rPr>
        <w:t xml:space="preserve"> </w:t>
      </w:r>
      <w:r>
        <w:rPr>
          <w:sz w:val="20"/>
        </w:rPr>
        <w:t>kesalahan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negosiasi.</w:t>
      </w:r>
      <w:r>
        <w:rPr>
          <w:spacing w:val="1"/>
          <w:sz w:val="20"/>
        </w:rPr>
        <w:t xml:space="preserve"> </w:t>
      </w:r>
      <w:r>
        <w:rPr>
          <w:sz w:val="20"/>
        </w:rPr>
        <w:t>Kurangnya</w:t>
      </w:r>
      <w:r>
        <w:rPr>
          <w:spacing w:val="1"/>
          <w:sz w:val="20"/>
        </w:rPr>
        <w:t xml:space="preserve"> </w:t>
      </w:r>
      <w:r>
        <w:rPr>
          <w:sz w:val="20"/>
        </w:rPr>
        <w:t>panduan dan pelatihan estimasi kadar juga</w:t>
      </w:r>
      <w:r>
        <w:rPr>
          <w:spacing w:val="1"/>
          <w:sz w:val="20"/>
        </w:rPr>
        <w:t xml:space="preserve"> </w:t>
      </w:r>
      <w:r>
        <w:rPr>
          <w:sz w:val="20"/>
        </w:rPr>
        <w:t>mempengaruhi.</w:t>
      </w:r>
    </w:p>
    <w:p w14:paraId="60F655EB" w14:textId="0A6FB20D" w:rsidR="00060B58" w:rsidRPr="00AA6270" w:rsidRDefault="00000000" w:rsidP="00AA6270">
      <w:pPr>
        <w:pStyle w:val="ListParagraph"/>
        <w:numPr>
          <w:ilvl w:val="0"/>
          <w:numId w:val="3"/>
        </w:numPr>
        <w:tabs>
          <w:tab w:val="left" w:pos="650"/>
        </w:tabs>
        <w:ind w:right="3"/>
        <w:jc w:val="both"/>
        <w:rPr>
          <w:sz w:val="20"/>
        </w:rPr>
      </w:pP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adanya</w:t>
      </w:r>
      <w:r>
        <w:rPr>
          <w:spacing w:val="1"/>
          <w:sz w:val="20"/>
        </w:rPr>
        <w:t xml:space="preserve"> </w:t>
      </w:r>
      <w:r>
        <w:rPr>
          <w:sz w:val="20"/>
        </w:rPr>
        <w:t>alat</w:t>
      </w:r>
      <w:r>
        <w:rPr>
          <w:spacing w:val="1"/>
          <w:sz w:val="20"/>
        </w:rPr>
        <w:t xml:space="preserve"> </w:t>
      </w:r>
      <w:r>
        <w:rPr>
          <w:sz w:val="20"/>
        </w:rPr>
        <w:t>bantu</w:t>
      </w:r>
      <w:r>
        <w:rPr>
          <w:spacing w:val="1"/>
          <w:sz w:val="20"/>
        </w:rPr>
        <w:t xml:space="preserve"> </w:t>
      </w:r>
      <w:r>
        <w:rPr>
          <w:sz w:val="20"/>
        </w:rPr>
        <w:t>teknologi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perhitungan estimasi BOKAR menyebabkan</w:t>
      </w:r>
      <w:r>
        <w:rPr>
          <w:spacing w:val="-53"/>
          <w:sz w:val="20"/>
        </w:rPr>
        <w:t xml:space="preserve"> </w:t>
      </w:r>
      <w:r>
        <w:rPr>
          <w:sz w:val="20"/>
        </w:rPr>
        <w:t>kesalahan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terbatasnya</w:t>
      </w:r>
      <w:r>
        <w:rPr>
          <w:spacing w:val="1"/>
          <w:sz w:val="20"/>
        </w:rPr>
        <w:t xml:space="preserve"> </w:t>
      </w:r>
      <w:r>
        <w:rPr>
          <w:sz w:val="20"/>
        </w:rPr>
        <w:t>waktu</w:t>
      </w:r>
      <w:r>
        <w:rPr>
          <w:spacing w:val="1"/>
          <w:sz w:val="20"/>
        </w:rPr>
        <w:t xml:space="preserve"> </w:t>
      </w:r>
      <w:r>
        <w:rPr>
          <w:sz w:val="20"/>
        </w:rPr>
        <w:t>pengecekan</w:t>
      </w:r>
      <w:r>
        <w:rPr>
          <w:spacing w:val="-3"/>
          <w:sz w:val="20"/>
        </w:rPr>
        <w:t xml:space="preserve"> </w:t>
      </w:r>
      <w:r>
        <w:rPr>
          <w:sz w:val="20"/>
        </w:rPr>
        <w:t>kadar</w:t>
      </w:r>
      <w:r>
        <w:rPr>
          <w:spacing w:val="-2"/>
          <w:sz w:val="20"/>
        </w:rPr>
        <w:t xml:space="preserve"> </w:t>
      </w:r>
      <w:r>
        <w:rPr>
          <w:sz w:val="20"/>
        </w:rPr>
        <w:t>BOKAR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-3"/>
          <w:sz w:val="20"/>
        </w:rPr>
        <w:t xml:space="preserve"> </w:t>
      </w:r>
      <w:r>
        <w:rPr>
          <w:sz w:val="20"/>
        </w:rPr>
        <w:t>supplier.</w:t>
      </w:r>
    </w:p>
    <w:p w14:paraId="2FBBF233" w14:textId="77777777" w:rsidR="00AA6270" w:rsidRDefault="00000000" w:rsidP="00AA6270">
      <w:pPr>
        <w:pStyle w:val="ListParagraph"/>
        <w:numPr>
          <w:ilvl w:val="0"/>
          <w:numId w:val="3"/>
        </w:numPr>
        <w:tabs>
          <w:tab w:val="left" w:pos="650"/>
        </w:tabs>
        <w:ind w:right="1"/>
        <w:jc w:val="both"/>
        <w:rPr>
          <w:sz w:val="20"/>
        </w:rPr>
      </w:pPr>
      <w:r>
        <w:rPr>
          <w:sz w:val="20"/>
        </w:rPr>
        <w:t>Sampling kadar BOKAR yang tidak mewakili</w:t>
      </w:r>
      <w:r>
        <w:rPr>
          <w:spacing w:val="-53"/>
          <w:sz w:val="20"/>
        </w:rPr>
        <w:t xml:space="preserve"> </w:t>
      </w:r>
      <w:r>
        <w:rPr>
          <w:sz w:val="20"/>
        </w:rPr>
        <w:t>keseluruhan</w:t>
      </w:r>
      <w:r>
        <w:rPr>
          <w:spacing w:val="1"/>
          <w:sz w:val="20"/>
        </w:rPr>
        <w:t xml:space="preserve"> </w:t>
      </w:r>
      <w:r>
        <w:rPr>
          <w:sz w:val="20"/>
        </w:rPr>
        <w:t>menyebabkan</w:t>
      </w:r>
      <w:r>
        <w:rPr>
          <w:spacing w:val="1"/>
          <w:sz w:val="20"/>
        </w:rPr>
        <w:t xml:space="preserve"> </w:t>
      </w:r>
      <w:r>
        <w:rPr>
          <w:sz w:val="20"/>
        </w:rPr>
        <w:t>kesalahan</w:t>
      </w:r>
      <w:r>
        <w:rPr>
          <w:spacing w:val="-53"/>
          <w:sz w:val="20"/>
        </w:rPr>
        <w:t xml:space="preserve"> </w:t>
      </w:r>
      <w:r>
        <w:rPr>
          <w:sz w:val="20"/>
        </w:rPr>
        <w:t>estimasi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memakan</w:t>
      </w:r>
      <w:r>
        <w:rPr>
          <w:spacing w:val="-53"/>
          <w:sz w:val="20"/>
        </w:rPr>
        <w:t xml:space="preserve"> </w:t>
      </w:r>
      <w:r>
        <w:rPr>
          <w:sz w:val="20"/>
        </w:rPr>
        <w:t>waktu</w:t>
      </w:r>
      <w:r>
        <w:rPr>
          <w:spacing w:val="-1"/>
          <w:sz w:val="20"/>
        </w:rPr>
        <w:t xml:space="preserve"> </w:t>
      </w:r>
      <w:r>
        <w:rPr>
          <w:sz w:val="20"/>
        </w:rPr>
        <w:t>lama.</w:t>
      </w:r>
    </w:p>
    <w:p w14:paraId="58475B8D" w14:textId="77777777" w:rsidR="00AA6270" w:rsidRDefault="00AA6270" w:rsidP="00AA6270">
      <w:pPr>
        <w:pStyle w:val="ListParagraph"/>
      </w:pPr>
    </w:p>
    <w:p w14:paraId="08E44027" w14:textId="1309663A" w:rsidR="00060B58" w:rsidRPr="00AA6270" w:rsidRDefault="00000000" w:rsidP="00AA6270">
      <w:pPr>
        <w:pStyle w:val="ListParagraph"/>
        <w:tabs>
          <w:tab w:val="left" w:pos="650"/>
        </w:tabs>
        <w:ind w:left="649" w:right="1" w:firstLine="0"/>
        <w:rPr>
          <w:sz w:val="20"/>
        </w:rPr>
      </w:pPr>
      <w:r w:rsidRPr="00AA6270">
        <w:rPr>
          <w:rFonts w:ascii="Arial"/>
          <w:b/>
          <w:sz w:val="20"/>
        </w:rPr>
        <w:t xml:space="preserve">FTA </w:t>
      </w:r>
      <w:r w:rsidR="004345E9" w:rsidRPr="00AA6270">
        <w:rPr>
          <w:rFonts w:ascii="Arial"/>
          <w:b/>
          <w:sz w:val="20"/>
        </w:rPr>
        <w:t>Dari Kegagalan Tim</w:t>
      </w:r>
      <w:r w:rsidR="004345E9" w:rsidRPr="00AA6270">
        <w:rPr>
          <w:rFonts w:ascii="Arial"/>
          <w:b/>
          <w:spacing w:val="1"/>
          <w:sz w:val="20"/>
        </w:rPr>
        <w:t xml:space="preserve"> </w:t>
      </w:r>
      <w:r w:rsidR="004345E9" w:rsidRPr="00AA6270">
        <w:rPr>
          <w:rFonts w:ascii="Arial"/>
          <w:b/>
          <w:sz w:val="20"/>
        </w:rPr>
        <w:t>Pembelian</w:t>
      </w:r>
      <w:r w:rsidR="004345E9" w:rsidRPr="00AA6270">
        <w:rPr>
          <w:rFonts w:ascii="Arial"/>
          <w:b/>
          <w:spacing w:val="1"/>
          <w:sz w:val="20"/>
        </w:rPr>
        <w:t xml:space="preserve"> </w:t>
      </w:r>
      <w:r w:rsidR="004345E9" w:rsidRPr="00AA6270">
        <w:rPr>
          <w:rFonts w:ascii="Arial"/>
          <w:b/>
          <w:sz w:val="20"/>
        </w:rPr>
        <w:t>Dalam</w:t>
      </w:r>
      <w:r w:rsidR="004345E9" w:rsidRPr="00AA6270">
        <w:rPr>
          <w:rFonts w:ascii="Arial"/>
          <w:b/>
          <w:spacing w:val="1"/>
          <w:sz w:val="20"/>
        </w:rPr>
        <w:t xml:space="preserve"> </w:t>
      </w:r>
      <w:r w:rsidR="004345E9" w:rsidRPr="00AA6270">
        <w:rPr>
          <w:rFonts w:ascii="Arial"/>
          <w:b/>
          <w:sz w:val="20"/>
        </w:rPr>
        <w:t>Bernegosiasi</w:t>
      </w:r>
      <w:r w:rsidR="004345E9" w:rsidRPr="00AA6270">
        <w:rPr>
          <w:rFonts w:ascii="Arial"/>
          <w:b/>
          <w:spacing w:val="56"/>
          <w:sz w:val="20"/>
        </w:rPr>
        <w:t xml:space="preserve"> </w:t>
      </w:r>
      <w:r w:rsidR="004345E9" w:rsidRPr="00AA6270">
        <w:rPr>
          <w:rFonts w:ascii="Arial"/>
          <w:b/>
          <w:sz w:val="20"/>
        </w:rPr>
        <w:t>Dengan</w:t>
      </w:r>
      <w:r w:rsidR="004345E9" w:rsidRPr="00AA6270">
        <w:rPr>
          <w:rFonts w:ascii="Arial"/>
          <w:b/>
          <w:spacing w:val="-53"/>
          <w:sz w:val="20"/>
        </w:rPr>
        <w:t xml:space="preserve"> </w:t>
      </w:r>
      <w:r w:rsidR="004345E9">
        <w:rPr>
          <w:rFonts w:ascii="Arial"/>
          <w:b/>
          <w:spacing w:val="-53"/>
          <w:sz w:val="20"/>
          <w:lang w:val="id-ID"/>
        </w:rPr>
        <w:t xml:space="preserve"> </w:t>
      </w:r>
      <w:r w:rsidR="004345E9" w:rsidRPr="00AA6270">
        <w:rPr>
          <w:rFonts w:ascii="Arial"/>
          <w:b/>
          <w:sz w:val="20"/>
        </w:rPr>
        <w:t>Penjual</w:t>
      </w:r>
    </w:p>
    <w:p w14:paraId="377DCF17" w14:textId="77777777" w:rsidR="00060B58" w:rsidRDefault="00060B58">
      <w:pPr>
        <w:pStyle w:val="BodyText"/>
        <w:spacing w:before="2"/>
        <w:rPr>
          <w:rFonts w:ascii="Arial"/>
          <w:b/>
          <w:sz w:val="8"/>
        </w:rPr>
      </w:pPr>
    </w:p>
    <w:p w14:paraId="707E84A9" w14:textId="77777777" w:rsidR="00060B58" w:rsidRDefault="00000000" w:rsidP="00AA6270">
      <w:pPr>
        <w:pStyle w:val="BodyText"/>
        <w:ind w:left="922"/>
        <w:jc w:val="center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70981808" wp14:editId="2A407BF7">
            <wp:extent cx="3783631" cy="3180521"/>
            <wp:effectExtent l="0" t="0" r="7620" b="127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919" cy="320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44965" w14:textId="4C708AF2" w:rsidR="00060B58" w:rsidRDefault="00000000">
      <w:pPr>
        <w:spacing w:before="21" w:line="242" w:lineRule="auto"/>
        <w:ind w:left="430" w:right="665" w:firstLine="4"/>
        <w:jc w:val="center"/>
        <w:rPr>
          <w:sz w:val="20"/>
        </w:rPr>
      </w:pPr>
      <w:r>
        <w:rPr>
          <w:sz w:val="20"/>
        </w:rPr>
        <w:t>Gambar 4. FTA dari</w:t>
      </w:r>
      <w:r>
        <w:rPr>
          <w:spacing w:val="1"/>
          <w:sz w:val="20"/>
        </w:rPr>
        <w:t xml:space="preserve"> </w:t>
      </w:r>
      <w:r>
        <w:rPr>
          <w:sz w:val="20"/>
        </w:rPr>
        <w:t>kegagalan</w:t>
      </w:r>
      <w:r>
        <w:rPr>
          <w:spacing w:val="-6"/>
          <w:sz w:val="20"/>
        </w:rPr>
        <w:t xml:space="preserve"> </w:t>
      </w:r>
      <w:r>
        <w:rPr>
          <w:sz w:val="20"/>
        </w:rPr>
        <w:t>tim</w:t>
      </w:r>
      <w:r>
        <w:rPr>
          <w:spacing w:val="-1"/>
          <w:sz w:val="20"/>
        </w:rPr>
        <w:t xml:space="preserve"> </w:t>
      </w:r>
      <w:r>
        <w:rPr>
          <w:sz w:val="20"/>
        </w:rPr>
        <w:t>pembelian</w:t>
      </w:r>
      <w:r>
        <w:rPr>
          <w:spacing w:val="-5"/>
          <w:sz w:val="20"/>
        </w:rPr>
        <w:t xml:space="preserve"> </w:t>
      </w:r>
      <w:r>
        <w:rPr>
          <w:sz w:val="20"/>
        </w:rPr>
        <w:t>dalam</w:t>
      </w:r>
      <w:r>
        <w:rPr>
          <w:spacing w:val="-2"/>
          <w:sz w:val="20"/>
        </w:rPr>
        <w:t xml:space="preserve"> </w:t>
      </w:r>
      <w:r>
        <w:rPr>
          <w:sz w:val="20"/>
        </w:rPr>
        <w:t>bernegosiasi</w:t>
      </w:r>
      <w:r>
        <w:rPr>
          <w:spacing w:val="-53"/>
          <w:sz w:val="20"/>
        </w:rPr>
        <w:t xml:space="preserve"> </w:t>
      </w:r>
      <w:r>
        <w:rPr>
          <w:sz w:val="20"/>
        </w:rPr>
        <w:t>dengan penjual</w:t>
      </w:r>
    </w:p>
    <w:p w14:paraId="5F708739" w14:textId="148F38DD" w:rsidR="00060B58" w:rsidRDefault="00060B58">
      <w:pPr>
        <w:pStyle w:val="BodyText"/>
        <w:spacing w:before="6"/>
        <w:rPr>
          <w:sz w:val="19"/>
        </w:rPr>
      </w:pPr>
    </w:p>
    <w:p w14:paraId="55852CAF" w14:textId="77777777" w:rsidR="00AA6270" w:rsidRDefault="00AA6270">
      <w:pPr>
        <w:pStyle w:val="BodyText"/>
        <w:spacing w:before="6"/>
        <w:rPr>
          <w:sz w:val="19"/>
        </w:rPr>
      </w:pPr>
    </w:p>
    <w:p w14:paraId="7B00863F" w14:textId="77777777" w:rsidR="00060B58" w:rsidRPr="004345E9" w:rsidRDefault="00000000" w:rsidP="004345E9">
      <w:pPr>
        <w:pStyle w:val="ListParagraph"/>
        <w:numPr>
          <w:ilvl w:val="0"/>
          <w:numId w:val="2"/>
        </w:numPr>
        <w:tabs>
          <w:tab w:val="left" w:pos="525"/>
        </w:tabs>
        <w:ind w:right="131"/>
        <w:jc w:val="both"/>
        <w:rPr>
          <w:rFonts w:ascii="Arial" w:hAnsi="Arial" w:cs="Arial"/>
          <w:sz w:val="20"/>
        </w:rPr>
      </w:pPr>
      <w:r w:rsidRPr="004345E9">
        <w:rPr>
          <w:rFonts w:ascii="Arial" w:hAnsi="Arial" w:cs="Arial"/>
          <w:sz w:val="20"/>
        </w:rPr>
        <w:t>Estimasi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kadar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BOKAR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yang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tidak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akurat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menyebabkan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tim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pembelian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gagal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dalam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negosiasi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dengan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penjual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karena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BOKAR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yang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dibawa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penjual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memiliki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kadar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lebih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rendah</w:t>
      </w:r>
      <w:r w:rsidRPr="004345E9">
        <w:rPr>
          <w:rFonts w:ascii="Arial" w:hAnsi="Arial" w:cs="Arial"/>
          <w:spacing w:val="-2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dari yang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diestimasi.</w:t>
      </w:r>
    </w:p>
    <w:p w14:paraId="5E2B1858" w14:textId="77777777" w:rsidR="00060B58" w:rsidRPr="004345E9" w:rsidRDefault="00000000" w:rsidP="004345E9">
      <w:pPr>
        <w:pStyle w:val="ListParagraph"/>
        <w:numPr>
          <w:ilvl w:val="0"/>
          <w:numId w:val="2"/>
        </w:numPr>
        <w:tabs>
          <w:tab w:val="left" w:pos="525"/>
        </w:tabs>
        <w:ind w:right="131"/>
        <w:jc w:val="both"/>
        <w:rPr>
          <w:rFonts w:ascii="Arial" w:hAnsi="Arial" w:cs="Arial"/>
          <w:sz w:val="20"/>
        </w:rPr>
      </w:pPr>
      <w:r w:rsidRPr="004345E9">
        <w:rPr>
          <w:rFonts w:ascii="Arial" w:hAnsi="Arial" w:cs="Arial"/>
          <w:sz w:val="20"/>
        </w:rPr>
        <w:t>Penjual memberikan harga jual tidak sesuai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dengan kuantitas kadar BOKAR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yang dijual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karena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terbatasnya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pasokan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BOKAR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yang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menyebabkan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PT.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X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harus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menyesuaikan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harga beli.</w:t>
      </w:r>
    </w:p>
    <w:p w14:paraId="3651D2BE" w14:textId="77777777" w:rsidR="00060B58" w:rsidRPr="004345E9" w:rsidRDefault="00060B58" w:rsidP="004345E9">
      <w:pPr>
        <w:pStyle w:val="BodyText"/>
        <w:spacing w:before="9"/>
        <w:ind w:right="131"/>
        <w:rPr>
          <w:rFonts w:ascii="Arial" w:hAnsi="Arial" w:cs="Arial"/>
          <w:sz w:val="19"/>
        </w:rPr>
      </w:pPr>
    </w:p>
    <w:p w14:paraId="7C0E96A4" w14:textId="77777777" w:rsidR="00060B58" w:rsidRPr="004345E9" w:rsidRDefault="00000000" w:rsidP="004345E9">
      <w:pPr>
        <w:pStyle w:val="Heading1"/>
        <w:spacing w:before="1"/>
        <w:ind w:left="240" w:right="131"/>
        <w:jc w:val="both"/>
      </w:pPr>
      <w:r w:rsidRPr="004345E9">
        <w:t>Usulan</w:t>
      </w:r>
      <w:r w:rsidRPr="004345E9">
        <w:rPr>
          <w:spacing w:val="-2"/>
        </w:rPr>
        <w:t xml:space="preserve"> </w:t>
      </w:r>
      <w:r w:rsidRPr="004345E9">
        <w:t>Perbaikan</w:t>
      </w:r>
    </w:p>
    <w:p w14:paraId="56B606B1" w14:textId="77777777" w:rsidR="00060B58" w:rsidRPr="004345E9" w:rsidRDefault="00000000" w:rsidP="004345E9">
      <w:pPr>
        <w:pStyle w:val="BodyText"/>
        <w:ind w:left="240" w:right="131" w:firstLine="720"/>
        <w:jc w:val="both"/>
        <w:rPr>
          <w:rFonts w:ascii="Arial" w:hAnsi="Arial" w:cs="Arial"/>
        </w:rPr>
      </w:pPr>
      <w:r w:rsidRPr="004345E9">
        <w:rPr>
          <w:rFonts w:ascii="Arial" w:hAnsi="Arial" w:cs="Arial"/>
        </w:rPr>
        <w:t xml:space="preserve">Penjabaran 5W+1H terdiri dari (1) </w:t>
      </w:r>
      <w:r w:rsidRPr="004345E9">
        <w:rPr>
          <w:rFonts w:ascii="Arial" w:hAnsi="Arial" w:cs="Arial"/>
          <w:i/>
        </w:rPr>
        <w:t>What</w:t>
      </w:r>
      <w:r w:rsidRPr="004345E9">
        <w:rPr>
          <w:rFonts w:ascii="Arial" w:hAnsi="Arial" w:cs="Arial"/>
        </w:rPr>
        <w:t>,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mengenai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apa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yang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menjadi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permasalahan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utama.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(2)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  <w:i/>
        </w:rPr>
        <w:t>Why</w:t>
      </w:r>
      <w:r w:rsidRPr="004345E9">
        <w:rPr>
          <w:rFonts w:ascii="Arial" w:hAnsi="Arial" w:cs="Arial"/>
        </w:rPr>
        <w:t>,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mengapa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rencana</w:t>
      </w:r>
      <w:r w:rsidRPr="004345E9">
        <w:rPr>
          <w:rFonts w:ascii="Arial" w:hAnsi="Arial" w:cs="Arial"/>
          <w:spacing w:val="55"/>
        </w:rPr>
        <w:t xml:space="preserve"> </w:t>
      </w:r>
      <w:r w:rsidRPr="004345E9">
        <w:rPr>
          <w:rFonts w:ascii="Arial" w:hAnsi="Arial" w:cs="Arial"/>
        </w:rPr>
        <w:t>tindakan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perlu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dilakukan.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(3)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  <w:i/>
        </w:rPr>
        <w:t>Where</w:t>
      </w:r>
      <w:r w:rsidRPr="004345E9">
        <w:rPr>
          <w:rFonts w:ascii="Arial" w:hAnsi="Arial" w:cs="Arial"/>
        </w:rPr>
        <w:t>,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dimana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rencana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 xml:space="preserve">perbaikan akan dilakukan. (4) </w:t>
      </w:r>
      <w:r w:rsidRPr="004345E9">
        <w:rPr>
          <w:rFonts w:ascii="Arial" w:hAnsi="Arial" w:cs="Arial"/>
          <w:i/>
        </w:rPr>
        <w:t>Who</w:t>
      </w:r>
      <w:r w:rsidRPr="004345E9">
        <w:rPr>
          <w:rFonts w:ascii="Arial" w:hAnsi="Arial" w:cs="Arial"/>
        </w:rPr>
        <w:t>, siapa yang</w:t>
      </w:r>
      <w:r w:rsidRPr="004345E9">
        <w:rPr>
          <w:rFonts w:ascii="Arial" w:hAnsi="Arial" w:cs="Arial"/>
          <w:spacing w:val="1"/>
        </w:rPr>
        <w:t xml:space="preserve"> </w:t>
      </w:r>
      <w:r w:rsidRPr="004345E9">
        <w:rPr>
          <w:rFonts w:ascii="Arial" w:hAnsi="Arial" w:cs="Arial"/>
        </w:rPr>
        <w:t>akan</w:t>
      </w:r>
      <w:r w:rsidRPr="004345E9">
        <w:rPr>
          <w:rFonts w:ascii="Arial" w:hAnsi="Arial" w:cs="Arial"/>
          <w:spacing w:val="11"/>
        </w:rPr>
        <w:t xml:space="preserve"> </w:t>
      </w:r>
      <w:r w:rsidRPr="004345E9">
        <w:rPr>
          <w:rFonts w:ascii="Arial" w:hAnsi="Arial" w:cs="Arial"/>
        </w:rPr>
        <w:t>melaksanakan</w:t>
      </w:r>
      <w:r w:rsidRPr="004345E9">
        <w:rPr>
          <w:rFonts w:ascii="Arial" w:hAnsi="Arial" w:cs="Arial"/>
          <w:spacing w:val="14"/>
        </w:rPr>
        <w:t xml:space="preserve"> </w:t>
      </w:r>
      <w:r w:rsidRPr="004345E9">
        <w:rPr>
          <w:rFonts w:ascii="Arial" w:hAnsi="Arial" w:cs="Arial"/>
        </w:rPr>
        <w:t>rencana</w:t>
      </w:r>
      <w:r w:rsidRPr="004345E9">
        <w:rPr>
          <w:rFonts w:ascii="Arial" w:hAnsi="Arial" w:cs="Arial"/>
          <w:spacing w:val="14"/>
        </w:rPr>
        <w:t xml:space="preserve"> </w:t>
      </w:r>
      <w:r w:rsidRPr="004345E9">
        <w:rPr>
          <w:rFonts w:ascii="Arial" w:hAnsi="Arial" w:cs="Arial"/>
        </w:rPr>
        <w:t>perbaikan</w:t>
      </w:r>
      <w:r w:rsidRPr="004345E9">
        <w:rPr>
          <w:rFonts w:ascii="Arial" w:hAnsi="Arial" w:cs="Arial"/>
          <w:spacing w:val="14"/>
        </w:rPr>
        <w:t xml:space="preserve"> </w:t>
      </w:r>
      <w:r w:rsidRPr="004345E9">
        <w:rPr>
          <w:rFonts w:ascii="Arial" w:hAnsi="Arial" w:cs="Arial"/>
        </w:rPr>
        <w:t>tersebut.</w:t>
      </w:r>
    </w:p>
    <w:p w14:paraId="202B8A8C" w14:textId="77777777" w:rsidR="00060B58" w:rsidRPr="004345E9" w:rsidRDefault="00000000" w:rsidP="004345E9">
      <w:pPr>
        <w:pStyle w:val="ListParagraph"/>
        <w:numPr>
          <w:ilvl w:val="0"/>
          <w:numId w:val="1"/>
        </w:numPr>
        <w:tabs>
          <w:tab w:val="left" w:pos="717"/>
        </w:tabs>
        <w:spacing w:before="1"/>
        <w:ind w:right="131" w:firstLine="0"/>
        <w:jc w:val="both"/>
        <w:rPr>
          <w:rFonts w:ascii="Arial" w:hAnsi="Arial" w:cs="Arial"/>
          <w:sz w:val="20"/>
        </w:rPr>
      </w:pPr>
      <w:r w:rsidRPr="004345E9">
        <w:rPr>
          <w:rFonts w:ascii="Arial" w:hAnsi="Arial" w:cs="Arial"/>
          <w:i/>
          <w:sz w:val="20"/>
        </w:rPr>
        <w:t>When</w:t>
      </w:r>
      <w:r w:rsidRPr="004345E9">
        <w:rPr>
          <w:rFonts w:ascii="Arial" w:hAnsi="Arial" w:cs="Arial"/>
          <w:sz w:val="20"/>
        </w:rPr>
        <w:t>,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kapan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tindakan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atau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rencana</w:t>
      </w:r>
      <w:r w:rsidRPr="004345E9">
        <w:rPr>
          <w:rFonts w:ascii="Arial" w:hAnsi="Arial" w:cs="Arial"/>
          <w:spacing w:val="-53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perbaikan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akan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dilaksanakan.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(6)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i/>
          <w:sz w:val="20"/>
        </w:rPr>
        <w:t>How</w:t>
      </w:r>
      <w:r w:rsidRPr="004345E9">
        <w:rPr>
          <w:rFonts w:ascii="Arial" w:hAnsi="Arial" w:cs="Arial"/>
          <w:sz w:val="20"/>
        </w:rPr>
        <w:t>,</w:t>
      </w:r>
      <w:r w:rsidRPr="004345E9">
        <w:rPr>
          <w:rFonts w:ascii="Arial" w:hAnsi="Arial" w:cs="Arial"/>
          <w:spacing w:val="-53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bagaimana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melaksanakan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rencana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tersebut.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Berikut merupakan usulan perbaikan 5W+1H dari</w:t>
      </w:r>
      <w:r w:rsidRPr="004345E9">
        <w:rPr>
          <w:rFonts w:ascii="Arial" w:hAnsi="Arial" w:cs="Arial"/>
          <w:spacing w:val="-53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masing-masing</w:t>
      </w:r>
      <w:r w:rsidRPr="004345E9">
        <w:rPr>
          <w:rFonts w:ascii="Arial" w:hAnsi="Arial" w:cs="Arial"/>
          <w:spacing w:val="-2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kegagalan</w:t>
      </w:r>
      <w:r w:rsidRPr="004345E9">
        <w:rPr>
          <w:rFonts w:ascii="Arial" w:hAnsi="Arial" w:cs="Arial"/>
          <w:spacing w:val="1"/>
          <w:sz w:val="20"/>
        </w:rPr>
        <w:t xml:space="preserve"> </w:t>
      </w:r>
      <w:r w:rsidRPr="004345E9">
        <w:rPr>
          <w:rFonts w:ascii="Arial" w:hAnsi="Arial" w:cs="Arial"/>
          <w:sz w:val="20"/>
        </w:rPr>
        <w:t>kritis:</w:t>
      </w:r>
    </w:p>
    <w:p w14:paraId="416ED2F5" w14:textId="77777777" w:rsidR="00060B58" w:rsidRDefault="00060B58">
      <w:pPr>
        <w:pStyle w:val="BodyText"/>
        <w:spacing w:before="2"/>
      </w:pPr>
    </w:p>
    <w:p w14:paraId="539FE063" w14:textId="5D1CB7AC" w:rsidR="00060B58" w:rsidRPr="005B2DB8" w:rsidRDefault="00000000">
      <w:pPr>
        <w:pStyle w:val="BodyText"/>
        <w:ind w:left="329" w:right="564" w:firstLine="2"/>
        <w:jc w:val="center"/>
        <w:rPr>
          <w:rFonts w:ascii="Arial" w:hAnsi="Arial" w:cs="Arial"/>
        </w:rPr>
      </w:pPr>
      <w:r w:rsidRPr="005B2DB8">
        <w:rPr>
          <w:rFonts w:ascii="Arial" w:hAnsi="Arial" w:cs="Arial"/>
        </w:rPr>
        <w:t>Tabel 4. Usulan perbaikan 5W+1H dari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kegagalan Tidak akuratnya hasil estimasi kadar</w:t>
      </w:r>
      <w:r w:rsidRPr="005B2DB8">
        <w:rPr>
          <w:rFonts w:ascii="Arial" w:hAnsi="Arial" w:cs="Arial"/>
          <w:spacing w:val="-53"/>
        </w:rPr>
        <w:t xml:space="preserve"> </w:t>
      </w:r>
      <w:r w:rsidRPr="005B2DB8">
        <w:rPr>
          <w:rFonts w:ascii="Arial" w:hAnsi="Arial" w:cs="Arial"/>
        </w:rPr>
        <w:t>BOKAR</w:t>
      </w:r>
      <w:r w:rsidRPr="005B2DB8">
        <w:rPr>
          <w:rFonts w:ascii="Arial" w:hAnsi="Arial" w:cs="Arial"/>
          <w:spacing w:val="3"/>
        </w:rPr>
        <w:t xml:space="preserve"> </w:t>
      </w:r>
      <w:r w:rsidRPr="005B2DB8">
        <w:rPr>
          <w:rFonts w:ascii="Arial" w:hAnsi="Arial" w:cs="Arial"/>
        </w:rPr>
        <w:t>yang</w:t>
      </w:r>
      <w:r w:rsidRPr="005B2DB8">
        <w:rPr>
          <w:rFonts w:ascii="Arial" w:hAnsi="Arial" w:cs="Arial"/>
          <w:spacing w:val="-2"/>
        </w:rPr>
        <w:t xml:space="preserve"> </w:t>
      </w:r>
      <w:r w:rsidRPr="005B2DB8">
        <w:rPr>
          <w:rFonts w:ascii="Arial" w:hAnsi="Arial" w:cs="Arial"/>
        </w:rPr>
        <w:t>dilakukan</w:t>
      </w:r>
      <w:r w:rsidRPr="005B2DB8">
        <w:rPr>
          <w:rFonts w:ascii="Arial" w:hAnsi="Arial" w:cs="Arial"/>
          <w:spacing w:val="-2"/>
        </w:rPr>
        <w:t xml:space="preserve"> </w:t>
      </w:r>
      <w:r w:rsidRPr="005B2DB8">
        <w:rPr>
          <w:rFonts w:ascii="Arial" w:hAnsi="Arial" w:cs="Arial"/>
        </w:rPr>
        <w:t>oleh</w:t>
      </w:r>
      <w:r w:rsidRPr="005B2DB8">
        <w:rPr>
          <w:rFonts w:ascii="Arial" w:hAnsi="Arial" w:cs="Arial"/>
          <w:spacing w:val="-2"/>
        </w:rPr>
        <w:t xml:space="preserve"> </w:t>
      </w:r>
      <w:r w:rsidRPr="005B2DB8">
        <w:rPr>
          <w:rFonts w:ascii="Arial" w:hAnsi="Arial" w:cs="Arial"/>
        </w:rPr>
        <w:t>tim</w:t>
      </w:r>
      <w:r w:rsidRPr="005B2DB8">
        <w:rPr>
          <w:rFonts w:ascii="Arial" w:hAnsi="Arial" w:cs="Arial"/>
          <w:spacing w:val="3"/>
        </w:rPr>
        <w:t xml:space="preserve"> </w:t>
      </w:r>
      <w:r w:rsidRPr="005B2DB8">
        <w:rPr>
          <w:rFonts w:ascii="Arial" w:hAnsi="Arial" w:cs="Arial"/>
        </w:rPr>
        <w:t>estimasi</w:t>
      </w:r>
    </w:p>
    <w:p w14:paraId="0A00ACAA" w14:textId="77777777" w:rsidR="00060B58" w:rsidRPr="004345E9" w:rsidRDefault="00060B5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6"/>
      </w:tblGrid>
      <w:tr w:rsidR="00DA760C" w:rsidRPr="005B2DB8" w14:paraId="73A8B341" w14:textId="77777777" w:rsidTr="00DA760C">
        <w:tc>
          <w:tcPr>
            <w:tcW w:w="9986" w:type="dxa"/>
          </w:tcPr>
          <w:p w14:paraId="29A680D2" w14:textId="353CBF29" w:rsidR="00DA760C" w:rsidRPr="005B2DB8" w:rsidRDefault="00DA7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DB8">
              <w:rPr>
                <w:rFonts w:ascii="Arial" w:hAnsi="Arial" w:cs="Arial"/>
                <w:b/>
                <w:bCs/>
                <w:sz w:val="20"/>
                <w:szCs w:val="20"/>
              </w:rPr>
              <w:t>Kegagalan: Tidak akuratnya hasil estimasi kadar BOKAR yang dilakukan oleh tim estimasi</w:t>
            </w:r>
          </w:p>
        </w:tc>
      </w:tr>
      <w:tr w:rsidR="00DA760C" w:rsidRPr="005B2DB8" w14:paraId="3AD07AFB" w14:textId="77777777" w:rsidTr="00DA760C">
        <w:tc>
          <w:tcPr>
            <w:tcW w:w="9986" w:type="dxa"/>
          </w:tcPr>
          <w:p w14:paraId="29F1C2F2" w14:textId="28785964" w:rsidR="00DA760C" w:rsidRPr="005B2DB8" w:rsidRDefault="00DA7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DB8">
              <w:rPr>
                <w:rFonts w:ascii="Arial" w:hAnsi="Arial" w:cs="Arial"/>
                <w:b/>
                <w:bCs/>
                <w:sz w:val="20"/>
                <w:szCs w:val="20"/>
              </w:rPr>
              <w:t>What</w:t>
            </w:r>
          </w:p>
        </w:tc>
      </w:tr>
      <w:tr w:rsidR="00DA760C" w:rsidRPr="005B2DB8" w14:paraId="18055A66" w14:textId="77777777" w:rsidTr="00DA760C">
        <w:tc>
          <w:tcPr>
            <w:tcW w:w="9986" w:type="dxa"/>
          </w:tcPr>
          <w:p w14:paraId="6B0ACA72" w14:textId="0E08DE8A" w:rsidR="00DA760C" w:rsidRPr="005B2DB8" w:rsidRDefault="00DA7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Kurang terampilnya estimator dalam menentukan kadar BOKAR, Tidak adanya alat bantu dalam melakukan perhitungan estimasi BOKAR, dan Sampling kadar BOKAR yang diperiksa tidak mewakili kadar BOKAR secara keseluruhan</w:t>
            </w:r>
          </w:p>
        </w:tc>
      </w:tr>
      <w:tr w:rsidR="00DA760C" w:rsidRPr="005B2DB8" w14:paraId="110EAC72" w14:textId="77777777" w:rsidTr="00DA760C">
        <w:tc>
          <w:tcPr>
            <w:tcW w:w="9986" w:type="dxa"/>
          </w:tcPr>
          <w:p w14:paraId="2069AC96" w14:textId="47A89FA2" w:rsidR="00DA760C" w:rsidRPr="005B2DB8" w:rsidRDefault="00DA7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Why</w:t>
            </w:r>
          </w:p>
        </w:tc>
      </w:tr>
      <w:tr w:rsidR="00DA760C" w:rsidRPr="005B2DB8" w14:paraId="6CEFBEFB" w14:textId="77777777" w:rsidTr="00DA760C">
        <w:tc>
          <w:tcPr>
            <w:tcW w:w="9986" w:type="dxa"/>
          </w:tcPr>
          <w:p w14:paraId="7AFA3C7F" w14:textId="086DF7FB" w:rsidR="00DA760C" w:rsidRPr="005B2DB8" w:rsidRDefault="00DA7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Agar acuan nilai kadar BOKAR yang diketahui oleh tim pembelian sesuai dengan kadar BOKAR aktual, sehingga harga beli kadar BOKAR yang ditentukan oleh tim pembelian sesuai dengan kadar BOKAR aktualnya.</w:t>
            </w:r>
          </w:p>
        </w:tc>
      </w:tr>
      <w:tr w:rsidR="00DA760C" w:rsidRPr="005B2DB8" w14:paraId="49715D29" w14:textId="77777777" w:rsidTr="00DA760C">
        <w:tc>
          <w:tcPr>
            <w:tcW w:w="9986" w:type="dxa"/>
          </w:tcPr>
          <w:p w14:paraId="447EA449" w14:textId="104C1F16" w:rsidR="00DA760C" w:rsidRPr="005B2DB8" w:rsidRDefault="00DA7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Where</w:t>
            </w:r>
          </w:p>
        </w:tc>
      </w:tr>
      <w:tr w:rsidR="00DA760C" w:rsidRPr="005B2DB8" w14:paraId="00BEF0DD" w14:textId="77777777" w:rsidTr="00DA760C">
        <w:tc>
          <w:tcPr>
            <w:tcW w:w="9986" w:type="dxa"/>
          </w:tcPr>
          <w:p w14:paraId="1D0FC32A" w14:textId="3B55BDE1" w:rsidR="00DA760C" w:rsidRPr="005B2DB8" w:rsidRDefault="00DA7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Bagian pembelian Raw Material (BOKAR)</w:t>
            </w:r>
          </w:p>
        </w:tc>
      </w:tr>
      <w:tr w:rsidR="00DA760C" w:rsidRPr="005B2DB8" w14:paraId="624BE5E7" w14:textId="77777777" w:rsidTr="00DA760C">
        <w:tc>
          <w:tcPr>
            <w:tcW w:w="9986" w:type="dxa"/>
          </w:tcPr>
          <w:p w14:paraId="382AF027" w14:textId="6FFBE294" w:rsidR="00DA760C" w:rsidRPr="005B2DB8" w:rsidRDefault="00DA7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Who</w:t>
            </w:r>
          </w:p>
        </w:tc>
      </w:tr>
      <w:tr w:rsidR="00DA760C" w:rsidRPr="005B2DB8" w14:paraId="21D685D0" w14:textId="77777777" w:rsidTr="00DA760C">
        <w:tc>
          <w:tcPr>
            <w:tcW w:w="9986" w:type="dxa"/>
          </w:tcPr>
          <w:p w14:paraId="2DA8050D" w14:textId="40C16998" w:rsidR="00DA760C" w:rsidRPr="005B2DB8" w:rsidRDefault="00DA760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Chief Supply Chain &amp; IT Officer, dan General Manager Sourcing, serta Departemen Batch Process Control, Manajer Pabrik, tim estimasi kadar, tim bongkar muat BOKAR, tim produksi, dan quality control</w:t>
            </w:r>
          </w:p>
        </w:tc>
      </w:tr>
      <w:tr w:rsidR="00DA760C" w:rsidRPr="005B2DB8" w14:paraId="162FA761" w14:textId="77777777" w:rsidTr="00DA760C">
        <w:tc>
          <w:tcPr>
            <w:tcW w:w="9986" w:type="dxa"/>
          </w:tcPr>
          <w:p w14:paraId="11877F69" w14:textId="4E4718DF" w:rsidR="00DA760C" w:rsidRPr="005B2DB8" w:rsidRDefault="00DA76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How</w:t>
            </w:r>
          </w:p>
        </w:tc>
      </w:tr>
      <w:tr w:rsidR="00DA760C" w:rsidRPr="005B2DB8" w14:paraId="5C972A7E" w14:textId="77777777" w:rsidTr="00DA760C">
        <w:tc>
          <w:tcPr>
            <w:tcW w:w="9986" w:type="dxa"/>
          </w:tcPr>
          <w:p w14:paraId="2000DFD1" w14:textId="7A4F4176" w:rsidR="00DA760C" w:rsidRPr="005B2DB8" w:rsidRDefault="00DA760C" w:rsidP="00DA760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Membuat SOP ataupun panduan resmi terkait penilaian kinerja dari masing-masing estimator</w:t>
            </w:r>
          </w:p>
        </w:tc>
      </w:tr>
      <w:tr w:rsidR="00DA760C" w:rsidRPr="005B2DB8" w14:paraId="04FF872D" w14:textId="77777777" w:rsidTr="00DA760C">
        <w:tc>
          <w:tcPr>
            <w:tcW w:w="9986" w:type="dxa"/>
          </w:tcPr>
          <w:p w14:paraId="0F066FE6" w14:textId="7F441937" w:rsidR="00DA760C" w:rsidRPr="005B2DB8" w:rsidRDefault="00DA760C" w:rsidP="00DA760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Melakukan open tender kepada perusahaan lain untuk membuat alat berbasis teknologi yang dapat mengukur estimasi kadar BOKAR secara akurat</w:t>
            </w:r>
          </w:p>
        </w:tc>
      </w:tr>
      <w:tr w:rsidR="00DA760C" w:rsidRPr="005B2DB8" w14:paraId="5B16FA4C" w14:textId="77777777" w:rsidTr="00DA760C">
        <w:tc>
          <w:tcPr>
            <w:tcW w:w="9986" w:type="dxa"/>
          </w:tcPr>
          <w:p w14:paraId="0B5F1E38" w14:textId="42443C19" w:rsidR="00DA760C" w:rsidRPr="005B2DB8" w:rsidRDefault="007E0FCC" w:rsidP="00DA760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Menambahkan karyawan bagian estimator, dan bongkar muatan, serta membuat tempat khusus untuk proses estimasi kadar BOKAR yang sejuk, kedap dan wangi</w:t>
            </w:r>
          </w:p>
        </w:tc>
      </w:tr>
      <w:tr w:rsidR="00DA760C" w:rsidRPr="005B2DB8" w14:paraId="3A509400" w14:textId="77777777" w:rsidTr="00DA760C">
        <w:tc>
          <w:tcPr>
            <w:tcW w:w="9986" w:type="dxa"/>
          </w:tcPr>
          <w:p w14:paraId="1C77C86C" w14:textId="33DC9C29" w:rsidR="00DA760C" w:rsidRPr="005B2DB8" w:rsidRDefault="007E0FCC" w:rsidP="007E0FC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Mengadakan pelatihan estimasi kadar BOKAR per-triwulan</w:t>
            </w:r>
          </w:p>
        </w:tc>
      </w:tr>
      <w:tr w:rsidR="00DA760C" w:rsidRPr="005B2DB8" w14:paraId="0BA87490" w14:textId="77777777" w:rsidTr="00DA760C">
        <w:tc>
          <w:tcPr>
            <w:tcW w:w="9986" w:type="dxa"/>
          </w:tcPr>
          <w:p w14:paraId="34CBDB4A" w14:textId="36386BFE" w:rsidR="00DA760C" w:rsidRPr="005B2DB8" w:rsidRDefault="007E0FCC" w:rsidP="007E0FC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Manajemen waktu pada PT. X untuk dapat melakukan pengecekan kadar BOKAR yang dibawa para supplier secara berkala</w:t>
            </w:r>
          </w:p>
        </w:tc>
      </w:tr>
      <w:tr w:rsidR="007E0FCC" w:rsidRPr="005B2DB8" w14:paraId="4DC2942D" w14:textId="77777777" w:rsidTr="00DA760C">
        <w:tc>
          <w:tcPr>
            <w:tcW w:w="9986" w:type="dxa"/>
          </w:tcPr>
          <w:p w14:paraId="0E4A26E3" w14:textId="7E3BEADC" w:rsidR="007E0FCC" w:rsidRPr="005B2DB8" w:rsidRDefault="007E0FCC" w:rsidP="007E0FC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DB8">
              <w:rPr>
                <w:rFonts w:ascii="Arial" w:hAnsi="Arial" w:cs="Arial"/>
                <w:sz w:val="20"/>
                <w:szCs w:val="20"/>
              </w:rPr>
              <w:t>Penambahan karyawan pada bagian pemeriksa kadar BOKAR</w:t>
            </w:r>
          </w:p>
        </w:tc>
      </w:tr>
    </w:tbl>
    <w:p w14:paraId="37701892" w14:textId="197A75AA" w:rsidR="00DA760C" w:rsidRDefault="00DA760C" w:rsidP="007E0FCC">
      <w:pPr>
        <w:sectPr w:rsidR="00DA760C" w:rsidSect="00AF6444">
          <w:type w:val="continuous"/>
          <w:pgSz w:w="11910" w:h="16850"/>
          <w:pgMar w:top="1660" w:right="660" w:bottom="1220" w:left="1480" w:header="720" w:footer="720" w:gutter="0"/>
          <w:cols w:space="720"/>
        </w:sectPr>
      </w:pPr>
    </w:p>
    <w:p w14:paraId="20175C82" w14:textId="77777777" w:rsidR="00060B58" w:rsidRPr="005B2DB8" w:rsidRDefault="00000000" w:rsidP="007E0FCC">
      <w:pPr>
        <w:pStyle w:val="BodyText"/>
        <w:rPr>
          <w:rFonts w:ascii="Arial" w:hAnsi="Arial" w:cs="Arial"/>
        </w:rPr>
      </w:pPr>
      <w:r w:rsidRPr="005B2DB8">
        <w:rPr>
          <w:rFonts w:ascii="Arial" w:hAnsi="Arial" w:cs="Arial"/>
        </w:rPr>
        <w:lastRenderedPageBreak/>
        <w:t>Tabel 5. Usulan perbaikan 5W+1H dari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Kegagalan</w:t>
      </w:r>
      <w:r w:rsidRPr="005B2DB8">
        <w:rPr>
          <w:rFonts w:ascii="Arial" w:hAnsi="Arial" w:cs="Arial"/>
          <w:spacing w:val="-6"/>
        </w:rPr>
        <w:t xml:space="preserve"> </w:t>
      </w:r>
      <w:r w:rsidRPr="005B2DB8">
        <w:rPr>
          <w:rFonts w:ascii="Arial" w:hAnsi="Arial" w:cs="Arial"/>
        </w:rPr>
        <w:t>tim</w:t>
      </w:r>
      <w:r w:rsidRPr="005B2DB8">
        <w:rPr>
          <w:rFonts w:ascii="Arial" w:hAnsi="Arial" w:cs="Arial"/>
          <w:spacing w:val="-1"/>
        </w:rPr>
        <w:t xml:space="preserve"> </w:t>
      </w:r>
      <w:r w:rsidRPr="005B2DB8">
        <w:rPr>
          <w:rFonts w:ascii="Arial" w:hAnsi="Arial" w:cs="Arial"/>
        </w:rPr>
        <w:t>pembelian</w:t>
      </w:r>
      <w:r w:rsidRPr="005B2DB8">
        <w:rPr>
          <w:rFonts w:ascii="Arial" w:hAnsi="Arial" w:cs="Arial"/>
          <w:spacing w:val="-6"/>
        </w:rPr>
        <w:t xml:space="preserve"> </w:t>
      </w:r>
      <w:r w:rsidRPr="005B2DB8">
        <w:rPr>
          <w:rFonts w:ascii="Arial" w:hAnsi="Arial" w:cs="Arial"/>
        </w:rPr>
        <w:t>dalam</w:t>
      </w:r>
      <w:r w:rsidRPr="005B2DB8">
        <w:rPr>
          <w:rFonts w:ascii="Arial" w:hAnsi="Arial" w:cs="Arial"/>
          <w:spacing w:val="-2"/>
        </w:rPr>
        <w:t xml:space="preserve"> </w:t>
      </w:r>
      <w:r w:rsidRPr="005B2DB8">
        <w:rPr>
          <w:rFonts w:ascii="Arial" w:hAnsi="Arial" w:cs="Arial"/>
        </w:rPr>
        <w:t>bernegosiasi</w:t>
      </w:r>
      <w:r w:rsidRPr="005B2DB8">
        <w:rPr>
          <w:rFonts w:ascii="Arial" w:hAnsi="Arial" w:cs="Arial"/>
          <w:spacing w:val="-52"/>
        </w:rPr>
        <w:t xml:space="preserve"> </w:t>
      </w:r>
      <w:r w:rsidRPr="005B2DB8">
        <w:rPr>
          <w:rFonts w:ascii="Arial" w:hAnsi="Arial" w:cs="Arial"/>
        </w:rPr>
        <w:t>dengan penjual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86"/>
      </w:tblGrid>
      <w:tr w:rsidR="007E0FCC" w:rsidRPr="005B2DB8" w14:paraId="65427BA2" w14:textId="77777777" w:rsidTr="007E0FCC">
        <w:trPr>
          <w:jc w:val="center"/>
        </w:trPr>
        <w:tc>
          <w:tcPr>
            <w:tcW w:w="9986" w:type="dxa"/>
          </w:tcPr>
          <w:p w14:paraId="2796F505" w14:textId="3ED11E1F" w:rsidR="007E0FCC" w:rsidRPr="005B2DB8" w:rsidRDefault="007E0FCC" w:rsidP="007E0FCC">
            <w:pPr>
              <w:pStyle w:val="Heading1"/>
              <w:spacing w:before="93"/>
              <w:ind w:left="0"/>
              <w:jc w:val="center"/>
            </w:pPr>
            <w:r w:rsidRPr="005B2DB8">
              <w:t>Kegagalan: Kegagalan tim pembelian dalam bernegosiasi dengan penjual</w:t>
            </w:r>
          </w:p>
        </w:tc>
      </w:tr>
      <w:tr w:rsidR="007E0FCC" w:rsidRPr="005B2DB8" w14:paraId="58C6C40B" w14:textId="77777777" w:rsidTr="007E0FCC">
        <w:trPr>
          <w:jc w:val="center"/>
        </w:trPr>
        <w:tc>
          <w:tcPr>
            <w:tcW w:w="9986" w:type="dxa"/>
          </w:tcPr>
          <w:p w14:paraId="428DE63F" w14:textId="4B6764D1" w:rsidR="007E0FCC" w:rsidRPr="005B2DB8" w:rsidRDefault="007E0FCC" w:rsidP="007E0FCC">
            <w:pPr>
              <w:pStyle w:val="Heading1"/>
              <w:spacing w:before="93"/>
              <w:ind w:left="0"/>
              <w:jc w:val="center"/>
              <w:rPr>
                <w:lang w:val="id-ID"/>
              </w:rPr>
            </w:pPr>
            <w:r w:rsidRPr="005B2DB8">
              <w:rPr>
                <w:lang w:val="id-ID"/>
              </w:rPr>
              <w:t>What</w:t>
            </w:r>
          </w:p>
        </w:tc>
      </w:tr>
      <w:tr w:rsidR="007E0FCC" w14:paraId="48D1DF17" w14:textId="77777777" w:rsidTr="007E0FCC">
        <w:trPr>
          <w:jc w:val="center"/>
        </w:trPr>
        <w:tc>
          <w:tcPr>
            <w:tcW w:w="9986" w:type="dxa"/>
          </w:tcPr>
          <w:p w14:paraId="5C5BCCEF" w14:textId="7AD00060" w:rsidR="007E0FCC" w:rsidRPr="007E0FCC" w:rsidRDefault="007E0FCC" w:rsidP="007E0FCC">
            <w:pPr>
              <w:pStyle w:val="Heading1"/>
              <w:spacing w:before="93"/>
              <w:ind w:left="0"/>
              <w:jc w:val="center"/>
              <w:rPr>
                <w:b w:val="0"/>
                <w:bCs w:val="0"/>
              </w:rPr>
            </w:pPr>
            <w:r w:rsidRPr="007E0FCC">
              <w:rPr>
                <w:b w:val="0"/>
                <w:bCs w:val="0"/>
              </w:rPr>
              <w:t>BOKAR yang dibawa penjual secara aktual memiliki kadar yang lebih rendah dari kadar hasil estimasi, dan penjual memberikan harga jual yang tidak sesuai dengan kuantitas kadar BOKAR yang dijual</w:t>
            </w:r>
          </w:p>
        </w:tc>
      </w:tr>
      <w:tr w:rsidR="007E0FCC" w:rsidRPr="005B2DB8" w14:paraId="5AB5E2B5" w14:textId="77777777" w:rsidTr="007E0FCC">
        <w:trPr>
          <w:jc w:val="center"/>
        </w:trPr>
        <w:tc>
          <w:tcPr>
            <w:tcW w:w="9986" w:type="dxa"/>
          </w:tcPr>
          <w:p w14:paraId="36684F45" w14:textId="517C2129" w:rsidR="007E0FCC" w:rsidRPr="005B2DB8" w:rsidRDefault="007E0FCC" w:rsidP="007E0FCC">
            <w:pPr>
              <w:pStyle w:val="Heading1"/>
              <w:spacing w:before="93"/>
              <w:ind w:left="0"/>
              <w:jc w:val="center"/>
              <w:rPr>
                <w:lang w:val="id-ID"/>
              </w:rPr>
            </w:pPr>
            <w:r w:rsidRPr="005B2DB8">
              <w:rPr>
                <w:lang w:val="id-ID"/>
              </w:rPr>
              <w:t>Why</w:t>
            </w:r>
          </w:p>
        </w:tc>
      </w:tr>
      <w:tr w:rsidR="007E0FCC" w14:paraId="059827C9" w14:textId="77777777" w:rsidTr="007E0FCC">
        <w:trPr>
          <w:jc w:val="center"/>
        </w:trPr>
        <w:tc>
          <w:tcPr>
            <w:tcW w:w="9986" w:type="dxa"/>
          </w:tcPr>
          <w:p w14:paraId="0EC70F07" w14:textId="6964956B" w:rsidR="007E0FCC" w:rsidRPr="007E0FCC" w:rsidRDefault="007E0FCC" w:rsidP="007E0FCC">
            <w:pPr>
              <w:pStyle w:val="Heading1"/>
              <w:spacing w:before="93"/>
              <w:ind w:left="0"/>
              <w:jc w:val="center"/>
              <w:rPr>
                <w:b w:val="0"/>
                <w:bCs w:val="0"/>
              </w:rPr>
            </w:pPr>
            <w:r w:rsidRPr="007E0FCC">
              <w:rPr>
                <w:b w:val="0"/>
                <w:bCs w:val="0"/>
              </w:rPr>
              <w:t>Untuk harga beli raw material (BOKAR) yang lebih menguntungkan perusahaan</w:t>
            </w:r>
          </w:p>
        </w:tc>
      </w:tr>
      <w:tr w:rsidR="007E0FCC" w:rsidRPr="005B2DB8" w14:paraId="24784134" w14:textId="77777777" w:rsidTr="007E0FCC">
        <w:trPr>
          <w:jc w:val="center"/>
        </w:trPr>
        <w:tc>
          <w:tcPr>
            <w:tcW w:w="9986" w:type="dxa"/>
          </w:tcPr>
          <w:p w14:paraId="393AEBE3" w14:textId="39F5A5C9" w:rsidR="007E0FCC" w:rsidRPr="005B2DB8" w:rsidRDefault="007E0FCC" w:rsidP="007E0FCC">
            <w:pPr>
              <w:pStyle w:val="Heading1"/>
              <w:spacing w:before="93"/>
              <w:ind w:left="0"/>
              <w:jc w:val="center"/>
              <w:rPr>
                <w:lang w:val="id-ID"/>
              </w:rPr>
            </w:pPr>
            <w:r w:rsidRPr="005B2DB8">
              <w:rPr>
                <w:lang w:val="id-ID"/>
              </w:rPr>
              <w:t>Where</w:t>
            </w:r>
          </w:p>
        </w:tc>
      </w:tr>
      <w:tr w:rsidR="007E0FCC" w14:paraId="66FEC76E" w14:textId="77777777" w:rsidTr="007E0FCC">
        <w:trPr>
          <w:jc w:val="center"/>
        </w:trPr>
        <w:tc>
          <w:tcPr>
            <w:tcW w:w="9986" w:type="dxa"/>
          </w:tcPr>
          <w:p w14:paraId="346A2449" w14:textId="27B0CFA8" w:rsidR="007E0FCC" w:rsidRPr="007E0FCC" w:rsidRDefault="007E0FCC" w:rsidP="007E0FCC">
            <w:pPr>
              <w:pStyle w:val="Heading1"/>
              <w:spacing w:before="93"/>
              <w:ind w:left="0"/>
              <w:jc w:val="center"/>
              <w:rPr>
                <w:b w:val="0"/>
                <w:bCs w:val="0"/>
              </w:rPr>
            </w:pPr>
            <w:r w:rsidRPr="007E0FCC">
              <w:rPr>
                <w:b w:val="0"/>
                <w:bCs w:val="0"/>
              </w:rPr>
              <w:t>Bagian pembelian Raw Material (BOKAR)</w:t>
            </w:r>
          </w:p>
        </w:tc>
      </w:tr>
      <w:tr w:rsidR="007E0FCC" w:rsidRPr="005B2DB8" w14:paraId="40947C91" w14:textId="77777777" w:rsidTr="007E0FCC">
        <w:trPr>
          <w:jc w:val="center"/>
        </w:trPr>
        <w:tc>
          <w:tcPr>
            <w:tcW w:w="9986" w:type="dxa"/>
          </w:tcPr>
          <w:p w14:paraId="5735A8AB" w14:textId="0A3910EA" w:rsidR="007E0FCC" w:rsidRPr="005B2DB8" w:rsidRDefault="007E0FCC" w:rsidP="007E0FCC">
            <w:pPr>
              <w:pStyle w:val="Heading1"/>
              <w:spacing w:before="93"/>
              <w:ind w:left="0"/>
              <w:jc w:val="center"/>
              <w:rPr>
                <w:lang w:val="id-ID"/>
              </w:rPr>
            </w:pPr>
            <w:r w:rsidRPr="005B2DB8">
              <w:rPr>
                <w:lang w:val="id-ID"/>
              </w:rPr>
              <w:t>Who</w:t>
            </w:r>
          </w:p>
        </w:tc>
      </w:tr>
      <w:tr w:rsidR="007E0FCC" w14:paraId="5B246E46" w14:textId="77777777" w:rsidTr="007E0FCC">
        <w:trPr>
          <w:jc w:val="center"/>
        </w:trPr>
        <w:tc>
          <w:tcPr>
            <w:tcW w:w="9986" w:type="dxa"/>
          </w:tcPr>
          <w:p w14:paraId="2854E00F" w14:textId="7DA7FAFB" w:rsidR="007E0FCC" w:rsidRPr="007E0FCC" w:rsidRDefault="007E0FCC" w:rsidP="007E0FCC">
            <w:pPr>
              <w:pStyle w:val="Heading1"/>
              <w:spacing w:before="93"/>
              <w:ind w:left="0"/>
              <w:jc w:val="center"/>
              <w:rPr>
                <w:b w:val="0"/>
                <w:bCs w:val="0"/>
                <w:lang w:val="id-ID"/>
              </w:rPr>
            </w:pPr>
            <w:r w:rsidRPr="007E0FCC">
              <w:rPr>
                <w:b w:val="0"/>
                <w:bCs w:val="0"/>
              </w:rPr>
              <w:t>Chief Supply Chain &amp; IT Officer, dan General Manager Sourcing, serta Departemen Batch Process Control, Manajer Pabrik, tim estimasi kadar, tim bongkar muat BOKAR, tim produksi, PPIC dan quality control</w:t>
            </w:r>
          </w:p>
        </w:tc>
      </w:tr>
    </w:tbl>
    <w:p w14:paraId="3B44A62B" w14:textId="56B9778C" w:rsidR="00060B58" w:rsidRPr="005B2DB8" w:rsidRDefault="00000000" w:rsidP="005B2DB8">
      <w:pPr>
        <w:pStyle w:val="Heading1"/>
        <w:spacing w:before="93"/>
        <w:ind w:left="423"/>
        <w:jc w:val="both"/>
      </w:pPr>
      <w:r w:rsidRPr="005B2DB8">
        <w:t>KESIMPULAN</w:t>
      </w:r>
    </w:p>
    <w:p w14:paraId="53A78946" w14:textId="70606DF5" w:rsidR="00060B58" w:rsidRPr="005B2DB8" w:rsidRDefault="00000000" w:rsidP="005B2DB8">
      <w:pPr>
        <w:pStyle w:val="BodyText"/>
        <w:spacing w:before="36"/>
        <w:ind w:left="423" w:right="473"/>
        <w:jc w:val="both"/>
        <w:rPr>
          <w:rFonts w:ascii="Arial" w:hAnsi="Arial" w:cs="Arial"/>
        </w:rPr>
      </w:pPr>
      <w:r w:rsidRPr="005B2DB8">
        <w:rPr>
          <w:rFonts w:ascii="Arial" w:hAnsi="Arial" w:cs="Arial"/>
        </w:rPr>
        <w:t>Berdasarkan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penelitian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yang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telah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dilakukan,</w:t>
      </w:r>
      <w:r w:rsidRPr="005B2DB8">
        <w:rPr>
          <w:rFonts w:ascii="Arial" w:hAnsi="Arial" w:cs="Arial"/>
          <w:spacing w:val="1"/>
        </w:rPr>
        <w:t xml:space="preserve"> </w:t>
      </w:r>
      <w:r w:rsidRPr="005B2DB8">
        <w:rPr>
          <w:rFonts w:ascii="Arial" w:hAnsi="Arial" w:cs="Arial"/>
        </w:rPr>
        <w:t>dapat</w:t>
      </w:r>
      <w:r w:rsidRPr="005B2DB8">
        <w:rPr>
          <w:rFonts w:ascii="Arial" w:hAnsi="Arial" w:cs="Arial"/>
          <w:spacing w:val="-2"/>
        </w:rPr>
        <w:t xml:space="preserve"> </w:t>
      </w:r>
      <w:r w:rsidRPr="005B2DB8">
        <w:rPr>
          <w:rFonts w:ascii="Arial" w:hAnsi="Arial" w:cs="Arial"/>
        </w:rPr>
        <w:t>ditarik</w:t>
      </w:r>
      <w:r w:rsidRPr="005B2DB8">
        <w:rPr>
          <w:rFonts w:ascii="Arial" w:hAnsi="Arial" w:cs="Arial"/>
          <w:spacing w:val="2"/>
        </w:rPr>
        <w:t xml:space="preserve"> </w:t>
      </w:r>
      <w:r w:rsidRPr="005B2DB8">
        <w:rPr>
          <w:rFonts w:ascii="Arial" w:hAnsi="Arial" w:cs="Arial"/>
        </w:rPr>
        <w:t>kesimpulan</w:t>
      </w:r>
      <w:r w:rsidRPr="005B2DB8">
        <w:rPr>
          <w:rFonts w:ascii="Arial" w:hAnsi="Arial" w:cs="Arial"/>
          <w:spacing w:val="-1"/>
        </w:rPr>
        <w:t xml:space="preserve"> </w:t>
      </w:r>
      <w:r w:rsidRPr="005B2DB8">
        <w:rPr>
          <w:rFonts w:ascii="Arial" w:hAnsi="Arial" w:cs="Arial"/>
        </w:rPr>
        <w:t>sebagai</w:t>
      </w:r>
      <w:r w:rsidRPr="005B2DB8">
        <w:rPr>
          <w:rFonts w:ascii="Arial" w:hAnsi="Arial" w:cs="Arial"/>
          <w:spacing w:val="-3"/>
        </w:rPr>
        <w:t xml:space="preserve"> </w:t>
      </w:r>
      <w:r w:rsidRPr="005B2DB8">
        <w:rPr>
          <w:rFonts w:ascii="Arial" w:hAnsi="Arial" w:cs="Arial"/>
        </w:rPr>
        <w:t>berikut</w:t>
      </w:r>
    </w:p>
    <w:p w14:paraId="5D4A3179" w14:textId="77777777" w:rsidR="00060B58" w:rsidRPr="005B2DB8" w:rsidRDefault="00000000" w:rsidP="005B2DB8">
      <w:pPr>
        <w:pStyle w:val="ListParagraph"/>
        <w:numPr>
          <w:ilvl w:val="1"/>
          <w:numId w:val="1"/>
        </w:numPr>
        <w:tabs>
          <w:tab w:val="left" w:pos="707"/>
        </w:tabs>
        <w:ind w:right="13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Hasil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identifikasi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dari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12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faktor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kegagalan,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didapatkan 2 kegagalan kritis pada aktivitas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pembelian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raw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material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(BOKAR)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modus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kegagalan nomor 3 dan 6 dengan nilai RPN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573,75 dan 476, yaitu Tidak akuratnya hasil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estimasi kadar BOKAR yang dilakukan oleh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tim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estimasi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Kegagalan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tim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pembelian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dalam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bernegosiasi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dengan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penjual.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Kedua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kegagalan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kritis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tersebut</w:t>
      </w:r>
      <w:r w:rsidRPr="005B2DB8">
        <w:rPr>
          <w:rFonts w:ascii="Arial" w:hAnsi="Arial" w:cs="Arial"/>
          <w:spacing w:val="56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menjadi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penyumbang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penyebab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terjadinya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Material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Shrinkage</w:t>
      </w:r>
      <w:r w:rsidRPr="005B2DB8">
        <w:rPr>
          <w:rFonts w:ascii="Arial" w:hAnsi="Arial" w:cs="Arial"/>
          <w:i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sebesar</w:t>
      </w:r>
      <w:r w:rsidRPr="005B2DB8">
        <w:rPr>
          <w:rFonts w:ascii="Arial" w:hAnsi="Arial" w:cs="Arial"/>
          <w:spacing w:val="-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42,3%.</w:t>
      </w:r>
    </w:p>
    <w:p w14:paraId="0258D025" w14:textId="77777777" w:rsidR="00060B58" w:rsidRPr="005B2DB8" w:rsidRDefault="00000000" w:rsidP="005B2DB8">
      <w:pPr>
        <w:pStyle w:val="ListParagraph"/>
        <w:numPr>
          <w:ilvl w:val="1"/>
          <w:numId w:val="1"/>
        </w:numPr>
        <w:tabs>
          <w:tab w:val="left" w:pos="707"/>
        </w:tabs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Faktor-faktor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paling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berpengaruh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terhadap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Material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Shrinkage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pada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PT.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X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sebagai</w:t>
      </w:r>
      <w:r w:rsidRPr="005B2DB8">
        <w:rPr>
          <w:rFonts w:ascii="Arial" w:hAnsi="Arial" w:cs="Arial"/>
          <w:spacing w:val="-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berikut:</w:t>
      </w:r>
    </w:p>
    <w:p w14:paraId="2435BF1C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Kurang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terampilnya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estimator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dalam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menentukan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-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BOKAR,</w:t>
      </w:r>
    </w:p>
    <w:p w14:paraId="3CF15A55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spacing w:before="1"/>
        <w:ind w:right="13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Tidak adanya alat bantu dalam melakukan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perhitungan estimasi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BOKAR,</w:t>
      </w:r>
    </w:p>
    <w:p w14:paraId="12235276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Sampling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diperiksa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tidak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mewakili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secara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keseluruhan,</w:t>
      </w:r>
    </w:p>
    <w:p w14:paraId="701F3BB3" w14:textId="3E673C20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BOKAR yang dibawa penjual secara aktual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memiliki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lebih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rendah</w:t>
      </w:r>
      <w:r w:rsidRPr="005B2DB8">
        <w:rPr>
          <w:rFonts w:ascii="Arial" w:hAnsi="Arial" w:cs="Arial"/>
          <w:spacing w:val="55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dari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hasil estimasi,</w:t>
      </w:r>
      <w:r w:rsidRPr="005B2DB8">
        <w:rPr>
          <w:rFonts w:ascii="Arial" w:hAnsi="Arial" w:cs="Arial"/>
          <w:spacing w:val="-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dan</w:t>
      </w:r>
    </w:p>
    <w:p w14:paraId="79424320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Faktor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penjual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memberikan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harga</w:t>
      </w:r>
      <w:r w:rsidRPr="005B2DB8">
        <w:rPr>
          <w:rFonts w:ascii="Arial" w:hAnsi="Arial" w:cs="Arial"/>
          <w:spacing w:val="56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jual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 tidak sesuai dengan kuantitas 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</w:t>
      </w:r>
      <w:r w:rsidRPr="005B2DB8">
        <w:rPr>
          <w:rFonts w:ascii="Arial" w:hAnsi="Arial" w:cs="Arial"/>
          <w:spacing w:val="-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dijual</w:t>
      </w:r>
    </w:p>
    <w:p w14:paraId="7E1621A0" w14:textId="77777777" w:rsidR="00060B58" w:rsidRPr="005B2DB8" w:rsidRDefault="00000000" w:rsidP="005B2DB8">
      <w:pPr>
        <w:pStyle w:val="ListParagraph"/>
        <w:numPr>
          <w:ilvl w:val="1"/>
          <w:numId w:val="1"/>
        </w:numPr>
        <w:tabs>
          <w:tab w:val="left" w:pos="707"/>
        </w:tabs>
        <w:spacing w:before="1"/>
        <w:ind w:right="131" w:hanging="361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Usulan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perbaikan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untuk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meminimalisir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terjadinya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Material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>shrinkage</w:t>
      </w:r>
      <w:r w:rsidRPr="005B2DB8">
        <w:rPr>
          <w:rFonts w:ascii="Arial" w:hAnsi="Arial" w:cs="Arial"/>
          <w:i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pada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PT.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X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berdasarkan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metode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5W1H</w:t>
      </w:r>
      <w:r w:rsidRPr="005B2DB8">
        <w:rPr>
          <w:rFonts w:ascii="Arial" w:hAnsi="Arial" w:cs="Arial"/>
          <w:spacing w:val="-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sebagai</w:t>
      </w:r>
      <w:r w:rsidRPr="005B2DB8">
        <w:rPr>
          <w:rFonts w:ascii="Arial" w:hAnsi="Arial" w:cs="Arial"/>
          <w:spacing w:val="-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berikut:</w:t>
      </w:r>
    </w:p>
    <w:p w14:paraId="3214F2D5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 w:hanging="284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Membuat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penilaian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kinerja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dari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masing-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masing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estimator,</w:t>
      </w:r>
    </w:p>
    <w:p w14:paraId="68B4AB05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 w:hanging="284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Melakukan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open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tender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kepada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perusahaan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lain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untuk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membuat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alat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berbasis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teknologi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dapat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mengukur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BOKAR,</w:t>
      </w:r>
    </w:p>
    <w:p w14:paraId="4B4CC623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0"/>
        </w:tabs>
        <w:ind w:right="131" w:hanging="284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Menambahkan karyawan bagian estimator,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bongkar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muatan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BOKAR,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serta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membuat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tempat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khusus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untuk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proses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estimasi kadar BOKAR yang sejuk, kedap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dan wangi</w:t>
      </w:r>
    </w:p>
    <w:p w14:paraId="1E2AA6A0" w14:textId="77777777" w:rsidR="00060B58" w:rsidRPr="005B2DB8" w:rsidRDefault="00060B58" w:rsidP="005B2DB8">
      <w:pPr>
        <w:ind w:right="131"/>
        <w:jc w:val="both"/>
        <w:rPr>
          <w:rFonts w:ascii="Arial" w:hAnsi="Arial" w:cs="Arial"/>
          <w:sz w:val="11"/>
        </w:rPr>
        <w:sectPr w:rsidR="00060B58" w:rsidRPr="005B2DB8" w:rsidSect="00AF6444">
          <w:pgSz w:w="11910" w:h="16850"/>
          <w:pgMar w:top="1660" w:right="660" w:bottom="1220" w:left="1480" w:header="1190" w:footer="1028" w:gutter="0"/>
          <w:cols w:space="720"/>
        </w:sectPr>
      </w:pPr>
    </w:p>
    <w:p w14:paraId="654712FA" w14:textId="2508B62F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3"/>
        </w:tabs>
        <w:spacing w:before="93"/>
        <w:ind w:left="993" w:right="131" w:hanging="284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Mengadakan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pelatihan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estimasi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per-triwulan,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melakukan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pengecekan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="005B2DB8">
        <w:rPr>
          <w:rFonts w:ascii="Arial" w:hAnsi="Arial" w:cs="Arial"/>
          <w:spacing w:val="1"/>
          <w:sz w:val="20"/>
          <w:lang w:val="id-ID"/>
        </w:rPr>
        <w:t xml:space="preserve"> </w:t>
      </w:r>
      <w:r w:rsidRPr="005B2DB8">
        <w:rPr>
          <w:rFonts w:ascii="Arial" w:hAnsi="Arial" w:cs="Arial"/>
          <w:sz w:val="20"/>
        </w:rPr>
        <w:t>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yang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dibawa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para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i/>
          <w:sz w:val="20"/>
        </w:rPr>
        <w:t xml:space="preserve">supplier </w:t>
      </w:r>
      <w:r w:rsidRPr="005B2DB8">
        <w:rPr>
          <w:rFonts w:ascii="Arial" w:hAnsi="Arial" w:cs="Arial"/>
          <w:sz w:val="20"/>
        </w:rPr>
        <w:t>secara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berkala,</w:t>
      </w:r>
    </w:p>
    <w:p w14:paraId="72AFEC44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3"/>
        </w:tabs>
        <w:ind w:left="788" w:right="131" w:hanging="79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Peningkatan akurasi hasil estimasi kadar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-2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dari</w:t>
      </w:r>
      <w:r w:rsidRPr="005B2DB8">
        <w:rPr>
          <w:rFonts w:ascii="Arial" w:hAnsi="Arial" w:cs="Arial"/>
          <w:spacing w:val="-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tim</w:t>
      </w:r>
      <w:r w:rsidRPr="005B2DB8">
        <w:rPr>
          <w:rFonts w:ascii="Arial" w:hAnsi="Arial" w:cs="Arial"/>
          <w:spacing w:val="4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estimator,</w:t>
      </w:r>
    </w:p>
    <w:p w14:paraId="6207D8AC" w14:textId="77777777" w:rsidR="00060B58" w:rsidRPr="005B2DB8" w:rsidRDefault="00000000" w:rsidP="005B2DB8">
      <w:pPr>
        <w:pStyle w:val="ListParagraph"/>
        <w:numPr>
          <w:ilvl w:val="2"/>
          <w:numId w:val="1"/>
        </w:numPr>
        <w:tabs>
          <w:tab w:val="left" w:pos="993"/>
        </w:tabs>
        <w:ind w:left="993" w:right="131" w:hanging="284"/>
        <w:jc w:val="both"/>
        <w:rPr>
          <w:rFonts w:ascii="Arial" w:hAnsi="Arial" w:cs="Arial"/>
          <w:sz w:val="20"/>
        </w:rPr>
      </w:pPr>
      <w:r w:rsidRPr="005B2DB8">
        <w:rPr>
          <w:rFonts w:ascii="Arial" w:hAnsi="Arial" w:cs="Arial"/>
          <w:sz w:val="20"/>
        </w:rPr>
        <w:t>Membeli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sebanyak-banyaknya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ketika harga BOKAR sedang menurun dan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membuat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ruangan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isolasi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atau</w:t>
      </w:r>
      <w:r w:rsidRPr="005B2DB8">
        <w:rPr>
          <w:rFonts w:ascii="Arial" w:hAnsi="Arial" w:cs="Arial"/>
          <w:spacing w:val="1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pelapisan</w:t>
      </w:r>
      <w:r w:rsidRPr="005B2DB8">
        <w:rPr>
          <w:rFonts w:ascii="Arial" w:hAnsi="Arial" w:cs="Arial"/>
          <w:spacing w:val="-53"/>
          <w:sz w:val="20"/>
        </w:rPr>
        <w:t xml:space="preserve"> </w:t>
      </w:r>
      <w:r w:rsidRPr="005B2DB8">
        <w:rPr>
          <w:rFonts w:ascii="Arial" w:hAnsi="Arial" w:cs="Arial"/>
          <w:sz w:val="20"/>
        </w:rPr>
        <w:t>BOKAR</w:t>
      </w:r>
    </w:p>
    <w:p w14:paraId="621034F2" w14:textId="77777777" w:rsidR="00060B58" w:rsidRDefault="00060B58">
      <w:pPr>
        <w:pStyle w:val="BodyText"/>
        <w:spacing w:before="11"/>
        <w:rPr>
          <w:sz w:val="22"/>
        </w:rPr>
      </w:pPr>
    </w:p>
    <w:p w14:paraId="22CC086C" w14:textId="77777777" w:rsidR="00060B58" w:rsidRDefault="00000000">
      <w:pPr>
        <w:pStyle w:val="Heading1"/>
      </w:pPr>
      <w:r>
        <w:t>DAFTAR</w:t>
      </w:r>
      <w:r>
        <w:rPr>
          <w:spacing w:val="-7"/>
        </w:rPr>
        <w:t xml:space="preserve"> </w:t>
      </w:r>
      <w:r>
        <w:t>PUSTAKA</w:t>
      </w:r>
    </w:p>
    <w:p w14:paraId="13C28209" w14:textId="7BCA4DDB" w:rsidR="005B2DB8" w:rsidRPr="00204BFE" w:rsidRDefault="005B2DB8" w:rsidP="00F17DC9">
      <w:pPr>
        <w:pStyle w:val="BodyText"/>
        <w:tabs>
          <w:tab w:val="left" w:pos="884"/>
          <w:tab w:val="left" w:pos="1301"/>
          <w:tab w:val="left" w:pos="1486"/>
          <w:tab w:val="left" w:pos="2136"/>
          <w:tab w:val="left" w:pos="3170"/>
          <w:tab w:val="left" w:pos="3241"/>
          <w:tab w:val="left" w:pos="4276"/>
        </w:tabs>
        <w:spacing w:before="1"/>
        <w:ind w:left="505" w:right="4" w:hanging="284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[1] </w:t>
      </w:r>
      <w:r w:rsidRPr="00204BFE">
        <w:rPr>
          <w:rFonts w:ascii="Arial" w:hAnsi="Arial" w:cs="Arial"/>
        </w:rPr>
        <w:t>Alan,</w:t>
      </w:r>
      <w:r w:rsidRPr="00204BFE">
        <w:rPr>
          <w:rFonts w:ascii="Arial" w:hAnsi="Arial" w:cs="Arial"/>
        </w:rPr>
        <w:tab/>
        <w:t>Li.</w:t>
      </w:r>
      <w:r w:rsidRPr="00204BFE">
        <w:rPr>
          <w:rFonts w:ascii="Arial" w:hAnsi="Arial" w:cs="Arial"/>
        </w:rPr>
        <w:tab/>
        <w:t>(2017).</w:t>
      </w:r>
      <w:r w:rsidRPr="00204BFE">
        <w:rPr>
          <w:rFonts w:ascii="Arial" w:hAnsi="Arial" w:cs="Arial"/>
        </w:rPr>
        <w:tab/>
        <w:t>Inventory</w:t>
      </w:r>
      <w:r w:rsidRPr="00204BFE">
        <w:rPr>
          <w:rFonts w:ascii="Arial" w:hAnsi="Arial" w:cs="Arial"/>
        </w:rPr>
        <w:tab/>
        <w:t>Shrinkage</w:t>
      </w:r>
      <w:r w:rsidRPr="00204BFE">
        <w:rPr>
          <w:rFonts w:ascii="Arial" w:hAnsi="Arial" w:cs="Arial"/>
        </w:rPr>
        <w:tab/>
      </w:r>
      <w:r w:rsidRPr="00204BFE">
        <w:rPr>
          <w:rFonts w:ascii="Arial" w:hAnsi="Arial" w:cs="Arial"/>
          <w:spacing w:val="-1"/>
        </w:rPr>
        <w:t>and</w:t>
      </w:r>
      <w:r w:rsidRPr="00204BFE">
        <w:rPr>
          <w:rFonts w:ascii="Arial" w:hAnsi="Arial" w:cs="Arial"/>
          <w:spacing w:val="-1"/>
          <w:lang w:val="id-ID"/>
        </w:rPr>
        <w:t xml:space="preserve"> 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Manufacturing</w:t>
      </w:r>
      <w:r w:rsidRPr="00204BFE">
        <w:rPr>
          <w:rFonts w:ascii="Arial" w:hAnsi="Arial" w:cs="Arial"/>
          <w:spacing w:val="33"/>
        </w:rPr>
        <w:t xml:space="preserve"> </w:t>
      </w:r>
      <w:r w:rsidRPr="00204BFE">
        <w:rPr>
          <w:rFonts w:ascii="Arial" w:hAnsi="Arial" w:cs="Arial"/>
        </w:rPr>
        <w:t>Industry</w:t>
      </w:r>
      <w:r w:rsidRPr="00204BFE">
        <w:rPr>
          <w:rFonts w:ascii="Arial" w:hAnsi="Arial" w:cs="Arial"/>
          <w:spacing w:val="33"/>
        </w:rPr>
        <w:t xml:space="preserve"> </w:t>
      </w:r>
      <w:r w:rsidRPr="00204BFE">
        <w:rPr>
          <w:rFonts w:ascii="Arial" w:hAnsi="Arial" w:cs="Arial"/>
        </w:rPr>
        <w:t>Standards.</w:t>
      </w:r>
      <w:r w:rsidRPr="00204BFE">
        <w:rPr>
          <w:rFonts w:ascii="Arial" w:hAnsi="Arial" w:cs="Arial"/>
          <w:spacing w:val="34"/>
        </w:rPr>
        <w:t xml:space="preserve"> </w:t>
      </w:r>
      <w:r w:rsidRPr="00204BFE">
        <w:rPr>
          <w:rFonts w:ascii="Arial" w:hAnsi="Arial" w:cs="Arial"/>
        </w:rPr>
        <w:t>Diakses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pada</w:t>
      </w:r>
      <w:r w:rsidRPr="00204BFE">
        <w:rPr>
          <w:rFonts w:ascii="Arial" w:hAnsi="Arial" w:cs="Arial"/>
        </w:rPr>
        <w:tab/>
      </w:r>
      <w:r w:rsidRPr="00204BFE">
        <w:rPr>
          <w:rFonts w:ascii="Arial" w:hAnsi="Arial" w:cs="Arial"/>
        </w:rPr>
        <w:tab/>
        <w:t>5</w:t>
      </w:r>
      <w:r w:rsidRPr="00204BFE">
        <w:rPr>
          <w:rFonts w:ascii="Arial" w:hAnsi="Arial" w:cs="Arial"/>
        </w:rPr>
        <w:tab/>
        <w:t>Maret,</w:t>
      </w:r>
      <w:r w:rsidRPr="00204BFE">
        <w:rPr>
          <w:rFonts w:ascii="Arial" w:hAnsi="Arial" w:cs="Arial"/>
        </w:rPr>
        <w:tab/>
      </w:r>
      <w:r w:rsidRPr="00204BFE">
        <w:rPr>
          <w:rFonts w:ascii="Arial" w:hAnsi="Arial" w:cs="Arial"/>
        </w:rPr>
        <w:tab/>
        <w:t>2023,</w:t>
      </w:r>
      <w:r w:rsidRPr="00204BFE">
        <w:rPr>
          <w:rFonts w:ascii="Arial" w:hAnsi="Arial" w:cs="Arial"/>
        </w:rPr>
        <w:tab/>
      </w:r>
      <w:r w:rsidRPr="00204BFE">
        <w:rPr>
          <w:rFonts w:ascii="Arial" w:hAnsi="Arial" w:cs="Arial"/>
          <w:spacing w:val="-1"/>
        </w:rPr>
        <w:t>dari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https://smallbusiness.chron.com/inventory-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shrinkage-manufacturing-industry-standards-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25933.html</w:t>
      </w:r>
    </w:p>
    <w:p w14:paraId="0922EE6B" w14:textId="2FD76175" w:rsidR="00060B58" w:rsidRPr="00204BFE" w:rsidRDefault="005B2DB8" w:rsidP="00F17DC9">
      <w:pPr>
        <w:pStyle w:val="BodyText"/>
        <w:tabs>
          <w:tab w:val="left" w:pos="884"/>
          <w:tab w:val="left" w:pos="1301"/>
          <w:tab w:val="left" w:pos="1486"/>
          <w:tab w:val="left" w:pos="2136"/>
          <w:tab w:val="left" w:pos="3170"/>
          <w:tab w:val="left" w:pos="3241"/>
          <w:tab w:val="left" w:pos="4276"/>
        </w:tabs>
        <w:spacing w:before="1"/>
        <w:ind w:left="505" w:right="4" w:hanging="284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[2] </w:t>
      </w:r>
      <w:r w:rsidRPr="00204BFE">
        <w:rPr>
          <w:rFonts w:ascii="Arial" w:hAnsi="Arial" w:cs="Arial"/>
        </w:rPr>
        <w:t>Antonius, A., Wijaya, B., Jacob, I. (2020). Failure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Mode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Effect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Analysis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Analisis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Modus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Kegagalan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Dampak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RISK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IDENTIFICATION</w:t>
      </w:r>
      <w:r w:rsidRPr="00204BFE">
        <w:rPr>
          <w:rFonts w:ascii="Arial" w:hAnsi="Arial" w:cs="Arial"/>
          <w:spacing w:val="47"/>
        </w:rPr>
        <w:t xml:space="preserve"> </w:t>
      </w:r>
      <w:r w:rsidRPr="00204BFE">
        <w:rPr>
          <w:rFonts w:ascii="Arial" w:hAnsi="Arial" w:cs="Arial"/>
        </w:rPr>
        <w:t>RISK</w:t>
      </w:r>
      <w:r w:rsidRPr="00204BFE">
        <w:rPr>
          <w:rFonts w:ascii="Arial" w:hAnsi="Arial" w:cs="Arial"/>
          <w:spacing w:val="47"/>
        </w:rPr>
        <w:t xml:space="preserve"> </w:t>
      </w:r>
      <w:r w:rsidRPr="00204BFE">
        <w:rPr>
          <w:rFonts w:ascii="Arial" w:hAnsi="Arial" w:cs="Arial"/>
        </w:rPr>
        <w:t>EVALUATION</w:t>
      </w:r>
      <w:r w:rsidRPr="00204BFE">
        <w:rPr>
          <w:rFonts w:ascii="Arial" w:hAnsi="Arial" w:cs="Arial"/>
          <w:spacing w:val="48"/>
        </w:rPr>
        <w:t xml:space="preserve"> </w:t>
      </w:r>
      <w:r w:rsidRPr="00204BFE">
        <w:rPr>
          <w:rFonts w:ascii="Arial" w:hAnsi="Arial" w:cs="Arial"/>
        </w:rPr>
        <w:t>RISK</w:t>
      </w:r>
      <w:r w:rsidRPr="00204BFE">
        <w:rPr>
          <w:rFonts w:ascii="Arial" w:hAnsi="Arial" w:cs="Arial"/>
          <w:lang w:val="id-ID"/>
        </w:rPr>
        <w:t xml:space="preserve"> </w:t>
      </w:r>
      <w:r w:rsidRPr="00204BFE">
        <w:rPr>
          <w:rFonts w:ascii="Arial" w:hAnsi="Arial" w:cs="Arial"/>
        </w:rPr>
        <w:t>ANALYSIS:</w:t>
      </w:r>
      <w:r w:rsidRPr="00204BFE">
        <w:rPr>
          <w:rFonts w:ascii="Arial" w:hAnsi="Arial" w:cs="Arial"/>
          <w:spacing w:val="50"/>
        </w:rPr>
        <w:t xml:space="preserve"> </w:t>
      </w:r>
      <w:r w:rsidRPr="00204BFE">
        <w:rPr>
          <w:rFonts w:ascii="Arial" w:hAnsi="Arial" w:cs="Arial"/>
        </w:rPr>
        <w:t>Consequences</w:t>
      </w:r>
      <w:r w:rsidRPr="00204BFE">
        <w:rPr>
          <w:rFonts w:ascii="Arial" w:hAnsi="Arial" w:cs="Arial"/>
          <w:spacing w:val="52"/>
        </w:rPr>
        <w:t xml:space="preserve"> </w:t>
      </w:r>
      <w:r w:rsidRPr="00204BFE">
        <w:rPr>
          <w:rFonts w:ascii="Arial" w:hAnsi="Arial" w:cs="Arial"/>
        </w:rPr>
        <w:t>Probability</w:t>
      </w:r>
      <w:r w:rsidRPr="00204BFE">
        <w:rPr>
          <w:rFonts w:ascii="Arial" w:hAnsi="Arial" w:cs="Arial"/>
          <w:spacing w:val="47"/>
        </w:rPr>
        <w:t xml:space="preserve"> </w:t>
      </w:r>
      <w:r w:rsidRPr="00204BFE">
        <w:rPr>
          <w:rFonts w:ascii="Arial" w:hAnsi="Arial" w:cs="Arial"/>
        </w:rPr>
        <w:t>Level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of</w:t>
      </w:r>
      <w:r w:rsidRPr="00204BFE">
        <w:rPr>
          <w:rFonts w:ascii="Arial" w:hAnsi="Arial" w:cs="Arial"/>
          <w:spacing w:val="18"/>
        </w:rPr>
        <w:t xml:space="preserve"> </w:t>
      </w:r>
      <w:r w:rsidRPr="00204BFE">
        <w:rPr>
          <w:rFonts w:ascii="Arial" w:hAnsi="Arial" w:cs="Arial"/>
        </w:rPr>
        <w:t>Risk.</w:t>
      </w:r>
      <w:r w:rsidRPr="00204BFE">
        <w:rPr>
          <w:rFonts w:ascii="Arial" w:hAnsi="Arial" w:cs="Arial"/>
          <w:spacing w:val="17"/>
        </w:rPr>
        <w:t xml:space="preserve"> </w:t>
      </w:r>
      <w:r w:rsidRPr="00204BFE">
        <w:rPr>
          <w:rFonts w:ascii="Arial" w:hAnsi="Arial" w:cs="Arial"/>
        </w:rPr>
        <w:t>Diakses</w:t>
      </w:r>
      <w:r w:rsidRPr="00204BFE">
        <w:rPr>
          <w:rFonts w:ascii="Arial" w:hAnsi="Arial" w:cs="Arial"/>
          <w:spacing w:val="17"/>
        </w:rPr>
        <w:t xml:space="preserve"> </w:t>
      </w:r>
      <w:r w:rsidRPr="00204BFE">
        <w:rPr>
          <w:rFonts w:ascii="Arial" w:hAnsi="Arial" w:cs="Arial"/>
        </w:rPr>
        <w:t>pada</w:t>
      </w:r>
      <w:r w:rsidRPr="00204BFE">
        <w:rPr>
          <w:rFonts w:ascii="Arial" w:hAnsi="Arial" w:cs="Arial"/>
          <w:spacing w:val="16"/>
        </w:rPr>
        <w:t xml:space="preserve"> </w:t>
      </w:r>
      <w:r w:rsidRPr="00204BFE">
        <w:rPr>
          <w:rFonts w:ascii="Arial" w:hAnsi="Arial" w:cs="Arial"/>
        </w:rPr>
        <w:t>28</w:t>
      </w:r>
      <w:r w:rsidRPr="00204BFE">
        <w:rPr>
          <w:rFonts w:ascii="Arial" w:hAnsi="Arial" w:cs="Arial"/>
          <w:spacing w:val="16"/>
        </w:rPr>
        <w:t xml:space="preserve"> </w:t>
      </w:r>
      <w:r w:rsidRPr="00204BFE">
        <w:rPr>
          <w:rFonts w:ascii="Arial" w:hAnsi="Arial" w:cs="Arial"/>
        </w:rPr>
        <w:t>Mei,</w:t>
      </w:r>
      <w:r w:rsidRPr="00204BFE">
        <w:rPr>
          <w:rFonts w:ascii="Arial" w:hAnsi="Arial" w:cs="Arial"/>
          <w:spacing w:val="17"/>
        </w:rPr>
        <w:t xml:space="preserve"> </w:t>
      </w:r>
      <w:r w:rsidRPr="00204BFE">
        <w:rPr>
          <w:rFonts w:ascii="Arial" w:hAnsi="Arial" w:cs="Arial"/>
        </w:rPr>
        <w:t>2023,</w:t>
      </w:r>
      <w:r w:rsidRPr="00204BFE">
        <w:rPr>
          <w:rFonts w:ascii="Arial" w:hAnsi="Arial" w:cs="Arial"/>
          <w:spacing w:val="18"/>
        </w:rPr>
        <w:t xml:space="preserve"> </w:t>
      </w:r>
      <w:r w:rsidRPr="00204BFE">
        <w:rPr>
          <w:rFonts w:ascii="Arial" w:hAnsi="Arial" w:cs="Arial"/>
        </w:rPr>
        <w:t>dari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https://lspmks.co.id/wp-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content/uploads/2020/06/Failure-Modes-and-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Effects-Analysis.pdf</w:t>
      </w:r>
    </w:p>
    <w:p w14:paraId="1C21441B" w14:textId="0A8DE530" w:rsidR="00060B58" w:rsidRPr="00204BFE" w:rsidRDefault="005B2DB8" w:rsidP="005B2DB8">
      <w:pPr>
        <w:pStyle w:val="BodyText"/>
        <w:ind w:left="567" w:right="1" w:hanging="346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[3] </w:t>
      </w:r>
      <w:r w:rsidRPr="00204BFE">
        <w:rPr>
          <w:rFonts w:ascii="Arial" w:hAnsi="Arial" w:cs="Arial"/>
        </w:rPr>
        <w:t>Anugrah, A., Oktaviani, R., &amp; Winarno, A. (2021).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Studi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Penentuan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Persen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Penyusutan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(Shrinkage</w:t>
      </w:r>
      <w:r w:rsidRPr="00204BFE">
        <w:rPr>
          <w:rFonts w:ascii="Arial" w:hAnsi="Arial" w:cs="Arial"/>
          <w:lang w:val="id-ID"/>
        </w:rPr>
        <w:t xml:space="preserve"> </w:t>
      </w:r>
      <w:r w:rsidRPr="00204BFE">
        <w:rPr>
          <w:rFonts w:ascii="Arial" w:hAnsi="Arial" w:cs="Arial"/>
        </w:rPr>
        <w:t>Percent) dan Faktor Penyusutan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(Shrinkage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Factor)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Batuan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Berdasarkan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Volume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Material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pada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Daerah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Samarinda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Provinsi Kalimantan Timur. Jurnal Teknologi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Mineral</w:t>
      </w:r>
      <w:r w:rsidRPr="00204BFE">
        <w:rPr>
          <w:rFonts w:ascii="Arial" w:hAnsi="Arial" w:cs="Arial"/>
          <w:spacing w:val="-2"/>
        </w:rPr>
        <w:t xml:space="preserve"> </w:t>
      </w:r>
      <w:r w:rsidRPr="00204BFE">
        <w:rPr>
          <w:rFonts w:ascii="Arial" w:hAnsi="Arial" w:cs="Arial"/>
        </w:rPr>
        <w:t>FT</w:t>
      </w:r>
      <w:r w:rsidRPr="00204BFE">
        <w:rPr>
          <w:rFonts w:ascii="Arial" w:hAnsi="Arial" w:cs="Arial"/>
          <w:spacing w:val="3"/>
        </w:rPr>
        <w:t xml:space="preserve"> </w:t>
      </w:r>
      <w:r w:rsidRPr="00204BFE">
        <w:rPr>
          <w:rFonts w:ascii="Arial" w:hAnsi="Arial" w:cs="Arial"/>
        </w:rPr>
        <w:t>UNMUL,</w:t>
      </w:r>
      <w:r w:rsidRPr="00204BFE">
        <w:rPr>
          <w:rFonts w:ascii="Arial" w:hAnsi="Arial" w:cs="Arial"/>
          <w:spacing w:val="-2"/>
        </w:rPr>
        <w:t xml:space="preserve"> </w:t>
      </w:r>
      <w:r w:rsidRPr="00204BFE">
        <w:rPr>
          <w:rFonts w:ascii="Arial" w:hAnsi="Arial" w:cs="Arial"/>
        </w:rPr>
        <w:t>9(1),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12-19.</w:t>
      </w:r>
    </w:p>
    <w:p w14:paraId="433E935B" w14:textId="5BAE1562" w:rsidR="00060B58" w:rsidRPr="00204BFE" w:rsidRDefault="005B2DB8">
      <w:pPr>
        <w:pStyle w:val="BodyText"/>
        <w:spacing w:before="1"/>
        <w:ind w:left="505" w:right="4" w:hanging="284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[4]  </w:t>
      </w:r>
      <w:r w:rsidRPr="00204BFE">
        <w:rPr>
          <w:rFonts w:ascii="Arial" w:hAnsi="Arial" w:cs="Arial"/>
        </w:rPr>
        <w:t>Ariyanty,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Resky.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(2021)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RI,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K.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Penerapan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Metode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FMEA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FTA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dalam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 xml:space="preserve">Mengidentifikasi Penyebab </w:t>
      </w:r>
      <w:r w:rsidRPr="00204BFE">
        <w:rPr>
          <w:rFonts w:ascii="Arial" w:hAnsi="Arial" w:cs="Arial"/>
          <w:lang w:val="id-ID"/>
        </w:rPr>
        <w:t xml:space="preserve"> </w:t>
      </w:r>
      <w:r w:rsidRPr="00204BFE">
        <w:rPr>
          <w:rFonts w:ascii="Arial" w:hAnsi="Arial" w:cs="Arial"/>
        </w:rPr>
        <w:t>Kerusakan Mesin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Vertical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Shaft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Pada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PT.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Prima.</w:t>
      </w:r>
    </w:p>
    <w:p w14:paraId="40773887" w14:textId="77777777" w:rsidR="005B2DB8" w:rsidRPr="00204BFE" w:rsidRDefault="005B2DB8">
      <w:pPr>
        <w:pStyle w:val="BodyText"/>
        <w:spacing w:before="1"/>
        <w:ind w:left="505" w:right="4" w:hanging="284"/>
        <w:jc w:val="both"/>
        <w:rPr>
          <w:rFonts w:ascii="Arial" w:hAnsi="Arial" w:cs="Arial"/>
        </w:rPr>
      </w:pPr>
    </w:p>
    <w:p w14:paraId="52A7D1D7" w14:textId="76349E69" w:rsidR="00060B58" w:rsidRPr="00204BFE" w:rsidRDefault="005B2DB8">
      <w:pPr>
        <w:pStyle w:val="BodyText"/>
        <w:ind w:left="505" w:right="3" w:hanging="284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[5] </w:t>
      </w:r>
      <w:r w:rsidRPr="00204BFE">
        <w:rPr>
          <w:rFonts w:ascii="Arial" w:hAnsi="Arial" w:cs="Arial"/>
        </w:rPr>
        <w:t>Fajar,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C.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M.,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&amp;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Ridwan,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(2020).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Analisis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Pertumbuhan Penjualan, Gross Profit Margin,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 xml:space="preserve">Dan Shrinkage </w:t>
      </w:r>
      <w:r w:rsidRPr="00204BFE">
        <w:rPr>
          <w:rFonts w:ascii="Arial" w:hAnsi="Arial" w:cs="Arial"/>
        </w:rPr>
        <w:lastRenderedPageBreak/>
        <w:t>Terhadap Pertumbuhan Laba.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Jurnal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Sains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Manajemen,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2(2),</w:t>
      </w:r>
      <w:r w:rsidRPr="00204BFE">
        <w:rPr>
          <w:rFonts w:ascii="Arial" w:hAnsi="Arial" w:cs="Arial"/>
          <w:spacing w:val="-2"/>
        </w:rPr>
        <w:t xml:space="preserve"> </w:t>
      </w:r>
      <w:r w:rsidRPr="00204BFE">
        <w:rPr>
          <w:rFonts w:ascii="Arial" w:hAnsi="Arial" w:cs="Arial"/>
        </w:rPr>
        <w:t>20-27.</w:t>
      </w:r>
    </w:p>
    <w:p w14:paraId="65379ACF" w14:textId="5AD28538" w:rsidR="00060B58" w:rsidRPr="00204BFE" w:rsidRDefault="005B2DB8" w:rsidP="005B2DB8">
      <w:pPr>
        <w:pStyle w:val="BodyText"/>
        <w:ind w:left="505" w:right="2" w:hanging="284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[6] </w:t>
      </w:r>
      <w:r w:rsidRPr="00204BFE">
        <w:rPr>
          <w:rFonts w:ascii="Arial" w:hAnsi="Arial" w:cs="Arial"/>
        </w:rPr>
        <w:t>Husada, I. H., Utami, R. I. A. N., &amp; Rahmawati, K.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(2021,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March).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Implementasi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Failure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Mode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Effect Analysis (FMEA), Fault Tree Analysis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(FTA), dan New Seven Tools sebagai Upaya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Peningkatan Kualitas Produksi (Studi Kasus: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Departemen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Produksi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PT.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X).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In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Prosiding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SENASTITAN: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Seminar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Nasional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Teknologi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Industri</w:t>
      </w:r>
      <w:r w:rsidRPr="00204BFE">
        <w:rPr>
          <w:rFonts w:ascii="Arial" w:hAnsi="Arial" w:cs="Arial"/>
          <w:spacing w:val="30"/>
        </w:rPr>
        <w:t xml:space="preserve"> </w:t>
      </w:r>
      <w:r w:rsidRPr="00204BFE">
        <w:rPr>
          <w:rFonts w:ascii="Arial" w:hAnsi="Arial" w:cs="Arial"/>
        </w:rPr>
        <w:t>Berkelanjutan</w:t>
      </w:r>
      <w:r w:rsidRPr="00204BFE">
        <w:rPr>
          <w:rFonts w:ascii="Arial" w:hAnsi="Arial" w:cs="Arial"/>
          <w:spacing w:val="28"/>
        </w:rPr>
        <w:t xml:space="preserve"> </w:t>
      </w:r>
      <w:r w:rsidRPr="00204BFE">
        <w:rPr>
          <w:rFonts w:ascii="Arial" w:hAnsi="Arial" w:cs="Arial"/>
        </w:rPr>
        <w:t>(Vol.</w:t>
      </w:r>
      <w:r w:rsidRPr="00204BFE">
        <w:rPr>
          <w:rFonts w:ascii="Arial" w:hAnsi="Arial" w:cs="Arial"/>
          <w:spacing w:val="29"/>
        </w:rPr>
        <w:t xml:space="preserve"> </w:t>
      </w:r>
      <w:r w:rsidRPr="00204BFE">
        <w:rPr>
          <w:rFonts w:ascii="Arial" w:hAnsi="Arial" w:cs="Arial"/>
        </w:rPr>
        <w:t>1,</w:t>
      </w:r>
      <w:r w:rsidRPr="00204BFE">
        <w:rPr>
          <w:rFonts w:ascii="Arial" w:hAnsi="Arial" w:cs="Arial"/>
          <w:spacing w:val="28"/>
        </w:rPr>
        <w:t xml:space="preserve"> </w:t>
      </w:r>
      <w:r w:rsidRPr="00204BFE">
        <w:rPr>
          <w:rFonts w:ascii="Arial" w:hAnsi="Arial" w:cs="Arial"/>
        </w:rPr>
        <w:t>No.</w:t>
      </w:r>
      <w:r w:rsidRPr="00204BFE">
        <w:rPr>
          <w:rFonts w:ascii="Arial" w:hAnsi="Arial" w:cs="Arial"/>
          <w:spacing w:val="28"/>
        </w:rPr>
        <w:t xml:space="preserve"> </w:t>
      </w:r>
      <w:r w:rsidRPr="00204BFE">
        <w:rPr>
          <w:rFonts w:ascii="Arial" w:hAnsi="Arial" w:cs="Arial"/>
        </w:rPr>
        <w:t>1,</w:t>
      </w:r>
      <w:r w:rsidRPr="00204BFE">
        <w:rPr>
          <w:rFonts w:ascii="Arial" w:hAnsi="Arial" w:cs="Arial"/>
          <w:spacing w:val="31"/>
        </w:rPr>
        <w:t xml:space="preserve"> </w:t>
      </w:r>
      <w:r w:rsidRPr="00204BFE">
        <w:rPr>
          <w:rFonts w:ascii="Arial" w:hAnsi="Arial" w:cs="Arial"/>
        </w:rPr>
        <w:t>pp.</w:t>
      </w:r>
      <w:r w:rsidRPr="00204BFE">
        <w:rPr>
          <w:rFonts w:ascii="Arial" w:hAnsi="Arial" w:cs="Arial"/>
          <w:spacing w:val="31"/>
        </w:rPr>
        <w:t xml:space="preserve"> </w:t>
      </w:r>
      <w:r w:rsidRPr="00204BFE">
        <w:rPr>
          <w:rFonts w:ascii="Arial" w:hAnsi="Arial" w:cs="Arial"/>
        </w:rPr>
        <w:t>82-88).</w:t>
      </w:r>
    </w:p>
    <w:p w14:paraId="213ADE3A" w14:textId="717C0054" w:rsidR="00060B58" w:rsidRPr="00204BFE" w:rsidRDefault="005B2DB8">
      <w:pPr>
        <w:pStyle w:val="BodyText"/>
        <w:spacing w:before="1"/>
        <w:ind w:left="505" w:hanging="284"/>
        <w:jc w:val="both"/>
        <w:rPr>
          <w:rFonts w:ascii="Arial" w:hAnsi="Arial" w:cs="Arial"/>
        </w:rPr>
      </w:pPr>
      <w:r w:rsidRPr="00204BFE">
        <w:rPr>
          <w:rFonts w:ascii="Arial" w:hAnsi="Arial" w:cs="Arial"/>
          <w:lang w:val="id-ID"/>
        </w:rPr>
        <w:t xml:space="preserve">[7] </w:t>
      </w:r>
      <w:r w:rsidRPr="00204BFE">
        <w:rPr>
          <w:rFonts w:ascii="Arial" w:hAnsi="Arial" w:cs="Arial"/>
        </w:rPr>
        <w:t>Khrisdamara, B., &amp; Andesta, D. (2022). Analisis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Penyebab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Kerusakan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Head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Truck-B44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Menggunakan Metode FMEA dan FTA (Studi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Kasus: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PT.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Bima,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Site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Pelabuhan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Berlian).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Jurnal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Serambi</w:t>
      </w:r>
      <w:r w:rsidRPr="00204BFE">
        <w:rPr>
          <w:rFonts w:ascii="Arial" w:hAnsi="Arial" w:cs="Arial"/>
          <w:spacing w:val="-2"/>
        </w:rPr>
        <w:t xml:space="preserve"> </w:t>
      </w:r>
      <w:r w:rsidRPr="00204BFE">
        <w:rPr>
          <w:rFonts w:ascii="Arial" w:hAnsi="Arial" w:cs="Arial"/>
        </w:rPr>
        <w:t>Engineering,</w:t>
      </w:r>
      <w:r w:rsidRPr="00204BFE">
        <w:rPr>
          <w:rFonts w:ascii="Arial" w:hAnsi="Arial" w:cs="Arial"/>
          <w:spacing w:val="-1"/>
        </w:rPr>
        <w:t xml:space="preserve"> </w:t>
      </w:r>
      <w:r w:rsidRPr="00204BFE">
        <w:rPr>
          <w:rFonts w:ascii="Arial" w:hAnsi="Arial" w:cs="Arial"/>
        </w:rPr>
        <w:t>7(3).</w:t>
      </w:r>
    </w:p>
    <w:p w14:paraId="37F9EAF8" w14:textId="42C70628" w:rsidR="00AF6444" w:rsidRPr="00204BFE" w:rsidRDefault="005B2DB8" w:rsidP="00F17DC9">
      <w:pPr>
        <w:pStyle w:val="BodyText"/>
        <w:tabs>
          <w:tab w:val="left" w:pos="3958"/>
        </w:tabs>
        <w:spacing w:before="93"/>
        <w:ind w:left="505" w:right="-11" w:hanging="284"/>
        <w:jc w:val="both"/>
        <w:rPr>
          <w:rFonts w:ascii="Arial" w:hAnsi="Arial" w:cs="Arial"/>
          <w:lang w:val="id-ID"/>
        </w:rPr>
        <w:sectPr w:rsidR="00AF6444" w:rsidRPr="00204BFE" w:rsidSect="00AF6444">
          <w:type w:val="continuous"/>
          <w:pgSz w:w="11910" w:h="16850"/>
          <w:pgMar w:top="1660" w:right="660" w:bottom="1220" w:left="1480" w:header="720" w:footer="720" w:gutter="0"/>
          <w:cols w:space="720"/>
        </w:sectPr>
      </w:pPr>
      <w:r w:rsidRPr="00204BFE">
        <w:rPr>
          <w:rFonts w:ascii="Arial" w:hAnsi="Arial" w:cs="Arial"/>
          <w:lang w:val="id-ID"/>
        </w:rPr>
        <w:t xml:space="preserve">[8]. </w:t>
      </w:r>
      <w:r w:rsidRPr="00204BFE">
        <w:rPr>
          <w:rFonts w:ascii="Arial" w:hAnsi="Arial" w:cs="Arial"/>
        </w:rPr>
        <w:t>Petrina, Zipporah. (2021). Analisis Losses Avtur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pada Sarpras DPPU Selama Masa Pandemi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COVID-19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di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PT.XYZ.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(Skripsi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Sarjana,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Universitas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Pembangunan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Nasional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Veteran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Jakarta).</w:t>
      </w:r>
      <w:r w:rsidRPr="00204BFE">
        <w:rPr>
          <w:rFonts w:ascii="Arial" w:hAnsi="Arial" w:cs="Arial"/>
          <w:lang w:val="id-ID"/>
        </w:rPr>
        <w:t xml:space="preserve"> </w:t>
      </w:r>
      <w:r w:rsidRPr="00204BFE">
        <w:rPr>
          <w:rFonts w:ascii="Arial" w:hAnsi="Arial" w:cs="Arial"/>
          <w:spacing w:val="-1"/>
        </w:rPr>
        <w:t>Skripsi.</w:t>
      </w:r>
      <w:r w:rsidRPr="00204BFE">
        <w:rPr>
          <w:rFonts w:ascii="Arial" w:hAnsi="Arial" w:cs="Arial"/>
          <w:lang w:val="id-ID"/>
        </w:rPr>
        <w:t xml:space="preserve"> </w:t>
      </w:r>
      <w:r w:rsidRPr="00204BFE">
        <w:rPr>
          <w:rFonts w:ascii="Arial" w:hAnsi="Arial" w:cs="Arial"/>
        </w:rPr>
        <w:t>https://repository.upnvj.ac.id/9428/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Rachmawan,</w:t>
      </w:r>
      <w:r w:rsidRPr="00204BFE">
        <w:rPr>
          <w:rFonts w:ascii="Arial" w:hAnsi="Arial" w:cs="Arial"/>
          <w:spacing w:val="27"/>
        </w:rPr>
        <w:t xml:space="preserve"> </w:t>
      </w:r>
      <w:r w:rsidRPr="00204BFE">
        <w:rPr>
          <w:rFonts w:ascii="Arial" w:hAnsi="Arial" w:cs="Arial"/>
        </w:rPr>
        <w:t>A.,</w:t>
      </w:r>
      <w:r w:rsidRPr="00204BFE">
        <w:rPr>
          <w:rFonts w:ascii="Arial" w:hAnsi="Arial" w:cs="Arial"/>
          <w:spacing w:val="27"/>
        </w:rPr>
        <w:t xml:space="preserve"> </w:t>
      </w:r>
      <w:r w:rsidRPr="00204BFE">
        <w:rPr>
          <w:rFonts w:ascii="Arial" w:hAnsi="Arial" w:cs="Arial"/>
        </w:rPr>
        <w:t>&amp;</w:t>
      </w:r>
      <w:r w:rsidRPr="00204BFE">
        <w:rPr>
          <w:rFonts w:ascii="Arial" w:hAnsi="Arial" w:cs="Arial"/>
          <w:spacing w:val="20"/>
        </w:rPr>
        <w:t xml:space="preserve"> </w:t>
      </w:r>
      <w:r w:rsidRPr="00204BFE">
        <w:rPr>
          <w:rFonts w:ascii="Arial" w:hAnsi="Arial" w:cs="Arial"/>
        </w:rPr>
        <w:t>Wijaya,</w:t>
      </w:r>
      <w:r w:rsidRPr="00204BFE">
        <w:rPr>
          <w:rFonts w:ascii="Arial" w:hAnsi="Arial" w:cs="Arial"/>
          <w:spacing w:val="27"/>
        </w:rPr>
        <w:t xml:space="preserve"> </w:t>
      </w:r>
      <w:r w:rsidRPr="00204BFE">
        <w:rPr>
          <w:rFonts w:ascii="Arial" w:hAnsi="Arial" w:cs="Arial"/>
        </w:rPr>
        <w:t>A.</w:t>
      </w:r>
      <w:r w:rsidRPr="00204BFE">
        <w:rPr>
          <w:rFonts w:ascii="Arial" w:hAnsi="Arial" w:cs="Arial"/>
          <w:spacing w:val="25"/>
        </w:rPr>
        <w:t xml:space="preserve"> </w:t>
      </w:r>
      <w:r w:rsidRPr="00204BFE">
        <w:rPr>
          <w:rFonts w:ascii="Arial" w:hAnsi="Arial" w:cs="Arial"/>
        </w:rPr>
        <w:t>(2018).</w:t>
      </w:r>
      <w:r w:rsidRPr="00204BFE">
        <w:rPr>
          <w:rFonts w:ascii="Arial" w:hAnsi="Arial" w:cs="Arial"/>
          <w:spacing w:val="25"/>
        </w:rPr>
        <w:t xml:space="preserve"> </w:t>
      </w:r>
      <w:r w:rsidRPr="00204BFE">
        <w:rPr>
          <w:rFonts w:ascii="Arial" w:hAnsi="Arial" w:cs="Arial"/>
        </w:rPr>
        <w:t>Pengaruh</w:t>
      </w:r>
      <w:r w:rsidRPr="00204BFE">
        <w:rPr>
          <w:rFonts w:ascii="Arial" w:hAnsi="Arial" w:cs="Arial"/>
          <w:lang w:val="id-ID"/>
        </w:rPr>
        <w:t xml:space="preserve"> </w:t>
      </w:r>
      <w:r w:rsidRPr="00204BFE">
        <w:rPr>
          <w:rFonts w:ascii="Arial" w:hAnsi="Arial" w:cs="Arial"/>
        </w:rPr>
        <w:t>kadar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karet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kering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lateks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pada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susut</w:t>
      </w:r>
      <w:r w:rsidRPr="00204BFE">
        <w:rPr>
          <w:rFonts w:ascii="Arial" w:hAnsi="Arial" w:cs="Arial"/>
          <w:spacing w:val="1"/>
        </w:rPr>
        <w:t xml:space="preserve"> </w:t>
      </w:r>
      <w:r w:rsidRPr="00204BFE">
        <w:rPr>
          <w:rFonts w:ascii="Arial" w:hAnsi="Arial" w:cs="Arial"/>
        </w:rPr>
        <w:t>bobot</w:t>
      </w:r>
      <w:r w:rsidRPr="00204BFE">
        <w:rPr>
          <w:rFonts w:ascii="Arial" w:hAnsi="Arial" w:cs="Arial"/>
          <w:spacing w:val="-53"/>
        </w:rPr>
        <w:t xml:space="preserve"> </w:t>
      </w:r>
      <w:r w:rsidRPr="00204BFE">
        <w:rPr>
          <w:rFonts w:ascii="Arial" w:hAnsi="Arial" w:cs="Arial"/>
        </w:rPr>
        <w:t>slab dan lump. Warta Perkaretan, 37(1), 51-</w:t>
      </w:r>
      <w:r w:rsidRPr="00204BFE">
        <w:rPr>
          <w:rFonts w:ascii="Arial" w:hAnsi="Arial" w:cs="Arial"/>
          <w:spacing w:val="1"/>
        </w:rPr>
        <w:t xml:space="preserve"> </w:t>
      </w:r>
    </w:p>
    <w:p w14:paraId="7758447B" w14:textId="77777777" w:rsidR="00060B58" w:rsidRPr="00204BFE" w:rsidRDefault="00000000" w:rsidP="00F17DC9">
      <w:pPr>
        <w:pStyle w:val="BodyText"/>
        <w:spacing w:before="1"/>
        <w:ind w:left="505" w:right="471"/>
        <w:jc w:val="both"/>
        <w:rPr>
          <w:rFonts w:ascii="Arial" w:hAnsi="Arial" w:cs="Arial"/>
        </w:rPr>
      </w:pPr>
      <w:r w:rsidRPr="00204BFE">
        <w:rPr>
          <w:rFonts w:ascii="Arial" w:hAnsi="Arial" w:cs="Arial"/>
        </w:rPr>
        <w:t>60.</w:t>
      </w:r>
    </w:p>
    <w:sectPr w:rsidR="00060B58" w:rsidRPr="00204BFE">
      <w:type w:val="continuous"/>
      <w:pgSz w:w="11910" w:h="16850"/>
      <w:pgMar w:top="1660" w:right="660" w:bottom="1220" w:left="1480" w:header="720" w:footer="720" w:gutter="0"/>
      <w:cols w:num="2" w:space="720" w:equalWidth="0">
        <w:col w:w="4618" w:space="60"/>
        <w:col w:w="50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9D97" w14:textId="77777777" w:rsidR="002B6478" w:rsidRDefault="002B6478">
      <w:r>
        <w:separator/>
      </w:r>
    </w:p>
  </w:endnote>
  <w:endnote w:type="continuationSeparator" w:id="0">
    <w:p w14:paraId="27C78F9E" w14:textId="77777777" w:rsidR="002B6478" w:rsidRDefault="002B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E042" w14:textId="77777777" w:rsidR="00060B58" w:rsidRDefault="00000000">
    <w:pPr>
      <w:pStyle w:val="BodyText"/>
      <w:spacing w:line="14" w:lineRule="auto"/>
    </w:pPr>
    <w:r>
      <w:pict w14:anchorId="1BA85C89">
        <v:shape id="_x0000_s1026" style="position:absolute;margin-left:79.7pt;margin-top:776.65pt;width:459.1pt;height:.5pt;z-index:-16306176;mso-position-horizontal-relative:page;mso-position-vertical-relative:page" coordorigin="1594,15533" coordsize="9182,10" path="m10775,15533r-7928,l2837,15533r-1243,l1594,15542r1243,l2847,15542r7928,l10775,15533xe" fillcolor="black" stroked="f">
          <v:path arrowok="t"/>
          <w10:wrap anchorx="page" anchory="page"/>
        </v:shape>
      </w:pict>
    </w:r>
    <w:r>
      <w:pict w14:anchorId="24F2A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.1pt;margin-top:782.45pt;width:11.55pt;height:13.15pt;z-index:-16305664;mso-position-horizontal-relative:page;mso-position-vertical-relative:page" filled="f" stroked="f">
          <v:textbox inset="0,0,0,0">
            <w:txbxContent>
              <w:p w14:paraId="12667207" w14:textId="77777777" w:rsidR="00060B58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D619" w14:textId="77777777" w:rsidR="00060B58" w:rsidRDefault="00000000">
    <w:pPr>
      <w:pStyle w:val="BodyText"/>
      <w:spacing w:line="14" w:lineRule="auto"/>
    </w:pPr>
    <w:r>
      <w:pict w14:anchorId="0C06ED90">
        <v:shape id="_x0000_s1028" style="position:absolute;margin-left:79.7pt;margin-top:776.65pt;width:459.1pt;height:.5pt;z-index:-16307200;mso-position-horizontal-relative:page;mso-position-vertical-relative:page" coordorigin="1594,15533" coordsize="9182,10" o:spt="100" adj="0,,0" path="m10048,15533r-8454,l1594,15542r8454,l10048,15533xm10058,15533r-10,l10048,15542r10,l10058,15533xm10776,15533r-718,l10058,15542r718,l10776,15533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00D4605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85pt;margin-top:782.45pt;width:11.55pt;height:13.15pt;z-index:-16306688;mso-position-horizontal-relative:page;mso-position-vertical-relative:page" filled="f" stroked="f">
          <v:textbox inset="0,0,0,0">
            <w:txbxContent>
              <w:p w14:paraId="1BC8D564" w14:textId="77777777" w:rsidR="00060B58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EE08" w14:textId="77777777" w:rsidR="002B6478" w:rsidRDefault="002B6478">
      <w:r>
        <w:separator/>
      </w:r>
    </w:p>
  </w:footnote>
  <w:footnote w:type="continuationSeparator" w:id="0">
    <w:p w14:paraId="00CE8079" w14:textId="77777777" w:rsidR="002B6478" w:rsidRDefault="002B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8E46" w14:textId="77777777" w:rsidR="00060B58" w:rsidRDefault="00000000">
    <w:pPr>
      <w:pStyle w:val="BodyText"/>
      <w:spacing w:line="14" w:lineRule="auto"/>
    </w:pPr>
    <w:r>
      <w:pict w14:anchorId="6AE98536">
        <v:rect id="_x0000_s1030" style="position:absolute;margin-left:79pt;margin-top:69pt;width:465.2pt;height:.5pt;z-index:-16308224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B39"/>
    <w:multiLevelType w:val="hybridMultilevel"/>
    <w:tmpl w:val="5A26B5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A34"/>
    <w:multiLevelType w:val="hybridMultilevel"/>
    <w:tmpl w:val="2CCAADD4"/>
    <w:lvl w:ilvl="0" w:tplc="3266F372">
      <w:start w:val="1"/>
      <w:numFmt w:val="decimal"/>
      <w:lvlText w:val="%1."/>
      <w:lvlJc w:val="left"/>
      <w:pPr>
        <w:ind w:left="64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192AB0C6">
      <w:numFmt w:val="bullet"/>
      <w:lvlText w:val="•"/>
      <w:lvlJc w:val="left"/>
      <w:pPr>
        <w:ind w:left="1037" w:hanging="360"/>
      </w:pPr>
      <w:rPr>
        <w:rFonts w:hint="default"/>
        <w:lang w:val="id" w:eastAsia="en-US" w:bidi="ar-SA"/>
      </w:rPr>
    </w:lvl>
    <w:lvl w:ilvl="2" w:tplc="3AB22806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3" w:tplc="EB468668">
      <w:numFmt w:val="bullet"/>
      <w:lvlText w:val="•"/>
      <w:lvlJc w:val="left"/>
      <w:pPr>
        <w:ind w:left="1832" w:hanging="360"/>
      </w:pPr>
      <w:rPr>
        <w:rFonts w:hint="default"/>
        <w:lang w:val="id" w:eastAsia="en-US" w:bidi="ar-SA"/>
      </w:rPr>
    </w:lvl>
    <w:lvl w:ilvl="4" w:tplc="DAAC7940">
      <w:numFmt w:val="bullet"/>
      <w:lvlText w:val="•"/>
      <w:lvlJc w:val="left"/>
      <w:pPr>
        <w:ind w:left="2230" w:hanging="360"/>
      </w:pPr>
      <w:rPr>
        <w:rFonts w:hint="default"/>
        <w:lang w:val="id" w:eastAsia="en-US" w:bidi="ar-SA"/>
      </w:rPr>
    </w:lvl>
    <w:lvl w:ilvl="5" w:tplc="EEA03862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6" w:tplc="6C765BBE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7" w:tplc="1ADA78D2">
      <w:numFmt w:val="bullet"/>
      <w:lvlText w:val="•"/>
      <w:lvlJc w:val="left"/>
      <w:pPr>
        <w:ind w:left="3423" w:hanging="360"/>
      </w:pPr>
      <w:rPr>
        <w:rFonts w:hint="default"/>
        <w:lang w:val="id" w:eastAsia="en-US" w:bidi="ar-SA"/>
      </w:rPr>
    </w:lvl>
    <w:lvl w:ilvl="8" w:tplc="7A94F7B6">
      <w:numFmt w:val="bullet"/>
      <w:lvlText w:val="•"/>
      <w:lvlJc w:val="left"/>
      <w:pPr>
        <w:ind w:left="382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7703CB2"/>
    <w:multiLevelType w:val="hybridMultilevel"/>
    <w:tmpl w:val="5072805C"/>
    <w:lvl w:ilvl="0" w:tplc="AA6092F8">
      <w:start w:val="5"/>
      <w:numFmt w:val="decimal"/>
      <w:lvlText w:val="(%1)"/>
      <w:lvlJc w:val="left"/>
      <w:pPr>
        <w:ind w:left="240" w:hanging="47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CB8AE3A4">
      <w:start w:val="1"/>
      <w:numFmt w:val="decimal"/>
      <w:lvlText w:val="%2."/>
      <w:lvlJc w:val="left"/>
      <w:pPr>
        <w:ind w:left="706" w:hanging="28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2" w:tplc="8E560674">
      <w:start w:val="1"/>
      <w:numFmt w:val="lowerLetter"/>
      <w:lvlText w:val="%3."/>
      <w:lvlJc w:val="left"/>
      <w:pPr>
        <w:ind w:left="989" w:hanging="21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3" w:tplc="008EA074">
      <w:numFmt w:val="bullet"/>
      <w:lvlText w:val="•"/>
      <w:lvlJc w:val="left"/>
      <w:pPr>
        <w:ind w:left="1495" w:hanging="219"/>
      </w:pPr>
      <w:rPr>
        <w:rFonts w:hint="default"/>
        <w:lang w:val="id" w:eastAsia="en-US" w:bidi="ar-SA"/>
      </w:rPr>
    </w:lvl>
    <w:lvl w:ilvl="4" w:tplc="3508F422">
      <w:numFmt w:val="bullet"/>
      <w:lvlText w:val="•"/>
      <w:lvlJc w:val="left"/>
      <w:pPr>
        <w:ind w:left="2011" w:hanging="219"/>
      </w:pPr>
      <w:rPr>
        <w:rFonts w:hint="default"/>
        <w:lang w:val="id" w:eastAsia="en-US" w:bidi="ar-SA"/>
      </w:rPr>
    </w:lvl>
    <w:lvl w:ilvl="5" w:tplc="5E86A592">
      <w:numFmt w:val="bullet"/>
      <w:lvlText w:val="•"/>
      <w:lvlJc w:val="left"/>
      <w:pPr>
        <w:ind w:left="2527" w:hanging="219"/>
      </w:pPr>
      <w:rPr>
        <w:rFonts w:hint="default"/>
        <w:lang w:val="id" w:eastAsia="en-US" w:bidi="ar-SA"/>
      </w:rPr>
    </w:lvl>
    <w:lvl w:ilvl="6" w:tplc="5D12E3A6">
      <w:numFmt w:val="bullet"/>
      <w:lvlText w:val="•"/>
      <w:lvlJc w:val="left"/>
      <w:pPr>
        <w:ind w:left="3043" w:hanging="219"/>
      </w:pPr>
      <w:rPr>
        <w:rFonts w:hint="default"/>
        <w:lang w:val="id" w:eastAsia="en-US" w:bidi="ar-SA"/>
      </w:rPr>
    </w:lvl>
    <w:lvl w:ilvl="7" w:tplc="F27E7464">
      <w:numFmt w:val="bullet"/>
      <w:lvlText w:val="•"/>
      <w:lvlJc w:val="left"/>
      <w:pPr>
        <w:ind w:left="3559" w:hanging="219"/>
      </w:pPr>
      <w:rPr>
        <w:rFonts w:hint="default"/>
        <w:lang w:val="id" w:eastAsia="en-US" w:bidi="ar-SA"/>
      </w:rPr>
    </w:lvl>
    <w:lvl w:ilvl="8" w:tplc="B6F66F02">
      <w:numFmt w:val="bullet"/>
      <w:lvlText w:val="•"/>
      <w:lvlJc w:val="left"/>
      <w:pPr>
        <w:ind w:left="4074" w:hanging="219"/>
      </w:pPr>
      <w:rPr>
        <w:rFonts w:hint="default"/>
        <w:lang w:val="id" w:eastAsia="en-US" w:bidi="ar-SA"/>
      </w:rPr>
    </w:lvl>
  </w:abstractNum>
  <w:abstractNum w:abstractNumId="3" w15:restartNumberingAfterBreak="0">
    <w:nsid w:val="2DE42EA3"/>
    <w:multiLevelType w:val="hybridMultilevel"/>
    <w:tmpl w:val="D430E658"/>
    <w:lvl w:ilvl="0" w:tplc="3BA20F10">
      <w:start w:val="1"/>
      <w:numFmt w:val="decimal"/>
      <w:lvlText w:val="%1."/>
      <w:lvlJc w:val="left"/>
      <w:pPr>
        <w:ind w:left="524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1EBC7908">
      <w:numFmt w:val="bullet"/>
      <w:lvlText w:val="•"/>
      <w:lvlJc w:val="left"/>
      <w:pPr>
        <w:ind w:left="978" w:hanging="361"/>
      </w:pPr>
      <w:rPr>
        <w:rFonts w:hint="default"/>
        <w:lang w:val="id" w:eastAsia="en-US" w:bidi="ar-SA"/>
      </w:rPr>
    </w:lvl>
    <w:lvl w:ilvl="2" w:tplc="AAF886BE">
      <w:numFmt w:val="bullet"/>
      <w:lvlText w:val="•"/>
      <w:lvlJc w:val="left"/>
      <w:pPr>
        <w:ind w:left="1437" w:hanging="361"/>
      </w:pPr>
      <w:rPr>
        <w:rFonts w:hint="default"/>
        <w:lang w:val="id" w:eastAsia="en-US" w:bidi="ar-SA"/>
      </w:rPr>
    </w:lvl>
    <w:lvl w:ilvl="3" w:tplc="A5B4671A">
      <w:numFmt w:val="bullet"/>
      <w:lvlText w:val="•"/>
      <w:lvlJc w:val="left"/>
      <w:pPr>
        <w:ind w:left="1896" w:hanging="361"/>
      </w:pPr>
      <w:rPr>
        <w:rFonts w:hint="default"/>
        <w:lang w:val="id" w:eastAsia="en-US" w:bidi="ar-SA"/>
      </w:rPr>
    </w:lvl>
    <w:lvl w:ilvl="4" w:tplc="B8A2B046">
      <w:numFmt w:val="bullet"/>
      <w:lvlText w:val="•"/>
      <w:lvlJc w:val="left"/>
      <w:pPr>
        <w:ind w:left="2354" w:hanging="361"/>
      </w:pPr>
      <w:rPr>
        <w:rFonts w:hint="default"/>
        <w:lang w:val="id" w:eastAsia="en-US" w:bidi="ar-SA"/>
      </w:rPr>
    </w:lvl>
    <w:lvl w:ilvl="5" w:tplc="F6303FD6">
      <w:numFmt w:val="bullet"/>
      <w:lvlText w:val="•"/>
      <w:lvlJc w:val="left"/>
      <w:pPr>
        <w:ind w:left="2813" w:hanging="361"/>
      </w:pPr>
      <w:rPr>
        <w:rFonts w:hint="default"/>
        <w:lang w:val="id" w:eastAsia="en-US" w:bidi="ar-SA"/>
      </w:rPr>
    </w:lvl>
    <w:lvl w:ilvl="6" w:tplc="4DD8CE66">
      <w:numFmt w:val="bullet"/>
      <w:lvlText w:val="•"/>
      <w:lvlJc w:val="left"/>
      <w:pPr>
        <w:ind w:left="3271" w:hanging="361"/>
      </w:pPr>
      <w:rPr>
        <w:rFonts w:hint="default"/>
        <w:lang w:val="id" w:eastAsia="en-US" w:bidi="ar-SA"/>
      </w:rPr>
    </w:lvl>
    <w:lvl w:ilvl="7" w:tplc="9DAEC900">
      <w:numFmt w:val="bullet"/>
      <w:lvlText w:val="•"/>
      <w:lvlJc w:val="left"/>
      <w:pPr>
        <w:ind w:left="3730" w:hanging="361"/>
      </w:pPr>
      <w:rPr>
        <w:rFonts w:hint="default"/>
        <w:lang w:val="id" w:eastAsia="en-US" w:bidi="ar-SA"/>
      </w:rPr>
    </w:lvl>
    <w:lvl w:ilvl="8" w:tplc="B058B83A">
      <w:numFmt w:val="bullet"/>
      <w:lvlText w:val="•"/>
      <w:lvlJc w:val="left"/>
      <w:pPr>
        <w:ind w:left="4189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30FA189D"/>
    <w:multiLevelType w:val="multilevel"/>
    <w:tmpl w:val="F89AB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4B352F"/>
    <w:multiLevelType w:val="hybridMultilevel"/>
    <w:tmpl w:val="F2AC74C6"/>
    <w:lvl w:ilvl="0" w:tplc="4540142C">
      <w:start w:val="1"/>
      <w:numFmt w:val="decimal"/>
      <w:lvlText w:val="%1."/>
      <w:lvlJc w:val="left"/>
      <w:pPr>
        <w:ind w:left="64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1D70DC3A">
      <w:numFmt w:val="bullet"/>
      <w:lvlText w:val="•"/>
      <w:lvlJc w:val="left"/>
      <w:pPr>
        <w:ind w:left="1037" w:hanging="360"/>
      </w:pPr>
      <w:rPr>
        <w:rFonts w:hint="default"/>
        <w:lang w:val="id" w:eastAsia="en-US" w:bidi="ar-SA"/>
      </w:rPr>
    </w:lvl>
    <w:lvl w:ilvl="2" w:tplc="26F4E4F6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3" w:tplc="463245B4">
      <w:numFmt w:val="bullet"/>
      <w:lvlText w:val="•"/>
      <w:lvlJc w:val="left"/>
      <w:pPr>
        <w:ind w:left="1833" w:hanging="360"/>
      </w:pPr>
      <w:rPr>
        <w:rFonts w:hint="default"/>
        <w:lang w:val="id" w:eastAsia="en-US" w:bidi="ar-SA"/>
      </w:rPr>
    </w:lvl>
    <w:lvl w:ilvl="4" w:tplc="A03A6E50">
      <w:numFmt w:val="bullet"/>
      <w:lvlText w:val="•"/>
      <w:lvlJc w:val="left"/>
      <w:pPr>
        <w:ind w:left="2231" w:hanging="360"/>
      </w:pPr>
      <w:rPr>
        <w:rFonts w:hint="default"/>
        <w:lang w:val="id" w:eastAsia="en-US" w:bidi="ar-SA"/>
      </w:rPr>
    </w:lvl>
    <w:lvl w:ilvl="5" w:tplc="54F82096">
      <w:numFmt w:val="bullet"/>
      <w:lvlText w:val="•"/>
      <w:lvlJc w:val="left"/>
      <w:pPr>
        <w:ind w:left="2629" w:hanging="360"/>
      </w:pPr>
      <w:rPr>
        <w:rFonts w:hint="default"/>
        <w:lang w:val="id" w:eastAsia="en-US" w:bidi="ar-SA"/>
      </w:rPr>
    </w:lvl>
    <w:lvl w:ilvl="6" w:tplc="9B4674C2">
      <w:numFmt w:val="bullet"/>
      <w:lvlText w:val="•"/>
      <w:lvlJc w:val="left"/>
      <w:pPr>
        <w:ind w:left="3027" w:hanging="360"/>
      </w:pPr>
      <w:rPr>
        <w:rFonts w:hint="default"/>
        <w:lang w:val="id" w:eastAsia="en-US" w:bidi="ar-SA"/>
      </w:rPr>
    </w:lvl>
    <w:lvl w:ilvl="7" w:tplc="D65C4060">
      <w:numFmt w:val="bullet"/>
      <w:lvlText w:val="•"/>
      <w:lvlJc w:val="left"/>
      <w:pPr>
        <w:ind w:left="3425" w:hanging="360"/>
      </w:pPr>
      <w:rPr>
        <w:rFonts w:hint="default"/>
        <w:lang w:val="id" w:eastAsia="en-US" w:bidi="ar-SA"/>
      </w:rPr>
    </w:lvl>
    <w:lvl w:ilvl="8" w:tplc="048606BC">
      <w:numFmt w:val="bullet"/>
      <w:lvlText w:val="•"/>
      <w:lvlJc w:val="left"/>
      <w:pPr>
        <w:ind w:left="3823" w:hanging="360"/>
      </w:pPr>
      <w:rPr>
        <w:rFonts w:hint="default"/>
        <w:lang w:val="id" w:eastAsia="en-US" w:bidi="ar-SA"/>
      </w:rPr>
    </w:lvl>
  </w:abstractNum>
  <w:num w:numId="1" w16cid:durableId="1074552373">
    <w:abstractNumId w:val="2"/>
  </w:num>
  <w:num w:numId="2" w16cid:durableId="1098646350">
    <w:abstractNumId w:val="3"/>
  </w:num>
  <w:num w:numId="3" w16cid:durableId="2061784125">
    <w:abstractNumId w:val="5"/>
  </w:num>
  <w:num w:numId="4" w16cid:durableId="1642690313">
    <w:abstractNumId w:val="1"/>
  </w:num>
  <w:num w:numId="5" w16cid:durableId="1508055045">
    <w:abstractNumId w:val="0"/>
  </w:num>
  <w:num w:numId="6" w16cid:durableId="180141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xMjQ2MzAyNjQ0tjBS0lEKTi0uzszPAykwrAUAcDOeTSwAAAA="/>
  </w:docVars>
  <w:rsids>
    <w:rsidRoot w:val="00060B58"/>
    <w:rsid w:val="00060B58"/>
    <w:rsid w:val="00182986"/>
    <w:rsid w:val="00204BFE"/>
    <w:rsid w:val="002B6478"/>
    <w:rsid w:val="002C7599"/>
    <w:rsid w:val="004345E9"/>
    <w:rsid w:val="005A3A53"/>
    <w:rsid w:val="005B2DB8"/>
    <w:rsid w:val="00634ED6"/>
    <w:rsid w:val="007C6637"/>
    <w:rsid w:val="007E0FCC"/>
    <w:rsid w:val="00807298"/>
    <w:rsid w:val="0083652A"/>
    <w:rsid w:val="00AA6270"/>
    <w:rsid w:val="00AF6444"/>
    <w:rsid w:val="00B148F8"/>
    <w:rsid w:val="00BE74A1"/>
    <w:rsid w:val="00DA760C"/>
    <w:rsid w:val="00F17DC9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0EFAED8B"/>
  <w15:docId w15:val="{1A6E1E93-30AD-45FD-9452-3C8754EF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241" w:right="5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89" w:right="47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A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5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599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2C7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599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k@upnvj.ac.id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w@upnvj.ac.id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kelas</dc:creator>
  <cp:lastModifiedBy>Mohammad Rachman Waluyo, ST, MT</cp:lastModifiedBy>
  <cp:revision>12</cp:revision>
  <dcterms:created xsi:type="dcterms:W3CDTF">2023-08-13T16:18:00Z</dcterms:created>
  <dcterms:modified xsi:type="dcterms:W3CDTF">2023-08-13T17:29:00Z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2023-08-13T00:00:00Z</vt:filetime>
  </property>
</Properties>
</file>