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CE02" w14:textId="77777777" w:rsidR="0022290E" w:rsidRPr="002B2B34" w:rsidRDefault="00A556BF" w:rsidP="00EE03F1">
      <w:pPr>
        <w:pStyle w:val="01NamaJurnal-JournalName"/>
        <w:rPr>
          <w:rFonts w:ascii="Times New Roman" w:hAnsi="Times New Roman"/>
          <w:lang w:val="id-ID"/>
        </w:rPr>
      </w:pPr>
      <w:r w:rsidRPr="002B2B34">
        <w:rPr>
          <w:rFonts w:ascii="Times New Roman" w:hAnsi="Times New Roman"/>
        </w:rPr>
        <w:t>Indonesian Journal of Islamic Educational Management</w:t>
      </w:r>
    </w:p>
    <w:p w14:paraId="7C0ACD5C" w14:textId="77777777" w:rsidR="0022290E" w:rsidRPr="002B2B34" w:rsidRDefault="00A556BF" w:rsidP="002F3C3B">
      <w:pPr>
        <w:pStyle w:val="02ISSN"/>
        <w:rPr>
          <w:rFonts w:ascii="Times New Roman" w:hAnsi="Times New Roman"/>
        </w:rPr>
      </w:pPr>
      <w:r w:rsidRPr="002B2B34">
        <w:rPr>
          <w:rFonts w:ascii="Times New Roman" w:hAnsi="Times New Roman"/>
          <w:lang w:val="en-US"/>
        </w:rPr>
        <w:t>p-ISSN: 2515-3610 | e-ISSN: 2615-4242</w:t>
      </w:r>
    </w:p>
    <w:p w14:paraId="457529D3" w14:textId="77777777" w:rsidR="0022290E" w:rsidRDefault="0022290E" w:rsidP="00EE03F1">
      <w:pPr>
        <w:pStyle w:val="03Volume"/>
      </w:pPr>
      <w:r w:rsidRPr="002B2B34">
        <w:rPr>
          <w:rFonts w:ascii="Times New Roman" w:hAnsi="Times New Roman"/>
          <w:b/>
        </w:rPr>
        <w:t>V</w:t>
      </w:r>
      <w:r w:rsidRPr="002B2B34">
        <w:rPr>
          <w:rFonts w:ascii="Times New Roman" w:hAnsi="Times New Roman"/>
        </w:rPr>
        <w:t xml:space="preserve">ol. </w:t>
      </w:r>
      <w:r w:rsidR="00A556BF" w:rsidRPr="002B2B34">
        <w:rPr>
          <w:rFonts w:ascii="Times New Roman" w:hAnsi="Times New Roman"/>
          <w:lang w:val="en-US"/>
        </w:rPr>
        <w:t>X</w:t>
      </w:r>
      <w:r w:rsidRPr="002B2B34">
        <w:rPr>
          <w:rFonts w:ascii="Times New Roman" w:hAnsi="Times New Roman"/>
        </w:rPr>
        <w:t xml:space="preserve">, No. </w:t>
      </w:r>
      <w:r w:rsidR="00A556BF" w:rsidRPr="002B2B34">
        <w:rPr>
          <w:rFonts w:ascii="Times New Roman" w:hAnsi="Times New Roman"/>
          <w:lang w:val="en-US"/>
        </w:rPr>
        <w:t>X</w:t>
      </w:r>
      <w:r w:rsidRPr="002B2B34">
        <w:rPr>
          <w:rFonts w:ascii="Times New Roman" w:hAnsi="Times New Roman"/>
        </w:rPr>
        <w:t xml:space="preserve">, </w:t>
      </w:r>
      <w:r w:rsidR="00A556BF" w:rsidRPr="002B2B34">
        <w:rPr>
          <w:rFonts w:ascii="Times New Roman" w:hAnsi="Times New Roman"/>
          <w:lang w:val="en-US"/>
        </w:rPr>
        <w:t>April 2020, Hal. xxx-xxx</w:t>
      </w:r>
    </w:p>
    <w:p w14:paraId="3AD2509B" w14:textId="77777777" w:rsidR="00A556BF" w:rsidRDefault="00A556BF" w:rsidP="00D95049">
      <w:pPr>
        <w:pStyle w:val="Stylepapertitle14pt"/>
        <w:jc w:val="left"/>
        <w:rPr>
          <w:b/>
          <w:sz w:val="22"/>
          <w:szCs w:val="22"/>
          <w:lang w:val="id-ID"/>
        </w:rPr>
      </w:pPr>
    </w:p>
    <w:p w14:paraId="316B12B1" w14:textId="77777777" w:rsidR="00332F14" w:rsidRDefault="00332F14" w:rsidP="00332F14">
      <w:pPr>
        <w:pStyle w:val="Stylepapertitle14pt"/>
        <w:rPr>
          <w:b/>
          <w:sz w:val="22"/>
          <w:szCs w:val="22"/>
        </w:rPr>
      </w:pPr>
      <w:r w:rsidRPr="00332F14">
        <w:rPr>
          <w:b/>
          <w:sz w:val="22"/>
          <w:szCs w:val="22"/>
        </w:rPr>
        <w:t>MANAJEMEN PEMBELAJARAN GURU PAI DALAM MENINGKATKAN</w:t>
      </w:r>
    </w:p>
    <w:p w14:paraId="73B8D59B" w14:textId="77777777" w:rsidR="00A556BF" w:rsidRPr="004D3D0B" w:rsidRDefault="00332F14" w:rsidP="00332F14">
      <w:pPr>
        <w:pStyle w:val="Stylepapertitle14pt"/>
        <w:rPr>
          <w:b/>
          <w:sz w:val="22"/>
          <w:szCs w:val="22"/>
        </w:rPr>
      </w:pPr>
      <w:r w:rsidRPr="00332F14">
        <w:rPr>
          <w:b/>
          <w:sz w:val="22"/>
          <w:szCs w:val="22"/>
        </w:rPr>
        <w:t>HASIL BELAJAR PESERTA DIDIK SEKOLAH DASAR YAYASAN TRIO BATANGHARI</w:t>
      </w:r>
    </w:p>
    <w:p w14:paraId="14E79C30" w14:textId="77777777" w:rsidR="00A556BF" w:rsidRPr="00E02346" w:rsidRDefault="00332F14" w:rsidP="00A556BF">
      <w:pPr>
        <w:pStyle w:val="StyleAuthorBold"/>
        <w:rPr>
          <w:lang w:val="id-ID"/>
        </w:rPr>
      </w:pPr>
      <w:r>
        <w:rPr>
          <w:lang w:val="id-ID"/>
        </w:rPr>
        <w:t>Atika Dhanasari</w:t>
      </w:r>
      <w:r w:rsidR="00A556BF" w:rsidRPr="00E02346">
        <w:rPr>
          <w:lang w:val="id-ID"/>
        </w:rPr>
        <w:t xml:space="preserve"> </w:t>
      </w:r>
    </w:p>
    <w:p w14:paraId="145FA11A" w14:textId="7EEB47C6" w:rsidR="00332F14" w:rsidRDefault="00332F14" w:rsidP="00332F14">
      <w:pPr>
        <w:pStyle w:val="Afiliasi"/>
      </w:pPr>
      <w:r>
        <w:t>Program Studi Manajemen Pendidikan Islam Konsentrasi PAI, Pascasarjana, UIN STS Jambi</w:t>
      </w:r>
    </w:p>
    <w:p w14:paraId="33B416BF" w14:textId="77777777" w:rsidR="00332F14" w:rsidRDefault="00332F14" w:rsidP="00332F14">
      <w:pPr>
        <w:pStyle w:val="Afiliasi"/>
      </w:pPr>
      <w:hyperlink r:id="rId8" w:history="1">
        <w:r w:rsidRPr="009F29E2">
          <w:rPr>
            <w:rStyle w:val="Hyperlink"/>
          </w:rPr>
          <w:t>dhanasaria@gmail.com</w:t>
        </w:r>
      </w:hyperlink>
    </w:p>
    <w:p w14:paraId="1ED96EFC" w14:textId="77777777" w:rsidR="00A556BF" w:rsidRPr="00053983" w:rsidRDefault="00332F14" w:rsidP="00A556BF">
      <w:pPr>
        <w:pStyle w:val="StyleAuthorBold"/>
        <w:rPr>
          <w:lang w:val="id-ID"/>
        </w:rPr>
      </w:pPr>
      <w:r w:rsidRPr="00332F14">
        <w:rPr>
          <w:lang w:val="id-ID"/>
        </w:rPr>
        <w:t>Siti Sakinah</w:t>
      </w:r>
    </w:p>
    <w:p w14:paraId="16838BF9" w14:textId="7E26D0F5" w:rsidR="00332F14" w:rsidRDefault="00332F14" w:rsidP="00332F14">
      <w:pPr>
        <w:pStyle w:val="Afiliasi"/>
      </w:pPr>
      <w:r>
        <w:t>Program Studi Manajemen Pendidikan Islam Konsentrasi PAI, Pascasarjana, UIN STS Jambi</w:t>
      </w:r>
    </w:p>
    <w:p w14:paraId="4F9D7B70" w14:textId="77777777" w:rsidR="00332F14" w:rsidRDefault="00332F14" w:rsidP="00332F14">
      <w:pPr>
        <w:pStyle w:val="Afiliasi"/>
      </w:pPr>
      <w:hyperlink r:id="rId9" w:history="1">
        <w:r w:rsidRPr="009F29E2">
          <w:rPr>
            <w:rStyle w:val="Hyperlink"/>
          </w:rPr>
          <w:t>sitisakinah2792@gmail.com</w:t>
        </w:r>
      </w:hyperlink>
    </w:p>
    <w:p w14:paraId="6795696D" w14:textId="77777777" w:rsidR="00332F14" w:rsidRPr="00053983" w:rsidRDefault="00332F14" w:rsidP="00332F14">
      <w:pPr>
        <w:pStyle w:val="StyleAuthorBold"/>
        <w:rPr>
          <w:lang w:val="id-ID"/>
        </w:rPr>
      </w:pPr>
      <w:r w:rsidRPr="00332F14">
        <w:rPr>
          <w:lang w:val="id-ID"/>
        </w:rPr>
        <w:t>Try Susanti</w:t>
      </w:r>
    </w:p>
    <w:p w14:paraId="69FA7075" w14:textId="322B3899" w:rsidR="00332F14" w:rsidRDefault="00332F14" w:rsidP="00332F14">
      <w:pPr>
        <w:pStyle w:val="Afiliasi"/>
      </w:pPr>
      <w:r>
        <w:t>Program Studi Manajemen Pendidikan Islam Konsentrasi PAI, Pascasarjana, UIN STS Jambi</w:t>
      </w:r>
    </w:p>
    <w:p w14:paraId="47B92DFE" w14:textId="77777777" w:rsidR="00332F14" w:rsidRDefault="00332F14" w:rsidP="00332F14">
      <w:pPr>
        <w:pStyle w:val="Afiliasi"/>
      </w:pPr>
      <w:hyperlink r:id="rId10" w:history="1">
        <w:r w:rsidRPr="009F29E2">
          <w:rPr>
            <w:rStyle w:val="Hyperlink"/>
          </w:rPr>
          <w:t>trysusanti@uinjambi.ac.id</w:t>
        </w:r>
      </w:hyperlink>
    </w:p>
    <w:p w14:paraId="26263BEC" w14:textId="77777777" w:rsidR="00A556BF" w:rsidRDefault="00A556BF" w:rsidP="00332F14">
      <w:pPr>
        <w:pStyle w:val="Afiliasi"/>
        <w:jc w:val="left"/>
      </w:pPr>
    </w:p>
    <w:p w14:paraId="23D58DA0" w14:textId="77777777" w:rsidR="00A556BF" w:rsidRPr="00A556BF" w:rsidRDefault="00A556BF" w:rsidP="00A556BF">
      <w:pPr>
        <w:pStyle w:val="Afiliasi"/>
        <w:rPr>
          <w:b/>
          <w:bCs/>
        </w:rPr>
      </w:pPr>
      <w:r w:rsidRPr="00A556BF">
        <w:rPr>
          <w:b/>
          <w:bCs/>
        </w:rPr>
        <w:t>Abstrak</w:t>
      </w:r>
    </w:p>
    <w:p w14:paraId="52A6F224" w14:textId="77777777" w:rsidR="00A556BF" w:rsidRDefault="00074D24" w:rsidP="00074D24">
      <w:pPr>
        <w:pStyle w:val="Afiliasi"/>
        <w:jc w:val="both"/>
        <w:rPr>
          <w:lang w:val="en-US"/>
        </w:rPr>
      </w:pPr>
      <w:r w:rsidRPr="00074D24">
        <w:rPr>
          <w:lang w:val="en-US"/>
        </w:rPr>
        <w:t>Penelitian ini bertujuan untuk menganalisis manajemen pembelajaran guru Pendidikan Agama Islam (PAI) dalam meningkatkan hasil belajar peserta didik di Sekolah Dasar Yayasan Trio Batanghari. Penelitian menggunakan metode kualitatif deskriptif dengan teknik pengumpulan data berupa observasi, wawancara, dan dokumentasi. Hasil penelitian menunjukkan bahwa manajemen pembelajaran guru PAI meliputi perencanaan yang matang, pelaksanaan pembelajaran dengan metode aktif, serta evaluasi berkelanjutan. Guru PAI berperan penting dalam menciptakan suasana belajar yang kondusif dan memotivasi peserta didik. Kendala utama adalah keterbatasan sarana pembelajaran, namun dapat diatasi dengan kreativitas guru. Manajemen pembelajaran yang efektif berdampak positif terhadap peningkatan hasil belajar dan karakter peserta didik.</w:t>
      </w:r>
    </w:p>
    <w:p w14:paraId="69A41FB3" w14:textId="77777777" w:rsidR="00074D24" w:rsidRDefault="00074D24" w:rsidP="00074D24">
      <w:pPr>
        <w:pStyle w:val="Afiliasi"/>
        <w:jc w:val="both"/>
        <w:rPr>
          <w:lang w:val="en-US"/>
        </w:rPr>
      </w:pPr>
      <w:r w:rsidRPr="00074D24">
        <w:rPr>
          <w:b/>
          <w:bCs/>
          <w:lang w:val="en-US"/>
        </w:rPr>
        <w:t>Kata Kunci:</w:t>
      </w:r>
      <w:r w:rsidRPr="00074D24">
        <w:rPr>
          <w:lang w:val="en-US"/>
        </w:rPr>
        <w:t xml:space="preserve"> manajemen pembelajaran, guru PAI, hasil belajar, sekolah dasar</w:t>
      </w:r>
    </w:p>
    <w:p w14:paraId="586100F3" w14:textId="77777777" w:rsidR="00074D24" w:rsidRDefault="00074D24" w:rsidP="00074D24">
      <w:pPr>
        <w:pStyle w:val="Afiliasi"/>
        <w:jc w:val="both"/>
        <w:rPr>
          <w:lang w:val="en-US"/>
        </w:rPr>
      </w:pPr>
    </w:p>
    <w:p w14:paraId="1C6E4BD6" w14:textId="77777777" w:rsidR="00A556BF" w:rsidRDefault="00593007" w:rsidP="00074D24">
      <w:pPr>
        <w:pStyle w:val="Afiliasi"/>
      </w:pPr>
      <w:r w:rsidRPr="00A556BF">
        <w:rPr>
          <w:b/>
          <w:bCs/>
        </w:rPr>
        <w:t>Abstra</w:t>
      </w:r>
      <w:r>
        <w:rPr>
          <w:b/>
          <w:bCs/>
        </w:rPr>
        <w:t>ct</w:t>
      </w:r>
    </w:p>
    <w:p w14:paraId="4E601740" w14:textId="77777777" w:rsidR="00074D24" w:rsidRPr="00074D24" w:rsidRDefault="00074D24" w:rsidP="00074D24">
      <w:pPr>
        <w:ind w:firstLine="0"/>
        <w:jc w:val="both"/>
        <w:rPr>
          <w:rFonts w:asciiTheme="majorBidi" w:hAnsiTheme="majorBidi" w:cstheme="majorBidi"/>
          <w:sz w:val="20"/>
          <w:szCs w:val="18"/>
        </w:rPr>
      </w:pPr>
      <w:r w:rsidRPr="00074D24">
        <w:rPr>
          <w:rFonts w:asciiTheme="majorBidi" w:hAnsiTheme="majorBidi" w:cstheme="majorBidi"/>
          <w:sz w:val="20"/>
          <w:szCs w:val="18"/>
        </w:rPr>
        <w:t>This study aims to analyze the learning management of Islamic Education (PAI) teachers in improving student learning outcomes at Yayasan Trio Batanghari Elementary School. The research uses a descriptive qualitative method with data collected through observation, interviews, and documentation. The results show that learning management by PAI teachers includes thorough planning, the implementation of active learning methods, and continuous evaluation. PAI teachers play an important role in creating a conducive learning environment and motivating students. The main obstacle is the limited learning facilities, but this can be overcome through teacher creativity. Effective learning management has a positive impact on improving students' learning outcomes and character.</w:t>
      </w:r>
    </w:p>
    <w:p w14:paraId="5768C92A" w14:textId="77777777" w:rsidR="00074D24" w:rsidRDefault="00074D24" w:rsidP="00074D24">
      <w:pPr>
        <w:ind w:firstLine="0"/>
        <w:jc w:val="both"/>
        <w:rPr>
          <w:rFonts w:asciiTheme="majorBidi" w:hAnsiTheme="majorBidi" w:cstheme="majorBidi"/>
          <w:sz w:val="20"/>
          <w:szCs w:val="18"/>
        </w:rPr>
      </w:pPr>
      <w:r w:rsidRPr="00074D24">
        <w:rPr>
          <w:rFonts w:asciiTheme="majorBidi" w:hAnsiTheme="majorBidi" w:cstheme="majorBidi"/>
          <w:b/>
          <w:bCs/>
          <w:sz w:val="20"/>
          <w:szCs w:val="18"/>
        </w:rPr>
        <w:t>Keywords:</w:t>
      </w:r>
      <w:r w:rsidRPr="00074D24">
        <w:rPr>
          <w:rFonts w:asciiTheme="majorBidi" w:hAnsiTheme="majorBidi" w:cstheme="majorBidi"/>
          <w:sz w:val="20"/>
          <w:szCs w:val="18"/>
        </w:rPr>
        <w:t xml:space="preserve"> learning management, Islamic education teacher, learning outcomes, elementary school</w:t>
      </w:r>
    </w:p>
    <w:p w14:paraId="69FA4512" w14:textId="77777777" w:rsidR="00074D24" w:rsidRDefault="00074D24" w:rsidP="00074D24">
      <w:pPr>
        <w:ind w:firstLine="0"/>
        <w:jc w:val="both"/>
        <w:rPr>
          <w:rFonts w:asciiTheme="majorBidi" w:hAnsiTheme="majorBidi" w:cstheme="majorBidi"/>
          <w:sz w:val="20"/>
          <w:szCs w:val="18"/>
        </w:rPr>
      </w:pPr>
    </w:p>
    <w:p w14:paraId="4138A432" w14:textId="77777777" w:rsidR="00074D24" w:rsidRPr="00074D24" w:rsidRDefault="00074D24" w:rsidP="00074D24">
      <w:pPr>
        <w:ind w:firstLine="0"/>
        <w:jc w:val="both"/>
        <w:rPr>
          <w:rFonts w:asciiTheme="majorBidi" w:hAnsiTheme="majorBidi" w:cstheme="majorBidi"/>
          <w:sz w:val="20"/>
          <w:szCs w:val="18"/>
        </w:rPr>
        <w:sectPr w:rsidR="00074D24" w:rsidRPr="00074D24" w:rsidSect="004973E0">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pgNumType w:start="1"/>
          <w:cols w:space="720"/>
          <w:titlePg/>
          <w:docGrid w:linePitch="360"/>
        </w:sectPr>
      </w:pPr>
    </w:p>
    <w:p w14:paraId="34FFF824" w14:textId="77777777" w:rsidR="00D95049" w:rsidRPr="00D95049" w:rsidRDefault="00A556BF" w:rsidP="00D95049">
      <w:pPr>
        <w:pStyle w:val="Heading1"/>
        <w:spacing w:before="0"/>
        <w:jc w:val="both"/>
        <w:rPr>
          <w:rFonts w:ascii="Times New Roman" w:hAnsi="Times New Roman"/>
          <w:b w:val="0"/>
          <w:szCs w:val="24"/>
          <w:lang w:val="id-ID"/>
        </w:rPr>
      </w:pPr>
      <w:r w:rsidRPr="00A556BF">
        <w:rPr>
          <w:rFonts w:ascii="Times New Roman" w:hAnsi="Times New Roman"/>
          <w:szCs w:val="24"/>
          <w:lang w:val="id-ID"/>
        </w:rPr>
        <w:t>PENDAHULUAN</w:t>
      </w:r>
      <w:r w:rsidRPr="00A556BF">
        <w:rPr>
          <w:rFonts w:ascii="Times New Roman" w:hAnsi="Times New Roman"/>
          <w:b w:val="0"/>
          <w:szCs w:val="24"/>
          <w:lang w:val="id-ID"/>
        </w:rPr>
        <w:t xml:space="preserve"> </w:t>
      </w:r>
    </w:p>
    <w:p w14:paraId="5ADF5F15" w14:textId="77777777" w:rsidR="009D39EC" w:rsidRPr="009D39EC" w:rsidRDefault="009D39EC" w:rsidP="00D95049">
      <w:pPr>
        <w:pStyle w:val="BodyText"/>
        <w:spacing w:line="276" w:lineRule="auto"/>
        <w:ind w:firstLine="720"/>
        <w:rPr>
          <w:rFonts w:ascii="Times New Roman" w:hAnsi="Times New Roman"/>
          <w:szCs w:val="24"/>
        </w:rPr>
      </w:pPr>
      <w:r w:rsidRPr="009D39EC">
        <w:rPr>
          <w:rFonts w:ascii="Times New Roman" w:hAnsi="Times New Roman"/>
          <w:szCs w:val="24"/>
        </w:rPr>
        <w:t xml:space="preserve">Pendidikan </w:t>
      </w:r>
      <w:proofErr w:type="spellStart"/>
      <w:r w:rsidRPr="009D39EC">
        <w:rPr>
          <w:rFonts w:ascii="Times New Roman" w:hAnsi="Times New Roman"/>
          <w:szCs w:val="24"/>
        </w:rPr>
        <w:t>merupakan</w:t>
      </w:r>
      <w:proofErr w:type="spellEnd"/>
      <w:r w:rsidRPr="009D39EC">
        <w:rPr>
          <w:rFonts w:ascii="Times New Roman" w:hAnsi="Times New Roman"/>
          <w:szCs w:val="24"/>
        </w:rPr>
        <w:t xml:space="preserve"> </w:t>
      </w:r>
      <w:proofErr w:type="spellStart"/>
      <w:r w:rsidRPr="009D39EC">
        <w:rPr>
          <w:rFonts w:ascii="Times New Roman" w:hAnsi="Times New Roman"/>
          <w:szCs w:val="24"/>
        </w:rPr>
        <w:t>sarana</w:t>
      </w:r>
      <w:proofErr w:type="spellEnd"/>
      <w:r w:rsidRPr="009D39EC">
        <w:rPr>
          <w:rFonts w:ascii="Times New Roman" w:hAnsi="Times New Roman"/>
          <w:szCs w:val="24"/>
        </w:rPr>
        <w:t xml:space="preserve"> </w:t>
      </w:r>
      <w:proofErr w:type="spellStart"/>
      <w:r w:rsidRPr="009D39EC">
        <w:rPr>
          <w:rFonts w:ascii="Times New Roman" w:hAnsi="Times New Roman"/>
          <w:szCs w:val="24"/>
        </w:rPr>
        <w:t>strategis</w:t>
      </w:r>
      <w:proofErr w:type="spellEnd"/>
      <w:r w:rsidRPr="009D39EC">
        <w:rPr>
          <w:rFonts w:ascii="Times New Roman" w:hAnsi="Times New Roman"/>
          <w:szCs w:val="24"/>
        </w:rPr>
        <w:t xml:space="preserve"> </w:t>
      </w:r>
      <w:proofErr w:type="spellStart"/>
      <w:r w:rsidRPr="009D39EC">
        <w:rPr>
          <w:rFonts w:ascii="Times New Roman" w:hAnsi="Times New Roman"/>
          <w:szCs w:val="24"/>
        </w:rPr>
        <w:t>dalam</w:t>
      </w:r>
      <w:proofErr w:type="spellEnd"/>
      <w:r w:rsidRPr="009D39EC">
        <w:rPr>
          <w:rFonts w:ascii="Times New Roman" w:hAnsi="Times New Roman"/>
          <w:szCs w:val="24"/>
        </w:rPr>
        <w:t xml:space="preserve"> </w:t>
      </w:r>
      <w:proofErr w:type="spellStart"/>
      <w:r w:rsidRPr="009D39EC">
        <w:rPr>
          <w:rFonts w:ascii="Times New Roman" w:hAnsi="Times New Roman"/>
          <w:szCs w:val="24"/>
        </w:rPr>
        <w:t>meningkatkan</w:t>
      </w:r>
      <w:proofErr w:type="spellEnd"/>
      <w:r w:rsidRPr="009D39EC">
        <w:rPr>
          <w:rFonts w:ascii="Times New Roman" w:hAnsi="Times New Roman"/>
          <w:szCs w:val="24"/>
        </w:rPr>
        <w:t xml:space="preserve"> </w:t>
      </w:r>
      <w:proofErr w:type="spellStart"/>
      <w:r w:rsidRPr="009D39EC">
        <w:rPr>
          <w:rFonts w:ascii="Times New Roman" w:hAnsi="Times New Roman"/>
          <w:szCs w:val="24"/>
        </w:rPr>
        <w:t>kualitas</w:t>
      </w:r>
      <w:proofErr w:type="spellEnd"/>
      <w:r w:rsidRPr="009D39EC">
        <w:rPr>
          <w:rFonts w:ascii="Times New Roman" w:hAnsi="Times New Roman"/>
          <w:szCs w:val="24"/>
        </w:rPr>
        <w:t xml:space="preserve"> </w:t>
      </w:r>
      <w:proofErr w:type="spellStart"/>
      <w:r w:rsidRPr="009D39EC">
        <w:rPr>
          <w:rFonts w:ascii="Times New Roman" w:hAnsi="Times New Roman"/>
          <w:szCs w:val="24"/>
        </w:rPr>
        <w:t>sumber</w:t>
      </w:r>
      <w:proofErr w:type="spellEnd"/>
      <w:r w:rsidRPr="009D39EC">
        <w:rPr>
          <w:rFonts w:ascii="Times New Roman" w:hAnsi="Times New Roman"/>
          <w:szCs w:val="24"/>
        </w:rPr>
        <w:t xml:space="preserve"> </w:t>
      </w:r>
      <w:proofErr w:type="spellStart"/>
      <w:r w:rsidRPr="009D39EC">
        <w:rPr>
          <w:rFonts w:ascii="Times New Roman" w:hAnsi="Times New Roman"/>
          <w:szCs w:val="24"/>
        </w:rPr>
        <w:t>daya</w:t>
      </w:r>
      <w:proofErr w:type="spellEnd"/>
      <w:r w:rsidRPr="009D39EC">
        <w:rPr>
          <w:rFonts w:ascii="Times New Roman" w:hAnsi="Times New Roman"/>
          <w:szCs w:val="24"/>
        </w:rPr>
        <w:t xml:space="preserve"> </w:t>
      </w:r>
      <w:proofErr w:type="spellStart"/>
      <w:r w:rsidRPr="009D39EC">
        <w:rPr>
          <w:rFonts w:ascii="Times New Roman" w:hAnsi="Times New Roman"/>
          <w:szCs w:val="24"/>
        </w:rPr>
        <w:t>manusia</w:t>
      </w:r>
      <w:proofErr w:type="spellEnd"/>
      <w:r w:rsidRPr="009D39EC">
        <w:rPr>
          <w:rFonts w:ascii="Times New Roman" w:hAnsi="Times New Roman"/>
          <w:szCs w:val="24"/>
        </w:rPr>
        <w:t xml:space="preserve"> </w:t>
      </w:r>
      <w:proofErr w:type="spellStart"/>
      <w:r w:rsidRPr="009D39EC">
        <w:rPr>
          <w:rFonts w:ascii="Times New Roman" w:hAnsi="Times New Roman"/>
          <w:szCs w:val="24"/>
        </w:rPr>
        <w:t>serta</w:t>
      </w:r>
      <w:proofErr w:type="spellEnd"/>
      <w:r w:rsidRPr="009D39EC">
        <w:rPr>
          <w:rFonts w:ascii="Times New Roman" w:hAnsi="Times New Roman"/>
          <w:szCs w:val="24"/>
        </w:rPr>
        <w:t xml:space="preserve"> </w:t>
      </w:r>
      <w:proofErr w:type="spellStart"/>
      <w:r w:rsidRPr="009D39EC">
        <w:rPr>
          <w:rFonts w:ascii="Times New Roman" w:hAnsi="Times New Roman"/>
          <w:szCs w:val="24"/>
        </w:rPr>
        <w:t>membentuk</w:t>
      </w:r>
      <w:proofErr w:type="spellEnd"/>
      <w:r w:rsidRPr="009D39EC">
        <w:rPr>
          <w:rFonts w:ascii="Times New Roman" w:hAnsi="Times New Roman"/>
          <w:szCs w:val="24"/>
        </w:rPr>
        <w:t xml:space="preserve"> </w:t>
      </w:r>
      <w:proofErr w:type="spellStart"/>
      <w:r w:rsidRPr="009D39EC">
        <w:rPr>
          <w:rFonts w:ascii="Times New Roman" w:hAnsi="Times New Roman"/>
          <w:szCs w:val="24"/>
        </w:rPr>
        <w:t>bangsa</w:t>
      </w:r>
      <w:proofErr w:type="spellEnd"/>
      <w:r w:rsidRPr="009D39EC">
        <w:rPr>
          <w:rFonts w:ascii="Times New Roman" w:hAnsi="Times New Roman"/>
          <w:szCs w:val="24"/>
        </w:rPr>
        <w:t xml:space="preserve"> yang </w:t>
      </w:r>
      <w:proofErr w:type="spellStart"/>
      <w:r w:rsidRPr="009D39EC">
        <w:rPr>
          <w:rFonts w:ascii="Times New Roman" w:hAnsi="Times New Roman"/>
          <w:szCs w:val="24"/>
        </w:rPr>
        <w:t>bermartabat</w:t>
      </w:r>
      <w:proofErr w:type="spellEnd"/>
      <w:r w:rsidRPr="009D39EC">
        <w:rPr>
          <w:rFonts w:ascii="Times New Roman" w:hAnsi="Times New Roman"/>
          <w:szCs w:val="24"/>
        </w:rPr>
        <w:t xml:space="preserve"> dan </w:t>
      </w:r>
      <w:proofErr w:type="spellStart"/>
      <w:r w:rsidRPr="009D39EC">
        <w:rPr>
          <w:rFonts w:ascii="Times New Roman" w:hAnsi="Times New Roman"/>
          <w:szCs w:val="24"/>
        </w:rPr>
        <w:t>diakui</w:t>
      </w:r>
      <w:proofErr w:type="spellEnd"/>
      <w:r w:rsidRPr="009D39EC">
        <w:rPr>
          <w:rFonts w:ascii="Times New Roman" w:hAnsi="Times New Roman"/>
          <w:szCs w:val="24"/>
        </w:rPr>
        <w:t xml:space="preserve"> oleh </w:t>
      </w:r>
      <w:proofErr w:type="spellStart"/>
      <w:r w:rsidRPr="009D39EC">
        <w:rPr>
          <w:rFonts w:ascii="Times New Roman" w:hAnsi="Times New Roman"/>
          <w:szCs w:val="24"/>
        </w:rPr>
        <w:t>masyarakat</w:t>
      </w:r>
      <w:proofErr w:type="spellEnd"/>
      <w:r w:rsidRPr="009D39EC">
        <w:rPr>
          <w:rFonts w:ascii="Times New Roman" w:hAnsi="Times New Roman"/>
          <w:szCs w:val="24"/>
        </w:rPr>
        <w:t xml:space="preserve"> </w:t>
      </w:r>
      <w:proofErr w:type="spellStart"/>
      <w:r w:rsidRPr="009D39EC">
        <w:rPr>
          <w:rFonts w:ascii="Times New Roman" w:hAnsi="Times New Roman"/>
          <w:szCs w:val="24"/>
        </w:rPr>
        <w:t>internasional</w:t>
      </w:r>
      <w:proofErr w:type="spellEnd"/>
      <w:r w:rsidRPr="009D39EC">
        <w:rPr>
          <w:rFonts w:ascii="Times New Roman" w:hAnsi="Times New Roman"/>
          <w:szCs w:val="24"/>
        </w:rPr>
        <w:t>.</w:t>
      </w:r>
    </w:p>
    <w:p w14:paraId="464F98F2" w14:textId="77777777" w:rsidR="009D39EC" w:rsidRPr="009D39EC" w:rsidRDefault="009D39EC" w:rsidP="009D39EC">
      <w:pPr>
        <w:pStyle w:val="BodyText"/>
        <w:spacing w:line="276" w:lineRule="auto"/>
        <w:ind w:firstLine="720"/>
        <w:rPr>
          <w:rFonts w:ascii="Times New Roman" w:hAnsi="Times New Roman"/>
          <w:szCs w:val="24"/>
        </w:rPr>
      </w:pPr>
      <w:proofErr w:type="spellStart"/>
      <w:r w:rsidRPr="009D39EC">
        <w:rPr>
          <w:rFonts w:ascii="Times New Roman" w:hAnsi="Times New Roman"/>
          <w:szCs w:val="24"/>
        </w:rPr>
        <w:t>Sesuai</w:t>
      </w:r>
      <w:proofErr w:type="spellEnd"/>
      <w:r w:rsidRPr="009D39EC">
        <w:rPr>
          <w:rFonts w:ascii="Times New Roman" w:hAnsi="Times New Roman"/>
          <w:szCs w:val="24"/>
        </w:rPr>
        <w:t xml:space="preserve"> </w:t>
      </w:r>
      <w:proofErr w:type="spellStart"/>
      <w:r w:rsidRPr="009D39EC">
        <w:rPr>
          <w:rFonts w:ascii="Times New Roman" w:hAnsi="Times New Roman"/>
          <w:szCs w:val="24"/>
        </w:rPr>
        <w:t>dengan</w:t>
      </w:r>
      <w:proofErr w:type="spellEnd"/>
      <w:r w:rsidRPr="009D39EC">
        <w:rPr>
          <w:rFonts w:ascii="Times New Roman" w:hAnsi="Times New Roman"/>
          <w:szCs w:val="24"/>
        </w:rPr>
        <w:t xml:space="preserve"> </w:t>
      </w:r>
      <w:proofErr w:type="spellStart"/>
      <w:r w:rsidRPr="009D39EC">
        <w:rPr>
          <w:rFonts w:ascii="Times New Roman" w:hAnsi="Times New Roman"/>
          <w:szCs w:val="24"/>
        </w:rPr>
        <w:t>Undang-Undang</w:t>
      </w:r>
      <w:proofErr w:type="spellEnd"/>
      <w:r w:rsidRPr="009D39EC">
        <w:rPr>
          <w:rFonts w:ascii="Times New Roman" w:hAnsi="Times New Roman"/>
          <w:szCs w:val="24"/>
        </w:rPr>
        <w:t xml:space="preserve"> </w:t>
      </w:r>
      <w:proofErr w:type="spellStart"/>
      <w:r w:rsidRPr="009D39EC">
        <w:rPr>
          <w:rFonts w:ascii="Times New Roman" w:hAnsi="Times New Roman"/>
          <w:szCs w:val="24"/>
        </w:rPr>
        <w:t>Nomor</w:t>
      </w:r>
      <w:proofErr w:type="spellEnd"/>
      <w:r w:rsidRPr="009D39EC">
        <w:rPr>
          <w:rFonts w:ascii="Times New Roman" w:hAnsi="Times New Roman"/>
          <w:szCs w:val="24"/>
        </w:rPr>
        <w:t xml:space="preserve"> 20 </w:t>
      </w:r>
      <w:proofErr w:type="spellStart"/>
      <w:r w:rsidRPr="009D39EC">
        <w:rPr>
          <w:rFonts w:ascii="Times New Roman" w:hAnsi="Times New Roman"/>
          <w:szCs w:val="24"/>
        </w:rPr>
        <w:t>Tahun</w:t>
      </w:r>
      <w:proofErr w:type="spellEnd"/>
      <w:r w:rsidRPr="009D39EC">
        <w:rPr>
          <w:rFonts w:ascii="Times New Roman" w:hAnsi="Times New Roman"/>
          <w:szCs w:val="24"/>
        </w:rPr>
        <w:t xml:space="preserve"> 2003 Bab II Pasal 3, </w:t>
      </w:r>
      <w:proofErr w:type="spellStart"/>
      <w:r w:rsidRPr="009D39EC">
        <w:rPr>
          <w:rFonts w:ascii="Times New Roman" w:hAnsi="Times New Roman"/>
          <w:szCs w:val="24"/>
        </w:rPr>
        <w:t>pendidikan</w:t>
      </w:r>
      <w:proofErr w:type="spellEnd"/>
      <w:r w:rsidRPr="009D39EC">
        <w:rPr>
          <w:rFonts w:ascii="Times New Roman" w:hAnsi="Times New Roman"/>
          <w:szCs w:val="24"/>
        </w:rPr>
        <w:t xml:space="preserve"> </w:t>
      </w:r>
      <w:proofErr w:type="spellStart"/>
      <w:r w:rsidRPr="009D39EC">
        <w:rPr>
          <w:rFonts w:ascii="Times New Roman" w:hAnsi="Times New Roman"/>
          <w:szCs w:val="24"/>
        </w:rPr>
        <w:t>nasional</w:t>
      </w:r>
      <w:proofErr w:type="spellEnd"/>
      <w:r w:rsidRPr="009D39EC">
        <w:rPr>
          <w:rFonts w:ascii="Times New Roman" w:hAnsi="Times New Roman"/>
          <w:szCs w:val="24"/>
        </w:rPr>
        <w:t xml:space="preserve"> </w:t>
      </w:r>
      <w:proofErr w:type="spellStart"/>
      <w:r w:rsidRPr="009D39EC">
        <w:rPr>
          <w:rFonts w:ascii="Times New Roman" w:hAnsi="Times New Roman"/>
          <w:szCs w:val="24"/>
        </w:rPr>
        <w:t>berfungsi</w:t>
      </w:r>
      <w:proofErr w:type="spellEnd"/>
      <w:r w:rsidRPr="009D39EC">
        <w:rPr>
          <w:rFonts w:ascii="Times New Roman" w:hAnsi="Times New Roman"/>
          <w:szCs w:val="24"/>
        </w:rPr>
        <w:t xml:space="preserve"> </w:t>
      </w:r>
      <w:proofErr w:type="spellStart"/>
      <w:r w:rsidRPr="009D39EC">
        <w:rPr>
          <w:rFonts w:ascii="Times New Roman" w:hAnsi="Times New Roman"/>
          <w:szCs w:val="24"/>
        </w:rPr>
        <w:t>mengembangkan</w:t>
      </w:r>
      <w:proofErr w:type="spellEnd"/>
      <w:r w:rsidRPr="009D39EC">
        <w:rPr>
          <w:rFonts w:ascii="Times New Roman" w:hAnsi="Times New Roman"/>
          <w:szCs w:val="24"/>
        </w:rPr>
        <w:t xml:space="preserve"> </w:t>
      </w:r>
      <w:proofErr w:type="spellStart"/>
      <w:r w:rsidRPr="009D39EC">
        <w:rPr>
          <w:rFonts w:ascii="Times New Roman" w:hAnsi="Times New Roman"/>
          <w:szCs w:val="24"/>
        </w:rPr>
        <w:t>kemampuan</w:t>
      </w:r>
      <w:proofErr w:type="spellEnd"/>
      <w:r w:rsidRPr="009D39EC">
        <w:rPr>
          <w:rFonts w:ascii="Times New Roman" w:hAnsi="Times New Roman"/>
          <w:szCs w:val="24"/>
        </w:rPr>
        <w:t xml:space="preserve"> </w:t>
      </w:r>
      <w:proofErr w:type="spellStart"/>
      <w:r w:rsidRPr="009D39EC">
        <w:rPr>
          <w:rFonts w:ascii="Times New Roman" w:hAnsi="Times New Roman"/>
          <w:szCs w:val="24"/>
        </w:rPr>
        <w:t>serta</w:t>
      </w:r>
      <w:proofErr w:type="spellEnd"/>
      <w:r w:rsidRPr="009D39EC">
        <w:rPr>
          <w:rFonts w:ascii="Times New Roman" w:hAnsi="Times New Roman"/>
          <w:szCs w:val="24"/>
        </w:rPr>
        <w:t xml:space="preserve"> </w:t>
      </w:r>
      <w:proofErr w:type="spellStart"/>
      <w:r w:rsidRPr="009D39EC">
        <w:rPr>
          <w:rFonts w:ascii="Times New Roman" w:hAnsi="Times New Roman"/>
          <w:szCs w:val="24"/>
        </w:rPr>
        <w:t>membentuk</w:t>
      </w:r>
      <w:proofErr w:type="spellEnd"/>
      <w:r w:rsidRPr="009D39EC">
        <w:rPr>
          <w:rFonts w:ascii="Times New Roman" w:hAnsi="Times New Roman"/>
          <w:szCs w:val="24"/>
        </w:rPr>
        <w:t xml:space="preserve"> </w:t>
      </w:r>
      <w:proofErr w:type="spellStart"/>
      <w:r w:rsidRPr="009D39EC">
        <w:rPr>
          <w:rFonts w:ascii="Times New Roman" w:hAnsi="Times New Roman"/>
          <w:szCs w:val="24"/>
        </w:rPr>
        <w:t>watak</w:t>
      </w:r>
      <w:proofErr w:type="spellEnd"/>
      <w:r w:rsidRPr="009D39EC">
        <w:rPr>
          <w:rFonts w:ascii="Times New Roman" w:hAnsi="Times New Roman"/>
          <w:szCs w:val="24"/>
        </w:rPr>
        <w:t xml:space="preserve"> dan </w:t>
      </w:r>
      <w:proofErr w:type="spellStart"/>
      <w:r w:rsidRPr="009D39EC">
        <w:rPr>
          <w:rFonts w:ascii="Times New Roman" w:hAnsi="Times New Roman"/>
          <w:szCs w:val="24"/>
        </w:rPr>
        <w:t>peradaban</w:t>
      </w:r>
      <w:proofErr w:type="spellEnd"/>
      <w:r w:rsidRPr="009D39EC">
        <w:rPr>
          <w:rFonts w:ascii="Times New Roman" w:hAnsi="Times New Roman"/>
          <w:szCs w:val="24"/>
        </w:rPr>
        <w:t xml:space="preserve"> </w:t>
      </w:r>
      <w:proofErr w:type="spellStart"/>
      <w:r w:rsidRPr="009D39EC">
        <w:rPr>
          <w:rFonts w:ascii="Times New Roman" w:hAnsi="Times New Roman"/>
          <w:szCs w:val="24"/>
        </w:rPr>
        <w:t>bangsa</w:t>
      </w:r>
      <w:proofErr w:type="spellEnd"/>
      <w:r w:rsidRPr="009D39EC">
        <w:rPr>
          <w:rFonts w:ascii="Times New Roman" w:hAnsi="Times New Roman"/>
          <w:szCs w:val="24"/>
        </w:rPr>
        <w:t xml:space="preserve"> </w:t>
      </w:r>
      <w:r w:rsidRPr="009D39EC">
        <w:rPr>
          <w:rFonts w:ascii="Times New Roman" w:hAnsi="Times New Roman"/>
          <w:szCs w:val="24"/>
        </w:rPr>
        <w:t xml:space="preserve">yang </w:t>
      </w:r>
      <w:proofErr w:type="spellStart"/>
      <w:r w:rsidRPr="009D39EC">
        <w:rPr>
          <w:rFonts w:ascii="Times New Roman" w:hAnsi="Times New Roman"/>
          <w:szCs w:val="24"/>
        </w:rPr>
        <w:t>bermartabat</w:t>
      </w:r>
      <w:proofErr w:type="spellEnd"/>
      <w:r w:rsidRPr="009D39EC">
        <w:rPr>
          <w:rFonts w:ascii="Times New Roman" w:hAnsi="Times New Roman"/>
          <w:szCs w:val="24"/>
        </w:rPr>
        <w:t xml:space="preserve"> </w:t>
      </w:r>
      <w:proofErr w:type="spellStart"/>
      <w:r w:rsidRPr="009D39EC">
        <w:rPr>
          <w:rFonts w:ascii="Times New Roman" w:hAnsi="Times New Roman"/>
          <w:szCs w:val="24"/>
        </w:rPr>
        <w:t>dalam</w:t>
      </w:r>
      <w:proofErr w:type="spellEnd"/>
      <w:r w:rsidRPr="009D39EC">
        <w:rPr>
          <w:rFonts w:ascii="Times New Roman" w:hAnsi="Times New Roman"/>
          <w:szCs w:val="24"/>
        </w:rPr>
        <w:t xml:space="preserve"> </w:t>
      </w:r>
      <w:proofErr w:type="spellStart"/>
      <w:r w:rsidRPr="009D39EC">
        <w:rPr>
          <w:rFonts w:ascii="Times New Roman" w:hAnsi="Times New Roman"/>
          <w:szCs w:val="24"/>
        </w:rPr>
        <w:t>rangka</w:t>
      </w:r>
      <w:proofErr w:type="spellEnd"/>
      <w:r w:rsidRPr="009D39EC">
        <w:rPr>
          <w:rFonts w:ascii="Times New Roman" w:hAnsi="Times New Roman"/>
          <w:szCs w:val="24"/>
        </w:rPr>
        <w:t xml:space="preserve"> </w:t>
      </w:r>
      <w:proofErr w:type="spellStart"/>
      <w:r w:rsidRPr="009D39EC">
        <w:rPr>
          <w:rFonts w:ascii="Times New Roman" w:hAnsi="Times New Roman"/>
          <w:szCs w:val="24"/>
        </w:rPr>
        <w:t>mencerdaskan</w:t>
      </w:r>
      <w:proofErr w:type="spellEnd"/>
      <w:r w:rsidRPr="009D39EC">
        <w:rPr>
          <w:rFonts w:ascii="Times New Roman" w:hAnsi="Times New Roman"/>
          <w:szCs w:val="24"/>
        </w:rPr>
        <w:t xml:space="preserve"> </w:t>
      </w:r>
      <w:proofErr w:type="spellStart"/>
      <w:r w:rsidRPr="009D39EC">
        <w:rPr>
          <w:rFonts w:ascii="Times New Roman" w:hAnsi="Times New Roman"/>
          <w:szCs w:val="24"/>
        </w:rPr>
        <w:t>kehidupan</w:t>
      </w:r>
      <w:proofErr w:type="spellEnd"/>
      <w:r w:rsidRPr="009D39EC">
        <w:rPr>
          <w:rFonts w:ascii="Times New Roman" w:hAnsi="Times New Roman"/>
          <w:szCs w:val="24"/>
        </w:rPr>
        <w:t xml:space="preserve"> </w:t>
      </w:r>
      <w:proofErr w:type="spellStart"/>
      <w:r w:rsidRPr="009D39EC">
        <w:rPr>
          <w:rFonts w:ascii="Times New Roman" w:hAnsi="Times New Roman"/>
          <w:szCs w:val="24"/>
        </w:rPr>
        <w:t>bangsa</w:t>
      </w:r>
      <w:proofErr w:type="spellEnd"/>
      <w:r w:rsidRPr="009D39EC">
        <w:rPr>
          <w:rFonts w:ascii="Times New Roman" w:hAnsi="Times New Roman"/>
          <w:szCs w:val="24"/>
        </w:rPr>
        <w:t>.</w:t>
      </w:r>
    </w:p>
    <w:p w14:paraId="76AB6077" w14:textId="77777777" w:rsidR="009D39EC" w:rsidRDefault="009D39EC" w:rsidP="009D39EC">
      <w:pPr>
        <w:pStyle w:val="BodyText"/>
        <w:spacing w:line="276" w:lineRule="auto"/>
        <w:rPr>
          <w:rFonts w:ascii="Times New Roman" w:hAnsi="Times New Roman"/>
          <w:szCs w:val="24"/>
        </w:rPr>
      </w:pPr>
      <w:r w:rsidRPr="009D39EC">
        <w:rPr>
          <w:rFonts w:ascii="Times New Roman" w:hAnsi="Times New Roman"/>
          <w:szCs w:val="24"/>
        </w:rPr>
        <w:t xml:space="preserve">Tujuan </w:t>
      </w:r>
      <w:proofErr w:type="spellStart"/>
      <w:r w:rsidRPr="009D39EC">
        <w:rPr>
          <w:rFonts w:ascii="Times New Roman" w:hAnsi="Times New Roman"/>
          <w:szCs w:val="24"/>
        </w:rPr>
        <w:t>pendidikan</w:t>
      </w:r>
      <w:proofErr w:type="spellEnd"/>
      <w:r w:rsidRPr="009D39EC">
        <w:rPr>
          <w:rFonts w:ascii="Times New Roman" w:hAnsi="Times New Roman"/>
          <w:szCs w:val="24"/>
        </w:rPr>
        <w:t xml:space="preserve"> </w:t>
      </w:r>
      <w:proofErr w:type="spellStart"/>
      <w:r w:rsidRPr="009D39EC">
        <w:rPr>
          <w:rFonts w:ascii="Times New Roman" w:hAnsi="Times New Roman"/>
          <w:szCs w:val="24"/>
        </w:rPr>
        <w:t>nasional</w:t>
      </w:r>
      <w:proofErr w:type="spellEnd"/>
      <w:r w:rsidRPr="009D39EC">
        <w:rPr>
          <w:rFonts w:ascii="Times New Roman" w:hAnsi="Times New Roman"/>
          <w:szCs w:val="24"/>
        </w:rPr>
        <w:t xml:space="preserve"> </w:t>
      </w:r>
      <w:proofErr w:type="spellStart"/>
      <w:r w:rsidRPr="009D39EC">
        <w:rPr>
          <w:rFonts w:ascii="Times New Roman" w:hAnsi="Times New Roman"/>
          <w:szCs w:val="24"/>
        </w:rPr>
        <w:t>adalah</w:t>
      </w:r>
      <w:proofErr w:type="spellEnd"/>
      <w:r w:rsidRPr="009D39EC">
        <w:rPr>
          <w:rFonts w:ascii="Times New Roman" w:hAnsi="Times New Roman"/>
          <w:szCs w:val="24"/>
        </w:rPr>
        <w:t xml:space="preserve"> </w:t>
      </w:r>
      <w:proofErr w:type="spellStart"/>
      <w:r w:rsidRPr="009D39EC">
        <w:rPr>
          <w:rFonts w:ascii="Times New Roman" w:hAnsi="Times New Roman"/>
          <w:szCs w:val="24"/>
        </w:rPr>
        <w:t>mengembangkan</w:t>
      </w:r>
      <w:proofErr w:type="spellEnd"/>
      <w:r w:rsidRPr="009D39EC">
        <w:rPr>
          <w:rFonts w:ascii="Times New Roman" w:hAnsi="Times New Roman"/>
          <w:szCs w:val="24"/>
        </w:rPr>
        <w:t xml:space="preserve"> </w:t>
      </w:r>
      <w:proofErr w:type="spellStart"/>
      <w:r w:rsidRPr="009D39EC">
        <w:rPr>
          <w:rFonts w:ascii="Times New Roman" w:hAnsi="Times New Roman"/>
          <w:szCs w:val="24"/>
        </w:rPr>
        <w:t>potensi</w:t>
      </w:r>
      <w:proofErr w:type="spellEnd"/>
      <w:r w:rsidRPr="009D39EC">
        <w:rPr>
          <w:rFonts w:ascii="Times New Roman" w:hAnsi="Times New Roman"/>
          <w:szCs w:val="24"/>
        </w:rPr>
        <w:t xml:space="preserve"> </w:t>
      </w:r>
      <w:proofErr w:type="spellStart"/>
      <w:r w:rsidRPr="009D39EC">
        <w:rPr>
          <w:rFonts w:ascii="Times New Roman" w:hAnsi="Times New Roman"/>
          <w:szCs w:val="24"/>
        </w:rPr>
        <w:t>peserta</w:t>
      </w:r>
      <w:proofErr w:type="spellEnd"/>
      <w:r w:rsidRPr="009D39EC">
        <w:rPr>
          <w:rFonts w:ascii="Times New Roman" w:hAnsi="Times New Roman"/>
          <w:szCs w:val="24"/>
        </w:rPr>
        <w:t xml:space="preserve"> </w:t>
      </w:r>
      <w:proofErr w:type="spellStart"/>
      <w:r w:rsidRPr="009D39EC">
        <w:rPr>
          <w:rFonts w:ascii="Times New Roman" w:hAnsi="Times New Roman"/>
          <w:szCs w:val="24"/>
        </w:rPr>
        <w:t>didik</w:t>
      </w:r>
      <w:proofErr w:type="spellEnd"/>
      <w:r w:rsidRPr="009D39EC">
        <w:rPr>
          <w:rFonts w:ascii="Times New Roman" w:hAnsi="Times New Roman"/>
          <w:szCs w:val="24"/>
        </w:rPr>
        <w:t xml:space="preserve"> agar </w:t>
      </w:r>
      <w:proofErr w:type="spellStart"/>
      <w:r w:rsidRPr="009D39EC">
        <w:rPr>
          <w:rFonts w:ascii="Times New Roman" w:hAnsi="Times New Roman"/>
          <w:szCs w:val="24"/>
        </w:rPr>
        <w:t>menjadi</w:t>
      </w:r>
      <w:proofErr w:type="spellEnd"/>
      <w:r w:rsidRPr="009D39EC">
        <w:rPr>
          <w:rFonts w:ascii="Times New Roman" w:hAnsi="Times New Roman"/>
          <w:szCs w:val="24"/>
        </w:rPr>
        <w:t xml:space="preserve"> </w:t>
      </w:r>
      <w:proofErr w:type="spellStart"/>
      <w:r w:rsidRPr="009D39EC">
        <w:rPr>
          <w:rFonts w:ascii="Times New Roman" w:hAnsi="Times New Roman"/>
          <w:szCs w:val="24"/>
        </w:rPr>
        <w:t>individu</w:t>
      </w:r>
      <w:proofErr w:type="spellEnd"/>
      <w:r w:rsidRPr="009D39EC">
        <w:rPr>
          <w:rFonts w:ascii="Times New Roman" w:hAnsi="Times New Roman"/>
          <w:szCs w:val="24"/>
        </w:rPr>
        <w:t xml:space="preserve"> yang </w:t>
      </w:r>
      <w:proofErr w:type="spellStart"/>
      <w:r w:rsidRPr="009D39EC">
        <w:rPr>
          <w:rFonts w:ascii="Times New Roman" w:hAnsi="Times New Roman"/>
          <w:szCs w:val="24"/>
        </w:rPr>
        <w:t>beriman</w:t>
      </w:r>
      <w:proofErr w:type="spellEnd"/>
      <w:r w:rsidRPr="009D39EC">
        <w:rPr>
          <w:rFonts w:ascii="Times New Roman" w:hAnsi="Times New Roman"/>
          <w:szCs w:val="24"/>
        </w:rPr>
        <w:t xml:space="preserve"> dan </w:t>
      </w:r>
      <w:proofErr w:type="spellStart"/>
      <w:r w:rsidRPr="009D39EC">
        <w:rPr>
          <w:rFonts w:ascii="Times New Roman" w:hAnsi="Times New Roman"/>
          <w:szCs w:val="24"/>
        </w:rPr>
        <w:t>bertakwa</w:t>
      </w:r>
      <w:proofErr w:type="spellEnd"/>
      <w:r w:rsidRPr="009D39EC">
        <w:rPr>
          <w:rFonts w:ascii="Times New Roman" w:hAnsi="Times New Roman"/>
          <w:szCs w:val="24"/>
        </w:rPr>
        <w:t xml:space="preserve"> </w:t>
      </w:r>
      <w:proofErr w:type="spellStart"/>
      <w:r w:rsidRPr="009D39EC">
        <w:rPr>
          <w:rFonts w:ascii="Times New Roman" w:hAnsi="Times New Roman"/>
          <w:szCs w:val="24"/>
        </w:rPr>
        <w:t>kepada</w:t>
      </w:r>
      <w:proofErr w:type="spellEnd"/>
      <w:r w:rsidRPr="009D39EC">
        <w:rPr>
          <w:rFonts w:ascii="Times New Roman" w:hAnsi="Times New Roman"/>
          <w:szCs w:val="24"/>
        </w:rPr>
        <w:t xml:space="preserve"> Tuhan Yang Maha Esa, </w:t>
      </w:r>
      <w:proofErr w:type="spellStart"/>
      <w:r w:rsidRPr="009D39EC">
        <w:rPr>
          <w:rFonts w:ascii="Times New Roman" w:hAnsi="Times New Roman"/>
          <w:szCs w:val="24"/>
        </w:rPr>
        <w:t>berakhlak</w:t>
      </w:r>
      <w:proofErr w:type="spellEnd"/>
      <w:r w:rsidRPr="009D39EC">
        <w:rPr>
          <w:rFonts w:ascii="Times New Roman" w:hAnsi="Times New Roman"/>
          <w:szCs w:val="24"/>
        </w:rPr>
        <w:t xml:space="preserve"> </w:t>
      </w:r>
      <w:proofErr w:type="spellStart"/>
      <w:r w:rsidRPr="009D39EC">
        <w:rPr>
          <w:rFonts w:ascii="Times New Roman" w:hAnsi="Times New Roman"/>
          <w:szCs w:val="24"/>
        </w:rPr>
        <w:t>mulia</w:t>
      </w:r>
      <w:proofErr w:type="spellEnd"/>
      <w:r w:rsidRPr="009D39EC">
        <w:rPr>
          <w:rFonts w:ascii="Times New Roman" w:hAnsi="Times New Roman"/>
          <w:szCs w:val="24"/>
        </w:rPr>
        <w:t xml:space="preserve">, </w:t>
      </w:r>
      <w:proofErr w:type="spellStart"/>
      <w:r w:rsidRPr="009D39EC">
        <w:rPr>
          <w:rFonts w:ascii="Times New Roman" w:hAnsi="Times New Roman"/>
          <w:szCs w:val="24"/>
        </w:rPr>
        <w:t>sehat</w:t>
      </w:r>
      <w:proofErr w:type="spellEnd"/>
      <w:r w:rsidRPr="009D39EC">
        <w:rPr>
          <w:rFonts w:ascii="Times New Roman" w:hAnsi="Times New Roman"/>
          <w:szCs w:val="24"/>
        </w:rPr>
        <w:t xml:space="preserve"> </w:t>
      </w:r>
      <w:proofErr w:type="spellStart"/>
      <w:r w:rsidRPr="009D39EC">
        <w:rPr>
          <w:rFonts w:ascii="Times New Roman" w:hAnsi="Times New Roman"/>
          <w:szCs w:val="24"/>
        </w:rPr>
        <w:t>jasmani</w:t>
      </w:r>
      <w:proofErr w:type="spellEnd"/>
      <w:r w:rsidRPr="009D39EC">
        <w:rPr>
          <w:rFonts w:ascii="Times New Roman" w:hAnsi="Times New Roman"/>
          <w:szCs w:val="24"/>
        </w:rPr>
        <w:t xml:space="preserve"> dan </w:t>
      </w:r>
      <w:proofErr w:type="spellStart"/>
      <w:r w:rsidRPr="009D39EC">
        <w:rPr>
          <w:rFonts w:ascii="Times New Roman" w:hAnsi="Times New Roman"/>
          <w:szCs w:val="24"/>
        </w:rPr>
        <w:t>rohani</w:t>
      </w:r>
      <w:proofErr w:type="spellEnd"/>
      <w:r w:rsidRPr="009D39EC">
        <w:rPr>
          <w:rFonts w:ascii="Times New Roman" w:hAnsi="Times New Roman"/>
          <w:szCs w:val="24"/>
        </w:rPr>
        <w:t xml:space="preserve">, </w:t>
      </w:r>
      <w:proofErr w:type="spellStart"/>
      <w:r w:rsidRPr="009D39EC">
        <w:rPr>
          <w:rFonts w:ascii="Times New Roman" w:hAnsi="Times New Roman"/>
          <w:szCs w:val="24"/>
        </w:rPr>
        <w:t>berilmu</w:t>
      </w:r>
      <w:proofErr w:type="spellEnd"/>
      <w:r w:rsidRPr="009D39EC">
        <w:rPr>
          <w:rFonts w:ascii="Times New Roman" w:hAnsi="Times New Roman"/>
          <w:szCs w:val="24"/>
        </w:rPr>
        <w:t xml:space="preserve">, </w:t>
      </w:r>
      <w:proofErr w:type="spellStart"/>
      <w:r w:rsidRPr="009D39EC">
        <w:rPr>
          <w:rFonts w:ascii="Times New Roman" w:hAnsi="Times New Roman"/>
          <w:szCs w:val="24"/>
        </w:rPr>
        <w:t>cakap</w:t>
      </w:r>
      <w:proofErr w:type="spellEnd"/>
      <w:r w:rsidRPr="009D39EC">
        <w:rPr>
          <w:rFonts w:ascii="Times New Roman" w:hAnsi="Times New Roman"/>
          <w:szCs w:val="24"/>
        </w:rPr>
        <w:t xml:space="preserve">, </w:t>
      </w:r>
      <w:proofErr w:type="spellStart"/>
      <w:r w:rsidRPr="009D39EC">
        <w:rPr>
          <w:rFonts w:ascii="Times New Roman" w:hAnsi="Times New Roman"/>
          <w:szCs w:val="24"/>
        </w:rPr>
        <w:t>kreatif</w:t>
      </w:r>
      <w:proofErr w:type="spellEnd"/>
      <w:r w:rsidRPr="009D39EC">
        <w:rPr>
          <w:rFonts w:ascii="Times New Roman" w:hAnsi="Times New Roman"/>
          <w:szCs w:val="24"/>
        </w:rPr>
        <w:t xml:space="preserve">, </w:t>
      </w:r>
      <w:proofErr w:type="spellStart"/>
      <w:r w:rsidRPr="009D39EC">
        <w:rPr>
          <w:rFonts w:ascii="Times New Roman" w:hAnsi="Times New Roman"/>
          <w:szCs w:val="24"/>
        </w:rPr>
        <w:t>mandiri</w:t>
      </w:r>
      <w:proofErr w:type="spellEnd"/>
      <w:r w:rsidRPr="009D39EC">
        <w:rPr>
          <w:rFonts w:ascii="Times New Roman" w:hAnsi="Times New Roman"/>
          <w:szCs w:val="24"/>
        </w:rPr>
        <w:t xml:space="preserve">, </w:t>
      </w:r>
      <w:proofErr w:type="spellStart"/>
      <w:r w:rsidRPr="009D39EC">
        <w:rPr>
          <w:rFonts w:ascii="Times New Roman" w:hAnsi="Times New Roman"/>
          <w:szCs w:val="24"/>
        </w:rPr>
        <w:t>serta</w:t>
      </w:r>
      <w:proofErr w:type="spellEnd"/>
      <w:r w:rsidRPr="009D39EC">
        <w:rPr>
          <w:rFonts w:ascii="Times New Roman" w:hAnsi="Times New Roman"/>
          <w:szCs w:val="24"/>
        </w:rPr>
        <w:t xml:space="preserve"> </w:t>
      </w:r>
      <w:proofErr w:type="spellStart"/>
      <w:r w:rsidRPr="009D39EC">
        <w:rPr>
          <w:rFonts w:ascii="Times New Roman" w:hAnsi="Times New Roman"/>
          <w:szCs w:val="24"/>
        </w:rPr>
        <w:t>menjadi</w:t>
      </w:r>
      <w:proofErr w:type="spellEnd"/>
      <w:r w:rsidRPr="009D39EC">
        <w:rPr>
          <w:rFonts w:ascii="Times New Roman" w:hAnsi="Times New Roman"/>
          <w:szCs w:val="24"/>
        </w:rPr>
        <w:t xml:space="preserve"> </w:t>
      </w:r>
      <w:proofErr w:type="spellStart"/>
      <w:r w:rsidRPr="009D39EC">
        <w:rPr>
          <w:rFonts w:ascii="Times New Roman" w:hAnsi="Times New Roman"/>
          <w:szCs w:val="24"/>
        </w:rPr>
        <w:t>warga</w:t>
      </w:r>
      <w:proofErr w:type="spellEnd"/>
      <w:r w:rsidRPr="009D39EC">
        <w:rPr>
          <w:rFonts w:ascii="Times New Roman" w:hAnsi="Times New Roman"/>
          <w:szCs w:val="24"/>
        </w:rPr>
        <w:t xml:space="preserve"> negara yang </w:t>
      </w:r>
      <w:proofErr w:type="spellStart"/>
      <w:r w:rsidRPr="009D39EC">
        <w:rPr>
          <w:rFonts w:ascii="Times New Roman" w:hAnsi="Times New Roman"/>
          <w:szCs w:val="24"/>
        </w:rPr>
        <w:t>demokratis</w:t>
      </w:r>
      <w:proofErr w:type="spellEnd"/>
      <w:r w:rsidRPr="009D39EC">
        <w:rPr>
          <w:rFonts w:ascii="Times New Roman" w:hAnsi="Times New Roman"/>
          <w:szCs w:val="24"/>
        </w:rPr>
        <w:t xml:space="preserve"> dan </w:t>
      </w:r>
      <w:proofErr w:type="spellStart"/>
      <w:r w:rsidRPr="009D39EC">
        <w:rPr>
          <w:rFonts w:ascii="Times New Roman" w:hAnsi="Times New Roman"/>
          <w:szCs w:val="24"/>
        </w:rPr>
        <w:t>bertanggung</w:t>
      </w:r>
      <w:proofErr w:type="spellEnd"/>
      <w:r w:rsidRPr="009D39EC">
        <w:rPr>
          <w:rFonts w:ascii="Times New Roman" w:hAnsi="Times New Roman"/>
          <w:szCs w:val="24"/>
        </w:rPr>
        <w:t xml:space="preserve"> </w:t>
      </w:r>
      <w:proofErr w:type="spellStart"/>
      <w:r w:rsidRPr="009D39EC">
        <w:rPr>
          <w:rFonts w:ascii="Times New Roman" w:hAnsi="Times New Roman"/>
          <w:szCs w:val="24"/>
        </w:rPr>
        <w:t>jawab</w:t>
      </w:r>
      <w:proofErr w:type="spellEnd"/>
      <w:r>
        <w:rPr>
          <w:rFonts w:ascii="Times New Roman" w:hAnsi="Times New Roman"/>
          <w:szCs w:val="24"/>
        </w:rPr>
        <w:t xml:space="preserve"> </w:t>
      </w:r>
      <w:sdt>
        <w:sdtPr>
          <w:rPr>
            <w:rFonts w:ascii="Times New Roman" w:hAnsi="Times New Roman"/>
            <w:color w:val="000000"/>
            <w:szCs w:val="24"/>
          </w:rPr>
          <w:tag w:val="MENDELEY_CITATION_v3_eyJjaXRhdGlvbklEIjoiTUVOREVMRVlfQ0lUQVRJT05fNzQxZTNiZTAtZDgzYS00NWFlLWEyMjYtMzNiYjUwMWU3NTExIiwicHJvcGVydGllcyI6eyJub3RlSW5kZXgiOjB9LCJpc0VkaXRlZCI6ZmFsc2UsIm1hbnVhbE92ZXJyaWRlIjp7ImlzTWFudWFsbHlPdmVycmlkZGVuIjp0cnVlLCJjaXRlcHJvY1RleHQiOiIoSGVybWFuIGV0IGFsLiwgbi5kLikiLCJtYW51YWxPdmVycmlkZVRleHQiOiIoSGVybWFuIGRray4sIDIwMjI6MjczKSJ9LCJjaXRhdGlvbkl0ZW1zIjpbeyJpZCI6ImFhMDQxNTRiLThiYjEtM2IzMi04NjZlLWJiYzY1NmM2MzI5ZCIsIml0ZW1EYXRhIjp7InR5cGUiOiJyZXBvcnQiLCJpZCI6ImFhMDQxNTRiLThiYjEtM2IzMi04NjZlLWJiYzY1NmM2MzI5ZCIsInRpdGxlIjoiTUFOQUpFTUVOIFBFTUJFTEFKQVJBTiBHVVJVIFBFTkRJRElLQU4gQUdBTUEgSVNMQU0gREFMQU0gTUVOSU5HS0FUS0FOIFBSRVNUQVNJIEJFTEFKQVIgUEVTRVJUQSBESURJSyIsImF1dGhvciI6W3siZmFtaWx5IjoiSGVybWFuIiwiZ2l2ZW4iOiJNdWhhbWFkIiwicGFyc2UtbmFtZXMiOmZhbHNlLCJkcm9wcGluZy1wYXJ0aWNsZSI6IiIsIm5vbi1kcm9wcGluZy1wYXJ0aWNsZSI6IiJ9LHsiZmFtaWx5IjoiUmFtYSIsImdpdmVuIjoiQmFoYWtpbmciLCJwYXJzZS1uYW1lcyI6ZmFsc2UsImRyb3BwaW5nLXBhcnRpY2xlIjoiIiwibm9uLWRyb3BwaW5nLXBhcnRpY2xlIjoiIn0seyJmYW1pbHkiOiJCYWtyaSIsImdpdmVuIjoiTXVoYW1tYWQgQWxpIiwicGFyc2UtbmFtZXMiOmZhbHNlLCJkcm9wcGluZy1wYXJ0aWNsZSI6IiIsIm5vbi1kcm9wcGluZy1wYXJ0aWNsZSI6IiJ9LHsiZmFtaWx5IjoiTWFsbGkiLCJnaXZlbiI6IlJ1c2xpIiwicGFyc2UtbmFtZXMiOmZhbHNlLCJkcm9wcGluZy1wYXJ0aWNsZSI6IiIsIm5vbi1kcm9wcGluZy1wYXJ0aWNsZSI6IiJ9LHsiZmFtaWx5IjoiU3VsdGFuIiwiZ2l2ZW4iOiJKbCIsInBhcnNlLW5hbWVzIjpmYWxzZSwiZHJvcHBpbmctcGFydGljbGUiOiIiLCJub24tZHJvcHBpbmctcGFydGljbGUiOiIifSx7ImZhbWlseSI6IjI1OSIsImdpdmVuIjoiQWxhdWRkaW4gTm8iLCJwYXJzZS1uYW1lcyI6ZmFsc2UsImRyb3BwaW5nLXBhcnRpY2xlIjoiIiwibm9uLWRyb3BwaW5nLXBhcnRpY2xlIjoiIn0seyJmYW1pbHkiOiJTZWxhdGFuIiwiZ2l2ZW4iOiJTdWxhd2VzaSIsInBhcnNlLW5hbWVzIjpmYWxzZSwiZHJvcHBpbmctcGFydGljbGUiOiIiLCJub24tZHJvcHBpbmctcGFydGljbGUiOiIifV0sImNvbnRhaW5lci10aXRsZS1zaG9ydCI6IiJ9LCJpc1RlbXBvcmFyeSI6ZmFsc2V9XX0="/>
          <w:id w:val="233448072"/>
          <w:placeholder>
            <w:docPart w:val="DefaultPlaceholder_-1854013440"/>
          </w:placeholder>
        </w:sdtPr>
        <w:sdtContent>
          <w:r w:rsidR="00D95049" w:rsidRPr="00D95049">
            <w:rPr>
              <w:rFonts w:ascii="Times New Roman" w:hAnsi="Times New Roman"/>
              <w:color w:val="000000"/>
              <w:szCs w:val="24"/>
            </w:rPr>
            <w:t xml:space="preserve">(Herman </w:t>
          </w:r>
          <w:proofErr w:type="spellStart"/>
          <w:r w:rsidR="00D95049" w:rsidRPr="00D95049">
            <w:rPr>
              <w:rFonts w:ascii="Times New Roman" w:hAnsi="Times New Roman"/>
              <w:color w:val="000000"/>
              <w:szCs w:val="24"/>
            </w:rPr>
            <w:t>dkk</w:t>
          </w:r>
          <w:proofErr w:type="spellEnd"/>
          <w:r w:rsidR="00D95049" w:rsidRPr="00D95049">
            <w:rPr>
              <w:rFonts w:ascii="Times New Roman" w:hAnsi="Times New Roman"/>
              <w:color w:val="000000"/>
              <w:szCs w:val="24"/>
            </w:rPr>
            <w:t>., 2022:273)</w:t>
          </w:r>
        </w:sdtContent>
      </w:sdt>
      <w:r w:rsidRPr="009D39EC">
        <w:rPr>
          <w:rFonts w:ascii="Times New Roman" w:hAnsi="Times New Roman"/>
          <w:szCs w:val="24"/>
        </w:rPr>
        <w:t xml:space="preserve">. </w:t>
      </w:r>
    </w:p>
    <w:p w14:paraId="27A0AC4B" w14:textId="77777777" w:rsidR="00FB22FC" w:rsidRDefault="00FB22FC" w:rsidP="00FB22FC">
      <w:pPr>
        <w:pStyle w:val="BodyText"/>
        <w:spacing w:line="276" w:lineRule="auto"/>
        <w:rPr>
          <w:rFonts w:ascii="Times New Roman" w:hAnsi="Times New Roman"/>
          <w:szCs w:val="24"/>
        </w:rPr>
      </w:pPr>
      <w:r w:rsidRPr="00FB22FC">
        <w:rPr>
          <w:rFonts w:ascii="Times New Roman" w:hAnsi="Times New Roman"/>
          <w:szCs w:val="24"/>
        </w:rPr>
        <w:lastRenderedPageBreak/>
        <w:t xml:space="preserve">Salah </w:t>
      </w:r>
      <w:proofErr w:type="spellStart"/>
      <w:r w:rsidRPr="00FB22FC">
        <w:rPr>
          <w:rFonts w:ascii="Times New Roman" w:hAnsi="Times New Roman"/>
          <w:szCs w:val="24"/>
        </w:rPr>
        <w:t>satu</w:t>
      </w:r>
      <w:proofErr w:type="spellEnd"/>
      <w:r w:rsidRPr="00FB22FC">
        <w:rPr>
          <w:rFonts w:ascii="Times New Roman" w:hAnsi="Times New Roman"/>
          <w:szCs w:val="24"/>
        </w:rPr>
        <w:t xml:space="preserve"> </w:t>
      </w:r>
      <w:proofErr w:type="spellStart"/>
      <w:r w:rsidRPr="00FB22FC">
        <w:rPr>
          <w:rFonts w:ascii="Times New Roman" w:hAnsi="Times New Roman"/>
          <w:szCs w:val="24"/>
        </w:rPr>
        <w:t>tantangan</w:t>
      </w:r>
      <w:proofErr w:type="spellEnd"/>
      <w:r w:rsidRPr="00FB22FC">
        <w:rPr>
          <w:rFonts w:ascii="Times New Roman" w:hAnsi="Times New Roman"/>
          <w:szCs w:val="24"/>
        </w:rPr>
        <w:t xml:space="preserve"> </w:t>
      </w:r>
      <w:proofErr w:type="spellStart"/>
      <w:r w:rsidRPr="00FB22FC">
        <w:rPr>
          <w:rFonts w:ascii="Times New Roman" w:hAnsi="Times New Roman"/>
          <w:szCs w:val="24"/>
        </w:rPr>
        <w:t>utama</w:t>
      </w:r>
      <w:proofErr w:type="spellEnd"/>
      <w:r w:rsidRPr="00FB22FC">
        <w:rPr>
          <w:rFonts w:ascii="Times New Roman" w:hAnsi="Times New Roman"/>
          <w:szCs w:val="24"/>
        </w:rPr>
        <w:t xml:space="preserve"> </w:t>
      </w:r>
      <w:proofErr w:type="spellStart"/>
      <w:r w:rsidRPr="00FB22FC">
        <w:rPr>
          <w:rFonts w:ascii="Times New Roman" w:hAnsi="Times New Roman"/>
          <w:szCs w:val="24"/>
        </w:rPr>
        <w:t>dalam</w:t>
      </w:r>
      <w:proofErr w:type="spellEnd"/>
      <w:r w:rsidRPr="00FB22FC">
        <w:rPr>
          <w:rFonts w:ascii="Times New Roman" w:hAnsi="Times New Roman"/>
          <w:szCs w:val="24"/>
        </w:rPr>
        <w:t xml:space="preserve"> dunia </w:t>
      </w:r>
      <w:proofErr w:type="spellStart"/>
      <w:r w:rsidRPr="00FB22FC">
        <w:rPr>
          <w:rFonts w:ascii="Times New Roman" w:hAnsi="Times New Roman"/>
          <w:szCs w:val="24"/>
        </w:rPr>
        <w:t>pendidikan</w:t>
      </w:r>
      <w:proofErr w:type="spellEnd"/>
      <w:r w:rsidRPr="00FB22FC">
        <w:rPr>
          <w:rFonts w:ascii="Times New Roman" w:hAnsi="Times New Roman"/>
          <w:szCs w:val="24"/>
        </w:rPr>
        <w:t xml:space="preserve"> di Indonesia </w:t>
      </w:r>
      <w:proofErr w:type="spellStart"/>
      <w:r w:rsidRPr="00FB22FC">
        <w:rPr>
          <w:rFonts w:ascii="Times New Roman" w:hAnsi="Times New Roman"/>
          <w:szCs w:val="24"/>
        </w:rPr>
        <w:t>adalah</w:t>
      </w:r>
      <w:proofErr w:type="spellEnd"/>
      <w:r w:rsidRPr="00FB22FC">
        <w:rPr>
          <w:rFonts w:ascii="Times New Roman" w:hAnsi="Times New Roman"/>
          <w:szCs w:val="24"/>
        </w:rPr>
        <w:t xml:space="preserve"> </w:t>
      </w:r>
      <w:proofErr w:type="spellStart"/>
      <w:r w:rsidRPr="00FB22FC">
        <w:rPr>
          <w:rFonts w:ascii="Times New Roman" w:hAnsi="Times New Roman"/>
          <w:szCs w:val="24"/>
        </w:rPr>
        <w:t>rendahnya</w:t>
      </w:r>
      <w:proofErr w:type="spellEnd"/>
      <w:r w:rsidRPr="00FB22FC">
        <w:rPr>
          <w:rFonts w:ascii="Times New Roman" w:hAnsi="Times New Roman"/>
          <w:szCs w:val="24"/>
        </w:rPr>
        <w:t xml:space="preserve"> </w:t>
      </w:r>
      <w:proofErr w:type="spellStart"/>
      <w:r w:rsidRPr="00FB22FC">
        <w:rPr>
          <w:rFonts w:ascii="Times New Roman" w:hAnsi="Times New Roman"/>
          <w:szCs w:val="24"/>
        </w:rPr>
        <w:t>kualitas</w:t>
      </w:r>
      <w:proofErr w:type="spellEnd"/>
      <w:r w:rsidRPr="00FB22FC">
        <w:rPr>
          <w:rFonts w:ascii="Times New Roman" w:hAnsi="Times New Roman"/>
          <w:szCs w:val="24"/>
        </w:rPr>
        <w:t xml:space="preserve"> </w:t>
      </w:r>
      <w:proofErr w:type="spellStart"/>
      <w:r w:rsidRPr="00FB22FC">
        <w:rPr>
          <w:rFonts w:ascii="Times New Roman" w:hAnsi="Times New Roman"/>
          <w:szCs w:val="24"/>
        </w:rPr>
        <w:t>pendidikan</w:t>
      </w:r>
      <w:proofErr w:type="spellEnd"/>
      <w:r w:rsidRPr="00FB22FC">
        <w:rPr>
          <w:rFonts w:ascii="Times New Roman" w:hAnsi="Times New Roman"/>
          <w:szCs w:val="24"/>
        </w:rPr>
        <w:t xml:space="preserve"> di </w:t>
      </w:r>
      <w:proofErr w:type="spellStart"/>
      <w:r w:rsidRPr="00FB22FC">
        <w:rPr>
          <w:rFonts w:ascii="Times New Roman" w:hAnsi="Times New Roman"/>
          <w:szCs w:val="24"/>
        </w:rPr>
        <w:t>berbagai</w:t>
      </w:r>
      <w:proofErr w:type="spellEnd"/>
      <w:r w:rsidRPr="00FB22FC">
        <w:rPr>
          <w:rFonts w:ascii="Times New Roman" w:hAnsi="Times New Roman"/>
          <w:szCs w:val="24"/>
        </w:rPr>
        <w:t xml:space="preserve"> </w:t>
      </w:r>
      <w:proofErr w:type="spellStart"/>
      <w:r w:rsidRPr="00FB22FC">
        <w:rPr>
          <w:rFonts w:ascii="Times New Roman" w:hAnsi="Times New Roman"/>
          <w:szCs w:val="24"/>
        </w:rPr>
        <w:t>jenjang</w:t>
      </w:r>
      <w:proofErr w:type="spellEnd"/>
      <w:r w:rsidRPr="00FB22FC">
        <w:rPr>
          <w:rFonts w:ascii="Times New Roman" w:hAnsi="Times New Roman"/>
          <w:szCs w:val="24"/>
        </w:rPr>
        <w:t xml:space="preserve">. </w:t>
      </w:r>
      <w:proofErr w:type="spellStart"/>
      <w:r w:rsidRPr="00FB22FC">
        <w:rPr>
          <w:rFonts w:ascii="Times New Roman" w:hAnsi="Times New Roman"/>
          <w:szCs w:val="24"/>
        </w:rPr>
        <w:t>Untuk</w:t>
      </w:r>
      <w:proofErr w:type="spellEnd"/>
      <w:r w:rsidRPr="00FB22FC">
        <w:rPr>
          <w:rFonts w:ascii="Times New Roman" w:hAnsi="Times New Roman"/>
          <w:szCs w:val="24"/>
        </w:rPr>
        <w:t xml:space="preserve"> </w:t>
      </w:r>
      <w:proofErr w:type="spellStart"/>
      <w:r w:rsidRPr="00FB22FC">
        <w:rPr>
          <w:rFonts w:ascii="Times New Roman" w:hAnsi="Times New Roman"/>
          <w:szCs w:val="24"/>
        </w:rPr>
        <w:t>mengatasi</w:t>
      </w:r>
      <w:proofErr w:type="spellEnd"/>
      <w:r w:rsidRPr="00FB22FC">
        <w:rPr>
          <w:rFonts w:ascii="Times New Roman" w:hAnsi="Times New Roman"/>
          <w:szCs w:val="24"/>
        </w:rPr>
        <w:t xml:space="preserve"> </w:t>
      </w:r>
      <w:proofErr w:type="spellStart"/>
      <w:r w:rsidRPr="00FB22FC">
        <w:rPr>
          <w:rFonts w:ascii="Times New Roman" w:hAnsi="Times New Roman"/>
          <w:szCs w:val="24"/>
        </w:rPr>
        <w:t>permasalahan</w:t>
      </w:r>
      <w:proofErr w:type="spellEnd"/>
      <w:r w:rsidRPr="00FB22FC">
        <w:rPr>
          <w:rFonts w:ascii="Times New Roman" w:hAnsi="Times New Roman"/>
          <w:szCs w:val="24"/>
        </w:rPr>
        <w:t xml:space="preserve"> </w:t>
      </w:r>
      <w:proofErr w:type="spellStart"/>
      <w:r w:rsidRPr="00FB22FC">
        <w:rPr>
          <w:rFonts w:ascii="Times New Roman" w:hAnsi="Times New Roman"/>
          <w:szCs w:val="24"/>
        </w:rPr>
        <w:t>ini</w:t>
      </w:r>
      <w:proofErr w:type="spellEnd"/>
      <w:r w:rsidRPr="00FB22FC">
        <w:rPr>
          <w:rFonts w:ascii="Times New Roman" w:hAnsi="Times New Roman"/>
          <w:szCs w:val="24"/>
        </w:rPr>
        <w:t xml:space="preserve">, </w:t>
      </w:r>
      <w:proofErr w:type="spellStart"/>
      <w:r w:rsidRPr="00FB22FC">
        <w:rPr>
          <w:rFonts w:ascii="Times New Roman" w:hAnsi="Times New Roman"/>
          <w:szCs w:val="24"/>
        </w:rPr>
        <w:t>berbagai</w:t>
      </w:r>
      <w:proofErr w:type="spellEnd"/>
      <w:r w:rsidRPr="00FB22FC">
        <w:rPr>
          <w:rFonts w:ascii="Times New Roman" w:hAnsi="Times New Roman"/>
          <w:szCs w:val="24"/>
        </w:rPr>
        <w:t xml:space="preserve"> </w:t>
      </w:r>
      <w:proofErr w:type="spellStart"/>
      <w:r w:rsidRPr="00FB22FC">
        <w:rPr>
          <w:rFonts w:ascii="Times New Roman" w:hAnsi="Times New Roman"/>
          <w:szCs w:val="24"/>
        </w:rPr>
        <w:t>upaya</w:t>
      </w:r>
      <w:proofErr w:type="spellEnd"/>
      <w:r w:rsidRPr="00FB22FC">
        <w:rPr>
          <w:rFonts w:ascii="Times New Roman" w:hAnsi="Times New Roman"/>
          <w:szCs w:val="24"/>
        </w:rPr>
        <w:t xml:space="preserve"> </w:t>
      </w:r>
      <w:proofErr w:type="spellStart"/>
      <w:r w:rsidRPr="00FB22FC">
        <w:rPr>
          <w:rFonts w:ascii="Times New Roman" w:hAnsi="Times New Roman"/>
          <w:szCs w:val="24"/>
        </w:rPr>
        <w:t>telah</w:t>
      </w:r>
      <w:proofErr w:type="spellEnd"/>
      <w:r w:rsidRPr="00FB22FC">
        <w:rPr>
          <w:rFonts w:ascii="Times New Roman" w:hAnsi="Times New Roman"/>
          <w:szCs w:val="24"/>
        </w:rPr>
        <w:t xml:space="preserve"> </w:t>
      </w:r>
      <w:proofErr w:type="spellStart"/>
      <w:r w:rsidRPr="00FB22FC">
        <w:rPr>
          <w:rFonts w:ascii="Times New Roman" w:hAnsi="Times New Roman"/>
          <w:szCs w:val="24"/>
        </w:rPr>
        <w:t>dilakukan</w:t>
      </w:r>
      <w:proofErr w:type="spellEnd"/>
      <w:r w:rsidRPr="00FB22FC">
        <w:rPr>
          <w:rFonts w:ascii="Times New Roman" w:hAnsi="Times New Roman"/>
          <w:szCs w:val="24"/>
        </w:rPr>
        <w:t xml:space="preserve">, </w:t>
      </w:r>
      <w:proofErr w:type="spellStart"/>
      <w:r w:rsidRPr="00FB22FC">
        <w:rPr>
          <w:rFonts w:ascii="Times New Roman" w:hAnsi="Times New Roman"/>
          <w:szCs w:val="24"/>
        </w:rPr>
        <w:t>seperti</w:t>
      </w:r>
      <w:proofErr w:type="spellEnd"/>
      <w:r w:rsidRPr="00FB22FC">
        <w:rPr>
          <w:rFonts w:ascii="Times New Roman" w:hAnsi="Times New Roman"/>
          <w:szCs w:val="24"/>
        </w:rPr>
        <w:t xml:space="preserve"> </w:t>
      </w:r>
      <w:proofErr w:type="spellStart"/>
      <w:r w:rsidRPr="00FB22FC">
        <w:rPr>
          <w:rFonts w:ascii="Times New Roman" w:hAnsi="Times New Roman"/>
          <w:szCs w:val="24"/>
        </w:rPr>
        <w:t>pengembangan</w:t>
      </w:r>
      <w:proofErr w:type="spellEnd"/>
      <w:r w:rsidRPr="00FB22FC">
        <w:rPr>
          <w:rFonts w:ascii="Times New Roman" w:hAnsi="Times New Roman"/>
          <w:szCs w:val="24"/>
        </w:rPr>
        <w:t xml:space="preserve"> </w:t>
      </w:r>
      <w:proofErr w:type="spellStart"/>
      <w:r w:rsidRPr="00FB22FC">
        <w:rPr>
          <w:rFonts w:ascii="Times New Roman" w:hAnsi="Times New Roman"/>
          <w:szCs w:val="24"/>
        </w:rPr>
        <w:t>kurikulum</w:t>
      </w:r>
      <w:proofErr w:type="spellEnd"/>
      <w:r w:rsidRPr="00FB22FC">
        <w:rPr>
          <w:rFonts w:ascii="Times New Roman" w:hAnsi="Times New Roman"/>
          <w:szCs w:val="24"/>
        </w:rPr>
        <w:t xml:space="preserve"> </w:t>
      </w:r>
      <w:proofErr w:type="spellStart"/>
      <w:r w:rsidRPr="00FB22FC">
        <w:rPr>
          <w:rFonts w:ascii="Times New Roman" w:hAnsi="Times New Roman"/>
          <w:szCs w:val="24"/>
        </w:rPr>
        <w:t>nasional</w:t>
      </w:r>
      <w:proofErr w:type="spellEnd"/>
      <w:r w:rsidRPr="00FB22FC">
        <w:rPr>
          <w:rFonts w:ascii="Times New Roman" w:hAnsi="Times New Roman"/>
          <w:szCs w:val="24"/>
        </w:rPr>
        <w:t xml:space="preserve"> dan </w:t>
      </w:r>
      <w:proofErr w:type="spellStart"/>
      <w:r w:rsidRPr="00FB22FC">
        <w:rPr>
          <w:rFonts w:ascii="Times New Roman" w:hAnsi="Times New Roman"/>
          <w:szCs w:val="24"/>
        </w:rPr>
        <w:t>lokal</w:t>
      </w:r>
      <w:proofErr w:type="spellEnd"/>
      <w:r w:rsidRPr="00FB22FC">
        <w:rPr>
          <w:rFonts w:ascii="Times New Roman" w:hAnsi="Times New Roman"/>
          <w:szCs w:val="24"/>
        </w:rPr>
        <w:t xml:space="preserve">, </w:t>
      </w:r>
      <w:proofErr w:type="spellStart"/>
      <w:r w:rsidRPr="00FB22FC">
        <w:rPr>
          <w:rFonts w:ascii="Times New Roman" w:hAnsi="Times New Roman"/>
          <w:szCs w:val="24"/>
        </w:rPr>
        <w:t>peningkatan</w:t>
      </w:r>
      <w:proofErr w:type="spellEnd"/>
      <w:r w:rsidRPr="00FB22FC">
        <w:rPr>
          <w:rFonts w:ascii="Times New Roman" w:hAnsi="Times New Roman"/>
          <w:szCs w:val="24"/>
        </w:rPr>
        <w:t xml:space="preserve"> </w:t>
      </w:r>
      <w:proofErr w:type="spellStart"/>
      <w:r w:rsidRPr="00FB22FC">
        <w:rPr>
          <w:rFonts w:ascii="Times New Roman" w:hAnsi="Times New Roman"/>
          <w:szCs w:val="24"/>
        </w:rPr>
        <w:t>kompetensi</w:t>
      </w:r>
      <w:proofErr w:type="spellEnd"/>
      <w:r w:rsidRPr="00FB22FC">
        <w:rPr>
          <w:rFonts w:ascii="Times New Roman" w:hAnsi="Times New Roman"/>
          <w:szCs w:val="24"/>
        </w:rPr>
        <w:t xml:space="preserve"> guru </w:t>
      </w:r>
      <w:proofErr w:type="spellStart"/>
      <w:r w:rsidRPr="00FB22FC">
        <w:rPr>
          <w:rFonts w:ascii="Times New Roman" w:hAnsi="Times New Roman"/>
          <w:szCs w:val="24"/>
        </w:rPr>
        <w:t>melalui</w:t>
      </w:r>
      <w:proofErr w:type="spellEnd"/>
      <w:r w:rsidRPr="00FB22FC">
        <w:rPr>
          <w:rFonts w:ascii="Times New Roman" w:hAnsi="Times New Roman"/>
          <w:szCs w:val="24"/>
        </w:rPr>
        <w:t xml:space="preserve"> </w:t>
      </w:r>
      <w:proofErr w:type="spellStart"/>
      <w:r w:rsidRPr="00FB22FC">
        <w:rPr>
          <w:rFonts w:ascii="Times New Roman" w:hAnsi="Times New Roman"/>
          <w:szCs w:val="24"/>
        </w:rPr>
        <w:t>pelatihan</w:t>
      </w:r>
      <w:proofErr w:type="spellEnd"/>
      <w:r w:rsidRPr="00FB22FC">
        <w:rPr>
          <w:rFonts w:ascii="Times New Roman" w:hAnsi="Times New Roman"/>
          <w:szCs w:val="24"/>
        </w:rPr>
        <w:t xml:space="preserve">, </w:t>
      </w:r>
      <w:proofErr w:type="spellStart"/>
      <w:r w:rsidRPr="00FB22FC">
        <w:rPr>
          <w:rFonts w:ascii="Times New Roman" w:hAnsi="Times New Roman"/>
          <w:szCs w:val="24"/>
        </w:rPr>
        <w:t>penyediaan</w:t>
      </w:r>
      <w:proofErr w:type="spellEnd"/>
      <w:r w:rsidRPr="00FB22FC">
        <w:rPr>
          <w:rFonts w:ascii="Times New Roman" w:hAnsi="Times New Roman"/>
          <w:szCs w:val="24"/>
        </w:rPr>
        <w:t xml:space="preserve"> </w:t>
      </w:r>
      <w:proofErr w:type="spellStart"/>
      <w:r w:rsidRPr="00FB22FC">
        <w:rPr>
          <w:rFonts w:ascii="Times New Roman" w:hAnsi="Times New Roman"/>
          <w:szCs w:val="24"/>
        </w:rPr>
        <w:t>buku</w:t>
      </w:r>
      <w:proofErr w:type="spellEnd"/>
      <w:r w:rsidRPr="00FB22FC">
        <w:rPr>
          <w:rFonts w:ascii="Times New Roman" w:hAnsi="Times New Roman"/>
          <w:szCs w:val="24"/>
        </w:rPr>
        <w:t xml:space="preserve"> dan </w:t>
      </w:r>
      <w:proofErr w:type="spellStart"/>
      <w:r w:rsidRPr="00FB22FC">
        <w:rPr>
          <w:rFonts w:ascii="Times New Roman" w:hAnsi="Times New Roman"/>
          <w:szCs w:val="24"/>
        </w:rPr>
        <w:t>alat</w:t>
      </w:r>
      <w:proofErr w:type="spellEnd"/>
      <w:r w:rsidRPr="00FB22FC">
        <w:rPr>
          <w:rFonts w:ascii="Times New Roman" w:hAnsi="Times New Roman"/>
          <w:szCs w:val="24"/>
        </w:rPr>
        <w:t xml:space="preserve"> </w:t>
      </w:r>
      <w:proofErr w:type="spellStart"/>
      <w:r w:rsidRPr="00FB22FC">
        <w:rPr>
          <w:rFonts w:ascii="Times New Roman" w:hAnsi="Times New Roman"/>
          <w:szCs w:val="24"/>
        </w:rPr>
        <w:t>peraga</w:t>
      </w:r>
      <w:proofErr w:type="spellEnd"/>
      <w:r w:rsidRPr="00FB22FC">
        <w:rPr>
          <w:rFonts w:ascii="Times New Roman" w:hAnsi="Times New Roman"/>
          <w:szCs w:val="24"/>
        </w:rPr>
        <w:t xml:space="preserve"> </w:t>
      </w:r>
      <w:proofErr w:type="spellStart"/>
      <w:r w:rsidRPr="00FB22FC">
        <w:rPr>
          <w:rFonts w:ascii="Times New Roman" w:hAnsi="Times New Roman"/>
          <w:szCs w:val="24"/>
        </w:rPr>
        <w:t>pembelajaran</w:t>
      </w:r>
      <w:proofErr w:type="spellEnd"/>
      <w:r w:rsidRPr="00FB22FC">
        <w:rPr>
          <w:rFonts w:ascii="Times New Roman" w:hAnsi="Times New Roman"/>
          <w:szCs w:val="24"/>
        </w:rPr>
        <w:t xml:space="preserve">, </w:t>
      </w:r>
      <w:proofErr w:type="spellStart"/>
      <w:r w:rsidRPr="00FB22FC">
        <w:rPr>
          <w:rFonts w:ascii="Times New Roman" w:hAnsi="Times New Roman"/>
          <w:szCs w:val="24"/>
        </w:rPr>
        <w:t>perbaikan</w:t>
      </w:r>
      <w:proofErr w:type="spellEnd"/>
      <w:r w:rsidRPr="00FB22FC">
        <w:rPr>
          <w:rFonts w:ascii="Times New Roman" w:hAnsi="Times New Roman"/>
          <w:szCs w:val="24"/>
        </w:rPr>
        <w:t xml:space="preserve"> </w:t>
      </w:r>
      <w:proofErr w:type="spellStart"/>
      <w:r w:rsidRPr="00FB22FC">
        <w:rPr>
          <w:rFonts w:ascii="Times New Roman" w:hAnsi="Times New Roman"/>
          <w:szCs w:val="24"/>
        </w:rPr>
        <w:t>sarana</w:t>
      </w:r>
      <w:proofErr w:type="spellEnd"/>
      <w:r w:rsidRPr="00FB22FC">
        <w:rPr>
          <w:rFonts w:ascii="Times New Roman" w:hAnsi="Times New Roman"/>
          <w:szCs w:val="24"/>
        </w:rPr>
        <w:t xml:space="preserve"> dan </w:t>
      </w:r>
      <w:proofErr w:type="spellStart"/>
      <w:r w:rsidRPr="00FB22FC">
        <w:rPr>
          <w:rFonts w:ascii="Times New Roman" w:hAnsi="Times New Roman"/>
          <w:szCs w:val="24"/>
        </w:rPr>
        <w:t>prasarana</w:t>
      </w:r>
      <w:proofErr w:type="spellEnd"/>
      <w:r w:rsidRPr="00FB22FC">
        <w:rPr>
          <w:rFonts w:ascii="Times New Roman" w:hAnsi="Times New Roman"/>
          <w:szCs w:val="24"/>
        </w:rPr>
        <w:t xml:space="preserve"> </w:t>
      </w:r>
      <w:proofErr w:type="spellStart"/>
      <w:r w:rsidRPr="00FB22FC">
        <w:rPr>
          <w:rFonts w:ascii="Times New Roman" w:hAnsi="Times New Roman"/>
          <w:szCs w:val="24"/>
        </w:rPr>
        <w:t>pendidikan</w:t>
      </w:r>
      <w:proofErr w:type="spellEnd"/>
      <w:r w:rsidRPr="00FB22FC">
        <w:rPr>
          <w:rFonts w:ascii="Times New Roman" w:hAnsi="Times New Roman"/>
          <w:szCs w:val="24"/>
        </w:rPr>
        <w:t xml:space="preserve">, </w:t>
      </w:r>
      <w:proofErr w:type="spellStart"/>
      <w:r w:rsidRPr="00FB22FC">
        <w:rPr>
          <w:rFonts w:ascii="Times New Roman" w:hAnsi="Times New Roman"/>
          <w:szCs w:val="24"/>
        </w:rPr>
        <w:t>serta</w:t>
      </w:r>
      <w:proofErr w:type="spellEnd"/>
      <w:r w:rsidRPr="00FB22FC">
        <w:rPr>
          <w:rFonts w:ascii="Times New Roman" w:hAnsi="Times New Roman"/>
          <w:szCs w:val="24"/>
        </w:rPr>
        <w:t xml:space="preserve"> </w:t>
      </w:r>
      <w:proofErr w:type="spellStart"/>
      <w:r w:rsidRPr="00FB22FC">
        <w:rPr>
          <w:rFonts w:ascii="Times New Roman" w:hAnsi="Times New Roman"/>
          <w:szCs w:val="24"/>
        </w:rPr>
        <w:t>peningkatan</w:t>
      </w:r>
      <w:proofErr w:type="spellEnd"/>
      <w:r w:rsidRPr="00FB22FC">
        <w:rPr>
          <w:rFonts w:ascii="Times New Roman" w:hAnsi="Times New Roman"/>
          <w:szCs w:val="24"/>
        </w:rPr>
        <w:t xml:space="preserve"> </w:t>
      </w:r>
      <w:proofErr w:type="spellStart"/>
      <w:r w:rsidRPr="00FB22FC">
        <w:rPr>
          <w:rFonts w:ascii="Times New Roman" w:hAnsi="Times New Roman"/>
          <w:szCs w:val="24"/>
        </w:rPr>
        <w:t>mutu</w:t>
      </w:r>
      <w:proofErr w:type="spellEnd"/>
      <w:r w:rsidRPr="00FB22FC">
        <w:rPr>
          <w:rFonts w:ascii="Times New Roman" w:hAnsi="Times New Roman"/>
          <w:szCs w:val="24"/>
        </w:rPr>
        <w:t xml:space="preserve"> </w:t>
      </w:r>
      <w:proofErr w:type="spellStart"/>
      <w:r w:rsidRPr="00FB22FC">
        <w:rPr>
          <w:rFonts w:ascii="Times New Roman" w:hAnsi="Times New Roman"/>
          <w:szCs w:val="24"/>
        </w:rPr>
        <w:t>manajemen</w:t>
      </w:r>
      <w:proofErr w:type="spellEnd"/>
      <w:r w:rsidRPr="00FB22FC">
        <w:rPr>
          <w:rFonts w:ascii="Times New Roman" w:hAnsi="Times New Roman"/>
          <w:szCs w:val="24"/>
        </w:rPr>
        <w:t xml:space="preserve"> </w:t>
      </w:r>
      <w:proofErr w:type="spellStart"/>
      <w:r w:rsidRPr="00FB22FC">
        <w:rPr>
          <w:rFonts w:ascii="Times New Roman" w:hAnsi="Times New Roman"/>
          <w:szCs w:val="24"/>
        </w:rPr>
        <w:t>sekolah</w:t>
      </w:r>
      <w:proofErr w:type="spellEnd"/>
      <w:r w:rsidRPr="00FB22FC">
        <w:rPr>
          <w:rFonts w:ascii="Times New Roman" w:hAnsi="Times New Roman"/>
          <w:szCs w:val="24"/>
        </w:rPr>
        <w:t xml:space="preserve">. </w:t>
      </w:r>
      <w:proofErr w:type="spellStart"/>
      <w:r w:rsidRPr="00FB22FC">
        <w:rPr>
          <w:rFonts w:ascii="Times New Roman" w:hAnsi="Times New Roman"/>
          <w:szCs w:val="24"/>
        </w:rPr>
        <w:t>Keberhasilan</w:t>
      </w:r>
      <w:proofErr w:type="spellEnd"/>
      <w:r w:rsidRPr="00FB22FC">
        <w:rPr>
          <w:rFonts w:ascii="Times New Roman" w:hAnsi="Times New Roman"/>
          <w:szCs w:val="24"/>
        </w:rPr>
        <w:t xml:space="preserve"> </w:t>
      </w:r>
      <w:proofErr w:type="spellStart"/>
      <w:r w:rsidRPr="00FB22FC">
        <w:rPr>
          <w:rFonts w:ascii="Times New Roman" w:hAnsi="Times New Roman"/>
          <w:szCs w:val="24"/>
        </w:rPr>
        <w:t>pendidikan</w:t>
      </w:r>
      <w:proofErr w:type="spellEnd"/>
      <w:r w:rsidRPr="00FB22FC">
        <w:rPr>
          <w:rFonts w:ascii="Times New Roman" w:hAnsi="Times New Roman"/>
          <w:szCs w:val="24"/>
        </w:rPr>
        <w:t xml:space="preserve"> sangat </w:t>
      </w:r>
      <w:proofErr w:type="spellStart"/>
      <w:r w:rsidRPr="00FB22FC">
        <w:rPr>
          <w:rFonts w:ascii="Times New Roman" w:hAnsi="Times New Roman"/>
          <w:szCs w:val="24"/>
        </w:rPr>
        <w:t>bergantung</w:t>
      </w:r>
      <w:proofErr w:type="spellEnd"/>
      <w:r w:rsidRPr="00FB22FC">
        <w:rPr>
          <w:rFonts w:ascii="Times New Roman" w:hAnsi="Times New Roman"/>
          <w:szCs w:val="24"/>
        </w:rPr>
        <w:t xml:space="preserve"> pada proses </w:t>
      </w:r>
      <w:proofErr w:type="spellStart"/>
      <w:r w:rsidRPr="00FB22FC">
        <w:rPr>
          <w:rFonts w:ascii="Times New Roman" w:hAnsi="Times New Roman"/>
          <w:szCs w:val="24"/>
        </w:rPr>
        <w:t>pembelajaran</w:t>
      </w:r>
      <w:proofErr w:type="spellEnd"/>
      <w:r w:rsidRPr="00FB22FC">
        <w:rPr>
          <w:rFonts w:ascii="Times New Roman" w:hAnsi="Times New Roman"/>
          <w:szCs w:val="24"/>
        </w:rPr>
        <w:t xml:space="preserve"> yang </w:t>
      </w:r>
      <w:proofErr w:type="spellStart"/>
      <w:r w:rsidRPr="00FB22FC">
        <w:rPr>
          <w:rFonts w:ascii="Times New Roman" w:hAnsi="Times New Roman"/>
          <w:szCs w:val="24"/>
        </w:rPr>
        <w:t>berlangsung</w:t>
      </w:r>
      <w:proofErr w:type="spellEnd"/>
      <w:r w:rsidRPr="00FB22FC">
        <w:rPr>
          <w:rFonts w:ascii="Times New Roman" w:hAnsi="Times New Roman"/>
          <w:szCs w:val="24"/>
        </w:rPr>
        <w:t xml:space="preserve"> </w:t>
      </w:r>
      <w:proofErr w:type="spellStart"/>
      <w:r w:rsidRPr="00FB22FC">
        <w:rPr>
          <w:rFonts w:ascii="Times New Roman" w:hAnsi="Times New Roman"/>
          <w:szCs w:val="24"/>
        </w:rPr>
        <w:t>secara</w:t>
      </w:r>
      <w:proofErr w:type="spellEnd"/>
      <w:r w:rsidRPr="00FB22FC">
        <w:rPr>
          <w:rFonts w:ascii="Times New Roman" w:hAnsi="Times New Roman"/>
          <w:szCs w:val="24"/>
        </w:rPr>
        <w:t xml:space="preserve"> </w:t>
      </w:r>
      <w:proofErr w:type="spellStart"/>
      <w:r w:rsidRPr="00FB22FC">
        <w:rPr>
          <w:rFonts w:ascii="Times New Roman" w:hAnsi="Times New Roman"/>
          <w:szCs w:val="24"/>
        </w:rPr>
        <w:t>efektif</w:t>
      </w:r>
      <w:proofErr w:type="spellEnd"/>
      <w:r w:rsidRPr="00FB22FC">
        <w:rPr>
          <w:rFonts w:ascii="Times New Roman" w:hAnsi="Times New Roman"/>
          <w:szCs w:val="24"/>
        </w:rPr>
        <w:t xml:space="preserve"> dan </w:t>
      </w:r>
      <w:proofErr w:type="spellStart"/>
      <w:r w:rsidRPr="00FB22FC">
        <w:rPr>
          <w:rFonts w:ascii="Times New Roman" w:hAnsi="Times New Roman"/>
          <w:szCs w:val="24"/>
        </w:rPr>
        <w:t>efisien</w:t>
      </w:r>
      <w:proofErr w:type="spellEnd"/>
      <w:r w:rsidRPr="00FB22FC">
        <w:rPr>
          <w:rFonts w:ascii="Times New Roman" w:hAnsi="Times New Roman"/>
          <w:szCs w:val="24"/>
        </w:rPr>
        <w:t xml:space="preserve">. </w:t>
      </w:r>
      <w:proofErr w:type="spellStart"/>
      <w:r w:rsidRPr="00FB22FC">
        <w:rPr>
          <w:rFonts w:ascii="Times New Roman" w:hAnsi="Times New Roman"/>
          <w:szCs w:val="24"/>
        </w:rPr>
        <w:t>Dengan</w:t>
      </w:r>
      <w:proofErr w:type="spellEnd"/>
      <w:r w:rsidRPr="00FB22FC">
        <w:rPr>
          <w:rFonts w:ascii="Times New Roman" w:hAnsi="Times New Roman"/>
          <w:szCs w:val="24"/>
        </w:rPr>
        <w:t xml:space="preserve"> </w:t>
      </w:r>
      <w:proofErr w:type="spellStart"/>
      <w:r w:rsidRPr="00FB22FC">
        <w:rPr>
          <w:rFonts w:ascii="Times New Roman" w:hAnsi="Times New Roman"/>
          <w:szCs w:val="24"/>
        </w:rPr>
        <w:t>pelaksanaan</w:t>
      </w:r>
      <w:proofErr w:type="spellEnd"/>
      <w:r w:rsidRPr="00FB22FC">
        <w:rPr>
          <w:rFonts w:ascii="Times New Roman" w:hAnsi="Times New Roman"/>
          <w:szCs w:val="24"/>
        </w:rPr>
        <w:t xml:space="preserve"> </w:t>
      </w:r>
      <w:proofErr w:type="spellStart"/>
      <w:r w:rsidRPr="00FB22FC">
        <w:rPr>
          <w:rFonts w:ascii="Times New Roman" w:hAnsi="Times New Roman"/>
          <w:szCs w:val="24"/>
        </w:rPr>
        <w:t>pembelajaran</w:t>
      </w:r>
      <w:proofErr w:type="spellEnd"/>
      <w:r w:rsidRPr="00FB22FC">
        <w:rPr>
          <w:rFonts w:ascii="Times New Roman" w:hAnsi="Times New Roman"/>
          <w:szCs w:val="24"/>
        </w:rPr>
        <w:t xml:space="preserve"> yang </w:t>
      </w:r>
      <w:proofErr w:type="spellStart"/>
      <w:r w:rsidRPr="00FB22FC">
        <w:rPr>
          <w:rFonts w:ascii="Times New Roman" w:hAnsi="Times New Roman"/>
          <w:szCs w:val="24"/>
        </w:rPr>
        <w:t>baik</w:t>
      </w:r>
      <w:proofErr w:type="spellEnd"/>
      <w:r w:rsidRPr="00FB22FC">
        <w:rPr>
          <w:rFonts w:ascii="Times New Roman" w:hAnsi="Times New Roman"/>
          <w:szCs w:val="24"/>
        </w:rPr>
        <w:t xml:space="preserve">, </w:t>
      </w:r>
      <w:proofErr w:type="spellStart"/>
      <w:r w:rsidRPr="00FB22FC">
        <w:rPr>
          <w:rFonts w:ascii="Times New Roman" w:hAnsi="Times New Roman"/>
          <w:szCs w:val="24"/>
        </w:rPr>
        <w:t>tujuan</w:t>
      </w:r>
      <w:proofErr w:type="spellEnd"/>
      <w:r w:rsidRPr="00FB22FC">
        <w:rPr>
          <w:rFonts w:ascii="Times New Roman" w:hAnsi="Times New Roman"/>
          <w:szCs w:val="24"/>
        </w:rPr>
        <w:t xml:space="preserve"> </w:t>
      </w:r>
      <w:proofErr w:type="spellStart"/>
      <w:r w:rsidRPr="00FB22FC">
        <w:rPr>
          <w:rFonts w:ascii="Times New Roman" w:hAnsi="Times New Roman"/>
          <w:szCs w:val="24"/>
        </w:rPr>
        <w:t>pendidikan</w:t>
      </w:r>
      <w:proofErr w:type="spellEnd"/>
      <w:r w:rsidRPr="00FB22FC">
        <w:rPr>
          <w:rFonts w:ascii="Times New Roman" w:hAnsi="Times New Roman"/>
          <w:szCs w:val="24"/>
        </w:rPr>
        <w:t xml:space="preserve"> </w:t>
      </w:r>
      <w:proofErr w:type="spellStart"/>
      <w:r w:rsidRPr="00FB22FC">
        <w:rPr>
          <w:rFonts w:ascii="Times New Roman" w:hAnsi="Times New Roman"/>
          <w:szCs w:val="24"/>
        </w:rPr>
        <w:t>dapat</w:t>
      </w:r>
      <w:proofErr w:type="spellEnd"/>
      <w:r w:rsidRPr="00FB22FC">
        <w:rPr>
          <w:rFonts w:ascii="Times New Roman" w:hAnsi="Times New Roman"/>
          <w:szCs w:val="24"/>
        </w:rPr>
        <w:t xml:space="preserve"> </w:t>
      </w:r>
      <w:proofErr w:type="spellStart"/>
      <w:r w:rsidRPr="00FB22FC">
        <w:rPr>
          <w:rFonts w:ascii="Times New Roman" w:hAnsi="Times New Roman"/>
          <w:szCs w:val="24"/>
        </w:rPr>
        <w:t>tercapai</w:t>
      </w:r>
      <w:proofErr w:type="spellEnd"/>
      <w:r w:rsidRPr="00FB22FC">
        <w:rPr>
          <w:rFonts w:ascii="Times New Roman" w:hAnsi="Times New Roman"/>
          <w:szCs w:val="24"/>
        </w:rPr>
        <w:t xml:space="preserve"> </w:t>
      </w:r>
      <w:proofErr w:type="spellStart"/>
      <w:r w:rsidRPr="00FB22FC">
        <w:rPr>
          <w:rFonts w:ascii="Times New Roman" w:hAnsi="Times New Roman"/>
          <w:szCs w:val="24"/>
        </w:rPr>
        <w:t>secara</w:t>
      </w:r>
      <w:proofErr w:type="spellEnd"/>
      <w:r w:rsidRPr="00FB22FC">
        <w:rPr>
          <w:rFonts w:ascii="Times New Roman" w:hAnsi="Times New Roman"/>
          <w:szCs w:val="24"/>
        </w:rPr>
        <w:t xml:space="preserve"> optimal. Oleh </w:t>
      </w:r>
      <w:proofErr w:type="spellStart"/>
      <w:r w:rsidRPr="00FB22FC">
        <w:rPr>
          <w:rFonts w:ascii="Times New Roman" w:hAnsi="Times New Roman"/>
          <w:szCs w:val="24"/>
        </w:rPr>
        <w:t>karena</w:t>
      </w:r>
      <w:proofErr w:type="spellEnd"/>
      <w:r w:rsidRPr="00FB22FC">
        <w:rPr>
          <w:rFonts w:ascii="Times New Roman" w:hAnsi="Times New Roman"/>
          <w:szCs w:val="24"/>
        </w:rPr>
        <w:t xml:space="preserve"> </w:t>
      </w:r>
      <w:proofErr w:type="spellStart"/>
      <w:r w:rsidRPr="00FB22FC">
        <w:rPr>
          <w:rFonts w:ascii="Times New Roman" w:hAnsi="Times New Roman"/>
          <w:szCs w:val="24"/>
        </w:rPr>
        <w:t>itu</w:t>
      </w:r>
      <w:proofErr w:type="spellEnd"/>
      <w:r w:rsidRPr="00FB22FC">
        <w:rPr>
          <w:rFonts w:ascii="Times New Roman" w:hAnsi="Times New Roman"/>
          <w:szCs w:val="24"/>
        </w:rPr>
        <w:t xml:space="preserve">, </w:t>
      </w:r>
      <w:proofErr w:type="spellStart"/>
      <w:r w:rsidRPr="00FB22FC">
        <w:rPr>
          <w:rFonts w:ascii="Times New Roman" w:hAnsi="Times New Roman"/>
          <w:szCs w:val="24"/>
        </w:rPr>
        <w:t>keberhasilan</w:t>
      </w:r>
      <w:proofErr w:type="spellEnd"/>
      <w:r w:rsidRPr="00FB22FC">
        <w:rPr>
          <w:rFonts w:ascii="Times New Roman" w:hAnsi="Times New Roman"/>
          <w:szCs w:val="24"/>
        </w:rPr>
        <w:t xml:space="preserve"> </w:t>
      </w:r>
      <w:proofErr w:type="spellStart"/>
      <w:r w:rsidRPr="00FB22FC">
        <w:rPr>
          <w:rFonts w:ascii="Times New Roman" w:hAnsi="Times New Roman"/>
          <w:szCs w:val="24"/>
        </w:rPr>
        <w:t>pendidikan</w:t>
      </w:r>
      <w:proofErr w:type="spellEnd"/>
      <w:r w:rsidRPr="00FB22FC">
        <w:rPr>
          <w:rFonts w:ascii="Times New Roman" w:hAnsi="Times New Roman"/>
          <w:szCs w:val="24"/>
        </w:rPr>
        <w:t xml:space="preserve"> sangat </w:t>
      </w:r>
      <w:proofErr w:type="spellStart"/>
      <w:r w:rsidRPr="00FB22FC">
        <w:rPr>
          <w:rFonts w:ascii="Times New Roman" w:hAnsi="Times New Roman"/>
          <w:szCs w:val="24"/>
        </w:rPr>
        <w:t>ditentukan</w:t>
      </w:r>
      <w:proofErr w:type="spellEnd"/>
      <w:r w:rsidRPr="00FB22FC">
        <w:rPr>
          <w:rFonts w:ascii="Times New Roman" w:hAnsi="Times New Roman"/>
          <w:szCs w:val="24"/>
        </w:rPr>
        <w:t xml:space="preserve"> oleh </w:t>
      </w:r>
      <w:proofErr w:type="spellStart"/>
      <w:r w:rsidRPr="00FB22FC">
        <w:rPr>
          <w:rFonts w:ascii="Times New Roman" w:hAnsi="Times New Roman"/>
          <w:szCs w:val="24"/>
        </w:rPr>
        <w:t>kualitas</w:t>
      </w:r>
      <w:proofErr w:type="spellEnd"/>
      <w:r w:rsidRPr="00FB22FC">
        <w:rPr>
          <w:rFonts w:ascii="Times New Roman" w:hAnsi="Times New Roman"/>
          <w:szCs w:val="24"/>
        </w:rPr>
        <w:t xml:space="preserve"> proses </w:t>
      </w:r>
      <w:proofErr w:type="spellStart"/>
      <w:r w:rsidRPr="00FB22FC">
        <w:rPr>
          <w:rFonts w:ascii="Times New Roman" w:hAnsi="Times New Roman"/>
          <w:szCs w:val="24"/>
        </w:rPr>
        <w:t>pembelajaran</w:t>
      </w:r>
      <w:proofErr w:type="spellEnd"/>
      <w:r w:rsidRPr="00FB22FC">
        <w:rPr>
          <w:rFonts w:ascii="Times New Roman" w:hAnsi="Times New Roman"/>
          <w:szCs w:val="24"/>
        </w:rPr>
        <w:t xml:space="preserve"> </w:t>
      </w:r>
      <w:proofErr w:type="spellStart"/>
      <w:r w:rsidRPr="00FB22FC">
        <w:rPr>
          <w:rFonts w:ascii="Times New Roman" w:hAnsi="Times New Roman"/>
          <w:szCs w:val="24"/>
        </w:rPr>
        <w:t>itu</w:t>
      </w:r>
      <w:proofErr w:type="spellEnd"/>
      <w:r w:rsidRPr="00FB22FC">
        <w:rPr>
          <w:rFonts w:ascii="Times New Roman" w:hAnsi="Times New Roman"/>
          <w:szCs w:val="24"/>
        </w:rPr>
        <w:t xml:space="preserve"> </w:t>
      </w:r>
      <w:proofErr w:type="spellStart"/>
      <w:r w:rsidRPr="00FB22FC">
        <w:rPr>
          <w:rFonts w:ascii="Times New Roman" w:hAnsi="Times New Roman"/>
          <w:szCs w:val="24"/>
        </w:rPr>
        <w:t>sendiri</w:t>
      </w:r>
      <w:proofErr w:type="spellEnd"/>
      <w:r>
        <w:rPr>
          <w:rFonts w:ascii="Times New Roman" w:hAnsi="Times New Roman"/>
          <w:szCs w:val="24"/>
        </w:rPr>
        <w:t xml:space="preserve"> </w:t>
      </w:r>
      <w:r w:rsidRPr="00FB22FC">
        <w:rPr>
          <w:rFonts w:ascii="Times New Roman" w:hAnsi="Times New Roman"/>
          <w:szCs w:val="24"/>
        </w:rPr>
        <w:t xml:space="preserve">(Endang </w:t>
      </w:r>
      <w:proofErr w:type="spellStart"/>
      <w:r w:rsidRPr="00FB22FC">
        <w:rPr>
          <w:rFonts w:ascii="Times New Roman" w:hAnsi="Times New Roman"/>
          <w:szCs w:val="24"/>
        </w:rPr>
        <w:t>Purwanti</w:t>
      </w:r>
      <w:proofErr w:type="spellEnd"/>
      <w:r w:rsidRPr="00FB22FC">
        <w:rPr>
          <w:rFonts w:ascii="Times New Roman" w:hAnsi="Times New Roman"/>
          <w:szCs w:val="24"/>
        </w:rPr>
        <w:t xml:space="preserve"> </w:t>
      </w:r>
      <w:proofErr w:type="spellStart"/>
      <w:r w:rsidRPr="00FB22FC">
        <w:rPr>
          <w:rFonts w:ascii="Times New Roman" w:hAnsi="Times New Roman"/>
          <w:szCs w:val="24"/>
        </w:rPr>
        <w:t>dkk</w:t>
      </w:r>
      <w:proofErr w:type="spellEnd"/>
      <w:r w:rsidRPr="00FB22FC">
        <w:rPr>
          <w:rFonts w:ascii="Times New Roman" w:hAnsi="Times New Roman"/>
          <w:szCs w:val="24"/>
        </w:rPr>
        <w:t>., 2002:4).</w:t>
      </w:r>
    </w:p>
    <w:p w14:paraId="59FE84D9" w14:textId="77777777" w:rsidR="00FB22FC" w:rsidRDefault="00FB22FC" w:rsidP="00FB22FC">
      <w:pPr>
        <w:pStyle w:val="BodyText"/>
        <w:spacing w:line="276" w:lineRule="auto"/>
        <w:rPr>
          <w:rFonts w:ascii="Times New Roman" w:hAnsi="Times New Roman"/>
          <w:szCs w:val="24"/>
        </w:rPr>
      </w:pPr>
      <w:r w:rsidRPr="00FB22FC">
        <w:rPr>
          <w:rFonts w:ascii="Times New Roman" w:hAnsi="Times New Roman"/>
          <w:szCs w:val="24"/>
        </w:rPr>
        <w:t xml:space="preserve">Guru </w:t>
      </w:r>
      <w:proofErr w:type="spellStart"/>
      <w:r w:rsidRPr="00FB22FC">
        <w:rPr>
          <w:rFonts w:ascii="Times New Roman" w:hAnsi="Times New Roman"/>
          <w:szCs w:val="24"/>
        </w:rPr>
        <w:t>memiliki</w:t>
      </w:r>
      <w:proofErr w:type="spellEnd"/>
      <w:r w:rsidRPr="00FB22FC">
        <w:rPr>
          <w:rFonts w:ascii="Times New Roman" w:hAnsi="Times New Roman"/>
          <w:szCs w:val="24"/>
        </w:rPr>
        <w:t xml:space="preserve"> </w:t>
      </w:r>
      <w:proofErr w:type="spellStart"/>
      <w:r w:rsidRPr="00FB22FC">
        <w:rPr>
          <w:rFonts w:ascii="Times New Roman" w:hAnsi="Times New Roman"/>
          <w:szCs w:val="24"/>
        </w:rPr>
        <w:t>peran</w:t>
      </w:r>
      <w:proofErr w:type="spellEnd"/>
      <w:r w:rsidRPr="00FB22FC">
        <w:rPr>
          <w:rFonts w:ascii="Times New Roman" w:hAnsi="Times New Roman"/>
          <w:szCs w:val="24"/>
        </w:rPr>
        <w:t xml:space="preserve"> </w:t>
      </w:r>
      <w:proofErr w:type="spellStart"/>
      <w:r w:rsidRPr="00FB22FC">
        <w:rPr>
          <w:rFonts w:ascii="Times New Roman" w:hAnsi="Times New Roman"/>
          <w:szCs w:val="24"/>
        </w:rPr>
        <w:t>sentral</w:t>
      </w:r>
      <w:proofErr w:type="spellEnd"/>
      <w:r w:rsidRPr="00FB22FC">
        <w:rPr>
          <w:rFonts w:ascii="Times New Roman" w:hAnsi="Times New Roman"/>
          <w:szCs w:val="24"/>
        </w:rPr>
        <w:t xml:space="preserve"> </w:t>
      </w:r>
      <w:proofErr w:type="spellStart"/>
      <w:r w:rsidRPr="00FB22FC">
        <w:rPr>
          <w:rFonts w:ascii="Times New Roman" w:hAnsi="Times New Roman"/>
          <w:szCs w:val="24"/>
        </w:rPr>
        <w:t>dalam</w:t>
      </w:r>
      <w:proofErr w:type="spellEnd"/>
      <w:r w:rsidRPr="00FB22FC">
        <w:rPr>
          <w:rFonts w:ascii="Times New Roman" w:hAnsi="Times New Roman"/>
          <w:szCs w:val="24"/>
        </w:rPr>
        <w:t xml:space="preserve"> proses </w:t>
      </w:r>
      <w:proofErr w:type="spellStart"/>
      <w:r w:rsidRPr="00FB22FC">
        <w:rPr>
          <w:rFonts w:ascii="Times New Roman" w:hAnsi="Times New Roman"/>
          <w:szCs w:val="24"/>
        </w:rPr>
        <w:t>pembelajaran</w:t>
      </w:r>
      <w:proofErr w:type="spellEnd"/>
      <w:r w:rsidRPr="00FB22FC">
        <w:rPr>
          <w:rFonts w:ascii="Times New Roman" w:hAnsi="Times New Roman"/>
          <w:szCs w:val="24"/>
        </w:rPr>
        <w:t xml:space="preserve"> </w:t>
      </w:r>
      <w:proofErr w:type="spellStart"/>
      <w:r w:rsidRPr="00FB22FC">
        <w:rPr>
          <w:rFonts w:ascii="Times New Roman" w:hAnsi="Times New Roman"/>
          <w:szCs w:val="24"/>
        </w:rPr>
        <w:t>sebagai</w:t>
      </w:r>
      <w:proofErr w:type="spellEnd"/>
      <w:r w:rsidRPr="00FB22FC">
        <w:rPr>
          <w:rFonts w:ascii="Times New Roman" w:hAnsi="Times New Roman"/>
          <w:szCs w:val="24"/>
        </w:rPr>
        <w:t xml:space="preserve"> </w:t>
      </w:r>
      <w:proofErr w:type="spellStart"/>
      <w:r w:rsidRPr="00FB22FC">
        <w:rPr>
          <w:rFonts w:ascii="Times New Roman" w:hAnsi="Times New Roman"/>
          <w:szCs w:val="24"/>
        </w:rPr>
        <w:t>komponen</w:t>
      </w:r>
      <w:proofErr w:type="spellEnd"/>
      <w:r w:rsidRPr="00FB22FC">
        <w:rPr>
          <w:rFonts w:ascii="Times New Roman" w:hAnsi="Times New Roman"/>
          <w:szCs w:val="24"/>
        </w:rPr>
        <w:t xml:space="preserve"> </w:t>
      </w:r>
      <w:proofErr w:type="spellStart"/>
      <w:r w:rsidRPr="00FB22FC">
        <w:rPr>
          <w:rFonts w:ascii="Times New Roman" w:hAnsi="Times New Roman"/>
          <w:szCs w:val="24"/>
        </w:rPr>
        <w:t>manusiawi</w:t>
      </w:r>
      <w:proofErr w:type="spellEnd"/>
      <w:r w:rsidRPr="00FB22FC">
        <w:rPr>
          <w:rFonts w:ascii="Times New Roman" w:hAnsi="Times New Roman"/>
          <w:szCs w:val="24"/>
        </w:rPr>
        <w:t xml:space="preserve"> yang </w:t>
      </w:r>
      <w:proofErr w:type="spellStart"/>
      <w:r w:rsidRPr="00FB22FC">
        <w:rPr>
          <w:rFonts w:ascii="Times New Roman" w:hAnsi="Times New Roman"/>
          <w:szCs w:val="24"/>
        </w:rPr>
        <w:t>berkontribusi</w:t>
      </w:r>
      <w:proofErr w:type="spellEnd"/>
      <w:r w:rsidRPr="00FB22FC">
        <w:rPr>
          <w:rFonts w:ascii="Times New Roman" w:hAnsi="Times New Roman"/>
          <w:szCs w:val="24"/>
        </w:rPr>
        <w:t xml:space="preserve"> pada </w:t>
      </w:r>
      <w:proofErr w:type="spellStart"/>
      <w:r w:rsidRPr="00FB22FC">
        <w:rPr>
          <w:rFonts w:ascii="Times New Roman" w:hAnsi="Times New Roman"/>
          <w:szCs w:val="24"/>
        </w:rPr>
        <w:t>pembentukan</w:t>
      </w:r>
      <w:proofErr w:type="spellEnd"/>
      <w:r w:rsidRPr="00FB22FC">
        <w:rPr>
          <w:rFonts w:ascii="Times New Roman" w:hAnsi="Times New Roman"/>
          <w:szCs w:val="24"/>
        </w:rPr>
        <w:t xml:space="preserve"> </w:t>
      </w:r>
      <w:proofErr w:type="spellStart"/>
      <w:r w:rsidRPr="00FB22FC">
        <w:rPr>
          <w:rFonts w:ascii="Times New Roman" w:hAnsi="Times New Roman"/>
          <w:szCs w:val="24"/>
        </w:rPr>
        <w:t>sumber</w:t>
      </w:r>
      <w:proofErr w:type="spellEnd"/>
      <w:r w:rsidRPr="00FB22FC">
        <w:rPr>
          <w:rFonts w:ascii="Times New Roman" w:hAnsi="Times New Roman"/>
          <w:szCs w:val="24"/>
        </w:rPr>
        <w:t xml:space="preserve"> </w:t>
      </w:r>
      <w:proofErr w:type="spellStart"/>
      <w:r w:rsidRPr="00FB22FC">
        <w:rPr>
          <w:rFonts w:ascii="Times New Roman" w:hAnsi="Times New Roman"/>
          <w:szCs w:val="24"/>
        </w:rPr>
        <w:t>daya</w:t>
      </w:r>
      <w:proofErr w:type="spellEnd"/>
      <w:r w:rsidRPr="00FB22FC">
        <w:rPr>
          <w:rFonts w:ascii="Times New Roman" w:hAnsi="Times New Roman"/>
          <w:szCs w:val="24"/>
        </w:rPr>
        <w:t xml:space="preserve"> </w:t>
      </w:r>
      <w:proofErr w:type="spellStart"/>
      <w:r w:rsidRPr="00FB22FC">
        <w:rPr>
          <w:rFonts w:ascii="Times New Roman" w:hAnsi="Times New Roman"/>
          <w:szCs w:val="24"/>
        </w:rPr>
        <w:t>manusia</w:t>
      </w:r>
      <w:proofErr w:type="spellEnd"/>
      <w:r w:rsidRPr="00FB22FC">
        <w:rPr>
          <w:rFonts w:ascii="Times New Roman" w:hAnsi="Times New Roman"/>
          <w:szCs w:val="24"/>
        </w:rPr>
        <w:t xml:space="preserve"> yang </w:t>
      </w:r>
      <w:proofErr w:type="spellStart"/>
      <w:r w:rsidRPr="00FB22FC">
        <w:rPr>
          <w:rFonts w:ascii="Times New Roman" w:hAnsi="Times New Roman"/>
          <w:szCs w:val="24"/>
        </w:rPr>
        <w:t>kreatif</w:t>
      </w:r>
      <w:proofErr w:type="spellEnd"/>
      <w:r w:rsidRPr="00FB22FC">
        <w:rPr>
          <w:rFonts w:ascii="Times New Roman" w:hAnsi="Times New Roman"/>
          <w:szCs w:val="24"/>
        </w:rPr>
        <w:t xml:space="preserve"> dan </w:t>
      </w:r>
      <w:proofErr w:type="spellStart"/>
      <w:r w:rsidRPr="00FB22FC">
        <w:rPr>
          <w:rFonts w:ascii="Times New Roman" w:hAnsi="Times New Roman"/>
          <w:szCs w:val="24"/>
        </w:rPr>
        <w:t>inovatif</w:t>
      </w:r>
      <w:proofErr w:type="spellEnd"/>
      <w:r w:rsidRPr="00FB22FC">
        <w:rPr>
          <w:rFonts w:ascii="Times New Roman" w:hAnsi="Times New Roman"/>
          <w:szCs w:val="24"/>
        </w:rPr>
        <w:t xml:space="preserve">. Guru </w:t>
      </w:r>
      <w:proofErr w:type="spellStart"/>
      <w:r w:rsidRPr="00FB22FC">
        <w:rPr>
          <w:rFonts w:ascii="Times New Roman" w:hAnsi="Times New Roman"/>
          <w:szCs w:val="24"/>
        </w:rPr>
        <w:t>tidak</w:t>
      </w:r>
      <w:proofErr w:type="spellEnd"/>
      <w:r w:rsidRPr="00FB22FC">
        <w:rPr>
          <w:rFonts w:ascii="Times New Roman" w:hAnsi="Times New Roman"/>
          <w:szCs w:val="24"/>
        </w:rPr>
        <w:t xml:space="preserve"> </w:t>
      </w:r>
      <w:proofErr w:type="spellStart"/>
      <w:r w:rsidRPr="00FB22FC">
        <w:rPr>
          <w:rFonts w:ascii="Times New Roman" w:hAnsi="Times New Roman"/>
          <w:szCs w:val="24"/>
        </w:rPr>
        <w:t>hanya</w:t>
      </w:r>
      <w:proofErr w:type="spellEnd"/>
      <w:r w:rsidRPr="00FB22FC">
        <w:rPr>
          <w:rFonts w:ascii="Times New Roman" w:hAnsi="Times New Roman"/>
          <w:szCs w:val="24"/>
        </w:rPr>
        <w:t xml:space="preserve"> </w:t>
      </w:r>
      <w:proofErr w:type="spellStart"/>
      <w:r w:rsidRPr="00FB22FC">
        <w:rPr>
          <w:rFonts w:ascii="Times New Roman" w:hAnsi="Times New Roman"/>
          <w:szCs w:val="24"/>
        </w:rPr>
        <w:t>berfungsi</w:t>
      </w:r>
      <w:proofErr w:type="spellEnd"/>
      <w:r w:rsidRPr="00FB22FC">
        <w:rPr>
          <w:rFonts w:ascii="Times New Roman" w:hAnsi="Times New Roman"/>
          <w:szCs w:val="24"/>
        </w:rPr>
        <w:t xml:space="preserve"> </w:t>
      </w:r>
      <w:proofErr w:type="spellStart"/>
      <w:r w:rsidRPr="00FB22FC">
        <w:rPr>
          <w:rFonts w:ascii="Times New Roman" w:hAnsi="Times New Roman"/>
          <w:szCs w:val="24"/>
        </w:rPr>
        <w:t>sebagai</w:t>
      </w:r>
      <w:proofErr w:type="spellEnd"/>
      <w:r w:rsidRPr="00FB22FC">
        <w:rPr>
          <w:rFonts w:ascii="Times New Roman" w:hAnsi="Times New Roman"/>
          <w:szCs w:val="24"/>
        </w:rPr>
        <w:t xml:space="preserve"> </w:t>
      </w:r>
      <w:proofErr w:type="spellStart"/>
      <w:r w:rsidRPr="00FB22FC">
        <w:rPr>
          <w:rFonts w:ascii="Times New Roman" w:hAnsi="Times New Roman"/>
          <w:szCs w:val="24"/>
        </w:rPr>
        <w:t>pengajar</w:t>
      </w:r>
      <w:proofErr w:type="spellEnd"/>
      <w:r w:rsidRPr="00FB22FC">
        <w:rPr>
          <w:rFonts w:ascii="Times New Roman" w:hAnsi="Times New Roman"/>
          <w:szCs w:val="24"/>
        </w:rPr>
        <w:t xml:space="preserve"> yang </w:t>
      </w:r>
      <w:proofErr w:type="spellStart"/>
      <w:r w:rsidRPr="00FB22FC">
        <w:rPr>
          <w:rFonts w:ascii="Times New Roman" w:hAnsi="Times New Roman"/>
          <w:szCs w:val="24"/>
        </w:rPr>
        <w:t>mentransfer</w:t>
      </w:r>
      <w:proofErr w:type="spellEnd"/>
      <w:r w:rsidRPr="00FB22FC">
        <w:rPr>
          <w:rFonts w:ascii="Times New Roman" w:hAnsi="Times New Roman"/>
          <w:szCs w:val="24"/>
        </w:rPr>
        <w:t xml:space="preserve"> </w:t>
      </w:r>
      <w:proofErr w:type="spellStart"/>
      <w:r w:rsidRPr="00FB22FC">
        <w:rPr>
          <w:rFonts w:ascii="Times New Roman" w:hAnsi="Times New Roman"/>
          <w:szCs w:val="24"/>
        </w:rPr>
        <w:t>pengetahuan</w:t>
      </w:r>
      <w:proofErr w:type="spellEnd"/>
      <w:r w:rsidRPr="00FB22FC">
        <w:rPr>
          <w:rFonts w:ascii="Times New Roman" w:hAnsi="Times New Roman"/>
          <w:szCs w:val="24"/>
        </w:rPr>
        <w:t xml:space="preserve">, </w:t>
      </w:r>
      <w:proofErr w:type="spellStart"/>
      <w:r w:rsidRPr="00FB22FC">
        <w:rPr>
          <w:rFonts w:ascii="Times New Roman" w:hAnsi="Times New Roman"/>
          <w:szCs w:val="24"/>
        </w:rPr>
        <w:t>tetapi</w:t>
      </w:r>
      <w:proofErr w:type="spellEnd"/>
      <w:r w:rsidRPr="00FB22FC">
        <w:rPr>
          <w:rFonts w:ascii="Times New Roman" w:hAnsi="Times New Roman"/>
          <w:szCs w:val="24"/>
        </w:rPr>
        <w:t xml:space="preserve"> juga </w:t>
      </w:r>
      <w:proofErr w:type="spellStart"/>
      <w:r w:rsidRPr="00FB22FC">
        <w:rPr>
          <w:rFonts w:ascii="Times New Roman" w:hAnsi="Times New Roman"/>
          <w:szCs w:val="24"/>
        </w:rPr>
        <w:t>sebagai</w:t>
      </w:r>
      <w:proofErr w:type="spellEnd"/>
      <w:r w:rsidRPr="00FB22FC">
        <w:rPr>
          <w:rFonts w:ascii="Times New Roman" w:hAnsi="Times New Roman"/>
          <w:szCs w:val="24"/>
        </w:rPr>
        <w:t xml:space="preserve"> </w:t>
      </w:r>
      <w:proofErr w:type="spellStart"/>
      <w:r w:rsidRPr="00FB22FC">
        <w:rPr>
          <w:rFonts w:ascii="Times New Roman" w:hAnsi="Times New Roman"/>
          <w:szCs w:val="24"/>
        </w:rPr>
        <w:t>pendidik</w:t>
      </w:r>
      <w:proofErr w:type="spellEnd"/>
      <w:r w:rsidRPr="00FB22FC">
        <w:rPr>
          <w:rFonts w:ascii="Times New Roman" w:hAnsi="Times New Roman"/>
          <w:szCs w:val="24"/>
        </w:rPr>
        <w:t xml:space="preserve"> yang </w:t>
      </w:r>
      <w:proofErr w:type="spellStart"/>
      <w:r w:rsidRPr="00FB22FC">
        <w:rPr>
          <w:rFonts w:ascii="Times New Roman" w:hAnsi="Times New Roman"/>
          <w:szCs w:val="24"/>
        </w:rPr>
        <w:t>menanamkan</w:t>
      </w:r>
      <w:proofErr w:type="spellEnd"/>
      <w:r w:rsidRPr="00FB22FC">
        <w:rPr>
          <w:rFonts w:ascii="Times New Roman" w:hAnsi="Times New Roman"/>
          <w:szCs w:val="24"/>
        </w:rPr>
        <w:t xml:space="preserve"> </w:t>
      </w:r>
      <w:proofErr w:type="spellStart"/>
      <w:r w:rsidRPr="00FB22FC">
        <w:rPr>
          <w:rFonts w:ascii="Times New Roman" w:hAnsi="Times New Roman"/>
          <w:szCs w:val="24"/>
        </w:rPr>
        <w:t>nilai-nilai</w:t>
      </w:r>
      <w:proofErr w:type="spellEnd"/>
      <w:r w:rsidRPr="00FB22FC">
        <w:rPr>
          <w:rFonts w:ascii="Times New Roman" w:hAnsi="Times New Roman"/>
          <w:szCs w:val="24"/>
        </w:rPr>
        <w:t xml:space="preserve"> </w:t>
      </w:r>
      <w:proofErr w:type="spellStart"/>
      <w:r w:rsidRPr="00FB22FC">
        <w:rPr>
          <w:rFonts w:ascii="Times New Roman" w:hAnsi="Times New Roman"/>
          <w:szCs w:val="24"/>
        </w:rPr>
        <w:t>serta</w:t>
      </w:r>
      <w:proofErr w:type="spellEnd"/>
      <w:r w:rsidRPr="00FB22FC">
        <w:rPr>
          <w:rFonts w:ascii="Times New Roman" w:hAnsi="Times New Roman"/>
          <w:szCs w:val="24"/>
        </w:rPr>
        <w:t xml:space="preserve"> </w:t>
      </w:r>
      <w:proofErr w:type="spellStart"/>
      <w:r w:rsidRPr="00FB22FC">
        <w:rPr>
          <w:rFonts w:ascii="Times New Roman" w:hAnsi="Times New Roman"/>
          <w:szCs w:val="24"/>
        </w:rPr>
        <w:t>pembimbing</w:t>
      </w:r>
      <w:proofErr w:type="spellEnd"/>
      <w:r w:rsidRPr="00FB22FC">
        <w:rPr>
          <w:rFonts w:ascii="Times New Roman" w:hAnsi="Times New Roman"/>
          <w:szCs w:val="24"/>
        </w:rPr>
        <w:t xml:space="preserve"> yang </w:t>
      </w:r>
      <w:proofErr w:type="spellStart"/>
      <w:r w:rsidRPr="00FB22FC">
        <w:rPr>
          <w:rFonts w:ascii="Times New Roman" w:hAnsi="Times New Roman"/>
          <w:szCs w:val="24"/>
        </w:rPr>
        <w:t>mengarahkan</w:t>
      </w:r>
      <w:proofErr w:type="spellEnd"/>
      <w:r w:rsidRPr="00FB22FC">
        <w:rPr>
          <w:rFonts w:ascii="Times New Roman" w:hAnsi="Times New Roman"/>
          <w:szCs w:val="24"/>
        </w:rPr>
        <w:t xml:space="preserve"> </w:t>
      </w:r>
      <w:proofErr w:type="spellStart"/>
      <w:r w:rsidRPr="00FB22FC">
        <w:rPr>
          <w:rFonts w:ascii="Times New Roman" w:hAnsi="Times New Roman"/>
          <w:szCs w:val="24"/>
        </w:rPr>
        <w:t>peserta</w:t>
      </w:r>
      <w:proofErr w:type="spellEnd"/>
      <w:r w:rsidRPr="00FB22FC">
        <w:rPr>
          <w:rFonts w:ascii="Times New Roman" w:hAnsi="Times New Roman"/>
          <w:szCs w:val="24"/>
        </w:rPr>
        <w:t xml:space="preserve"> </w:t>
      </w:r>
      <w:proofErr w:type="spellStart"/>
      <w:r w:rsidRPr="00FB22FC">
        <w:rPr>
          <w:rFonts w:ascii="Times New Roman" w:hAnsi="Times New Roman"/>
          <w:szCs w:val="24"/>
        </w:rPr>
        <w:t>didik</w:t>
      </w:r>
      <w:proofErr w:type="spellEnd"/>
      <w:r w:rsidRPr="00FB22FC">
        <w:rPr>
          <w:rFonts w:ascii="Times New Roman" w:hAnsi="Times New Roman"/>
          <w:szCs w:val="24"/>
        </w:rPr>
        <w:t xml:space="preserve"> </w:t>
      </w:r>
      <w:proofErr w:type="spellStart"/>
      <w:r w:rsidRPr="00FB22FC">
        <w:rPr>
          <w:rFonts w:ascii="Times New Roman" w:hAnsi="Times New Roman"/>
          <w:szCs w:val="24"/>
        </w:rPr>
        <w:t>menuju</w:t>
      </w:r>
      <w:proofErr w:type="spellEnd"/>
      <w:r w:rsidRPr="00FB22FC">
        <w:rPr>
          <w:rFonts w:ascii="Times New Roman" w:hAnsi="Times New Roman"/>
          <w:szCs w:val="24"/>
        </w:rPr>
        <w:t xml:space="preserve"> </w:t>
      </w:r>
      <w:proofErr w:type="spellStart"/>
      <w:r w:rsidRPr="00FB22FC">
        <w:rPr>
          <w:rFonts w:ascii="Times New Roman" w:hAnsi="Times New Roman"/>
          <w:szCs w:val="24"/>
        </w:rPr>
        <w:t>kedewasaan</w:t>
      </w:r>
      <w:proofErr w:type="spellEnd"/>
      <w:r w:rsidRPr="00FB22FC">
        <w:rPr>
          <w:rFonts w:ascii="Times New Roman" w:hAnsi="Times New Roman"/>
          <w:szCs w:val="24"/>
        </w:rPr>
        <w:t xml:space="preserve"> dan </w:t>
      </w:r>
      <w:proofErr w:type="spellStart"/>
      <w:r w:rsidRPr="00FB22FC">
        <w:rPr>
          <w:rFonts w:ascii="Times New Roman" w:hAnsi="Times New Roman"/>
          <w:szCs w:val="24"/>
        </w:rPr>
        <w:t>kematangan</w:t>
      </w:r>
      <w:proofErr w:type="spellEnd"/>
      <w:r w:rsidRPr="00FB22FC">
        <w:rPr>
          <w:rFonts w:ascii="Times New Roman" w:hAnsi="Times New Roman"/>
          <w:szCs w:val="24"/>
        </w:rPr>
        <w:t xml:space="preserve"> </w:t>
      </w:r>
      <w:proofErr w:type="spellStart"/>
      <w:r w:rsidRPr="00FB22FC">
        <w:rPr>
          <w:rFonts w:ascii="Times New Roman" w:hAnsi="Times New Roman"/>
          <w:szCs w:val="24"/>
        </w:rPr>
        <w:t>tertentu</w:t>
      </w:r>
      <w:proofErr w:type="spellEnd"/>
      <w:r w:rsidRPr="00FB22FC">
        <w:rPr>
          <w:rFonts w:ascii="Times New Roman" w:hAnsi="Times New Roman"/>
          <w:szCs w:val="24"/>
        </w:rPr>
        <w:t xml:space="preserve">. Oleh </w:t>
      </w:r>
      <w:proofErr w:type="spellStart"/>
      <w:r w:rsidRPr="00FB22FC">
        <w:rPr>
          <w:rFonts w:ascii="Times New Roman" w:hAnsi="Times New Roman"/>
          <w:szCs w:val="24"/>
        </w:rPr>
        <w:t>karena</w:t>
      </w:r>
      <w:proofErr w:type="spellEnd"/>
      <w:r w:rsidRPr="00FB22FC">
        <w:rPr>
          <w:rFonts w:ascii="Times New Roman" w:hAnsi="Times New Roman"/>
          <w:szCs w:val="24"/>
        </w:rPr>
        <w:t xml:space="preserve"> </w:t>
      </w:r>
      <w:proofErr w:type="spellStart"/>
      <w:r w:rsidRPr="00FB22FC">
        <w:rPr>
          <w:rFonts w:ascii="Times New Roman" w:hAnsi="Times New Roman"/>
          <w:szCs w:val="24"/>
        </w:rPr>
        <w:t>itu</w:t>
      </w:r>
      <w:proofErr w:type="spellEnd"/>
      <w:r w:rsidRPr="00FB22FC">
        <w:rPr>
          <w:rFonts w:ascii="Times New Roman" w:hAnsi="Times New Roman"/>
          <w:szCs w:val="24"/>
        </w:rPr>
        <w:t xml:space="preserve">, guru </w:t>
      </w:r>
      <w:proofErr w:type="spellStart"/>
      <w:r w:rsidRPr="00FB22FC">
        <w:rPr>
          <w:rFonts w:ascii="Times New Roman" w:hAnsi="Times New Roman"/>
          <w:szCs w:val="24"/>
        </w:rPr>
        <w:t>harus</w:t>
      </w:r>
      <w:proofErr w:type="spellEnd"/>
      <w:r w:rsidRPr="00FB22FC">
        <w:rPr>
          <w:rFonts w:ascii="Times New Roman" w:hAnsi="Times New Roman"/>
          <w:szCs w:val="24"/>
        </w:rPr>
        <w:t xml:space="preserve"> </w:t>
      </w:r>
      <w:proofErr w:type="spellStart"/>
      <w:r w:rsidRPr="00FB22FC">
        <w:rPr>
          <w:rFonts w:ascii="Times New Roman" w:hAnsi="Times New Roman"/>
          <w:szCs w:val="24"/>
        </w:rPr>
        <w:t>berperan</w:t>
      </w:r>
      <w:proofErr w:type="spellEnd"/>
      <w:r w:rsidRPr="00FB22FC">
        <w:rPr>
          <w:rFonts w:ascii="Times New Roman" w:hAnsi="Times New Roman"/>
          <w:szCs w:val="24"/>
        </w:rPr>
        <w:t xml:space="preserve"> </w:t>
      </w:r>
      <w:proofErr w:type="spellStart"/>
      <w:r w:rsidRPr="00FB22FC">
        <w:rPr>
          <w:rFonts w:ascii="Times New Roman" w:hAnsi="Times New Roman"/>
          <w:szCs w:val="24"/>
        </w:rPr>
        <w:t>secara</w:t>
      </w:r>
      <w:proofErr w:type="spellEnd"/>
      <w:r w:rsidRPr="00FB22FC">
        <w:rPr>
          <w:rFonts w:ascii="Times New Roman" w:hAnsi="Times New Roman"/>
          <w:szCs w:val="24"/>
        </w:rPr>
        <w:t xml:space="preserve"> </w:t>
      </w:r>
      <w:proofErr w:type="spellStart"/>
      <w:r w:rsidRPr="00FB22FC">
        <w:rPr>
          <w:rFonts w:ascii="Times New Roman" w:hAnsi="Times New Roman"/>
          <w:szCs w:val="24"/>
        </w:rPr>
        <w:t>profesional</w:t>
      </w:r>
      <w:proofErr w:type="spellEnd"/>
      <w:r w:rsidRPr="00FB22FC">
        <w:rPr>
          <w:rFonts w:ascii="Times New Roman" w:hAnsi="Times New Roman"/>
          <w:szCs w:val="24"/>
        </w:rPr>
        <w:t xml:space="preserve"> dan </w:t>
      </w:r>
      <w:proofErr w:type="spellStart"/>
      <w:r w:rsidRPr="00FB22FC">
        <w:rPr>
          <w:rFonts w:ascii="Times New Roman" w:hAnsi="Times New Roman"/>
          <w:szCs w:val="24"/>
        </w:rPr>
        <w:t>aktif</w:t>
      </w:r>
      <w:proofErr w:type="spellEnd"/>
      <w:r w:rsidRPr="00FB22FC">
        <w:rPr>
          <w:rFonts w:ascii="Times New Roman" w:hAnsi="Times New Roman"/>
          <w:szCs w:val="24"/>
        </w:rPr>
        <w:t xml:space="preserve"> </w:t>
      </w:r>
      <w:proofErr w:type="spellStart"/>
      <w:r w:rsidRPr="00FB22FC">
        <w:rPr>
          <w:rFonts w:ascii="Times New Roman" w:hAnsi="Times New Roman"/>
          <w:szCs w:val="24"/>
        </w:rPr>
        <w:t>menyesuaikan</w:t>
      </w:r>
      <w:proofErr w:type="spellEnd"/>
      <w:r w:rsidRPr="00FB22FC">
        <w:rPr>
          <w:rFonts w:ascii="Times New Roman" w:hAnsi="Times New Roman"/>
          <w:szCs w:val="24"/>
        </w:rPr>
        <w:t xml:space="preserve"> </w:t>
      </w:r>
      <w:proofErr w:type="spellStart"/>
      <w:r w:rsidRPr="00FB22FC">
        <w:rPr>
          <w:rFonts w:ascii="Times New Roman" w:hAnsi="Times New Roman"/>
          <w:szCs w:val="24"/>
        </w:rPr>
        <w:t>diri</w:t>
      </w:r>
      <w:proofErr w:type="spellEnd"/>
      <w:r w:rsidRPr="00FB22FC">
        <w:rPr>
          <w:rFonts w:ascii="Times New Roman" w:hAnsi="Times New Roman"/>
          <w:szCs w:val="24"/>
        </w:rPr>
        <w:t xml:space="preserve"> </w:t>
      </w:r>
      <w:proofErr w:type="spellStart"/>
      <w:r w:rsidRPr="00FB22FC">
        <w:rPr>
          <w:rFonts w:ascii="Times New Roman" w:hAnsi="Times New Roman"/>
          <w:szCs w:val="24"/>
        </w:rPr>
        <w:t>dengan</w:t>
      </w:r>
      <w:proofErr w:type="spellEnd"/>
      <w:r w:rsidRPr="00FB22FC">
        <w:rPr>
          <w:rFonts w:ascii="Times New Roman" w:hAnsi="Times New Roman"/>
          <w:szCs w:val="24"/>
        </w:rPr>
        <w:t xml:space="preserve"> </w:t>
      </w:r>
      <w:proofErr w:type="spellStart"/>
      <w:r w:rsidRPr="00FB22FC">
        <w:rPr>
          <w:rFonts w:ascii="Times New Roman" w:hAnsi="Times New Roman"/>
          <w:szCs w:val="24"/>
        </w:rPr>
        <w:t>tuntutan</w:t>
      </w:r>
      <w:proofErr w:type="spellEnd"/>
      <w:r w:rsidRPr="00FB22FC">
        <w:rPr>
          <w:rFonts w:ascii="Times New Roman" w:hAnsi="Times New Roman"/>
          <w:szCs w:val="24"/>
        </w:rPr>
        <w:t xml:space="preserve"> </w:t>
      </w:r>
      <w:proofErr w:type="spellStart"/>
      <w:r w:rsidRPr="00FB22FC">
        <w:rPr>
          <w:rFonts w:ascii="Times New Roman" w:hAnsi="Times New Roman"/>
          <w:szCs w:val="24"/>
        </w:rPr>
        <w:t>perkembangan</w:t>
      </w:r>
      <w:proofErr w:type="spellEnd"/>
      <w:r w:rsidRPr="00FB22FC">
        <w:rPr>
          <w:rFonts w:ascii="Times New Roman" w:hAnsi="Times New Roman"/>
          <w:szCs w:val="24"/>
        </w:rPr>
        <w:t xml:space="preserve"> </w:t>
      </w:r>
      <w:proofErr w:type="spellStart"/>
      <w:r w:rsidRPr="00FB22FC">
        <w:rPr>
          <w:rFonts w:ascii="Times New Roman" w:hAnsi="Times New Roman"/>
          <w:szCs w:val="24"/>
        </w:rPr>
        <w:t>masyarakat</w:t>
      </w:r>
      <w:proofErr w:type="spellEnd"/>
      <w:r w:rsidRPr="00FB22FC">
        <w:rPr>
          <w:rFonts w:ascii="Times New Roman" w:hAnsi="Times New Roman"/>
          <w:szCs w:val="24"/>
        </w:rPr>
        <w:t xml:space="preserve"> dan </w:t>
      </w:r>
      <w:proofErr w:type="spellStart"/>
      <w:r w:rsidRPr="00FB22FC">
        <w:rPr>
          <w:rFonts w:ascii="Times New Roman" w:hAnsi="Times New Roman"/>
          <w:szCs w:val="24"/>
        </w:rPr>
        <w:t>pendidikan</w:t>
      </w:r>
      <w:proofErr w:type="spellEnd"/>
      <w:r w:rsidRPr="00FB22FC">
        <w:rPr>
          <w:rFonts w:ascii="Times New Roman" w:hAnsi="Times New Roman"/>
          <w:szCs w:val="24"/>
        </w:rPr>
        <w:t xml:space="preserve"> modern</w:t>
      </w:r>
      <w:r>
        <w:rPr>
          <w:rFonts w:ascii="Times New Roman" w:hAnsi="Times New Roman"/>
          <w:szCs w:val="24"/>
        </w:rPr>
        <w:t xml:space="preserve"> </w:t>
      </w:r>
      <w:sdt>
        <w:sdtPr>
          <w:rPr>
            <w:rFonts w:ascii="Times New Roman" w:hAnsi="Times New Roman"/>
            <w:color w:val="000000"/>
            <w:szCs w:val="24"/>
          </w:rPr>
          <w:tag w:val="MENDELEY_CITATION_v3_eyJjaXRhdGlvbklEIjoiTUVOREVMRVlfQ0lUQVRJT05fYTAyZTY0OTAtM2I3My00NzJiLWJiNTktYzJjM2UxMjQyMmY2IiwicHJvcGVydGllcyI6eyJub3RlSW5kZXgiOjB9LCJpc0VkaXRlZCI6ZmFsc2UsIm1hbnVhbE92ZXJyaWRlIjp7ImlzTWFudWFsbHlPdmVycmlkZGVuIjpmYWxzZSwiY2l0ZXByb2NUZXh0IjoiKEhhcml5YW50byBldCBhbC4sIDIwMjQpIiwibWFudWFsT3ZlcnJpZGVUZXh0IjoiIn0sImNpdGF0aW9uSXRlbXMiOlt7ImlkIjoiMDZmNjU4M2MtYWI1OC0zY2EyLTk5MTYtZjVlN2Y5Y2NhODU1IiwiaXRlbURhdGEiOnsidHlwZSI6InJlcG9ydCIsImlkIjoiMDZmNjU4M2MtYWI1OC0zY2EyLTk5MTYtZjVlN2Y5Y2NhODU1IiwidGl0bGUiOiJQZXJhbiBHdXJ1IFNlYmFnYWkgQWdlbiBQZXJ1YmFoYW46IFBlbmVudHUgS2ViZXJoYXNpbGFuIElub3Zhc2kgUGVuZGlkaWthbiBEaSBJbmRvbmVzaWEiLCJhdXRob3IiOlt7ImZhbWlseSI6Ikhhcml5YW50byIsImdpdmVuIjoiU3VnZW5nIiwicGFyc2UtbmFtZXMiOmZhbHNlLCJkcm9wcGluZy1wYXJ0aWNsZSI6IiIsIm5vbi1kcm9wcGluZy1wYXJ0aWNsZSI6IiJ9LHsiZmFtaWx5IjoiQWJkdXJyYWhtYW4iLCJnaXZlbiI6IkFyaWYiLCJwYXJzZS1uYW1lcyI6ZmFsc2UsImRyb3BwaW5nLXBhcnRpY2xlIjoiIiwibm9uLWRyb3BwaW5nLXBhcnRpY2xlIjoiIn0seyJmYW1pbHkiOiJLdXJuaWF3YXRpIiwiZ2l2ZW4iOiJFbmRhaCIsInBhcnNlLW5hbWVzIjpmYWxzZSwiZHJvcHBpbmctcGFydGljbGUiOiIiLCJub24tZHJvcHBpbmctcGFydGljbGUiOiIifV0sImNvbnRhaW5lci10aXRsZSI6IkphbnVhcmktTWFyZXQiLCJVUkwiOiJodHRwOi8vanVybmFsLm1pbmFydGlzLmNvbS9pbmRleC5waHAvanBzdC8iLCJpc3N1ZWQiOnsiZGF0ZS1wYXJ0cyI6W1syMDI0XV19LCJudW1iZXItb2YtcGFnZXMiOiIzOS00MyIsImFic3RyYWN0IjoiVGhlIHJvbGUgb2YgdGVhY2hlcnMgYXMgYWdlbnRzIG9mIGNoYW5nZSBpcyBhIGNyaXRpY2FsIGZhY3RvciBpbiBkZXRlcm1pbmluZyB0aGUgc3VjY2VzcyBvZiBlZHVjYXRpb25hbCBpbm5vdmF0aW9uIGluIEluZG9uZXNpYS4gVGhpcyBhcnRpY2xlIGFpbXMgdG8gZXhwbG9yZSB0aGUgcm9sZSBvZiB0ZWFjaGVycyBhcyBhZ2VudHMgb2YgY2hhbmdlIGluIGFjaGlldmluZyBzdWNjZXNzZnVsIGltcGxlbWVudGF0aW9uIG9mIGVkdWNhdGlvbmFsIGlubm92YXRpb24gYnkgdXRpbGl6aW5nIGxlYXJuaW5nIHN0cmF0ZWdpZXMgYWxpZ25lZCB3aXRoIGN1cnJlbnQgdGVjaG5vbG9naWNhbCBhZHZhbmNlbWVudHMuIFRoaXMgc3R1ZHkgZW1wbG95cyBhIGxpdGVyYXR1cmUgcmV2aWV3IG1ldGhvZCB3aXRoIGEgcXVhbGl0YXRpdmUgZGVzY3JpcHRpdmUgYXBwcm9hY2gsIGJhc2VkIG9uIHRoZSBhbmFseXNpcyBvZiB2YXJpb3VzIHdyaXR0ZW4gc291cmNlcyBzdWNoIGFzIGFydGljbGVzLCBqb3VybmFscywgYW5kIHJlbGF0ZWQgZG9jdW1lbnRzLiBEYXRhIGFuYWx5c2lzIGZvY3VzZXMgb24gZXhhbWluaW5nIGxpdGVyYXR1cmUgY29uY2VybmluZyB0aGUgcm9sZSBvZiB0ZWFjaGVycywgYWdlbnRzIG9mIGNoYW5nZSwgYW5kIGxlYXJuaW5nIHN0cmF0ZWdpZXMuIFRoZSBmaW5kaW5ncyBvZiB0aGUgbGl0ZXJhdHVyZSByZXZpZXcgaW5kaWNhdGUgdGhhdCB0ZWFjaGVycywgYXMgYWdlbnRzIG9mIGNoYW5nZSwgcGxheSBhIGNydWNpYWwgcm9sZSBpbiBlbnN1cmluZyB0aGUgc3VjY2VzcyBvZiBlZHVjYXRpb25hbCBpbm5vdmF0aW9uIGJ5IGFkb3B0aW5nIGxlYXJuaW5nIHN0cmF0ZWdpZXMgdGFpbG9yZWQgdG8gY3VycmVudCBjb25kaXRpb25zLiBUaGlzIGFydGljbGUgZW1waGFzaXplcyB0aGF0IHRlYWNoZXJzIHNob3VsZCBjb250aW51b3VzbHkgZW5oYW5jZSB0aGVpciBza2lsbHMgYW5kIGFkYXB0IHRvIHRlY2hub2xvZ2ljYWwgZGV2ZWxvcG1lbnRzIHRvIGZ1bGZpbGwgdGhlaXIgcm9sZXMgZWZmZWN0aXZlbHksIHRoZXJlYnkgZm9zdGVyaW5nIGxlYXJuaW5nIHByb2Nlc3NlcyB0aGF0IGFyZSBhY3RpdmUsIGNvbW11bmljYXRpdmUsIGVmZmVjdGl2ZSwgYW5kIGVuZ2FnaW5nLiIsImlzc3VlIjoiMSIsInZvbHVtZSI6IjQiLCJjb250YWluZXItdGl0bGUtc2hvcnQiOiIifSwiaXNUZW1wb3JhcnkiOmZhbHNlfV19"/>
          <w:id w:val="1006790037"/>
          <w:placeholder>
            <w:docPart w:val="DefaultPlaceholder_-1854013440"/>
          </w:placeholder>
        </w:sdtPr>
        <w:sdtContent>
          <w:r w:rsidR="00D95049" w:rsidRPr="00D95049">
            <w:rPr>
              <w:rFonts w:ascii="Times New Roman" w:hAnsi="Times New Roman"/>
              <w:color w:val="000000"/>
              <w:szCs w:val="24"/>
            </w:rPr>
            <w:t>(</w:t>
          </w:r>
          <w:proofErr w:type="spellStart"/>
          <w:r w:rsidR="00D95049" w:rsidRPr="00D95049">
            <w:rPr>
              <w:rFonts w:ascii="Times New Roman" w:hAnsi="Times New Roman"/>
              <w:color w:val="000000"/>
              <w:szCs w:val="24"/>
            </w:rPr>
            <w:t>Hariyanto</w:t>
          </w:r>
          <w:proofErr w:type="spellEnd"/>
          <w:r w:rsidR="00D95049" w:rsidRPr="00D95049">
            <w:rPr>
              <w:rFonts w:ascii="Times New Roman" w:hAnsi="Times New Roman"/>
              <w:color w:val="000000"/>
              <w:szCs w:val="24"/>
            </w:rPr>
            <w:t xml:space="preserve"> et al., 2024)</w:t>
          </w:r>
        </w:sdtContent>
      </w:sdt>
    </w:p>
    <w:p w14:paraId="143B5D3D" w14:textId="77777777" w:rsidR="00FB22FC" w:rsidRDefault="00FB22FC" w:rsidP="00FB22FC">
      <w:pPr>
        <w:pStyle w:val="BodyText"/>
        <w:spacing w:line="276" w:lineRule="auto"/>
        <w:rPr>
          <w:rFonts w:ascii="Times New Roman" w:hAnsi="Times New Roman"/>
          <w:szCs w:val="24"/>
        </w:rPr>
      </w:pPr>
      <w:proofErr w:type="spellStart"/>
      <w:r w:rsidRPr="00FB22FC">
        <w:rPr>
          <w:rFonts w:ascii="Times New Roman" w:hAnsi="Times New Roman"/>
          <w:szCs w:val="24"/>
        </w:rPr>
        <w:t>Perkembangan</w:t>
      </w:r>
      <w:proofErr w:type="spellEnd"/>
      <w:r w:rsidRPr="00FB22FC">
        <w:rPr>
          <w:rFonts w:ascii="Times New Roman" w:hAnsi="Times New Roman"/>
          <w:szCs w:val="24"/>
        </w:rPr>
        <w:t xml:space="preserve"> </w:t>
      </w:r>
      <w:proofErr w:type="spellStart"/>
      <w:r w:rsidRPr="00FB22FC">
        <w:rPr>
          <w:rFonts w:ascii="Times New Roman" w:hAnsi="Times New Roman"/>
          <w:szCs w:val="24"/>
        </w:rPr>
        <w:t>teknologi</w:t>
      </w:r>
      <w:proofErr w:type="spellEnd"/>
      <w:r w:rsidRPr="00FB22FC">
        <w:rPr>
          <w:rFonts w:ascii="Times New Roman" w:hAnsi="Times New Roman"/>
          <w:szCs w:val="24"/>
        </w:rPr>
        <w:t xml:space="preserve"> yang sangat </w:t>
      </w:r>
      <w:proofErr w:type="spellStart"/>
      <w:r w:rsidRPr="00FB22FC">
        <w:rPr>
          <w:rFonts w:ascii="Times New Roman" w:hAnsi="Times New Roman"/>
          <w:szCs w:val="24"/>
        </w:rPr>
        <w:t>pesat</w:t>
      </w:r>
      <w:proofErr w:type="spellEnd"/>
      <w:r w:rsidRPr="00FB22FC">
        <w:rPr>
          <w:rFonts w:ascii="Times New Roman" w:hAnsi="Times New Roman"/>
          <w:szCs w:val="24"/>
        </w:rPr>
        <w:t xml:space="preserve"> </w:t>
      </w:r>
      <w:proofErr w:type="spellStart"/>
      <w:r w:rsidRPr="00FB22FC">
        <w:rPr>
          <w:rFonts w:ascii="Times New Roman" w:hAnsi="Times New Roman"/>
          <w:szCs w:val="24"/>
        </w:rPr>
        <w:t>saat</w:t>
      </w:r>
      <w:proofErr w:type="spellEnd"/>
      <w:r w:rsidRPr="00FB22FC">
        <w:rPr>
          <w:rFonts w:ascii="Times New Roman" w:hAnsi="Times New Roman"/>
          <w:szCs w:val="24"/>
        </w:rPr>
        <w:t xml:space="preserve"> </w:t>
      </w:r>
      <w:proofErr w:type="spellStart"/>
      <w:r w:rsidRPr="00FB22FC">
        <w:rPr>
          <w:rFonts w:ascii="Times New Roman" w:hAnsi="Times New Roman"/>
          <w:szCs w:val="24"/>
        </w:rPr>
        <w:t>ini</w:t>
      </w:r>
      <w:proofErr w:type="spellEnd"/>
      <w:r w:rsidRPr="00FB22FC">
        <w:rPr>
          <w:rFonts w:ascii="Times New Roman" w:hAnsi="Times New Roman"/>
          <w:szCs w:val="24"/>
        </w:rPr>
        <w:t xml:space="preserve"> </w:t>
      </w:r>
      <w:proofErr w:type="spellStart"/>
      <w:r w:rsidRPr="00FB22FC">
        <w:rPr>
          <w:rFonts w:ascii="Times New Roman" w:hAnsi="Times New Roman"/>
          <w:szCs w:val="24"/>
        </w:rPr>
        <w:t>memengaruhi</w:t>
      </w:r>
      <w:proofErr w:type="spellEnd"/>
      <w:r w:rsidRPr="00FB22FC">
        <w:rPr>
          <w:rFonts w:ascii="Times New Roman" w:hAnsi="Times New Roman"/>
          <w:szCs w:val="24"/>
        </w:rPr>
        <w:t xml:space="preserve"> </w:t>
      </w:r>
      <w:proofErr w:type="spellStart"/>
      <w:r w:rsidRPr="00FB22FC">
        <w:rPr>
          <w:rFonts w:ascii="Times New Roman" w:hAnsi="Times New Roman"/>
          <w:szCs w:val="24"/>
        </w:rPr>
        <w:t>berbagai</w:t>
      </w:r>
      <w:proofErr w:type="spellEnd"/>
      <w:r w:rsidRPr="00FB22FC">
        <w:rPr>
          <w:rFonts w:ascii="Times New Roman" w:hAnsi="Times New Roman"/>
          <w:szCs w:val="24"/>
        </w:rPr>
        <w:t xml:space="preserve"> </w:t>
      </w:r>
      <w:proofErr w:type="spellStart"/>
      <w:r w:rsidRPr="00FB22FC">
        <w:rPr>
          <w:rFonts w:ascii="Times New Roman" w:hAnsi="Times New Roman"/>
          <w:szCs w:val="24"/>
        </w:rPr>
        <w:t>aspek</w:t>
      </w:r>
      <w:proofErr w:type="spellEnd"/>
      <w:r w:rsidRPr="00FB22FC">
        <w:rPr>
          <w:rFonts w:ascii="Times New Roman" w:hAnsi="Times New Roman"/>
          <w:szCs w:val="24"/>
        </w:rPr>
        <w:t xml:space="preserve"> </w:t>
      </w:r>
      <w:proofErr w:type="spellStart"/>
      <w:r w:rsidRPr="00FB22FC">
        <w:rPr>
          <w:rFonts w:ascii="Times New Roman" w:hAnsi="Times New Roman"/>
          <w:szCs w:val="24"/>
        </w:rPr>
        <w:t>kehidupan</w:t>
      </w:r>
      <w:proofErr w:type="spellEnd"/>
      <w:r w:rsidRPr="00FB22FC">
        <w:rPr>
          <w:rFonts w:ascii="Times New Roman" w:hAnsi="Times New Roman"/>
          <w:szCs w:val="24"/>
        </w:rPr>
        <w:t xml:space="preserve">, </w:t>
      </w:r>
      <w:proofErr w:type="spellStart"/>
      <w:r w:rsidRPr="00FB22FC">
        <w:rPr>
          <w:rFonts w:ascii="Times New Roman" w:hAnsi="Times New Roman"/>
          <w:szCs w:val="24"/>
        </w:rPr>
        <w:t>termasuk</w:t>
      </w:r>
      <w:proofErr w:type="spellEnd"/>
      <w:r w:rsidRPr="00FB22FC">
        <w:rPr>
          <w:rFonts w:ascii="Times New Roman" w:hAnsi="Times New Roman"/>
          <w:szCs w:val="24"/>
        </w:rPr>
        <w:t xml:space="preserve"> dunia </w:t>
      </w:r>
      <w:proofErr w:type="spellStart"/>
      <w:r w:rsidRPr="00FB22FC">
        <w:rPr>
          <w:rFonts w:ascii="Times New Roman" w:hAnsi="Times New Roman"/>
          <w:szCs w:val="24"/>
        </w:rPr>
        <w:t>pendidikan</w:t>
      </w:r>
      <w:proofErr w:type="spellEnd"/>
      <w:r w:rsidRPr="00FB22FC">
        <w:rPr>
          <w:rFonts w:ascii="Times New Roman" w:hAnsi="Times New Roman"/>
          <w:szCs w:val="24"/>
        </w:rPr>
        <w:t xml:space="preserve">. Oleh </w:t>
      </w:r>
      <w:proofErr w:type="spellStart"/>
      <w:r w:rsidRPr="00FB22FC">
        <w:rPr>
          <w:rFonts w:ascii="Times New Roman" w:hAnsi="Times New Roman"/>
          <w:szCs w:val="24"/>
        </w:rPr>
        <w:t>karena</w:t>
      </w:r>
      <w:proofErr w:type="spellEnd"/>
      <w:r w:rsidRPr="00FB22FC">
        <w:rPr>
          <w:rFonts w:ascii="Times New Roman" w:hAnsi="Times New Roman"/>
          <w:szCs w:val="24"/>
        </w:rPr>
        <w:t xml:space="preserve"> </w:t>
      </w:r>
      <w:proofErr w:type="spellStart"/>
      <w:r w:rsidRPr="00FB22FC">
        <w:rPr>
          <w:rFonts w:ascii="Times New Roman" w:hAnsi="Times New Roman"/>
          <w:szCs w:val="24"/>
        </w:rPr>
        <w:t>itu</w:t>
      </w:r>
      <w:proofErr w:type="spellEnd"/>
      <w:r w:rsidRPr="00FB22FC">
        <w:rPr>
          <w:rFonts w:ascii="Times New Roman" w:hAnsi="Times New Roman"/>
          <w:szCs w:val="24"/>
        </w:rPr>
        <w:t xml:space="preserve">, dunia </w:t>
      </w:r>
      <w:proofErr w:type="spellStart"/>
      <w:r w:rsidRPr="00FB22FC">
        <w:rPr>
          <w:rFonts w:ascii="Times New Roman" w:hAnsi="Times New Roman"/>
          <w:szCs w:val="24"/>
        </w:rPr>
        <w:t>pendidikan</w:t>
      </w:r>
      <w:proofErr w:type="spellEnd"/>
      <w:r w:rsidRPr="00FB22FC">
        <w:rPr>
          <w:rFonts w:ascii="Times New Roman" w:hAnsi="Times New Roman"/>
          <w:szCs w:val="24"/>
        </w:rPr>
        <w:t xml:space="preserve"> </w:t>
      </w:r>
      <w:proofErr w:type="spellStart"/>
      <w:r w:rsidRPr="00FB22FC">
        <w:rPr>
          <w:rFonts w:ascii="Times New Roman" w:hAnsi="Times New Roman"/>
          <w:szCs w:val="24"/>
        </w:rPr>
        <w:t>harus</w:t>
      </w:r>
      <w:proofErr w:type="spellEnd"/>
      <w:r w:rsidRPr="00FB22FC">
        <w:rPr>
          <w:rFonts w:ascii="Times New Roman" w:hAnsi="Times New Roman"/>
          <w:szCs w:val="24"/>
        </w:rPr>
        <w:t xml:space="preserve"> </w:t>
      </w:r>
      <w:proofErr w:type="spellStart"/>
      <w:r w:rsidRPr="00FB22FC">
        <w:rPr>
          <w:rFonts w:ascii="Times New Roman" w:hAnsi="Times New Roman"/>
          <w:szCs w:val="24"/>
        </w:rPr>
        <w:t>mampu</w:t>
      </w:r>
      <w:proofErr w:type="spellEnd"/>
      <w:r w:rsidRPr="00FB22FC">
        <w:rPr>
          <w:rFonts w:ascii="Times New Roman" w:hAnsi="Times New Roman"/>
          <w:szCs w:val="24"/>
        </w:rPr>
        <w:t xml:space="preserve"> </w:t>
      </w:r>
      <w:proofErr w:type="spellStart"/>
      <w:r w:rsidRPr="00FB22FC">
        <w:rPr>
          <w:rFonts w:ascii="Times New Roman" w:hAnsi="Times New Roman"/>
          <w:szCs w:val="24"/>
        </w:rPr>
        <w:t>beradaptasi</w:t>
      </w:r>
      <w:proofErr w:type="spellEnd"/>
      <w:r w:rsidRPr="00FB22FC">
        <w:rPr>
          <w:rFonts w:ascii="Times New Roman" w:hAnsi="Times New Roman"/>
          <w:szCs w:val="24"/>
        </w:rPr>
        <w:t xml:space="preserve"> </w:t>
      </w:r>
      <w:proofErr w:type="spellStart"/>
      <w:r w:rsidRPr="00FB22FC">
        <w:rPr>
          <w:rFonts w:ascii="Times New Roman" w:hAnsi="Times New Roman"/>
          <w:szCs w:val="24"/>
        </w:rPr>
        <w:t>dengan</w:t>
      </w:r>
      <w:proofErr w:type="spellEnd"/>
      <w:r w:rsidRPr="00FB22FC">
        <w:rPr>
          <w:rFonts w:ascii="Times New Roman" w:hAnsi="Times New Roman"/>
          <w:szCs w:val="24"/>
        </w:rPr>
        <w:t xml:space="preserve"> </w:t>
      </w:r>
      <w:proofErr w:type="spellStart"/>
      <w:r w:rsidRPr="00FB22FC">
        <w:rPr>
          <w:rFonts w:ascii="Times New Roman" w:hAnsi="Times New Roman"/>
          <w:szCs w:val="24"/>
        </w:rPr>
        <w:t>kemajuan</w:t>
      </w:r>
      <w:proofErr w:type="spellEnd"/>
      <w:r w:rsidRPr="00FB22FC">
        <w:rPr>
          <w:rFonts w:ascii="Times New Roman" w:hAnsi="Times New Roman"/>
          <w:szCs w:val="24"/>
        </w:rPr>
        <w:t xml:space="preserve"> </w:t>
      </w:r>
      <w:proofErr w:type="spellStart"/>
      <w:r w:rsidRPr="00FB22FC">
        <w:rPr>
          <w:rFonts w:ascii="Times New Roman" w:hAnsi="Times New Roman"/>
          <w:szCs w:val="24"/>
        </w:rPr>
        <w:t>teknologi</w:t>
      </w:r>
      <w:proofErr w:type="spellEnd"/>
      <w:r w:rsidRPr="00FB22FC">
        <w:rPr>
          <w:rFonts w:ascii="Times New Roman" w:hAnsi="Times New Roman"/>
          <w:szCs w:val="24"/>
        </w:rPr>
        <w:t xml:space="preserve"> </w:t>
      </w:r>
      <w:proofErr w:type="spellStart"/>
      <w:r w:rsidRPr="00FB22FC">
        <w:rPr>
          <w:rFonts w:ascii="Times New Roman" w:hAnsi="Times New Roman"/>
          <w:szCs w:val="24"/>
        </w:rPr>
        <w:t>tersebut</w:t>
      </w:r>
      <w:proofErr w:type="spellEnd"/>
      <w:r w:rsidRPr="00FB22FC">
        <w:rPr>
          <w:rFonts w:ascii="Times New Roman" w:hAnsi="Times New Roman"/>
          <w:szCs w:val="24"/>
        </w:rPr>
        <w:t xml:space="preserve">. Guru </w:t>
      </w:r>
      <w:proofErr w:type="spellStart"/>
      <w:r w:rsidRPr="00FB22FC">
        <w:rPr>
          <w:rFonts w:ascii="Times New Roman" w:hAnsi="Times New Roman"/>
          <w:szCs w:val="24"/>
        </w:rPr>
        <w:t>sebagai</w:t>
      </w:r>
      <w:proofErr w:type="spellEnd"/>
      <w:r w:rsidRPr="00FB22FC">
        <w:rPr>
          <w:rFonts w:ascii="Times New Roman" w:hAnsi="Times New Roman"/>
          <w:szCs w:val="24"/>
        </w:rPr>
        <w:t xml:space="preserve"> salah </w:t>
      </w:r>
      <w:proofErr w:type="spellStart"/>
      <w:r w:rsidRPr="00FB22FC">
        <w:rPr>
          <w:rFonts w:ascii="Times New Roman" w:hAnsi="Times New Roman"/>
          <w:szCs w:val="24"/>
        </w:rPr>
        <w:t>satu</w:t>
      </w:r>
      <w:proofErr w:type="spellEnd"/>
      <w:r w:rsidRPr="00FB22FC">
        <w:rPr>
          <w:rFonts w:ascii="Times New Roman" w:hAnsi="Times New Roman"/>
          <w:szCs w:val="24"/>
        </w:rPr>
        <w:t xml:space="preserve"> pilar </w:t>
      </w:r>
      <w:proofErr w:type="spellStart"/>
      <w:r w:rsidRPr="00FB22FC">
        <w:rPr>
          <w:rFonts w:ascii="Times New Roman" w:hAnsi="Times New Roman"/>
          <w:szCs w:val="24"/>
        </w:rPr>
        <w:t>pendidikan</w:t>
      </w:r>
      <w:proofErr w:type="spellEnd"/>
      <w:r w:rsidRPr="00FB22FC">
        <w:rPr>
          <w:rFonts w:ascii="Times New Roman" w:hAnsi="Times New Roman"/>
          <w:szCs w:val="24"/>
        </w:rPr>
        <w:t xml:space="preserve"> juga </w:t>
      </w:r>
      <w:proofErr w:type="spellStart"/>
      <w:r w:rsidRPr="00FB22FC">
        <w:rPr>
          <w:rFonts w:ascii="Times New Roman" w:hAnsi="Times New Roman"/>
          <w:szCs w:val="24"/>
        </w:rPr>
        <w:t>dituntut</w:t>
      </w:r>
      <w:proofErr w:type="spellEnd"/>
      <w:r w:rsidRPr="00FB22FC">
        <w:rPr>
          <w:rFonts w:ascii="Times New Roman" w:hAnsi="Times New Roman"/>
          <w:szCs w:val="24"/>
        </w:rPr>
        <w:t xml:space="preserve"> </w:t>
      </w:r>
      <w:proofErr w:type="spellStart"/>
      <w:r w:rsidRPr="00FB22FC">
        <w:rPr>
          <w:rFonts w:ascii="Times New Roman" w:hAnsi="Times New Roman"/>
          <w:szCs w:val="24"/>
        </w:rPr>
        <w:t>untuk</w:t>
      </w:r>
      <w:proofErr w:type="spellEnd"/>
      <w:r w:rsidRPr="00FB22FC">
        <w:rPr>
          <w:rFonts w:ascii="Times New Roman" w:hAnsi="Times New Roman"/>
          <w:szCs w:val="24"/>
        </w:rPr>
        <w:t xml:space="preserve"> </w:t>
      </w:r>
      <w:proofErr w:type="spellStart"/>
      <w:r w:rsidRPr="00FB22FC">
        <w:rPr>
          <w:rFonts w:ascii="Times New Roman" w:hAnsi="Times New Roman"/>
          <w:szCs w:val="24"/>
        </w:rPr>
        <w:t>menyesuaikan</w:t>
      </w:r>
      <w:proofErr w:type="spellEnd"/>
      <w:r w:rsidRPr="00FB22FC">
        <w:rPr>
          <w:rFonts w:ascii="Times New Roman" w:hAnsi="Times New Roman"/>
          <w:szCs w:val="24"/>
        </w:rPr>
        <w:t xml:space="preserve"> </w:t>
      </w:r>
      <w:proofErr w:type="spellStart"/>
      <w:r w:rsidRPr="00FB22FC">
        <w:rPr>
          <w:rFonts w:ascii="Times New Roman" w:hAnsi="Times New Roman"/>
          <w:szCs w:val="24"/>
        </w:rPr>
        <w:t>diri</w:t>
      </w:r>
      <w:proofErr w:type="spellEnd"/>
      <w:r w:rsidRPr="00FB22FC">
        <w:rPr>
          <w:rFonts w:ascii="Times New Roman" w:hAnsi="Times New Roman"/>
          <w:szCs w:val="24"/>
        </w:rPr>
        <w:t xml:space="preserve"> </w:t>
      </w:r>
      <w:proofErr w:type="spellStart"/>
      <w:r w:rsidRPr="00FB22FC">
        <w:rPr>
          <w:rFonts w:ascii="Times New Roman" w:hAnsi="Times New Roman"/>
          <w:szCs w:val="24"/>
        </w:rPr>
        <w:t>dengan</w:t>
      </w:r>
      <w:proofErr w:type="spellEnd"/>
      <w:r w:rsidRPr="00FB22FC">
        <w:rPr>
          <w:rFonts w:ascii="Times New Roman" w:hAnsi="Times New Roman"/>
          <w:szCs w:val="24"/>
        </w:rPr>
        <w:t xml:space="preserve"> </w:t>
      </w:r>
      <w:proofErr w:type="spellStart"/>
      <w:r w:rsidRPr="00FB22FC">
        <w:rPr>
          <w:rFonts w:ascii="Times New Roman" w:hAnsi="Times New Roman"/>
          <w:szCs w:val="24"/>
        </w:rPr>
        <w:t>perubahan</w:t>
      </w:r>
      <w:proofErr w:type="spellEnd"/>
      <w:r w:rsidRPr="00FB22FC">
        <w:rPr>
          <w:rFonts w:ascii="Times New Roman" w:hAnsi="Times New Roman"/>
          <w:szCs w:val="24"/>
        </w:rPr>
        <w:t xml:space="preserve"> zaman. </w:t>
      </w:r>
      <w:proofErr w:type="spellStart"/>
      <w:r w:rsidRPr="00FB22FC">
        <w:rPr>
          <w:rFonts w:ascii="Times New Roman" w:hAnsi="Times New Roman"/>
          <w:szCs w:val="24"/>
        </w:rPr>
        <w:t>Sebagai</w:t>
      </w:r>
      <w:proofErr w:type="spellEnd"/>
      <w:r w:rsidRPr="00FB22FC">
        <w:rPr>
          <w:rFonts w:ascii="Times New Roman" w:hAnsi="Times New Roman"/>
          <w:szCs w:val="24"/>
        </w:rPr>
        <w:t xml:space="preserve"> </w:t>
      </w:r>
      <w:proofErr w:type="spellStart"/>
      <w:r w:rsidRPr="00FB22FC">
        <w:rPr>
          <w:rFonts w:ascii="Times New Roman" w:hAnsi="Times New Roman"/>
          <w:szCs w:val="24"/>
        </w:rPr>
        <w:t>agen</w:t>
      </w:r>
      <w:proofErr w:type="spellEnd"/>
      <w:r w:rsidRPr="00FB22FC">
        <w:rPr>
          <w:rFonts w:ascii="Times New Roman" w:hAnsi="Times New Roman"/>
          <w:szCs w:val="24"/>
        </w:rPr>
        <w:t xml:space="preserve"> </w:t>
      </w:r>
      <w:proofErr w:type="spellStart"/>
      <w:r w:rsidRPr="00FB22FC">
        <w:rPr>
          <w:rFonts w:ascii="Times New Roman" w:hAnsi="Times New Roman"/>
          <w:szCs w:val="24"/>
        </w:rPr>
        <w:t>perubahan</w:t>
      </w:r>
      <w:proofErr w:type="spellEnd"/>
      <w:r w:rsidRPr="00FB22FC">
        <w:rPr>
          <w:rFonts w:ascii="Times New Roman" w:hAnsi="Times New Roman"/>
          <w:szCs w:val="24"/>
        </w:rPr>
        <w:t xml:space="preserve"> </w:t>
      </w:r>
      <w:proofErr w:type="spellStart"/>
      <w:r w:rsidRPr="00FB22FC">
        <w:rPr>
          <w:rFonts w:ascii="Times New Roman" w:hAnsi="Times New Roman"/>
          <w:szCs w:val="24"/>
        </w:rPr>
        <w:t>bagi</w:t>
      </w:r>
      <w:proofErr w:type="spellEnd"/>
      <w:r w:rsidRPr="00FB22FC">
        <w:rPr>
          <w:rFonts w:ascii="Times New Roman" w:hAnsi="Times New Roman"/>
          <w:szCs w:val="24"/>
        </w:rPr>
        <w:t xml:space="preserve"> </w:t>
      </w:r>
      <w:proofErr w:type="spellStart"/>
      <w:r w:rsidRPr="00FB22FC">
        <w:rPr>
          <w:rFonts w:ascii="Times New Roman" w:hAnsi="Times New Roman"/>
          <w:szCs w:val="24"/>
        </w:rPr>
        <w:t>peserta</w:t>
      </w:r>
      <w:proofErr w:type="spellEnd"/>
      <w:r w:rsidRPr="00FB22FC">
        <w:rPr>
          <w:rFonts w:ascii="Times New Roman" w:hAnsi="Times New Roman"/>
          <w:szCs w:val="24"/>
        </w:rPr>
        <w:t xml:space="preserve"> </w:t>
      </w:r>
      <w:proofErr w:type="spellStart"/>
      <w:r w:rsidRPr="00FB22FC">
        <w:rPr>
          <w:rFonts w:ascii="Times New Roman" w:hAnsi="Times New Roman"/>
          <w:szCs w:val="24"/>
        </w:rPr>
        <w:t>didik</w:t>
      </w:r>
      <w:proofErr w:type="spellEnd"/>
      <w:r w:rsidRPr="00FB22FC">
        <w:rPr>
          <w:rFonts w:ascii="Times New Roman" w:hAnsi="Times New Roman"/>
          <w:szCs w:val="24"/>
        </w:rPr>
        <w:t xml:space="preserve">, guru </w:t>
      </w:r>
      <w:proofErr w:type="spellStart"/>
      <w:r w:rsidRPr="00FB22FC">
        <w:rPr>
          <w:rFonts w:ascii="Times New Roman" w:hAnsi="Times New Roman"/>
          <w:szCs w:val="24"/>
        </w:rPr>
        <w:t>harus</w:t>
      </w:r>
      <w:proofErr w:type="spellEnd"/>
      <w:r w:rsidRPr="00FB22FC">
        <w:rPr>
          <w:rFonts w:ascii="Times New Roman" w:hAnsi="Times New Roman"/>
          <w:szCs w:val="24"/>
        </w:rPr>
        <w:t xml:space="preserve"> </w:t>
      </w:r>
      <w:proofErr w:type="spellStart"/>
      <w:r w:rsidRPr="00FB22FC">
        <w:rPr>
          <w:rFonts w:ascii="Times New Roman" w:hAnsi="Times New Roman"/>
          <w:szCs w:val="24"/>
        </w:rPr>
        <w:t>memahami</w:t>
      </w:r>
      <w:proofErr w:type="spellEnd"/>
      <w:r w:rsidRPr="00FB22FC">
        <w:rPr>
          <w:rFonts w:ascii="Times New Roman" w:hAnsi="Times New Roman"/>
          <w:szCs w:val="24"/>
        </w:rPr>
        <w:t xml:space="preserve"> dan </w:t>
      </w:r>
      <w:proofErr w:type="spellStart"/>
      <w:r w:rsidRPr="00FB22FC">
        <w:rPr>
          <w:rFonts w:ascii="Times New Roman" w:hAnsi="Times New Roman"/>
          <w:szCs w:val="24"/>
        </w:rPr>
        <w:t>memanfaatkan</w:t>
      </w:r>
      <w:proofErr w:type="spellEnd"/>
      <w:r w:rsidRPr="00FB22FC">
        <w:rPr>
          <w:rFonts w:ascii="Times New Roman" w:hAnsi="Times New Roman"/>
          <w:szCs w:val="24"/>
        </w:rPr>
        <w:t xml:space="preserve"> </w:t>
      </w:r>
      <w:proofErr w:type="spellStart"/>
      <w:r w:rsidRPr="00FB22FC">
        <w:rPr>
          <w:rFonts w:ascii="Times New Roman" w:hAnsi="Times New Roman"/>
          <w:szCs w:val="24"/>
        </w:rPr>
        <w:t>teknologi</w:t>
      </w:r>
      <w:proofErr w:type="spellEnd"/>
      <w:r w:rsidRPr="00FB22FC">
        <w:rPr>
          <w:rFonts w:ascii="Times New Roman" w:hAnsi="Times New Roman"/>
          <w:szCs w:val="24"/>
        </w:rPr>
        <w:t xml:space="preserve"> </w:t>
      </w:r>
      <w:proofErr w:type="spellStart"/>
      <w:r w:rsidRPr="00FB22FC">
        <w:rPr>
          <w:rFonts w:ascii="Times New Roman" w:hAnsi="Times New Roman"/>
          <w:szCs w:val="24"/>
        </w:rPr>
        <w:t>secara</w:t>
      </w:r>
      <w:proofErr w:type="spellEnd"/>
      <w:r w:rsidRPr="00FB22FC">
        <w:rPr>
          <w:rFonts w:ascii="Times New Roman" w:hAnsi="Times New Roman"/>
          <w:szCs w:val="24"/>
        </w:rPr>
        <w:t xml:space="preserve"> optimal agar proses </w:t>
      </w:r>
      <w:proofErr w:type="spellStart"/>
      <w:r w:rsidRPr="00FB22FC">
        <w:rPr>
          <w:rFonts w:ascii="Times New Roman" w:hAnsi="Times New Roman"/>
          <w:szCs w:val="24"/>
        </w:rPr>
        <w:t>pembelajaran</w:t>
      </w:r>
      <w:proofErr w:type="spellEnd"/>
      <w:r w:rsidRPr="00FB22FC">
        <w:rPr>
          <w:rFonts w:ascii="Times New Roman" w:hAnsi="Times New Roman"/>
          <w:szCs w:val="24"/>
        </w:rPr>
        <w:t xml:space="preserve"> </w:t>
      </w:r>
      <w:proofErr w:type="spellStart"/>
      <w:r w:rsidRPr="00FB22FC">
        <w:rPr>
          <w:rFonts w:ascii="Times New Roman" w:hAnsi="Times New Roman"/>
          <w:szCs w:val="24"/>
        </w:rPr>
        <w:t>menjadi</w:t>
      </w:r>
      <w:proofErr w:type="spellEnd"/>
      <w:r w:rsidRPr="00FB22FC">
        <w:rPr>
          <w:rFonts w:ascii="Times New Roman" w:hAnsi="Times New Roman"/>
          <w:szCs w:val="24"/>
        </w:rPr>
        <w:t xml:space="preserve"> </w:t>
      </w:r>
      <w:proofErr w:type="spellStart"/>
      <w:r w:rsidRPr="00FB22FC">
        <w:rPr>
          <w:rFonts w:ascii="Times New Roman" w:hAnsi="Times New Roman"/>
          <w:szCs w:val="24"/>
        </w:rPr>
        <w:t>lebih</w:t>
      </w:r>
      <w:proofErr w:type="spellEnd"/>
      <w:r w:rsidRPr="00FB22FC">
        <w:rPr>
          <w:rFonts w:ascii="Times New Roman" w:hAnsi="Times New Roman"/>
          <w:szCs w:val="24"/>
        </w:rPr>
        <w:t xml:space="preserve"> </w:t>
      </w:r>
      <w:proofErr w:type="spellStart"/>
      <w:r w:rsidRPr="00FB22FC">
        <w:rPr>
          <w:rFonts w:ascii="Times New Roman" w:hAnsi="Times New Roman"/>
          <w:szCs w:val="24"/>
        </w:rPr>
        <w:t>aktif</w:t>
      </w:r>
      <w:proofErr w:type="spellEnd"/>
      <w:r w:rsidRPr="00FB22FC">
        <w:rPr>
          <w:rFonts w:ascii="Times New Roman" w:hAnsi="Times New Roman"/>
          <w:szCs w:val="24"/>
        </w:rPr>
        <w:t xml:space="preserve">, </w:t>
      </w:r>
      <w:proofErr w:type="spellStart"/>
      <w:r w:rsidRPr="00FB22FC">
        <w:rPr>
          <w:rFonts w:ascii="Times New Roman" w:hAnsi="Times New Roman"/>
          <w:szCs w:val="24"/>
        </w:rPr>
        <w:t>komunikatif</w:t>
      </w:r>
      <w:proofErr w:type="spellEnd"/>
      <w:r w:rsidRPr="00FB22FC">
        <w:rPr>
          <w:rFonts w:ascii="Times New Roman" w:hAnsi="Times New Roman"/>
          <w:szCs w:val="24"/>
        </w:rPr>
        <w:t xml:space="preserve">, </w:t>
      </w:r>
      <w:proofErr w:type="spellStart"/>
      <w:r w:rsidRPr="00FB22FC">
        <w:rPr>
          <w:rFonts w:ascii="Times New Roman" w:hAnsi="Times New Roman"/>
          <w:szCs w:val="24"/>
        </w:rPr>
        <w:t>efektif</w:t>
      </w:r>
      <w:proofErr w:type="spellEnd"/>
      <w:r w:rsidRPr="00FB22FC">
        <w:rPr>
          <w:rFonts w:ascii="Times New Roman" w:hAnsi="Times New Roman"/>
          <w:szCs w:val="24"/>
        </w:rPr>
        <w:t xml:space="preserve">, dan </w:t>
      </w:r>
      <w:proofErr w:type="spellStart"/>
      <w:r w:rsidRPr="00FB22FC">
        <w:rPr>
          <w:rFonts w:ascii="Times New Roman" w:hAnsi="Times New Roman"/>
          <w:szCs w:val="24"/>
        </w:rPr>
        <w:t>menarik</w:t>
      </w:r>
      <w:proofErr w:type="spellEnd"/>
      <w:r w:rsidRPr="00FB22FC">
        <w:rPr>
          <w:rFonts w:ascii="Times New Roman" w:hAnsi="Times New Roman"/>
          <w:szCs w:val="24"/>
        </w:rPr>
        <w:t xml:space="preserve"> </w:t>
      </w:r>
      <w:proofErr w:type="spellStart"/>
      <w:r w:rsidRPr="00FB22FC">
        <w:rPr>
          <w:rFonts w:ascii="Times New Roman" w:hAnsi="Times New Roman"/>
          <w:szCs w:val="24"/>
        </w:rPr>
        <w:t>sesuai</w:t>
      </w:r>
      <w:proofErr w:type="spellEnd"/>
      <w:r w:rsidRPr="00FB22FC">
        <w:rPr>
          <w:rFonts w:ascii="Times New Roman" w:hAnsi="Times New Roman"/>
          <w:szCs w:val="24"/>
        </w:rPr>
        <w:t xml:space="preserve"> </w:t>
      </w:r>
      <w:proofErr w:type="spellStart"/>
      <w:r w:rsidRPr="00FB22FC">
        <w:rPr>
          <w:rFonts w:ascii="Times New Roman" w:hAnsi="Times New Roman"/>
          <w:szCs w:val="24"/>
        </w:rPr>
        <w:t>prinsip</w:t>
      </w:r>
      <w:proofErr w:type="spellEnd"/>
      <w:r w:rsidRPr="00FB22FC">
        <w:rPr>
          <w:rFonts w:ascii="Times New Roman" w:hAnsi="Times New Roman"/>
          <w:szCs w:val="24"/>
        </w:rPr>
        <w:t xml:space="preserve"> </w:t>
      </w:r>
      <w:proofErr w:type="spellStart"/>
      <w:r w:rsidRPr="00FB22FC">
        <w:rPr>
          <w:rFonts w:ascii="Times New Roman" w:hAnsi="Times New Roman"/>
          <w:szCs w:val="24"/>
        </w:rPr>
        <w:t>Pembelajaran</w:t>
      </w:r>
      <w:proofErr w:type="spellEnd"/>
      <w:r w:rsidRPr="00FB22FC">
        <w:rPr>
          <w:rFonts w:ascii="Times New Roman" w:hAnsi="Times New Roman"/>
          <w:szCs w:val="24"/>
        </w:rPr>
        <w:t xml:space="preserve"> </w:t>
      </w:r>
      <w:proofErr w:type="spellStart"/>
      <w:r w:rsidRPr="00FB22FC">
        <w:rPr>
          <w:rFonts w:ascii="Times New Roman" w:hAnsi="Times New Roman"/>
          <w:szCs w:val="24"/>
        </w:rPr>
        <w:t>Aktif</w:t>
      </w:r>
      <w:proofErr w:type="spellEnd"/>
      <w:r w:rsidRPr="00FB22FC">
        <w:rPr>
          <w:rFonts w:ascii="Times New Roman" w:hAnsi="Times New Roman"/>
          <w:szCs w:val="24"/>
        </w:rPr>
        <w:t xml:space="preserve">, </w:t>
      </w:r>
      <w:proofErr w:type="spellStart"/>
      <w:r w:rsidRPr="00FB22FC">
        <w:rPr>
          <w:rFonts w:ascii="Times New Roman" w:hAnsi="Times New Roman"/>
          <w:szCs w:val="24"/>
        </w:rPr>
        <w:t>Kreatif</w:t>
      </w:r>
      <w:proofErr w:type="spellEnd"/>
      <w:r w:rsidRPr="00FB22FC">
        <w:rPr>
          <w:rFonts w:ascii="Times New Roman" w:hAnsi="Times New Roman"/>
          <w:szCs w:val="24"/>
        </w:rPr>
        <w:t xml:space="preserve">, </w:t>
      </w:r>
      <w:proofErr w:type="spellStart"/>
      <w:r w:rsidRPr="00FB22FC">
        <w:rPr>
          <w:rFonts w:ascii="Times New Roman" w:hAnsi="Times New Roman"/>
          <w:szCs w:val="24"/>
        </w:rPr>
        <w:t>Efektif</w:t>
      </w:r>
      <w:proofErr w:type="spellEnd"/>
      <w:r w:rsidRPr="00FB22FC">
        <w:rPr>
          <w:rFonts w:ascii="Times New Roman" w:hAnsi="Times New Roman"/>
          <w:szCs w:val="24"/>
        </w:rPr>
        <w:t xml:space="preserve">, dan </w:t>
      </w:r>
      <w:proofErr w:type="spellStart"/>
      <w:r w:rsidRPr="00FB22FC">
        <w:rPr>
          <w:rFonts w:ascii="Times New Roman" w:hAnsi="Times New Roman"/>
          <w:szCs w:val="24"/>
        </w:rPr>
        <w:t>Menyenangkan</w:t>
      </w:r>
      <w:proofErr w:type="spellEnd"/>
      <w:r w:rsidRPr="00FB22FC">
        <w:rPr>
          <w:rFonts w:ascii="Times New Roman" w:hAnsi="Times New Roman"/>
          <w:szCs w:val="24"/>
        </w:rPr>
        <w:t xml:space="preserve"> (PAKEM)</w:t>
      </w:r>
      <w:r>
        <w:rPr>
          <w:rFonts w:ascii="Times New Roman" w:hAnsi="Times New Roman"/>
          <w:szCs w:val="24"/>
        </w:rPr>
        <w:t xml:space="preserve"> </w:t>
      </w:r>
      <w:sdt>
        <w:sdtPr>
          <w:rPr>
            <w:rFonts w:ascii="Times New Roman" w:hAnsi="Times New Roman"/>
            <w:color w:val="000000"/>
            <w:szCs w:val="24"/>
          </w:rPr>
          <w:tag w:val="MENDELEY_CITATION_v3_eyJjaXRhdGlvbklEIjoiTUVOREVMRVlfQ0lUQVRJT05fMzQwNWExZjktZmQyZi00MTEzLWE2ODgtZmRjMTNlMmM0MzBmIiwicHJvcGVydGllcyI6eyJub3RlSW5kZXgiOjB9LCJpc0VkaXRlZCI6ZmFsc2UsIm1hbnVhbE92ZXJyaWRlIjp7ImlzTWFudWFsbHlPdmVycmlkZGVuIjp0cnVlLCJjaXRlcHJvY1RleHQiOiIoUGVuZXJhcGFuIE1ldG9kZSBQQUtFTSBEYWxhbSBNZW5pbmdrYXRrYW4gQWt0aWZpdGFzIEJlbGFqYXIgRGFuIEhhc2lsIEJlbGFqYXIgU2lzd2EsIG4uZC4pIiwibWFudWFsT3ZlcnJpZGVUZXh0IjoiKFNvbWF5YW5hLCAyMDIwOjM1OCkifSwiY2l0YXRpb25JdGVtcyI6W3siaWQiOiI0ZjEyZmZmYy02ZThjLTNiODYtODE3Yy03N2FmNjlmMmE3MGYiLCJpdGVtRGF0YSI6eyJ0eXBlIjoicmVwb3J0IiwiaWQiOiI0ZjEyZmZmYy02ZThjLTNiODYtODE3Yy03N2FmNjlmMmE3MGYiLCJ0aXRsZSI6IlBlbmVyYXBhbiBNZXRvZGUgUEFLRU0gZGFsYW0gTWVuaW5na2F0a2FuIEFrdGlmaXRhcyBCZWxhamFyIGRhbiBIYXNpbCBCZWxhamFyIFNpc3dhIiwiY29udGFpbmVyLXRpdGxlLXNob3J0IjoiIn0sImlzVGVtcG9yYXJ5IjpmYWxzZX1dfQ=="/>
          <w:id w:val="253718640"/>
          <w:placeholder>
            <w:docPart w:val="DefaultPlaceholder_-1854013440"/>
          </w:placeholder>
        </w:sdtPr>
        <w:sdtContent>
          <w:r w:rsidR="00D95049" w:rsidRPr="00D95049">
            <w:rPr>
              <w:rFonts w:ascii="Times New Roman" w:hAnsi="Times New Roman"/>
              <w:color w:val="000000"/>
              <w:szCs w:val="24"/>
            </w:rPr>
            <w:t>(</w:t>
          </w:r>
          <w:proofErr w:type="spellStart"/>
          <w:r w:rsidR="00D95049" w:rsidRPr="00D95049">
            <w:rPr>
              <w:rFonts w:ascii="Times New Roman" w:hAnsi="Times New Roman"/>
              <w:color w:val="000000"/>
              <w:szCs w:val="24"/>
            </w:rPr>
            <w:t>Somayana</w:t>
          </w:r>
          <w:proofErr w:type="spellEnd"/>
          <w:r w:rsidR="00D95049" w:rsidRPr="00D95049">
            <w:rPr>
              <w:rFonts w:ascii="Times New Roman" w:hAnsi="Times New Roman"/>
              <w:color w:val="000000"/>
              <w:szCs w:val="24"/>
            </w:rPr>
            <w:t>, 2020:358)</w:t>
          </w:r>
        </w:sdtContent>
      </w:sdt>
      <w:r w:rsidRPr="00FB22FC">
        <w:rPr>
          <w:rFonts w:ascii="Times New Roman" w:hAnsi="Times New Roman"/>
          <w:szCs w:val="24"/>
        </w:rPr>
        <w:t>.</w:t>
      </w:r>
    </w:p>
    <w:p w14:paraId="4474AFEC" w14:textId="77777777" w:rsidR="00C61AD8" w:rsidRDefault="00C61AD8" w:rsidP="00C61AD8">
      <w:pPr>
        <w:pStyle w:val="BodyText"/>
        <w:spacing w:line="276" w:lineRule="auto"/>
        <w:rPr>
          <w:rFonts w:ascii="Times New Roman" w:hAnsi="Times New Roman"/>
          <w:szCs w:val="24"/>
        </w:rPr>
      </w:pPr>
      <w:proofErr w:type="spellStart"/>
      <w:r w:rsidRPr="00C61AD8">
        <w:rPr>
          <w:rFonts w:ascii="Times New Roman" w:hAnsi="Times New Roman"/>
          <w:szCs w:val="24"/>
        </w:rPr>
        <w:t>Secara</w:t>
      </w:r>
      <w:proofErr w:type="spellEnd"/>
      <w:r w:rsidRPr="00C61AD8">
        <w:rPr>
          <w:rFonts w:ascii="Times New Roman" w:hAnsi="Times New Roman"/>
          <w:szCs w:val="24"/>
        </w:rPr>
        <w:t xml:space="preserve"> </w:t>
      </w:r>
      <w:proofErr w:type="spellStart"/>
      <w:r w:rsidRPr="00C61AD8">
        <w:rPr>
          <w:rFonts w:ascii="Times New Roman" w:hAnsi="Times New Roman"/>
          <w:szCs w:val="24"/>
        </w:rPr>
        <w:t>umum</w:t>
      </w:r>
      <w:proofErr w:type="spellEnd"/>
      <w:r w:rsidRPr="00C61AD8">
        <w:rPr>
          <w:rFonts w:ascii="Times New Roman" w:hAnsi="Times New Roman"/>
          <w:szCs w:val="24"/>
        </w:rPr>
        <w:t xml:space="preserve">, </w:t>
      </w:r>
      <w:proofErr w:type="spellStart"/>
      <w:r w:rsidRPr="00C61AD8">
        <w:rPr>
          <w:rFonts w:ascii="Times New Roman" w:hAnsi="Times New Roman"/>
          <w:szCs w:val="24"/>
        </w:rPr>
        <w:t>tujuan</w:t>
      </w:r>
      <w:proofErr w:type="spellEnd"/>
      <w:r w:rsidRPr="00C61AD8">
        <w:rPr>
          <w:rFonts w:ascii="Times New Roman" w:hAnsi="Times New Roman"/>
          <w:szCs w:val="24"/>
        </w:rPr>
        <w:t xml:space="preserve"> Pendidikan Agama Islam (PAI) </w:t>
      </w:r>
      <w:proofErr w:type="spellStart"/>
      <w:r w:rsidRPr="00C61AD8">
        <w:rPr>
          <w:rFonts w:ascii="Times New Roman" w:hAnsi="Times New Roman"/>
          <w:szCs w:val="24"/>
        </w:rPr>
        <w:t>adalah</w:t>
      </w:r>
      <w:proofErr w:type="spellEnd"/>
      <w:r w:rsidRPr="00C61AD8">
        <w:rPr>
          <w:rFonts w:ascii="Times New Roman" w:hAnsi="Times New Roman"/>
          <w:szCs w:val="24"/>
        </w:rPr>
        <w:t xml:space="preserve"> </w:t>
      </w:r>
      <w:proofErr w:type="spellStart"/>
      <w:r w:rsidRPr="00C61AD8">
        <w:rPr>
          <w:rFonts w:ascii="Times New Roman" w:hAnsi="Times New Roman"/>
          <w:szCs w:val="24"/>
        </w:rPr>
        <w:t>mengembangkan</w:t>
      </w:r>
      <w:proofErr w:type="spellEnd"/>
      <w:r w:rsidRPr="00C61AD8">
        <w:rPr>
          <w:rFonts w:ascii="Times New Roman" w:hAnsi="Times New Roman"/>
          <w:szCs w:val="24"/>
        </w:rPr>
        <w:t xml:space="preserve"> </w:t>
      </w:r>
      <w:proofErr w:type="spellStart"/>
      <w:r w:rsidRPr="00C61AD8">
        <w:rPr>
          <w:rFonts w:ascii="Times New Roman" w:hAnsi="Times New Roman"/>
          <w:szCs w:val="24"/>
        </w:rPr>
        <w:t>pengetahuan</w:t>
      </w:r>
      <w:proofErr w:type="spellEnd"/>
      <w:r w:rsidRPr="00C61AD8">
        <w:rPr>
          <w:rFonts w:ascii="Times New Roman" w:hAnsi="Times New Roman"/>
          <w:szCs w:val="24"/>
        </w:rPr>
        <w:t xml:space="preserve">, </w:t>
      </w:r>
      <w:proofErr w:type="spellStart"/>
      <w:r w:rsidRPr="00C61AD8">
        <w:rPr>
          <w:rFonts w:ascii="Times New Roman" w:hAnsi="Times New Roman"/>
          <w:szCs w:val="24"/>
        </w:rPr>
        <w:t>sikap</w:t>
      </w:r>
      <w:proofErr w:type="spellEnd"/>
      <w:r w:rsidRPr="00C61AD8">
        <w:rPr>
          <w:rFonts w:ascii="Times New Roman" w:hAnsi="Times New Roman"/>
          <w:szCs w:val="24"/>
        </w:rPr>
        <w:t xml:space="preserve">, dan </w:t>
      </w:r>
      <w:proofErr w:type="spellStart"/>
      <w:r w:rsidRPr="00C61AD8">
        <w:rPr>
          <w:rFonts w:ascii="Times New Roman" w:hAnsi="Times New Roman"/>
          <w:szCs w:val="24"/>
        </w:rPr>
        <w:t>keterampilan</w:t>
      </w:r>
      <w:proofErr w:type="spellEnd"/>
      <w:r w:rsidRPr="00C61AD8">
        <w:rPr>
          <w:rFonts w:ascii="Times New Roman" w:hAnsi="Times New Roman"/>
          <w:szCs w:val="24"/>
        </w:rPr>
        <w:t xml:space="preserve"> </w:t>
      </w:r>
      <w:proofErr w:type="spellStart"/>
      <w:r w:rsidRPr="00C61AD8">
        <w:rPr>
          <w:rFonts w:ascii="Times New Roman" w:hAnsi="Times New Roman"/>
          <w:szCs w:val="24"/>
        </w:rPr>
        <w:t>peserta</w:t>
      </w:r>
      <w:proofErr w:type="spellEnd"/>
      <w:r w:rsidRPr="00C61AD8">
        <w:rPr>
          <w:rFonts w:ascii="Times New Roman" w:hAnsi="Times New Roman"/>
          <w:szCs w:val="24"/>
        </w:rPr>
        <w:t xml:space="preserve"> </w:t>
      </w:r>
      <w:proofErr w:type="spellStart"/>
      <w:r w:rsidRPr="00C61AD8">
        <w:rPr>
          <w:rFonts w:ascii="Times New Roman" w:hAnsi="Times New Roman"/>
          <w:szCs w:val="24"/>
        </w:rPr>
        <w:t>didik</w:t>
      </w:r>
      <w:proofErr w:type="spellEnd"/>
      <w:r w:rsidRPr="00C61AD8">
        <w:rPr>
          <w:rFonts w:ascii="Times New Roman" w:hAnsi="Times New Roman"/>
          <w:szCs w:val="24"/>
        </w:rPr>
        <w:t xml:space="preserve"> </w:t>
      </w:r>
      <w:proofErr w:type="spellStart"/>
      <w:r w:rsidRPr="00C61AD8">
        <w:rPr>
          <w:rFonts w:ascii="Times New Roman" w:hAnsi="Times New Roman"/>
          <w:szCs w:val="24"/>
        </w:rPr>
        <w:t>sekaligus</w:t>
      </w:r>
      <w:proofErr w:type="spellEnd"/>
      <w:r w:rsidRPr="00C61AD8">
        <w:rPr>
          <w:rFonts w:ascii="Times New Roman" w:hAnsi="Times New Roman"/>
          <w:szCs w:val="24"/>
        </w:rPr>
        <w:t xml:space="preserve"> </w:t>
      </w:r>
      <w:proofErr w:type="spellStart"/>
      <w:r w:rsidRPr="00C61AD8">
        <w:rPr>
          <w:rFonts w:ascii="Times New Roman" w:hAnsi="Times New Roman"/>
          <w:szCs w:val="24"/>
        </w:rPr>
        <w:t>membentuk</w:t>
      </w:r>
      <w:proofErr w:type="spellEnd"/>
      <w:r w:rsidRPr="00C61AD8">
        <w:rPr>
          <w:rFonts w:ascii="Times New Roman" w:hAnsi="Times New Roman"/>
          <w:szCs w:val="24"/>
        </w:rPr>
        <w:t xml:space="preserve"> </w:t>
      </w:r>
      <w:proofErr w:type="spellStart"/>
      <w:r w:rsidRPr="00C61AD8">
        <w:rPr>
          <w:rFonts w:ascii="Times New Roman" w:hAnsi="Times New Roman"/>
          <w:szCs w:val="24"/>
        </w:rPr>
        <w:t>pribadi</w:t>
      </w:r>
      <w:proofErr w:type="spellEnd"/>
      <w:r w:rsidRPr="00C61AD8">
        <w:rPr>
          <w:rFonts w:ascii="Times New Roman" w:hAnsi="Times New Roman"/>
          <w:szCs w:val="24"/>
        </w:rPr>
        <w:t xml:space="preserve"> yang </w:t>
      </w:r>
      <w:proofErr w:type="spellStart"/>
      <w:r w:rsidRPr="00C61AD8">
        <w:rPr>
          <w:rFonts w:ascii="Times New Roman" w:hAnsi="Times New Roman"/>
          <w:szCs w:val="24"/>
        </w:rPr>
        <w:t>bertaqwa</w:t>
      </w:r>
      <w:proofErr w:type="spellEnd"/>
      <w:r w:rsidRPr="00C61AD8">
        <w:rPr>
          <w:rFonts w:ascii="Times New Roman" w:hAnsi="Times New Roman"/>
          <w:szCs w:val="24"/>
        </w:rPr>
        <w:t xml:space="preserve">. </w:t>
      </w:r>
      <w:proofErr w:type="spellStart"/>
      <w:r w:rsidRPr="00C61AD8">
        <w:rPr>
          <w:rFonts w:ascii="Times New Roman" w:hAnsi="Times New Roman"/>
          <w:szCs w:val="24"/>
        </w:rPr>
        <w:t>Beberapa</w:t>
      </w:r>
      <w:proofErr w:type="spellEnd"/>
      <w:r w:rsidRPr="00C61AD8">
        <w:rPr>
          <w:rFonts w:ascii="Times New Roman" w:hAnsi="Times New Roman"/>
          <w:szCs w:val="24"/>
        </w:rPr>
        <w:t xml:space="preserve"> </w:t>
      </w:r>
      <w:proofErr w:type="spellStart"/>
      <w:r w:rsidRPr="00C61AD8">
        <w:rPr>
          <w:rFonts w:ascii="Times New Roman" w:hAnsi="Times New Roman"/>
          <w:szCs w:val="24"/>
        </w:rPr>
        <w:t>ahli</w:t>
      </w:r>
      <w:proofErr w:type="spellEnd"/>
      <w:r w:rsidRPr="00C61AD8">
        <w:rPr>
          <w:rFonts w:ascii="Times New Roman" w:hAnsi="Times New Roman"/>
          <w:szCs w:val="24"/>
        </w:rPr>
        <w:t xml:space="preserve"> </w:t>
      </w:r>
      <w:proofErr w:type="spellStart"/>
      <w:r w:rsidRPr="00C61AD8">
        <w:rPr>
          <w:rFonts w:ascii="Times New Roman" w:hAnsi="Times New Roman"/>
          <w:szCs w:val="24"/>
        </w:rPr>
        <w:t>merumuskan</w:t>
      </w:r>
      <w:proofErr w:type="spellEnd"/>
      <w:r w:rsidRPr="00C61AD8">
        <w:rPr>
          <w:rFonts w:ascii="Times New Roman" w:hAnsi="Times New Roman"/>
          <w:szCs w:val="24"/>
        </w:rPr>
        <w:t xml:space="preserve"> </w:t>
      </w:r>
      <w:proofErr w:type="spellStart"/>
      <w:r w:rsidRPr="00C61AD8">
        <w:rPr>
          <w:rFonts w:ascii="Times New Roman" w:hAnsi="Times New Roman"/>
          <w:szCs w:val="24"/>
        </w:rPr>
        <w:t>bahwa</w:t>
      </w:r>
      <w:proofErr w:type="spellEnd"/>
      <w:r w:rsidRPr="00C61AD8">
        <w:rPr>
          <w:rFonts w:ascii="Times New Roman" w:hAnsi="Times New Roman"/>
          <w:szCs w:val="24"/>
        </w:rPr>
        <w:t xml:space="preserve"> </w:t>
      </w:r>
      <w:proofErr w:type="spellStart"/>
      <w:r w:rsidRPr="00C61AD8">
        <w:rPr>
          <w:rFonts w:ascii="Times New Roman" w:hAnsi="Times New Roman"/>
          <w:szCs w:val="24"/>
        </w:rPr>
        <w:t>tujuan</w:t>
      </w:r>
      <w:proofErr w:type="spellEnd"/>
      <w:r w:rsidRPr="00C61AD8">
        <w:rPr>
          <w:rFonts w:ascii="Times New Roman" w:hAnsi="Times New Roman"/>
          <w:szCs w:val="24"/>
        </w:rPr>
        <w:t xml:space="preserve"> PAI </w:t>
      </w:r>
      <w:proofErr w:type="spellStart"/>
      <w:r w:rsidRPr="00C61AD8">
        <w:rPr>
          <w:rFonts w:ascii="Times New Roman" w:hAnsi="Times New Roman"/>
          <w:szCs w:val="24"/>
        </w:rPr>
        <w:t>mencakup</w:t>
      </w:r>
      <w:proofErr w:type="spellEnd"/>
      <w:r w:rsidRPr="00C61AD8">
        <w:rPr>
          <w:rFonts w:ascii="Times New Roman" w:hAnsi="Times New Roman"/>
          <w:szCs w:val="24"/>
        </w:rPr>
        <w:t xml:space="preserve"> </w:t>
      </w:r>
      <w:proofErr w:type="spellStart"/>
      <w:r w:rsidRPr="00C61AD8">
        <w:rPr>
          <w:rFonts w:ascii="Times New Roman" w:hAnsi="Times New Roman"/>
          <w:szCs w:val="24"/>
        </w:rPr>
        <w:t>pembentukan</w:t>
      </w:r>
      <w:proofErr w:type="spellEnd"/>
      <w:r w:rsidRPr="00C61AD8">
        <w:rPr>
          <w:rFonts w:ascii="Times New Roman" w:hAnsi="Times New Roman"/>
          <w:szCs w:val="24"/>
        </w:rPr>
        <w:t xml:space="preserve"> </w:t>
      </w:r>
      <w:proofErr w:type="spellStart"/>
      <w:r w:rsidRPr="00C61AD8">
        <w:rPr>
          <w:rFonts w:ascii="Times New Roman" w:hAnsi="Times New Roman"/>
          <w:szCs w:val="24"/>
        </w:rPr>
        <w:t>peserta</w:t>
      </w:r>
      <w:proofErr w:type="spellEnd"/>
      <w:r w:rsidRPr="00C61AD8">
        <w:rPr>
          <w:rFonts w:ascii="Times New Roman" w:hAnsi="Times New Roman"/>
          <w:szCs w:val="24"/>
        </w:rPr>
        <w:t xml:space="preserve"> </w:t>
      </w:r>
      <w:proofErr w:type="spellStart"/>
      <w:r w:rsidRPr="00C61AD8">
        <w:rPr>
          <w:rFonts w:ascii="Times New Roman" w:hAnsi="Times New Roman"/>
          <w:szCs w:val="24"/>
        </w:rPr>
        <w:t>didik</w:t>
      </w:r>
      <w:proofErr w:type="spellEnd"/>
      <w:r w:rsidRPr="00C61AD8">
        <w:rPr>
          <w:rFonts w:ascii="Times New Roman" w:hAnsi="Times New Roman"/>
          <w:szCs w:val="24"/>
        </w:rPr>
        <w:t xml:space="preserve"> yang </w:t>
      </w:r>
      <w:proofErr w:type="spellStart"/>
      <w:r w:rsidRPr="00C61AD8">
        <w:rPr>
          <w:rFonts w:ascii="Times New Roman" w:hAnsi="Times New Roman"/>
          <w:szCs w:val="24"/>
        </w:rPr>
        <w:t>beriman</w:t>
      </w:r>
      <w:proofErr w:type="spellEnd"/>
      <w:r w:rsidRPr="00C61AD8">
        <w:rPr>
          <w:rFonts w:ascii="Times New Roman" w:hAnsi="Times New Roman"/>
          <w:szCs w:val="24"/>
        </w:rPr>
        <w:t xml:space="preserve"> dan </w:t>
      </w:r>
      <w:proofErr w:type="spellStart"/>
      <w:r w:rsidRPr="00C61AD8">
        <w:rPr>
          <w:rFonts w:ascii="Times New Roman" w:hAnsi="Times New Roman"/>
          <w:szCs w:val="24"/>
        </w:rPr>
        <w:t>bertaqwa</w:t>
      </w:r>
      <w:proofErr w:type="spellEnd"/>
      <w:r w:rsidRPr="00C61AD8">
        <w:rPr>
          <w:rFonts w:ascii="Times New Roman" w:hAnsi="Times New Roman"/>
          <w:szCs w:val="24"/>
        </w:rPr>
        <w:t xml:space="preserve"> </w:t>
      </w:r>
      <w:proofErr w:type="spellStart"/>
      <w:r w:rsidRPr="00C61AD8">
        <w:rPr>
          <w:rFonts w:ascii="Times New Roman" w:hAnsi="Times New Roman"/>
          <w:szCs w:val="24"/>
        </w:rPr>
        <w:t>kepada</w:t>
      </w:r>
      <w:proofErr w:type="spellEnd"/>
      <w:r w:rsidRPr="00C61AD8">
        <w:rPr>
          <w:rFonts w:ascii="Times New Roman" w:hAnsi="Times New Roman"/>
          <w:szCs w:val="24"/>
        </w:rPr>
        <w:t xml:space="preserve"> Allah SWT, </w:t>
      </w:r>
      <w:proofErr w:type="spellStart"/>
      <w:r w:rsidRPr="00C61AD8">
        <w:rPr>
          <w:rFonts w:ascii="Times New Roman" w:hAnsi="Times New Roman"/>
          <w:szCs w:val="24"/>
        </w:rPr>
        <w:t>memiliki</w:t>
      </w:r>
      <w:proofErr w:type="spellEnd"/>
      <w:r w:rsidRPr="00C61AD8">
        <w:rPr>
          <w:rFonts w:ascii="Times New Roman" w:hAnsi="Times New Roman"/>
          <w:szCs w:val="24"/>
        </w:rPr>
        <w:t xml:space="preserve"> </w:t>
      </w:r>
      <w:proofErr w:type="spellStart"/>
      <w:r w:rsidRPr="00C61AD8">
        <w:rPr>
          <w:rFonts w:ascii="Times New Roman" w:hAnsi="Times New Roman"/>
          <w:szCs w:val="24"/>
        </w:rPr>
        <w:t>wawasan</w:t>
      </w:r>
      <w:proofErr w:type="spellEnd"/>
      <w:r w:rsidRPr="00C61AD8">
        <w:rPr>
          <w:rFonts w:ascii="Times New Roman" w:hAnsi="Times New Roman"/>
          <w:szCs w:val="24"/>
        </w:rPr>
        <w:t xml:space="preserve"> </w:t>
      </w:r>
      <w:proofErr w:type="spellStart"/>
      <w:r w:rsidRPr="00C61AD8">
        <w:rPr>
          <w:rFonts w:ascii="Times New Roman" w:hAnsi="Times New Roman"/>
          <w:szCs w:val="24"/>
        </w:rPr>
        <w:t>luas</w:t>
      </w:r>
      <w:proofErr w:type="spellEnd"/>
      <w:r w:rsidRPr="00C61AD8">
        <w:rPr>
          <w:rFonts w:ascii="Times New Roman" w:hAnsi="Times New Roman"/>
          <w:szCs w:val="24"/>
        </w:rPr>
        <w:t xml:space="preserve"> </w:t>
      </w:r>
      <w:proofErr w:type="spellStart"/>
      <w:r w:rsidRPr="00C61AD8">
        <w:rPr>
          <w:rFonts w:ascii="Times New Roman" w:hAnsi="Times New Roman"/>
          <w:szCs w:val="24"/>
        </w:rPr>
        <w:t>tentang</w:t>
      </w:r>
      <w:proofErr w:type="spellEnd"/>
      <w:r w:rsidRPr="00C61AD8">
        <w:rPr>
          <w:rFonts w:ascii="Times New Roman" w:hAnsi="Times New Roman"/>
          <w:szCs w:val="24"/>
        </w:rPr>
        <w:t xml:space="preserve"> </w:t>
      </w:r>
      <w:proofErr w:type="spellStart"/>
      <w:r w:rsidRPr="00C61AD8">
        <w:rPr>
          <w:rFonts w:ascii="Times New Roman" w:hAnsi="Times New Roman"/>
          <w:szCs w:val="24"/>
        </w:rPr>
        <w:t>ajaran</w:t>
      </w:r>
      <w:proofErr w:type="spellEnd"/>
      <w:r w:rsidRPr="00C61AD8">
        <w:rPr>
          <w:rFonts w:ascii="Times New Roman" w:hAnsi="Times New Roman"/>
          <w:szCs w:val="24"/>
        </w:rPr>
        <w:t xml:space="preserve"> Islam, </w:t>
      </w:r>
      <w:proofErr w:type="spellStart"/>
      <w:r w:rsidRPr="00C61AD8">
        <w:rPr>
          <w:rFonts w:ascii="Times New Roman" w:hAnsi="Times New Roman"/>
          <w:szCs w:val="24"/>
        </w:rPr>
        <w:t>serta</w:t>
      </w:r>
      <w:proofErr w:type="spellEnd"/>
      <w:r w:rsidRPr="00C61AD8">
        <w:rPr>
          <w:rFonts w:ascii="Times New Roman" w:hAnsi="Times New Roman"/>
          <w:szCs w:val="24"/>
        </w:rPr>
        <w:t xml:space="preserve"> </w:t>
      </w:r>
      <w:proofErr w:type="spellStart"/>
      <w:r w:rsidRPr="00C61AD8">
        <w:rPr>
          <w:rFonts w:ascii="Times New Roman" w:hAnsi="Times New Roman"/>
          <w:szCs w:val="24"/>
        </w:rPr>
        <w:t>berakhlak</w:t>
      </w:r>
      <w:proofErr w:type="spellEnd"/>
      <w:r w:rsidRPr="00C61AD8">
        <w:rPr>
          <w:rFonts w:ascii="Times New Roman" w:hAnsi="Times New Roman"/>
          <w:szCs w:val="24"/>
        </w:rPr>
        <w:t xml:space="preserve"> </w:t>
      </w:r>
      <w:proofErr w:type="spellStart"/>
      <w:r w:rsidRPr="00C61AD8">
        <w:rPr>
          <w:rFonts w:ascii="Times New Roman" w:hAnsi="Times New Roman"/>
          <w:szCs w:val="24"/>
        </w:rPr>
        <w:t>mulia</w:t>
      </w:r>
      <w:proofErr w:type="spellEnd"/>
      <w:r w:rsidRPr="00C61AD8">
        <w:rPr>
          <w:rFonts w:ascii="Times New Roman" w:hAnsi="Times New Roman"/>
          <w:szCs w:val="24"/>
        </w:rPr>
        <w:t xml:space="preserve">. Hal </w:t>
      </w:r>
      <w:proofErr w:type="spellStart"/>
      <w:r w:rsidRPr="00C61AD8">
        <w:rPr>
          <w:rFonts w:ascii="Times New Roman" w:hAnsi="Times New Roman"/>
          <w:szCs w:val="24"/>
        </w:rPr>
        <w:t>ini</w:t>
      </w:r>
      <w:proofErr w:type="spellEnd"/>
      <w:r w:rsidRPr="00C61AD8">
        <w:rPr>
          <w:rFonts w:ascii="Times New Roman" w:hAnsi="Times New Roman"/>
          <w:szCs w:val="24"/>
        </w:rPr>
        <w:t xml:space="preserve"> </w:t>
      </w:r>
      <w:proofErr w:type="spellStart"/>
      <w:r w:rsidRPr="00C61AD8">
        <w:rPr>
          <w:rFonts w:ascii="Times New Roman" w:hAnsi="Times New Roman"/>
          <w:szCs w:val="24"/>
        </w:rPr>
        <w:t>sejalan</w:t>
      </w:r>
      <w:proofErr w:type="spellEnd"/>
      <w:r w:rsidRPr="00C61AD8">
        <w:rPr>
          <w:rFonts w:ascii="Times New Roman" w:hAnsi="Times New Roman"/>
          <w:szCs w:val="24"/>
        </w:rPr>
        <w:t xml:space="preserve"> </w:t>
      </w:r>
      <w:proofErr w:type="spellStart"/>
      <w:r w:rsidRPr="00C61AD8">
        <w:rPr>
          <w:rFonts w:ascii="Times New Roman" w:hAnsi="Times New Roman"/>
          <w:szCs w:val="24"/>
        </w:rPr>
        <w:t>dengan</w:t>
      </w:r>
      <w:proofErr w:type="spellEnd"/>
      <w:r w:rsidRPr="00C61AD8">
        <w:rPr>
          <w:rFonts w:ascii="Times New Roman" w:hAnsi="Times New Roman"/>
          <w:szCs w:val="24"/>
        </w:rPr>
        <w:t xml:space="preserve"> </w:t>
      </w:r>
      <w:proofErr w:type="spellStart"/>
      <w:r w:rsidRPr="00C61AD8">
        <w:rPr>
          <w:rFonts w:ascii="Times New Roman" w:hAnsi="Times New Roman"/>
          <w:szCs w:val="24"/>
        </w:rPr>
        <w:t>Peraturan</w:t>
      </w:r>
      <w:proofErr w:type="spellEnd"/>
      <w:r w:rsidRPr="00C61AD8">
        <w:rPr>
          <w:rFonts w:ascii="Times New Roman" w:hAnsi="Times New Roman"/>
          <w:szCs w:val="24"/>
        </w:rPr>
        <w:t xml:space="preserve"> </w:t>
      </w:r>
      <w:proofErr w:type="spellStart"/>
      <w:r w:rsidRPr="00C61AD8">
        <w:rPr>
          <w:rFonts w:ascii="Times New Roman" w:hAnsi="Times New Roman"/>
          <w:szCs w:val="24"/>
        </w:rPr>
        <w:t>Pemerintah</w:t>
      </w:r>
      <w:proofErr w:type="spellEnd"/>
      <w:r w:rsidRPr="00C61AD8">
        <w:rPr>
          <w:rFonts w:ascii="Times New Roman" w:hAnsi="Times New Roman"/>
          <w:szCs w:val="24"/>
        </w:rPr>
        <w:t xml:space="preserve"> </w:t>
      </w:r>
      <w:proofErr w:type="spellStart"/>
      <w:r w:rsidRPr="00C61AD8">
        <w:rPr>
          <w:rFonts w:ascii="Times New Roman" w:hAnsi="Times New Roman"/>
          <w:szCs w:val="24"/>
        </w:rPr>
        <w:t>Nomor</w:t>
      </w:r>
      <w:proofErr w:type="spellEnd"/>
      <w:r w:rsidRPr="00C61AD8">
        <w:rPr>
          <w:rFonts w:ascii="Times New Roman" w:hAnsi="Times New Roman"/>
          <w:szCs w:val="24"/>
        </w:rPr>
        <w:t xml:space="preserve"> 3 </w:t>
      </w:r>
      <w:proofErr w:type="spellStart"/>
      <w:r w:rsidRPr="00C61AD8">
        <w:rPr>
          <w:rFonts w:ascii="Times New Roman" w:hAnsi="Times New Roman"/>
          <w:szCs w:val="24"/>
        </w:rPr>
        <w:t>Tahun</w:t>
      </w:r>
      <w:proofErr w:type="spellEnd"/>
      <w:r w:rsidRPr="00C61AD8">
        <w:rPr>
          <w:rFonts w:ascii="Times New Roman" w:hAnsi="Times New Roman"/>
          <w:szCs w:val="24"/>
        </w:rPr>
        <w:t xml:space="preserve"> 2011 </w:t>
      </w:r>
      <w:proofErr w:type="spellStart"/>
      <w:r w:rsidRPr="00C61AD8">
        <w:rPr>
          <w:rFonts w:ascii="Times New Roman" w:hAnsi="Times New Roman"/>
          <w:szCs w:val="24"/>
        </w:rPr>
        <w:t>tentang</w:t>
      </w:r>
      <w:proofErr w:type="spellEnd"/>
      <w:r w:rsidRPr="00C61AD8">
        <w:rPr>
          <w:rFonts w:ascii="Times New Roman" w:hAnsi="Times New Roman"/>
          <w:szCs w:val="24"/>
        </w:rPr>
        <w:t xml:space="preserve"> Pendidikan Agama dan Pendidikan </w:t>
      </w:r>
      <w:proofErr w:type="spellStart"/>
      <w:r w:rsidRPr="00C61AD8">
        <w:rPr>
          <w:rFonts w:ascii="Times New Roman" w:hAnsi="Times New Roman"/>
          <w:szCs w:val="24"/>
        </w:rPr>
        <w:t>Keagamaan</w:t>
      </w:r>
      <w:proofErr w:type="spellEnd"/>
      <w:r w:rsidRPr="00C61AD8">
        <w:rPr>
          <w:rFonts w:ascii="Times New Roman" w:hAnsi="Times New Roman"/>
          <w:szCs w:val="24"/>
        </w:rPr>
        <w:t xml:space="preserve">, </w:t>
      </w:r>
      <w:proofErr w:type="spellStart"/>
      <w:r w:rsidRPr="00C61AD8">
        <w:rPr>
          <w:rFonts w:ascii="Times New Roman" w:hAnsi="Times New Roman"/>
          <w:szCs w:val="24"/>
        </w:rPr>
        <w:t>khususnya</w:t>
      </w:r>
      <w:proofErr w:type="spellEnd"/>
      <w:r w:rsidRPr="00C61AD8">
        <w:rPr>
          <w:rFonts w:ascii="Times New Roman" w:hAnsi="Times New Roman"/>
          <w:szCs w:val="24"/>
        </w:rPr>
        <w:t xml:space="preserve"> Pasal 2 </w:t>
      </w:r>
      <w:proofErr w:type="spellStart"/>
      <w:r w:rsidRPr="00C61AD8">
        <w:rPr>
          <w:rFonts w:ascii="Times New Roman" w:hAnsi="Times New Roman"/>
          <w:szCs w:val="24"/>
        </w:rPr>
        <w:t>ayat</w:t>
      </w:r>
      <w:proofErr w:type="spellEnd"/>
      <w:r w:rsidRPr="00C61AD8">
        <w:rPr>
          <w:rFonts w:ascii="Times New Roman" w:hAnsi="Times New Roman"/>
          <w:szCs w:val="24"/>
        </w:rPr>
        <w:t xml:space="preserve"> (b), yang </w:t>
      </w:r>
      <w:proofErr w:type="spellStart"/>
      <w:r w:rsidRPr="00C61AD8">
        <w:rPr>
          <w:rFonts w:ascii="Times New Roman" w:hAnsi="Times New Roman"/>
          <w:szCs w:val="24"/>
        </w:rPr>
        <w:t>menyatakan</w:t>
      </w:r>
      <w:proofErr w:type="spellEnd"/>
      <w:r w:rsidRPr="00C61AD8">
        <w:rPr>
          <w:rFonts w:ascii="Times New Roman" w:hAnsi="Times New Roman"/>
          <w:szCs w:val="24"/>
        </w:rPr>
        <w:t xml:space="preserve"> </w:t>
      </w:r>
      <w:proofErr w:type="spellStart"/>
      <w:r w:rsidRPr="00C61AD8">
        <w:rPr>
          <w:rFonts w:ascii="Times New Roman" w:hAnsi="Times New Roman"/>
          <w:szCs w:val="24"/>
        </w:rPr>
        <w:t>bahwa</w:t>
      </w:r>
      <w:proofErr w:type="spellEnd"/>
      <w:r w:rsidRPr="00C61AD8">
        <w:rPr>
          <w:rFonts w:ascii="Times New Roman" w:hAnsi="Times New Roman"/>
          <w:szCs w:val="24"/>
        </w:rPr>
        <w:t xml:space="preserve"> </w:t>
      </w:r>
      <w:proofErr w:type="spellStart"/>
      <w:r w:rsidRPr="00C61AD8">
        <w:rPr>
          <w:rFonts w:ascii="Times New Roman" w:hAnsi="Times New Roman"/>
          <w:szCs w:val="24"/>
        </w:rPr>
        <w:t>penyelenggaraan</w:t>
      </w:r>
      <w:proofErr w:type="spellEnd"/>
      <w:r w:rsidRPr="00C61AD8">
        <w:rPr>
          <w:rFonts w:ascii="Times New Roman" w:hAnsi="Times New Roman"/>
          <w:szCs w:val="24"/>
        </w:rPr>
        <w:t xml:space="preserve"> </w:t>
      </w:r>
      <w:proofErr w:type="spellStart"/>
      <w:r w:rsidRPr="00C61AD8">
        <w:rPr>
          <w:rFonts w:ascii="Times New Roman" w:hAnsi="Times New Roman"/>
          <w:szCs w:val="24"/>
        </w:rPr>
        <w:t>pendidikan</w:t>
      </w:r>
      <w:proofErr w:type="spellEnd"/>
      <w:r w:rsidRPr="00C61AD8">
        <w:rPr>
          <w:rFonts w:ascii="Times New Roman" w:hAnsi="Times New Roman"/>
          <w:szCs w:val="24"/>
        </w:rPr>
        <w:t xml:space="preserve"> </w:t>
      </w:r>
      <w:proofErr w:type="spellStart"/>
      <w:r w:rsidRPr="00C61AD8">
        <w:rPr>
          <w:rFonts w:ascii="Times New Roman" w:hAnsi="Times New Roman"/>
          <w:szCs w:val="24"/>
        </w:rPr>
        <w:t>keagamaan</w:t>
      </w:r>
      <w:proofErr w:type="spellEnd"/>
      <w:r w:rsidRPr="00C61AD8">
        <w:rPr>
          <w:rFonts w:ascii="Times New Roman" w:hAnsi="Times New Roman"/>
          <w:szCs w:val="24"/>
        </w:rPr>
        <w:t xml:space="preserve"> </w:t>
      </w:r>
      <w:proofErr w:type="spellStart"/>
      <w:r w:rsidRPr="00C61AD8">
        <w:rPr>
          <w:rFonts w:ascii="Times New Roman" w:hAnsi="Times New Roman"/>
          <w:szCs w:val="24"/>
        </w:rPr>
        <w:t>bertujuan</w:t>
      </w:r>
      <w:proofErr w:type="spellEnd"/>
      <w:r w:rsidRPr="00C61AD8">
        <w:rPr>
          <w:rFonts w:ascii="Times New Roman" w:hAnsi="Times New Roman"/>
          <w:szCs w:val="24"/>
        </w:rPr>
        <w:t xml:space="preserve"> </w:t>
      </w:r>
      <w:proofErr w:type="spellStart"/>
      <w:r w:rsidRPr="00C61AD8">
        <w:rPr>
          <w:rFonts w:ascii="Times New Roman" w:hAnsi="Times New Roman"/>
          <w:szCs w:val="24"/>
        </w:rPr>
        <w:t>mengembangkan</w:t>
      </w:r>
      <w:proofErr w:type="spellEnd"/>
      <w:r w:rsidRPr="00C61AD8">
        <w:rPr>
          <w:rFonts w:ascii="Times New Roman" w:hAnsi="Times New Roman"/>
          <w:szCs w:val="24"/>
        </w:rPr>
        <w:t xml:space="preserve"> </w:t>
      </w:r>
      <w:proofErr w:type="spellStart"/>
      <w:r w:rsidRPr="00C61AD8">
        <w:rPr>
          <w:rFonts w:ascii="Times New Roman" w:hAnsi="Times New Roman"/>
          <w:szCs w:val="24"/>
        </w:rPr>
        <w:t>pengetahuan</w:t>
      </w:r>
      <w:proofErr w:type="spellEnd"/>
      <w:r w:rsidRPr="00C61AD8">
        <w:rPr>
          <w:rFonts w:ascii="Times New Roman" w:hAnsi="Times New Roman"/>
          <w:szCs w:val="24"/>
        </w:rPr>
        <w:t xml:space="preserve">, </w:t>
      </w:r>
      <w:proofErr w:type="spellStart"/>
      <w:r w:rsidRPr="00C61AD8">
        <w:rPr>
          <w:rFonts w:ascii="Times New Roman" w:hAnsi="Times New Roman"/>
          <w:szCs w:val="24"/>
        </w:rPr>
        <w:t>sikap</w:t>
      </w:r>
      <w:proofErr w:type="spellEnd"/>
      <w:r w:rsidRPr="00C61AD8">
        <w:rPr>
          <w:rFonts w:ascii="Times New Roman" w:hAnsi="Times New Roman"/>
          <w:szCs w:val="24"/>
        </w:rPr>
        <w:t xml:space="preserve">, dan </w:t>
      </w:r>
      <w:proofErr w:type="spellStart"/>
      <w:r w:rsidRPr="00C61AD8">
        <w:rPr>
          <w:rFonts w:ascii="Times New Roman" w:hAnsi="Times New Roman"/>
          <w:szCs w:val="24"/>
        </w:rPr>
        <w:t>keterampilan</w:t>
      </w:r>
      <w:proofErr w:type="spellEnd"/>
      <w:r w:rsidRPr="00C61AD8">
        <w:rPr>
          <w:rFonts w:ascii="Times New Roman" w:hAnsi="Times New Roman"/>
          <w:szCs w:val="24"/>
        </w:rPr>
        <w:t xml:space="preserve"> </w:t>
      </w:r>
      <w:proofErr w:type="spellStart"/>
      <w:r w:rsidRPr="00C61AD8">
        <w:rPr>
          <w:rFonts w:ascii="Times New Roman" w:hAnsi="Times New Roman"/>
          <w:szCs w:val="24"/>
        </w:rPr>
        <w:t>peserta</w:t>
      </w:r>
      <w:proofErr w:type="spellEnd"/>
      <w:r w:rsidRPr="00C61AD8">
        <w:rPr>
          <w:rFonts w:ascii="Times New Roman" w:hAnsi="Times New Roman"/>
          <w:szCs w:val="24"/>
        </w:rPr>
        <w:t xml:space="preserve"> </w:t>
      </w:r>
      <w:proofErr w:type="spellStart"/>
      <w:r w:rsidRPr="00C61AD8">
        <w:rPr>
          <w:rFonts w:ascii="Times New Roman" w:hAnsi="Times New Roman"/>
          <w:szCs w:val="24"/>
        </w:rPr>
        <w:t>didik</w:t>
      </w:r>
      <w:proofErr w:type="spellEnd"/>
      <w:r w:rsidRPr="00C61AD8">
        <w:rPr>
          <w:rFonts w:ascii="Times New Roman" w:hAnsi="Times New Roman"/>
          <w:szCs w:val="24"/>
        </w:rPr>
        <w:t xml:space="preserve"> agar </w:t>
      </w:r>
      <w:proofErr w:type="spellStart"/>
      <w:r w:rsidRPr="00C61AD8">
        <w:rPr>
          <w:rFonts w:ascii="Times New Roman" w:hAnsi="Times New Roman"/>
          <w:szCs w:val="24"/>
        </w:rPr>
        <w:t>menjadi</w:t>
      </w:r>
      <w:proofErr w:type="spellEnd"/>
      <w:r w:rsidRPr="00C61AD8">
        <w:rPr>
          <w:rFonts w:ascii="Times New Roman" w:hAnsi="Times New Roman"/>
          <w:szCs w:val="24"/>
        </w:rPr>
        <w:t xml:space="preserve"> </w:t>
      </w:r>
      <w:proofErr w:type="spellStart"/>
      <w:r w:rsidRPr="00C61AD8">
        <w:rPr>
          <w:rFonts w:ascii="Times New Roman" w:hAnsi="Times New Roman"/>
          <w:szCs w:val="24"/>
        </w:rPr>
        <w:t>ahli</w:t>
      </w:r>
      <w:proofErr w:type="spellEnd"/>
      <w:r w:rsidRPr="00C61AD8">
        <w:rPr>
          <w:rFonts w:ascii="Times New Roman" w:hAnsi="Times New Roman"/>
          <w:szCs w:val="24"/>
        </w:rPr>
        <w:t xml:space="preserve"> </w:t>
      </w:r>
      <w:proofErr w:type="spellStart"/>
      <w:r w:rsidRPr="00C61AD8">
        <w:rPr>
          <w:rFonts w:ascii="Times New Roman" w:hAnsi="Times New Roman"/>
          <w:szCs w:val="24"/>
        </w:rPr>
        <w:t>ilmu</w:t>
      </w:r>
      <w:proofErr w:type="spellEnd"/>
      <w:r w:rsidRPr="00C61AD8">
        <w:rPr>
          <w:rFonts w:ascii="Times New Roman" w:hAnsi="Times New Roman"/>
          <w:szCs w:val="24"/>
        </w:rPr>
        <w:t xml:space="preserve"> agama dan/</w:t>
      </w:r>
      <w:proofErr w:type="spellStart"/>
      <w:r w:rsidRPr="00C61AD8">
        <w:rPr>
          <w:rFonts w:ascii="Times New Roman" w:hAnsi="Times New Roman"/>
          <w:szCs w:val="24"/>
        </w:rPr>
        <w:t>atau</w:t>
      </w:r>
      <w:proofErr w:type="spellEnd"/>
      <w:r w:rsidRPr="00C61AD8">
        <w:rPr>
          <w:rFonts w:ascii="Times New Roman" w:hAnsi="Times New Roman"/>
          <w:szCs w:val="24"/>
        </w:rPr>
        <w:t xml:space="preserve"> </w:t>
      </w:r>
      <w:proofErr w:type="spellStart"/>
      <w:r w:rsidRPr="00C61AD8">
        <w:rPr>
          <w:rFonts w:ascii="Times New Roman" w:hAnsi="Times New Roman"/>
          <w:szCs w:val="24"/>
        </w:rPr>
        <w:t>muslim</w:t>
      </w:r>
      <w:proofErr w:type="spellEnd"/>
      <w:r w:rsidRPr="00C61AD8">
        <w:rPr>
          <w:rFonts w:ascii="Times New Roman" w:hAnsi="Times New Roman"/>
          <w:szCs w:val="24"/>
        </w:rPr>
        <w:t xml:space="preserve"> yang </w:t>
      </w:r>
      <w:proofErr w:type="spellStart"/>
      <w:r w:rsidRPr="00C61AD8">
        <w:rPr>
          <w:rFonts w:ascii="Times New Roman" w:hAnsi="Times New Roman"/>
          <w:szCs w:val="24"/>
        </w:rPr>
        <w:t>mampu</w:t>
      </w:r>
      <w:proofErr w:type="spellEnd"/>
      <w:r w:rsidRPr="00C61AD8">
        <w:rPr>
          <w:rFonts w:ascii="Times New Roman" w:hAnsi="Times New Roman"/>
          <w:szCs w:val="24"/>
        </w:rPr>
        <w:t xml:space="preserve"> </w:t>
      </w:r>
      <w:proofErr w:type="spellStart"/>
      <w:r w:rsidRPr="00C61AD8">
        <w:rPr>
          <w:rFonts w:ascii="Times New Roman" w:hAnsi="Times New Roman"/>
          <w:szCs w:val="24"/>
        </w:rPr>
        <w:t>mengamalkan</w:t>
      </w:r>
      <w:proofErr w:type="spellEnd"/>
      <w:r w:rsidRPr="00C61AD8">
        <w:rPr>
          <w:rFonts w:ascii="Times New Roman" w:hAnsi="Times New Roman"/>
          <w:szCs w:val="24"/>
        </w:rPr>
        <w:t xml:space="preserve"> </w:t>
      </w:r>
      <w:proofErr w:type="spellStart"/>
      <w:r w:rsidRPr="00C61AD8">
        <w:rPr>
          <w:rFonts w:ascii="Times New Roman" w:hAnsi="Times New Roman"/>
          <w:szCs w:val="24"/>
        </w:rPr>
        <w:t>ajaran</w:t>
      </w:r>
      <w:proofErr w:type="spellEnd"/>
      <w:r w:rsidRPr="00C61AD8">
        <w:rPr>
          <w:rFonts w:ascii="Times New Roman" w:hAnsi="Times New Roman"/>
          <w:szCs w:val="24"/>
        </w:rPr>
        <w:t xml:space="preserve"> Islam </w:t>
      </w:r>
      <w:proofErr w:type="spellStart"/>
      <w:r w:rsidRPr="00C61AD8">
        <w:rPr>
          <w:rFonts w:ascii="Times New Roman" w:hAnsi="Times New Roman"/>
          <w:szCs w:val="24"/>
        </w:rPr>
        <w:t>dalam</w:t>
      </w:r>
      <w:proofErr w:type="spellEnd"/>
      <w:r w:rsidRPr="00C61AD8">
        <w:rPr>
          <w:rFonts w:ascii="Times New Roman" w:hAnsi="Times New Roman"/>
          <w:szCs w:val="24"/>
        </w:rPr>
        <w:t xml:space="preserve"> </w:t>
      </w:r>
      <w:proofErr w:type="spellStart"/>
      <w:r w:rsidRPr="00C61AD8">
        <w:rPr>
          <w:rFonts w:ascii="Times New Roman" w:hAnsi="Times New Roman"/>
          <w:szCs w:val="24"/>
        </w:rPr>
        <w:t>kehidupan</w:t>
      </w:r>
      <w:proofErr w:type="spellEnd"/>
      <w:r w:rsidRPr="00C61AD8">
        <w:rPr>
          <w:rFonts w:ascii="Times New Roman" w:hAnsi="Times New Roman"/>
          <w:szCs w:val="24"/>
        </w:rPr>
        <w:t xml:space="preserve"> </w:t>
      </w:r>
      <w:proofErr w:type="spellStart"/>
      <w:r w:rsidRPr="00C61AD8">
        <w:rPr>
          <w:rFonts w:ascii="Times New Roman" w:hAnsi="Times New Roman"/>
          <w:szCs w:val="24"/>
        </w:rPr>
        <w:t>sehari-hari</w:t>
      </w:r>
      <w:proofErr w:type="spellEnd"/>
      <w:r>
        <w:rPr>
          <w:rFonts w:ascii="Times New Roman" w:hAnsi="Times New Roman"/>
          <w:szCs w:val="24"/>
        </w:rPr>
        <w:t xml:space="preserve"> </w:t>
      </w:r>
      <w:sdt>
        <w:sdtPr>
          <w:rPr>
            <w:rFonts w:ascii="Times New Roman" w:hAnsi="Times New Roman"/>
            <w:color w:val="000000"/>
            <w:szCs w:val="24"/>
          </w:rPr>
          <w:tag w:val="MENDELEY_CITATION_v3_eyJjaXRhdGlvbklEIjoiTUVOREVMRVlfQ0lUQVRJT05fODEwYzM3ODYtY2Y5Yy00MDZhLTkxNjktYWIyNmMyMDc4NTliIiwicHJvcGVydGllcyI6eyJub3RlSW5kZXgiOjB9LCJpc0VkaXRlZCI6ZmFsc2UsIm1hbnVhbE92ZXJyaWRlIjp7ImlzTWFudWFsbHlPdmVycmlkZGVuIjpmYWxzZSwiY2l0ZXByb2NUZXh0IjoiKEhhcmlzbWF3YW4gZXQgYWwuLCAyMDIyKSIsIm1hbnVhbE92ZXJyaWRlVGV4dCI6IiJ9LCJjaXRhdGlvbkl0ZW1zIjpbeyJpZCI6ImFmZjQ2Y2RjLTQ0NzAtMzIxZi05ZTVhLTM1NGZjY2JlMjUxZiIsIml0ZW1EYXRhIjp7InR5cGUiOiJhcnRpY2xlLWpvdXJuYWwiLCJpZCI6ImFmZjQ2Y2RjLTQ0NzAtMzIxZi05ZTVhLTM1NGZjY2JlMjUxZiIsInRpdGxlIjoiSU1QTEVNRU5UQVNJIE1PREVSQVNJIEJFUkFHQU1BIERBTEFNIFBFTUJFTEFKQVJBTiBQQUkiLCJhdXRob3IiOlt7ImZhbWlseSI6IkhhcmlzbWF3YW4iLCJnaXZlbiI6IkFobWFkIEFsdmkiLCJwYXJzZS1uYW1lcyI6ZmFsc2UsImRyb3BwaW5nLXBhcnRpY2xlIjoiIiwibm9uLWRyb3BwaW5nLXBhcnRpY2xlIjoiIn0seyJmYW1pbHkiOiJIYWZpZCBBbGhhd2F3aSIsImdpdmVuIjoiTW9jaCIsInBhcnNlLW5hbWVzIjpmYWxzZSwiZHJvcHBpbmctcGFydGljbGUiOiIiLCJub24tZHJvcHBpbmctcGFydGljbGUiOiIifSx7ImZhbWlseSI6Ik51cmhheWF0aSIsImdpdmVuIjoiQmludGkiLCJwYXJzZS1uYW1lcyI6ZmFsc2UsImRyb3BwaW5nLXBhcnRpY2xlIjoiIiwibm9uLWRyb3BwaW5nLXBhcnRpY2xlIjoiIn0seyJmYW1pbHkiOiJNdWZsaWNoIiwiZ2l2ZW4iOiJGYWl6aW4iLCJwYXJzZS1uYW1lcyI6ZmFsc2UsImRyb3BwaW5nLXBhcnRpY2xlIjoiIiwibm9uLWRyb3BwaW5nLXBhcnRpY2xlIjoiIn1dLCJjb250YWluZXItdGl0bGUiOiJKdXJuYWwgQWdhbWEgU29zaXNhbCBkYW4gQnVkYXlhIiwiRE9JIjoiMTAuMzE1MzgvYWxtYWRhLnY1aTMuMjU5NyIsImlzc3VlZCI6eyJkYXRlLXBhcnRzIjpbWzIwMjJdXX0sInBhZ2UiOiIyNTk5LTI0NzMiLCJ2b2x1bWUiOiI1IiwiY29udGFpbmVyLXRpdGxlLXNob3J0IjoiIn0sImlzVGVtcG9yYXJ5IjpmYWxzZX1dfQ=="/>
          <w:id w:val="-47533783"/>
          <w:placeholder>
            <w:docPart w:val="DefaultPlaceholder_-1854013440"/>
          </w:placeholder>
        </w:sdtPr>
        <w:sdtContent>
          <w:r w:rsidR="00D95049" w:rsidRPr="00D95049">
            <w:rPr>
              <w:rFonts w:ascii="Times New Roman" w:hAnsi="Times New Roman"/>
              <w:color w:val="000000"/>
              <w:szCs w:val="24"/>
            </w:rPr>
            <w:t>(</w:t>
          </w:r>
          <w:proofErr w:type="spellStart"/>
          <w:r w:rsidR="00D95049" w:rsidRPr="00D95049">
            <w:rPr>
              <w:rFonts w:ascii="Times New Roman" w:hAnsi="Times New Roman"/>
              <w:color w:val="000000"/>
              <w:szCs w:val="24"/>
            </w:rPr>
            <w:t>Harismawan</w:t>
          </w:r>
          <w:proofErr w:type="spellEnd"/>
          <w:r w:rsidR="00D95049" w:rsidRPr="00D95049">
            <w:rPr>
              <w:rFonts w:ascii="Times New Roman" w:hAnsi="Times New Roman"/>
              <w:color w:val="000000"/>
              <w:szCs w:val="24"/>
            </w:rPr>
            <w:t xml:space="preserve"> et al., 2022)</w:t>
          </w:r>
        </w:sdtContent>
      </w:sdt>
      <w:r w:rsidRPr="00C61AD8">
        <w:rPr>
          <w:rFonts w:ascii="Times New Roman" w:hAnsi="Times New Roman"/>
          <w:szCs w:val="24"/>
        </w:rPr>
        <w:t>.</w:t>
      </w:r>
    </w:p>
    <w:p w14:paraId="4B8DC481" w14:textId="77777777" w:rsidR="005274C9" w:rsidRDefault="005274C9" w:rsidP="005274C9">
      <w:pPr>
        <w:pStyle w:val="BodyText"/>
        <w:spacing w:line="276" w:lineRule="auto"/>
        <w:rPr>
          <w:rFonts w:ascii="Times New Roman" w:hAnsi="Times New Roman"/>
          <w:szCs w:val="24"/>
        </w:rPr>
      </w:pPr>
      <w:proofErr w:type="spellStart"/>
      <w:r w:rsidRPr="005274C9">
        <w:rPr>
          <w:rFonts w:ascii="Times New Roman" w:hAnsi="Times New Roman"/>
          <w:szCs w:val="24"/>
        </w:rPr>
        <w:t>Namun</w:t>
      </w:r>
      <w:proofErr w:type="spellEnd"/>
      <w:r w:rsidRPr="005274C9">
        <w:rPr>
          <w:rFonts w:ascii="Times New Roman" w:hAnsi="Times New Roman"/>
          <w:szCs w:val="24"/>
        </w:rPr>
        <w:t xml:space="preserve"> </w:t>
      </w:r>
      <w:proofErr w:type="spellStart"/>
      <w:r w:rsidRPr="005274C9">
        <w:rPr>
          <w:rFonts w:ascii="Times New Roman" w:hAnsi="Times New Roman"/>
          <w:szCs w:val="24"/>
        </w:rPr>
        <w:t>kenyataan</w:t>
      </w:r>
      <w:proofErr w:type="spellEnd"/>
      <w:r w:rsidRPr="005274C9">
        <w:rPr>
          <w:rFonts w:ascii="Times New Roman" w:hAnsi="Times New Roman"/>
          <w:szCs w:val="24"/>
        </w:rPr>
        <w:t xml:space="preserve"> di </w:t>
      </w:r>
      <w:proofErr w:type="spellStart"/>
      <w:r w:rsidRPr="005274C9">
        <w:rPr>
          <w:rFonts w:ascii="Times New Roman" w:hAnsi="Times New Roman"/>
          <w:szCs w:val="24"/>
        </w:rPr>
        <w:t>lapangan</w:t>
      </w:r>
      <w:proofErr w:type="spellEnd"/>
      <w:r w:rsidRPr="005274C9">
        <w:rPr>
          <w:rFonts w:ascii="Times New Roman" w:hAnsi="Times New Roman"/>
          <w:szCs w:val="24"/>
        </w:rPr>
        <w:t xml:space="preserve"> dan </w:t>
      </w:r>
      <w:proofErr w:type="spellStart"/>
      <w:r w:rsidRPr="005274C9">
        <w:rPr>
          <w:rFonts w:ascii="Times New Roman" w:hAnsi="Times New Roman"/>
          <w:szCs w:val="24"/>
        </w:rPr>
        <w:t>diakui</w:t>
      </w:r>
      <w:proofErr w:type="spellEnd"/>
      <w:r w:rsidRPr="005274C9">
        <w:rPr>
          <w:rFonts w:ascii="Times New Roman" w:hAnsi="Times New Roman"/>
          <w:szCs w:val="24"/>
        </w:rPr>
        <w:t xml:space="preserve"> oleh para </w:t>
      </w:r>
      <w:proofErr w:type="spellStart"/>
      <w:r w:rsidRPr="005274C9">
        <w:rPr>
          <w:rFonts w:ascii="Times New Roman" w:hAnsi="Times New Roman"/>
          <w:szCs w:val="24"/>
        </w:rPr>
        <w:t>ahli</w:t>
      </w:r>
      <w:proofErr w:type="spellEnd"/>
      <w:r w:rsidRPr="005274C9">
        <w:rPr>
          <w:rFonts w:ascii="Times New Roman" w:hAnsi="Times New Roman"/>
          <w:szCs w:val="24"/>
        </w:rPr>
        <w:t xml:space="preserve"> </w:t>
      </w:r>
      <w:proofErr w:type="spellStart"/>
      <w:r w:rsidRPr="005274C9">
        <w:rPr>
          <w:rFonts w:ascii="Times New Roman" w:hAnsi="Times New Roman"/>
          <w:szCs w:val="24"/>
        </w:rPr>
        <w:t>pendidikan</w:t>
      </w:r>
      <w:proofErr w:type="spellEnd"/>
      <w:r w:rsidRPr="005274C9">
        <w:rPr>
          <w:rFonts w:ascii="Times New Roman" w:hAnsi="Times New Roman"/>
          <w:szCs w:val="24"/>
        </w:rPr>
        <w:t xml:space="preserve"> </w:t>
      </w:r>
      <w:proofErr w:type="spellStart"/>
      <w:r w:rsidRPr="005274C9">
        <w:rPr>
          <w:rFonts w:ascii="Times New Roman" w:hAnsi="Times New Roman"/>
          <w:szCs w:val="24"/>
        </w:rPr>
        <w:t>saat</w:t>
      </w:r>
      <w:proofErr w:type="spellEnd"/>
      <w:r w:rsidRPr="005274C9">
        <w:rPr>
          <w:rFonts w:ascii="Times New Roman" w:hAnsi="Times New Roman"/>
          <w:szCs w:val="24"/>
        </w:rPr>
        <w:t xml:space="preserve"> </w:t>
      </w:r>
      <w:proofErr w:type="spellStart"/>
      <w:r w:rsidRPr="005274C9">
        <w:rPr>
          <w:rFonts w:ascii="Times New Roman" w:hAnsi="Times New Roman"/>
          <w:szCs w:val="24"/>
        </w:rPr>
        <w:t>ini</w:t>
      </w:r>
      <w:proofErr w:type="spellEnd"/>
      <w:r w:rsidRPr="005274C9">
        <w:rPr>
          <w:rFonts w:ascii="Times New Roman" w:hAnsi="Times New Roman"/>
          <w:szCs w:val="24"/>
        </w:rPr>
        <w:t xml:space="preserve"> </w:t>
      </w:r>
      <w:proofErr w:type="spellStart"/>
      <w:r w:rsidRPr="005274C9">
        <w:rPr>
          <w:rFonts w:ascii="Times New Roman" w:hAnsi="Times New Roman"/>
          <w:szCs w:val="24"/>
        </w:rPr>
        <w:t>menunjukkan</w:t>
      </w:r>
      <w:proofErr w:type="spellEnd"/>
      <w:r w:rsidRPr="005274C9">
        <w:rPr>
          <w:rFonts w:ascii="Times New Roman" w:hAnsi="Times New Roman"/>
          <w:szCs w:val="24"/>
        </w:rPr>
        <w:t xml:space="preserve"> </w:t>
      </w:r>
      <w:proofErr w:type="spellStart"/>
      <w:r w:rsidRPr="005274C9">
        <w:rPr>
          <w:rFonts w:ascii="Times New Roman" w:hAnsi="Times New Roman"/>
          <w:szCs w:val="24"/>
        </w:rPr>
        <w:t>bahwa</w:t>
      </w:r>
      <w:proofErr w:type="spellEnd"/>
      <w:r w:rsidRPr="005274C9">
        <w:rPr>
          <w:rFonts w:ascii="Times New Roman" w:hAnsi="Times New Roman"/>
          <w:szCs w:val="24"/>
        </w:rPr>
        <w:t xml:space="preserve"> </w:t>
      </w:r>
      <w:proofErr w:type="spellStart"/>
      <w:r w:rsidRPr="005274C9">
        <w:rPr>
          <w:rFonts w:ascii="Times New Roman" w:hAnsi="Times New Roman"/>
          <w:szCs w:val="24"/>
        </w:rPr>
        <w:t>pembelajaran</w:t>
      </w:r>
      <w:proofErr w:type="spellEnd"/>
      <w:r w:rsidRPr="005274C9">
        <w:rPr>
          <w:rFonts w:ascii="Times New Roman" w:hAnsi="Times New Roman"/>
          <w:szCs w:val="24"/>
        </w:rPr>
        <w:t xml:space="preserve"> Pendidikan Agama Islam (PAI) di </w:t>
      </w:r>
      <w:proofErr w:type="spellStart"/>
      <w:r w:rsidRPr="005274C9">
        <w:rPr>
          <w:rFonts w:ascii="Times New Roman" w:hAnsi="Times New Roman"/>
          <w:szCs w:val="24"/>
        </w:rPr>
        <w:t>sekolah</w:t>
      </w:r>
      <w:proofErr w:type="spellEnd"/>
      <w:r w:rsidRPr="005274C9">
        <w:rPr>
          <w:rFonts w:ascii="Times New Roman" w:hAnsi="Times New Roman"/>
          <w:szCs w:val="24"/>
        </w:rPr>
        <w:t xml:space="preserve"> </w:t>
      </w:r>
      <w:proofErr w:type="spellStart"/>
      <w:r w:rsidRPr="005274C9">
        <w:rPr>
          <w:rFonts w:ascii="Times New Roman" w:hAnsi="Times New Roman"/>
          <w:szCs w:val="24"/>
        </w:rPr>
        <w:t>dasar</w:t>
      </w:r>
      <w:proofErr w:type="spellEnd"/>
      <w:r w:rsidRPr="005274C9">
        <w:rPr>
          <w:rFonts w:ascii="Times New Roman" w:hAnsi="Times New Roman"/>
          <w:szCs w:val="24"/>
        </w:rPr>
        <w:t xml:space="preserve">, </w:t>
      </w:r>
      <w:proofErr w:type="spellStart"/>
      <w:r w:rsidRPr="005274C9">
        <w:rPr>
          <w:rFonts w:ascii="Times New Roman" w:hAnsi="Times New Roman"/>
          <w:szCs w:val="24"/>
        </w:rPr>
        <w:t>termasuk</w:t>
      </w:r>
      <w:proofErr w:type="spellEnd"/>
      <w:r w:rsidRPr="005274C9">
        <w:rPr>
          <w:rFonts w:ascii="Times New Roman" w:hAnsi="Times New Roman"/>
          <w:szCs w:val="24"/>
        </w:rPr>
        <w:t xml:space="preserve"> di Yayasan Trio Batanghari, </w:t>
      </w:r>
      <w:proofErr w:type="spellStart"/>
      <w:r w:rsidRPr="005274C9">
        <w:rPr>
          <w:rFonts w:ascii="Times New Roman" w:hAnsi="Times New Roman"/>
          <w:szCs w:val="24"/>
        </w:rPr>
        <w:t>masih</w:t>
      </w:r>
      <w:proofErr w:type="spellEnd"/>
      <w:r w:rsidRPr="005274C9">
        <w:rPr>
          <w:rFonts w:ascii="Times New Roman" w:hAnsi="Times New Roman"/>
          <w:szCs w:val="24"/>
        </w:rPr>
        <w:t xml:space="preserve"> </w:t>
      </w:r>
      <w:proofErr w:type="spellStart"/>
      <w:r w:rsidRPr="005274C9">
        <w:rPr>
          <w:rFonts w:ascii="Times New Roman" w:hAnsi="Times New Roman"/>
          <w:szCs w:val="24"/>
        </w:rPr>
        <w:t>menghadapi</w:t>
      </w:r>
      <w:proofErr w:type="spellEnd"/>
      <w:r w:rsidRPr="005274C9">
        <w:rPr>
          <w:rFonts w:ascii="Times New Roman" w:hAnsi="Times New Roman"/>
          <w:szCs w:val="24"/>
        </w:rPr>
        <w:t xml:space="preserve"> </w:t>
      </w:r>
      <w:proofErr w:type="spellStart"/>
      <w:r w:rsidRPr="005274C9">
        <w:rPr>
          <w:rFonts w:ascii="Times New Roman" w:hAnsi="Times New Roman"/>
          <w:szCs w:val="24"/>
        </w:rPr>
        <w:t>tantangan</w:t>
      </w:r>
      <w:proofErr w:type="spellEnd"/>
      <w:r w:rsidRPr="005274C9">
        <w:rPr>
          <w:rFonts w:ascii="Times New Roman" w:hAnsi="Times New Roman"/>
          <w:szCs w:val="24"/>
        </w:rPr>
        <w:t xml:space="preserve"> </w:t>
      </w:r>
      <w:proofErr w:type="spellStart"/>
      <w:r w:rsidRPr="005274C9">
        <w:rPr>
          <w:rFonts w:ascii="Times New Roman" w:hAnsi="Times New Roman"/>
          <w:szCs w:val="24"/>
        </w:rPr>
        <w:t>dalam</w:t>
      </w:r>
      <w:proofErr w:type="spellEnd"/>
      <w:r w:rsidRPr="005274C9">
        <w:rPr>
          <w:rFonts w:ascii="Times New Roman" w:hAnsi="Times New Roman"/>
          <w:szCs w:val="24"/>
        </w:rPr>
        <w:t xml:space="preserve"> </w:t>
      </w:r>
      <w:proofErr w:type="spellStart"/>
      <w:r w:rsidRPr="005274C9">
        <w:rPr>
          <w:rFonts w:ascii="Times New Roman" w:hAnsi="Times New Roman"/>
          <w:szCs w:val="24"/>
        </w:rPr>
        <w:t>mengembangkan</w:t>
      </w:r>
      <w:proofErr w:type="spellEnd"/>
      <w:r w:rsidRPr="005274C9">
        <w:rPr>
          <w:rFonts w:ascii="Times New Roman" w:hAnsi="Times New Roman"/>
          <w:szCs w:val="24"/>
        </w:rPr>
        <w:t xml:space="preserve"> </w:t>
      </w:r>
      <w:proofErr w:type="spellStart"/>
      <w:r w:rsidRPr="005274C9">
        <w:rPr>
          <w:rFonts w:ascii="Times New Roman" w:hAnsi="Times New Roman"/>
          <w:szCs w:val="24"/>
        </w:rPr>
        <w:t>keterampilan</w:t>
      </w:r>
      <w:proofErr w:type="spellEnd"/>
      <w:r w:rsidRPr="005274C9">
        <w:rPr>
          <w:rFonts w:ascii="Times New Roman" w:hAnsi="Times New Roman"/>
          <w:szCs w:val="24"/>
        </w:rPr>
        <w:t xml:space="preserve">, </w:t>
      </w:r>
      <w:proofErr w:type="spellStart"/>
      <w:r w:rsidRPr="005274C9">
        <w:rPr>
          <w:rFonts w:ascii="Times New Roman" w:hAnsi="Times New Roman"/>
          <w:szCs w:val="24"/>
        </w:rPr>
        <w:t>ketaatan</w:t>
      </w:r>
      <w:proofErr w:type="spellEnd"/>
      <w:r w:rsidRPr="005274C9">
        <w:rPr>
          <w:rFonts w:ascii="Times New Roman" w:hAnsi="Times New Roman"/>
          <w:szCs w:val="24"/>
        </w:rPr>
        <w:t xml:space="preserve">, dan </w:t>
      </w:r>
      <w:proofErr w:type="spellStart"/>
      <w:r w:rsidRPr="005274C9">
        <w:rPr>
          <w:rFonts w:ascii="Times New Roman" w:hAnsi="Times New Roman"/>
          <w:szCs w:val="24"/>
        </w:rPr>
        <w:t>akhlak</w:t>
      </w:r>
      <w:proofErr w:type="spellEnd"/>
      <w:r w:rsidRPr="005274C9">
        <w:rPr>
          <w:rFonts w:ascii="Times New Roman" w:hAnsi="Times New Roman"/>
          <w:szCs w:val="24"/>
        </w:rPr>
        <w:t xml:space="preserve"> </w:t>
      </w:r>
      <w:proofErr w:type="spellStart"/>
      <w:r w:rsidRPr="005274C9">
        <w:rPr>
          <w:rFonts w:ascii="Times New Roman" w:hAnsi="Times New Roman"/>
          <w:szCs w:val="24"/>
        </w:rPr>
        <w:t>mulia</w:t>
      </w:r>
      <w:proofErr w:type="spellEnd"/>
      <w:r w:rsidRPr="005274C9">
        <w:rPr>
          <w:rFonts w:ascii="Times New Roman" w:hAnsi="Times New Roman"/>
          <w:szCs w:val="24"/>
        </w:rPr>
        <w:t xml:space="preserve"> pada </w:t>
      </w:r>
      <w:proofErr w:type="spellStart"/>
      <w:r w:rsidRPr="005274C9">
        <w:rPr>
          <w:rFonts w:ascii="Times New Roman" w:hAnsi="Times New Roman"/>
          <w:szCs w:val="24"/>
        </w:rPr>
        <w:t>peserta</w:t>
      </w:r>
      <w:proofErr w:type="spellEnd"/>
      <w:r w:rsidRPr="005274C9">
        <w:rPr>
          <w:rFonts w:ascii="Times New Roman" w:hAnsi="Times New Roman"/>
          <w:szCs w:val="24"/>
        </w:rPr>
        <w:t xml:space="preserve"> </w:t>
      </w:r>
      <w:proofErr w:type="spellStart"/>
      <w:r w:rsidRPr="005274C9">
        <w:rPr>
          <w:rFonts w:ascii="Times New Roman" w:hAnsi="Times New Roman"/>
          <w:szCs w:val="24"/>
        </w:rPr>
        <w:t>didik</w:t>
      </w:r>
      <w:proofErr w:type="spellEnd"/>
      <w:r w:rsidRPr="005274C9">
        <w:rPr>
          <w:rFonts w:ascii="Times New Roman" w:hAnsi="Times New Roman"/>
          <w:szCs w:val="24"/>
        </w:rPr>
        <w:t xml:space="preserve"> </w:t>
      </w:r>
      <w:proofErr w:type="spellStart"/>
      <w:r w:rsidRPr="005274C9">
        <w:rPr>
          <w:rFonts w:ascii="Times New Roman" w:hAnsi="Times New Roman"/>
          <w:szCs w:val="24"/>
        </w:rPr>
        <w:t>secara</w:t>
      </w:r>
      <w:proofErr w:type="spellEnd"/>
      <w:r w:rsidRPr="005274C9">
        <w:rPr>
          <w:rFonts w:ascii="Times New Roman" w:hAnsi="Times New Roman"/>
          <w:szCs w:val="24"/>
        </w:rPr>
        <w:t xml:space="preserve"> optimal. </w:t>
      </w:r>
      <w:proofErr w:type="spellStart"/>
      <w:r w:rsidRPr="005274C9">
        <w:rPr>
          <w:rFonts w:ascii="Times New Roman" w:hAnsi="Times New Roman"/>
          <w:szCs w:val="24"/>
        </w:rPr>
        <w:t>Misalnya</w:t>
      </w:r>
      <w:proofErr w:type="spellEnd"/>
      <w:r w:rsidRPr="005274C9">
        <w:rPr>
          <w:rFonts w:ascii="Times New Roman" w:hAnsi="Times New Roman"/>
          <w:szCs w:val="24"/>
        </w:rPr>
        <w:t xml:space="preserve">, </w:t>
      </w:r>
      <w:proofErr w:type="spellStart"/>
      <w:r w:rsidRPr="005274C9">
        <w:rPr>
          <w:rFonts w:ascii="Times New Roman" w:hAnsi="Times New Roman"/>
          <w:szCs w:val="24"/>
        </w:rPr>
        <w:t>beberapa</w:t>
      </w:r>
      <w:proofErr w:type="spellEnd"/>
      <w:r w:rsidRPr="005274C9">
        <w:rPr>
          <w:rFonts w:ascii="Times New Roman" w:hAnsi="Times New Roman"/>
          <w:szCs w:val="24"/>
        </w:rPr>
        <w:t xml:space="preserve"> </w:t>
      </w:r>
      <w:proofErr w:type="spellStart"/>
      <w:r w:rsidRPr="005274C9">
        <w:rPr>
          <w:rFonts w:ascii="Times New Roman" w:hAnsi="Times New Roman"/>
          <w:szCs w:val="24"/>
        </w:rPr>
        <w:t>peserta</w:t>
      </w:r>
      <w:proofErr w:type="spellEnd"/>
      <w:r w:rsidRPr="005274C9">
        <w:rPr>
          <w:rFonts w:ascii="Times New Roman" w:hAnsi="Times New Roman"/>
          <w:szCs w:val="24"/>
        </w:rPr>
        <w:t xml:space="preserve"> </w:t>
      </w:r>
      <w:proofErr w:type="spellStart"/>
      <w:r w:rsidRPr="005274C9">
        <w:rPr>
          <w:rFonts w:ascii="Times New Roman" w:hAnsi="Times New Roman"/>
          <w:szCs w:val="24"/>
        </w:rPr>
        <w:t>didik</w:t>
      </w:r>
      <w:proofErr w:type="spellEnd"/>
      <w:r w:rsidRPr="005274C9">
        <w:rPr>
          <w:rFonts w:ascii="Times New Roman" w:hAnsi="Times New Roman"/>
          <w:szCs w:val="24"/>
        </w:rPr>
        <w:t xml:space="preserve"> </w:t>
      </w:r>
      <w:proofErr w:type="spellStart"/>
      <w:r w:rsidRPr="005274C9">
        <w:rPr>
          <w:rFonts w:ascii="Times New Roman" w:hAnsi="Times New Roman"/>
          <w:szCs w:val="24"/>
        </w:rPr>
        <w:t>masih</w:t>
      </w:r>
      <w:proofErr w:type="spellEnd"/>
      <w:r w:rsidRPr="005274C9">
        <w:rPr>
          <w:rFonts w:ascii="Times New Roman" w:hAnsi="Times New Roman"/>
          <w:szCs w:val="24"/>
        </w:rPr>
        <w:t xml:space="preserve"> </w:t>
      </w:r>
      <w:proofErr w:type="spellStart"/>
      <w:r w:rsidRPr="005274C9">
        <w:rPr>
          <w:rFonts w:ascii="Times New Roman" w:hAnsi="Times New Roman"/>
          <w:szCs w:val="24"/>
        </w:rPr>
        <w:t>memerlukan</w:t>
      </w:r>
      <w:proofErr w:type="spellEnd"/>
      <w:r w:rsidRPr="005274C9">
        <w:rPr>
          <w:rFonts w:ascii="Times New Roman" w:hAnsi="Times New Roman"/>
          <w:szCs w:val="24"/>
        </w:rPr>
        <w:t xml:space="preserve"> </w:t>
      </w:r>
      <w:proofErr w:type="spellStart"/>
      <w:r w:rsidRPr="005274C9">
        <w:rPr>
          <w:rFonts w:ascii="Times New Roman" w:hAnsi="Times New Roman"/>
          <w:szCs w:val="24"/>
        </w:rPr>
        <w:t>bimbingan</w:t>
      </w:r>
      <w:proofErr w:type="spellEnd"/>
      <w:r w:rsidRPr="005274C9">
        <w:rPr>
          <w:rFonts w:ascii="Times New Roman" w:hAnsi="Times New Roman"/>
          <w:szCs w:val="24"/>
        </w:rPr>
        <w:t xml:space="preserve"> </w:t>
      </w:r>
      <w:proofErr w:type="spellStart"/>
      <w:r w:rsidRPr="005274C9">
        <w:rPr>
          <w:rFonts w:ascii="Times New Roman" w:hAnsi="Times New Roman"/>
          <w:szCs w:val="24"/>
        </w:rPr>
        <w:t>lebih</w:t>
      </w:r>
      <w:proofErr w:type="spellEnd"/>
      <w:r w:rsidRPr="005274C9">
        <w:rPr>
          <w:rFonts w:ascii="Times New Roman" w:hAnsi="Times New Roman"/>
          <w:szCs w:val="24"/>
        </w:rPr>
        <w:t xml:space="preserve"> </w:t>
      </w:r>
      <w:proofErr w:type="spellStart"/>
      <w:r w:rsidRPr="005274C9">
        <w:rPr>
          <w:rFonts w:ascii="Times New Roman" w:hAnsi="Times New Roman"/>
          <w:szCs w:val="24"/>
        </w:rPr>
        <w:t>dalam</w:t>
      </w:r>
      <w:proofErr w:type="spellEnd"/>
      <w:r w:rsidRPr="005274C9">
        <w:rPr>
          <w:rFonts w:ascii="Times New Roman" w:hAnsi="Times New Roman"/>
          <w:szCs w:val="24"/>
        </w:rPr>
        <w:t xml:space="preserve"> </w:t>
      </w:r>
      <w:proofErr w:type="spellStart"/>
      <w:r w:rsidRPr="005274C9">
        <w:rPr>
          <w:rFonts w:ascii="Times New Roman" w:hAnsi="Times New Roman"/>
          <w:szCs w:val="24"/>
        </w:rPr>
        <w:t>membaca</w:t>
      </w:r>
      <w:proofErr w:type="spellEnd"/>
      <w:r w:rsidRPr="005274C9">
        <w:rPr>
          <w:rFonts w:ascii="Times New Roman" w:hAnsi="Times New Roman"/>
          <w:szCs w:val="24"/>
        </w:rPr>
        <w:t xml:space="preserve"> Al-Qur’an </w:t>
      </w:r>
      <w:proofErr w:type="spellStart"/>
      <w:r w:rsidRPr="005274C9">
        <w:rPr>
          <w:rFonts w:ascii="Times New Roman" w:hAnsi="Times New Roman"/>
          <w:szCs w:val="24"/>
        </w:rPr>
        <w:t>dengan</w:t>
      </w:r>
      <w:proofErr w:type="spellEnd"/>
      <w:r w:rsidRPr="005274C9">
        <w:rPr>
          <w:rFonts w:ascii="Times New Roman" w:hAnsi="Times New Roman"/>
          <w:szCs w:val="24"/>
        </w:rPr>
        <w:t xml:space="preserve"> </w:t>
      </w:r>
      <w:proofErr w:type="spellStart"/>
      <w:r w:rsidRPr="005274C9">
        <w:rPr>
          <w:rFonts w:ascii="Times New Roman" w:hAnsi="Times New Roman"/>
          <w:szCs w:val="24"/>
        </w:rPr>
        <w:t>baik</w:t>
      </w:r>
      <w:proofErr w:type="spellEnd"/>
      <w:r w:rsidRPr="005274C9">
        <w:rPr>
          <w:rFonts w:ascii="Times New Roman" w:hAnsi="Times New Roman"/>
          <w:szCs w:val="24"/>
        </w:rPr>
        <w:t xml:space="preserve"> dan </w:t>
      </w:r>
      <w:proofErr w:type="spellStart"/>
      <w:r w:rsidRPr="005274C9">
        <w:rPr>
          <w:rFonts w:ascii="Times New Roman" w:hAnsi="Times New Roman"/>
          <w:szCs w:val="24"/>
        </w:rPr>
        <w:t>benar</w:t>
      </w:r>
      <w:proofErr w:type="spellEnd"/>
      <w:r w:rsidRPr="005274C9">
        <w:rPr>
          <w:rFonts w:ascii="Times New Roman" w:hAnsi="Times New Roman"/>
          <w:szCs w:val="24"/>
        </w:rPr>
        <w:t xml:space="preserve">, </w:t>
      </w:r>
      <w:proofErr w:type="spellStart"/>
      <w:r w:rsidRPr="005274C9">
        <w:rPr>
          <w:rFonts w:ascii="Times New Roman" w:hAnsi="Times New Roman"/>
          <w:szCs w:val="24"/>
        </w:rPr>
        <w:t>melaksanakan</w:t>
      </w:r>
      <w:proofErr w:type="spellEnd"/>
      <w:r w:rsidRPr="005274C9">
        <w:rPr>
          <w:rFonts w:ascii="Times New Roman" w:hAnsi="Times New Roman"/>
          <w:szCs w:val="24"/>
        </w:rPr>
        <w:t xml:space="preserve"> ibadah </w:t>
      </w:r>
      <w:proofErr w:type="spellStart"/>
      <w:r w:rsidRPr="005274C9">
        <w:rPr>
          <w:rFonts w:ascii="Times New Roman" w:hAnsi="Times New Roman"/>
          <w:szCs w:val="24"/>
        </w:rPr>
        <w:t>sholat</w:t>
      </w:r>
      <w:proofErr w:type="spellEnd"/>
      <w:r w:rsidRPr="005274C9">
        <w:rPr>
          <w:rFonts w:ascii="Times New Roman" w:hAnsi="Times New Roman"/>
          <w:szCs w:val="24"/>
        </w:rPr>
        <w:t xml:space="preserve"> </w:t>
      </w:r>
      <w:proofErr w:type="spellStart"/>
      <w:r w:rsidRPr="005274C9">
        <w:rPr>
          <w:rFonts w:ascii="Times New Roman" w:hAnsi="Times New Roman"/>
          <w:szCs w:val="24"/>
        </w:rPr>
        <w:t>secara</w:t>
      </w:r>
      <w:proofErr w:type="spellEnd"/>
      <w:r w:rsidRPr="005274C9">
        <w:rPr>
          <w:rFonts w:ascii="Times New Roman" w:hAnsi="Times New Roman"/>
          <w:szCs w:val="24"/>
        </w:rPr>
        <w:t xml:space="preserve"> </w:t>
      </w:r>
      <w:proofErr w:type="spellStart"/>
      <w:r w:rsidRPr="005274C9">
        <w:rPr>
          <w:rFonts w:ascii="Times New Roman" w:hAnsi="Times New Roman"/>
          <w:szCs w:val="24"/>
        </w:rPr>
        <w:t>tertib</w:t>
      </w:r>
      <w:proofErr w:type="spellEnd"/>
      <w:r w:rsidRPr="005274C9">
        <w:rPr>
          <w:rFonts w:ascii="Times New Roman" w:hAnsi="Times New Roman"/>
          <w:szCs w:val="24"/>
        </w:rPr>
        <w:t xml:space="preserve">, </w:t>
      </w:r>
      <w:proofErr w:type="spellStart"/>
      <w:r w:rsidRPr="005274C9">
        <w:rPr>
          <w:rFonts w:ascii="Times New Roman" w:hAnsi="Times New Roman"/>
          <w:szCs w:val="24"/>
        </w:rPr>
        <w:t>serta</w:t>
      </w:r>
      <w:proofErr w:type="spellEnd"/>
      <w:r w:rsidRPr="005274C9">
        <w:rPr>
          <w:rFonts w:ascii="Times New Roman" w:hAnsi="Times New Roman"/>
          <w:szCs w:val="24"/>
        </w:rPr>
        <w:t xml:space="preserve"> </w:t>
      </w:r>
      <w:proofErr w:type="spellStart"/>
      <w:r w:rsidRPr="005274C9">
        <w:rPr>
          <w:rFonts w:ascii="Times New Roman" w:hAnsi="Times New Roman"/>
          <w:szCs w:val="24"/>
        </w:rPr>
        <w:t>memahami</w:t>
      </w:r>
      <w:proofErr w:type="spellEnd"/>
      <w:r w:rsidRPr="005274C9">
        <w:rPr>
          <w:rFonts w:ascii="Times New Roman" w:hAnsi="Times New Roman"/>
          <w:szCs w:val="24"/>
        </w:rPr>
        <w:t xml:space="preserve"> </w:t>
      </w:r>
      <w:proofErr w:type="spellStart"/>
      <w:r w:rsidRPr="005274C9">
        <w:rPr>
          <w:rFonts w:ascii="Times New Roman" w:hAnsi="Times New Roman"/>
          <w:szCs w:val="24"/>
        </w:rPr>
        <w:t>nilai-nilai</w:t>
      </w:r>
      <w:proofErr w:type="spellEnd"/>
      <w:r w:rsidRPr="005274C9">
        <w:rPr>
          <w:rFonts w:ascii="Times New Roman" w:hAnsi="Times New Roman"/>
          <w:szCs w:val="24"/>
        </w:rPr>
        <w:t xml:space="preserve"> </w:t>
      </w:r>
      <w:proofErr w:type="spellStart"/>
      <w:r w:rsidRPr="005274C9">
        <w:rPr>
          <w:rFonts w:ascii="Times New Roman" w:hAnsi="Times New Roman"/>
          <w:szCs w:val="24"/>
        </w:rPr>
        <w:t>puasa</w:t>
      </w:r>
      <w:proofErr w:type="spellEnd"/>
      <w:r w:rsidRPr="005274C9">
        <w:rPr>
          <w:rFonts w:ascii="Times New Roman" w:hAnsi="Times New Roman"/>
          <w:szCs w:val="24"/>
        </w:rPr>
        <w:t xml:space="preserve"> </w:t>
      </w:r>
      <w:r w:rsidRPr="005274C9">
        <w:rPr>
          <w:rFonts w:ascii="Times New Roman" w:hAnsi="Times New Roman"/>
          <w:szCs w:val="24"/>
        </w:rPr>
        <w:lastRenderedPageBreak/>
        <w:t xml:space="preserve">Ramadhan. Selain </w:t>
      </w:r>
      <w:proofErr w:type="spellStart"/>
      <w:r w:rsidRPr="005274C9">
        <w:rPr>
          <w:rFonts w:ascii="Times New Roman" w:hAnsi="Times New Roman"/>
          <w:szCs w:val="24"/>
        </w:rPr>
        <w:t>itu</w:t>
      </w:r>
      <w:proofErr w:type="spellEnd"/>
      <w:r w:rsidRPr="005274C9">
        <w:rPr>
          <w:rFonts w:ascii="Times New Roman" w:hAnsi="Times New Roman"/>
          <w:szCs w:val="24"/>
        </w:rPr>
        <w:t xml:space="preserve">, </w:t>
      </w:r>
      <w:proofErr w:type="spellStart"/>
      <w:r w:rsidRPr="005274C9">
        <w:rPr>
          <w:rFonts w:ascii="Times New Roman" w:hAnsi="Times New Roman"/>
          <w:szCs w:val="24"/>
        </w:rPr>
        <w:t>pembentukan</w:t>
      </w:r>
      <w:proofErr w:type="spellEnd"/>
      <w:r w:rsidRPr="005274C9">
        <w:rPr>
          <w:rFonts w:ascii="Times New Roman" w:hAnsi="Times New Roman"/>
          <w:szCs w:val="24"/>
        </w:rPr>
        <w:t xml:space="preserve"> </w:t>
      </w:r>
      <w:proofErr w:type="spellStart"/>
      <w:r w:rsidRPr="005274C9">
        <w:rPr>
          <w:rFonts w:ascii="Times New Roman" w:hAnsi="Times New Roman"/>
          <w:szCs w:val="24"/>
        </w:rPr>
        <w:t>sikap</w:t>
      </w:r>
      <w:proofErr w:type="spellEnd"/>
      <w:r w:rsidRPr="005274C9">
        <w:rPr>
          <w:rFonts w:ascii="Times New Roman" w:hAnsi="Times New Roman"/>
          <w:szCs w:val="24"/>
        </w:rPr>
        <w:t xml:space="preserve"> </w:t>
      </w:r>
      <w:proofErr w:type="spellStart"/>
      <w:r w:rsidRPr="005274C9">
        <w:rPr>
          <w:rFonts w:ascii="Times New Roman" w:hAnsi="Times New Roman"/>
          <w:szCs w:val="24"/>
        </w:rPr>
        <w:t>positif</w:t>
      </w:r>
      <w:proofErr w:type="spellEnd"/>
      <w:r w:rsidRPr="005274C9">
        <w:rPr>
          <w:rFonts w:ascii="Times New Roman" w:hAnsi="Times New Roman"/>
          <w:szCs w:val="24"/>
        </w:rPr>
        <w:t xml:space="preserve"> dan </w:t>
      </w:r>
      <w:proofErr w:type="spellStart"/>
      <w:r w:rsidRPr="005274C9">
        <w:rPr>
          <w:rFonts w:ascii="Times New Roman" w:hAnsi="Times New Roman"/>
          <w:szCs w:val="24"/>
        </w:rPr>
        <w:t>perilaku</w:t>
      </w:r>
      <w:proofErr w:type="spellEnd"/>
      <w:r w:rsidRPr="005274C9">
        <w:rPr>
          <w:rFonts w:ascii="Times New Roman" w:hAnsi="Times New Roman"/>
          <w:szCs w:val="24"/>
        </w:rPr>
        <w:t xml:space="preserve"> </w:t>
      </w:r>
      <w:proofErr w:type="spellStart"/>
      <w:r w:rsidRPr="005274C9">
        <w:rPr>
          <w:rFonts w:ascii="Times New Roman" w:hAnsi="Times New Roman"/>
          <w:szCs w:val="24"/>
        </w:rPr>
        <w:t>terpuji</w:t>
      </w:r>
      <w:proofErr w:type="spellEnd"/>
      <w:r w:rsidRPr="005274C9">
        <w:rPr>
          <w:rFonts w:ascii="Times New Roman" w:hAnsi="Times New Roman"/>
          <w:szCs w:val="24"/>
        </w:rPr>
        <w:t xml:space="preserve"> yang </w:t>
      </w:r>
      <w:proofErr w:type="spellStart"/>
      <w:r w:rsidRPr="005274C9">
        <w:rPr>
          <w:rFonts w:ascii="Times New Roman" w:hAnsi="Times New Roman"/>
          <w:szCs w:val="24"/>
        </w:rPr>
        <w:t>konsisten</w:t>
      </w:r>
      <w:proofErr w:type="spellEnd"/>
      <w:r w:rsidRPr="005274C9">
        <w:rPr>
          <w:rFonts w:ascii="Times New Roman" w:hAnsi="Times New Roman"/>
          <w:szCs w:val="24"/>
        </w:rPr>
        <w:t xml:space="preserve"> juga </w:t>
      </w:r>
      <w:proofErr w:type="spellStart"/>
      <w:r w:rsidRPr="005274C9">
        <w:rPr>
          <w:rFonts w:ascii="Times New Roman" w:hAnsi="Times New Roman"/>
          <w:szCs w:val="24"/>
        </w:rPr>
        <w:t>menjadi</w:t>
      </w:r>
      <w:proofErr w:type="spellEnd"/>
      <w:r w:rsidRPr="005274C9">
        <w:rPr>
          <w:rFonts w:ascii="Times New Roman" w:hAnsi="Times New Roman"/>
          <w:szCs w:val="24"/>
        </w:rPr>
        <w:t xml:space="preserve"> </w:t>
      </w:r>
      <w:proofErr w:type="spellStart"/>
      <w:r w:rsidRPr="005274C9">
        <w:rPr>
          <w:rFonts w:ascii="Times New Roman" w:hAnsi="Times New Roman"/>
          <w:szCs w:val="24"/>
        </w:rPr>
        <w:t>fokus</w:t>
      </w:r>
      <w:proofErr w:type="spellEnd"/>
      <w:r w:rsidRPr="005274C9">
        <w:rPr>
          <w:rFonts w:ascii="Times New Roman" w:hAnsi="Times New Roman"/>
          <w:szCs w:val="24"/>
        </w:rPr>
        <w:t xml:space="preserve"> </w:t>
      </w:r>
      <w:proofErr w:type="spellStart"/>
      <w:r w:rsidRPr="005274C9">
        <w:rPr>
          <w:rFonts w:ascii="Times New Roman" w:hAnsi="Times New Roman"/>
          <w:szCs w:val="24"/>
        </w:rPr>
        <w:t>penting</w:t>
      </w:r>
      <w:proofErr w:type="spellEnd"/>
      <w:r w:rsidRPr="005274C9">
        <w:rPr>
          <w:rFonts w:ascii="Times New Roman" w:hAnsi="Times New Roman"/>
          <w:szCs w:val="24"/>
        </w:rPr>
        <w:t xml:space="preserve"> </w:t>
      </w:r>
      <w:proofErr w:type="spellStart"/>
      <w:r w:rsidRPr="005274C9">
        <w:rPr>
          <w:rFonts w:ascii="Times New Roman" w:hAnsi="Times New Roman"/>
          <w:szCs w:val="24"/>
        </w:rPr>
        <w:t>dalam</w:t>
      </w:r>
      <w:proofErr w:type="spellEnd"/>
      <w:r w:rsidRPr="005274C9">
        <w:rPr>
          <w:rFonts w:ascii="Times New Roman" w:hAnsi="Times New Roman"/>
          <w:szCs w:val="24"/>
        </w:rPr>
        <w:t xml:space="preserve"> proses </w:t>
      </w:r>
      <w:proofErr w:type="spellStart"/>
      <w:r w:rsidRPr="005274C9">
        <w:rPr>
          <w:rFonts w:ascii="Times New Roman" w:hAnsi="Times New Roman"/>
          <w:szCs w:val="24"/>
        </w:rPr>
        <w:t>pembelajaran</w:t>
      </w:r>
      <w:proofErr w:type="spellEnd"/>
      <w:r w:rsidRPr="005274C9">
        <w:rPr>
          <w:rFonts w:ascii="Times New Roman" w:hAnsi="Times New Roman"/>
          <w:szCs w:val="24"/>
        </w:rPr>
        <w:t xml:space="preserve">. Oleh </w:t>
      </w:r>
      <w:proofErr w:type="spellStart"/>
      <w:r w:rsidRPr="005274C9">
        <w:rPr>
          <w:rFonts w:ascii="Times New Roman" w:hAnsi="Times New Roman"/>
          <w:szCs w:val="24"/>
        </w:rPr>
        <w:t>karena</w:t>
      </w:r>
      <w:proofErr w:type="spellEnd"/>
      <w:r w:rsidRPr="005274C9">
        <w:rPr>
          <w:rFonts w:ascii="Times New Roman" w:hAnsi="Times New Roman"/>
          <w:szCs w:val="24"/>
        </w:rPr>
        <w:t xml:space="preserve"> </w:t>
      </w:r>
      <w:proofErr w:type="spellStart"/>
      <w:r w:rsidRPr="005274C9">
        <w:rPr>
          <w:rFonts w:ascii="Times New Roman" w:hAnsi="Times New Roman"/>
          <w:szCs w:val="24"/>
        </w:rPr>
        <w:t>itu</w:t>
      </w:r>
      <w:proofErr w:type="spellEnd"/>
      <w:r w:rsidRPr="005274C9">
        <w:rPr>
          <w:rFonts w:ascii="Times New Roman" w:hAnsi="Times New Roman"/>
          <w:szCs w:val="24"/>
        </w:rPr>
        <w:t xml:space="preserve">, </w:t>
      </w:r>
      <w:proofErr w:type="spellStart"/>
      <w:r w:rsidRPr="005274C9">
        <w:rPr>
          <w:rFonts w:ascii="Times New Roman" w:hAnsi="Times New Roman"/>
          <w:szCs w:val="24"/>
        </w:rPr>
        <w:t>manajemen</w:t>
      </w:r>
      <w:proofErr w:type="spellEnd"/>
      <w:r w:rsidRPr="005274C9">
        <w:rPr>
          <w:rFonts w:ascii="Times New Roman" w:hAnsi="Times New Roman"/>
          <w:szCs w:val="24"/>
        </w:rPr>
        <w:t xml:space="preserve"> </w:t>
      </w:r>
      <w:proofErr w:type="spellStart"/>
      <w:r w:rsidRPr="005274C9">
        <w:rPr>
          <w:rFonts w:ascii="Times New Roman" w:hAnsi="Times New Roman"/>
          <w:szCs w:val="24"/>
        </w:rPr>
        <w:t>pembelajaran</w:t>
      </w:r>
      <w:proofErr w:type="spellEnd"/>
      <w:r w:rsidRPr="005274C9">
        <w:rPr>
          <w:rFonts w:ascii="Times New Roman" w:hAnsi="Times New Roman"/>
          <w:szCs w:val="24"/>
        </w:rPr>
        <w:t xml:space="preserve"> yang </w:t>
      </w:r>
      <w:proofErr w:type="spellStart"/>
      <w:r w:rsidRPr="005274C9">
        <w:rPr>
          <w:rFonts w:ascii="Times New Roman" w:hAnsi="Times New Roman"/>
          <w:szCs w:val="24"/>
        </w:rPr>
        <w:t>efektif</w:t>
      </w:r>
      <w:proofErr w:type="spellEnd"/>
      <w:r w:rsidRPr="005274C9">
        <w:rPr>
          <w:rFonts w:ascii="Times New Roman" w:hAnsi="Times New Roman"/>
          <w:szCs w:val="24"/>
        </w:rPr>
        <w:t xml:space="preserve"> oleh guru PAI sangat </w:t>
      </w:r>
      <w:proofErr w:type="spellStart"/>
      <w:r w:rsidRPr="005274C9">
        <w:rPr>
          <w:rFonts w:ascii="Times New Roman" w:hAnsi="Times New Roman"/>
          <w:szCs w:val="24"/>
        </w:rPr>
        <w:t>dibutuhkan</w:t>
      </w:r>
      <w:proofErr w:type="spellEnd"/>
      <w:r w:rsidRPr="005274C9">
        <w:rPr>
          <w:rFonts w:ascii="Times New Roman" w:hAnsi="Times New Roman"/>
          <w:szCs w:val="24"/>
        </w:rPr>
        <w:t xml:space="preserve"> </w:t>
      </w:r>
      <w:proofErr w:type="spellStart"/>
      <w:r w:rsidRPr="005274C9">
        <w:rPr>
          <w:rFonts w:ascii="Times New Roman" w:hAnsi="Times New Roman"/>
          <w:szCs w:val="24"/>
        </w:rPr>
        <w:t>untuk</w:t>
      </w:r>
      <w:proofErr w:type="spellEnd"/>
      <w:r w:rsidRPr="005274C9">
        <w:rPr>
          <w:rFonts w:ascii="Times New Roman" w:hAnsi="Times New Roman"/>
          <w:szCs w:val="24"/>
        </w:rPr>
        <w:t xml:space="preserve"> </w:t>
      </w:r>
      <w:proofErr w:type="spellStart"/>
      <w:r w:rsidRPr="005274C9">
        <w:rPr>
          <w:rFonts w:ascii="Times New Roman" w:hAnsi="Times New Roman"/>
          <w:szCs w:val="24"/>
        </w:rPr>
        <w:t>meningkatkan</w:t>
      </w:r>
      <w:proofErr w:type="spellEnd"/>
      <w:r w:rsidRPr="005274C9">
        <w:rPr>
          <w:rFonts w:ascii="Times New Roman" w:hAnsi="Times New Roman"/>
          <w:szCs w:val="24"/>
        </w:rPr>
        <w:t xml:space="preserve"> </w:t>
      </w:r>
      <w:proofErr w:type="spellStart"/>
      <w:r w:rsidRPr="005274C9">
        <w:rPr>
          <w:rFonts w:ascii="Times New Roman" w:hAnsi="Times New Roman"/>
          <w:szCs w:val="24"/>
        </w:rPr>
        <w:t>hasil</w:t>
      </w:r>
      <w:proofErr w:type="spellEnd"/>
      <w:r w:rsidRPr="005274C9">
        <w:rPr>
          <w:rFonts w:ascii="Times New Roman" w:hAnsi="Times New Roman"/>
          <w:szCs w:val="24"/>
        </w:rPr>
        <w:t xml:space="preserve"> </w:t>
      </w:r>
      <w:proofErr w:type="spellStart"/>
      <w:r w:rsidRPr="005274C9">
        <w:rPr>
          <w:rFonts w:ascii="Times New Roman" w:hAnsi="Times New Roman"/>
          <w:szCs w:val="24"/>
        </w:rPr>
        <w:t>belajar</w:t>
      </w:r>
      <w:proofErr w:type="spellEnd"/>
      <w:r w:rsidRPr="005274C9">
        <w:rPr>
          <w:rFonts w:ascii="Times New Roman" w:hAnsi="Times New Roman"/>
          <w:szCs w:val="24"/>
        </w:rPr>
        <w:t xml:space="preserve"> </w:t>
      </w:r>
      <w:proofErr w:type="spellStart"/>
      <w:r w:rsidRPr="005274C9">
        <w:rPr>
          <w:rFonts w:ascii="Times New Roman" w:hAnsi="Times New Roman"/>
          <w:szCs w:val="24"/>
        </w:rPr>
        <w:t>sekaligus</w:t>
      </w:r>
      <w:proofErr w:type="spellEnd"/>
      <w:r w:rsidRPr="005274C9">
        <w:rPr>
          <w:rFonts w:ascii="Times New Roman" w:hAnsi="Times New Roman"/>
          <w:szCs w:val="24"/>
        </w:rPr>
        <w:t xml:space="preserve"> </w:t>
      </w:r>
      <w:proofErr w:type="spellStart"/>
      <w:r w:rsidRPr="005274C9">
        <w:rPr>
          <w:rFonts w:ascii="Times New Roman" w:hAnsi="Times New Roman"/>
          <w:szCs w:val="24"/>
        </w:rPr>
        <w:t>membentuk</w:t>
      </w:r>
      <w:proofErr w:type="spellEnd"/>
      <w:r w:rsidRPr="005274C9">
        <w:rPr>
          <w:rFonts w:ascii="Times New Roman" w:hAnsi="Times New Roman"/>
          <w:szCs w:val="24"/>
        </w:rPr>
        <w:t xml:space="preserve"> </w:t>
      </w:r>
      <w:proofErr w:type="spellStart"/>
      <w:r w:rsidRPr="005274C9">
        <w:rPr>
          <w:rFonts w:ascii="Times New Roman" w:hAnsi="Times New Roman"/>
          <w:szCs w:val="24"/>
        </w:rPr>
        <w:t>karakter</w:t>
      </w:r>
      <w:proofErr w:type="spellEnd"/>
      <w:r w:rsidRPr="005274C9">
        <w:rPr>
          <w:rFonts w:ascii="Times New Roman" w:hAnsi="Times New Roman"/>
          <w:szCs w:val="24"/>
        </w:rPr>
        <w:t xml:space="preserve"> </w:t>
      </w:r>
      <w:proofErr w:type="spellStart"/>
      <w:r w:rsidRPr="005274C9">
        <w:rPr>
          <w:rFonts w:ascii="Times New Roman" w:hAnsi="Times New Roman"/>
          <w:szCs w:val="24"/>
        </w:rPr>
        <w:t>peserta</w:t>
      </w:r>
      <w:proofErr w:type="spellEnd"/>
      <w:r w:rsidRPr="005274C9">
        <w:rPr>
          <w:rFonts w:ascii="Times New Roman" w:hAnsi="Times New Roman"/>
          <w:szCs w:val="24"/>
        </w:rPr>
        <w:t xml:space="preserve"> </w:t>
      </w:r>
      <w:proofErr w:type="spellStart"/>
      <w:r w:rsidRPr="005274C9">
        <w:rPr>
          <w:rFonts w:ascii="Times New Roman" w:hAnsi="Times New Roman"/>
          <w:szCs w:val="24"/>
        </w:rPr>
        <w:t>didik</w:t>
      </w:r>
      <w:proofErr w:type="spellEnd"/>
      <w:r w:rsidRPr="005274C9">
        <w:rPr>
          <w:rFonts w:ascii="Times New Roman" w:hAnsi="Times New Roman"/>
          <w:szCs w:val="24"/>
        </w:rPr>
        <w:t xml:space="preserve"> yang </w:t>
      </w:r>
      <w:proofErr w:type="spellStart"/>
      <w:r w:rsidRPr="005274C9">
        <w:rPr>
          <w:rFonts w:ascii="Times New Roman" w:hAnsi="Times New Roman"/>
          <w:szCs w:val="24"/>
        </w:rPr>
        <w:t>sesuai</w:t>
      </w:r>
      <w:proofErr w:type="spellEnd"/>
      <w:r w:rsidRPr="005274C9">
        <w:rPr>
          <w:rFonts w:ascii="Times New Roman" w:hAnsi="Times New Roman"/>
          <w:szCs w:val="24"/>
        </w:rPr>
        <w:t xml:space="preserve"> </w:t>
      </w:r>
      <w:proofErr w:type="spellStart"/>
      <w:r w:rsidRPr="005274C9">
        <w:rPr>
          <w:rFonts w:ascii="Times New Roman" w:hAnsi="Times New Roman"/>
          <w:szCs w:val="24"/>
        </w:rPr>
        <w:t>dengan</w:t>
      </w:r>
      <w:proofErr w:type="spellEnd"/>
      <w:r w:rsidRPr="005274C9">
        <w:rPr>
          <w:rFonts w:ascii="Times New Roman" w:hAnsi="Times New Roman"/>
          <w:szCs w:val="24"/>
        </w:rPr>
        <w:t xml:space="preserve"> </w:t>
      </w:r>
      <w:proofErr w:type="spellStart"/>
      <w:r w:rsidRPr="005274C9">
        <w:rPr>
          <w:rFonts w:ascii="Times New Roman" w:hAnsi="Times New Roman"/>
          <w:szCs w:val="24"/>
        </w:rPr>
        <w:t>nilai-nilai</w:t>
      </w:r>
      <w:proofErr w:type="spellEnd"/>
      <w:r w:rsidRPr="005274C9">
        <w:rPr>
          <w:rFonts w:ascii="Times New Roman" w:hAnsi="Times New Roman"/>
          <w:szCs w:val="24"/>
        </w:rPr>
        <w:t xml:space="preserve"> Islam dan </w:t>
      </w:r>
      <w:proofErr w:type="spellStart"/>
      <w:r w:rsidRPr="005274C9">
        <w:rPr>
          <w:rFonts w:ascii="Times New Roman" w:hAnsi="Times New Roman"/>
          <w:szCs w:val="24"/>
        </w:rPr>
        <w:t>perkembangan</w:t>
      </w:r>
      <w:proofErr w:type="spellEnd"/>
      <w:r w:rsidRPr="005274C9">
        <w:rPr>
          <w:rFonts w:ascii="Times New Roman" w:hAnsi="Times New Roman"/>
          <w:szCs w:val="24"/>
        </w:rPr>
        <w:t xml:space="preserve"> </w:t>
      </w:r>
      <w:proofErr w:type="spellStart"/>
      <w:r w:rsidRPr="005274C9">
        <w:rPr>
          <w:rFonts w:ascii="Times New Roman" w:hAnsi="Times New Roman"/>
          <w:szCs w:val="24"/>
        </w:rPr>
        <w:t>usia</w:t>
      </w:r>
      <w:proofErr w:type="spellEnd"/>
      <w:r w:rsidRPr="005274C9">
        <w:rPr>
          <w:rFonts w:ascii="Times New Roman" w:hAnsi="Times New Roman"/>
          <w:szCs w:val="24"/>
        </w:rPr>
        <w:t xml:space="preserve"> </w:t>
      </w:r>
      <w:proofErr w:type="spellStart"/>
      <w:r w:rsidRPr="005274C9">
        <w:rPr>
          <w:rFonts w:ascii="Times New Roman" w:hAnsi="Times New Roman"/>
          <w:szCs w:val="24"/>
        </w:rPr>
        <w:t>mereka</w:t>
      </w:r>
      <w:proofErr w:type="spellEnd"/>
      <w:r w:rsidRPr="005274C9">
        <w:rPr>
          <w:rFonts w:ascii="Times New Roman" w:hAnsi="Times New Roman"/>
          <w:szCs w:val="24"/>
        </w:rPr>
        <w:t>.</w:t>
      </w:r>
    </w:p>
    <w:p w14:paraId="18B8658D" w14:textId="77777777" w:rsidR="005274C9" w:rsidRPr="005274C9" w:rsidRDefault="005274C9" w:rsidP="005274C9">
      <w:pPr>
        <w:pStyle w:val="BodyText"/>
        <w:spacing w:line="276" w:lineRule="auto"/>
        <w:rPr>
          <w:rFonts w:ascii="Times New Roman" w:hAnsi="Times New Roman"/>
          <w:szCs w:val="24"/>
        </w:rPr>
      </w:pPr>
      <w:r w:rsidRPr="005274C9">
        <w:rPr>
          <w:rFonts w:ascii="Times New Roman" w:hAnsi="Times New Roman"/>
          <w:szCs w:val="24"/>
        </w:rPr>
        <w:t xml:space="preserve">Dalam proses </w:t>
      </w:r>
      <w:proofErr w:type="spellStart"/>
      <w:r w:rsidRPr="005274C9">
        <w:rPr>
          <w:rFonts w:ascii="Times New Roman" w:hAnsi="Times New Roman"/>
          <w:szCs w:val="24"/>
        </w:rPr>
        <w:t>pembelajaran</w:t>
      </w:r>
      <w:proofErr w:type="spellEnd"/>
      <w:r w:rsidRPr="005274C9">
        <w:rPr>
          <w:rFonts w:ascii="Times New Roman" w:hAnsi="Times New Roman"/>
          <w:szCs w:val="24"/>
        </w:rPr>
        <w:t xml:space="preserve">, para guru </w:t>
      </w:r>
      <w:proofErr w:type="spellStart"/>
      <w:r w:rsidRPr="005274C9">
        <w:rPr>
          <w:rFonts w:ascii="Times New Roman" w:hAnsi="Times New Roman"/>
          <w:szCs w:val="24"/>
        </w:rPr>
        <w:t>sering</w:t>
      </w:r>
      <w:proofErr w:type="spellEnd"/>
      <w:r w:rsidRPr="005274C9">
        <w:rPr>
          <w:rFonts w:ascii="Times New Roman" w:hAnsi="Times New Roman"/>
          <w:szCs w:val="24"/>
        </w:rPr>
        <w:t xml:space="preserve"> </w:t>
      </w:r>
      <w:proofErr w:type="spellStart"/>
      <w:r w:rsidRPr="005274C9">
        <w:rPr>
          <w:rFonts w:ascii="Times New Roman" w:hAnsi="Times New Roman"/>
          <w:szCs w:val="24"/>
        </w:rPr>
        <w:t>menghadapi</w:t>
      </w:r>
      <w:proofErr w:type="spellEnd"/>
      <w:r w:rsidRPr="005274C9">
        <w:rPr>
          <w:rFonts w:ascii="Times New Roman" w:hAnsi="Times New Roman"/>
          <w:szCs w:val="24"/>
        </w:rPr>
        <w:t xml:space="preserve"> </w:t>
      </w:r>
      <w:proofErr w:type="spellStart"/>
      <w:r w:rsidRPr="005274C9">
        <w:rPr>
          <w:rFonts w:ascii="Times New Roman" w:hAnsi="Times New Roman"/>
          <w:szCs w:val="24"/>
        </w:rPr>
        <w:t>berbagai</w:t>
      </w:r>
      <w:proofErr w:type="spellEnd"/>
      <w:r w:rsidRPr="005274C9">
        <w:rPr>
          <w:rFonts w:ascii="Times New Roman" w:hAnsi="Times New Roman"/>
          <w:szCs w:val="24"/>
        </w:rPr>
        <w:t xml:space="preserve"> </w:t>
      </w:r>
      <w:proofErr w:type="spellStart"/>
      <w:r w:rsidRPr="005274C9">
        <w:rPr>
          <w:rFonts w:ascii="Times New Roman" w:hAnsi="Times New Roman"/>
          <w:szCs w:val="24"/>
        </w:rPr>
        <w:t>kendala</w:t>
      </w:r>
      <w:proofErr w:type="spellEnd"/>
      <w:r w:rsidRPr="005274C9">
        <w:rPr>
          <w:rFonts w:ascii="Times New Roman" w:hAnsi="Times New Roman"/>
          <w:szCs w:val="24"/>
        </w:rPr>
        <w:t xml:space="preserve">, salah </w:t>
      </w:r>
      <w:proofErr w:type="spellStart"/>
      <w:r w:rsidRPr="005274C9">
        <w:rPr>
          <w:rFonts w:ascii="Times New Roman" w:hAnsi="Times New Roman"/>
          <w:szCs w:val="24"/>
        </w:rPr>
        <w:t>satunya</w:t>
      </w:r>
      <w:proofErr w:type="spellEnd"/>
      <w:r w:rsidRPr="005274C9">
        <w:rPr>
          <w:rFonts w:ascii="Times New Roman" w:hAnsi="Times New Roman"/>
          <w:szCs w:val="24"/>
        </w:rPr>
        <w:t xml:space="preserve"> </w:t>
      </w:r>
      <w:proofErr w:type="spellStart"/>
      <w:r w:rsidRPr="005274C9">
        <w:rPr>
          <w:rFonts w:ascii="Times New Roman" w:hAnsi="Times New Roman"/>
          <w:szCs w:val="24"/>
        </w:rPr>
        <w:t>adalah</w:t>
      </w:r>
      <w:proofErr w:type="spellEnd"/>
      <w:r w:rsidRPr="005274C9">
        <w:rPr>
          <w:rFonts w:ascii="Times New Roman" w:hAnsi="Times New Roman"/>
          <w:szCs w:val="24"/>
        </w:rPr>
        <w:t xml:space="preserve"> </w:t>
      </w:r>
      <w:proofErr w:type="spellStart"/>
      <w:r w:rsidRPr="005274C9">
        <w:rPr>
          <w:rFonts w:ascii="Times New Roman" w:hAnsi="Times New Roman"/>
          <w:szCs w:val="24"/>
        </w:rPr>
        <w:t>kondisi</w:t>
      </w:r>
      <w:proofErr w:type="spellEnd"/>
      <w:r w:rsidRPr="005274C9">
        <w:rPr>
          <w:rFonts w:ascii="Times New Roman" w:hAnsi="Times New Roman"/>
          <w:szCs w:val="24"/>
        </w:rPr>
        <w:t xml:space="preserve"> </w:t>
      </w:r>
      <w:proofErr w:type="spellStart"/>
      <w:r w:rsidRPr="005274C9">
        <w:rPr>
          <w:rFonts w:ascii="Times New Roman" w:hAnsi="Times New Roman"/>
          <w:szCs w:val="24"/>
        </w:rPr>
        <w:t>sarana</w:t>
      </w:r>
      <w:proofErr w:type="spellEnd"/>
      <w:r w:rsidRPr="005274C9">
        <w:rPr>
          <w:rFonts w:ascii="Times New Roman" w:hAnsi="Times New Roman"/>
          <w:szCs w:val="24"/>
        </w:rPr>
        <w:t xml:space="preserve"> dan </w:t>
      </w:r>
      <w:proofErr w:type="spellStart"/>
      <w:r w:rsidRPr="005274C9">
        <w:rPr>
          <w:rFonts w:ascii="Times New Roman" w:hAnsi="Times New Roman"/>
          <w:szCs w:val="24"/>
        </w:rPr>
        <w:t>prasarana</w:t>
      </w:r>
      <w:proofErr w:type="spellEnd"/>
      <w:r w:rsidRPr="005274C9">
        <w:rPr>
          <w:rFonts w:ascii="Times New Roman" w:hAnsi="Times New Roman"/>
          <w:szCs w:val="24"/>
        </w:rPr>
        <w:t xml:space="preserve"> yang </w:t>
      </w:r>
      <w:proofErr w:type="spellStart"/>
      <w:r w:rsidRPr="005274C9">
        <w:rPr>
          <w:rFonts w:ascii="Times New Roman" w:hAnsi="Times New Roman"/>
          <w:szCs w:val="24"/>
        </w:rPr>
        <w:t>tersedia</w:t>
      </w:r>
      <w:proofErr w:type="spellEnd"/>
      <w:r w:rsidRPr="005274C9">
        <w:rPr>
          <w:rFonts w:ascii="Times New Roman" w:hAnsi="Times New Roman"/>
          <w:szCs w:val="24"/>
        </w:rPr>
        <w:t xml:space="preserve"> di </w:t>
      </w:r>
      <w:proofErr w:type="spellStart"/>
      <w:r w:rsidRPr="005274C9">
        <w:rPr>
          <w:rFonts w:ascii="Times New Roman" w:hAnsi="Times New Roman"/>
          <w:szCs w:val="24"/>
        </w:rPr>
        <w:t>sekolah</w:t>
      </w:r>
      <w:proofErr w:type="spellEnd"/>
      <w:r w:rsidRPr="005274C9">
        <w:rPr>
          <w:rFonts w:ascii="Times New Roman" w:hAnsi="Times New Roman"/>
          <w:szCs w:val="24"/>
        </w:rPr>
        <w:t xml:space="preserve">. </w:t>
      </w:r>
      <w:proofErr w:type="spellStart"/>
      <w:r w:rsidRPr="005274C9">
        <w:rPr>
          <w:rFonts w:ascii="Times New Roman" w:hAnsi="Times New Roman"/>
          <w:szCs w:val="24"/>
        </w:rPr>
        <w:t>Menurut</w:t>
      </w:r>
      <w:proofErr w:type="spellEnd"/>
      <w:r w:rsidRPr="005274C9">
        <w:rPr>
          <w:rFonts w:ascii="Times New Roman" w:hAnsi="Times New Roman"/>
          <w:szCs w:val="24"/>
        </w:rPr>
        <w:t xml:space="preserve"> para guru, </w:t>
      </w:r>
      <w:proofErr w:type="spellStart"/>
      <w:r w:rsidRPr="005274C9">
        <w:rPr>
          <w:rFonts w:ascii="Times New Roman" w:hAnsi="Times New Roman"/>
          <w:szCs w:val="24"/>
        </w:rPr>
        <w:t>fasilitas</w:t>
      </w:r>
      <w:proofErr w:type="spellEnd"/>
      <w:r w:rsidRPr="005274C9">
        <w:rPr>
          <w:rFonts w:ascii="Times New Roman" w:hAnsi="Times New Roman"/>
          <w:szCs w:val="24"/>
        </w:rPr>
        <w:t xml:space="preserve"> </w:t>
      </w:r>
      <w:proofErr w:type="spellStart"/>
      <w:r w:rsidRPr="005274C9">
        <w:rPr>
          <w:rFonts w:ascii="Times New Roman" w:hAnsi="Times New Roman"/>
          <w:szCs w:val="24"/>
        </w:rPr>
        <w:t>pembelajaran</w:t>
      </w:r>
      <w:proofErr w:type="spellEnd"/>
      <w:r w:rsidRPr="005274C9">
        <w:rPr>
          <w:rFonts w:ascii="Times New Roman" w:hAnsi="Times New Roman"/>
          <w:szCs w:val="24"/>
        </w:rPr>
        <w:t xml:space="preserve"> yang </w:t>
      </w:r>
      <w:proofErr w:type="spellStart"/>
      <w:r w:rsidRPr="005274C9">
        <w:rPr>
          <w:rFonts w:ascii="Times New Roman" w:hAnsi="Times New Roman"/>
          <w:szCs w:val="24"/>
        </w:rPr>
        <w:t>disediakan</w:t>
      </w:r>
      <w:proofErr w:type="spellEnd"/>
      <w:r w:rsidRPr="005274C9">
        <w:rPr>
          <w:rFonts w:ascii="Times New Roman" w:hAnsi="Times New Roman"/>
          <w:szCs w:val="24"/>
        </w:rPr>
        <w:t xml:space="preserve"> oleh </w:t>
      </w:r>
      <w:proofErr w:type="spellStart"/>
      <w:r w:rsidRPr="005274C9">
        <w:rPr>
          <w:rFonts w:ascii="Times New Roman" w:hAnsi="Times New Roman"/>
          <w:szCs w:val="24"/>
        </w:rPr>
        <w:t>sekolah</w:t>
      </w:r>
      <w:proofErr w:type="spellEnd"/>
      <w:r w:rsidRPr="005274C9">
        <w:rPr>
          <w:rFonts w:ascii="Times New Roman" w:hAnsi="Times New Roman"/>
          <w:szCs w:val="24"/>
        </w:rPr>
        <w:t xml:space="preserve"> </w:t>
      </w:r>
      <w:proofErr w:type="spellStart"/>
      <w:r w:rsidRPr="005274C9">
        <w:rPr>
          <w:rFonts w:ascii="Times New Roman" w:hAnsi="Times New Roman"/>
          <w:szCs w:val="24"/>
        </w:rPr>
        <w:t>belum</w:t>
      </w:r>
      <w:proofErr w:type="spellEnd"/>
      <w:r w:rsidRPr="005274C9">
        <w:rPr>
          <w:rFonts w:ascii="Times New Roman" w:hAnsi="Times New Roman"/>
          <w:szCs w:val="24"/>
        </w:rPr>
        <w:t xml:space="preserve"> optimal, </w:t>
      </w:r>
      <w:proofErr w:type="spellStart"/>
      <w:r w:rsidRPr="005274C9">
        <w:rPr>
          <w:rFonts w:ascii="Times New Roman" w:hAnsi="Times New Roman"/>
          <w:szCs w:val="24"/>
        </w:rPr>
        <w:t>terutama</w:t>
      </w:r>
      <w:proofErr w:type="spellEnd"/>
      <w:r w:rsidRPr="005274C9">
        <w:rPr>
          <w:rFonts w:ascii="Times New Roman" w:hAnsi="Times New Roman"/>
          <w:szCs w:val="24"/>
        </w:rPr>
        <w:t xml:space="preserve"> </w:t>
      </w:r>
      <w:proofErr w:type="spellStart"/>
      <w:r w:rsidRPr="005274C9">
        <w:rPr>
          <w:rFonts w:ascii="Times New Roman" w:hAnsi="Times New Roman"/>
          <w:szCs w:val="24"/>
        </w:rPr>
        <w:t>terkait</w:t>
      </w:r>
      <w:proofErr w:type="spellEnd"/>
      <w:r w:rsidRPr="005274C9">
        <w:rPr>
          <w:rFonts w:ascii="Times New Roman" w:hAnsi="Times New Roman"/>
          <w:szCs w:val="24"/>
        </w:rPr>
        <w:t xml:space="preserve"> </w:t>
      </w:r>
      <w:proofErr w:type="spellStart"/>
      <w:r w:rsidRPr="005274C9">
        <w:rPr>
          <w:rFonts w:ascii="Times New Roman" w:hAnsi="Times New Roman"/>
          <w:szCs w:val="24"/>
        </w:rPr>
        <w:t>dengan</w:t>
      </w:r>
      <w:proofErr w:type="spellEnd"/>
      <w:r w:rsidRPr="005274C9">
        <w:rPr>
          <w:rFonts w:ascii="Times New Roman" w:hAnsi="Times New Roman"/>
          <w:szCs w:val="24"/>
        </w:rPr>
        <w:t xml:space="preserve"> </w:t>
      </w:r>
      <w:proofErr w:type="spellStart"/>
      <w:r w:rsidRPr="005274C9">
        <w:rPr>
          <w:rFonts w:ascii="Times New Roman" w:hAnsi="Times New Roman"/>
          <w:szCs w:val="24"/>
        </w:rPr>
        <w:t>ketersediaan</w:t>
      </w:r>
      <w:proofErr w:type="spellEnd"/>
      <w:r w:rsidRPr="005274C9">
        <w:rPr>
          <w:rFonts w:ascii="Times New Roman" w:hAnsi="Times New Roman"/>
          <w:szCs w:val="24"/>
        </w:rPr>
        <w:t xml:space="preserve"> </w:t>
      </w:r>
      <w:proofErr w:type="spellStart"/>
      <w:r w:rsidRPr="005274C9">
        <w:rPr>
          <w:rFonts w:ascii="Times New Roman" w:hAnsi="Times New Roman"/>
          <w:szCs w:val="24"/>
        </w:rPr>
        <w:t>alat</w:t>
      </w:r>
      <w:proofErr w:type="spellEnd"/>
      <w:r w:rsidRPr="005274C9">
        <w:rPr>
          <w:rFonts w:ascii="Times New Roman" w:hAnsi="Times New Roman"/>
          <w:szCs w:val="24"/>
        </w:rPr>
        <w:t xml:space="preserve"> </w:t>
      </w:r>
      <w:proofErr w:type="spellStart"/>
      <w:r w:rsidRPr="005274C9">
        <w:rPr>
          <w:rFonts w:ascii="Times New Roman" w:hAnsi="Times New Roman"/>
          <w:szCs w:val="24"/>
        </w:rPr>
        <w:t>bantu</w:t>
      </w:r>
      <w:proofErr w:type="spellEnd"/>
      <w:r w:rsidRPr="005274C9">
        <w:rPr>
          <w:rFonts w:ascii="Times New Roman" w:hAnsi="Times New Roman"/>
          <w:szCs w:val="24"/>
        </w:rPr>
        <w:t xml:space="preserve"> </w:t>
      </w:r>
      <w:proofErr w:type="spellStart"/>
      <w:r w:rsidRPr="005274C9">
        <w:rPr>
          <w:rFonts w:ascii="Times New Roman" w:hAnsi="Times New Roman"/>
          <w:szCs w:val="24"/>
        </w:rPr>
        <w:t>atau</w:t>
      </w:r>
      <w:proofErr w:type="spellEnd"/>
      <w:r w:rsidRPr="005274C9">
        <w:rPr>
          <w:rFonts w:ascii="Times New Roman" w:hAnsi="Times New Roman"/>
          <w:szCs w:val="24"/>
        </w:rPr>
        <w:t xml:space="preserve"> media </w:t>
      </w:r>
      <w:proofErr w:type="spellStart"/>
      <w:r w:rsidRPr="005274C9">
        <w:rPr>
          <w:rFonts w:ascii="Times New Roman" w:hAnsi="Times New Roman"/>
          <w:szCs w:val="24"/>
        </w:rPr>
        <w:t>pembelajaran</w:t>
      </w:r>
      <w:proofErr w:type="spellEnd"/>
      <w:r w:rsidRPr="005274C9">
        <w:rPr>
          <w:rFonts w:ascii="Times New Roman" w:hAnsi="Times New Roman"/>
          <w:szCs w:val="24"/>
        </w:rPr>
        <w:t xml:space="preserve"> di </w:t>
      </w:r>
      <w:proofErr w:type="spellStart"/>
      <w:r w:rsidRPr="005274C9">
        <w:rPr>
          <w:rFonts w:ascii="Times New Roman" w:hAnsi="Times New Roman"/>
          <w:szCs w:val="24"/>
        </w:rPr>
        <w:t>dalam</w:t>
      </w:r>
      <w:proofErr w:type="spellEnd"/>
      <w:r w:rsidRPr="005274C9">
        <w:rPr>
          <w:rFonts w:ascii="Times New Roman" w:hAnsi="Times New Roman"/>
          <w:szCs w:val="24"/>
        </w:rPr>
        <w:t xml:space="preserve"> </w:t>
      </w:r>
      <w:proofErr w:type="spellStart"/>
      <w:r w:rsidRPr="005274C9">
        <w:rPr>
          <w:rFonts w:ascii="Times New Roman" w:hAnsi="Times New Roman"/>
          <w:szCs w:val="24"/>
        </w:rPr>
        <w:t>kelas</w:t>
      </w:r>
      <w:proofErr w:type="spellEnd"/>
      <w:r w:rsidRPr="005274C9">
        <w:rPr>
          <w:rFonts w:ascii="Times New Roman" w:hAnsi="Times New Roman"/>
          <w:szCs w:val="24"/>
        </w:rPr>
        <w:t xml:space="preserve">. </w:t>
      </w:r>
      <w:proofErr w:type="spellStart"/>
      <w:r w:rsidRPr="005274C9">
        <w:rPr>
          <w:rFonts w:ascii="Times New Roman" w:hAnsi="Times New Roman"/>
          <w:szCs w:val="24"/>
        </w:rPr>
        <w:t>Akibatnya</w:t>
      </w:r>
      <w:proofErr w:type="spellEnd"/>
      <w:r w:rsidRPr="005274C9">
        <w:rPr>
          <w:rFonts w:ascii="Times New Roman" w:hAnsi="Times New Roman"/>
          <w:szCs w:val="24"/>
        </w:rPr>
        <w:t xml:space="preserve">, guru </w:t>
      </w:r>
      <w:proofErr w:type="spellStart"/>
      <w:r w:rsidRPr="005274C9">
        <w:rPr>
          <w:rFonts w:ascii="Times New Roman" w:hAnsi="Times New Roman"/>
          <w:szCs w:val="24"/>
        </w:rPr>
        <w:t>seringkali</w:t>
      </w:r>
      <w:proofErr w:type="spellEnd"/>
      <w:r w:rsidRPr="005274C9">
        <w:rPr>
          <w:rFonts w:ascii="Times New Roman" w:hAnsi="Times New Roman"/>
          <w:szCs w:val="24"/>
        </w:rPr>
        <w:t xml:space="preserve"> </w:t>
      </w:r>
      <w:proofErr w:type="spellStart"/>
      <w:r w:rsidRPr="005274C9">
        <w:rPr>
          <w:rFonts w:ascii="Times New Roman" w:hAnsi="Times New Roman"/>
          <w:szCs w:val="24"/>
        </w:rPr>
        <w:t>hanya</w:t>
      </w:r>
      <w:proofErr w:type="spellEnd"/>
      <w:r w:rsidRPr="005274C9">
        <w:rPr>
          <w:rFonts w:ascii="Times New Roman" w:hAnsi="Times New Roman"/>
          <w:szCs w:val="24"/>
        </w:rPr>
        <w:t xml:space="preserve"> </w:t>
      </w:r>
      <w:proofErr w:type="spellStart"/>
      <w:r w:rsidRPr="005274C9">
        <w:rPr>
          <w:rFonts w:ascii="Times New Roman" w:hAnsi="Times New Roman"/>
          <w:szCs w:val="24"/>
        </w:rPr>
        <w:t>mengandalkan</w:t>
      </w:r>
      <w:proofErr w:type="spellEnd"/>
      <w:r w:rsidRPr="005274C9">
        <w:rPr>
          <w:rFonts w:ascii="Times New Roman" w:hAnsi="Times New Roman"/>
          <w:szCs w:val="24"/>
        </w:rPr>
        <w:t xml:space="preserve"> </w:t>
      </w:r>
      <w:proofErr w:type="spellStart"/>
      <w:r w:rsidRPr="005274C9">
        <w:rPr>
          <w:rFonts w:ascii="Times New Roman" w:hAnsi="Times New Roman"/>
          <w:szCs w:val="24"/>
        </w:rPr>
        <w:t>buku</w:t>
      </w:r>
      <w:proofErr w:type="spellEnd"/>
      <w:r w:rsidRPr="005274C9">
        <w:rPr>
          <w:rFonts w:ascii="Times New Roman" w:hAnsi="Times New Roman"/>
          <w:szCs w:val="24"/>
        </w:rPr>
        <w:t xml:space="preserve"> </w:t>
      </w:r>
      <w:proofErr w:type="spellStart"/>
      <w:r w:rsidRPr="005274C9">
        <w:rPr>
          <w:rFonts w:ascii="Times New Roman" w:hAnsi="Times New Roman"/>
          <w:szCs w:val="24"/>
        </w:rPr>
        <w:t>pelajaran</w:t>
      </w:r>
      <w:proofErr w:type="spellEnd"/>
      <w:r w:rsidRPr="005274C9">
        <w:rPr>
          <w:rFonts w:ascii="Times New Roman" w:hAnsi="Times New Roman"/>
          <w:szCs w:val="24"/>
        </w:rPr>
        <w:t xml:space="preserve"> </w:t>
      </w:r>
      <w:proofErr w:type="spellStart"/>
      <w:r w:rsidRPr="005274C9">
        <w:rPr>
          <w:rFonts w:ascii="Times New Roman" w:hAnsi="Times New Roman"/>
          <w:szCs w:val="24"/>
        </w:rPr>
        <w:t>sebagai</w:t>
      </w:r>
      <w:proofErr w:type="spellEnd"/>
      <w:r w:rsidRPr="005274C9">
        <w:rPr>
          <w:rFonts w:ascii="Times New Roman" w:hAnsi="Times New Roman"/>
          <w:szCs w:val="24"/>
        </w:rPr>
        <w:t xml:space="preserve"> </w:t>
      </w:r>
      <w:proofErr w:type="spellStart"/>
      <w:r w:rsidRPr="005274C9">
        <w:rPr>
          <w:rFonts w:ascii="Times New Roman" w:hAnsi="Times New Roman"/>
          <w:szCs w:val="24"/>
        </w:rPr>
        <w:t>sumber</w:t>
      </w:r>
      <w:proofErr w:type="spellEnd"/>
      <w:r w:rsidRPr="005274C9">
        <w:rPr>
          <w:rFonts w:ascii="Times New Roman" w:hAnsi="Times New Roman"/>
          <w:szCs w:val="24"/>
        </w:rPr>
        <w:t xml:space="preserve"> </w:t>
      </w:r>
      <w:proofErr w:type="spellStart"/>
      <w:r w:rsidRPr="005274C9">
        <w:rPr>
          <w:rFonts w:ascii="Times New Roman" w:hAnsi="Times New Roman"/>
          <w:szCs w:val="24"/>
        </w:rPr>
        <w:t>utama</w:t>
      </w:r>
      <w:proofErr w:type="spellEnd"/>
      <w:r w:rsidRPr="005274C9">
        <w:rPr>
          <w:rFonts w:ascii="Times New Roman" w:hAnsi="Times New Roman"/>
          <w:szCs w:val="24"/>
        </w:rPr>
        <w:t xml:space="preserve"> </w:t>
      </w:r>
      <w:proofErr w:type="spellStart"/>
      <w:r w:rsidRPr="005274C9">
        <w:rPr>
          <w:rFonts w:ascii="Times New Roman" w:hAnsi="Times New Roman"/>
          <w:szCs w:val="24"/>
        </w:rPr>
        <w:t>dalam</w:t>
      </w:r>
      <w:proofErr w:type="spellEnd"/>
      <w:r w:rsidRPr="005274C9">
        <w:rPr>
          <w:rFonts w:ascii="Times New Roman" w:hAnsi="Times New Roman"/>
          <w:szCs w:val="24"/>
        </w:rPr>
        <w:t xml:space="preserve"> </w:t>
      </w:r>
      <w:proofErr w:type="spellStart"/>
      <w:r w:rsidRPr="005274C9">
        <w:rPr>
          <w:rFonts w:ascii="Times New Roman" w:hAnsi="Times New Roman"/>
          <w:szCs w:val="24"/>
        </w:rPr>
        <w:t>mengajar</w:t>
      </w:r>
      <w:proofErr w:type="spellEnd"/>
      <w:r w:rsidRPr="005274C9">
        <w:rPr>
          <w:rFonts w:ascii="Times New Roman" w:hAnsi="Times New Roman"/>
          <w:szCs w:val="24"/>
        </w:rPr>
        <w:t xml:space="preserve"> </w:t>
      </w:r>
      <w:proofErr w:type="spellStart"/>
      <w:r w:rsidRPr="005274C9">
        <w:rPr>
          <w:rFonts w:ascii="Times New Roman" w:hAnsi="Times New Roman"/>
          <w:szCs w:val="24"/>
        </w:rPr>
        <w:t>karena</w:t>
      </w:r>
      <w:proofErr w:type="spellEnd"/>
      <w:r w:rsidRPr="005274C9">
        <w:rPr>
          <w:rFonts w:ascii="Times New Roman" w:hAnsi="Times New Roman"/>
          <w:szCs w:val="24"/>
        </w:rPr>
        <w:t xml:space="preserve"> media </w:t>
      </w:r>
      <w:proofErr w:type="spellStart"/>
      <w:r w:rsidRPr="005274C9">
        <w:rPr>
          <w:rFonts w:ascii="Times New Roman" w:hAnsi="Times New Roman"/>
          <w:szCs w:val="24"/>
        </w:rPr>
        <w:t>pembelajaran</w:t>
      </w:r>
      <w:proofErr w:type="spellEnd"/>
      <w:r w:rsidRPr="005274C9">
        <w:rPr>
          <w:rFonts w:ascii="Times New Roman" w:hAnsi="Times New Roman"/>
          <w:szCs w:val="24"/>
        </w:rPr>
        <w:t xml:space="preserve"> lain </w:t>
      </w:r>
      <w:proofErr w:type="spellStart"/>
      <w:r w:rsidRPr="005274C9">
        <w:rPr>
          <w:rFonts w:ascii="Times New Roman" w:hAnsi="Times New Roman"/>
          <w:szCs w:val="24"/>
        </w:rPr>
        <w:t>belum</w:t>
      </w:r>
      <w:proofErr w:type="spellEnd"/>
      <w:r w:rsidRPr="005274C9">
        <w:rPr>
          <w:rFonts w:ascii="Times New Roman" w:hAnsi="Times New Roman"/>
          <w:szCs w:val="24"/>
        </w:rPr>
        <w:t xml:space="preserve"> </w:t>
      </w:r>
      <w:proofErr w:type="spellStart"/>
      <w:r w:rsidRPr="005274C9">
        <w:rPr>
          <w:rFonts w:ascii="Times New Roman" w:hAnsi="Times New Roman"/>
          <w:szCs w:val="24"/>
        </w:rPr>
        <w:t>tersedia</w:t>
      </w:r>
      <w:proofErr w:type="spellEnd"/>
      <w:r w:rsidRPr="005274C9">
        <w:rPr>
          <w:rFonts w:ascii="Times New Roman" w:hAnsi="Times New Roman"/>
          <w:szCs w:val="24"/>
        </w:rPr>
        <w:t xml:space="preserve">. Selain </w:t>
      </w:r>
      <w:proofErr w:type="spellStart"/>
      <w:r w:rsidRPr="005274C9">
        <w:rPr>
          <w:rFonts w:ascii="Times New Roman" w:hAnsi="Times New Roman"/>
          <w:szCs w:val="24"/>
        </w:rPr>
        <w:t>itu</w:t>
      </w:r>
      <w:proofErr w:type="spellEnd"/>
      <w:r w:rsidRPr="005274C9">
        <w:rPr>
          <w:rFonts w:ascii="Times New Roman" w:hAnsi="Times New Roman"/>
          <w:szCs w:val="24"/>
        </w:rPr>
        <w:t xml:space="preserve">, </w:t>
      </w:r>
      <w:proofErr w:type="spellStart"/>
      <w:r w:rsidRPr="005274C9">
        <w:rPr>
          <w:rFonts w:ascii="Times New Roman" w:hAnsi="Times New Roman"/>
          <w:szCs w:val="24"/>
        </w:rPr>
        <w:t>beberapa</w:t>
      </w:r>
      <w:proofErr w:type="spellEnd"/>
      <w:r w:rsidRPr="005274C9">
        <w:rPr>
          <w:rFonts w:ascii="Times New Roman" w:hAnsi="Times New Roman"/>
          <w:szCs w:val="24"/>
        </w:rPr>
        <w:t xml:space="preserve"> guru juga </w:t>
      </w:r>
      <w:proofErr w:type="spellStart"/>
      <w:r w:rsidRPr="005274C9">
        <w:rPr>
          <w:rFonts w:ascii="Times New Roman" w:hAnsi="Times New Roman"/>
          <w:szCs w:val="24"/>
        </w:rPr>
        <w:t>mengalami</w:t>
      </w:r>
      <w:proofErr w:type="spellEnd"/>
      <w:r w:rsidRPr="005274C9">
        <w:rPr>
          <w:rFonts w:ascii="Times New Roman" w:hAnsi="Times New Roman"/>
          <w:szCs w:val="24"/>
        </w:rPr>
        <w:t xml:space="preserve"> </w:t>
      </w:r>
      <w:proofErr w:type="spellStart"/>
      <w:r w:rsidRPr="005274C9">
        <w:rPr>
          <w:rFonts w:ascii="Times New Roman" w:hAnsi="Times New Roman"/>
          <w:szCs w:val="24"/>
        </w:rPr>
        <w:t>kendala</w:t>
      </w:r>
      <w:proofErr w:type="spellEnd"/>
      <w:r w:rsidRPr="005274C9">
        <w:rPr>
          <w:rFonts w:ascii="Times New Roman" w:hAnsi="Times New Roman"/>
          <w:szCs w:val="24"/>
        </w:rPr>
        <w:t xml:space="preserve"> </w:t>
      </w:r>
      <w:proofErr w:type="spellStart"/>
      <w:r w:rsidRPr="005274C9">
        <w:rPr>
          <w:rFonts w:ascii="Times New Roman" w:hAnsi="Times New Roman"/>
          <w:szCs w:val="24"/>
        </w:rPr>
        <w:t>dalam</w:t>
      </w:r>
      <w:proofErr w:type="spellEnd"/>
      <w:r w:rsidRPr="005274C9">
        <w:rPr>
          <w:rFonts w:ascii="Times New Roman" w:hAnsi="Times New Roman"/>
          <w:szCs w:val="24"/>
        </w:rPr>
        <w:t xml:space="preserve"> </w:t>
      </w:r>
      <w:proofErr w:type="spellStart"/>
      <w:r w:rsidRPr="005274C9">
        <w:rPr>
          <w:rFonts w:ascii="Times New Roman" w:hAnsi="Times New Roman"/>
          <w:szCs w:val="24"/>
        </w:rPr>
        <w:t>menjalankan</w:t>
      </w:r>
      <w:proofErr w:type="spellEnd"/>
      <w:r w:rsidRPr="005274C9">
        <w:rPr>
          <w:rFonts w:ascii="Times New Roman" w:hAnsi="Times New Roman"/>
          <w:szCs w:val="24"/>
        </w:rPr>
        <w:t xml:space="preserve"> </w:t>
      </w:r>
      <w:proofErr w:type="spellStart"/>
      <w:r w:rsidRPr="005274C9">
        <w:rPr>
          <w:rFonts w:ascii="Times New Roman" w:hAnsi="Times New Roman"/>
          <w:szCs w:val="24"/>
        </w:rPr>
        <w:t>Rencana</w:t>
      </w:r>
      <w:proofErr w:type="spellEnd"/>
      <w:r w:rsidRPr="005274C9">
        <w:rPr>
          <w:rFonts w:ascii="Times New Roman" w:hAnsi="Times New Roman"/>
          <w:szCs w:val="24"/>
        </w:rPr>
        <w:t xml:space="preserve"> </w:t>
      </w:r>
      <w:proofErr w:type="spellStart"/>
      <w:r w:rsidRPr="005274C9">
        <w:rPr>
          <w:rFonts w:ascii="Times New Roman" w:hAnsi="Times New Roman"/>
          <w:szCs w:val="24"/>
        </w:rPr>
        <w:t>Pelaksanaan</w:t>
      </w:r>
      <w:proofErr w:type="spellEnd"/>
      <w:r w:rsidRPr="005274C9">
        <w:rPr>
          <w:rFonts w:ascii="Times New Roman" w:hAnsi="Times New Roman"/>
          <w:szCs w:val="24"/>
        </w:rPr>
        <w:t xml:space="preserve"> </w:t>
      </w:r>
      <w:proofErr w:type="spellStart"/>
      <w:r w:rsidRPr="005274C9">
        <w:rPr>
          <w:rFonts w:ascii="Times New Roman" w:hAnsi="Times New Roman"/>
          <w:szCs w:val="24"/>
        </w:rPr>
        <w:t>Pembelajaran</w:t>
      </w:r>
      <w:proofErr w:type="spellEnd"/>
      <w:r w:rsidRPr="005274C9">
        <w:rPr>
          <w:rFonts w:ascii="Times New Roman" w:hAnsi="Times New Roman"/>
          <w:szCs w:val="24"/>
        </w:rPr>
        <w:t xml:space="preserve"> (RPP) </w:t>
      </w:r>
      <w:proofErr w:type="spellStart"/>
      <w:r w:rsidRPr="005274C9">
        <w:rPr>
          <w:rFonts w:ascii="Times New Roman" w:hAnsi="Times New Roman"/>
          <w:szCs w:val="24"/>
        </w:rPr>
        <w:t>secara</w:t>
      </w:r>
      <w:proofErr w:type="spellEnd"/>
      <w:r w:rsidRPr="005274C9">
        <w:rPr>
          <w:rFonts w:ascii="Times New Roman" w:hAnsi="Times New Roman"/>
          <w:szCs w:val="24"/>
        </w:rPr>
        <w:t xml:space="preserve"> </w:t>
      </w:r>
      <w:proofErr w:type="spellStart"/>
      <w:r w:rsidRPr="005274C9">
        <w:rPr>
          <w:rFonts w:ascii="Times New Roman" w:hAnsi="Times New Roman"/>
          <w:szCs w:val="24"/>
        </w:rPr>
        <w:t>maksimal</w:t>
      </w:r>
      <w:proofErr w:type="spellEnd"/>
      <w:r w:rsidRPr="005274C9">
        <w:rPr>
          <w:rFonts w:ascii="Times New Roman" w:hAnsi="Times New Roman"/>
          <w:szCs w:val="24"/>
        </w:rPr>
        <w:t xml:space="preserve">, </w:t>
      </w:r>
      <w:proofErr w:type="spellStart"/>
      <w:r w:rsidRPr="005274C9">
        <w:rPr>
          <w:rFonts w:ascii="Times New Roman" w:hAnsi="Times New Roman"/>
          <w:szCs w:val="24"/>
        </w:rPr>
        <w:t>terutama</w:t>
      </w:r>
      <w:proofErr w:type="spellEnd"/>
      <w:r w:rsidRPr="005274C9">
        <w:rPr>
          <w:rFonts w:ascii="Times New Roman" w:hAnsi="Times New Roman"/>
          <w:szCs w:val="24"/>
        </w:rPr>
        <w:t xml:space="preserve"> </w:t>
      </w:r>
      <w:proofErr w:type="spellStart"/>
      <w:r w:rsidRPr="005274C9">
        <w:rPr>
          <w:rFonts w:ascii="Times New Roman" w:hAnsi="Times New Roman"/>
          <w:szCs w:val="24"/>
        </w:rPr>
        <w:t>karena</w:t>
      </w:r>
      <w:proofErr w:type="spellEnd"/>
      <w:r w:rsidRPr="005274C9">
        <w:rPr>
          <w:rFonts w:ascii="Times New Roman" w:hAnsi="Times New Roman"/>
          <w:szCs w:val="24"/>
        </w:rPr>
        <w:t xml:space="preserve"> </w:t>
      </w:r>
      <w:proofErr w:type="spellStart"/>
      <w:r w:rsidRPr="005274C9">
        <w:rPr>
          <w:rFonts w:ascii="Times New Roman" w:hAnsi="Times New Roman"/>
          <w:szCs w:val="24"/>
        </w:rPr>
        <w:t>keterbatasan</w:t>
      </w:r>
      <w:proofErr w:type="spellEnd"/>
      <w:r w:rsidRPr="005274C9">
        <w:rPr>
          <w:rFonts w:ascii="Times New Roman" w:hAnsi="Times New Roman"/>
          <w:szCs w:val="24"/>
        </w:rPr>
        <w:t xml:space="preserve"> </w:t>
      </w:r>
      <w:proofErr w:type="spellStart"/>
      <w:r w:rsidRPr="005274C9">
        <w:rPr>
          <w:rFonts w:ascii="Times New Roman" w:hAnsi="Times New Roman"/>
          <w:szCs w:val="24"/>
        </w:rPr>
        <w:t>waktu</w:t>
      </w:r>
      <w:proofErr w:type="spellEnd"/>
      <w:r w:rsidRPr="005274C9">
        <w:rPr>
          <w:rFonts w:ascii="Times New Roman" w:hAnsi="Times New Roman"/>
          <w:szCs w:val="24"/>
        </w:rPr>
        <w:t xml:space="preserve"> </w:t>
      </w:r>
      <w:proofErr w:type="spellStart"/>
      <w:r w:rsidRPr="005274C9">
        <w:rPr>
          <w:rFonts w:ascii="Times New Roman" w:hAnsi="Times New Roman"/>
          <w:szCs w:val="24"/>
        </w:rPr>
        <w:t>alokasi</w:t>
      </w:r>
      <w:proofErr w:type="spellEnd"/>
      <w:r w:rsidRPr="005274C9">
        <w:rPr>
          <w:rFonts w:ascii="Times New Roman" w:hAnsi="Times New Roman"/>
          <w:szCs w:val="24"/>
        </w:rPr>
        <w:t xml:space="preserve"> </w:t>
      </w:r>
      <w:proofErr w:type="spellStart"/>
      <w:r w:rsidRPr="005274C9">
        <w:rPr>
          <w:rFonts w:ascii="Times New Roman" w:hAnsi="Times New Roman"/>
          <w:szCs w:val="24"/>
        </w:rPr>
        <w:t>pembelajaran</w:t>
      </w:r>
      <w:proofErr w:type="spellEnd"/>
      <w:r w:rsidRPr="005274C9">
        <w:rPr>
          <w:rFonts w:ascii="Times New Roman" w:hAnsi="Times New Roman"/>
          <w:szCs w:val="24"/>
        </w:rPr>
        <w:t xml:space="preserve">. </w:t>
      </w:r>
      <w:proofErr w:type="spellStart"/>
      <w:r w:rsidRPr="005274C9">
        <w:rPr>
          <w:rFonts w:ascii="Times New Roman" w:hAnsi="Times New Roman"/>
          <w:szCs w:val="24"/>
        </w:rPr>
        <w:t>Contohnya</w:t>
      </w:r>
      <w:proofErr w:type="spellEnd"/>
      <w:r w:rsidRPr="005274C9">
        <w:rPr>
          <w:rFonts w:ascii="Times New Roman" w:hAnsi="Times New Roman"/>
          <w:szCs w:val="24"/>
        </w:rPr>
        <w:t xml:space="preserve">, </w:t>
      </w:r>
      <w:proofErr w:type="spellStart"/>
      <w:r w:rsidRPr="005274C9">
        <w:rPr>
          <w:rFonts w:ascii="Times New Roman" w:hAnsi="Times New Roman"/>
          <w:szCs w:val="24"/>
        </w:rPr>
        <w:t>masih</w:t>
      </w:r>
      <w:proofErr w:type="spellEnd"/>
      <w:r w:rsidRPr="005274C9">
        <w:rPr>
          <w:rFonts w:ascii="Times New Roman" w:hAnsi="Times New Roman"/>
          <w:szCs w:val="24"/>
        </w:rPr>
        <w:t xml:space="preserve"> </w:t>
      </w:r>
      <w:proofErr w:type="spellStart"/>
      <w:r w:rsidRPr="005274C9">
        <w:rPr>
          <w:rFonts w:ascii="Times New Roman" w:hAnsi="Times New Roman"/>
          <w:szCs w:val="24"/>
        </w:rPr>
        <w:t>ada</w:t>
      </w:r>
      <w:proofErr w:type="spellEnd"/>
      <w:r w:rsidRPr="005274C9">
        <w:rPr>
          <w:rFonts w:ascii="Times New Roman" w:hAnsi="Times New Roman"/>
          <w:szCs w:val="24"/>
        </w:rPr>
        <w:t xml:space="preserve"> guru yang </w:t>
      </w:r>
      <w:proofErr w:type="spellStart"/>
      <w:r w:rsidRPr="005274C9">
        <w:rPr>
          <w:rFonts w:ascii="Times New Roman" w:hAnsi="Times New Roman"/>
          <w:szCs w:val="24"/>
        </w:rPr>
        <w:t>mengajar</w:t>
      </w:r>
      <w:proofErr w:type="spellEnd"/>
      <w:r w:rsidRPr="005274C9">
        <w:rPr>
          <w:rFonts w:ascii="Times New Roman" w:hAnsi="Times New Roman"/>
          <w:szCs w:val="24"/>
        </w:rPr>
        <w:t xml:space="preserve"> </w:t>
      </w:r>
      <w:proofErr w:type="spellStart"/>
      <w:r w:rsidRPr="005274C9">
        <w:rPr>
          <w:rFonts w:ascii="Times New Roman" w:hAnsi="Times New Roman"/>
          <w:szCs w:val="24"/>
        </w:rPr>
        <w:t>tanpa</w:t>
      </w:r>
      <w:proofErr w:type="spellEnd"/>
      <w:r w:rsidRPr="005274C9">
        <w:rPr>
          <w:rFonts w:ascii="Times New Roman" w:hAnsi="Times New Roman"/>
          <w:szCs w:val="24"/>
        </w:rPr>
        <w:t xml:space="preserve"> </w:t>
      </w:r>
      <w:proofErr w:type="spellStart"/>
      <w:r w:rsidRPr="005274C9">
        <w:rPr>
          <w:rFonts w:ascii="Times New Roman" w:hAnsi="Times New Roman"/>
          <w:szCs w:val="24"/>
        </w:rPr>
        <w:t>melakukan</w:t>
      </w:r>
      <w:proofErr w:type="spellEnd"/>
      <w:r w:rsidRPr="005274C9">
        <w:rPr>
          <w:rFonts w:ascii="Times New Roman" w:hAnsi="Times New Roman"/>
          <w:szCs w:val="24"/>
        </w:rPr>
        <w:t xml:space="preserve"> </w:t>
      </w:r>
      <w:proofErr w:type="spellStart"/>
      <w:r w:rsidRPr="005274C9">
        <w:rPr>
          <w:rFonts w:ascii="Times New Roman" w:hAnsi="Times New Roman"/>
          <w:szCs w:val="24"/>
        </w:rPr>
        <w:t>apersepsi</w:t>
      </w:r>
      <w:proofErr w:type="spellEnd"/>
      <w:r w:rsidRPr="005274C9">
        <w:rPr>
          <w:rFonts w:ascii="Times New Roman" w:hAnsi="Times New Roman"/>
          <w:szCs w:val="24"/>
        </w:rPr>
        <w:t xml:space="preserve"> </w:t>
      </w:r>
      <w:proofErr w:type="spellStart"/>
      <w:r w:rsidRPr="005274C9">
        <w:rPr>
          <w:rFonts w:ascii="Times New Roman" w:hAnsi="Times New Roman"/>
          <w:szCs w:val="24"/>
        </w:rPr>
        <w:t>atau</w:t>
      </w:r>
      <w:proofErr w:type="spellEnd"/>
      <w:r w:rsidRPr="005274C9">
        <w:rPr>
          <w:rFonts w:ascii="Times New Roman" w:hAnsi="Times New Roman"/>
          <w:szCs w:val="24"/>
        </w:rPr>
        <w:t xml:space="preserve"> </w:t>
      </w:r>
      <w:proofErr w:type="spellStart"/>
      <w:r w:rsidRPr="005274C9">
        <w:rPr>
          <w:rFonts w:ascii="Times New Roman" w:hAnsi="Times New Roman"/>
          <w:szCs w:val="24"/>
        </w:rPr>
        <w:t>pembuka</w:t>
      </w:r>
      <w:proofErr w:type="spellEnd"/>
      <w:r w:rsidRPr="005274C9">
        <w:rPr>
          <w:rFonts w:ascii="Times New Roman" w:hAnsi="Times New Roman"/>
          <w:szCs w:val="24"/>
        </w:rPr>
        <w:t xml:space="preserve"> </w:t>
      </w:r>
      <w:proofErr w:type="spellStart"/>
      <w:r w:rsidRPr="005274C9">
        <w:rPr>
          <w:rFonts w:ascii="Times New Roman" w:hAnsi="Times New Roman"/>
          <w:szCs w:val="24"/>
        </w:rPr>
        <w:t>terlebih</w:t>
      </w:r>
      <w:proofErr w:type="spellEnd"/>
      <w:r w:rsidRPr="005274C9">
        <w:rPr>
          <w:rFonts w:ascii="Times New Roman" w:hAnsi="Times New Roman"/>
          <w:szCs w:val="24"/>
        </w:rPr>
        <w:t xml:space="preserve"> </w:t>
      </w:r>
      <w:proofErr w:type="spellStart"/>
      <w:r w:rsidRPr="005274C9">
        <w:rPr>
          <w:rFonts w:ascii="Times New Roman" w:hAnsi="Times New Roman"/>
          <w:szCs w:val="24"/>
        </w:rPr>
        <w:t>dahulu</w:t>
      </w:r>
      <w:proofErr w:type="spellEnd"/>
      <w:r w:rsidRPr="005274C9">
        <w:rPr>
          <w:rFonts w:ascii="Times New Roman" w:hAnsi="Times New Roman"/>
          <w:szCs w:val="24"/>
        </w:rPr>
        <w:t xml:space="preserve">, </w:t>
      </w:r>
      <w:proofErr w:type="spellStart"/>
      <w:r w:rsidRPr="005274C9">
        <w:rPr>
          <w:rFonts w:ascii="Times New Roman" w:hAnsi="Times New Roman"/>
          <w:szCs w:val="24"/>
        </w:rPr>
        <w:t>langsung</w:t>
      </w:r>
      <w:proofErr w:type="spellEnd"/>
      <w:r w:rsidRPr="005274C9">
        <w:rPr>
          <w:rFonts w:ascii="Times New Roman" w:hAnsi="Times New Roman"/>
          <w:szCs w:val="24"/>
        </w:rPr>
        <w:t xml:space="preserve"> </w:t>
      </w:r>
      <w:proofErr w:type="spellStart"/>
      <w:r w:rsidRPr="005274C9">
        <w:rPr>
          <w:rFonts w:ascii="Times New Roman" w:hAnsi="Times New Roman"/>
          <w:szCs w:val="24"/>
        </w:rPr>
        <w:t>masuk</w:t>
      </w:r>
      <w:proofErr w:type="spellEnd"/>
      <w:r w:rsidRPr="005274C9">
        <w:rPr>
          <w:rFonts w:ascii="Times New Roman" w:hAnsi="Times New Roman"/>
          <w:szCs w:val="24"/>
        </w:rPr>
        <w:t xml:space="preserve"> </w:t>
      </w:r>
      <w:proofErr w:type="spellStart"/>
      <w:r w:rsidRPr="005274C9">
        <w:rPr>
          <w:rFonts w:ascii="Times New Roman" w:hAnsi="Times New Roman"/>
          <w:szCs w:val="24"/>
        </w:rPr>
        <w:t>ke</w:t>
      </w:r>
      <w:proofErr w:type="spellEnd"/>
      <w:r w:rsidRPr="005274C9">
        <w:rPr>
          <w:rFonts w:ascii="Times New Roman" w:hAnsi="Times New Roman"/>
          <w:szCs w:val="24"/>
        </w:rPr>
        <w:t xml:space="preserve"> inti </w:t>
      </w:r>
      <w:proofErr w:type="spellStart"/>
      <w:r w:rsidRPr="005274C9">
        <w:rPr>
          <w:rFonts w:ascii="Times New Roman" w:hAnsi="Times New Roman"/>
          <w:szCs w:val="24"/>
        </w:rPr>
        <w:t>materi</w:t>
      </w:r>
      <w:proofErr w:type="spellEnd"/>
      <w:r w:rsidRPr="005274C9">
        <w:rPr>
          <w:rFonts w:ascii="Times New Roman" w:hAnsi="Times New Roman"/>
          <w:szCs w:val="24"/>
        </w:rPr>
        <w:t xml:space="preserve"> </w:t>
      </w:r>
      <w:proofErr w:type="spellStart"/>
      <w:r w:rsidRPr="005274C9">
        <w:rPr>
          <w:rFonts w:ascii="Times New Roman" w:hAnsi="Times New Roman"/>
          <w:szCs w:val="24"/>
        </w:rPr>
        <w:t>pelajaran</w:t>
      </w:r>
      <w:proofErr w:type="spellEnd"/>
      <w:r w:rsidRPr="005274C9">
        <w:rPr>
          <w:rFonts w:ascii="Times New Roman" w:hAnsi="Times New Roman"/>
          <w:szCs w:val="24"/>
        </w:rPr>
        <w:t xml:space="preserve">, yang </w:t>
      </w:r>
      <w:proofErr w:type="spellStart"/>
      <w:r w:rsidRPr="005274C9">
        <w:rPr>
          <w:rFonts w:ascii="Times New Roman" w:hAnsi="Times New Roman"/>
          <w:szCs w:val="24"/>
        </w:rPr>
        <w:t>sebenarnya</w:t>
      </w:r>
      <w:proofErr w:type="spellEnd"/>
      <w:r w:rsidRPr="005274C9">
        <w:rPr>
          <w:rFonts w:ascii="Times New Roman" w:hAnsi="Times New Roman"/>
          <w:szCs w:val="24"/>
        </w:rPr>
        <w:t xml:space="preserve"> </w:t>
      </w:r>
      <w:proofErr w:type="spellStart"/>
      <w:r w:rsidRPr="005274C9">
        <w:rPr>
          <w:rFonts w:ascii="Times New Roman" w:hAnsi="Times New Roman"/>
          <w:szCs w:val="24"/>
        </w:rPr>
        <w:t>dapat</w:t>
      </w:r>
      <w:proofErr w:type="spellEnd"/>
      <w:r w:rsidRPr="005274C9">
        <w:rPr>
          <w:rFonts w:ascii="Times New Roman" w:hAnsi="Times New Roman"/>
          <w:szCs w:val="24"/>
        </w:rPr>
        <w:t xml:space="preserve"> </w:t>
      </w:r>
      <w:proofErr w:type="spellStart"/>
      <w:r w:rsidRPr="005274C9">
        <w:rPr>
          <w:rFonts w:ascii="Times New Roman" w:hAnsi="Times New Roman"/>
          <w:szCs w:val="24"/>
        </w:rPr>
        <w:t>mempengaruhi</w:t>
      </w:r>
      <w:proofErr w:type="spellEnd"/>
      <w:r w:rsidRPr="005274C9">
        <w:rPr>
          <w:rFonts w:ascii="Times New Roman" w:hAnsi="Times New Roman"/>
          <w:szCs w:val="24"/>
        </w:rPr>
        <w:t xml:space="preserve"> </w:t>
      </w:r>
      <w:proofErr w:type="spellStart"/>
      <w:r w:rsidRPr="005274C9">
        <w:rPr>
          <w:rFonts w:ascii="Times New Roman" w:hAnsi="Times New Roman"/>
          <w:szCs w:val="24"/>
        </w:rPr>
        <w:t>efektivitas</w:t>
      </w:r>
      <w:proofErr w:type="spellEnd"/>
      <w:r w:rsidRPr="005274C9">
        <w:rPr>
          <w:rFonts w:ascii="Times New Roman" w:hAnsi="Times New Roman"/>
          <w:szCs w:val="24"/>
        </w:rPr>
        <w:t xml:space="preserve"> proses </w:t>
      </w:r>
      <w:proofErr w:type="spellStart"/>
      <w:r w:rsidRPr="005274C9">
        <w:rPr>
          <w:rFonts w:ascii="Times New Roman" w:hAnsi="Times New Roman"/>
          <w:szCs w:val="24"/>
        </w:rPr>
        <w:t>pembelajaran</w:t>
      </w:r>
      <w:proofErr w:type="spellEnd"/>
      <w:r w:rsidRPr="005274C9">
        <w:rPr>
          <w:rFonts w:ascii="Times New Roman" w:hAnsi="Times New Roman"/>
          <w:szCs w:val="24"/>
        </w:rPr>
        <w:t>.</w:t>
      </w:r>
    </w:p>
    <w:p w14:paraId="751CA025" w14:textId="77777777" w:rsidR="005274C9" w:rsidRDefault="005274C9" w:rsidP="005274C9">
      <w:pPr>
        <w:pStyle w:val="BodyText"/>
        <w:spacing w:line="276" w:lineRule="auto"/>
        <w:rPr>
          <w:rFonts w:ascii="Times New Roman" w:hAnsi="Times New Roman"/>
          <w:szCs w:val="24"/>
        </w:rPr>
      </w:pPr>
      <w:proofErr w:type="spellStart"/>
      <w:r w:rsidRPr="005274C9">
        <w:rPr>
          <w:rFonts w:ascii="Times New Roman" w:hAnsi="Times New Roman"/>
          <w:szCs w:val="24"/>
        </w:rPr>
        <w:t>Penelitian</w:t>
      </w:r>
      <w:proofErr w:type="spellEnd"/>
      <w:r w:rsidRPr="005274C9">
        <w:rPr>
          <w:rFonts w:ascii="Times New Roman" w:hAnsi="Times New Roman"/>
          <w:szCs w:val="24"/>
        </w:rPr>
        <w:t xml:space="preserve"> </w:t>
      </w:r>
      <w:proofErr w:type="spellStart"/>
      <w:r w:rsidRPr="005274C9">
        <w:rPr>
          <w:rFonts w:ascii="Times New Roman" w:hAnsi="Times New Roman"/>
          <w:szCs w:val="24"/>
        </w:rPr>
        <w:t>terkait</w:t>
      </w:r>
      <w:proofErr w:type="spellEnd"/>
      <w:r w:rsidRPr="005274C9">
        <w:rPr>
          <w:rFonts w:ascii="Times New Roman" w:hAnsi="Times New Roman"/>
          <w:szCs w:val="24"/>
        </w:rPr>
        <w:t xml:space="preserve"> </w:t>
      </w:r>
      <w:proofErr w:type="spellStart"/>
      <w:r w:rsidRPr="005274C9">
        <w:rPr>
          <w:rFonts w:ascii="Times New Roman" w:hAnsi="Times New Roman"/>
          <w:szCs w:val="24"/>
        </w:rPr>
        <w:t>ketersediaan</w:t>
      </w:r>
      <w:proofErr w:type="spellEnd"/>
      <w:r w:rsidRPr="005274C9">
        <w:rPr>
          <w:rFonts w:ascii="Times New Roman" w:hAnsi="Times New Roman"/>
          <w:szCs w:val="24"/>
        </w:rPr>
        <w:t xml:space="preserve"> </w:t>
      </w:r>
      <w:proofErr w:type="spellStart"/>
      <w:r w:rsidRPr="005274C9">
        <w:rPr>
          <w:rFonts w:ascii="Times New Roman" w:hAnsi="Times New Roman"/>
          <w:szCs w:val="24"/>
        </w:rPr>
        <w:t>sarana</w:t>
      </w:r>
      <w:proofErr w:type="spellEnd"/>
      <w:r w:rsidRPr="005274C9">
        <w:rPr>
          <w:rFonts w:ascii="Times New Roman" w:hAnsi="Times New Roman"/>
          <w:szCs w:val="24"/>
        </w:rPr>
        <w:t xml:space="preserve"> dan </w:t>
      </w:r>
      <w:proofErr w:type="spellStart"/>
      <w:r w:rsidRPr="005274C9">
        <w:rPr>
          <w:rFonts w:ascii="Times New Roman" w:hAnsi="Times New Roman"/>
          <w:szCs w:val="24"/>
        </w:rPr>
        <w:t>prasarana</w:t>
      </w:r>
      <w:proofErr w:type="spellEnd"/>
      <w:r w:rsidRPr="005274C9">
        <w:rPr>
          <w:rFonts w:ascii="Times New Roman" w:hAnsi="Times New Roman"/>
          <w:szCs w:val="24"/>
        </w:rPr>
        <w:t xml:space="preserve"> </w:t>
      </w:r>
      <w:proofErr w:type="spellStart"/>
      <w:r w:rsidRPr="005274C9">
        <w:rPr>
          <w:rFonts w:ascii="Times New Roman" w:hAnsi="Times New Roman"/>
          <w:szCs w:val="24"/>
        </w:rPr>
        <w:t>pembelajaran</w:t>
      </w:r>
      <w:proofErr w:type="spellEnd"/>
      <w:r w:rsidRPr="005274C9">
        <w:rPr>
          <w:rFonts w:ascii="Times New Roman" w:hAnsi="Times New Roman"/>
          <w:szCs w:val="24"/>
        </w:rPr>
        <w:t xml:space="preserve"> Pendidikan Agama Islam di </w:t>
      </w:r>
      <w:proofErr w:type="spellStart"/>
      <w:r w:rsidRPr="005274C9">
        <w:rPr>
          <w:rFonts w:ascii="Times New Roman" w:hAnsi="Times New Roman"/>
          <w:szCs w:val="24"/>
        </w:rPr>
        <w:t>beberapa</w:t>
      </w:r>
      <w:proofErr w:type="spellEnd"/>
      <w:r w:rsidRPr="005274C9">
        <w:rPr>
          <w:rFonts w:ascii="Times New Roman" w:hAnsi="Times New Roman"/>
          <w:szCs w:val="24"/>
        </w:rPr>
        <w:t xml:space="preserve"> </w:t>
      </w:r>
      <w:proofErr w:type="spellStart"/>
      <w:r w:rsidRPr="005274C9">
        <w:rPr>
          <w:rFonts w:ascii="Times New Roman" w:hAnsi="Times New Roman"/>
          <w:szCs w:val="24"/>
        </w:rPr>
        <w:t>sekolah</w:t>
      </w:r>
      <w:proofErr w:type="spellEnd"/>
      <w:r w:rsidRPr="005274C9">
        <w:rPr>
          <w:rFonts w:ascii="Times New Roman" w:hAnsi="Times New Roman"/>
          <w:szCs w:val="24"/>
        </w:rPr>
        <w:t xml:space="preserve"> </w:t>
      </w:r>
      <w:proofErr w:type="spellStart"/>
      <w:r w:rsidRPr="005274C9">
        <w:rPr>
          <w:rFonts w:ascii="Times New Roman" w:hAnsi="Times New Roman"/>
          <w:szCs w:val="24"/>
        </w:rPr>
        <w:t>menunjukkan</w:t>
      </w:r>
      <w:proofErr w:type="spellEnd"/>
      <w:r w:rsidRPr="005274C9">
        <w:rPr>
          <w:rFonts w:ascii="Times New Roman" w:hAnsi="Times New Roman"/>
          <w:szCs w:val="24"/>
        </w:rPr>
        <w:t xml:space="preserve"> </w:t>
      </w:r>
      <w:proofErr w:type="spellStart"/>
      <w:r w:rsidRPr="005274C9">
        <w:rPr>
          <w:rFonts w:ascii="Times New Roman" w:hAnsi="Times New Roman"/>
          <w:szCs w:val="24"/>
        </w:rPr>
        <w:t>bahwa</w:t>
      </w:r>
      <w:proofErr w:type="spellEnd"/>
      <w:r w:rsidRPr="005274C9">
        <w:rPr>
          <w:rFonts w:ascii="Times New Roman" w:hAnsi="Times New Roman"/>
          <w:szCs w:val="24"/>
        </w:rPr>
        <w:t xml:space="preserve"> </w:t>
      </w:r>
      <w:proofErr w:type="spellStart"/>
      <w:r w:rsidRPr="005274C9">
        <w:rPr>
          <w:rFonts w:ascii="Times New Roman" w:hAnsi="Times New Roman"/>
          <w:szCs w:val="24"/>
        </w:rPr>
        <w:t>meskipun</w:t>
      </w:r>
      <w:proofErr w:type="spellEnd"/>
      <w:r w:rsidRPr="005274C9">
        <w:rPr>
          <w:rFonts w:ascii="Times New Roman" w:hAnsi="Times New Roman"/>
          <w:szCs w:val="24"/>
        </w:rPr>
        <w:t xml:space="preserve"> </w:t>
      </w:r>
      <w:proofErr w:type="spellStart"/>
      <w:r w:rsidRPr="005274C9">
        <w:rPr>
          <w:rFonts w:ascii="Times New Roman" w:hAnsi="Times New Roman"/>
          <w:szCs w:val="24"/>
        </w:rPr>
        <w:t>ada</w:t>
      </w:r>
      <w:proofErr w:type="spellEnd"/>
      <w:r w:rsidRPr="005274C9">
        <w:rPr>
          <w:rFonts w:ascii="Times New Roman" w:hAnsi="Times New Roman"/>
          <w:szCs w:val="24"/>
        </w:rPr>
        <w:t xml:space="preserve"> </w:t>
      </w:r>
      <w:proofErr w:type="spellStart"/>
      <w:r w:rsidRPr="005274C9">
        <w:rPr>
          <w:rFonts w:ascii="Times New Roman" w:hAnsi="Times New Roman"/>
          <w:szCs w:val="24"/>
        </w:rPr>
        <w:t>fasilitas</w:t>
      </w:r>
      <w:proofErr w:type="spellEnd"/>
      <w:r w:rsidRPr="005274C9">
        <w:rPr>
          <w:rFonts w:ascii="Times New Roman" w:hAnsi="Times New Roman"/>
          <w:szCs w:val="24"/>
        </w:rPr>
        <w:t xml:space="preserve"> yang </w:t>
      </w:r>
      <w:proofErr w:type="spellStart"/>
      <w:r w:rsidRPr="005274C9">
        <w:rPr>
          <w:rFonts w:ascii="Times New Roman" w:hAnsi="Times New Roman"/>
          <w:szCs w:val="24"/>
        </w:rPr>
        <w:t>memadai</w:t>
      </w:r>
      <w:proofErr w:type="spellEnd"/>
      <w:r w:rsidRPr="005274C9">
        <w:rPr>
          <w:rFonts w:ascii="Times New Roman" w:hAnsi="Times New Roman"/>
          <w:szCs w:val="24"/>
        </w:rPr>
        <w:t xml:space="preserve">, </w:t>
      </w:r>
      <w:proofErr w:type="spellStart"/>
      <w:r w:rsidRPr="005274C9">
        <w:rPr>
          <w:rFonts w:ascii="Times New Roman" w:hAnsi="Times New Roman"/>
          <w:szCs w:val="24"/>
        </w:rPr>
        <w:t>masih</w:t>
      </w:r>
      <w:proofErr w:type="spellEnd"/>
      <w:r w:rsidRPr="005274C9">
        <w:rPr>
          <w:rFonts w:ascii="Times New Roman" w:hAnsi="Times New Roman"/>
          <w:szCs w:val="24"/>
        </w:rPr>
        <w:t xml:space="preserve"> </w:t>
      </w:r>
      <w:proofErr w:type="spellStart"/>
      <w:r w:rsidRPr="005274C9">
        <w:rPr>
          <w:rFonts w:ascii="Times New Roman" w:hAnsi="Times New Roman"/>
          <w:szCs w:val="24"/>
        </w:rPr>
        <w:t>terdapat</w:t>
      </w:r>
      <w:proofErr w:type="spellEnd"/>
      <w:r w:rsidRPr="005274C9">
        <w:rPr>
          <w:rFonts w:ascii="Times New Roman" w:hAnsi="Times New Roman"/>
          <w:szCs w:val="24"/>
        </w:rPr>
        <w:t xml:space="preserve"> </w:t>
      </w:r>
      <w:proofErr w:type="spellStart"/>
      <w:r w:rsidRPr="005274C9">
        <w:rPr>
          <w:rFonts w:ascii="Times New Roman" w:hAnsi="Times New Roman"/>
          <w:szCs w:val="24"/>
        </w:rPr>
        <w:t>kekurangan</w:t>
      </w:r>
      <w:proofErr w:type="spellEnd"/>
      <w:r w:rsidRPr="005274C9">
        <w:rPr>
          <w:rFonts w:ascii="Times New Roman" w:hAnsi="Times New Roman"/>
          <w:szCs w:val="24"/>
        </w:rPr>
        <w:t xml:space="preserve"> </w:t>
      </w:r>
      <w:proofErr w:type="spellStart"/>
      <w:r w:rsidRPr="005274C9">
        <w:rPr>
          <w:rFonts w:ascii="Times New Roman" w:hAnsi="Times New Roman"/>
          <w:szCs w:val="24"/>
        </w:rPr>
        <w:t>seperti</w:t>
      </w:r>
      <w:proofErr w:type="spellEnd"/>
      <w:r w:rsidRPr="005274C9">
        <w:rPr>
          <w:rFonts w:ascii="Times New Roman" w:hAnsi="Times New Roman"/>
          <w:szCs w:val="24"/>
        </w:rPr>
        <w:t xml:space="preserve"> </w:t>
      </w:r>
      <w:proofErr w:type="spellStart"/>
      <w:r w:rsidRPr="005274C9">
        <w:rPr>
          <w:rFonts w:ascii="Times New Roman" w:hAnsi="Times New Roman"/>
          <w:szCs w:val="24"/>
        </w:rPr>
        <w:t>kurangnya</w:t>
      </w:r>
      <w:proofErr w:type="spellEnd"/>
      <w:r w:rsidRPr="005274C9">
        <w:rPr>
          <w:rFonts w:ascii="Times New Roman" w:hAnsi="Times New Roman"/>
          <w:szCs w:val="24"/>
        </w:rPr>
        <w:t xml:space="preserve"> </w:t>
      </w:r>
      <w:proofErr w:type="spellStart"/>
      <w:r w:rsidRPr="005274C9">
        <w:rPr>
          <w:rFonts w:ascii="Times New Roman" w:hAnsi="Times New Roman"/>
          <w:szCs w:val="24"/>
        </w:rPr>
        <w:t>ruang</w:t>
      </w:r>
      <w:proofErr w:type="spellEnd"/>
      <w:r w:rsidRPr="005274C9">
        <w:rPr>
          <w:rFonts w:ascii="Times New Roman" w:hAnsi="Times New Roman"/>
          <w:szCs w:val="24"/>
        </w:rPr>
        <w:t xml:space="preserve"> </w:t>
      </w:r>
      <w:proofErr w:type="spellStart"/>
      <w:r w:rsidRPr="005274C9">
        <w:rPr>
          <w:rFonts w:ascii="Times New Roman" w:hAnsi="Times New Roman"/>
          <w:szCs w:val="24"/>
        </w:rPr>
        <w:t>khusus</w:t>
      </w:r>
      <w:proofErr w:type="spellEnd"/>
      <w:r w:rsidRPr="005274C9">
        <w:rPr>
          <w:rFonts w:ascii="Times New Roman" w:hAnsi="Times New Roman"/>
          <w:szCs w:val="24"/>
        </w:rPr>
        <w:t xml:space="preserve"> </w:t>
      </w:r>
      <w:proofErr w:type="spellStart"/>
      <w:r w:rsidRPr="005274C9">
        <w:rPr>
          <w:rFonts w:ascii="Times New Roman" w:hAnsi="Times New Roman"/>
          <w:szCs w:val="24"/>
        </w:rPr>
        <w:t>untuk</w:t>
      </w:r>
      <w:proofErr w:type="spellEnd"/>
      <w:r w:rsidRPr="005274C9">
        <w:rPr>
          <w:rFonts w:ascii="Times New Roman" w:hAnsi="Times New Roman"/>
          <w:szCs w:val="24"/>
        </w:rPr>
        <w:t xml:space="preserve"> </w:t>
      </w:r>
      <w:proofErr w:type="spellStart"/>
      <w:r w:rsidRPr="005274C9">
        <w:rPr>
          <w:rFonts w:ascii="Times New Roman" w:hAnsi="Times New Roman"/>
          <w:szCs w:val="24"/>
        </w:rPr>
        <w:t>kegiatan</w:t>
      </w:r>
      <w:proofErr w:type="spellEnd"/>
      <w:r w:rsidRPr="005274C9">
        <w:rPr>
          <w:rFonts w:ascii="Times New Roman" w:hAnsi="Times New Roman"/>
          <w:szCs w:val="24"/>
        </w:rPr>
        <w:t xml:space="preserve"> ibadah dan </w:t>
      </w:r>
      <w:proofErr w:type="spellStart"/>
      <w:r w:rsidRPr="005274C9">
        <w:rPr>
          <w:rFonts w:ascii="Times New Roman" w:hAnsi="Times New Roman"/>
          <w:szCs w:val="24"/>
        </w:rPr>
        <w:t>minimnya</w:t>
      </w:r>
      <w:proofErr w:type="spellEnd"/>
      <w:r w:rsidRPr="005274C9">
        <w:rPr>
          <w:rFonts w:ascii="Times New Roman" w:hAnsi="Times New Roman"/>
          <w:szCs w:val="24"/>
        </w:rPr>
        <w:t xml:space="preserve"> media </w:t>
      </w:r>
      <w:proofErr w:type="spellStart"/>
      <w:r w:rsidRPr="005274C9">
        <w:rPr>
          <w:rFonts w:ascii="Times New Roman" w:hAnsi="Times New Roman"/>
          <w:szCs w:val="24"/>
        </w:rPr>
        <w:t>pembelajaran</w:t>
      </w:r>
      <w:proofErr w:type="spellEnd"/>
      <w:r w:rsidRPr="005274C9">
        <w:rPr>
          <w:rFonts w:ascii="Times New Roman" w:hAnsi="Times New Roman"/>
          <w:szCs w:val="24"/>
        </w:rPr>
        <w:t xml:space="preserve"> </w:t>
      </w:r>
      <w:proofErr w:type="spellStart"/>
      <w:r w:rsidRPr="005274C9">
        <w:rPr>
          <w:rFonts w:ascii="Times New Roman" w:hAnsi="Times New Roman"/>
          <w:szCs w:val="24"/>
        </w:rPr>
        <w:t>berbasis</w:t>
      </w:r>
      <w:proofErr w:type="spellEnd"/>
      <w:r w:rsidRPr="005274C9">
        <w:rPr>
          <w:rFonts w:ascii="Times New Roman" w:hAnsi="Times New Roman"/>
          <w:szCs w:val="24"/>
        </w:rPr>
        <w:t xml:space="preserve"> </w:t>
      </w:r>
      <w:proofErr w:type="spellStart"/>
      <w:r w:rsidRPr="005274C9">
        <w:rPr>
          <w:rFonts w:ascii="Times New Roman" w:hAnsi="Times New Roman"/>
          <w:szCs w:val="24"/>
        </w:rPr>
        <w:t>teknologi</w:t>
      </w:r>
      <w:proofErr w:type="spellEnd"/>
      <w:r w:rsidRPr="005274C9">
        <w:rPr>
          <w:rFonts w:ascii="Times New Roman" w:hAnsi="Times New Roman"/>
          <w:szCs w:val="24"/>
        </w:rPr>
        <w:t xml:space="preserve"> yang </w:t>
      </w:r>
      <w:proofErr w:type="spellStart"/>
      <w:r w:rsidRPr="005274C9">
        <w:rPr>
          <w:rFonts w:ascii="Times New Roman" w:hAnsi="Times New Roman"/>
          <w:szCs w:val="24"/>
        </w:rPr>
        <w:t>dapat</w:t>
      </w:r>
      <w:proofErr w:type="spellEnd"/>
      <w:r w:rsidRPr="005274C9">
        <w:rPr>
          <w:rFonts w:ascii="Times New Roman" w:hAnsi="Times New Roman"/>
          <w:szCs w:val="24"/>
        </w:rPr>
        <w:t xml:space="preserve"> </w:t>
      </w:r>
      <w:proofErr w:type="spellStart"/>
      <w:r w:rsidRPr="005274C9">
        <w:rPr>
          <w:rFonts w:ascii="Times New Roman" w:hAnsi="Times New Roman"/>
          <w:szCs w:val="24"/>
        </w:rPr>
        <w:t>menunjang</w:t>
      </w:r>
      <w:proofErr w:type="spellEnd"/>
      <w:r w:rsidRPr="005274C9">
        <w:rPr>
          <w:rFonts w:ascii="Times New Roman" w:hAnsi="Times New Roman"/>
          <w:szCs w:val="24"/>
        </w:rPr>
        <w:t xml:space="preserve"> </w:t>
      </w:r>
      <w:proofErr w:type="spellStart"/>
      <w:r w:rsidRPr="005274C9">
        <w:rPr>
          <w:rFonts w:ascii="Times New Roman" w:hAnsi="Times New Roman"/>
          <w:szCs w:val="24"/>
        </w:rPr>
        <w:t>pembelajaran</w:t>
      </w:r>
      <w:proofErr w:type="spellEnd"/>
      <w:r w:rsidRPr="005274C9">
        <w:rPr>
          <w:rFonts w:ascii="Times New Roman" w:hAnsi="Times New Roman"/>
          <w:szCs w:val="24"/>
        </w:rPr>
        <w:t xml:space="preserve"> </w:t>
      </w:r>
      <w:proofErr w:type="spellStart"/>
      <w:r w:rsidRPr="005274C9">
        <w:rPr>
          <w:rFonts w:ascii="Times New Roman" w:hAnsi="Times New Roman"/>
          <w:szCs w:val="24"/>
        </w:rPr>
        <w:t>secara</w:t>
      </w:r>
      <w:proofErr w:type="spellEnd"/>
      <w:r w:rsidRPr="005274C9">
        <w:rPr>
          <w:rFonts w:ascii="Times New Roman" w:hAnsi="Times New Roman"/>
          <w:szCs w:val="24"/>
        </w:rPr>
        <w:t xml:space="preserve"> </w:t>
      </w:r>
      <w:proofErr w:type="spellStart"/>
      <w:r w:rsidRPr="005274C9">
        <w:rPr>
          <w:rFonts w:ascii="Times New Roman" w:hAnsi="Times New Roman"/>
          <w:szCs w:val="24"/>
        </w:rPr>
        <w:t>efektif</w:t>
      </w:r>
      <w:proofErr w:type="spellEnd"/>
      <w:r w:rsidRPr="005274C9">
        <w:rPr>
          <w:rFonts w:ascii="Times New Roman" w:hAnsi="Times New Roman"/>
          <w:szCs w:val="24"/>
        </w:rPr>
        <w:t xml:space="preserve"> dan </w:t>
      </w:r>
      <w:proofErr w:type="spellStart"/>
      <w:r w:rsidRPr="005274C9">
        <w:rPr>
          <w:rFonts w:ascii="Times New Roman" w:hAnsi="Times New Roman"/>
          <w:szCs w:val="24"/>
        </w:rPr>
        <w:t>menarik</w:t>
      </w:r>
      <w:proofErr w:type="spellEnd"/>
      <w:r w:rsidRPr="005274C9">
        <w:rPr>
          <w:rFonts w:ascii="Times New Roman" w:hAnsi="Times New Roman"/>
          <w:szCs w:val="24"/>
        </w:rPr>
        <w:t xml:space="preserve"> </w:t>
      </w:r>
      <w:sdt>
        <w:sdtPr>
          <w:rPr>
            <w:rFonts w:ascii="Times New Roman" w:hAnsi="Times New Roman"/>
            <w:color w:val="000000"/>
            <w:szCs w:val="24"/>
          </w:rPr>
          <w:tag w:val="MENDELEY_CITATION_v3_eyJjaXRhdGlvbklEIjoiTUVOREVMRVlfQ0lUQVRJT05fYTdmNzdkM2EtNDliMi00NDlkLWIzYzUtMjdiYmE4MWMyNWJiIiwicHJvcGVydGllcyI6eyJub3RlSW5kZXgiOjB9LCJpc0VkaXRlZCI6ZmFsc2UsIm1hbnVhbE92ZXJyaWRlIjp7ImlzTWFudWFsbHlPdmVycmlkZGVuIjp0cnVlLCJjaXRlcHJvY1RleHQiOiIoU3VnZXN0aSAmIzM4OyBKdXJuYWwgUGVuZGlkaWthbiBkYW4gUmlzZXQsIDIwMjQpIiwibWFudWFsT3ZlcnJpZGVUZXh0IjoiKFN1Z2VzdGksIDIwMjQ6MjA1KSJ9LCJjaXRhdGlvbkl0ZW1zIjpbeyJpZCI6ImMzOTRkZjkzLWJiOWEtM2JiNi05NTMyLTI2YzM3YWUyMjA4YyIsIml0ZW1EYXRhIjp7InR5cGUiOiJhcnRpY2xlLWpvdXJuYWwiLCJpZCI6ImMzOTRkZjkzLWJiOWEtM2JiNi05NTMyLTI2YzM3YWUyMjA4YyIsInRpdGxlIjoiQW5hbGlzaXMgS2V0ZXJzZWRpYWFuIFNhcmFuYSBkYW4gUHJhc2FyYW5hIFBlbWJlbGFqYXJhbiBQZW5kaWRpa2FuIEFnYW1hIElzbGFtIGRpIFNEIE5lZ2VyaSAwNTA3MzYgUHVsYXUgQmFueWFrIiwiYXV0aG9yIjpbeyJmYW1pbHkiOiJTdWdlc3RpIiwiZ2l2ZW4iOiJZZW5pIiwicGFyc2UtbmFtZXMiOmZhbHNlLCJkcm9wcGluZy1wYXJ0aWNsZSI6IiIsIm5vbi1kcm9wcGluZy1wYXJ0aWNsZSI6IiJ9LHsiZmFtaWx5IjoiSnVybmFsIFBlbmRpZGlrYW4gZGFuIFJpc2V0IiwiZ2l2ZW4iOiJQZWRhZ29naWsiLCJwYXJzZS1uYW1lcyI6ZmFsc2UsImRyb3BwaW5nLXBhcnRpY2xlIjoiIiwibm9uLWRyb3BwaW5nLXBhcnRpY2xlIjoiIn1dLCJJU1NOIjoiMzAyNS03NzE5IiwiaXNzdWVkIjp7ImRhdGUtcGFydHMiOltbMjAyNF1dfSwicGFnZSI6IjIwMi0yMDkiLCJpc3N1ZSI6IjIiLCJ2b2x1bWUiOiIyIiwiY29udGFpbmVyLXRpdGxlLXNob3J0IjoiIn0sImlzVGVtcG9yYXJ5IjpmYWxzZX1dfQ=="/>
          <w:id w:val="-1165169512"/>
          <w:placeholder>
            <w:docPart w:val="DefaultPlaceholder_-1854013440"/>
          </w:placeholder>
        </w:sdtPr>
        <w:sdtContent>
          <w:r w:rsidR="00D95049" w:rsidRPr="00D95049">
            <w:rPr>
              <w:rFonts w:eastAsia="Times New Roman"/>
              <w:color w:val="000000"/>
            </w:rPr>
            <w:t>(</w:t>
          </w:r>
          <w:proofErr w:type="spellStart"/>
          <w:r w:rsidR="00D95049" w:rsidRPr="00D95049">
            <w:rPr>
              <w:rFonts w:eastAsia="Times New Roman"/>
              <w:color w:val="000000"/>
            </w:rPr>
            <w:t>Sugesti</w:t>
          </w:r>
          <w:proofErr w:type="spellEnd"/>
          <w:r w:rsidR="00D95049" w:rsidRPr="00D95049">
            <w:rPr>
              <w:rFonts w:eastAsia="Times New Roman"/>
              <w:color w:val="000000"/>
            </w:rPr>
            <w:t>, 2024:205)</w:t>
          </w:r>
        </w:sdtContent>
      </w:sdt>
      <w:r w:rsidRPr="005274C9">
        <w:rPr>
          <w:rFonts w:ascii="Times New Roman" w:hAnsi="Times New Roman"/>
          <w:szCs w:val="24"/>
        </w:rPr>
        <w:t xml:space="preserve">. </w:t>
      </w:r>
      <w:proofErr w:type="spellStart"/>
      <w:r w:rsidRPr="005274C9">
        <w:rPr>
          <w:rFonts w:ascii="Times New Roman" w:hAnsi="Times New Roman"/>
          <w:szCs w:val="24"/>
        </w:rPr>
        <w:t>Standar</w:t>
      </w:r>
      <w:proofErr w:type="spellEnd"/>
      <w:r w:rsidRPr="005274C9">
        <w:rPr>
          <w:rFonts w:ascii="Times New Roman" w:hAnsi="Times New Roman"/>
          <w:szCs w:val="24"/>
        </w:rPr>
        <w:t xml:space="preserve"> </w:t>
      </w:r>
      <w:proofErr w:type="spellStart"/>
      <w:r w:rsidRPr="005274C9">
        <w:rPr>
          <w:rFonts w:ascii="Times New Roman" w:hAnsi="Times New Roman"/>
          <w:szCs w:val="24"/>
        </w:rPr>
        <w:t>sarana</w:t>
      </w:r>
      <w:proofErr w:type="spellEnd"/>
      <w:r w:rsidRPr="005274C9">
        <w:rPr>
          <w:rFonts w:ascii="Times New Roman" w:hAnsi="Times New Roman"/>
          <w:szCs w:val="24"/>
        </w:rPr>
        <w:t xml:space="preserve"> dan </w:t>
      </w:r>
      <w:proofErr w:type="spellStart"/>
      <w:r w:rsidRPr="005274C9">
        <w:rPr>
          <w:rFonts w:ascii="Times New Roman" w:hAnsi="Times New Roman"/>
          <w:szCs w:val="24"/>
        </w:rPr>
        <w:t>prasarana</w:t>
      </w:r>
      <w:proofErr w:type="spellEnd"/>
      <w:r w:rsidRPr="005274C9">
        <w:rPr>
          <w:rFonts w:ascii="Times New Roman" w:hAnsi="Times New Roman"/>
          <w:szCs w:val="24"/>
        </w:rPr>
        <w:t xml:space="preserve"> Pendidikan Agama Islam </w:t>
      </w:r>
      <w:r w:rsidRPr="005274C9">
        <w:rPr>
          <w:rFonts w:ascii="Times New Roman" w:hAnsi="Times New Roman"/>
          <w:szCs w:val="24"/>
        </w:rPr>
        <w:t xml:space="preserve">yang </w:t>
      </w:r>
      <w:proofErr w:type="spellStart"/>
      <w:r w:rsidRPr="005274C9">
        <w:rPr>
          <w:rFonts w:ascii="Times New Roman" w:hAnsi="Times New Roman"/>
          <w:szCs w:val="24"/>
        </w:rPr>
        <w:t>ditetapkan</w:t>
      </w:r>
      <w:proofErr w:type="spellEnd"/>
      <w:r w:rsidRPr="005274C9">
        <w:rPr>
          <w:rFonts w:ascii="Times New Roman" w:hAnsi="Times New Roman"/>
          <w:szCs w:val="24"/>
        </w:rPr>
        <w:t xml:space="preserve"> oleh </w:t>
      </w:r>
      <w:proofErr w:type="spellStart"/>
      <w:r w:rsidRPr="005274C9">
        <w:rPr>
          <w:rFonts w:ascii="Times New Roman" w:hAnsi="Times New Roman"/>
          <w:szCs w:val="24"/>
        </w:rPr>
        <w:t>pemerintah</w:t>
      </w:r>
      <w:proofErr w:type="spellEnd"/>
      <w:r w:rsidRPr="005274C9">
        <w:rPr>
          <w:rFonts w:ascii="Times New Roman" w:hAnsi="Times New Roman"/>
          <w:szCs w:val="24"/>
        </w:rPr>
        <w:t xml:space="preserve"> juga </w:t>
      </w:r>
      <w:proofErr w:type="spellStart"/>
      <w:r w:rsidRPr="005274C9">
        <w:rPr>
          <w:rFonts w:ascii="Times New Roman" w:hAnsi="Times New Roman"/>
          <w:szCs w:val="24"/>
        </w:rPr>
        <w:t>menekankan</w:t>
      </w:r>
      <w:proofErr w:type="spellEnd"/>
      <w:r w:rsidRPr="005274C9">
        <w:rPr>
          <w:rFonts w:ascii="Times New Roman" w:hAnsi="Times New Roman"/>
          <w:szCs w:val="24"/>
        </w:rPr>
        <w:t xml:space="preserve"> </w:t>
      </w:r>
      <w:proofErr w:type="spellStart"/>
      <w:r w:rsidRPr="005274C9">
        <w:rPr>
          <w:rFonts w:ascii="Times New Roman" w:hAnsi="Times New Roman"/>
          <w:szCs w:val="24"/>
        </w:rPr>
        <w:t>pentingnya</w:t>
      </w:r>
      <w:proofErr w:type="spellEnd"/>
      <w:r w:rsidRPr="005274C9">
        <w:rPr>
          <w:rFonts w:ascii="Times New Roman" w:hAnsi="Times New Roman"/>
          <w:szCs w:val="24"/>
        </w:rPr>
        <w:t xml:space="preserve"> </w:t>
      </w:r>
      <w:proofErr w:type="spellStart"/>
      <w:r w:rsidRPr="005274C9">
        <w:rPr>
          <w:rFonts w:ascii="Times New Roman" w:hAnsi="Times New Roman"/>
          <w:szCs w:val="24"/>
        </w:rPr>
        <w:t>fasilitas</w:t>
      </w:r>
      <w:proofErr w:type="spellEnd"/>
      <w:r w:rsidRPr="005274C9">
        <w:rPr>
          <w:rFonts w:ascii="Times New Roman" w:hAnsi="Times New Roman"/>
          <w:szCs w:val="24"/>
        </w:rPr>
        <w:t xml:space="preserve"> </w:t>
      </w:r>
      <w:proofErr w:type="spellStart"/>
      <w:r w:rsidRPr="005274C9">
        <w:rPr>
          <w:rFonts w:ascii="Times New Roman" w:hAnsi="Times New Roman"/>
          <w:szCs w:val="24"/>
        </w:rPr>
        <w:t>seperti</w:t>
      </w:r>
      <w:proofErr w:type="spellEnd"/>
      <w:r w:rsidRPr="005274C9">
        <w:rPr>
          <w:rFonts w:ascii="Times New Roman" w:hAnsi="Times New Roman"/>
          <w:szCs w:val="24"/>
        </w:rPr>
        <w:t xml:space="preserve"> </w:t>
      </w:r>
      <w:proofErr w:type="spellStart"/>
      <w:r w:rsidRPr="005274C9">
        <w:rPr>
          <w:rFonts w:ascii="Times New Roman" w:hAnsi="Times New Roman"/>
          <w:szCs w:val="24"/>
        </w:rPr>
        <w:t>ruang</w:t>
      </w:r>
      <w:proofErr w:type="spellEnd"/>
      <w:r w:rsidRPr="005274C9">
        <w:rPr>
          <w:rFonts w:ascii="Times New Roman" w:hAnsi="Times New Roman"/>
          <w:szCs w:val="24"/>
        </w:rPr>
        <w:t xml:space="preserve"> </w:t>
      </w:r>
      <w:proofErr w:type="spellStart"/>
      <w:r w:rsidRPr="005274C9">
        <w:rPr>
          <w:rFonts w:ascii="Times New Roman" w:hAnsi="Times New Roman"/>
          <w:szCs w:val="24"/>
        </w:rPr>
        <w:t>kelas</w:t>
      </w:r>
      <w:proofErr w:type="spellEnd"/>
      <w:r w:rsidRPr="005274C9">
        <w:rPr>
          <w:rFonts w:ascii="Times New Roman" w:hAnsi="Times New Roman"/>
          <w:szCs w:val="24"/>
        </w:rPr>
        <w:t xml:space="preserve"> yang </w:t>
      </w:r>
      <w:proofErr w:type="spellStart"/>
      <w:r w:rsidRPr="005274C9">
        <w:rPr>
          <w:rFonts w:ascii="Times New Roman" w:hAnsi="Times New Roman"/>
          <w:szCs w:val="24"/>
        </w:rPr>
        <w:t>representatif</w:t>
      </w:r>
      <w:proofErr w:type="spellEnd"/>
      <w:r w:rsidRPr="005274C9">
        <w:rPr>
          <w:rFonts w:ascii="Times New Roman" w:hAnsi="Times New Roman"/>
          <w:szCs w:val="24"/>
        </w:rPr>
        <w:t xml:space="preserve">, </w:t>
      </w:r>
      <w:proofErr w:type="spellStart"/>
      <w:r w:rsidRPr="005274C9">
        <w:rPr>
          <w:rFonts w:ascii="Times New Roman" w:hAnsi="Times New Roman"/>
          <w:szCs w:val="24"/>
        </w:rPr>
        <w:t>perpustakaan</w:t>
      </w:r>
      <w:proofErr w:type="spellEnd"/>
      <w:r w:rsidRPr="005274C9">
        <w:rPr>
          <w:rFonts w:ascii="Times New Roman" w:hAnsi="Times New Roman"/>
          <w:szCs w:val="24"/>
        </w:rPr>
        <w:t xml:space="preserve">, </w:t>
      </w:r>
      <w:proofErr w:type="spellStart"/>
      <w:r w:rsidRPr="005274C9">
        <w:rPr>
          <w:rFonts w:ascii="Times New Roman" w:hAnsi="Times New Roman"/>
          <w:szCs w:val="24"/>
        </w:rPr>
        <w:t>laboratorium</w:t>
      </w:r>
      <w:proofErr w:type="spellEnd"/>
      <w:r w:rsidRPr="005274C9">
        <w:rPr>
          <w:rFonts w:ascii="Times New Roman" w:hAnsi="Times New Roman"/>
          <w:szCs w:val="24"/>
        </w:rPr>
        <w:t xml:space="preserve"> PAI, dan </w:t>
      </w:r>
      <w:proofErr w:type="spellStart"/>
      <w:r w:rsidRPr="005274C9">
        <w:rPr>
          <w:rFonts w:ascii="Times New Roman" w:hAnsi="Times New Roman"/>
          <w:szCs w:val="24"/>
        </w:rPr>
        <w:t>fasilitas</w:t>
      </w:r>
      <w:proofErr w:type="spellEnd"/>
      <w:r w:rsidRPr="005274C9">
        <w:rPr>
          <w:rFonts w:ascii="Times New Roman" w:hAnsi="Times New Roman"/>
          <w:szCs w:val="24"/>
        </w:rPr>
        <w:t xml:space="preserve"> ibadah yang </w:t>
      </w:r>
      <w:proofErr w:type="spellStart"/>
      <w:r w:rsidRPr="005274C9">
        <w:rPr>
          <w:rFonts w:ascii="Times New Roman" w:hAnsi="Times New Roman"/>
          <w:szCs w:val="24"/>
        </w:rPr>
        <w:t>memadai</w:t>
      </w:r>
      <w:proofErr w:type="spellEnd"/>
      <w:r w:rsidRPr="005274C9">
        <w:rPr>
          <w:rFonts w:ascii="Times New Roman" w:hAnsi="Times New Roman"/>
          <w:szCs w:val="24"/>
        </w:rPr>
        <w:t xml:space="preserve"> </w:t>
      </w:r>
      <w:proofErr w:type="spellStart"/>
      <w:r w:rsidRPr="005274C9">
        <w:rPr>
          <w:rFonts w:ascii="Times New Roman" w:hAnsi="Times New Roman"/>
          <w:szCs w:val="24"/>
        </w:rPr>
        <w:t>untuk</w:t>
      </w:r>
      <w:proofErr w:type="spellEnd"/>
      <w:r w:rsidRPr="005274C9">
        <w:rPr>
          <w:rFonts w:ascii="Times New Roman" w:hAnsi="Times New Roman"/>
          <w:szCs w:val="24"/>
        </w:rPr>
        <w:t xml:space="preserve"> </w:t>
      </w:r>
      <w:proofErr w:type="spellStart"/>
      <w:r w:rsidRPr="005274C9">
        <w:rPr>
          <w:rFonts w:ascii="Times New Roman" w:hAnsi="Times New Roman"/>
          <w:szCs w:val="24"/>
        </w:rPr>
        <w:t>mendukung</w:t>
      </w:r>
      <w:proofErr w:type="spellEnd"/>
      <w:r w:rsidRPr="005274C9">
        <w:rPr>
          <w:rFonts w:ascii="Times New Roman" w:hAnsi="Times New Roman"/>
          <w:szCs w:val="24"/>
        </w:rPr>
        <w:t xml:space="preserve"> proses </w:t>
      </w:r>
      <w:proofErr w:type="spellStart"/>
      <w:r w:rsidRPr="005274C9">
        <w:rPr>
          <w:rFonts w:ascii="Times New Roman" w:hAnsi="Times New Roman"/>
          <w:szCs w:val="24"/>
        </w:rPr>
        <w:t>belajar</w:t>
      </w:r>
      <w:proofErr w:type="spellEnd"/>
      <w:r w:rsidRPr="005274C9">
        <w:rPr>
          <w:rFonts w:ascii="Times New Roman" w:hAnsi="Times New Roman"/>
          <w:szCs w:val="24"/>
        </w:rPr>
        <w:t xml:space="preserve"> </w:t>
      </w:r>
      <w:proofErr w:type="spellStart"/>
      <w:r w:rsidRPr="005274C9">
        <w:rPr>
          <w:rFonts w:ascii="Times New Roman" w:hAnsi="Times New Roman"/>
          <w:szCs w:val="24"/>
        </w:rPr>
        <w:t>mengajar</w:t>
      </w:r>
      <w:proofErr w:type="spellEnd"/>
      <w:r w:rsidRPr="005274C9">
        <w:rPr>
          <w:rFonts w:ascii="Times New Roman" w:hAnsi="Times New Roman"/>
          <w:szCs w:val="24"/>
        </w:rPr>
        <w:t xml:space="preserve"> (Kementerian Agama RI, 2011)</w:t>
      </w:r>
      <w:r>
        <w:rPr>
          <w:rFonts w:ascii="Times New Roman" w:hAnsi="Times New Roman"/>
          <w:szCs w:val="24"/>
        </w:rPr>
        <w:t>.</w:t>
      </w:r>
    </w:p>
    <w:p w14:paraId="6638A80C" w14:textId="77777777" w:rsidR="00D37CE4" w:rsidRPr="00D37CE4" w:rsidRDefault="00D37CE4" w:rsidP="00840B82">
      <w:pPr>
        <w:pStyle w:val="BodyText"/>
        <w:spacing w:line="276" w:lineRule="auto"/>
        <w:rPr>
          <w:rFonts w:ascii="Times New Roman" w:hAnsi="Times New Roman"/>
          <w:szCs w:val="24"/>
        </w:rPr>
      </w:pPr>
      <w:proofErr w:type="spellStart"/>
      <w:r w:rsidRPr="00D37CE4">
        <w:rPr>
          <w:rFonts w:ascii="Times New Roman" w:hAnsi="Times New Roman"/>
          <w:szCs w:val="24"/>
        </w:rPr>
        <w:t>Manajemen</w:t>
      </w:r>
      <w:proofErr w:type="spellEnd"/>
      <w:r w:rsidRPr="00D37CE4">
        <w:rPr>
          <w:rFonts w:ascii="Times New Roman" w:hAnsi="Times New Roman"/>
          <w:szCs w:val="24"/>
        </w:rPr>
        <w:t xml:space="preserve"> </w:t>
      </w:r>
      <w:proofErr w:type="spellStart"/>
      <w:r w:rsidRPr="00D37CE4">
        <w:rPr>
          <w:rFonts w:ascii="Times New Roman" w:hAnsi="Times New Roman"/>
          <w:szCs w:val="24"/>
        </w:rPr>
        <w:t>pembelajaran</w:t>
      </w:r>
      <w:proofErr w:type="spellEnd"/>
      <w:r w:rsidRPr="00D37CE4">
        <w:rPr>
          <w:rFonts w:ascii="Times New Roman" w:hAnsi="Times New Roman"/>
          <w:szCs w:val="24"/>
        </w:rPr>
        <w:t xml:space="preserve"> </w:t>
      </w:r>
      <w:proofErr w:type="spellStart"/>
      <w:r w:rsidRPr="00D37CE4">
        <w:rPr>
          <w:rFonts w:ascii="Times New Roman" w:hAnsi="Times New Roman"/>
          <w:szCs w:val="24"/>
        </w:rPr>
        <w:t>merupakan</w:t>
      </w:r>
      <w:proofErr w:type="spellEnd"/>
      <w:r w:rsidRPr="00D37CE4">
        <w:rPr>
          <w:rFonts w:ascii="Times New Roman" w:hAnsi="Times New Roman"/>
          <w:szCs w:val="24"/>
        </w:rPr>
        <w:t xml:space="preserve"> </w:t>
      </w:r>
      <w:proofErr w:type="spellStart"/>
      <w:r w:rsidRPr="00D37CE4">
        <w:rPr>
          <w:rFonts w:ascii="Times New Roman" w:hAnsi="Times New Roman"/>
          <w:szCs w:val="24"/>
        </w:rPr>
        <w:t>suatu</w:t>
      </w:r>
      <w:proofErr w:type="spellEnd"/>
      <w:r w:rsidRPr="00D37CE4">
        <w:rPr>
          <w:rFonts w:ascii="Times New Roman" w:hAnsi="Times New Roman"/>
          <w:szCs w:val="24"/>
        </w:rPr>
        <w:t xml:space="preserve"> </w:t>
      </w:r>
      <w:proofErr w:type="spellStart"/>
      <w:r w:rsidRPr="00D37CE4">
        <w:rPr>
          <w:rFonts w:ascii="Times New Roman" w:hAnsi="Times New Roman"/>
          <w:szCs w:val="24"/>
        </w:rPr>
        <w:t>kegiatan</w:t>
      </w:r>
      <w:proofErr w:type="spellEnd"/>
      <w:r w:rsidRPr="00D37CE4">
        <w:rPr>
          <w:rFonts w:ascii="Times New Roman" w:hAnsi="Times New Roman"/>
          <w:szCs w:val="24"/>
        </w:rPr>
        <w:t xml:space="preserve"> yang </w:t>
      </w:r>
      <w:proofErr w:type="spellStart"/>
      <w:r w:rsidRPr="00D37CE4">
        <w:rPr>
          <w:rFonts w:ascii="Times New Roman" w:hAnsi="Times New Roman"/>
          <w:szCs w:val="24"/>
        </w:rPr>
        <w:t>dimulai</w:t>
      </w:r>
      <w:proofErr w:type="spellEnd"/>
      <w:r w:rsidRPr="00D37CE4">
        <w:rPr>
          <w:rFonts w:ascii="Times New Roman" w:hAnsi="Times New Roman"/>
          <w:szCs w:val="24"/>
        </w:rPr>
        <w:t xml:space="preserve"> </w:t>
      </w:r>
      <w:proofErr w:type="spellStart"/>
      <w:r w:rsidRPr="00D37CE4">
        <w:rPr>
          <w:rFonts w:ascii="Times New Roman" w:hAnsi="Times New Roman"/>
          <w:szCs w:val="24"/>
        </w:rPr>
        <w:t>dari</w:t>
      </w:r>
      <w:proofErr w:type="spellEnd"/>
      <w:r w:rsidRPr="00D37CE4">
        <w:rPr>
          <w:rFonts w:ascii="Times New Roman" w:hAnsi="Times New Roman"/>
          <w:szCs w:val="24"/>
        </w:rPr>
        <w:t xml:space="preserve"> </w:t>
      </w:r>
      <w:proofErr w:type="spellStart"/>
      <w:r w:rsidRPr="00D37CE4">
        <w:rPr>
          <w:rFonts w:ascii="Times New Roman" w:hAnsi="Times New Roman"/>
          <w:szCs w:val="24"/>
        </w:rPr>
        <w:t>perencanaan</w:t>
      </w:r>
      <w:proofErr w:type="spellEnd"/>
      <w:r w:rsidRPr="00D37CE4">
        <w:rPr>
          <w:rFonts w:ascii="Times New Roman" w:hAnsi="Times New Roman"/>
          <w:szCs w:val="24"/>
        </w:rPr>
        <w:t xml:space="preserve">, </w:t>
      </w:r>
      <w:proofErr w:type="spellStart"/>
      <w:r w:rsidRPr="00D37CE4">
        <w:rPr>
          <w:rFonts w:ascii="Times New Roman" w:hAnsi="Times New Roman"/>
          <w:szCs w:val="24"/>
        </w:rPr>
        <w:t>pelaksanaan</w:t>
      </w:r>
      <w:proofErr w:type="spellEnd"/>
      <w:r w:rsidRPr="00D37CE4">
        <w:rPr>
          <w:rFonts w:ascii="Times New Roman" w:hAnsi="Times New Roman"/>
          <w:szCs w:val="24"/>
        </w:rPr>
        <w:t xml:space="preserve">, </w:t>
      </w:r>
      <w:proofErr w:type="spellStart"/>
      <w:r w:rsidRPr="00D37CE4">
        <w:rPr>
          <w:rFonts w:ascii="Times New Roman" w:hAnsi="Times New Roman"/>
          <w:szCs w:val="24"/>
        </w:rPr>
        <w:t>hingga</w:t>
      </w:r>
      <w:proofErr w:type="spellEnd"/>
      <w:r w:rsidRPr="00D37CE4">
        <w:rPr>
          <w:rFonts w:ascii="Times New Roman" w:hAnsi="Times New Roman"/>
          <w:szCs w:val="24"/>
        </w:rPr>
        <w:t xml:space="preserve"> </w:t>
      </w:r>
      <w:proofErr w:type="spellStart"/>
      <w:r w:rsidRPr="00D37CE4">
        <w:rPr>
          <w:rFonts w:ascii="Times New Roman" w:hAnsi="Times New Roman"/>
          <w:szCs w:val="24"/>
        </w:rPr>
        <w:t>evaluasi</w:t>
      </w:r>
      <w:proofErr w:type="spellEnd"/>
      <w:r w:rsidRPr="00D37CE4">
        <w:rPr>
          <w:rFonts w:ascii="Times New Roman" w:hAnsi="Times New Roman"/>
          <w:szCs w:val="24"/>
        </w:rPr>
        <w:t xml:space="preserve">, yang </w:t>
      </w:r>
      <w:proofErr w:type="spellStart"/>
      <w:r w:rsidRPr="00D37CE4">
        <w:rPr>
          <w:rFonts w:ascii="Times New Roman" w:hAnsi="Times New Roman"/>
          <w:szCs w:val="24"/>
        </w:rPr>
        <w:t>bertujuan</w:t>
      </w:r>
      <w:proofErr w:type="spellEnd"/>
      <w:r w:rsidRPr="00D37CE4">
        <w:rPr>
          <w:rFonts w:ascii="Times New Roman" w:hAnsi="Times New Roman"/>
          <w:szCs w:val="24"/>
        </w:rPr>
        <w:t xml:space="preserve"> </w:t>
      </w:r>
      <w:proofErr w:type="spellStart"/>
      <w:r w:rsidRPr="00D37CE4">
        <w:rPr>
          <w:rFonts w:ascii="Times New Roman" w:hAnsi="Times New Roman"/>
          <w:szCs w:val="24"/>
        </w:rPr>
        <w:t>untuk</w:t>
      </w:r>
      <w:proofErr w:type="spellEnd"/>
      <w:r w:rsidRPr="00D37CE4">
        <w:rPr>
          <w:rFonts w:ascii="Times New Roman" w:hAnsi="Times New Roman"/>
          <w:szCs w:val="24"/>
        </w:rPr>
        <w:t xml:space="preserve"> </w:t>
      </w:r>
      <w:proofErr w:type="spellStart"/>
      <w:r w:rsidRPr="00D37CE4">
        <w:rPr>
          <w:rFonts w:ascii="Times New Roman" w:hAnsi="Times New Roman"/>
          <w:szCs w:val="24"/>
        </w:rPr>
        <w:t>mencapai</w:t>
      </w:r>
      <w:proofErr w:type="spellEnd"/>
      <w:r w:rsidRPr="00D37CE4">
        <w:rPr>
          <w:rFonts w:ascii="Times New Roman" w:hAnsi="Times New Roman"/>
          <w:szCs w:val="24"/>
        </w:rPr>
        <w:t xml:space="preserve"> </w:t>
      </w:r>
      <w:proofErr w:type="spellStart"/>
      <w:r w:rsidRPr="00D37CE4">
        <w:rPr>
          <w:rFonts w:ascii="Times New Roman" w:hAnsi="Times New Roman"/>
          <w:szCs w:val="24"/>
        </w:rPr>
        <w:t>hasil</w:t>
      </w:r>
      <w:proofErr w:type="spellEnd"/>
      <w:r w:rsidRPr="00D37CE4">
        <w:rPr>
          <w:rFonts w:ascii="Times New Roman" w:hAnsi="Times New Roman"/>
          <w:szCs w:val="24"/>
        </w:rPr>
        <w:t xml:space="preserve"> </w:t>
      </w:r>
      <w:proofErr w:type="spellStart"/>
      <w:r w:rsidRPr="00D37CE4">
        <w:rPr>
          <w:rFonts w:ascii="Times New Roman" w:hAnsi="Times New Roman"/>
          <w:szCs w:val="24"/>
        </w:rPr>
        <w:t>belajar</w:t>
      </w:r>
      <w:proofErr w:type="spellEnd"/>
      <w:r w:rsidRPr="00D37CE4">
        <w:rPr>
          <w:rFonts w:ascii="Times New Roman" w:hAnsi="Times New Roman"/>
          <w:szCs w:val="24"/>
        </w:rPr>
        <w:t xml:space="preserve"> yang </w:t>
      </w:r>
      <w:proofErr w:type="spellStart"/>
      <w:r w:rsidRPr="00D37CE4">
        <w:rPr>
          <w:rFonts w:ascii="Times New Roman" w:hAnsi="Times New Roman"/>
          <w:szCs w:val="24"/>
        </w:rPr>
        <w:t>efektif</w:t>
      </w:r>
      <w:proofErr w:type="spellEnd"/>
      <w:r w:rsidRPr="00D37CE4">
        <w:rPr>
          <w:rFonts w:ascii="Times New Roman" w:hAnsi="Times New Roman"/>
          <w:szCs w:val="24"/>
        </w:rPr>
        <w:t xml:space="preserve">. </w:t>
      </w:r>
      <w:proofErr w:type="spellStart"/>
      <w:r w:rsidRPr="00D37CE4">
        <w:rPr>
          <w:rFonts w:ascii="Times New Roman" w:hAnsi="Times New Roman"/>
          <w:szCs w:val="24"/>
        </w:rPr>
        <w:t>Perencanaan</w:t>
      </w:r>
      <w:proofErr w:type="spellEnd"/>
      <w:r w:rsidRPr="00D37CE4">
        <w:rPr>
          <w:rFonts w:ascii="Times New Roman" w:hAnsi="Times New Roman"/>
          <w:szCs w:val="24"/>
        </w:rPr>
        <w:t xml:space="preserve"> proses </w:t>
      </w:r>
      <w:proofErr w:type="spellStart"/>
      <w:r w:rsidRPr="00D37CE4">
        <w:rPr>
          <w:rFonts w:ascii="Times New Roman" w:hAnsi="Times New Roman"/>
          <w:szCs w:val="24"/>
        </w:rPr>
        <w:t>pembelajaran</w:t>
      </w:r>
      <w:proofErr w:type="spellEnd"/>
      <w:r w:rsidRPr="00D37CE4">
        <w:rPr>
          <w:rFonts w:ascii="Times New Roman" w:hAnsi="Times New Roman"/>
          <w:szCs w:val="24"/>
        </w:rPr>
        <w:t xml:space="preserve"> </w:t>
      </w:r>
      <w:proofErr w:type="spellStart"/>
      <w:r w:rsidRPr="00D37CE4">
        <w:rPr>
          <w:rFonts w:ascii="Times New Roman" w:hAnsi="Times New Roman"/>
          <w:szCs w:val="24"/>
        </w:rPr>
        <w:t>mencakup</w:t>
      </w:r>
      <w:proofErr w:type="spellEnd"/>
      <w:r w:rsidRPr="00D37CE4">
        <w:rPr>
          <w:rFonts w:ascii="Times New Roman" w:hAnsi="Times New Roman"/>
          <w:szCs w:val="24"/>
        </w:rPr>
        <w:t xml:space="preserve"> </w:t>
      </w:r>
      <w:proofErr w:type="spellStart"/>
      <w:r w:rsidRPr="00D37CE4">
        <w:rPr>
          <w:rFonts w:ascii="Times New Roman" w:hAnsi="Times New Roman"/>
          <w:szCs w:val="24"/>
        </w:rPr>
        <w:t>penyusunan</w:t>
      </w:r>
      <w:proofErr w:type="spellEnd"/>
      <w:r w:rsidRPr="00D37CE4">
        <w:rPr>
          <w:rFonts w:ascii="Times New Roman" w:hAnsi="Times New Roman"/>
          <w:szCs w:val="24"/>
        </w:rPr>
        <w:t xml:space="preserve"> </w:t>
      </w:r>
      <w:proofErr w:type="spellStart"/>
      <w:r w:rsidRPr="00D37CE4">
        <w:rPr>
          <w:rFonts w:ascii="Times New Roman" w:hAnsi="Times New Roman"/>
          <w:szCs w:val="24"/>
        </w:rPr>
        <w:t>silabus</w:t>
      </w:r>
      <w:proofErr w:type="spellEnd"/>
      <w:r w:rsidRPr="00D37CE4">
        <w:rPr>
          <w:rFonts w:ascii="Times New Roman" w:hAnsi="Times New Roman"/>
          <w:szCs w:val="24"/>
        </w:rPr>
        <w:t xml:space="preserve"> dan </w:t>
      </w:r>
      <w:proofErr w:type="spellStart"/>
      <w:r w:rsidRPr="00D37CE4">
        <w:rPr>
          <w:rFonts w:ascii="Times New Roman" w:hAnsi="Times New Roman"/>
          <w:szCs w:val="24"/>
        </w:rPr>
        <w:t>Rencana</w:t>
      </w:r>
      <w:proofErr w:type="spellEnd"/>
      <w:r w:rsidRPr="00D37CE4">
        <w:rPr>
          <w:rFonts w:ascii="Times New Roman" w:hAnsi="Times New Roman"/>
          <w:szCs w:val="24"/>
        </w:rPr>
        <w:t xml:space="preserve"> </w:t>
      </w:r>
      <w:proofErr w:type="spellStart"/>
      <w:r w:rsidRPr="00D37CE4">
        <w:rPr>
          <w:rFonts w:ascii="Times New Roman" w:hAnsi="Times New Roman"/>
          <w:szCs w:val="24"/>
        </w:rPr>
        <w:t>Pelaksanaan</w:t>
      </w:r>
      <w:proofErr w:type="spellEnd"/>
      <w:r w:rsidRPr="00D37CE4">
        <w:rPr>
          <w:rFonts w:ascii="Times New Roman" w:hAnsi="Times New Roman"/>
          <w:szCs w:val="24"/>
        </w:rPr>
        <w:t xml:space="preserve"> </w:t>
      </w:r>
      <w:proofErr w:type="spellStart"/>
      <w:r w:rsidRPr="00D37CE4">
        <w:rPr>
          <w:rFonts w:ascii="Times New Roman" w:hAnsi="Times New Roman"/>
          <w:szCs w:val="24"/>
        </w:rPr>
        <w:t>Pembelajaran</w:t>
      </w:r>
      <w:proofErr w:type="spellEnd"/>
      <w:r w:rsidRPr="00D37CE4">
        <w:rPr>
          <w:rFonts w:ascii="Times New Roman" w:hAnsi="Times New Roman"/>
          <w:szCs w:val="24"/>
        </w:rPr>
        <w:t xml:space="preserve"> (RPP) yang </w:t>
      </w:r>
      <w:proofErr w:type="spellStart"/>
      <w:r w:rsidRPr="00D37CE4">
        <w:rPr>
          <w:rFonts w:ascii="Times New Roman" w:hAnsi="Times New Roman"/>
          <w:szCs w:val="24"/>
        </w:rPr>
        <w:t>memuat</w:t>
      </w:r>
      <w:proofErr w:type="spellEnd"/>
      <w:r w:rsidRPr="00D37CE4">
        <w:rPr>
          <w:rFonts w:ascii="Times New Roman" w:hAnsi="Times New Roman"/>
          <w:szCs w:val="24"/>
        </w:rPr>
        <w:t xml:space="preserve"> </w:t>
      </w:r>
      <w:proofErr w:type="spellStart"/>
      <w:r w:rsidRPr="00D37CE4">
        <w:rPr>
          <w:rFonts w:ascii="Times New Roman" w:hAnsi="Times New Roman"/>
          <w:szCs w:val="24"/>
        </w:rPr>
        <w:t>sekurang-kurangnya</w:t>
      </w:r>
      <w:proofErr w:type="spellEnd"/>
      <w:r w:rsidRPr="00D37CE4">
        <w:rPr>
          <w:rFonts w:ascii="Times New Roman" w:hAnsi="Times New Roman"/>
          <w:szCs w:val="24"/>
        </w:rPr>
        <w:t xml:space="preserve"> </w:t>
      </w:r>
      <w:proofErr w:type="spellStart"/>
      <w:r w:rsidRPr="00D37CE4">
        <w:rPr>
          <w:rFonts w:ascii="Times New Roman" w:hAnsi="Times New Roman"/>
          <w:szCs w:val="24"/>
        </w:rPr>
        <w:t>tujuan</w:t>
      </w:r>
      <w:proofErr w:type="spellEnd"/>
      <w:r w:rsidRPr="00D37CE4">
        <w:rPr>
          <w:rFonts w:ascii="Times New Roman" w:hAnsi="Times New Roman"/>
          <w:szCs w:val="24"/>
        </w:rPr>
        <w:t xml:space="preserve"> </w:t>
      </w:r>
      <w:proofErr w:type="spellStart"/>
      <w:r w:rsidRPr="00D37CE4">
        <w:rPr>
          <w:rFonts w:ascii="Times New Roman" w:hAnsi="Times New Roman"/>
          <w:szCs w:val="24"/>
        </w:rPr>
        <w:t>pembelajaran</w:t>
      </w:r>
      <w:proofErr w:type="spellEnd"/>
      <w:r w:rsidRPr="00D37CE4">
        <w:rPr>
          <w:rFonts w:ascii="Times New Roman" w:hAnsi="Times New Roman"/>
          <w:szCs w:val="24"/>
        </w:rPr>
        <w:t xml:space="preserve">, </w:t>
      </w:r>
      <w:proofErr w:type="spellStart"/>
      <w:r w:rsidRPr="00D37CE4">
        <w:rPr>
          <w:rFonts w:ascii="Times New Roman" w:hAnsi="Times New Roman"/>
          <w:szCs w:val="24"/>
        </w:rPr>
        <w:t>materi</w:t>
      </w:r>
      <w:proofErr w:type="spellEnd"/>
      <w:r w:rsidRPr="00D37CE4">
        <w:rPr>
          <w:rFonts w:ascii="Times New Roman" w:hAnsi="Times New Roman"/>
          <w:szCs w:val="24"/>
        </w:rPr>
        <w:t xml:space="preserve"> ajar, </w:t>
      </w:r>
      <w:proofErr w:type="spellStart"/>
      <w:r w:rsidRPr="00D37CE4">
        <w:rPr>
          <w:rFonts w:ascii="Times New Roman" w:hAnsi="Times New Roman"/>
          <w:szCs w:val="24"/>
        </w:rPr>
        <w:t>metode</w:t>
      </w:r>
      <w:proofErr w:type="spellEnd"/>
      <w:r w:rsidRPr="00D37CE4">
        <w:rPr>
          <w:rFonts w:ascii="Times New Roman" w:hAnsi="Times New Roman"/>
          <w:szCs w:val="24"/>
        </w:rPr>
        <w:t xml:space="preserve"> </w:t>
      </w:r>
      <w:proofErr w:type="spellStart"/>
      <w:r w:rsidRPr="00D37CE4">
        <w:rPr>
          <w:rFonts w:ascii="Times New Roman" w:hAnsi="Times New Roman"/>
          <w:szCs w:val="24"/>
        </w:rPr>
        <w:t>pengajaran</w:t>
      </w:r>
      <w:proofErr w:type="spellEnd"/>
      <w:r w:rsidRPr="00D37CE4">
        <w:rPr>
          <w:rFonts w:ascii="Times New Roman" w:hAnsi="Times New Roman"/>
          <w:szCs w:val="24"/>
        </w:rPr>
        <w:t xml:space="preserve">, </w:t>
      </w:r>
      <w:proofErr w:type="spellStart"/>
      <w:r w:rsidRPr="00D37CE4">
        <w:rPr>
          <w:rFonts w:ascii="Times New Roman" w:hAnsi="Times New Roman"/>
          <w:szCs w:val="24"/>
        </w:rPr>
        <w:t>sumber</w:t>
      </w:r>
      <w:proofErr w:type="spellEnd"/>
      <w:r w:rsidRPr="00D37CE4">
        <w:rPr>
          <w:rFonts w:ascii="Times New Roman" w:hAnsi="Times New Roman"/>
          <w:szCs w:val="24"/>
        </w:rPr>
        <w:t xml:space="preserve"> </w:t>
      </w:r>
      <w:proofErr w:type="spellStart"/>
      <w:r w:rsidRPr="00D37CE4">
        <w:rPr>
          <w:rFonts w:ascii="Times New Roman" w:hAnsi="Times New Roman"/>
          <w:szCs w:val="24"/>
        </w:rPr>
        <w:t>belajar</w:t>
      </w:r>
      <w:proofErr w:type="spellEnd"/>
      <w:r w:rsidRPr="00D37CE4">
        <w:rPr>
          <w:rFonts w:ascii="Times New Roman" w:hAnsi="Times New Roman"/>
          <w:szCs w:val="24"/>
        </w:rPr>
        <w:t xml:space="preserve">, dan </w:t>
      </w:r>
      <w:proofErr w:type="spellStart"/>
      <w:r w:rsidRPr="00D37CE4">
        <w:rPr>
          <w:rFonts w:ascii="Times New Roman" w:hAnsi="Times New Roman"/>
          <w:szCs w:val="24"/>
        </w:rPr>
        <w:t>penilaian</w:t>
      </w:r>
      <w:proofErr w:type="spellEnd"/>
      <w:r w:rsidRPr="00D37CE4">
        <w:rPr>
          <w:rFonts w:ascii="Times New Roman" w:hAnsi="Times New Roman"/>
          <w:szCs w:val="24"/>
        </w:rPr>
        <w:t xml:space="preserve"> </w:t>
      </w:r>
      <w:proofErr w:type="spellStart"/>
      <w:r w:rsidRPr="00D37CE4">
        <w:rPr>
          <w:rFonts w:ascii="Times New Roman" w:hAnsi="Times New Roman"/>
          <w:szCs w:val="24"/>
        </w:rPr>
        <w:t>hasil</w:t>
      </w:r>
      <w:proofErr w:type="spellEnd"/>
      <w:r w:rsidRPr="00D37CE4">
        <w:rPr>
          <w:rFonts w:ascii="Times New Roman" w:hAnsi="Times New Roman"/>
          <w:szCs w:val="24"/>
        </w:rPr>
        <w:t xml:space="preserve"> </w:t>
      </w:r>
      <w:proofErr w:type="spellStart"/>
      <w:r w:rsidRPr="00D37CE4">
        <w:rPr>
          <w:rFonts w:ascii="Times New Roman" w:hAnsi="Times New Roman"/>
          <w:szCs w:val="24"/>
        </w:rPr>
        <w:t>belajar</w:t>
      </w:r>
      <w:proofErr w:type="spellEnd"/>
      <w:r w:rsidRPr="00D37CE4">
        <w:rPr>
          <w:rFonts w:ascii="Times New Roman" w:hAnsi="Times New Roman"/>
          <w:szCs w:val="24"/>
        </w:rPr>
        <w:t xml:space="preserve">. </w:t>
      </w:r>
      <w:proofErr w:type="spellStart"/>
      <w:r w:rsidRPr="00D37CE4">
        <w:rPr>
          <w:rFonts w:ascii="Times New Roman" w:hAnsi="Times New Roman"/>
          <w:szCs w:val="24"/>
        </w:rPr>
        <w:t>Perencanaan</w:t>
      </w:r>
      <w:proofErr w:type="spellEnd"/>
      <w:r w:rsidRPr="00D37CE4">
        <w:rPr>
          <w:rFonts w:ascii="Times New Roman" w:hAnsi="Times New Roman"/>
          <w:szCs w:val="24"/>
        </w:rPr>
        <w:t xml:space="preserve"> </w:t>
      </w:r>
      <w:proofErr w:type="spellStart"/>
      <w:r w:rsidRPr="00D37CE4">
        <w:rPr>
          <w:rFonts w:ascii="Times New Roman" w:hAnsi="Times New Roman"/>
          <w:szCs w:val="24"/>
        </w:rPr>
        <w:t>ini</w:t>
      </w:r>
      <w:proofErr w:type="spellEnd"/>
      <w:r w:rsidRPr="00D37CE4">
        <w:rPr>
          <w:rFonts w:ascii="Times New Roman" w:hAnsi="Times New Roman"/>
          <w:szCs w:val="24"/>
        </w:rPr>
        <w:t xml:space="preserve"> </w:t>
      </w:r>
      <w:proofErr w:type="spellStart"/>
      <w:r w:rsidRPr="00D37CE4">
        <w:rPr>
          <w:rFonts w:ascii="Times New Roman" w:hAnsi="Times New Roman"/>
          <w:szCs w:val="24"/>
        </w:rPr>
        <w:t>merupakan</w:t>
      </w:r>
      <w:proofErr w:type="spellEnd"/>
      <w:r w:rsidRPr="00D37CE4">
        <w:rPr>
          <w:rFonts w:ascii="Times New Roman" w:hAnsi="Times New Roman"/>
          <w:szCs w:val="24"/>
        </w:rPr>
        <w:t xml:space="preserve"> proses </w:t>
      </w:r>
      <w:proofErr w:type="spellStart"/>
      <w:r w:rsidRPr="00D37CE4">
        <w:rPr>
          <w:rFonts w:ascii="Times New Roman" w:hAnsi="Times New Roman"/>
          <w:szCs w:val="24"/>
        </w:rPr>
        <w:t>penyusunan</w:t>
      </w:r>
      <w:proofErr w:type="spellEnd"/>
      <w:r w:rsidRPr="00D37CE4">
        <w:rPr>
          <w:rFonts w:ascii="Times New Roman" w:hAnsi="Times New Roman"/>
          <w:szCs w:val="24"/>
        </w:rPr>
        <w:t xml:space="preserve"> </w:t>
      </w:r>
      <w:proofErr w:type="spellStart"/>
      <w:r w:rsidRPr="00D37CE4">
        <w:rPr>
          <w:rFonts w:ascii="Times New Roman" w:hAnsi="Times New Roman"/>
          <w:szCs w:val="24"/>
        </w:rPr>
        <w:t>materi</w:t>
      </w:r>
      <w:proofErr w:type="spellEnd"/>
      <w:r w:rsidRPr="00D37CE4">
        <w:rPr>
          <w:rFonts w:ascii="Times New Roman" w:hAnsi="Times New Roman"/>
          <w:szCs w:val="24"/>
        </w:rPr>
        <w:t xml:space="preserve"> </w:t>
      </w:r>
      <w:proofErr w:type="spellStart"/>
      <w:r w:rsidRPr="00D37CE4">
        <w:rPr>
          <w:rFonts w:ascii="Times New Roman" w:hAnsi="Times New Roman"/>
          <w:szCs w:val="24"/>
        </w:rPr>
        <w:t>pelajaran</w:t>
      </w:r>
      <w:proofErr w:type="spellEnd"/>
      <w:r w:rsidRPr="00D37CE4">
        <w:rPr>
          <w:rFonts w:ascii="Times New Roman" w:hAnsi="Times New Roman"/>
          <w:szCs w:val="24"/>
        </w:rPr>
        <w:t xml:space="preserve">, </w:t>
      </w:r>
      <w:proofErr w:type="spellStart"/>
      <w:r w:rsidRPr="00D37CE4">
        <w:rPr>
          <w:rFonts w:ascii="Times New Roman" w:hAnsi="Times New Roman"/>
          <w:szCs w:val="24"/>
        </w:rPr>
        <w:t>pemilihan</w:t>
      </w:r>
      <w:proofErr w:type="spellEnd"/>
      <w:r w:rsidRPr="00D37CE4">
        <w:rPr>
          <w:rFonts w:ascii="Times New Roman" w:hAnsi="Times New Roman"/>
          <w:szCs w:val="24"/>
        </w:rPr>
        <w:t xml:space="preserve"> media </w:t>
      </w:r>
      <w:proofErr w:type="spellStart"/>
      <w:r w:rsidRPr="00D37CE4">
        <w:rPr>
          <w:rFonts w:ascii="Times New Roman" w:hAnsi="Times New Roman"/>
          <w:szCs w:val="24"/>
        </w:rPr>
        <w:t>pengajaran</w:t>
      </w:r>
      <w:proofErr w:type="spellEnd"/>
      <w:r w:rsidRPr="00D37CE4">
        <w:rPr>
          <w:rFonts w:ascii="Times New Roman" w:hAnsi="Times New Roman"/>
          <w:szCs w:val="24"/>
        </w:rPr>
        <w:t xml:space="preserve">, </w:t>
      </w:r>
      <w:proofErr w:type="spellStart"/>
      <w:r w:rsidRPr="00D37CE4">
        <w:rPr>
          <w:rFonts w:ascii="Times New Roman" w:hAnsi="Times New Roman"/>
          <w:szCs w:val="24"/>
        </w:rPr>
        <w:t>pendekatan</w:t>
      </w:r>
      <w:proofErr w:type="spellEnd"/>
      <w:r w:rsidRPr="00D37CE4">
        <w:rPr>
          <w:rFonts w:ascii="Times New Roman" w:hAnsi="Times New Roman"/>
          <w:szCs w:val="24"/>
        </w:rPr>
        <w:t xml:space="preserve"> </w:t>
      </w:r>
      <w:proofErr w:type="spellStart"/>
      <w:r w:rsidRPr="00D37CE4">
        <w:rPr>
          <w:rFonts w:ascii="Times New Roman" w:hAnsi="Times New Roman"/>
          <w:szCs w:val="24"/>
        </w:rPr>
        <w:t>serta</w:t>
      </w:r>
      <w:proofErr w:type="spellEnd"/>
      <w:r w:rsidRPr="00D37CE4">
        <w:rPr>
          <w:rFonts w:ascii="Times New Roman" w:hAnsi="Times New Roman"/>
          <w:szCs w:val="24"/>
        </w:rPr>
        <w:t xml:space="preserve"> </w:t>
      </w:r>
      <w:proofErr w:type="spellStart"/>
      <w:r w:rsidRPr="00D37CE4">
        <w:rPr>
          <w:rFonts w:ascii="Times New Roman" w:hAnsi="Times New Roman"/>
          <w:szCs w:val="24"/>
        </w:rPr>
        <w:t>metode</w:t>
      </w:r>
      <w:proofErr w:type="spellEnd"/>
      <w:r w:rsidRPr="00D37CE4">
        <w:rPr>
          <w:rFonts w:ascii="Times New Roman" w:hAnsi="Times New Roman"/>
          <w:szCs w:val="24"/>
        </w:rPr>
        <w:t xml:space="preserve"> </w:t>
      </w:r>
      <w:proofErr w:type="spellStart"/>
      <w:r w:rsidRPr="00D37CE4">
        <w:rPr>
          <w:rFonts w:ascii="Times New Roman" w:hAnsi="Times New Roman"/>
          <w:szCs w:val="24"/>
        </w:rPr>
        <w:t>pembelajaran</w:t>
      </w:r>
      <w:proofErr w:type="spellEnd"/>
      <w:r w:rsidRPr="00D37CE4">
        <w:rPr>
          <w:rFonts w:ascii="Times New Roman" w:hAnsi="Times New Roman"/>
          <w:szCs w:val="24"/>
        </w:rPr>
        <w:t xml:space="preserve">, dan </w:t>
      </w:r>
      <w:proofErr w:type="spellStart"/>
      <w:r w:rsidRPr="00D37CE4">
        <w:rPr>
          <w:rFonts w:ascii="Times New Roman" w:hAnsi="Times New Roman"/>
          <w:szCs w:val="24"/>
        </w:rPr>
        <w:t>penilaian</w:t>
      </w:r>
      <w:proofErr w:type="spellEnd"/>
      <w:r w:rsidRPr="00D37CE4">
        <w:rPr>
          <w:rFonts w:ascii="Times New Roman" w:hAnsi="Times New Roman"/>
          <w:szCs w:val="24"/>
        </w:rPr>
        <w:t xml:space="preserve"> yang </w:t>
      </w:r>
      <w:proofErr w:type="spellStart"/>
      <w:r w:rsidRPr="00D37CE4">
        <w:rPr>
          <w:rFonts w:ascii="Times New Roman" w:hAnsi="Times New Roman"/>
          <w:szCs w:val="24"/>
        </w:rPr>
        <w:t>dilakukan</w:t>
      </w:r>
      <w:proofErr w:type="spellEnd"/>
      <w:r w:rsidRPr="00D37CE4">
        <w:rPr>
          <w:rFonts w:ascii="Times New Roman" w:hAnsi="Times New Roman"/>
          <w:szCs w:val="24"/>
        </w:rPr>
        <w:t xml:space="preserve"> </w:t>
      </w:r>
      <w:proofErr w:type="spellStart"/>
      <w:r w:rsidRPr="00D37CE4">
        <w:rPr>
          <w:rFonts w:ascii="Times New Roman" w:hAnsi="Times New Roman"/>
          <w:szCs w:val="24"/>
        </w:rPr>
        <w:t>dalam</w:t>
      </w:r>
      <w:proofErr w:type="spellEnd"/>
      <w:r w:rsidRPr="00D37CE4">
        <w:rPr>
          <w:rFonts w:ascii="Times New Roman" w:hAnsi="Times New Roman"/>
          <w:szCs w:val="24"/>
        </w:rPr>
        <w:t xml:space="preserve"> </w:t>
      </w:r>
      <w:proofErr w:type="spellStart"/>
      <w:r w:rsidRPr="00D37CE4">
        <w:rPr>
          <w:rFonts w:ascii="Times New Roman" w:hAnsi="Times New Roman"/>
          <w:szCs w:val="24"/>
        </w:rPr>
        <w:t>alokasi</w:t>
      </w:r>
      <w:proofErr w:type="spellEnd"/>
      <w:r w:rsidRPr="00D37CE4">
        <w:rPr>
          <w:rFonts w:ascii="Times New Roman" w:hAnsi="Times New Roman"/>
          <w:szCs w:val="24"/>
        </w:rPr>
        <w:t xml:space="preserve"> </w:t>
      </w:r>
      <w:proofErr w:type="spellStart"/>
      <w:r w:rsidRPr="00D37CE4">
        <w:rPr>
          <w:rFonts w:ascii="Times New Roman" w:hAnsi="Times New Roman"/>
          <w:szCs w:val="24"/>
        </w:rPr>
        <w:t>waktu</w:t>
      </w:r>
      <w:proofErr w:type="spellEnd"/>
      <w:r w:rsidRPr="00D37CE4">
        <w:rPr>
          <w:rFonts w:ascii="Times New Roman" w:hAnsi="Times New Roman"/>
          <w:szCs w:val="24"/>
        </w:rPr>
        <w:t xml:space="preserve"> </w:t>
      </w:r>
      <w:proofErr w:type="spellStart"/>
      <w:r w:rsidRPr="00D37CE4">
        <w:rPr>
          <w:rFonts w:ascii="Times New Roman" w:hAnsi="Times New Roman"/>
          <w:szCs w:val="24"/>
        </w:rPr>
        <w:t>tertentu</w:t>
      </w:r>
      <w:proofErr w:type="spellEnd"/>
      <w:r w:rsidRPr="00D37CE4">
        <w:rPr>
          <w:rFonts w:ascii="Times New Roman" w:hAnsi="Times New Roman"/>
          <w:szCs w:val="24"/>
        </w:rPr>
        <w:t xml:space="preserve"> </w:t>
      </w:r>
      <w:proofErr w:type="spellStart"/>
      <w:r w:rsidRPr="00D37CE4">
        <w:rPr>
          <w:rFonts w:ascii="Times New Roman" w:hAnsi="Times New Roman"/>
          <w:szCs w:val="24"/>
        </w:rPr>
        <w:t>untuk</w:t>
      </w:r>
      <w:proofErr w:type="spellEnd"/>
      <w:r w:rsidRPr="00D37CE4">
        <w:rPr>
          <w:rFonts w:ascii="Times New Roman" w:hAnsi="Times New Roman"/>
          <w:szCs w:val="24"/>
        </w:rPr>
        <w:t xml:space="preserve"> </w:t>
      </w:r>
      <w:proofErr w:type="spellStart"/>
      <w:r w:rsidRPr="00D37CE4">
        <w:rPr>
          <w:rFonts w:ascii="Times New Roman" w:hAnsi="Times New Roman"/>
          <w:szCs w:val="24"/>
        </w:rPr>
        <w:t>mencapai</w:t>
      </w:r>
      <w:proofErr w:type="spellEnd"/>
      <w:r w:rsidRPr="00D37CE4">
        <w:rPr>
          <w:rFonts w:ascii="Times New Roman" w:hAnsi="Times New Roman"/>
          <w:szCs w:val="24"/>
        </w:rPr>
        <w:t xml:space="preserve"> </w:t>
      </w:r>
      <w:proofErr w:type="spellStart"/>
      <w:r w:rsidRPr="00D37CE4">
        <w:rPr>
          <w:rFonts w:ascii="Times New Roman" w:hAnsi="Times New Roman"/>
          <w:szCs w:val="24"/>
        </w:rPr>
        <w:t>tujuan</w:t>
      </w:r>
      <w:proofErr w:type="spellEnd"/>
      <w:r w:rsidRPr="00D37CE4">
        <w:rPr>
          <w:rFonts w:ascii="Times New Roman" w:hAnsi="Times New Roman"/>
          <w:szCs w:val="24"/>
        </w:rPr>
        <w:t xml:space="preserve"> yang </w:t>
      </w:r>
      <w:proofErr w:type="spellStart"/>
      <w:r w:rsidRPr="00D37CE4">
        <w:rPr>
          <w:rFonts w:ascii="Times New Roman" w:hAnsi="Times New Roman"/>
          <w:szCs w:val="24"/>
        </w:rPr>
        <w:t>telah</w:t>
      </w:r>
      <w:proofErr w:type="spellEnd"/>
      <w:r w:rsidRPr="00D37CE4">
        <w:rPr>
          <w:rFonts w:ascii="Times New Roman" w:hAnsi="Times New Roman"/>
          <w:szCs w:val="24"/>
        </w:rPr>
        <w:t xml:space="preserve"> </w:t>
      </w:r>
      <w:proofErr w:type="spellStart"/>
      <w:r w:rsidRPr="00D37CE4">
        <w:rPr>
          <w:rFonts w:ascii="Times New Roman" w:hAnsi="Times New Roman"/>
          <w:szCs w:val="24"/>
        </w:rPr>
        <w:t>ditetapkan</w:t>
      </w:r>
      <w:proofErr w:type="spellEnd"/>
      <w:r w:rsidRPr="00D37CE4">
        <w:rPr>
          <w:rFonts w:ascii="Times New Roman" w:hAnsi="Times New Roman"/>
          <w:szCs w:val="24"/>
        </w:rPr>
        <w:t>.</w:t>
      </w:r>
    </w:p>
    <w:p w14:paraId="2693B0E6" w14:textId="77777777" w:rsidR="00D37CE4" w:rsidRDefault="00D37CE4" w:rsidP="00D37CE4">
      <w:pPr>
        <w:pStyle w:val="BodyText"/>
        <w:spacing w:line="276" w:lineRule="auto"/>
        <w:rPr>
          <w:rFonts w:ascii="Times New Roman" w:hAnsi="Times New Roman"/>
          <w:szCs w:val="24"/>
        </w:rPr>
      </w:pPr>
      <w:r w:rsidRPr="00D37CE4">
        <w:rPr>
          <w:rFonts w:ascii="Times New Roman" w:hAnsi="Times New Roman"/>
          <w:szCs w:val="24"/>
        </w:rPr>
        <w:t xml:space="preserve">Dalam </w:t>
      </w:r>
      <w:proofErr w:type="spellStart"/>
      <w:r w:rsidRPr="00D37CE4">
        <w:rPr>
          <w:rFonts w:ascii="Times New Roman" w:hAnsi="Times New Roman"/>
          <w:szCs w:val="24"/>
        </w:rPr>
        <w:t>konteks</w:t>
      </w:r>
      <w:proofErr w:type="spellEnd"/>
      <w:r w:rsidRPr="00D37CE4">
        <w:rPr>
          <w:rFonts w:ascii="Times New Roman" w:hAnsi="Times New Roman"/>
          <w:szCs w:val="24"/>
        </w:rPr>
        <w:t xml:space="preserve"> Pendidikan Agama Islam di </w:t>
      </w:r>
      <w:proofErr w:type="spellStart"/>
      <w:r w:rsidRPr="00D37CE4">
        <w:rPr>
          <w:rFonts w:ascii="Times New Roman" w:hAnsi="Times New Roman"/>
          <w:szCs w:val="24"/>
        </w:rPr>
        <w:t>sekolah</w:t>
      </w:r>
      <w:proofErr w:type="spellEnd"/>
      <w:r w:rsidRPr="00D37CE4">
        <w:rPr>
          <w:rFonts w:ascii="Times New Roman" w:hAnsi="Times New Roman"/>
          <w:szCs w:val="24"/>
        </w:rPr>
        <w:t xml:space="preserve"> </w:t>
      </w:r>
      <w:proofErr w:type="spellStart"/>
      <w:r w:rsidRPr="00D37CE4">
        <w:rPr>
          <w:rFonts w:ascii="Times New Roman" w:hAnsi="Times New Roman"/>
          <w:szCs w:val="24"/>
        </w:rPr>
        <w:t>dasar</w:t>
      </w:r>
      <w:proofErr w:type="spellEnd"/>
      <w:r w:rsidRPr="00D37CE4">
        <w:rPr>
          <w:rFonts w:ascii="Times New Roman" w:hAnsi="Times New Roman"/>
          <w:szCs w:val="24"/>
        </w:rPr>
        <w:t xml:space="preserve">, </w:t>
      </w:r>
      <w:proofErr w:type="spellStart"/>
      <w:r w:rsidRPr="00D37CE4">
        <w:rPr>
          <w:rFonts w:ascii="Times New Roman" w:hAnsi="Times New Roman"/>
          <w:szCs w:val="24"/>
        </w:rPr>
        <w:t>manajemen</w:t>
      </w:r>
      <w:proofErr w:type="spellEnd"/>
      <w:r w:rsidRPr="00D37CE4">
        <w:rPr>
          <w:rFonts w:ascii="Times New Roman" w:hAnsi="Times New Roman"/>
          <w:szCs w:val="24"/>
        </w:rPr>
        <w:t xml:space="preserve"> </w:t>
      </w:r>
      <w:proofErr w:type="spellStart"/>
      <w:r w:rsidRPr="00D37CE4">
        <w:rPr>
          <w:rFonts w:ascii="Times New Roman" w:hAnsi="Times New Roman"/>
          <w:szCs w:val="24"/>
        </w:rPr>
        <w:t>pembelajaran</w:t>
      </w:r>
      <w:proofErr w:type="spellEnd"/>
      <w:r w:rsidRPr="00D37CE4">
        <w:rPr>
          <w:rFonts w:ascii="Times New Roman" w:hAnsi="Times New Roman"/>
          <w:szCs w:val="24"/>
        </w:rPr>
        <w:t xml:space="preserve"> yang </w:t>
      </w:r>
      <w:proofErr w:type="spellStart"/>
      <w:r w:rsidRPr="00D37CE4">
        <w:rPr>
          <w:rFonts w:ascii="Times New Roman" w:hAnsi="Times New Roman"/>
          <w:szCs w:val="24"/>
        </w:rPr>
        <w:t>baik</w:t>
      </w:r>
      <w:proofErr w:type="spellEnd"/>
      <w:r w:rsidRPr="00D37CE4">
        <w:rPr>
          <w:rFonts w:ascii="Times New Roman" w:hAnsi="Times New Roman"/>
          <w:szCs w:val="24"/>
        </w:rPr>
        <w:t xml:space="preserve"> sangat </w:t>
      </w:r>
      <w:proofErr w:type="spellStart"/>
      <w:r w:rsidRPr="00D37CE4">
        <w:rPr>
          <w:rFonts w:ascii="Times New Roman" w:hAnsi="Times New Roman"/>
          <w:szCs w:val="24"/>
        </w:rPr>
        <w:t>penting</w:t>
      </w:r>
      <w:proofErr w:type="spellEnd"/>
      <w:r w:rsidRPr="00D37CE4">
        <w:rPr>
          <w:rFonts w:ascii="Times New Roman" w:hAnsi="Times New Roman"/>
          <w:szCs w:val="24"/>
        </w:rPr>
        <w:t xml:space="preserve"> </w:t>
      </w:r>
      <w:proofErr w:type="spellStart"/>
      <w:r w:rsidRPr="00D37CE4">
        <w:rPr>
          <w:rFonts w:ascii="Times New Roman" w:hAnsi="Times New Roman"/>
          <w:szCs w:val="24"/>
        </w:rPr>
        <w:t>untuk</w:t>
      </w:r>
      <w:proofErr w:type="spellEnd"/>
      <w:r w:rsidRPr="00D37CE4">
        <w:rPr>
          <w:rFonts w:ascii="Times New Roman" w:hAnsi="Times New Roman"/>
          <w:szCs w:val="24"/>
        </w:rPr>
        <w:t xml:space="preserve"> </w:t>
      </w:r>
      <w:proofErr w:type="spellStart"/>
      <w:r w:rsidRPr="00D37CE4">
        <w:rPr>
          <w:rFonts w:ascii="Times New Roman" w:hAnsi="Times New Roman"/>
          <w:szCs w:val="24"/>
        </w:rPr>
        <w:t>meningkatkan</w:t>
      </w:r>
      <w:proofErr w:type="spellEnd"/>
      <w:r w:rsidRPr="00D37CE4">
        <w:rPr>
          <w:rFonts w:ascii="Times New Roman" w:hAnsi="Times New Roman"/>
          <w:szCs w:val="24"/>
        </w:rPr>
        <w:t xml:space="preserve"> </w:t>
      </w:r>
      <w:proofErr w:type="spellStart"/>
      <w:r w:rsidRPr="00D37CE4">
        <w:rPr>
          <w:rFonts w:ascii="Times New Roman" w:hAnsi="Times New Roman"/>
          <w:szCs w:val="24"/>
        </w:rPr>
        <w:t>prestasi</w:t>
      </w:r>
      <w:proofErr w:type="spellEnd"/>
      <w:r w:rsidRPr="00D37CE4">
        <w:rPr>
          <w:rFonts w:ascii="Times New Roman" w:hAnsi="Times New Roman"/>
          <w:szCs w:val="24"/>
        </w:rPr>
        <w:t xml:space="preserve"> </w:t>
      </w:r>
      <w:proofErr w:type="spellStart"/>
      <w:r w:rsidRPr="00D37CE4">
        <w:rPr>
          <w:rFonts w:ascii="Times New Roman" w:hAnsi="Times New Roman"/>
          <w:szCs w:val="24"/>
        </w:rPr>
        <w:t>belajar</w:t>
      </w:r>
      <w:proofErr w:type="spellEnd"/>
      <w:r w:rsidRPr="00D37CE4">
        <w:rPr>
          <w:rFonts w:ascii="Times New Roman" w:hAnsi="Times New Roman"/>
          <w:szCs w:val="24"/>
        </w:rPr>
        <w:t xml:space="preserve"> </w:t>
      </w:r>
      <w:proofErr w:type="spellStart"/>
      <w:r w:rsidRPr="00D37CE4">
        <w:rPr>
          <w:rFonts w:ascii="Times New Roman" w:hAnsi="Times New Roman"/>
          <w:szCs w:val="24"/>
        </w:rPr>
        <w:t>peserta</w:t>
      </w:r>
      <w:proofErr w:type="spellEnd"/>
      <w:r w:rsidRPr="00D37CE4">
        <w:rPr>
          <w:rFonts w:ascii="Times New Roman" w:hAnsi="Times New Roman"/>
          <w:szCs w:val="24"/>
        </w:rPr>
        <w:t xml:space="preserve"> </w:t>
      </w:r>
      <w:proofErr w:type="spellStart"/>
      <w:r w:rsidRPr="00D37CE4">
        <w:rPr>
          <w:rFonts w:ascii="Times New Roman" w:hAnsi="Times New Roman"/>
          <w:szCs w:val="24"/>
        </w:rPr>
        <w:t>didik</w:t>
      </w:r>
      <w:proofErr w:type="spellEnd"/>
      <w:r w:rsidRPr="00D37CE4">
        <w:rPr>
          <w:rFonts w:ascii="Times New Roman" w:hAnsi="Times New Roman"/>
          <w:szCs w:val="24"/>
        </w:rPr>
        <w:t xml:space="preserve">. </w:t>
      </w:r>
      <w:proofErr w:type="spellStart"/>
      <w:r w:rsidRPr="00D37CE4">
        <w:rPr>
          <w:rFonts w:ascii="Times New Roman" w:hAnsi="Times New Roman"/>
          <w:szCs w:val="24"/>
        </w:rPr>
        <w:t>Penelitian</w:t>
      </w:r>
      <w:proofErr w:type="spellEnd"/>
      <w:r w:rsidRPr="00D37CE4">
        <w:rPr>
          <w:rFonts w:ascii="Times New Roman" w:hAnsi="Times New Roman"/>
          <w:szCs w:val="24"/>
        </w:rPr>
        <w:t xml:space="preserve"> </w:t>
      </w:r>
      <w:proofErr w:type="spellStart"/>
      <w:r w:rsidRPr="00D37CE4">
        <w:rPr>
          <w:rFonts w:ascii="Times New Roman" w:hAnsi="Times New Roman"/>
          <w:szCs w:val="24"/>
        </w:rPr>
        <w:t>terbaru</w:t>
      </w:r>
      <w:proofErr w:type="spellEnd"/>
      <w:r w:rsidRPr="00D37CE4">
        <w:rPr>
          <w:rFonts w:ascii="Times New Roman" w:hAnsi="Times New Roman"/>
          <w:szCs w:val="24"/>
        </w:rPr>
        <w:t xml:space="preserve"> </w:t>
      </w:r>
      <w:proofErr w:type="spellStart"/>
      <w:r w:rsidRPr="00D37CE4">
        <w:rPr>
          <w:rFonts w:ascii="Times New Roman" w:hAnsi="Times New Roman"/>
          <w:szCs w:val="24"/>
        </w:rPr>
        <w:t>menunjukkan</w:t>
      </w:r>
      <w:proofErr w:type="spellEnd"/>
      <w:r w:rsidRPr="00D37CE4">
        <w:rPr>
          <w:rFonts w:ascii="Times New Roman" w:hAnsi="Times New Roman"/>
          <w:szCs w:val="24"/>
        </w:rPr>
        <w:t xml:space="preserve"> </w:t>
      </w:r>
      <w:proofErr w:type="spellStart"/>
      <w:r w:rsidRPr="00D37CE4">
        <w:rPr>
          <w:rFonts w:ascii="Times New Roman" w:hAnsi="Times New Roman"/>
          <w:szCs w:val="24"/>
        </w:rPr>
        <w:t>bahwa</w:t>
      </w:r>
      <w:proofErr w:type="spellEnd"/>
      <w:r w:rsidRPr="00D37CE4">
        <w:rPr>
          <w:rFonts w:ascii="Times New Roman" w:hAnsi="Times New Roman"/>
          <w:szCs w:val="24"/>
        </w:rPr>
        <w:t xml:space="preserve"> guru PAI </w:t>
      </w:r>
      <w:proofErr w:type="spellStart"/>
      <w:r w:rsidRPr="00D37CE4">
        <w:rPr>
          <w:rFonts w:ascii="Times New Roman" w:hAnsi="Times New Roman"/>
          <w:szCs w:val="24"/>
        </w:rPr>
        <w:t>perlu</w:t>
      </w:r>
      <w:proofErr w:type="spellEnd"/>
      <w:r w:rsidRPr="00D37CE4">
        <w:rPr>
          <w:rFonts w:ascii="Times New Roman" w:hAnsi="Times New Roman"/>
          <w:szCs w:val="24"/>
        </w:rPr>
        <w:t xml:space="preserve"> </w:t>
      </w:r>
      <w:proofErr w:type="spellStart"/>
      <w:r w:rsidRPr="00D37CE4">
        <w:rPr>
          <w:rFonts w:ascii="Times New Roman" w:hAnsi="Times New Roman"/>
          <w:szCs w:val="24"/>
        </w:rPr>
        <w:t>mengelola</w:t>
      </w:r>
      <w:proofErr w:type="spellEnd"/>
      <w:r w:rsidRPr="00D37CE4">
        <w:rPr>
          <w:rFonts w:ascii="Times New Roman" w:hAnsi="Times New Roman"/>
          <w:szCs w:val="24"/>
        </w:rPr>
        <w:t xml:space="preserve"> proses </w:t>
      </w:r>
      <w:proofErr w:type="spellStart"/>
      <w:r w:rsidRPr="00D37CE4">
        <w:rPr>
          <w:rFonts w:ascii="Times New Roman" w:hAnsi="Times New Roman"/>
          <w:szCs w:val="24"/>
        </w:rPr>
        <w:t>pembelajaran</w:t>
      </w:r>
      <w:proofErr w:type="spellEnd"/>
      <w:r w:rsidRPr="00D37CE4">
        <w:rPr>
          <w:rFonts w:ascii="Times New Roman" w:hAnsi="Times New Roman"/>
          <w:szCs w:val="24"/>
        </w:rPr>
        <w:t xml:space="preserve"> </w:t>
      </w:r>
      <w:proofErr w:type="spellStart"/>
      <w:r w:rsidRPr="00D37CE4">
        <w:rPr>
          <w:rFonts w:ascii="Times New Roman" w:hAnsi="Times New Roman"/>
          <w:szCs w:val="24"/>
        </w:rPr>
        <w:t>secara</w:t>
      </w:r>
      <w:proofErr w:type="spellEnd"/>
      <w:r w:rsidRPr="00D37CE4">
        <w:rPr>
          <w:rFonts w:ascii="Times New Roman" w:hAnsi="Times New Roman"/>
          <w:szCs w:val="24"/>
        </w:rPr>
        <w:t xml:space="preserve"> optimal </w:t>
      </w:r>
      <w:proofErr w:type="spellStart"/>
      <w:r w:rsidRPr="00D37CE4">
        <w:rPr>
          <w:rFonts w:ascii="Times New Roman" w:hAnsi="Times New Roman"/>
          <w:szCs w:val="24"/>
        </w:rPr>
        <w:t>dengan</w:t>
      </w:r>
      <w:proofErr w:type="spellEnd"/>
      <w:r w:rsidRPr="00D37CE4">
        <w:rPr>
          <w:rFonts w:ascii="Times New Roman" w:hAnsi="Times New Roman"/>
          <w:szCs w:val="24"/>
        </w:rPr>
        <w:t xml:space="preserve"> </w:t>
      </w:r>
      <w:proofErr w:type="spellStart"/>
      <w:r w:rsidRPr="00D37CE4">
        <w:rPr>
          <w:rFonts w:ascii="Times New Roman" w:hAnsi="Times New Roman"/>
          <w:szCs w:val="24"/>
        </w:rPr>
        <w:t>tahapan</w:t>
      </w:r>
      <w:proofErr w:type="spellEnd"/>
      <w:r w:rsidRPr="00D37CE4">
        <w:rPr>
          <w:rFonts w:ascii="Times New Roman" w:hAnsi="Times New Roman"/>
          <w:szCs w:val="24"/>
        </w:rPr>
        <w:t xml:space="preserve"> yang </w:t>
      </w:r>
      <w:proofErr w:type="spellStart"/>
      <w:r w:rsidRPr="00D37CE4">
        <w:rPr>
          <w:rFonts w:ascii="Times New Roman" w:hAnsi="Times New Roman"/>
          <w:szCs w:val="24"/>
        </w:rPr>
        <w:t>meliputi</w:t>
      </w:r>
      <w:proofErr w:type="spellEnd"/>
      <w:r w:rsidRPr="00D37CE4">
        <w:rPr>
          <w:rFonts w:ascii="Times New Roman" w:hAnsi="Times New Roman"/>
          <w:szCs w:val="24"/>
        </w:rPr>
        <w:t xml:space="preserve"> </w:t>
      </w:r>
      <w:proofErr w:type="spellStart"/>
      <w:r w:rsidRPr="00D37CE4">
        <w:rPr>
          <w:rFonts w:ascii="Times New Roman" w:hAnsi="Times New Roman"/>
          <w:szCs w:val="24"/>
        </w:rPr>
        <w:t>perencanaan</w:t>
      </w:r>
      <w:proofErr w:type="spellEnd"/>
      <w:r w:rsidRPr="00D37CE4">
        <w:rPr>
          <w:rFonts w:ascii="Times New Roman" w:hAnsi="Times New Roman"/>
          <w:szCs w:val="24"/>
        </w:rPr>
        <w:t xml:space="preserve"> </w:t>
      </w:r>
      <w:proofErr w:type="spellStart"/>
      <w:r w:rsidRPr="00D37CE4">
        <w:rPr>
          <w:rFonts w:ascii="Times New Roman" w:hAnsi="Times New Roman"/>
          <w:szCs w:val="24"/>
        </w:rPr>
        <w:t>matang</w:t>
      </w:r>
      <w:proofErr w:type="spellEnd"/>
      <w:r w:rsidRPr="00D37CE4">
        <w:rPr>
          <w:rFonts w:ascii="Times New Roman" w:hAnsi="Times New Roman"/>
          <w:szCs w:val="24"/>
        </w:rPr>
        <w:t xml:space="preserve">, </w:t>
      </w:r>
      <w:proofErr w:type="spellStart"/>
      <w:r w:rsidRPr="00D37CE4">
        <w:rPr>
          <w:rFonts w:ascii="Times New Roman" w:hAnsi="Times New Roman"/>
          <w:szCs w:val="24"/>
        </w:rPr>
        <w:t>pelaksanaan</w:t>
      </w:r>
      <w:proofErr w:type="spellEnd"/>
      <w:r w:rsidRPr="00D37CE4">
        <w:rPr>
          <w:rFonts w:ascii="Times New Roman" w:hAnsi="Times New Roman"/>
          <w:szCs w:val="24"/>
        </w:rPr>
        <w:t xml:space="preserve"> yang </w:t>
      </w:r>
      <w:proofErr w:type="spellStart"/>
      <w:r w:rsidRPr="00D37CE4">
        <w:rPr>
          <w:rFonts w:ascii="Times New Roman" w:hAnsi="Times New Roman"/>
          <w:szCs w:val="24"/>
        </w:rPr>
        <w:t>sesuai</w:t>
      </w:r>
      <w:proofErr w:type="spellEnd"/>
      <w:r w:rsidRPr="00D37CE4">
        <w:rPr>
          <w:rFonts w:ascii="Times New Roman" w:hAnsi="Times New Roman"/>
          <w:szCs w:val="24"/>
        </w:rPr>
        <w:t xml:space="preserve"> </w:t>
      </w:r>
      <w:proofErr w:type="spellStart"/>
      <w:r w:rsidRPr="00D37CE4">
        <w:rPr>
          <w:rFonts w:ascii="Times New Roman" w:hAnsi="Times New Roman"/>
          <w:szCs w:val="24"/>
        </w:rPr>
        <w:t>rencana</w:t>
      </w:r>
      <w:proofErr w:type="spellEnd"/>
      <w:r w:rsidRPr="00D37CE4">
        <w:rPr>
          <w:rFonts w:ascii="Times New Roman" w:hAnsi="Times New Roman"/>
          <w:szCs w:val="24"/>
        </w:rPr>
        <w:t xml:space="preserve">, dan </w:t>
      </w:r>
      <w:proofErr w:type="spellStart"/>
      <w:r w:rsidRPr="00D37CE4">
        <w:rPr>
          <w:rFonts w:ascii="Times New Roman" w:hAnsi="Times New Roman"/>
          <w:szCs w:val="24"/>
        </w:rPr>
        <w:t>evaluasi</w:t>
      </w:r>
      <w:proofErr w:type="spellEnd"/>
      <w:r w:rsidRPr="00D37CE4">
        <w:rPr>
          <w:rFonts w:ascii="Times New Roman" w:hAnsi="Times New Roman"/>
          <w:szCs w:val="24"/>
        </w:rPr>
        <w:t xml:space="preserve"> </w:t>
      </w:r>
      <w:proofErr w:type="spellStart"/>
      <w:r w:rsidRPr="00D37CE4">
        <w:rPr>
          <w:rFonts w:ascii="Times New Roman" w:hAnsi="Times New Roman"/>
          <w:szCs w:val="24"/>
        </w:rPr>
        <w:t>hasil</w:t>
      </w:r>
      <w:proofErr w:type="spellEnd"/>
      <w:r w:rsidRPr="00D37CE4">
        <w:rPr>
          <w:rFonts w:ascii="Times New Roman" w:hAnsi="Times New Roman"/>
          <w:szCs w:val="24"/>
        </w:rPr>
        <w:t xml:space="preserve"> </w:t>
      </w:r>
      <w:proofErr w:type="spellStart"/>
      <w:r w:rsidRPr="00D37CE4">
        <w:rPr>
          <w:rFonts w:ascii="Times New Roman" w:hAnsi="Times New Roman"/>
          <w:szCs w:val="24"/>
        </w:rPr>
        <w:t>belajar</w:t>
      </w:r>
      <w:proofErr w:type="spellEnd"/>
      <w:r w:rsidRPr="00D37CE4">
        <w:rPr>
          <w:rFonts w:ascii="Times New Roman" w:hAnsi="Times New Roman"/>
          <w:szCs w:val="24"/>
        </w:rPr>
        <w:t xml:space="preserve"> </w:t>
      </w:r>
      <w:proofErr w:type="spellStart"/>
      <w:r w:rsidRPr="00D37CE4">
        <w:rPr>
          <w:rFonts w:ascii="Times New Roman" w:hAnsi="Times New Roman"/>
          <w:szCs w:val="24"/>
        </w:rPr>
        <w:t>secara</w:t>
      </w:r>
      <w:proofErr w:type="spellEnd"/>
      <w:r w:rsidRPr="00D37CE4">
        <w:rPr>
          <w:rFonts w:ascii="Times New Roman" w:hAnsi="Times New Roman"/>
          <w:szCs w:val="24"/>
        </w:rPr>
        <w:t xml:space="preserve"> </w:t>
      </w:r>
      <w:proofErr w:type="spellStart"/>
      <w:r w:rsidRPr="00D37CE4">
        <w:rPr>
          <w:rFonts w:ascii="Times New Roman" w:hAnsi="Times New Roman"/>
          <w:szCs w:val="24"/>
        </w:rPr>
        <w:t>menyeluruh</w:t>
      </w:r>
      <w:proofErr w:type="spellEnd"/>
      <w:r w:rsidRPr="00D37CE4">
        <w:rPr>
          <w:rFonts w:ascii="Times New Roman" w:hAnsi="Times New Roman"/>
          <w:szCs w:val="24"/>
        </w:rPr>
        <w:t xml:space="preserve">. Hal </w:t>
      </w:r>
      <w:proofErr w:type="spellStart"/>
      <w:r w:rsidRPr="00D37CE4">
        <w:rPr>
          <w:rFonts w:ascii="Times New Roman" w:hAnsi="Times New Roman"/>
          <w:szCs w:val="24"/>
        </w:rPr>
        <w:t>ini</w:t>
      </w:r>
      <w:proofErr w:type="spellEnd"/>
      <w:r w:rsidRPr="00D37CE4">
        <w:rPr>
          <w:rFonts w:ascii="Times New Roman" w:hAnsi="Times New Roman"/>
          <w:szCs w:val="24"/>
        </w:rPr>
        <w:t xml:space="preserve"> </w:t>
      </w:r>
      <w:proofErr w:type="spellStart"/>
      <w:r w:rsidRPr="00D37CE4">
        <w:rPr>
          <w:rFonts w:ascii="Times New Roman" w:hAnsi="Times New Roman"/>
          <w:szCs w:val="24"/>
        </w:rPr>
        <w:t>bertujuan</w:t>
      </w:r>
      <w:proofErr w:type="spellEnd"/>
      <w:r w:rsidRPr="00D37CE4">
        <w:rPr>
          <w:rFonts w:ascii="Times New Roman" w:hAnsi="Times New Roman"/>
          <w:szCs w:val="24"/>
        </w:rPr>
        <w:t xml:space="preserve"> </w:t>
      </w:r>
      <w:proofErr w:type="spellStart"/>
      <w:r w:rsidRPr="00D37CE4">
        <w:rPr>
          <w:rFonts w:ascii="Times New Roman" w:hAnsi="Times New Roman"/>
          <w:szCs w:val="24"/>
        </w:rPr>
        <w:t>untuk</w:t>
      </w:r>
      <w:proofErr w:type="spellEnd"/>
      <w:r w:rsidRPr="00D37CE4">
        <w:rPr>
          <w:rFonts w:ascii="Times New Roman" w:hAnsi="Times New Roman"/>
          <w:szCs w:val="24"/>
        </w:rPr>
        <w:t xml:space="preserve"> </w:t>
      </w:r>
      <w:proofErr w:type="spellStart"/>
      <w:r w:rsidRPr="00D37CE4">
        <w:rPr>
          <w:rFonts w:ascii="Times New Roman" w:hAnsi="Times New Roman"/>
          <w:szCs w:val="24"/>
        </w:rPr>
        <w:t>menciptakan</w:t>
      </w:r>
      <w:proofErr w:type="spellEnd"/>
      <w:r w:rsidRPr="00D37CE4">
        <w:rPr>
          <w:rFonts w:ascii="Times New Roman" w:hAnsi="Times New Roman"/>
          <w:szCs w:val="24"/>
        </w:rPr>
        <w:t xml:space="preserve"> </w:t>
      </w:r>
      <w:proofErr w:type="spellStart"/>
      <w:r w:rsidRPr="00D37CE4">
        <w:rPr>
          <w:rFonts w:ascii="Times New Roman" w:hAnsi="Times New Roman"/>
          <w:szCs w:val="24"/>
        </w:rPr>
        <w:t>suasana</w:t>
      </w:r>
      <w:proofErr w:type="spellEnd"/>
      <w:r w:rsidRPr="00D37CE4">
        <w:rPr>
          <w:rFonts w:ascii="Times New Roman" w:hAnsi="Times New Roman"/>
          <w:szCs w:val="24"/>
        </w:rPr>
        <w:t xml:space="preserve"> </w:t>
      </w:r>
      <w:proofErr w:type="spellStart"/>
      <w:r w:rsidRPr="00D37CE4">
        <w:rPr>
          <w:rFonts w:ascii="Times New Roman" w:hAnsi="Times New Roman"/>
          <w:szCs w:val="24"/>
        </w:rPr>
        <w:t>belajar</w:t>
      </w:r>
      <w:proofErr w:type="spellEnd"/>
      <w:r w:rsidRPr="00D37CE4">
        <w:rPr>
          <w:rFonts w:ascii="Times New Roman" w:hAnsi="Times New Roman"/>
          <w:szCs w:val="24"/>
        </w:rPr>
        <w:t xml:space="preserve"> yang </w:t>
      </w:r>
      <w:proofErr w:type="spellStart"/>
      <w:r w:rsidRPr="00D37CE4">
        <w:rPr>
          <w:rFonts w:ascii="Times New Roman" w:hAnsi="Times New Roman"/>
          <w:szCs w:val="24"/>
        </w:rPr>
        <w:t>menyenangkan</w:t>
      </w:r>
      <w:proofErr w:type="spellEnd"/>
      <w:r w:rsidRPr="00D37CE4">
        <w:rPr>
          <w:rFonts w:ascii="Times New Roman" w:hAnsi="Times New Roman"/>
          <w:szCs w:val="24"/>
        </w:rPr>
        <w:t xml:space="preserve"> dan </w:t>
      </w:r>
      <w:proofErr w:type="spellStart"/>
      <w:r w:rsidRPr="00D37CE4">
        <w:rPr>
          <w:rFonts w:ascii="Times New Roman" w:hAnsi="Times New Roman"/>
          <w:szCs w:val="24"/>
        </w:rPr>
        <w:t>memotivasi</w:t>
      </w:r>
      <w:proofErr w:type="spellEnd"/>
      <w:r w:rsidRPr="00D37CE4">
        <w:rPr>
          <w:rFonts w:ascii="Times New Roman" w:hAnsi="Times New Roman"/>
          <w:szCs w:val="24"/>
        </w:rPr>
        <w:t xml:space="preserve"> </w:t>
      </w:r>
      <w:proofErr w:type="spellStart"/>
      <w:r w:rsidRPr="00D37CE4">
        <w:rPr>
          <w:rFonts w:ascii="Times New Roman" w:hAnsi="Times New Roman"/>
          <w:szCs w:val="24"/>
        </w:rPr>
        <w:t>siswa</w:t>
      </w:r>
      <w:proofErr w:type="spellEnd"/>
      <w:r w:rsidRPr="00D37CE4">
        <w:rPr>
          <w:rFonts w:ascii="Times New Roman" w:hAnsi="Times New Roman"/>
          <w:szCs w:val="24"/>
        </w:rPr>
        <w:t xml:space="preserve"> agar </w:t>
      </w:r>
      <w:proofErr w:type="spellStart"/>
      <w:r w:rsidRPr="00D37CE4">
        <w:rPr>
          <w:rFonts w:ascii="Times New Roman" w:hAnsi="Times New Roman"/>
          <w:szCs w:val="24"/>
        </w:rPr>
        <w:t>aktif</w:t>
      </w:r>
      <w:proofErr w:type="spellEnd"/>
      <w:r w:rsidRPr="00D37CE4">
        <w:rPr>
          <w:rFonts w:ascii="Times New Roman" w:hAnsi="Times New Roman"/>
          <w:szCs w:val="24"/>
        </w:rPr>
        <w:t xml:space="preserve"> </w:t>
      </w:r>
      <w:proofErr w:type="spellStart"/>
      <w:r w:rsidRPr="00D37CE4">
        <w:rPr>
          <w:rFonts w:ascii="Times New Roman" w:hAnsi="Times New Roman"/>
          <w:szCs w:val="24"/>
        </w:rPr>
        <w:t>berpartisipasi</w:t>
      </w:r>
      <w:proofErr w:type="spellEnd"/>
      <w:r w:rsidRPr="00D37CE4">
        <w:rPr>
          <w:rFonts w:ascii="Times New Roman" w:hAnsi="Times New Roman"/>
          <w:szCs w:val="24"/>
        </w:rPr>
        <w:t xml:space="preserve"> </w:t>
      </w:r>
      <w:proofErr w:type="spellStart"/>
      <w:r w:rsidRPr="00D37CE4">
        <w:rPr>
          <w:rFonts w:ascii="Times New Roman" w:hAnsi="Times New Roman"/>
          <w:szCs w:val="24"/>
        </w:rPr>
        <w:t>sehingga</w:t>
      </w:r>
      <w:proofErr w:type="spellEnd"/>
      <w:r w:rsidRPr="00D37CE4">
        <w:rPr>
          <w:rFonts w:ascii="Times New Roman" w:hAnsi="Times New Roman"/>
          <w:szCs w:val="24"/>
        </w:rPr>
        <w:t xml:space="preserve"> </w:t>
      </w:r>
      <w:proofErr w:type="spellStart"/>
      <w:r w:rsidRPr="00D37CE4">
        <w:rPr>
          <w:rFonts w:ascii="Times New Roman" w:hAnsi="Times New Roman"/>
          <w:szCs w:val="24"/>
        </w:rPr>
        <w:t>hasil</w:t>
      </w:r>
      <w:proofErr w:type="spellEnd"/>
      <w:r w:rsidRPr="00D37CE4">
        <w:rPr>
          <w:rFonts w:ascii="Times New Roman" w:hAnsi="Times New Roman"/>
          <w:szCs w:val="24"/>
        </w:rPr>
        <w:t xml:space="preserve"> </w:t>
      </w:r>
      <w:proofErr w:type="spellStart"/>
      <w:r w:rsidRPr="00D37CE4">
        <w:rPr>
          <w:rFonts w:ascii="Times New Roman" w:hAnsi="Times New Roman"/>
          <w:szCs w:val="24"/>
        </w:rPr>
        <w:t>belajar</w:t>
      </w:r>
      <w:proofErr w:type="spellEnd"/>
      <w:r w:rsidRPr="00D37CE4">
        <w:rPr>
          <w:rFonts w:ascii="Times New Roman" w:hAnsi="Times New Roman"/>
          <w:szCs w:val="24"/>
        </w:rPr>
        <w:t xml:space="preserve"> </w:t>
      </w:r>
      <w:proofErr w:type="spellStart"/>
      <w:r w:rsidRPr="00D37CE4">
        <w:rPr>
          <w:rFonts w:ascii="Times New Roman" w:hAnsi="Times New Roman"/>
          <w:szCs w:val="24"/>
        </w:rPr>
        <w:t>dapat</w:t>
      </w:r>
      <w:proofErr w:type="spellEnd"/>
      <w:r w:rsidRPr="00D37CE4">
        <w:rPr>
          <w:rFonts w:ascii="Times New Roman" w:hAnsi="Times New Roman"/>
          <w:szCs w:val="24"/>
        </w:rPr>
        <w:t xml:space="preserve"> </w:t>
      </w:r>
      <w:proofErr w:type="spellStart"/>
      <w:r w:rsidRPr="00D37CE4">
        <w:rPr>
          <w:rFonts w:ascii="Times New Roman" w:hAnsi="Times New Roman"/>
          <w:szCs w:val="24"/>
        </w:rPr>
        <w:t>meningkat</w:t>
      </w:r>
      <w:proofErr w:type="spellEnd"/>
      <w:r w:rsidRPr="00D37CE4">
        <w:rPr>
          <w:rFonts w:ascii="Times New Roman" w:hAnsi="Times New Roman"/>
          <w:szCs w:val="24"/>
        </w:rPr>
        <w:t xml:space="preserve"> </w:t>
      </w:r>
      <w:proofErr w:type="spellStart"/>
      <w:r w:rsidRPr="00D37CE4">
        <w:rPr>
          <w:rFonts w:ascii="Times New Roman" w:hAnsi="Times New Roman"/>
          <w:szCs w:val="24"/>
        </w:rPr>
        <w:t>secara</w:t>
      </w:r>
      <w:proofErr w:type="spellEnd"/>
      <w:r w:rsidRPr="00D37CE4">
        <w:rPr>
          <w:rFonts w:ascii="Times New Roman" w:hAnsi="Times New Roman"/>
          <w:szCs w:val="24"/>
        </w:rPr>
        <w:t xml:space="preserve"> </w:t>
      </w:r>
      <w:proofErr w:type="spellStart"/>
      <w:r w:rsidRPr="00D37CE4">
        <w:rPr>
          <w:rFonts w:ascii="Times New Roman" w:hAnsi="Times New Roman"/>
          <w:szCs w:val="24"/>
        </w:rPr>
        <w:t>signifikan</w:t>
      </w:r>
      <w:proofErr w:type="spellEnd"/>
      <w:r>
        <w:rPr>
          <w:rFonts w:ascii="Times New Roman" w:hAnsi="Times New Roman"/>
          <w:szCs w:val="24"/>
        </w:rPr>
        <w:t xml:space="preserve"> </w:t>
      </w:r>
      <w:sdt>
        <w:sdtPr>
          <w:rPr>
            <w:rFonts w:ascii="Times New Roman" w:hAnsi="Times New Roman"/>
            <w:color w:val="000000"/>
            <w:szCs w:val="24"/>
          </w:rPr>
          <w:tag w:val="MENDELEY_CITATION_v3_eyJjaXRhdGlvbklEIjoiTUVOREVMRVlfQ0lUQVRJT05fOWQyYjJiZGYtMmRhMi00ZWRhLWI1MzUtNTczNDQzMTc2N2IwIiwicHJvcGVydGllcyI6eyJub3RlSW5kZXgiOjB9LCJpc0VkaXRlZCI6ZmFsc2UsIm1hbnVhbE92ZXJyaWRlIjp7ImlzTWFudWFsbHlPdmVycmlkZGVuIjp0cnVlLCJjaXRlcHJvY1RleHQiOiIoPGk+QVJUSUtFTCs0PC9pPiwgbi5kLikiLCJtYW51YWxPdmVycmlkZVRleHQiOiIoUm9maWFoIGRray4sIDIwMjI6MzUpLiJ9LCJjaXRhdGlvbkl0ZW1zIjpbeyJpZCI6ImE0MGFkNjY3LTRhZWYtMzU2NS1iMjNjLTI0ZDc2ZWM1MGNmZCIsIml0ZW1EYXRhIjp7InR5cGUiOiJhcnRpY2xlLWpvdXJuYWwiLCJpZCI6ImE0MGFkNjY3LTRhZWYtMzU2NS1iMjNjLTI0ZDc2ZWM1MGNmZCIsInRpdGxlIjoiQVJUSUtFTCs0IiwiY29udGFpbmVyLXRpdGxlLXNob3J0IjoiIn0sImlzVGVtcG9yYXJ5IjpmYWxzZX1dfQ=="/>
          <w:id w:val="-1425405526"/>
          <w:placeholder>
            <w:docPart w:val="DefaultPlaceholder_-1854013440"/>
          </w:placeholder>
        </w:sdtPr>
        <w:sdtContent>
          <w:r w:rsidR="00D95049" w:rsidRPr="00D95049">
            <w:rPr>
              <w:rFonts w:eastAsia="Times New Roman"/>
              <w:color w:val="000000"/>
            </w:rPr>
            <w:t>(</w:t>
          </w:r>
          <w:proofErr w:type="spellStart"/>
          <w:r w:rsidR="00D95049" w:rsidRPr="00D95049">
            <w:rPr>
              <w:rFonts w:eastAsia="Times New Roman"/>
              <w:color w:val="000000"/>
            </w:rPr>
            <w:t>Rofiah</w:t>
          </w:r>
          <w:proofErr w:type="spellEnd"/>
          <w:r w:rsidR="00D95049" w:rsidRPr="00D95049">
            <w:rPr>
              <w:rFonts w:eastAsia="Times New Roman"/>
              <w:color w:val="000000"/>
            </w:rPr>
            <w:t xml:space="preserve"> </w:t>
          </w:r>
          <w:proofErr w:type="spellStart"/>
          <w:r w:rsidR="00D95049" w:rsidRPr="00D95049">
            <w:rPr>
              <w:rFonts w:eastAsia="Times New Roman"/>
              <w:color w:val="000000"/>
            </w:rPr>
            <w:t>dkk</w:t>
          </w:r>
          <w:proofErr w:type="spellEnd"/>
          <w:r w:rsidR="00D95049" w:rsidRPr="00D95049">
            <w:rPr>
              <w:rFonts w:eastAsia="Times New Roman"/>
              <w:color w:val="000000"/>
            </w:rPr>
            <w:t>., 2022:35).</w:t>
          </w:r>
        </w:sdtContent>
      </w:sdt>
    </w:p>
    <w:p w14:paraId="0AF6278C" w14:textId="77777777" w:rsidR="000D1B6A" w:rsidRPr="000D1B6A" w:rsidRDefault="000D1B6A" w:rsidP="000D1B6A">
      <w:pPr>
        <w:pStyle w:val="BodyText"/>
        <w:spacing w:line="276" w:lineRule="auto"/>
        <w:rPr>
          <w:rFonts w:ascii="Times New Roman" w:hAnsi="Times New Roman"/>
          <w:szCs w:val="24"/>
        </w:rPr>
      </w:pPr>
      <w:proofErr w:type="spellStart"/>
      <w:r w:rsidRPr="000D1B6A">
        <w:rPr>
          <w:rFonts w:ascii="Times New Roman" w:hAnsi="Times New Roman"/>
          <w:szCs w:val="24"/>
        </w:rPr>
        <w:t>Pengorganisasian</w:t>
      </w:r>
      <w:proofErr w:type="spellEnd"/>
      <w:r w:rsidRPr="000D1B6A">
        <w:rPr>
          <w:rFonts w:ascii="Times New Roman" w:hAnsi="Times New Roman"/>
          <w:szCs w:val="24"/>
        </w:rPr>
        <w:t xml:space="preserve"> </w:t>
      </w:r>
      <w:proofErr w:type="spellStart"/>
      <w:r w:rsidRPr="000D1B6A">
        <w:rPr>
          <w:rFonts w:ascii="Times New Roman" w:hAnsi="Times New Roman"/>
          <w:szCs w:val="24"/>
        </w:rPr>
        <w:t>merupakan</w:t>
      </w:r>
      <w:proofErr w:type="spellEnd"/>
      <w:r w:rsidRPr="000D1B6A">
        <w:rPr>
          <w:rFonts w:ascii="Times New Roman" w:hAnsi="Times New Roman"/>
          <w:szCs w:val="24"/>
        </w:rPr>
        <w:t xml:space="preserve"> proses </w:t>
      </w:r>
      <w:proofErr w:type="spellStart"/>
      <w:r w:rsidRPr="000D1B6A">
        <w:rPr>
          <w:rFonts w:ascii="Times New Roman" w:hAnsi="Times New Roman"/>
          <w:szCs w:val="24"/>
        </w:rPr>
        <w:t>pengelompokan</w:t>
      </w:r>
      <w:proofErr w:type="spellEnd"/>
      <w:r w:rsidRPr="000D1B6A">
        <w:rPr>
          <w:rFonts w:ascii="Times New Roman" w:hAnsi="Times New Roman"/>
          <w:szCs w:val="24"/>
        </w:rPr>
        <w:t xml:space="preserve"> orang, </w:t>
      </w:r>
      <w:proofErr w:type="spellStart"/>
      <w:r w:rsidRPr="000D1B6A">
        <w:rPr>
          <w:rFonts w:ascii="Times New Roman" w:hAnsi="Times New Roman"/>
          <w:szCs w:val="24"/>
        </w:rPr>
        <w:t>alat</w:t>
      </w:r>
      <w:proofErr w:type="spellEnd"/>
      <w:r w:rsidRPr="000D1B6A">
        <w:rPr>
          <w:rFonts w:ascii="Times New Roman" w:hAnsi="Times New Roman"/>
          <w:szCs w:val="24"/>
        </w:rPr>
        <w:t xml:space="preserve">, </w:t>
      </w:r>
      <w:proofErr w:type="spellStart"/>
      <w:r w:rsidRPr="000D1B6A">
        <w:rPr>
          <w:rFonts w:ascii="Times New Roman" w:hAnsi="Times New Roman"/>
          <w:szCs w:val="24"/>
        </w:rPr>
        <w:t>tugas</w:t>
      </w:r>
      <w:proofErr w:type="spellEnd"/>
      <w:r w:rsidRPr="000D1B6A">
        <w:rPr>
          <w:rFonts w:ascii="Times New Roman" w:hAnsi="Times New Roman"/>
          <w:szCs w:val="24"/>
        </w:rPr>
        <w:t xml:space="preserve">, </w:t>
      </w:r>
      <w:proofErr w:type="spellStart"/>
      <w:r w:rsidRPr="000D1B6A">
        <w:rPr>
          <w:rFonts w:ascii="Times New Roman" w:hAnsi="Times New Roman"/>
          <w:szCs w:val="24"/>
        </w:rPr>
        <w:t>tanggung</w:t>
      </w:r>
      <w:proofErr w:type="spellEnd"/>
      <w:r w:rsidRPr="000D1B6A">
        <w:rPr>
          <w:rFonts w:ascii="Times New Roman" w:hAnsi="Times New Roman"/>
          <w:szCs w:val="24"/>
        </w:rPr>
        <w:t xml:space="preserve"> </w:t>
      </w:r>
      <w:proofErr w:type="spellStart"/>
      <w:r w:rsidRPr="000D1B6A">
        <w:rPr>
          <w:rFonts w:ascii="Times New Roman" w:hAnsi="Times New Roman"/>
          <w:szCs w:val="24"/>
        </w:rPr>
        <w:t>jawab</w:t>
      </w:r>
      <w:proofErr w:type="spellEnd"/>
      <w:r w:rsidRPr="000D1B6A">
        <w:rPr>
          <w:rFonts w:ascii="Times New Roman" w:hAnsi="Times New Roman"/>
          <w:szCs w:val="24"/>
        </w:rPr>
        <w:t xml:space="preserve">, dan </w:t>
      </w:r>
      <w:proofErr w:type="spellStart"/>
      <w:r w:rsidRPr="000D1B6A">
        <w:rPr>
          <w:rFonts w:ascii="Times New Roman" w:hAnsi="Times New Roman"/>
          <w:szCs w:val="24"/>
        </w:rPr>
        <w:t>wewenang</w:t>
      </w:r>
      <w:proofErr w:type="spellEnd"/>
      <w:r w:rsidRPr="000D1B6A">
        <w:rPr>
          <w:rFonts w:ascii="Times New Roman" w:hAnsi="Times New Roman"/>
          <w:szCs w:val="24"/>
        </w:rPr>
        <w:t xml:space="preserve"> </w:t>
      </w:r>
      <w:proofErr w:type="spellStart"/>
      <w:r w:rsidRPr="000D1B6A">
        <w:rPr>
          <w:rFonts w:ascii="Times New Roman" w:hAnsi="Times New Roman"/>
          <w:szCs w:val="24"/>
        </w:rPr>
        <w:t>secara</w:t>
      </w:r>
      <w:proofErr w:type="spellEnd"/>
      <w:r w:rsidRPr="000D1B6A">
        <w:rPr>
          <w:rFonts w:ascii="Times New Roman" w:hAnsi="Times New Roman"/>
          <w:szCs w:val="24"/>
        </w:rPr>
        <w:t xml:space="preserve"> </w:t>
      </w:r>
      <w:proofErr w:type="spellStart"/>
      <w:r w:rsidRPr="000D1B6A">
        <w:rPr>
          <w:rFonts w:ascii="Times New Roman" w:hAnsi="Times New Roman"/>
          <w:szCs w:val="24"/>
        </w:rPr>
        <w:t>terstruktur</w:t>
      </w:r>
      <w:proofErr w:type="spellEnd"/>
      <w:r w:rsidRPr="000D1B6A">
        <w:rPr>
          <w:rFonts w:ascii="Times New Roman" w:hAnsi="Times New Roman"/>
          <w:szCs w:val="24"/>
        </w:rPr>
        <w:t xml:space="preserve"> </w:t>
      </w:r>
      <w:proofErr w:type="spellStart"/>
      <w:r w:rsidRPr="000D1B6A">
        <w:rPr>
          <w:rFonts w:ascii="Times New Roman" w:hAnsi="Times New Roman"/>
          <w:szCs w:val="24"/>
        </w:rPr>
        <w:t>sehingga</w:t>
      </w:r>
      <w:proofErr w:type="spellEnd"/>
      <w:r w:rsidRPr="000D1B6A">
        <w:rPr>
          <w:rFonts w:ascii="Times New Roman" w:hAnsi="Times New Roman"/>
          <w:szCs w:val="24"/>
        </w:rPr>
        <w:t xml:space="preserve"> </w:t>
      </w:r>
      <w:proofErr w:type="spellStart"/>
      <w:r w:rsidRPr="000D1B6A">
        <w:rPr>
          <w:rFonts w:ascii="Times New Roman" w:hAnsi="Times New Roman"/>
          <w:szCs w:val="24"/>
        </w:rPr>
        <w:t>terbentuk</w:t>
      </w:r>
      <w:proofErr w:type="spellEnd"/>
      <w:r w:rsidRPr="000D1B6A">
        <w:rPr>
          <w:rFonts w:ascii="Times New Roman" w:hAnsi="Times New Roman"/>
          <w:szCs w:val="24"/>
        </w:rPr>
        <w:t xml:space="preserve"> </w:t>
      </w:r>
      <w:proofErr w:type="spellStart"/>
      <w:r w:rsidRPr="000D1B6A">
        <w:rPr>
          <w:rFonts w:ascii="Times New Roman" w:hAnsi="Times New Roman"/>
          <w:szCs w:val="24"/>
        </w:rPr>
        <w:t>suatu</w:t>
      </w:r>
      <w:proofErr w:type="spellEnd"/>
      <w:r w:rsidRPr="000D1B6A">
        <w:rPr>
          <w:rFonts w:ascii="Times New Roman" w:hAnsi="Times New Roman"/>
          <w:szCs w:val="24"/>
        </w:rPr>
        <w:t xml:space="preserve"> </w:t>
      </w:r>
      <w:proofErr w:type="spellStart"/>
      <w:r w:rsidRPr="000D1B6A">
        <w:rPr>
          <w:rFonts w:ascii="Times New Roman" w:hAnsi="Times New Roman"/>
          <w:szCs w:val="24"/>
        </w:rPr>
        <w:t>organisasi</w:t>
      </w:r>
      <w:proofErr w:type="spellEnd"/>
      <w:r w:rsidRPr="000D1B6A">
        <w:rPr>
          <w:rFonts w:ascii="Times New Roman" w:hAnsi="Times New Roman"/>
          <w:szCs w:val="24"/>
        </w:rPr>
        <w:t xml:space="preserve"> yang </w:t>
      </w:r>
      <w:proofErr w:type="spellStart"/>
      <w:r w:rsidRPr="000D1B6A">
        <w:rPr>
          <w:rFonts w:ascii="Times New Roman" w:hAnsi="Times New Roman"/>
          <w:szCs w:val="24"/>
        </w:rPr>
        <w:lastRenderedPageBreak/>
        <w:t>efektif</w:t>
      </w:r>
      <w:proofErr w:type="spellEnd"/>
      <w:r w:rsidRPr="000D1B6A">
        <w:rPr>
          <w:rFonts w:ascii="Times New Roman" w:hAnsi="Times New Roman"/>
          <w:szCs w:val="24"/>
        </w:rPr>
        <w:t xml:space="preserve"> </w:t>
      </w:r>
      <w:proofErr w:type="spellStart"/>
      <w:r w:rsidRPr="000D1B6A">
        <w:rPr>
          <w:rFonts w:ascii="Times New Roman" w:hAnsi="Times New Roman"/>
          <w:szCs w:val="24"/>
        </w:rPr>
        <w:t>sesuai</w:t>
      </w:r>
      <w:proofErr w:type="spellEnd"/>
      <w:r w:rsidRPr="000D1B6A">
        <w:rPr>
          <w:rFonts w:ascii="Times New Roman" w:hAnsi="Times New Roman"/>
          <w:szCs w:val="24"/>
        </w:rPr>
        <w:t xml:space="preserve"> </w:t>
      </w:r>
      <w:proofErr w:type="spellStart"/>
      <w:r w:rsidRPr="000D1B6A">
        <w:rPr>
          <w:rFonts w:ascii="Times New Roman" w:hAnsi="Times New Roman"/>
          <w:szCs w:val="24"/>
        </w:rPr>
        <w:t>dengan</w:t>
      </w:r>
      <w:proofErr w:type="spellEnd"/>
      <w:r w:rsidRPr="000D1B6A">
        <w:rPr>
          <w:rFonts w:ascii="Times New Roman" w:hAnsi="Times New Roman"/>
          <w:szCs w:val="24"/>
        </w:rPr>
        <w:t xml:space="preserve"> </w:t>
      </w:r>
      <w:proofErr w:type="spellStart"/>
      <w:r w:rsidRPr="000D1B6A">
        <w:rPr>
          <w:rFonts w:ascii="Times New Roman" w:hAnsi="Times New Roman"/>
          <w:szCs w:val="24"/>
        </w:rPr>
        <w:t>tujuan</w:t>
      </w:r>
      <w:proofErr w:type="spellEnd"/>
      <w:r w:rsidRPr="000D1B6A">
        <w:rPr>
          <w:rFonts w:ascii="Times New Roman" w:hAnsi="Times New Roman"/>
          <w:szCs w:val="24"/>
        </w:rPr>
        <w:t xml:space="preserve"> yang </w:t>
      </w:r>
      <w:proofErr w:type="spellStart"/>
      <w:r w:rsidRPr="000D1B6A">
        <w:rPr>
          <w:rFonts w:ascii="Times New Roman" w:hAnsi="Times New Roman"/>
          <w:szCs w:val="24"/>
        </w:rPr>
        <w:t>telah</w:t>
      </w:r>
      <w:proofErr w:type="spellEnd"/>
      <w:r w:rsidRPr="000D1B6A">
        <w:rPr>
          <w:rFonts w:ascii="Times New Roman" w:hAnsi="Times New Roman"/>
          <w:szCs w:val="24"/>
        </w:rPr>
        <w:t xml:space="preserve"> </w:t>
      </w:r>
      <w:proofErr w:type="spellStart"/>
      <w:r w:rsidRPr="000D1B6A">
        <w:rPr>
          <w:rFonts w:ascii="Times New Roman" w:hAnsi="Times New Roman"/>
          <w:szCs w:val="24"/>
        </w:rPr>
        <w:t>ditetapkan</w:t>
      </w:r>
      <w:proofErr w:type="spellEnd"/>
      <w:r w:rsidRPr="000D1B6A">
        <w:rPr>
          <w:rFonts w:ascii="Times New Roman" w:hAnsi="Times New Roman"/>
          <w:szCs w:val="24"/>
        </w:rPr>
        <w:t xml:space="preserve">. Dalam </w:t>
      </w:r>
      <w:proofErr w:type="spellStart"/>
      <w:r w:rsidRPr="000D1B6A">
        <w:rPr>
          <w:rFonts w:ascii="Times New Roman" w:hAnsi="Times New Roman"/>
          <w:szCs w:val="24"/>
        </w:rPr>
        <w:t>konteks</w:t>
      </w:r>
      <w:proofErr w:type="spellEnd"/>
      <w:r w:rsidRPr="000D1B6A">
        <w:rPr>
          <w:rFonts w:ascii="Times New Roman" w:hAnsi="Times New Roman"/>
          <w:szCs w:val="24"/>
        </w:rPr>
        <w:t xml:space="preserve"> </w:t>
      </w:r>
      <w:proofErr w:type="spellStart"/>
      <w:r w:rsidRPr="000D1B6A">
        <w:rPr>
          <w:rFonts w:ascii="Times New Roman" w:hAnsi="Times New Roman"/>
          <w:szCs w:val="24"/>
        </w:rPr>
        <w:t>pembelajaran</w:t>
      </w:r>
      <w:proofErr w:type="spellEnd"/>
      <w:r w:rsidRPr="000D1B6A">
        <w:rPr>
          <w:rFonts w:ascii="Times New Roman" w:hAnsi="Times New Roman"/>
          <w:szCs w:val="24"/>
        </w:rPr>
        <w:t xml:space="preserve">, </w:t>
      </w:r>
      <w:proofErr w:type="spellStart"/>
      <w:r w:rsidRPr="000D1B6A">
        <w:rPr>
          <w:rFonts w:ascii="Times New Roman" w:hAnsi="Times New Roman"/>
          <w:szCs w:val="24"/>
        </w:rPr>
        <w:t>pengorganisasian</w:t>
      </w:r>
      <w:proofErr w:type="spellEnd"/>
      <w:r w:rsidRPr="000D1B6A">
        <w:rPr>
          <w:rFonts w:ascii="Times New Roman" w:hAnsi="Times New Roman"/>
          <w:szCs w:val="24"/>
        </w:rPr>
        <w:t xml:space="preserve"> </w:t>
      </w:r>
      <w:proofErr w:type="spellStart"/>
      <w:r w:rsidRPr="000D1B6A">
        <w:rPr>
          <w:rFonts w:ascii="Times New Roman" w:hAnsi="Times New Roman"/>
          <w:szCs w:val="24"/>
        </w:rPr>
        <w:t>adalah</w:t>
      </w:r>
      <w:proofErr w:type="spellEnd"/>
      <w:r w:rsidRPr="000D1B6A">
        <w:rPr>
          <w:rFonts w:ascii="Times New Roman" w:hAnsi="Times New Roman"/>
          <w:szCs w:val="24"/>
        </w:rPr>
        <w:t xml:space="preserve"> </w:t>
      </w:r>
      <w:proofErr w:type="spellStart"/>
      <w:r w:rsidRPr="000D1B6A">
        <w:rPr>
          <w:rFonts w:ascii="Times New Roman" w:hAnsi="Times New Roman"/>
          <w:szCs w:val="24"/>
        </w:rPr>
        <w:t>langkah</w:t>
      </w:r>
      <w:proofErr w:type="spellEnd"/>
      <w:r w:rsidRPr="000D1B6A">
        <w:rPr>
          <w:rFonts w:ascii="Times New Roman" w:hAnsi="Times New Roman"/>
          <w:szCs w:val="24"/>
        </w:rPr>
        <w:t xml:space="preserve"> yang </w:t>
      </w:r>
      <w:proofErr w:type="spellStart"/>
      <w:r w:rsidRPr="000D1B6A">
        <w:rPr>
          <w:rFonts w:ascii="Times New Roman" w:hAnsi="Times New Roman"/>
          <w:szCs w:val="24"/>
        </w:rPr>
        <w:t>dilakukan</w:t>
      </w:r>
      <w:proofErr w:type="spellEnd"/>
      <w:r w:rsidRPr="000D1B6A">
        <w:rPr>
          <w:rFonts w:ascii="Times New Roman" w:hAnsi="Times New Roman"/>
          <w:szCs w:val="24"/>
        </w:rPr>
        <w:t xml:space="preserve"> guru </w:t>
      </w:r>
      <w:proofErr w:type="spellStart"/>
      <w:r w:rsidRPr="000D1B6A">
        <w:rPr>
          <w:rFonts w:ascii="Times New Roman" w:hAnsi="Times New Roman"/>
          <w:szCs w:val="24"/>
        </w:rPr>
        <w:t>dalam</w:t>
      </w:r>
      <w:proofErr w:type="spellEnd"/>
      <w:r w:rsidRPr="000D1B6A">
        <w:rPr>
          <w:rFonts w:ascii="Times New Roman" w:hAnsi="Times New Roman"/>
          <w:szCs w:val="24"/>
        </w:rPr>
        <w:t xml:space="preserve"> </w:t>
      </w:r>
      <w:proofErr w:type="spellStart"/>
      <w:r w:rsidRPr="000D1B6A">
        <w:rPr>
          <w:rFonts w:ascii="Times New Roman" w:hAnsi="Times New Roman"/>
          <w:szCs w:val="24"/>
        </w:rPr>
        <w:t>mempersiapkan</w:t>
      </w:r>
      <w:proofErr w:type="spellEnd"/>
      <w:r w:rsidRPr="000D1B6A">
        <w:rPr>
          <w:rFonts w:ascii="Times New Roman" w:hAnsi="Times New Roman"/>
          <w:szCs w:val="24"/>
        </w:rPr>
        <w:t xml:space="preserve"> proses </w:t>
      </w:r>
      <w:proofErr w:type="spellStart"/>
      <w:r w:rsidRPr="000D1B6A">
        <w:rPr>
          <w:rFonts w:ascii="Times New Roman" w:hAnsi="Times New Roman"/>
          <w:szCs w:val="24"/>
        </w:rPr>
        <w:t>pembelajaran</w:t>
      </w:r>
      <w:proofErr w:type="spellEnd"/>
      <w:r w:rsidRPr="000D1B6A">
        <w:rPr>
          <w:rFonts w:ascii="Times New Roman" w:hAnsi="Times New Roman"/>
          <w:szCs w:val="24"/>
        </w:rPr>
        <w:t xml:space="preserve"> agar </w:t>
      </w:r>
      <w:proofErr w:type="spellStart"/>
      <w:r w:rsidRPr="000D1B6A">
        <w:rPr>
          <w:rFonts w:ascii="Times New Roman" w:hAnsi="Times New Roman"/>
          <w:szCs w:val="24"/>
        </w:rPr>
        <w:t>berjalan</w:t>
      </w:r>
      <w:proofErr w:type="spellEnd"/>
      <w:r w:rsidRPr="000D1B6A">
        <w:rPr>
          <w:rFonts w:ascii="Times New Roman" w:hAnsi="Times New Roman"/>
          <w:szCs w:val="24"/>
        </w:rPr>
        <w:t xml:space="preserve"> </w:t>
      </w:r>
      <w:proofErr w:type="spellStart"/>
      <w:r w:rsidRPr="000D1B6A">
        <w:rPr>
          <w:rFonts w:ascii="Times New Roman" w:hAnsi="Times New Roman"/>
          <w:szCs w:val="24"/>
        </w:rPr>
        <w:t>lancar</w:t>
      </w:r>
      <w:proofErr w:type="spellEnd"/>
      <w:r w:rsidRPr="000D1B6A">
        <w:rPr>
          <w:rFonts w:ascii="Times New Roman" w:hAnsi="Times New Roman"/>
          <w:szCs w:val="24"/>
        </w:rPr>
        <w:t xml:space="preserve">, </w:t>
      </w:r>
      <w:proofErr w:type="spellStart"/>
      <w:r w:rsidRPr="000D1B6A">
        <w:rPr>
          <w:rFonts w:ascii="Times New Roman" w:hAnsi="Times New Roman"/>
          <w:szCs w:val="24"/>
        </w:rPr>
        <w:t>efektif</w:t>
      </w:r>
      <w:proofErr w:type="spellEnd"/>
      <w:r w:rsidRPr="000D1B6A">
        <w:rPr>
          <w:rFonts w:ascii="Times New Roman" w:hAnsi="Times New Roman"/>
          <w:szCs w:val="24"/>
        </w:rPr>
        <w:t xml:space="preserve">, dan </w:t>
      </w:r>
      <w:proofErr w:type="spellStart"/>
      <w:r w:rsidRPr="000D1B6A">
        <w:rPr>
          <w:rFonts w:ascii="Times New Roman" w:hAnsi="Times New Roman"/>
          <w:szCs w:val="24"/>
        </w:rPr>
        <w:t>efisien</w:t>
      </w:r>
      <w:proofErr w:type="spellEnd"/>
      <w:r w:rsidRPr="000D1B6A">
        <w:rPr>
          <w:rFonts w:ascii="Times New Roman" w:hAnsi="Times New Roman"/>
          <w:szCs w:val="24"/>
        </w:rPr>
        <w:t xml:space="preserve">. </w:t>
      </w:r>
      <w:proofErr w:type="spellStart"/>
      <w:r w:rsidRPr="000D1B6A">
        <w:rPr>
          <w:rFonts w:ascii="Times New Roman" w:hAnsi="Times New Roman"/>
          <w:szCs w:val="24"/>
        </w:rPr>
        <w:t>Tahapan</w:t>
      </w:r>
      <w:proofErr w:type="spellEnd"/>
      <w:r w:rsidRPr="000D1B6A">
        <w:rPr>
          <w:rFonts w:ascii="Times New Roman" w:hAnsi="Times New Roman"/>
          <w:szCs w:val="24"/>
        </w:rPr>
        <w:t xml:space="preserve"> </w:t>
      </w:r>
      <w:proofErr w:type="spellStart"/>
      <w:r w:rsidRPr="000D1B6A">
        <w:rPr>
          <w:rFonts w:ascii="Times New Roman" w:hAnsi="Times New Roman"/>
          <w:szCs w:val="24"/>
        </w:rPr>
        <w:t>pengorganisasian</w:t>
      </w:r>
      <w:proofErr w:type="spellEnd"/>
      <w:r w:rsidRPr="000D1B6A">
        <w:rPr>
          <w:rFonts w:ascii="Times New Roman" w:hAnsi="Times New Roman"/>
          <w:szCs w:val="24"/>
        </w:rPr>
        <w:t xml:space="preserve"> </w:t>
      </w:r>
      <w:proofErr w:type="spellStart"/>
      <w:r w:rsidRPr="000D1B6A">
        <w:rPr>
          <w:rFonts w:ascii="Times New Roman" w:hAnsi="Times New Roman"/>
          <w:szCs w:val="24"/>
        </w:rPr>
        <w:t>ini</w:t>
      </w:r>
      <w:proofErr w:type="spellEnd"/>
      <w:r w:rsidRPr="000D1B6A">
        <w:rPr>
          <w:rFonts w:ascii="Times New Roman" w:hAnsi="Times New Roman"/>
          <w:szCs w:val="24"/>
        </w:rPr>
        <w:t xml:space="preserve"> </w:t>
      </w:r>
      <w:proofErr w:type="spellStart"/>
      <w:r w:rsidRPr="000D1B6A">
        <w:rPr>
          <w:rFonts w:ascii="Times New Roman" w:hAnsi="Times New Roman"/>
          <w:szCs w:val="24"/>
        </w:rPr>
        <w:t>mencakup</w:t>
      </w:r>
      <w:proofErr w:type="spellEnd"/>
      <w:r w:rsidRPr="000D1B6A">
        <w:rPr>
          <w:rFonts w:ascii="Times New Roman" w:hAnsi="Times New Roman"/>
          <w:szCs w:val="24"/>
        </w:rPr>
        <w:t xml:space="preserve"> </w:t>
      </w:r>
      <w:proofErr w:type="spellStart"/>
      <w:r w:rsidRPr="000D1B6A">
        <w:rPr>
          <w:rFonts w:ascii="Times New Roman" w:hAnsi="Times New Roman"/>
          <w:szCs w:val="24"/>
        </w:rPr>
        <w:t>persiapan</w:t>
      </w:r>
      <w:proofErr w:type="spellEnd"/>
      <w:r w:rsidRPr="000D1B6A">
        <w:rPr>
          <w:rFonts w:ascii="Times New Roman" w:hAnsi="Times New Roman"/>
          <w:szCs w:val="24"/>
        </w:rPr>
        <w:t xml:space="preserve"> </w:t>
      </w:r>
      <w:proofErr w:type="spellStart"/>
      <w:r w:rsidRPr="000D1B6A">
        <w:rPr>
          <w:rFonts w:ascii="Times New Roman" w:hAnsi="Times New Roman"/>
          <w:szCs w:val="24"/>
        </w:rPr>
        <w:t>sebelum</w:t>
      </w:r>
      <w:proofErr w:type="spellEnd"/>
      <w:r w:rsidRPr="000D1B6A">
        <w:rPr>
          <w:rFonts w:ascii="Times New Roman" w:hAnsi="Times New Roman"/>
          <w:szCs w:val="24"/>
        </w:rPr>
        <w:t xml:space="preserve"> </w:t>
      </w:r>
      <w:proofErr w:type="spellStart"/>
      <w:r w:rsidRPr="000D1B6A">
        <w:rPr>
          <w:rFonts w:ascii="Times New Roman" w:hAnsi="Times New Roman"/>
          <w:szCs w:val="24"/>
        </w:rPr>
        <w:t>masuk</w:t>
      </w:r>
      <w:proofErr w:type="spellEnd"/>
      <w:r w:rsidRPr="000D1B6A">
        <w:rPr>
          <w:rFonts w:ascii="Times New Roman" w:hAnsi="Times New Roman"/>
          <w:szCs w:val="24"/>
        </w:rPr>
        <w:t xml:space="preserve"> </w:t>
      </w:r>
      <w:proofErr w:type="spellStart"/>
      <w:r w:rsidRPr="000D1B6A">
        <w:rPr>
          <w:rFonts w:ascii="Times New Roman" w:hAnsi="Times New Roman"/>
          <w:szCs w:val="24"/>
        </w:rPr>
        <w:t>kelas</w:t>
      </w:r>
      <w:proofErr w:type="spellEnd"/>
      <w:r w:rsidRPr="000D1B6A">
        <w:rPr>
          <w:rFonts w:ascii="Times New Roman" w:hAnsi="Times New Roman"/>
          <w:szCs w:val="24"/>
        </w:rPr>
        <w:t xml:space="preserve"> </w:t>
      </w:r>
      <w:proofErr w:type="spellStart"/>
      <w:r w:rsidRPr="000D1B6A">
        <w:rPr>
          <w:rFonts w:ascii="Times New Roman" w:hAnsi="Times New Roman"/>
          <w:szCs w:val="24"/>
        </w:rPr>
        <w:t>serta</w:t>
      </w:r>
      <w:proofErr w:type="spellEnd"/>
      <w:r w:rsidRPr="000D1B6A">
        <w:rPr>
          <w:rFonts w:ascii="Times New Roman" w:hAnsi="Times New Roman"/>
          <w:szCs w:val="24"/>
        </w:rPr>
        <w:t xml:space="preserve"> </w:t>
      </w:r>
      <w:proofErr w:type="spellStart"/>
      <w:r w:rsidRPr="000D1B6A">
        <w:rPr>
          <w:rFonts w:ascii="Times New Roman" w:hAnsi="Times New Roman"/>
          <w:szCs w:val="24"/>
        </w:rPr>
        <w:t>pengelolaan</w:t>
      </w:r>
      <w:proofErr w:type="spellEnd"/>
      <w:r w:rsidRPr="000D1B6A">
        <w:rPr>
          <w:rFonts w:ascii="Times New Roman" w:hAnsi="Times New Roman"/>
          <w:szCs w:val="24"/>
        </w:rPr>
        <w:t xml:space="preserve"> </w:t>
      </w:r>
      <w:proofErr w:type="spellStart"/>
      <w:r w:rsidRPr="000D1B6A">
        <w:rPr>
          <w:rFonts w:ascii="Times New Roman" w:hAnsi="Times New Roman"/>
          <w:szCs w:val="24"/>
        </w:rPr>
        <w:t>kegiatan</w:t>
      </w:r>
      <w:proofErr w:type="spellEnd"/>
      <w:r w:rsidRPr="000D1B6A">
        <w:rPr>
          <w:rFonts w:ascii="Times New Roman" w:hAnsi="Times New Roman"/>
          <w:szCs w:val="24"/>
        </w:rPr>
        <w:t xml:space="preserve"> </w:t>
      </w:r>
      <w:proofErr w:type="spellStart"/>
      <w:r w:rsidRPr="000D1B6A">
        <w:rPr>
          <w:rFonts w:ascii="Times New Roman" w:hAnsi="Times New Roman"/>
          <w:szCs w:val="24"/>
        </w:rPr>
        <w:t>saat</w:t>
      </w:r>
      <w:proofErr w:type="spellEnd"/>
      <w:r w:rsidRPr="000D1B6A">
        <w:rPr>
          <w:rFonts w:ascii="Times New Roman" w:hAnsi="Times New Roman"/>
          <w:szCs w:val="24"/>
        </w:rPr>
        <w:t xml:space="preserve"> </w:t>
      </w:r>
      <w:proofErr w:type="spellStart"/>
      <w:r w:rsidRPr="000D1B6A">
        <w:rPr>
          <w:rFonts w:ascii="Times New Roman" w:hAnsi="Times New Roman"/>
          <w:szCs w:val="24"/>
        </w:rPr>
        <w:t>pembelajaran</w:t>
      </w:r>
      <w:proofErr w:type="spellEnd"/>
      <w:r w:rsidRPr="000D1B6A">
        <w:rPr>
          <w:rFonts w:ascii="Times New Roman" w:hAnsi="Times New Roman"/>
          <w:szCs w:val="24"/>
        </w:rPr>
        <w:t xml:space="preserve"> </w:t>
      </w:r>
      <w:proofErr w:type="spellStart"/>
      <w:r w:rsidRPr="000D1B6A">
        <w:rPr>
          <w:rFonts w:ascii="Times New Roman" w:hAnsi="Times New Roman"/>
          <w:szCs w:val="24"/>
        </w:rPr>
        <w:t>berlangsung</w:t>
      </w:r>
      <w:proofErr w:type="spellEnd"/>
      <w:r w:rsidRPr="000D1B6A">
        <w:rPr>
          <w:rFonts w:ascii="Times New Roman" w:hAnsi="Times New Roman"/>
          <w:szCs w:val="24"/>
        </w:rPr>
        <w:t>.</w:t>
      </w:r>
    </w:p>
    <w:p w14:paraId="2057DDFC" w14:textId="77777777" w:rsidR="000D1B6A" w:rsidRPr="000D1B6A" w:rsidRDefault="000D1B6A" w:rsidP="000D1B6A">
      <w:pPr>
        <w:pStyle w:val="BodyText"/>
        <w:spacing w:line="276" w:lineRule="auto"/>
        <w:rPr>
          <w:rFonts w:ascii="Times New Roman" w:hAnsi="Times New Roman"/>
          <w:szCs w:val="24"/>
        </w:rPr>
      </w:pPr>
      <w:proofErr w:type="spellStart"/>
      <w:r w:rsidRPr="000D1B6A">
        <w:rPr>
          <w:rFonts w:ascii="Times New Roman" w:hAnsi="Times New Roman"/>
          <w:szCs w:val="24"/>
        </w:rPr>
        <w:t>Pelaksanaan</w:t>
      </w:r>
      <w:proofErr w:type="spellEnd"/>
      <w:r w:rsidRPr="000D1B6A">
        <w:rPr>
          <w:rFonts w:ascii="Times New Roman" w:hAnsi="Times New Roman"/>
          <w:szCs w:val="24"/>
        </w:rPr>
        <w:t xml:space="preserve"> </w:t>
      </w:r>
      <w:proofErr w:type="spellStart"/>
      <w:r w:rsidRPr="000D1B6A">
        <w:rPr>
          <w:rFonts w:ascii="Times New Roman" w:hAnsi="Times New Roman"/>
          <w:szCs w:val="24"/>
        </w:rPr>
        <w:t>pembelajaran</w:t>
      </w:r>
      <w:proofErr w:type="spellEnd"/>
      <w:r w:rsidRPr="000D1B6A">
        <w:rPr>
          <w:rFonts w:ascii="Times New Roman" w:hAnsi="Times New Roman"/>
          <w:szCs w:val="24"/>
        </w:rPr>
        <w:t xml:space="preserve"> </w:t>
      </w:r>
      <w:proofErr w:type="spellStart"/>
      <w:r w:rsidRPr="000D1B6A">
        <w:rPr>
          <w:rFonts w:ascii="Times New Roman" w:hAnsi="Times New Roman"/>
          <w:szCs w:val="24"/>
        </w:rPr>
        <w:t>adalah</w:t>
      </w:r>
      <w:proofErr w:type="spellEnd"/>
      <w:r w:rsidRPr="000D1B6A">
        <w:rPr>
          <w:rFonts w:ascii="Times New Roman" w:hAnsi="Times New Roman"/>
          <w:szCs w:val="24"/>
        </w:rPr>
        <w:t xml:space="preserve"> </w:t>
      </w:r>
      <w:proofErr w:type="spellStart"/>
      <w:r w:rsidRPr="000D1B6A">
        <w:rPr>
          <w:rFonts w:ascii="Times New Roman" w:hAnsi="Times New Roman"/>
          <w:szCs w:val="24"/>
        </w:rPr>
        <w:t>tahap</w:t>
      </w:r>
      <w:proofErr w:type="spellEnd"/>
      <w:r w:rsidRPr="000D1B6A">
        <w:rPr>
          <w:rFonts w:ascii="Times New Roman" w:hAnsi="Times New Roman"/>
          <w:szCs w:val="24"/>
        </w:rPr>
        <w:t xml:space="preserve"> </w:t>
      </w:r>
      <w:proofErr w:type="spellStart"/>
      <w:r w:rsidRPr="000D1B6A">
        <w:rPr>
          <w:rFonts w:ascii="Times New Roman" w:hAnsi="Times New Roman"/>
          <w:szCs w:val="24"/>
        </w:rPr>
        <w:t>implementasi</w:t>
      </w:r>
      <w:proofErr w:type="spellEnd"/>
      <w:r w:rsidRPr="000D1B6A">
        <w:rPr>
          <w:rFonts w:ascii="Times New Roman" w:hAnsi="Times New Roman"/>
          <w:szCs w:val="24"/>
        </w:rPr>
        <w:t xml:space="preserve"> </w:t>
      </w:r>
      <w:proofErr w:type="spellStart"/>
      <w:r w:rsidRPr="000D1B6A">
        <w:rPr>
          <w:rFonts w:ascii="Times New Roman" w:hAnsi="Times New Roman"/>
          <w:szCs w:val="24"/>
        </w:rPr>
        <w:t>dari</w:t>
      </w:r>
      <w:proofErr w:type="spellEnd"/>
      <w:r w:rsidRPr="000D1B6A">
        <w:rPr>
          <w:rFonts w:ascii="Times New Roman" w:hAnsi="Times New Roman"/>
          <w:szCs w:val="24"/>
        </w:rPr>
        <w:t xml:space="preserve"> </w:t>
      </w:r>
      <w:proofErr w:type="spellStart"/>
      <w:r w:rsidRPr="000D1B6A">
        <w:rPr>
          <w:rFonts w:ascii="Times New Roman" w:hAnsi="Times New Roman"/>
          <w:szCs w:val="24"/>
        </w:rPr>
        <w:t>Rencana</w:t>
      </w:r>
      <w:proofErr w:type="spellEnd"/>
      <w:r w:rsidRPr="000D1B6A">
        <w:rPr>
          <w:rFonts w:ascii="Times New Roman" w:hAnsi="Times New Roman"/>
          <w:szCs w:val="24"/>
        </w:rPr>
        <w:t xml:space="preserve"> </w:t>
      </w:r>
      <w:proofErr w:type="spellStart"/>
      <w:r w:rsidRPr="000D1B6A">
        <w:rPr>
          <w:rFonts w:ascii="Times New Roman" w:hAnsi="Times New Roman"/>
          <w:szCs w:val="24"/>
        </w:rPr>
        <w:t>Pelaksanaan</w:t>
      </w:r>
      <w:proofErr w:type="spellEnd"/>
      <w:r w:rsidRPr="000D1B6A">
        <w:rPr>
          <w:rFonts w:ascii="Times New Roman" w:hAnsi="Times New Roman"/>
          <w:szCs w:val="24"/>
        </w:rPr>
        <w:t xml:space="preserve"> </w:t>
      </w:r>
      <w:proofErr w:type="spellStart"/>
      <w:r w:rsidRPr="000D1B6A">
        <w:rPr>
          <w:rFonts w:ascii="Times New Roman" w:hAnsi="Times New Roman"/>
          <w:szCs w:val="24"/>
        </w:rPr>
        <w:t>Pembelajaran</w:t>
      </w:r>
      <w:proofErr w:type="spellEnd"/>
      <w:r w:rsidRPr="000D1B6A">
        <w:rPr>
          <w:rFonts w:ascii="Times New Roman" w:hAnsi="Times New Roman"/>
          <w:szCs w:val="24"/>
        </w:rPr>
        <w:t xml:space="preserve"> (RPP). </w:t>
      </w:r>
      <w:proofErr w:type="spellStart"/>
      <w:r w:rsidRPr="000D1B6A">
        <w:rPr>
          <w:rFonts w:ascii="Times New Roman" w:hAnsi="Times New Roman"/>
          <w:szCs w:val="24"/>
        </w:rPr>
        <w:t>Pelaksanaan</w:t>
      </w:r>
      <w:proofErr w:type="spellEnd"/>
      <w:r w:rsidRPr="000D1B6A">
        <w:rPr>
          <w:rFonts w:ascii="Times New Roman" w:hAnsi="Times New Roman"/>
          <w:szCs w:val="24"/>
        </w:rPr>
        <w:t xml:space="preserve"> </w:t>
      </w:r>
      <w:proofErr w:type="spellStart"/>
      <w:r w:rsidRPr="000D1B6A">
        <w:rPr>
          <w:rFonts w:ascii="Times New Roman" w:hAnsi="Times New Roman"/>
          <w:szCs w:val="24"/>
        </w:rPr>
        <w:t>pembelajaran</w:t>
      </w:r>
      <w:proofErr w:type="spellEnd"/>
      <w:r w:rsidRPr="000D1B6A">
        <w:rPr>
          <w:rFonts w:ascii="Times New Roman" w:hAnsi="Times New Roman"/>
          <w:szCs w:val="24"/>
        </w:rPr>
        <w:t xml:space="preserve"> </w:t>
      </w:r>
      <w:proofErr w:type="spellStart"/>
      <w:r w:rsidRPr="000D1B6A">
        <w:rPr>
          <w:rFonts w:ascii="Times New Roman" w:hAnsi="Times New Roman"/>
          <w:szCs w:val="24"/>
        </w:rPr>
        <w:t>harus</w:t>
      </w:r>
      <w:proofErr w:type="spellEnd"/>
      <w:r w:rsidRPr="000D1B6A">
        <w:rPr>
          <w:rFonts w:ascii="Times New Roman" w:hAnsi="Times New Roman"/>
          <w:szCs w:val="24"/>
        </w:rPr>
        <w:t xml:space="preserve"> </w:t>
      </w:r>
      <w:proofErr w:type="spellStart"/>
      <w:r w:rsidRPr="000D1B6A">
        <w:rPr>
          <w:rFonts w:ascii="Times New Roman" w:hAnsi="Times New Roman"/>
          <w:szCs w:val="24"/>
        </w:rPr>
        <w:t>mencakup</w:t>
      </w:r>
      <w:proofErr w:type="spellEnd"/>
      <w:r w:rsidRPr="000D1B6A">
        <w:rPr>
          <w:rFonts w:ascii="Times New Roman" w:hAnsi="Times New Roman"/>
          <w:szCs w:val="24"/>
        </w:rPr>
        <w:t xml:space="preserve"> </w:t>
      </w:r>
      <w:proofErr w:type="spellStart"/>
      <w:r w:rsidRPr="000D1B6A">
        <w:rPr>
          <w:rFonts w:ascii="Times New Roman" w:hAnsi="Times New Roman"/>
          <w:szCs w:val="24"/>
        </w:rPr>
        <w:t>tiga</w:t>
      </w:r>
      <w:proofErr w:type="spellEnd"/>
      <w:r w:rsidRPr="000D1B6A">
        <w:rPr>
          <w:rFonts w:ascii="Times New Roman" w:hAnsi="Times New Roman"/>
          <w:szCs w:val="24"/>
        </w:rPr>
        <w:t xml:space="preserve"> </w:t>
      </w:r>
      <w:proofErr w:type="spellStart"/>
      <w:r w:rsidRPr="000D1B6A">
        <w:rPr>
          <w:rFonts w:ascii="Times New Roman" w:hAnsi="Times New Roman"/>
          <w:szCs w:val="24"/>
        </w:rPr>
        <w:t>kegiatan</w:t>
      </w:r>
      <w:proofErr w:type="spellEnd"/>
      <w:r w:rsidRPr="000D1B6A">
        <w:rPr>
          <w:rFonts w:ascii="Times New Roman" w:hAnsi="Times New Roman"/>
          <w:szCs w:val="24"/>
        </w:rPr>
        <w:t xml:space="preserve"> </w:t>
      </w:r>
      <w:proofErr w:type="spellStart"/>
      <w:r w:rsidRPr="000D1B6A">
        <w:rPr>
          <w:rFonts w:ascii="Times New Roman" w:hAnsi="Times New Roman"/>
          <w:szCs w:val="24"/>
        </w:rPr>
        <w:t>utama</w:t>
      </w:r>
      <w:proofErr w:type="spellEnd"/>
      <w:r w:rsidRPr="000D1B6A">
        <w:rPr>
          <w:rFonts w:ascii="Times New Roman" w:hAnsi="Times New Roman"/>
          <w:szCs w:val="24"/>
        </w:rPr>
        <w:t xml:space="preserve">, </w:t>
      </w:r>
      <w:proofErr w:type="spellStart"/>
      <w:r w:rsidRPr="000D1B6A">
        <w:rPr>
          <w:rFonts w:ascii="Times New Roman" w:hAnsi="Times New Roman"/>
          <w:szCs w:val="24"/>
        </w:rPr>
        <w:t>yaitu</w:t>
      </w:r>
      <w:proofErr w:type="spellEnd"/>
      <w:r w:rsidRPr="000D1B6A">
        <w:rPr>
          <w:rFonts w:ascii="Times New Roman" w:hAnsi="Times New Roman"/>
          <w:szCs w:val="24"/>
        </w:rPr>
        <w:t xml:space="preserve"> </w:t>
      </w:r>
      <w:proofErr w:type="spellStart"/>
      <w:r w:rsidRPr="000D1B6A">
        <w:rPr>
          <w:rFonts w:ascii="Times New Roman" w:hAnsi="Times New Roman"/>
          <w:szCs w:val="24"/>
        </w:rPr>
        <w:t>kegiatan</w:t>
      </w:r>
      <w:proofErr w:type="spellEnd"/>
      <w:r w:rsidRPr="000D1B6A">
        <w:rPr>
          <w:rFonts w:ascii="Times New Roman" w:hAnsi="Times New Roman"/>
          <w:szCs w:val="24"/>
        </w:rPr>
        <w:t xml:space="preserve"> </w:t>
      </w:r>
      <w:proofErr w:type="spellStart"/>
      <w:r w:rsidRPr="000D1B6A">
        <w:rPr>
          <w:rFonts w:ascii="Times New Roman" w:hAnsi="Times New Roman"/>
          <w:szCs w:val="24"/>
        </w:rPr>
        <w:t>pendahuluan</w:t>
      </w:r>
      <w:proofErr w:type="spellEnd"/>
      <w:r w:rsidRPr="000D1B6A">
        <w:rPr>
          <w:rFonts w:ascii="Times New Roman" w:hAnsi="Times New Roman"/>
          <w:szCs w:val="24"/>
        </w:rPr>
        <w:t xml:space="preserve">, </w:t>
      </w:r>
      <w:proofErr w:type="spellStart"/>
      <w:r w:rsidRPr="000D1B6A">
        <w:rPr>
          <w:rFonts w:ascii="Times New Roman" w:hAnsi="Times New Roman"/>
          <w:szCs w:val="24"/>
        </w:rPr>
        <w:t>kegiatan</w:t>
      </w:r>
      <w:proofErr w:type="spellEnd"/>
      <w:r w:rsidRPr="000D1B6A">
        <w:rPr>
          <w:rFonts w:ascii="Times New Roman" w:hAnsi="Times New Roman"/>
          <w:szCs w:val="24"/>
        </w:rPr>
        <w:t xml:space="preserve"> inti, dan </w:t>
      </w:r>
      <w:proofErr w:type="spellStart"/>
      <w:r w:rsidRPr="000D1B6A">
        <w:rPr>
          <w:rFonts w:ascii="Times New Roman" w:hAnsi="Times New Roman"/>
          <w:szCs w:val="24"/>
        </w:rPr>
        <w:t>kegiatan</w:t>
      </w:r>
      <w:proofErr w:type="spellEnd"/>
      <w:r w:rsidRPr="000D1B6A">
        <w:rPr>
          <w:rFonts w:ascii="Times New Roman" w:hAnsi="Times New Roman"/>
          <w:szCs w:val="24"/>
        </w:rPr>
        <w:t xml:space="preserve"> </w:t>
      </w:r>
      <w:proofErr w:type="spellStart"/>
      <w:r w:rsidRPr="000D1B6A">
        <w:rPr>
          <w:rFonts w:ascii="Times New Roman" w:hAnsi="Times New Roman"/>
          <w:szCs w:val="24"/>
        </w:rPr>
        <w:t>penutup</w:t>
      </w:r>
      <w:proofErr w:type="spellEnd"/>
      <w:r w:rsidRPr="000D1B6A">
        <w:rPr>
          <w:rFonts w:ascii="Times New Roman" w:hAnsi="Times New Roman"/>
          <w:szCs w:val="24"/>
        </w:rPr>
        <w:t xml:space="preserve">. </w:t>
      </w:r>
      <w:proofErr w:type="spellStart"/>
      <w:r w:rsidRPr="000D1B6A">
        <w:rPr>
          <w:rFonts w:ascii="Times New Roman" w:hAnsi="Times New Roman"/>
          <w:szCs w:val="24"/>
        </w:rPr>
        <w:t>Setiap</w:t>
      </w:r>
      <w:proofErr w:type="spellEnd"/>
      <w:r w:rsidRPr="000D1B6A">
        <w:rPr>
          <w:rFonts w:ascii="Times New Roman" w:hAnsi="Times New Roman"/>
          <w:szCs w:val="24"/>
        </w:rPr>
        <w:t xml:space="preserve"> </w:t>
      </w:r>
      <w:proofErr w:type="spellStart"/>
      <w:r w:rsidRPr="000D1B6A">
        <w:rPr>
          <w:rFonts w:ascii="Times New Roman" w:hAnsi="Times New Roman"/>
          <w:szCs w:val="24"/>
        </w:rPr>
        <w:t>tahap</w:t>
      </w:r>
      <w:proofErr w:type="spellEnd"/>
      <w:r w:rsidRPr="000D1B6A">
        <w:rPr>
          <w:rFonts w:ascii="Times New Roman" w:hAnsi="Times New Roman"/>
          <w:szCs w:val="24"/>
        </w:rPr>
        <w:t xml:space="preserve"> </w:t>
      </w:r>
      <w:proofErr w:type="spellStart"/>
      <w:r w:rsidRPr="000D1B6A">
        <w:rPr>
          <w:rFonts w:ascii="Times New Roman" w:hAnsi="Times New Roman"/>
          <w:szCs w:val="24"/>
        </w:rPr>
        <w:t>memiliki</w:t>
      </w:r>
      <w:proofErr w:type="spellEnd"/>
      <w:r w:rsidRPr="000D1B6A">
        <w:rPr>
          <w:rFonts w:ascii="Times New Roman" w:hAnsi="Times New Roman"/>
          <w:szCs w:val="24"/>
        </w:rPr>
        <w:t xml:space="preserve"> </w:t>
      </w:r>
      <w:proofErr w:type="spellStart"/>
      <w:r w:rsidRPr="000D1B6A">
        <w:rPr>
          <w:rFonts w:ascii="Times New Roman" w:hAnsi="Times New Roman"/>
          <w:szCs w:val="24"/>
        </w:rPr>
        <w:t>fungsi</w:t>
      </w:r>
      <w:proofErr w:type="spellEnd"/>
      <w:r w:rsidRPr="000D1B6A">
        <w:rPr>
          <w:rFonts w:ascii="Times New Roman" w:hAnsi="Times New Roman"/>
          <w:szCs w:val="24"/>
        </w:rPr>
        <w:t xml:space="preserve"> </w:t>
      </w:r>
      <w:proofErr w:type="spellStart"/>
      <w:r w:rsidRPr="000D1B6A">
        <w:rPr>
          <w:rFonts w:ascii="Times New Roman" w:hAnsi="Times New Roman"/>
          <w:szCs w:val="24"/>
        </w:rPr>
        <w:t>penting</w:t>
      </w:r>
      <w:proofErr w:type="spellEnd"/>
      <w:r w:rsidRPr="000D1B6A">
        <w:rPr>
          <w:rFonts w:ascii="Times New Roman" w:hAnsi="Times New Roman"/>
          <w:szCs w:val="24"/>
        </w:rPr>
        <w:t xml:space="preserve"> </w:t>
      </w:r>
      <w:proofErr w:type="spellStart"/>
      <w:r w:rsidRPr="000D1B6A">
        <w:rPr>
          <w:rFonts w:ascii="Times New Roman" w:hAnsi="Times New Roman"/>
          <w:szCs w:val="24"/>
        </w:rPr>
        <w:t>dalam</w:t>
      </w:r>
      <w:proofErr w:type="spellEnd"/>
      <w:r w:rsidRPr="000D1B6A">
        <w:rPr>
          <w:rFonts w:ascii="Times New Roman" w:hAnsi="Times New Roman"/>
          <w:szCs w:val="24"/>
        </w:rPr>
        <w:t xml:space="preserve"> </w:t>
      </w:r>
      <w:proofErr w:type="spellStart"/>
      <w:r w:rsidRPr="000D1B6A">
        <w:rPr>
          <w:rFonts w:ascii="Times New Roman" w:hAnsi="Times New Roman"/>
          <w:szCs w:val="24"/>
        </w:rPr>
        <w:t>memastikan</w:t>
      </w:r>
      <w:proofErr w:type="spellEnd"/>
      <w:r w:rsidRPr="000D1B6A">
        <w:rPr>
          <w:rFonts w:ascii="Times New Roman" w:hAnsi="Times New Roman"/>
          <w:szCs w:val="24"/>
        </w:rPr>
        <w:t xml:space="preserve"> proses </w:t>
      </w:r>
      <w:proofErr w:type="spellStart"/>
      <w:r w:rsidRPr="000D1B6A">
        <w:rPr>
          <w:rFonts w:ascii="Times New Roman" w:hAnsi="Times New Roman"/>
          <w:szCs w:val="24"/>
        </w:rPr>
        <w:t>pembelajaran</w:t>
      </w:r>
      <w:proofErr w:type="spellEnd"/>
      <w:r w:rsidRPr="000D1B6A">
        <w:rPr>
          <w:rFonts w:ascii="Times New Roman" w:hAnsi="Times New Roman"/>
          <w:szCs w:val="24"/>
        </w:rPr>
        <w:t xml:space="preserve"> </w:t>
      </w:r>
      <w:proofErr w:type="spellStart"/>
      <w:r w:rsidRPr="000D1B6A">
        <w:rPr>
          <w:rFonts w:ascii="Times New Roman" w:hAnsi="Times New Roman"/>
          <w:szCs w:val="24"/>
        </w:rPr>
        <w:t>berjalan</w:t>
      </w:r>
      <w:proofErr w:type="spellEnd"/>
      <w:r w:rsidRPr="000D1B6A">
        <w:rPr>
          <w:rFonts w:ascii="Times New Roman" w:hAnsi="Times New Roman"/>
          <w:szCs w:val="24"/>
        </w:rPr>
        <w:t xml:space="preserve"> </w:t>
      </w:r>
      <w:proofErr w:type="spellStart"/>
      <w:r w:rsidRPr="000D1B6A">
        <w:rPr>
          <w:rFonts w:ascii="Times New Roman" w:hAnsi="Times New Roman"/>
          <w:szCs w:val="24"/>
        </w:rPr>
        <w:t>sesuai</w:t>
      </w:r>
      <w:proofErr w:type="spellEnd"/>
      <w:r w:rsidRPr="000D1B6A">
        <w:rPr>
          <w:rFonts w:ascii="Times New Roman" w:hAnsi="Times New Roman"/>
          <w:szCs w:val="24"/>
        </w:rPr>
        <w:t xml:space="preserve"> </w:t>
      </w:r>
      <w:proofErr w:type="spellStart"/>
      <w:r w:rsidRPr="000D1B6A">
        <w:rPr>
          <w:rFonts w:ascii="Times New Roman" w:hAnsi="Times New Roman"/>
          <w:szCs w:val="24"/>
        </w:rPr>
        <w:t>dengan</w:t>
      </w:r>
      <w:proofErr w:type="spellEnd"/>
      <w:r w:rsidRPr="000D1B6A">
        <w:rPr>
          <w:rFonts w:ascii="Times New Roman" w:hAnsi="Times New Roman"/>
          <w:szCs w:val="24"/>
        </w:rPr>
        <w:t xml:space="preserve"> </w:t>
      </w:r>
      <w:proofErr w:type="spellStart"/>
      <w:r w:rsidRPr="000D1B6A">
        <w:rPr>
          <w:rFonts w:ascii="Times New Roman" w:hAnsi="Times New Roman"/>
          <w:szCs w:val="24"/>
        </w:rPr>
        <w:t>tujuan</w:t>
      </w:r>
      <w:proofErr w:type="spellEnd"/>
      <w:r w:rsidRPr="000D1B6A">
        <w:rPr>
          <w:rFonts w:ascii="Times New Roman" w:hAnsi="Times New Roman"/>
          <w:szCs w:val="24"/>
        </w:rPr>
        <w:t xml:space="preserve"> yang </w:t>
      </w:r>
      <w:proofErr w:type="spellStart"/>
      <w:r w:rsidRPr="000D1B6A">
        <w:rPr>
          <w:rFonts w:ascii="Times New Roman" w:hAnsi="Times New Roman"/>
          <w:szCs w:val="24"/>
        </w:rPr>
        <w:t>diharapkan</w:t>
      </w:r>
      <w:proofErr w:type="spellEnd"/>
      <w:r w:rsidRPr="000D1B6A">
        <w:rPr>
          <w:rFonts w:ascii="Times New Roman" w:hAnsi="Times New Roman"/>
          <w:szCs w:val="24"/>
        </w:rPr>
        <w:t>.</w:t>
      </w:r>
    </w:p>
    <w:p w14:paraId="65EBC1E5" w14:textId="77777777" w:rsidR="000D1B6A" w:rsidRDefault="000D1B6A" w:rsidP="000D1B6A">
      <w:pPr>
        <w:pStyle w:val="BodyText"/>
        <w:spacing w:line="276" w:lineRule="auto"/>
        <w:rPr>
          <w:rFonts w:ascii="Times New Roman" w:hAnsi="Times New Roman"/>
          <w:szCs w:val="24"/>
        </w:rPr>
      </w:pPr>
      <w:r w:rsidRPr="000D1B6A">
        <w:rPr>
          <w:rFonts w:ascii="Times New Roman" w:hAnsi="Times New Roman"/>
          <w:szCs w:val="24"/>
        </w:rPr>
        <w:t xml:space="preserve">Evaluasi </w:t>
      </w:r>
      <w:proofErr w:type="spellStart"/>
      <w:r w:rsidRPr="000D1B6A">
        <w:rPr>
          <w:rFonts w:ascii="Times New Roman" w:hAnsi="Times New Roman"/>
          <w:szCs w:val="24"/>
        </w:rPr>
        <w:t>atau</w:t>
      </w:r>
      <w:proofErr w:type="spellEnd"/>
      <w:r w:rsidRPr="000D1B6A">
        <w:rPr>
          <w:rFonts w:ascii="Times New Roman" w:hAnsi="Times New Roman"/>
          <w:szCs w:val="24"/>
        </w:rPr>
        <w:t xml:space="preserve"> </w:t>
      </w:r>
      <w:proofErr w:type="spellStart"/>
      <w:r w:rsidRPr="000D1B6A">
        <w:rPr>
          <w:rFonts w:ascii="Times New Roman" w:hAnsi="Times New Roman"/>
          <w:szCs w:val="24"/>
        </w:rPr>
        <w:t>penilaian</w:t>
      </w:r>
      <w:proofErr w:type="spellEnd"/>
      <w:r w:rsidRPr="000D1B6A">
        <w:rPr>
          <w:rFonts w:ascii="Times New Roman" w:hAnsi="Times New Roman"/>
          <w:szCs w:val="24"/>
        </w:rPr>
        <w:t xml:space="preserve"> </w:t>
      </w:r>
      <w:proofErr w:type="spellStart"/>
      <w:r w:rsidRPr="000D1B6A">
        <w:rPr>
          <w:rFonts w:ascii="Times New Roman" w:hAnsi="Times New Roman"/>
          <w:szCs w:val="24"/>
        </w:rPr>
        <w:t>merupakan</w:t>
      </w:r>
      <w:proofErr w:type="spellEnd"/>
      <w:r w:rsidRPr="000D1B6A">
        <w:rPr>
          <w:rFonts w:ascii="Times New Roman" w:hAnsi="Times New Roman"/>
          <w:szCs w:val="24"/>
        </w:rPr>
        <w:t xml:space="preserve"> </w:t>
      </w:r>
      <w:proofErr w:type="spellStart"/>
      <w:r w:rsidRPr="000D1B6A">
        <w:rPr>
          <w:rFonts w:ascii="Times New Roman" w:hAnsi="Times New Roman"/>
          <w:szCs w:val="24"/>
        </w:rPr>
        <w:t>kegiatan</w:t>
      </w:r>
      <w:proofErr w:type="spellEnd"/>
      <w:r w:rsidRPr="000D1B6A">
        <w:rPr>
          <w:rFonts w:ascii="Times New Roman" w:hAnsi="Times New Roman"/>
          <w:szCs w:val="24"/>
        </w:rPr>
        <w:t xml:space="preserve"> </w:t>
      </w:r>
      <w:proofErr w:type="spellStart"/>
      <w:r w:rsidRPr="000D1B6A">
        <w:rPr>
          <w:rFonts w:ascii="Times New Roman" w:hAnsi="Times New Roman"/>
          <w:szCs w:val="24"/>
        </w:rPr>
        <w:t>krusial</w:t>
      </w:r>
      <w:proofErr w:type="spellEnd"/>
      <w:r w:rsidRPr="000D1B6A">
        <w:rPr>
          <w:rFonts w:ascii="Times New Roman" w:hAnsi="Times New Roman"/>
          <w:szCs w:val="24"/>
        </w:rPr>
        <w:t xml:space="preserve"> yang </w:t>
      </w:r>
      <w:proofErr w:type="spellStart"/>
      <w:r w:rsidRPr="000D1B6A">
        <w:rPr>
          <w:rFonts w:ascii="Times New Roman" w:hAnsi="Times New Roman"/>
          <w:szCs w:val="24"/>
        </w:rPr>
        <w:t>dilakukan</w:t>
      </w:r>
      <w:proofErr w:type="spellEnd"/>
      <w:r w:rsidRPr="000D1B6A">
        <w:rPr>
          <w:rFonts w:ascii="Times New Roman" w:hAnsi="Times New Roman"/>
          <w:szCs w:val="24"/>
        </w:rPr>
        <w:t xml:space="preserve"> </w:t>
      </w:r>
      <w:proofErr w:type="spellStart"/>
      <w:r w:rsidRPr="000D1B6A">
        <w:rPr>
          <w:rFonts w:ascii="Times New Roman" w:hAnsi="Times New Roman"/>
          <w:szCs w:val="24"/>
        </w:rPr>
        <w:t>setelah</w:t>
      </w:r>
      <w:proofErr w:type="spellEnd"/>
      <w:r w:rsidRPr="000D1B6A">
        <w:rPr>
          <w:rFonts w:ascii="Times New Roman" w:hAnsi="Times New Roman"/>
          <w:szCs w:val="24"/>
        </w:rPr>
        <w:t xml:space="preserve"> proses </w:t>
      </w:r>
      <w:proofErr w:type="spellStart"/>
      <w:r w:rsidRPr="000D1B6A">
        <w:rPr>
          <w:rFonts w:ascii="Times New Roman" w:hAnsi="Times New Roman"/>
          <w:szCs w:val="24"/>
        </w:rPr>
        <w:t>pembelajaran</w:t>
      </w:r>
      <w:proofErr w:type="spellEnd"/>
      <w:r w:rsidRPr="000D1B6A">
        <w:rPr>
          <w:rFonts w:ascii="Times New Roman" w:hAnsi="Times New Roman"/>
          <w:szCs w:val="24"/>
        </w:rPr>
        <w:t xml:space="preserve"> </w:t>
      </w:r>
      <w:proofErr w:type="spellStart"/>
      <w:r w:rsidRPr="000D1B6A">
        <w:rPr>
          <w:rFonts w:ascii="Times New Roman" w:hAnsi="Times New Roman"/>
          <w:szCs w:val="24"/>
        </w:rPr>
        <w:t>selesai</w:t>
      </w:r>
      <w:proofErr w:type="spellEnd"/>
      <w:r w:rsidRPr="000D1B6A">
        <w:rPr>
          <w:rFonts w:ascii="Times New Roman" w:hAnsi="Times New Roman"/>
          <w:szCs w:val="24"/>
        </w:rPr>
        <w:t xml:space="preserve">. </w:t>
      </w:r>
      <w:proofErr w:type="spellStart"/>
      <w:r w:rsidRPr="000D1B6A">
        <w:rPr>
          <w:rFonts w:ascii="Times New Roman" w:hAnsi="Times New Roman"/>
          <w:szCs w:val="24"/>
        </w:rPr>
        <w:t>Melalui</w:t>
      </w:r>
      <w:proofErr w:type="spellEnd"/>
      <w:r w:rsidRPr="000D1B6A">
        <w:rPr>
          <w:rFonts w:ascii="Times New Roman" w:hAnsi="Times New Roman"/>
          <w:szCs w:val="24"/>
        </w:rPr>
        <w:t xml:space="preserve"> </w:t>
      </w:r>
      <w:proofErr w:type="spellStart"/>
      <w:r w:rsidRPr="000D1B6A">
        <w:rPr>
          <w:rFonts w:ascii="Times New Roman" w:hAnsi="Times New Roman"/>
          <w:szCs w:val="24"/>
        </w:rPr>
        <w:t>evaluasi</w:t>
      </w:r>
      <w:proofErr w:type="spellEnd"/>
      <w:r w:rsidRPr="000D1B6A">
        <w:rPr>
          <w:rFonts w:ascii="Times New Roman" w:hAnsi="Times New Roman"/>
          <w:szCs w:val="24"/>
        </w:rPr>
        <w:t xml:space="preserve">, guru </w:t>
      </w:r>
      <w:proofErr w:type="spellStart"/>
      <w:r w:rsidRPr="000D1B6A">
        <w:rPr>
          <w:rFonts w:ascii="Times New Roman" w:hAnsi="Times New Roman"/>
          <w:szCs w:val="24"/>
        </w:rPr>
        <w:t>dapat</w:t>
      </w:r>
      <w:proofErr w:type="spellEnd"/>
      <w:r w:rsidRPr="000D1B6A">
        <w:rPr>
          <w:rFonts w:ascii="Times New Roman" w:hAnsi="Times New Roman"/>
          <w:szCs w:val="24"/>
        </w:rPr>
        <w:t xml:space="preserve"> </w:t>
      </w:r>
      <w:proofErr w:type="spellStart"/>
      <w:r w:rsidRPr="000D1B6A">
        <w:rPr>
          <w:rFonts w:ascii="Times New Roman" w:hAnsi="Times New Roman"/>
          <w:szCs w:val="24"/>
        </w:rPr>
        <w:t>mengukur</w:t>
      </w:r>
      <w:proofErr w:type="spellEnd"/>
      <w:r w:rsidRPr="000D1B6A">
        <w:rPr>
          <w:rFonts w:ascii="Times New Roman" w:hAnsi="Times New Roman"/>
          <w:szCs w:val="24"/>
        </w:rPr>
        <w:t xml:space="preserve"> </w:t>
      </w:r>
      <w:proofErr w:type="spellStart"/>
      <w:r w:rsidRPr="000D1B6A">
        <w:rPr>
          <w:rFonts w:ascii="Times New Roman" w:hAnsi="Times New Roman"/>
          <w:szCs w:val="24"/>
        </w:rPr>
        <w:t>kemajuan</w:t>
      </w:r>
      <w:proofErr w:type="spellEnd"/>
      <w:r w:rsidRPr="000D1B6A">
        <w:rPr>
          <w:rFonts w:ascii="Times New Roman" w:hAnsi="Times New Roman"/>
          <w:szCs w:val="24"/>
        </w:rPr>
        <w:t xml:space="preserve"> dan </w:t>
      </w:r>
      <w:proofErr w:type="spellStart"/>
      <w:r w:rsidRPr="000D1B6A">
        <w:rPr>
          <w:rFonts w:ascii="Times New Roman" w:hAnsi="Times New Roman"/>
          <w:szCs w:val="24"/>
        </w:rPr>
        <w:t>keberhasilan</w:t>
      </w:r>
      <w:proofErr w:type="spellEnd"/>
      <w:r w:rsidRPr="000D1B6A">
        <w:rPr>
          <w:rFonts w:ascii="Times New Roman" w:hAnsi="Times New Roman"/>
          <w:szCs w:val="24"/>
        </w:rPr>
        <w:t xml:space="preserve"> </w:t>
      </w:r>
      <w:proofErr w:type="spellStart"/>
      <w:r w:rsidRPr="000D1B6A">
        <w:rPr>
          <w:rFonts w:ascii="Times New Roman" w:hAnsi="Times New Roman"/>
          <w:szCs w:val="24"/>
        </w:rPr>
        <w:t>peserta</w:t>
      </w:r>
      <w:proofErr w:type="spellEnd"/>
      <w:r w:rsidRPr="000D1B6A">
        <w:rPr>
          <w:rFonts w:ascii="Times New Roman" w:hAnsi="Times New Roman"/>
          <w:szCs w:val="24"/>
        </w:rPr>
        <w:t xml:space="preserve"> </w:t>
      </w:r>
      <w:proofErr w:type="spellStart"/>
      <w:r w:rsidRPr="000D1B6A">
        <w:rPr>
          <w:rFonts w:ascii="Times New Roman" w:hAnsi="Times New Roman"/>
          <w:szCs w:val="24"/>
        </w:rPr>
        <w:t>didik</w:t>
      </w:r>
      <w:proofErr w:type="spellEnd"/>
      <w:r w:rsidRPr="000D1B6A">
        <w:rPr>
          <w:rFonts w:ascii="Times New Roman" w:hAnsi="Times New Roman"/>
          <w:szCs w:val="24"/>
        </w:rPr>
        <w:t xml:space="preserve"> </w:t>
      </w:r>
      <w:proofErr w:type="spellStart"/>
      <w:r w:rsidRPr="000D1B6A">
        <w:rPr>
          <w:rFonts w:ascii="Times New Roman" w:hAnsi="Times New Roman"/>
          <w:szCs w:val="24"/>
        </w:rPr>
        <w:t>dalam</w:t>
      </w:r>
      <w:proofErr w:type="spellEnd"/>
      <w:r w:rsidRPr="000D1B6A">
        <w:rPr>
          <w:rFonts w:ascii="Times New Roman" w:hAnsi="Times New Roman"/>
          <w:szCs w:val="24"/>
        </w:rPr>
        <w:t xml:space="preserve"> </w:t>
      </w:r>
      <w:proofErr w:type="spellStart"/>
      <w:r w:rsidRPr="000D1B6A">
        <w:rPr>
          <w:rFonts w:ascii="Times New Roman" w:hAnsi="Times New Roman"/>
          <w:szCs w:val="24"/>
        </w:rPr>
        <w:t>memahami</w:t>
      </w:r>
      <w:proofErr w:type="spellEnd"/>
      <w:r w:rsidRPr="000D1B6A">
        <w:rPr>
          <w:rFonts w:ascii="Times New Roman" w:hAnsi="Times New Roman"/>
          <w:szCs w:val="24"/>
        </w:rPr>
        <w:t xml:space="preserve"> </w:t>
      </w:r>
      <w:proofErr w:type="spellStart"/>
      <w:r w:rsidRPr="000D1B6A">
        <w:rPr>
          <w:rFonts w:ascii="Times New Roman" w:hAnsi="Times New Roman"/>
          <w:szCs w:val="24"/>
        </w:rPr>
        <w:t>materi</w:t>
      </w:r>
      <w:proofErr w:type="spellEnd"/>
      <w:r w:rsidRPr="000D1B6A">
        <w:rPr>
          <w:rFonts w:ascii="Times New Roman" w:hAnsi="Times New Roman"/>
          <w:szCs w:val="24"/>
        </w:rPr>
        <w:t xml:space="preserve"> </w:t>
      </w:r>
      <w:proofErr w:type="spellStart"/>
      <w:r w:rsidRPr="000D1B6A">
        <w:rPr>
          <w:rFonts w:ascii="Times New Roman" w:hAnsi="Times New Roman"/>
          <w:szCs w:val="24"/>
        </w:rPr>
        <w:t>pembelajaran</w:t>
      </w:r>
      <w:proofErr w:type="spellEnd"/>
      <w:r w:rsidRPr="000D1B6A">
        <w:rPr>
          <w:rFonts w:ascii="Times New Roman" w:hAnsi="Times New Roman"/>
          <w:szCs w:val="24"/>
        </w:rPr>
        <w:t xml:space="preserve"> </w:t>
      </w:r>
      <w:proofErr w:type="spellStart"/>
      <w:r w:rsidRPr="000D1B6A">
        <w:rPr>
          <w:rFonts w:ascii="Times New Roman" w:hAnsi="Times New Roman"/>
          <w:szCs w:val="24"/>
        </w:rPr>
        <w:t>serta</w:t>
      </w:r>
      <w:proofErr w:type="spellEnd"/>
      <w:r w:rsidRPr="000D1B6A">
        <w:rPr>
          <w:rFonts w:ascii="Times New Roman" w:hAnsi="Times New Roman"/>
          <w:szCs w:val="24"/>
        </w:rPr>
        <w:t xml:space="preserve"> </w:t>
      </w:r>
      <w:proofErr w:type="spellStart"/>
      <w:r w:rsidRPr="000D1B6A">
        <w:rPr>
          <w:rFonts w:ascii="Times New Roman" w:hAnsi="Times New Roman"/>
          <w:szCs w:val="24"/>
        </w:rPr>
        <w:t>mencapai</w:t>
      </w:r>
      <w:proofErr w:type="spellEnd"/>
      <w:r w:rsidRPr="000D1B6A">
        <w:rPr>
          <w:rFonts w:ascii="Times New Roman" w:hAnsi="Times New Roman"/>
          <w:szCs w:val="24"/>
        </w:rPr>
        <w:t xml:space="preserve"> </w:t>
      </w:r>
      <w:proofErr w:type="spellStart"/>
      <w:r w:rsidRPr="000D1B6A">
        <w:rPr>
          <w:rFonts w:ascii="Times New Roman" w:hAnsi="Times New Roman"/>
          <w:szCs w:val="24"/>
        </w:rPr>
        <w:t>kompetensi</w:t>
      </w:r>
      <w:proofErr w:type="spellEnd"/>
      <w:r w:rsidRPr="000D1B6A">
        <w:rPr>
          <w:rFonts w:ascii="Times New Roman" w:hAnsi="Times New Roman"/>
          <w:szCs w:val="24"/>
        </w:rPr>
        <w:t xml:space="preserve"> yang </w:t>
      </w:r>
      <w:proofErr w:type="spellStart"/>
      <w:r w:rsidRPr="000D1B6A">
        <w:rPr>
          <w:rFonts w:ascii="Times New Roman" w:hAnsi="Times New Roman"/>
          <w:szCs w:val="24"/>
        </w:rPr>
        <w:t>telah</w:t>
      </w:r>
      <w:proofErr w:type="spellEnd"/>
      <w:r w:rsidRPr="000D1B6A">
        <w:rPr>
          <w:rFonts w:ascii="Times New Roman" w:hAnsi="Times New Roman"/>
          <w:szCs w:val="24"/>
        </w:rPr>
        <w:t xml:space="preserve"> </w:t>
      </w:r>
      <w:proofErr w:type="spellStart"/>
      <w:r w:rsidRPr="000D1B6A">
        <w:rPr>
          <w:rFonts w:ascii="Times New Roman" w:hAnsi="Times New Roman"/>
          <w:szCs w:val="24"/>
        </w:rPr>
        <w:t>ditetapkan</w:t>
      </w:r>
      <w:proofErr w:type="spellEnd"/>
      <w:r w:rsidRPr="000D1B6A">
        <w:rPr>
          <w:rFonts w:ascii="Times New Roman" w:hAnsi="Times New Roman"/>
          <w:szCs w:val="24"/>
        </w:rPr>
        <w:t xml:space="preserve">. </w:t>
      </w:r>
    </w:p>
    <w:p w14:paraId="207A549F" w14:textId="77777777" w:rsidR="003718AC" w:rsidRPr="003718AC" w:rsidRDefault="003718AC" w:rsidP="003718AC">
      <w:pPr>
        <w:pStyle w:val="BodyText"/>
        <w:spacing w:line="276" w:lineRule="auto"/>
        <w:rPr>
          <w:rFonts w:ascii="Times New Roman" w:hAnsi="Times New Roman"/>
          <w:szCs w:val="24"/>
        </w:rPr>
      </w:pPr>
      <w:r w:rsidRPr="003718AC">
        <w:rPr>
          <w:rFonts w:ascii="Times New Roman" w:hAnsi="Times New Roman"/>
          <w:szCs w:val="24"/>
        </w:rPr>
        <w:t xml:space="preserve">Salah </w:t>
      </w:r>
      <w:proofErr w:type="spellStart"/>
      <w:r w:rsidRPr="003718AC">
        <w:rPr>
          <w:rFonts w:ascii="Times New Roman" w:hAnsi="Times New Roman"/>
          <w:szCs w:val="24"/>
        </w:rPr>
        <w:t>seorang</w:t>
      </w:r>
      <w:proofErr w:type="spellEnd"/>
      <w:r w:rsidRPr="003718AC">
        <w:rPr>
          <w:rFonts w:ascii="Times New Roman" w:hAnsi="Times New Roman"/>
          <w:szCs w:val="24"/>
        </w:rPr>
        <w:t xml:space="preserve"> guru Pendidikan Agama Islam (PAI) di </w:t>
      </w:r>
      <w:proofErr w:type="spellStart"/>
      <w:r w:rsidRPr="003718AC">
        <w:rPr>
          <w:rFonts w:ascii="Times New Roman" w:hAnsi="Times New Roman"/>
          <w:szCs w:val="24"/>
        </w:rPr>
        <w:t>Sekolah</w:t>
      </w:r>
      <w:proofErr w:type="spellEnd"/>
      <w:r w:rsidRPr="003718AC">
        <w:rPr>
          <w:rFonts w:ascii="Times New Roman" w:hAnsi="Times New Roman"/>
          <w:szCs w:val="24"/>
        </w:rPr>
        <w:t xml:space="preserve"> Dasar Yayasan Trio Batanghari, Ibu Irma Filda Rosalina Pane, </w:t>
      </w:r>
      <w:proofErr w:type="spellStart"/>
      <w:r w:rsidRPr="003718AC">
        <w:rPr>
          <w:rFonts w:ascii="Times New Roman" w:hAnsi="Times New Roman"/>
          <w:szCs w:val="24"/>
        </w:rPr>
        <w:t>S.</w:t>
      </w:r>
      <w:proofErr w:type="gramStart"/>
      <w:r w:rsidRPr="003718AC">
        <w:rPr>
          <w:rFonts w:ascii="Times New Roman" w:hAnsi="Times New Roman"/>
          <w:szCs w:val="24"/>
        </w:rPr>
        <w:t>Pd.I</w:t>
      </w:r>
      <w:proofErr w:type="spellEnd"/>
      <w:proofErr w:type="gramEnd"/>
      <w:r w:rsidRPr="003718AC">
        <w:rPr>
          <w:rFonts w:ascii="Times New Roman" w:hAnsi="Times New Roman"/>
          <w:szCs w:val="24"/>
        </w:rPr>
        <w:t xml:space="preserve">, </w:t>
      </w:r>
      <w:proofErr w:type="spellStart"/>
      <w:r w:rsidRPr="003718AC">
        <w:rPr>
          <w:rFonts w:ascii="Times New Roman" w:hAnsi="Times New Roman"/>
          <w:szCs w:val="24"/>
        </w:rPr>
        <w:t>mengemukakan</w:t>
      </w:r>
      <w:proofErr w:type="spellEnd"/>
      <w:r w:rsidRPr="003718AC">
        <w:rPr>
          <w:rFonts w:ascii="Times New Roman" w:hAnsi="Times New Roman"/>
          <w:szCs w:val="24"/>
        </w:rPr>
        <w:t xml:space="preserve"> </w:t>
      </w:r>
      <w:proofErr w:type="spellStart"/>
      <w:r w:rsidRPr="003718AC">
        <w:rPr>
          <w:rFonts w:ascii="Times New Roman" w:hAnsi="Times New Roman"/>
          <w:szCs w:val="24"/>
        </w:rPr>
        <w:t>bahwa</w:t>
      </w:r>
      <w:proofErr w:type="spellEnd"/>
      <w:r w:rsidRPr="003718AC">
        <w:rPr>
          <w:rFonts w:ascii="Times New Roman" w:hAnsi="Times New Roman"/>
          <w:szCs w:val="24"/>
        </w:rPr>
        <w:t xml:space="preserve"> </w:t>
      </w:r>
      <w:proofErr w:type="spellStart"/>
      <w:r w:rsidRPr="003718AC">
        <w:rPr>
          <w:rFonts w:ascii="Times New Roman" w:hAnsi="Times New Roman"/>
          <w:szCs w:val="24"/>
        </w:rPr>
        <w:t>dalam</w:t>
      </w:r>
      <w:proofErr w:type="spellEnd"/>
      <w:r w:rsidRPr="003718AC">
        <w:rPr>
          <w:rFonts w:ascii="Times New Roman" w:hAnsi="Times New Roman"/>
          <w:szCs w:val="24"/>
        </w:rPr>
        <w:t xml:space="preserve"> proses </w:t>
      </w:r>
      <w:proofErr w:type="spellStart"/>
      <w:r w:rsidRPr="003718AC">
        <w:rPr>
          <w:rFonts w:ascii="Times New Roman" w:hAnsi="Times New Roman"/>
          <w:szCs w:val="24"/>
        </w:rPr>
        <w:t>pembelajaran</w:t>
      </w:r>
      <w:proofErr w:type="spellEnd"/>
      <w:r w:rsidRPr="003718AC">
        <w:rPr>
          <w:rFonts w:ascii="Times New Roman" w:hAnsi="Times New Roman"/>
          <w:szCs w:val="24"/>
        </w:rPr>
        <w:t xml:space="preserve"> </w:t>
      </w:r>
      <w:proofErr w:type="spellStart"/>
      <w:r w:rsidRPr="003718AC">
        <w:rPr>
          <w:rFonts w:ascii="Times New Roman" w:hAnsi="Times New Roman"/>
          <w:szCs w:val="24"/>
        </w:rPr>
        <w:t>masih</w:t>
      </w:r>
      <w:proofErr w:type="spellEnd"/>
      <w:r w:rsidRPr="003718AC">
        <w:rPr>
          <w:rFonts w:ascii="Times New Roman" w:hAnsi="Times New Roman"/>
          <w:szCs w:val="24"/>
        </w:rPr>
        <w:t xml:space="preserve"> </w:t>
      </w:r>
      <w:proofErr w:type="spellStart"/>
      <w:r w:rsidRPr="003718AC">
        <w:rPr>
          <w:rFonts w:ascii="Times New Roman" w:hAnsi="Times New Roman"/>
          <w:szCs w:val="24"/>
        </w:rPr>
        <w:t>terdapat</w:t>
      </w:r>
      <w:proofErr w:type="spellEnd"/>
      <w:r w:rsidRPr="003718AC">
        <w:rPr>
          <w:rFonts w:ascii="Times New Roman" w:hAnsi="Times New Roman"/>
          <w:szCs w:val="24"/>
        </w:rPr>
        <w:t xml:space="preserve"> </w:t>
      </w:r>
      <w:proofErr w:type="spellStart"/>
      <w:r w:rsidRPr="003718AC">
        <w:rPr>
          <w:rFonts w:ascii="Times New Roman" w:hAnsi="Times New Roman"/>
          <w:szCs w:val="24"/>
        </w:rPr>
        <w:t>sejumlah</w:t>
      </w:r>
      <w:proofErr w:type="spellEnd"/>
      <w:r w:rsidRPr="003718AC">
        <w:rPr>
          <w:rFonts w:ascii="Times New Roman" w:hAnsi="Times New Roman"/>
          <w:szCs w:val="24"/>
        </w:rPr>
        <w:t xml:space="preserve"> </w:t>
      </w:r>
      <w:proofErr w:type="spellStart"/>
      <w:r w:rsidRPr="003718AC">
        <w:rPr>
          <w:rFonts w:ascii="Times New Roman" w:hAnsi="Times New Roman"/>
          <w:szCs w:val="24"/>
        </w:rPr>
        <w:t>kendala</w:t>
      </w:r>
      <w:proofErr w:type="spellEnd"/>
      <w:r w:rsidRPr="003718AC">
        <w:rPr>
          <w:rFonts w:ascii="Times New Roman" w:hAnsi="Times New Roman"/>
          <w:szCs w:val="24"/>
        </w:rPr>
        <w:t xml:space="preserve">, </w:t>
      </w:r>
      <w:proofErr w:type="spellStart"/>
      <w:r w:rsidRPr="003718AC">
        <w:rPr>
          <w:rFonts w:ascii="Times New Roman" w:hAnsi="Times New Roman"/>
          <w:szCs w:val="24"/>
        </w:rPr>
        <w:t>terutama</w:t>
      </w:r>
      <w:proofErr w:type="spellEnd"/>
      <w:r w:rsidRPr="003718AC">
        <w:rPr>
          <w:rFonts w:ascii="Times New Roman" w:hAnsi="Times New Roman"/>
          <w:szCs w:val="24"/>
        </w:rPr>
        <w:t xml:space="preserve"> </w:t>
      </w:r>
      <w:proofErr w:type="spellStart"/>
      <w:r w:rsidRPr="003718AC">
        <w:rPr>
          <w:rFonts w:ascii="Times New Roman" w:hAnsi="Times New Roman"/>
          <w:szCs w:val="24"/>
        </w:rPr>
        <w:t>terkait</w:t>
      </w:r>
      <w:proofErr w:type="spellEnd"/>
      <w:r w:rsidRPr="003718AC">
        <w:rPr>
          <w:rFonts w:ascii="Times New Roman" w:hAnsi="Times New Roman"/>
          <w:szCs w:val="24"/>
        </w:rPr>
        <w:t xml:space="preserve"> </w:t>
      </w:r>
      <w:proofErr w:type="spellStart"/>
      <w:r w:rsidRPr="003718AC">
        <w:rPr>
          <w:rFonts w:ascii="Times New Roman" w:hAnsi="Times New Roman"/>
          <w:szCs w:val="24"/>
        </w:rPr>
        <w:t>sarana</w:t>
      </w:r>
      <w:proofErr w:type="spellEnd"/>
      <w:r w:rsidRPr="003718AC">
        <w:rPr>
          <w:rFonts w:ascii="Times New Roman" w:hAnsi="Times New Roman"/>
          <w:szCs w:val="24"/>
        </w:rPr>
        <w:t xml:space="preserve"> dan </w:t>
      </w:r>
      <w:proofErr w:type="spellStart"/>
      <w:r w:rsidRPr="003718AC">
        <w:rPr>
          <w:rFonts w:ascii="Times New Roman" w:hAnsi="Times New Roman"/>
          <w:szCs w:val="24"/>
        </w:rPr>
        <w:t>prasarana</w:t>
      </w:r>
      <w:proofErr w:type="spellEnd"/>
      <w:r w:rsidRPr="003718AC">
        <w:rPr>
          <w:rFonts w:ascii="Times New Roman" w:hAnsi="Times New Roman"/>
          <w:szCs w:val="24"/>
        </w:rPr>
        <w:t xml:space="preserve"> yang </w:t>
      </w:r>
      <w:proofErr w:type="spellStart"/>
      <w:r w:rsidRPr="003718AC">
        <w:rPr>
          <w:rFonts w:ascii="Times New Roman" w:hAnsi="Times New Roman"/>
          <w:szCs w:val="24"/>
        </w:rPr>
        <w:t>tersedia</w:t>
      </w:r>
      <w:proofErr w:type="spellEnd"/>
      <w:r w:rsidRPr="003718AC">
        <w:rPr>
          <w:rFonts w:ascii="Times New Roman" w:hAnsi="Times New Roman"/>
          <w:szCs w:val="24"/>
        </w:rPr>
        <w:t xml:space="preserve"> di </w:t>
      </w:r>
      <w:proofErr w:type="spellStart"/>
      <w:r w:rsidRPr="003718AC">
        <w:rPr>
          <w:rFonts w:ascii="Times New Roman" w:hAnsi="Times New Roman"/>
          <w:szCs w:val="24"/>
        </w:rPr>
        <w:t>sekolah</w:t>
      </w:r>
      <w:proofErr w:type="spellEnd"/>
      <w:r w:rsidRPr="003718AC">
        <w:rPr>
          <w:rFonts w:ascii="Times New Roman" w:hAnsi="Times New Roman"/>
          <w:szCs w:val="24"/>
        </w:rPr>
        <w:t xml:space="preserve">. </w:t>
      </w:r>
      <w:proofErr w:type="spellStart"/>
      <w:r w:rsidRPr="003718AC">
        <w:rPr>
          <w:rFonts w:ascii="Times New Roman" w:hAnsi="Times New Roman"/>
          <w:szCs w:val="24"/>
        </w:rPr>
        <w:t>Menurut</w:t>
      </w:r>
      <w:proofErr w:type="spellEnd"/>
      <w:r w:rsidRPr="003718AC">
        <w:rPr>
          <w:rFonts w:ascii="Times New Roman" w:hAnsi="Times New Roman"/>
          <w:szCs w:val="24"/>
        </w:rPr>
        <w:t xml:space="preserve"> </w:t>
      </w:r>
      <w:proofErr w:type="spellStart"/>
      <w:r w:rsidRPr="003718AC">
        <w:rPr>
          <w:rFonts w:ascii="Times New Roman" w:hAnsi="Times New Roman"/>
          <w:szCs w:val="24"/>
        </w:rPr>
        <w:t>beliau</w:t>
      </w:r>
      <w:proofErr w:type="spellEnd"/>
      <w:r w:rsidRPr="003718AC">
        <w:rPr>
          <w:rFonts w:ascii="Times New Roman" w:hAnsi="Times New Roman"/>
          <w:szCs w:val="24"/>
        </w:rPr>
        <w:t xml:space="preserve">, </w:t>
      </w:r>
      <w:proofErr w:type="spellStart"/>
      <w:r w:rsidRPr="003718AC">
        <w:rPr>
          <w:rFonts w:ascii="Times New Roman" w:hAnsi="Times New Roman"/>
          <w:szCs w:val="24"/>
        </w:rPr>
        <w:t>fasilitas</w:t>
      </w:r>
      <w:proofErr w:type="spellEnd"/>
      <w:r w:rsidRPr="003718AC">
        <w:rPr>
          <w:rFonts w:ascii="Times New Roman" w:hAnsi="Times New Roman"/>
          <w:szCs w:val="24"/>
        </w:rPr>
        <w:t xml:space="preserve"> </w:t>
      </w:r>
      <w:proofErr w:type="spellStart"/>
      <w:r w:rsidRPr="003718AC">
        <w:rPr>
          <w:rFonts w:ascii="Times New Roman" w:hAnsi="Times New Roman"/>
          <w:szCs w:val="24"/>
        </w:rPr>
        <w:t>belajar</w:t>
      </w:r>
      <w:proofErr w:type="spellEnd"/>
      <w:r w:rsidRPr="003718AC">
        <w:rPr>
          <w:rFonts w:ascii="Times New Roman" w:hAnsi="Times New Roman"/>
          <w:szCs w:val="24"/>
        </w:rPr>
        <w:t xml:space="preserve"> yang </w:t>
      </w:r>
      <w:proofErr w:type="spellStart"/>
      <w:r w:rsidRPr="003718AC">
        <w:rPr>
          <w:rFonts w:ascii="Times New Roman" w:hAnsi="Times New Roman"/>
          <w:szCs w:val="24"/>
        </w:rPr>
        <w:t>ada</w:t>
      </w:r>
      <w:proofErr w:type="spellEnd"/>
      <w:r w:rsidRPr="003718AC">
        <w:rPr>
          <w:rFonts w:ascii="Times New Roman" w:hAnsi="Times New Roman"/>
          <w:szCs w:val="24"/>
        </w:rPr>
        <w:t xml:space="preserve"> </w:t>
      </w:r>
      <w:proofErr w:type="spellStart"/>
      <w:r w:rsidRPr="003718AC">
        <w:rPr>
          <w:rFonts w:ascii="Times New Roman" w:hAnsi="Times New Roman"/>
          <w:szCs w:val="24"/>
        </w:rPr>
        <w:t>belum</w:t>
      </w:r>
      <w:proofErr w:type="spellEnd"/>
      <w:r w:rsidRPr="003718AC">
        <w:rPr>
          <w:rFonts w:ascii="Times New Roman" w:hAnsi="Times New Roman"/>
          <w:szCs w:val="24"/>
        </w:rPr>
        <w:t xml:space="preserve"> </w:t>
      </w:r>
      <w:proofErr w:type="spellStart"/>
      <w:r w:rsidRPr="003718AC">
        <w:rPr>
          <w:rFonts w:ascii="Times New Roman" w:hAnsi="Times New Roman"/>
          <w:szCs w:val="24"/>
        </w:rPr>
        <w:t>sepenuhnya</w:t>
      </w:r>
      <w:proofErr w:type="spellEnd"/>
      <w:r w:rsidRPr="003718AC">
        <w:rPr>
          <w:rFonts w:ascii="Times New Roman" w:hAnsi="Times New Roman"/>
          <w:szCs w:val="24"/>
        </w:rPr>
        <w:t xml:space="preserve"> </w:t>
      </w:r>
      <w:proofErr w:type="spellStart"/>
      <w:r w:rsidRPr="003718AC">
        <w:rPr>
          <w:rFonts w:ascii="Times New Roman" w:hAnsi="Times New Roman"/>
          <w:szCs w:val="24"/>
        </w:rPr>
        <w:t>memadai</w:t>
      </w:r>
      <w:proofErr w:type="spellEnd"/>
      <w:r w:rsidRPr="003718AC">
        <w:rPr>
          <w:rFonts w:ascii="Times New Roman" w:hAnsi="Times New Roman"/>
          <w:szCs w:val="24"/>
        </w:rPr>
        <w:t xml:space="preserve">, </w:t>
      </w:r>
      <w:proofErr w:type="spellStart"/>
      <w:r w:rsidRPr="003718AC">
        <w:rPr>
          <w:rFonts w:ascii="Times New Roman" w:hAnsi="Times New Roman"/>
          <w:szCs w:val="24"/>
        </w:rPr>
        <w:t>khususnya</w:t>
      </w:r>
      <w:proofErr w:type="spellEnd"/>
      <w:r w:rsidRPr="003718AC">
        <w:rPr>
          <w:rFonts w:ascii="Times New Roman" w:hAnsi="Times New Roman"/>
          <w:szCs w:val="24"/>
        </w:rPr>
        <w:t xml:space="preserve"> </w:t>
      </w:r>
      <w:proofErr w:type="spellStart"/>
      <w:r w:rsidRPr="003718AC">
        <w:rPr>
          <w:rFonts w:ascii="Times New Roman" w:hAnsi="Times New Roman"/>
          <w:szCs w:val="24"/>
        </w:rPr>
        <w:t>alat</w:t>
      </w:r>
      <w:proofErr w:type="spellEnd"/>
      <w:r w:rsidRPr="003718AC">
        <w:rPr>
          <w:rFonts w:ascii="Times New Roman" w:hAnsi="Times New Roman"/>
          <w:szCs w:val="24"/>
        </w:rPr>
        <w:t xml:space="preserve"> </w:t>
      </w:r>
      <w:proofErr w:type="spellStart"/>
      <w:r w:rsidRPr="003718AC">
        <w:rPr>
          <w:rFonts w:ascii="Times New Roman" w:hAnsi="Times New Roman"/>
          <w:szCs w:val="24"/>
        </w:rPr>
        <w:t>bantu</w:t>
      </w:r>
      <w:proofErr w:type="spellEnd"/>
      <w:r w:rsidRPr="003718AC">
        <w:rPr>
          <w:rFonts w:ascii="Times New Roman" w:hAnsi="Times New Roman"/>
          <w:szCs w:val="24"/>
        </w:rPr>
        <w:t xml:space="preserve"> </w:t>
      </w:r>
      <w:proofErr w:type="spellStart"/>
      <w:r w:rsidRPr="003718AC">
        <w:rPr>
          <w:rFonts w:ascii="Times New Roman" w:hAnsi="Times New Roman"/>
          <w:szCs w:val="24"/>
        </w:rPr>
        <w:t>atau</w:t>
      </w:r>
      <w:proofErr w:type="spellEnd"/>
      <w:r w:rsidRPr="003718AC">
        <w:rPr>
          <w:rFonts w:ascii="Times New Roman" w:hAnsi="Times New Roman"/>
          <w:szCs w:val="24"/>
        </w:rPr>
        <w:t xml:space="preserve"> media </w:t>
      </w:r>
      <w:proofErr w:type="spellStart"/>
      <w:r w:rsidRPr="003718AC">
        <w:rPr>
          <w:rFonts w:ascii="Times New Roman" w:hAnsi="Times New Roman"/>
          <w:szCs w:val="24"/>
        </w:rPr>
        <w:t>pembelajaran</w:t>
      </w:r>
      <w:proofErr w:type="spellEnd"/>
      <w:r w:rsidRPr="003718AC">
        <w:rPr>
          <w:rFonts w:ascii="Times New Roman" w:hAnsi="Times New Roman"/>
          <w:szCs w:val="24"/>
        </w:rPr>
        <w:t xml:space="preserve"> di </w:t>
      </w:r>
      <w:proofErr w:type="spellStart"/>
      <w:r w:rsidRPr="003718AC">
        <w:rPr>
          <w:rFonts w:ascii="Times New Roman" w:hAnsi="Times New Roman"/>
          <w:szCs w:val="24"/>
        </w:rPr>
        <w:t>kelas</w:t>
      </w:r>
      <w:proofErr w:type="spellEnd"/>
      <w:r w:rsidRPr="003718AC">
        <w:rPr>
          <w:rFonts w:ascii="Times New Roman" w:hAnsi="Times New Roman"/>
          <w:szCs w:val="24"/>
        </w:rPr>
        <w:t xml:space="preserve">. </w:t>
      </w:r>
      <w:proofErr w:type="spellStart"/>
      <w:r w:rsidRPr="003718AC">
        <w:rPr>
          <w:rFonts w:ascii="Times New Roman" w:hAnsi="Times New Roman"/>
          <w:szCs w:val="24"/>
        </w:rPr>
        <w:t>Akibatnya</w:t>
      </w:r>
      <w:proofErr w:type="spellEnd"/>
      <w:r w:rsidRPr="003718AC">
        <w:rPr>
          <w:rFonts w:ascii="Times New Roman" w:hAnsi="Times New Roman"/>
          <w:szCs w:val="24"/>
        </w:rPr>
        <w:t xml:space="preserve">, guru </w:t>
      </w:r>
      <w:proofErr w:type="spellStart"/>
      <w:r w:rsidRPr="003718AC">
        <w:rPr>
          <w:rFonts w:ascii="Times New Roman" w:hAnsi="Times New Roman"/>
          <w:szCs w:val="24"/>
        </w:rPr>
        <w:t>sering</w:t>
      </w:r>
      <w:proofErr w:type="spellEnd"/>
      <w:r w:rsidRPr="003718AC">
        <w:rPr>
          <w:rFonts w:ascii="Times New Roman" w:hAnsi="Times New Roman"/>
          <w:szCs w:val="24"/>
        </w:rPr>
        <w:t xml:space="preserve"> kali </w:t>
      </w:r>
      <w:proofErr w:type="spellStart"/>
      <w:r w:rsidRPr="003718AC">
        <w:rPr>
          <w:rFonts w:ascii="Times New Roman" w:hAnsi="Times New Roman"/>
          <w:szCs w:val="24"/>
        </w:rPr>
        <w:t>hanya</w:t>
      </w:r>
      <w:proofErr w:type="spellEnd"/>
      <w:r w:rsidRPr="003718AC">
        <w:rPr>
          <w:rFonts w:ascii="Times New Roman" w:hAnsi="Times New Roman"/>
          <w:szCs w:val="24"/>
        </w:rPr>
        <w:t xml:space="preserve"> </w:t>
      </w:r>
      <w:proofErr w:type="spellStart"/>
      <w:r w:rsidRPr="003718AC">
        <w:rPr>
          <w:rFonts w:ascii="Times New Roman" w:hAnsi="Times New Roman"/>
          <w:szCs w:val="24"/>
        </w:rPr>
        <w:t>mengandalkan</w:t>
      </w:r>
      <w:proofErr w:type="spellEnd"/>
      <w:r w:rsidRPr="003718AC">
        <w:rPr>
          <w:rFonts w:ascii="Times New Roman" w:hAnsi="Times New Roman"/>
          <w:szCs w:val="24"/>
        </w:rPr>
        <w:t xml:space="preserve"> </w:t>
      </w:r>
      <w:proofErr w:type="spellStart"/>
      <w:r w:rsidRPr="003718AC">
        <w:rPr>
          <w:rFonts w:ascii="Times New Roman" w:hAnsi="Times New Roman"/>
          <w:szCs w:val="24"/>
        </w:rPr>
        <w:t>buku</w:t>
      </w:r>
      <w:proofErr w:type="spellEnd"/>
      <w:r w:rsidRPr="003718AC">
        <w:rPr>
          <w:rFonts w:ascii="Times New Roman" w:hAnsi="Times New Roman"/>
          <w:szCs w:val="24"/>
        </w:rPr>
        <w:t xml:space="preserve"> </w:t>
      </w:r>
      <w:proofErr w:type="spellStart"/>
      <w:r w:rsidRPr="003718AC">
        <w:rPr>
          <w:rFonts w:ascii="Times New Roman" w:hAnsi="Times New Roman"/>
          <w:szCs w:val="24"/>
        </w:rPr>
        <w:t>pelajaran</w:t>
      </w:r>
      <w:proofErr w:type="spellEnd"/>
      <w:r w:rsidRPr="003718AC">
        <w:rPr>
          <w:rFonts w:ascii="Times New Roman" w:hAnsi="Times New Roman"/>
          <w:szCs w:val="24"/>
        </w:rPr>
        <w:t xml:space="preserve"> </w:t>
      </w:r>
      <w:proofErr w:type="spellStart"/>
      <w:r w:rsidRPr="003718AC">
        <w:rPr>
          <w:rFonts w:ascii="Times New Roman" w:hAnsi="Times New Roman"/>
          <w:szCs w:val="24"/>
        </w:rPr>
        <w:t>sebagai</w:t>
      </w:r>
      <w:proofErr w:type="spellEnd"/>
      <w:r w:rsidRPr="003718AC">
        <w:rPr>
          <w:rFonts w:ascii="Times New Roman" w:hAnsi="Times New Roman"/>
          <w:szCs w:val="24"/>
        </w:rPr>
        <w:t xml:space="preserve"> </w:t>
      </w:r>
      <w:proofErr w:type="spellStart"/>
      <w:r w:rsidRPr="003718AC">
        <w:rPr>
          <w:rFonts w:ascii="Times New Roman" w:hAnsi="Times New Roman"/>
          <w:szCs w:val="24"/>
        </w:rPr>
        <w:t>sumber</w:t>
      </w:r>
      <w:proofErr w:type="spellEnd"/>
      <w:r w:rsidRPr="003718AC">
        <w:rPr>
          <w:rFonts w:ascii="Times New Roman" w:hAnsi="Times New Roman"/>
          <w:szCs w:val="24"/>
        </w:rPr>
        <w:t xml:space="preserve"> </w:t>
      </w:r>
      <w:proofErr w:type="spellStart"/>
      <w:r w:rsidRPr="003718AC">
        <w:rPr>
          <w:rFonts w:ascii="Times New Roman" w:hAnsi="Times New Roman"/>
          <w:szCs w:val="24"/>
        </w:rPr>
        <w:t>utama</w:t>
      </w:r>
      <w:proofErr w:type="spellEnd"/>
      <w:r w:rsidRPr="003718AC">
        <w:rPr>
          <w:rFonts w:ascii="Times New Roman" w:hAnsi="Times New Roman"/>
          <w:szCs w:val="24"/>
        </w:rPr>
        <w:t xml:space="preserve">, </w:t>
      </w:r>
      <w:proofErr w:type="spellStart"/>
      <w:r w:rsidRPr="003718AC">
        <w:rPr>
          <w:rFonts w:ascii="Times New Roman" w:hAnsi="Times New Roman"/>
          <w:szCs w:val="24"/>
        </w:rPr>
        <w:t>karena</w:t>
      </w:r>
      <w:proofErr w:type="spellEnd"/>
      <w:r w:rsidRPr="003718AC">
        <w:rPr>
          <w:rFonts w:ascii="Times New Roman" w:hAnsi="Times New Roman"/>
          <w:szCs w:val="24"/>
        </w:rPr>
        <w:t xml:space="preserve"> media </w:t>
      </w:r>
      <w:proofErr w:type="spellStart"/>
      <w:r w:rsidRPr="003718AC">
        <w:rPr>
          <w:rFonts w:ascii="Times New Roman" w:hAnsi="Times New Roman"/>
          <w:szCs w:val="24"/>
        </w:rPr>
        <w:t>pembelajaran</w:t>
      </w:r>
      <w:proofErr w:type="spellEnd"/>
      <w:r w:rsidRPr="003718AC">
        <w:rPr>
          <w:rFonts w:ascii="Times New Roman" w:hAnsi="Times New Roman"/>
          <w:szCs w:val="24"/>
        </w:rPr>
        <w:t xml:space="preserve"> lain </w:t>
      </w:r>
      <w:proofErr w:type="spellStart"/>
      <w:r w:rsidRPr="003718AC">
        <w:rPr>
          <w:rFonts w:ascii="Times New Roman" w:hAnsi="Times New Roman"/>
          <w:szCs w:val="24"/>
        </w:rPr>
        <w:t>belum</w:t>
      </w:r>
      <w:proofErr w:type="spellEnd"/>
      <w:r w:rsidRPr="003718AC">
        <w:rPr>
          <w:rFonts w:ascii="Times New Roman" w:hAnsi="Times New Roman"/>
          <w:szCs w:val="24"/>
        </w:rPr>
        <w:t xml:space="preserve"> </w:t>
      </w:r>
      <w:proofErr w:type="spellStart"/>
      <w:r w:rsidRPr="003718AC">
        <w:rPr>
          <w:rFonts w:ascii="Times New Roman" w:hAnsi="Times New Roman"/>
          <w:szCs w:val="24"/>
        </w:rPr>
        <w:t>tersedia</w:t>
      </w:r>
      <w:proofErr w:type="spellEnd"/>
      <w:r w:rsidRPr="003718AC">
        <w:rPr>
          <w:rFonts w:ascii="Times New Roman" w:hAnsi="Times New Roman"/>
          <w:szCs w:val="24"/>
        </w:rPr>
        <w:t>.</w:t>
      </w:r>
    </w:p>
    <w:p w14:paraId="100D16DB" w14:textId="77777777" w:rsidR="003718AC" w:rsidRDefault="003718AC" w:rsidP="00AA0B12">
      <w:pPr>
        <w:pStyle w:val="BodyText"/>
        <w:spacing w:line="276" w:lineRule="auto"/>
        <w:rPr>
          <w:rFonts w:ascii="Times New Roman" w:hAnsi="Times New Roman"/>
          <w:szCs w:val="24"/>
        </w:rPr>
      </w:pPr>
      <w:r w:rsidRPr="003718AC">
        <w:rPr>
          <w:rFonts w:ascii="Times New Roman" w:hAnsi="Times New Roman"/>
          <w:szCs w:val="24"/>
        </w:rPr>
        <w:t xml:space="preserve">Lebih </w:t>
      </w:r>
      <w:proofErr w:type="spellStart"/>
      <w:r w:rsidRPr="003718AC">
        <w:rPr>
          <w:rFonts w:ascii="Times New Roman" w:hAnsi="Times New Roman"/>
          <w:szCs w:val="24"/>
        </w:rPr>
        <w:t>lanjut</w:t>
      </w:r>
      <w:proofErr w:type="spellEnd"/>
      <w:r w:rsidRPr="003718AC">
        <w:rPr>
          <w:rFonts w:ascii="Times New Roman" w:hAnsi="Times New Roman"/>
          <w:szCs w:val="24"/>
        </w:rPr>
        <w:t xml:space="preserve">, Ibu Irma juga </w:t>
      </w:r>
      <w:proofErr w:type="spellStart"/>
      <w:r w:rsidRPr="003718AC">
        <w:rPr>
          <w:rFonts w:ascii="Times New Roman" w:hAnsi="Times New Roman"/>
          <w:szCs w:val="24"/>
        </w:rPr>
        <w:t>menyampaikan</w:t>
      </w:r>
      <w:proofErr w:type="spellEnd"/>
      <w:r w:rsidRPr="003718AC">
        <w:rPr>
          <w:rFonts w:ascii="Times New Roman" w:hAnsi="Times New Roman"/>
          <w:szCs w:val="24"/>
        </w:rPr>
        <w:t xml:space="preserve"> </w:t>
      </w:r>
      <w:proofErr w:type="spellStart"/>
      <w:r w:rsidRPr="003718AC">
        <w:rPr>
          <w:rFonts w:ascii="Times New Roman" w:hAnsi="Times New Roman"/>
          <w:szCs w:val="24"/>
        </w:rPr>
        <w:t>bahwa</w:t>
      </w:r>
      <w:proofErr w:type="spellEnd"/>
      <w:r w:rsidRPr="003718AC">
        <w:rPr>
          <w:rFonts w:ascii="Times New Roman" w:hAnsi="Times New Roman"/>
          <w:szCs w:val="24"/>
        </w:rPr>
        <w:t xml:space="preserve"> </w:t>
      </w:r>
      <w:proofErr w:type="spellStart"/>
      <w:r w:rsidRPr="003718AC">
        <w:rPr>
          <w:rFonts w:ascii="Times New Roman" w:hAnsi="Times New Roman"/>
          <w:szCs w:val="24"/>
        </w:rPr>
        <w:t>keterbatasan</w:t>
      </w:r>
      <w:proofErr w:type="spellEnd"/>
      <w:r w:rsidRPr="003718AC">
        <w:rPr>
          <w:rFonts w:ascii="Times New Roman" w:hAnsi="Times New Roman"/>
          <w:szCs w:val="24"/>
        </w:rPr>
        <w:t xml:space="preserve"> </w:t>
      </w:r>
      <w:proofErr w:type="spellStart"/>
      <w:r w:rsidRPr="003718AC">
        <w:rPr>
          <w:rFonts w:ascii="Times New Roman" w:hAnsi="Times New Roman"/>
          <w:szCs w:val="24"/>
        </w:rPr>
        <w:t>waktu</w:t>
      </w:r>
      <w:proofErr w:type="spellEnd"/>
      <w:r w:rsidRPr="003718AC">
        <w:rPr>
          <w:rFonts w:ascii="Times New Roman" w:hAnsi="Times New Roman"/>
          <w:szCs w:val="24"/>
        </w:rPr>
        <w:t xml:space="preserve"> </w:t>
      </w:r>
      <w:proofErr w:type="spellStart"/>
      <w:r w:rsidRPr="003718AC">
        <w:rPr>
          <w:rFonts w:ascii="Times New Roman" w:hAnsi="Times New Roman"/>
          <w:szCs w:val="24"/>
        </w:rPr>
        <w:t>pembelajaran</w:t>
      </w:r>
      <w:proofErr w:type="spellEnd"/>
      <w:r w:rsidRPr="003718AC">
        <w:rPr>
          <w:rFonts w:ascii="Times New Roman" w:hAnsi="Times New Roman"/>
          <w:szCs w:val="24"/>
        </w:rPr>
        <w:t xml:space="preserve"> </w:t>
      </w:r>
      <w:proofErr w:type="spellStart"/>
      <w:r w:rsidRPr="003718AC">
        <w:rPr>
          <w:rFonts w:ascii="Times New Roman" w:hAnsi="Times New Roman"/>
          <w:szCs w:val="24"/>
        </w:rPr>
        <w:t>menjadi</w:t>
      </w:r>
      <w:proofErr w:type="spellEnd"/>
      <w:r w:rsidRPr="003718AC">
        <w:rPr>
          <w:rFonts w:ascii="Times New Roman" w:hAnsi="Times New Roman"/>
          <w:szCs w:val="24"/>
        </w:rPr>
        <w:t xml:space="preserve"> </w:t>
      </w:r>
      <w:proofErr w:type="spellStart"/>
      <w:r w:rsidRPr="003718AC">
        <w:rPr>
          <w:rFonts w:ascii="Times New Roman" w:hAnsi="Times New Roman"/>
          <w:szCs w:val="24"/>
        </w:rPr>
        <w:t>tantangan</w:t>
      </w:r>
      <w:proofErr w:type="spellEnd"/>
      <w:r w:rsidRPr="003718AC">
        <w:rPr>
          <w:rFonts w:ascii="Times New Roman" w:hAnsi="Times New Roman"/>
          <w:szCs w:val="24"/>
        </w:rPr>
        <w:t xml:space="preserve"> </w:t>
      </w:r>
      <w:proofErr w:type="spellStart"/>
      <w:r w:rsidRPr="003718AC">
        <w:rPr>
          <w:rFonts w:ascii="Times New Roman" w:hAnsi="Times New Roman"/>
          <w:szCs w:val="24"/>
        </w:rPr>
        <w:t>tersendiri</w:t>
      </w:r>
      <w:proofErr w:type="spellEnd"/>
      <w:r w:rsidRPr="003718AC">
        <w:rPr>
          <w:rFonts w:ascii="Times New Roman" w:hAnsi="Times New Roman"/>
          <w:szCs w:val="24"/>
        </w:rPr>
        <w:t xml:space="preserve">. </w:t>
      </w:r>
      <w:proofErr w:type="spellStart"/>
      <w:r w:rsidRPr="003718AC">
        <w:rPr>
          <w:rFonts w:ascii="Times New Roman" w:hAnsi="Times New Roman"/>
          <w:szCs w:val="24"/>
        </w:rPr>
        <w:t>Terkadang</w:t>
      </w:r>
      <w:proofErr w:type="spellEnd"/>
      <w:r w:rsidRPr="003718AC">
        <w:rPr>
          <w:rFonts w:ascii="Times New Roman" w:hAnsi="Times New Roman"/>
          <w:szCs w:val="24"/>
        </w:rPr>
        <w:t xml:space="preserve">, guru </w:t>
      </w:r>
      <w:proofErr w:type="spellStart"/>
      <w:r w:rsidRPr="003718AC">
        <w:rPr>
          <w:rFonts w:ascii="Times New Roman" w:hAnsi="Times New Roman"/>
          <w:szCs w:val="24"/>
        </w:rPr>
        <w:t>tidak</w:t>
      </w:r>
      <w:proofErr w:type="spellEnd"/>
      <w:r w:rsidRPr="003718AC">
        <w:rPr>
          <w:rFonts w:ascii="Times New Roman" w:hAnsi="Times New Roman"/>
          <w:szCs w:val="24"/>
        </w:rPr>
        <w:t xml:space="preserve"> </w:t>
      </w:r>
      <w:proofErr w:type="spellStart"/>
      <w:r w:rsidRPr="003718AC">
        <w:rPr>
          <w:rFonts w:ascii="Times New Roman" w:hAnsi="Times New Roman"/>
          <w:szCs w:val="24"/>
        </w:rPr>
        <w:t>dapat</w:t>
      </w:r>
      <w:proofErr w:type="spellEnd"/>
      <w:r w:rsidRPr="003718AC">
        <w:rPr>
          <w:rFonts w:ascii="Times New Roman" w:hAnsi="Times New Roman"/>
          <w:szCs w:val="24"/>
        </w:rPr>
        <w:t xml:space="preserve"> </w:t>
      </w:r>
      <w:proofErr w:type="spellStart"/>
      <w:r w:rsidRPr="003718AC">
        <w:rPr>
          <w:rFonts w:ascii="Times New Roman" w:hAnsi="Times New Roman"/>
          <w:szCs w:val="24"/>
        </w:rPr>
        <w:t>melaksanakan</w:t>
      </w:r>
      <w:proofErr w:type="spellEnd"/>
      <w:r w:rsidRPr="003718AC">
        <w:rPr>
          <w:rFonts w:ascii="Times New Roman" w:hAnsi="Times New Roman"/>
          <w:szCs w:val="24"/>
        </w:rPr>
        <w:t xml:space="preserve"> </w:t>
      </w:r>
      <w:proofErr w:type="spellStart"/>
      <w:r w:rsidRPr="003718AC">
        <w:rPr>
          <w:rFonts w:ascii="Times New Roman" w:hAnsi="Times New Roman"/>
          <w:szCs w:val="24"/>
        </w:rPr>
        <w:t>seluruh</w:t>
      </w:r>
      <w:proofErr w:type="spellEnd"/>
      <w:r w:rsidRPr="003718AC">
        <w:rPr>
          <w:rFonts w:ascii="Times New Roman" w:hAnsi="Times New Roman"/>
          <w:szCs w:val="24"/>
        </w:rPr>
        <w:t xml:space="preserve"> </w:t>
      </w:r>
      <w:proofErr w:type="spellStart"/>
      <w:r w:rsidRPr="003718AC">
        <w:rPr>
          <w:rFonts w:ascii="Times New Roman" w:hAnsi="Times New Roman"/>
          <w:szCs w:val="24"/>
        </w:rPr>
        <w:t>tahapan</w:t>
      </w:r>
      <w:proofErr w:type="spellEnd"/>
      <w:r w:rsidRPr="003718AC">
        <w:rPr>
          <w:rFonts w:ascii="Times New Roman" w:hAnsi="Times New Roman"/>
          <w:szCs w:val="24"/>
        </w:rPr>
        <w:t xml:space="preserve"> </w:t>
      </w:r>
      <w:proofErr w:type="spellStart"/>
      <w:r w:rsidRPr="003718AC">
        <w:rPr>
          <w:rFonts w:ascii="Times New Roman" w:hAnsi="Times New Roman"/>
          <w:szCs w:val="24"/>
        </w:rPr>
        <w:t>pembelajaran</w:t>
      </w:r>
      <w:proofErr w:type="spellEnd"/>
      <w:r w:rsidRPr="003718AC">
        <w:rPr>
          <w:rFonts w:ascii="Times New Roman" w:hAnsi="Times New Roman"/>
          <w:szCs w:val="24"/>
        </w:rPr>
        <w:t xml:space="preserve"> </w:t>
      </w:r>
      <w:proofErr w:type="spellStart"/>
      <w:r w:rsidRPr="003718AC">
        <w:rPr>
          <w:rFonts w:ascii="Times New Roman" w:hAnsi="Times New Roman"/>
          <w:szCs w:val="24"/>
        </w:rPr>
        <w:t>sesuai</w:t>
      </w:r>
      <w:proofErr w:type="spellEnd"/>
      <w:r w:rsidRPr="003718AC">
        <w:rPr>
          <w:rFonts w:ascii="Times New Roman" w:hAnsi="Times New Roman"/>
          <w:szCs w:val="24"/>
        </w:rPr>
        <w:t xml:space="preserve"> </w:t>
      </w:r>
      <w:proofErr w:type="spellStart"/>
      <w:r w:rsidRPr="003718AC">
        <w:rPr>
          <w:rFonts w:ascii="Times New Roman" w:hAnsi="Times New Roman"/>
          <w:szCs w:val="24"/>
        </w:rPr>
        <w:t>Rencana</w:t>
      </w:r>
      <w:proofErr w:type="spellEnd"/>
      <w:r w:rsidRPr="003718AC">
        <w:rPr>
          <w:rFonts w:ascii="Times New Roman" w:hAnsi="Times New Roman"/>
          <w:szCs w:val="24"/>
        </w:rPr>
        <w:t xml:space="preserve"> </w:t>
      </w:r>
      <w:proofErr w:type="spellStart"/>
      <w:r w:rsidRPr="003718AC">
        <w:rPr>
          <w:rFonts w:ascii="Times New Roman" w:hAnsi="Times New Roman"/>
          <w:szCs w:val="24"/>
        </w:rPr>
        <w:t>Pelaksanaan</w:t>
      </w:r>
      <w:proofErr w:type="spellEnd"/>
      <w:r w:rsidRPr="003718AC">
        <w:rPr>
          <w:rFonts w:ascii="Times New Roman" w:hAnsi="Times New Roman"/>
          <w:szCs w:val="24"/>
        </w:rPr>
        <w:t xml:space="preserve"> </w:t>
      </w:r>
      <w:proofErr w:type="spellStart"/>
      <w:r w:rsidRPr="003718AC">
        <w:rPr>
          <w:rFonts w:ascii="Times New Roman" w:hAnsi="Times New Roman"/>
          <w:szCs w:val="24"/>
        </w:rPr>
        <w:t>Pembelajaran</w:t>
      </w:r>
      <w:proofErr w:type="spellEnd"/>
      <w:r w:rsidRPr="003718AC">
        <w:rPr>
          <w:rFonts w:ascii="Times New Roman" w:hAnsi="Times New Roman"/>
          <w:szCs w:val="24"/>
        </w:rPr>
        <w:t xml:space="preserve"> (RPP) yang </w:t>
      </w:r>
      <w:proofErr w:type="spellStart"/>
      <w:r w:rsidRPr="003718AC">
        <w:rPr>
          <w:rFonts w:ascii="Times New Roman" w:hAnsi="Times New Roman"/>
          <w:szCs w:val="24"/>
        </w:rPr>
        <w:t>telah</w:t>
      </w:r>
      <w:proofErr w:type="spellEnd"/>
      <w:r w:rsidRPr="003718AC">
        <w:rPr>
          <w:rFonts w:ascii="Times New Roman" w:hAnsi="Times New Roman"/>
          <w:szCs w:val="24"/>
        </w:rPr>
        <w:t xml:space="preserve"> </w:t>
      </w:r>
      <w:proofErr w:type="spellStart"/>
      <w:r w:rsidRPr="003718AC">
        <w:rPr>
          <w:rFonts w:ascii="Times New Roman" w:hAnsi="Times New Roman"/>
          <w:szCs w:val="24"/>
        </w:rPr>
        <w:t>disusun</w:t>
      </w:r>
      <w:proofErr w:type="spellEnd"/>
      <w:r w:rsidRPr="003718AC">
        <w:rPr>
          <w:rFonts w:ascii="Times New Roman" w:hAnsi="Times New Roman"/>
          <w:szCs w:val="24"/>
        </w:rPr>
        <w:t xml:space="preserve">. </w:t>
      </w:r>
      <w:proofErr w:type="spellStart"/>
      <w:r w:rsidRPr="003718AC">
        <w:rPr>
          <w:rFonts w:ascii="Times New Roman" w:hAnsi="Times New Roman"/>
          <w:szCs w:val="24"/>
        </w:rPr>
        <w:t>Sebagai</w:t>
      </w:r>
      <w:proofErr w:type="spellEnd"/>
      <w:r w:rsidRPr="003718AC">
        <w:rPr>
          <w:rFonts w:ascii="Times New Roman" w:hAnsi="Times New Roman"/>
          <w:szCs w:val="24"/>
        </w:rPr>
        <w:t xml:space="preserve"> </w:t>
      </w:r>
      <w:proofErr w:type="spellStart"/>
      <w:r w:rsidRPr="003718AC">
        <w:rPr>
          <w:rFonts w:ascii="Times New Roman" w:hAnsi="Times New Roman"/>
          <w:szCs w:val="24"/>
        </w:rPr>
        <w:t>contoh</w:t>
      </w:r>
      <w:proofErr w:type="spellEnd"/>
      <w:r w:rsidRPr="003718AC">
        <w:rPr>
          <w:rFonts w:ascii="Times New Roman" w:hAnsi="Times New Roman"/>
          <w:szCs w:val="24"/>
        </w:rPr>
        <w:t xml:space="preserve">, </w:t>
      </w:r>
      <w:proofErr w:type="spellStart"/>
      <w:r w:rsidRPr="003718AC">
        <w:rPr>
          <w:rFonts w:ascii="Times New Roman" w:hAnsi="Times New Roman"/>
          <w:szCs w:val="24"/>
        </w:rPr>
        <w:t>masih</w:t>
      </w:r>
      <w:proofErr w:type="spellEnd"/>
      <w:r w:rsidRPr="003718AC">
        <w:rPr>
          <w:rFonts w:ascii="Times New Roman" w:hAnsi="Times New Roman"/>
          <w:szCs w:val="24"/>
        </w:rPr>
        <w:t xml:space="preserve"> </w:t>
      </w:r>
      <w:proofErr w:type="spellStart"/>
      <w:r w:rsidRPr="003718AC">
        <w:rPr>
          <w:rFonts w:ascii="Times New Roman" w:hAnsi="Times New Roman"/>
          <w:szCs w:val="24"/>
        </w:rPr>
        <w:t>ada</w:t>
      </w:r>
      <w:proofErr w:type="spellEnd"/>
      <w:r w:rsidRPr="003718AC">
        <w:rPr>
          <w:rFonts w:ascii="Times New Roman" w:hAnsi="Times New Roman"/>
          <w:szCs w:val="24"/>
        </w:rPr>
        <w:t xml:space="preserve"> guru yang </w:t>
      </w:r>
      <w:proofErr w:type="spellStart"/>
      <w:r w:rsidRPr="003718AC">
        <w:rPr>
          <w:rFonts w:ascii="Times New Roman" w:hAnsi="Times New Roman"/>
          <w:szCs w:val="24"/>
        </w:rPr>
        <w:t>memulai</w:t>
      </w:r>
      <w:proofErr w:type="spellEnd"/>
      <w:r w:rsidRPr="003718AC">
        <w:rPr>
          <w:rFonts w:ascii="Times New Roman" w:hAnsi="Times New Roman"/>
          <w:szCs w:val="24"/>
        </w:rPr>
        <w:t xml:space="preserve"> </w:t>
      </w:r>
      <w:proofErr w:type="spellStart"/>
      <w:r w:rsidRPr="003718AC">
        <w:rPr>
          <w:rFonts w:ascii="Times New Roman" w:hAnsi="Times New Roman"/>
          <w:szCs w:val="24"/>
        </w:rPr>
        <w:t>pelajaran</w:t>
      </w:r>
      <w:proofErr w:type="spellEnd"/>
      <w:r w:rsidRPr="003718AC">
        <w:rPr>
          <w:rFonts w:ascii="Times New Roman" w:hAnsi="Times New Roman"/>
          <w:szCs w:val="24"/>
        </w:rPr>
        <w:t xml:space="preserve"> </w:t>
      </w:r>
      <w:proofErr w:type="spellStart"/>
      <w:r w:rsidRPr="003718AC">
        <w:rPr>
          <w:rFonts w:ascii="Times New Roman" w:hAnsi="Times New Roman"/>
          <w:szCs w:val="24"/>
        </w:rPr>
        <w:t>tanpa</w:t>
      </w:r>
      <w:proofErr w:type="spellEnd"/>
      <w:r w:rsidRPr="003718AC">
        <w:rPr>
          <w:rFonts w:ascii="Times New Roman" w:hAnsi="Times New Roman"/>
          <w:szCs w:val="24"/>
        </w:rPr>
        <w:t xml:space="preserve"> </w:t>
      </w:r>
      <w:proofErr w:type="spellStart"/>
      <w:r w:rsidRPr="003718AC">
        <w:rPr>
          <w:rFonts w:ascii="Times New Roman" w:hAnsi="Times New Roman"/>
          <w:szCs w:val="24"/>
        </w:rPr>
        <w:t>melakukan</w:t>
      </w:r>
      <w:proofErr w:type="spellEnd"/>
      <w:r w:rsidRPr="003718AC">
        <w:rPr>
          <w:rFonts w:ascii="Times New Roman" w:hAnsi="Times New Roman"/>
          <w:szCs w:val="24"/>
        </w:rPr>
        <w:t xml:space="preserve"> </w:t>
      </w:r>
      <w:proofErr w:type="spellStart"/>
      <w:r w:rsidRPr="003718AC">
        <w:rPr>
          <w:rFonts w:ascii="Times New Roman" w:hAnsi="Times New Roman"/>
          <w:szCs w:val="24"/>
        </w:rPr>
        <w:t>apersepsi</w:t>
      </w:r>
      <w:proofErr w:type="spellEnd"/>
      <w:r w:rsidRPr="003718AC">
        <w:rPr>
          <w:rFonts w:ascii="Times New Roman" w:hAnsi="Times New Roman"/>
          <w:szCs w:val="24"/>
        </w:rPr>
        <w:t xml:space="preserve"> </w:t>
      </w:r>
      <w:proofErr w:type="spellStart"/>
      <w:r w:rsidRPr="003718AC">
        <w:rPr>
          <w:rFonts w:ascii="Times New Roman" w:hAnsi="Times New Roman"/>
          <w:szCs w:val="24"/>
        </w:rPr>
        <w:t>atau</w:t>
      </w:r>
      <w:proofErr w:type="spellEnd"/>
      <w:r w:rsidRPr="003718AC">
        <w:rPr>
          <w:rFonts w:ascii="Times New Roman" w:hAnsi="Times New Roman"/>
          <w:szCs w:val="24"/>
        </w:rPr>
        <w:t xml:space="preserve"> </w:t>
      </w:r>
      <w:proofErr w:type="spellStart"/>
      <w:r w:rsidRPr="003718AC">
        <w:rPr>
          <w:rFonts w:ascii="Times New Roman" w:hAnsi="Times New Roman"/>
          <w:szCs w:val="24"/>
        </w:rPr>
        <w:t>pembuka</w:t>
      </w:r>
      <w:proofErr w:type="spellEnd"/>
      <w:r w:rsidRPr="003718AC">
        <w:rPr>
          <w:rFonts w:ascii="Times New Roman" w:hAnsi="Times New Roman"/>
          <w:szCs w:val="24"/>
        </w:rPr>
        <w:t xml:space="preserve">, </w:t>
      </w:r>
      <w:proofErr w:type="spellStart"/>
      <w:r w:rsidRPr="003718AC">
        <w:rPr>
          <w:rFonts w:ascii="Times New Roman" w:hAnsi="Times New Roman"/>
          <w:szCs w:val="24"/>
        </w:rPr>
        <w:t>sehingga</w:t>
      </w:r>
      <w:proofErr w:type="spellEnd"/>
      <w:r w:rsidRPr="003718AC">
        <w:rPr>
          <w:rFonts w:ascii="Times New Roman" w:hAnsi="Times New Roman"/>
          <w:szCs w:val="24"/>
        </w:rPr>
        <w:t xml:space="preserve"> </w:t>
      </w:r>
      <w:proofErr w:type="spellStart"/>
      <w:r w:rsidRPr="003718AC">
        <w:rPr>
          <w:rFonts w:ascii="Times New Roman" w:hAnsi="Times New Roman"/>
          <w:szCs w:val="24"/>
        </w:rPr>
        <w:t>langsung</w:t>
      </w:r>
      <w:proofErr w:type="spellEnd"/>
      <w:r w:rsidRPr="003718AC">
        <w:rPr>
          <w:rFonts w:ascii="Times New Roman" w:hAnsi="Times New Roman"/>
          <w:szCs w:val="24"/>
        </w:rPr>
        <w:t xml:space="preserve"> </w:t>
      </w:r>
      <w:proofErr w:type="spellStart"/>
      <w:r w:rsidRPr="003718AC">
        <w:rPr>
          <w:rFonts w:ascii="Times New Roman" w:hAnsi="Times New Roman"/>
          <w:szCs w:val="24"/>
        </w:rPr>
        <w:t>masuk</w:t>
      </w:r>
      <w:proofErr w:type="spellEnd"/>
      <w:r w:rsidRPr="003718AC">
        <w:rPr>
          <w:rFonts w:ascii="Times New Roman" w:hAnsi="Times New Roman"/>
          <w:szCs w:val="24"/>
        </w:rPr>
        <w:t xml:space="preserve"> </w:t>
      </w:r>
      <w:proofErr w:type="spellStart"/>
      <w:r w:rsidRPr="003718AC">
        <w:rPr>
          <w:rFonts w:ascii="Times New Roman" w:hAnsi="Times New Roman"/>
          <w:szCs w:val="24"/>
        </w:rPr>
        <w:t>ke</w:t>
      </w:r>
      <w:proofErr w:type="spellEnd"/>
      <w:r w:rsidRPr="003718AC">
        <w:rPr>
          <w:rFonts w:ascii="Times New Roman" w:hAnsi="Times New Roman"/>
          <w:szCs w:val="24"/>
        </w:rPr>
        <w:t xml:space="preserve"> inti </w:t>
      </w:r>
      <w:proofErr w:type="spellStart"/>
      <w:r w:rsidRPr="003718AC">
        <w:rPr>
          <w:rFonts w:ascii="Times New Roman" w:hAnsi="Times New Roman"/>
          <w:szCs w:val="24"/>
        </w:rPr>
        <w:t>materi</w:t>
      </w:r>
      <w:proofErr w:type="spellEnd"/>
      <w:r w:rsidRPr="003718AC">
        <w:rPr>
          <w:rFonts w:ascii="Times New Roman" w:hAnsi="Times New Roman"/>
          <w:szCs w:val="24"/>
        </w:rPr>
        <w:t xml:space="preserve">. Hal </w:t>
      </w:r>
      <w:proofErr w:type="spellStart"/>
      <w:r w:rsidRPr="003718AC">
        <w:rPr>
          <w:rFonts w:ascii="Times New Roman" w:hAnsi="Times New Roman"/>
          <w:szCs w:val="24"/>
        </w:rPr>
        <w:t>ini</w:t>
      </w:r>
      <w:proofErr w:type="spellEnd"/>
      <w:r w:rsidRPr="003718AC">
        <w:rPr>
          <w:rFonts w:ascii="Times New Roman" w:hAnsi="Times New Roman"/>
          <w:szCs w:val="24"/>
        </w:rPr>
        <w:t xml:space="preserve"> </w:t>
      </w:r>
      <w:proofErr w:type="spellStart"/>
      <w:r w:rsidRPr="003718AC">
        <w:rPr>
          <w:rFonts w:ascii="Times New Roman" w:hAnsi="Times New Roman"/>
          <w:szCs w:val="24"/>
        </w:rPr>
        <w:t>dapat</w:t>
      </w:r>
      <w:proofErr w:type="spellEnd"/>
      <w:r w:rsidRPr="003718AC">
        <w:rPr>
          <w:rFonts w:ascii="Times New Roman" w:hAnsi="Times New Roman"/>
          <w:szCs w:val="24"/>
        </w:rPr>
        <w:t xml:space="preserve"> </w:t>
      </w:r>
      <w:proofErr w:type="spellStart"/>
      <w:r w:rsidRPr="003718AC">
        <w:rPr>
          <w:rFonts w:ascii="Times New Roman" w:hAnsi="Times New Roman"/>
          <w:szCs w:val="24"/>
        </w:rPr>
        <w:t>memengaruhi</w:t>
      </w:r>
      <w:proofErr w:type="spellEnd"/>
      <w:r w:rsidRPr="003718AC">
        <w:rPr>
          <w:rFonts w:ascii="Times New Roman" w:hAnsi="Times New Roman"/>
          <w:szCs w:val="24"/>
        </w:rPr>
        <w:t xml:space="preserve"> </w:t>
      </w:r>
      <w:proofErr w:type="spellStart"/>
      <w:r w:rsidRPr="003718AC">
        <w:rPr>
          <w:rFonts w:ascii="Times New Roman" w:hAnsi="Times New Roman"/>
          <w:szCs w:val="24"/>
        </w:rPr>
        <w:t>efektivitas</w:t>
      </w:r>
      <w:proofErr w:type="spellEnd"/>
      <w:r w:rsidRPr="003718AC">
        <w:rPr>
          <w:rFonts w:ascii="Times New Roman" w:hAnsi="Times New Roman"/>
          <w:szCs w:val="24"/>
        </w:rPr>
        <w:t xml:space="preserve"> proses </w:t>
      </w:r>
      <w:proofErr w:type="spellStart"/>
      <w:r w:rsidRPr="003718AC">
        <w:rPr>
          <w:rFonts w:ascii="Times New Roman" w:hAnsi="Times New Roman"/>
          <w:szCs w:val="24"/>
        </w:rPr>
        <w:t>pembelajaran</w:t>
      </w:r>
      <w:proofErr w:type="spellEnd"/>
      <w:r w:rsidRPr="003718AC">
        <w:rPr>
          <w:rFonts w:ascii="Times New Roman" w:hAnsi="Times New Roman"/>
          <w:szCs w:val="24"/>
        </w:rPr>
        <w:t xml:space="preserve"> dan </w:t>
      </w:r>
      <w:proofErr w:type="spellStart"/>
      <w:r w:rsidRPr="003718AC">
        <w:rPr>
          <w:rFonts w:ascii="Times New Roman" w:hAnsi="Times New Roman"/>
          <w:szCs w:val="24"/>
        </w:rPr>
        <w:t>pencapaian</w:t>
      </w:r>
      <w:proofErr w:type="spellEnd"/>
      <w:r w:rsidRPr="003718AC">
        <w:rPr>
          <w:rFonts w:ascii="Times New Roman" w:hAnsi="Times New Roman"/>
          <w:szCs w:val="24"/>
        </w:rPr>
        <w:t xml:space="preserve"> </w:t>
      </w:r>
      <w:proofErr w:type="spellStart"/>
      <w:r w:rsidRPr="003718AC">
        <w:rPr>
          <w:rFonts w:ascii="Times New Roman" w:hAnsi="Times New Roman"/>
          <w:szCs w:val="24"/>
        </w:rPr>
        <w:t>hasil</w:t>
      </w:r>
      <w:proofErr w:type="spellEnd"/>
      <w:r w:rsidRPr="003718AC">
        <w:rPr>
          <w:rFonts w:ascii="Times New Roman" w:hAnsi="Times New Roman"/>
          <w:szCs w:val="24"/>
        </w:rPr>
        <w:t xml:space="preserve"> </w:t>
      </w:r>
      <w:proofErr w:type="spellStart"/>
      <w:r w:rsidRPr="003718AC">
        <w:rPr>
          <w:rFonts w:ascii="Times New Roman" w:hAnsi="Times New Roman"/>
          <w:szCs w:val="24"/>
        </w:rPr>
        <w:t>belajar</w:t>
      </w:r>
      <w:proofErr w:type="spellEnd"/>
      <w:r w:rsidRPr="003718AC">
        <w:rPr>
          <w:rFonts w:ascii="Times New Roman" w:hAnsi="Times New Roman"/>
          <w:szCs w:val="24"/>
        </w:rPr>
        <w:t xml:space="preserve"> </w:t>
      </w:r>
      <w:proofErr w:type="spellStart"/>
      <w:r w:rsidRPr="003718AC">
        <w:rPr>
          <w:rFonts w:ascii="Times New Roman" w:hAnsi="Times New Roman"/>
          <w:szCs w:val="24"/>
        </w:rPr>
        <w:t>peserta</w:t>
      </w:r>
      <w:proofErr w:type="spellEnd"/>
      <w:r w:rsidRPr="003718AC">
        <w:rPr>
          <w:rFonts w:ascii="Times New Roman" w:hAnsi="Times New Roman"/>
          <w:szCs w:val="24"/>
        </w:rPr>
        <w:t xml:space="preserve"> </w:t>
      </w:r>
      <w:proofErr w:type="spellStart"/>
      <w:r w:rsidRPr="003718AC">
        <w:rPr>
          <w:rFonts w:ascii="Times New Roman" w:hAnsi="Times New Roman"/>
          <w:szCs w:val="24"/>
        </w:rPr>
        <w:t>didik</w:t>
      </w:r>
      <w:proofErr w:type="spellEnd"/>
      <w:r w:rsidRPr="003718AC">
        <w:rPr>
          <w:rFonts w:ascii="Times New Roman" w:hAnsi="Times New Roman"/>
          <w:szCs w:val="24"/>
        </w:rPr>
        <w:t>.</w:t>
      </w:r>
    </w:p>
    <w:p w14:paraId="613280C9" w14:textId="77777777" w:rsidR="00A556BF" w:rsidRDefault="00B162C9" w:rsidP="009361AF">
      <w:pPr>
        <w:pStyle w:val="BodyText"/>
        <w:spacing w:line="276" w:lineRule="auto"/>
        <w:rPr>
          <w:rFonts w:ascii="Times New Roman" w:hAnsi="Times New Roman"/>
          <w:szCs w:val="24"/>
        </w:rPr>
      </w:pPr>
      <w:proofErr w:type="spellStart"/>
      <w:r w:rsidRPr="00B162C9">
        <w:rPr>
          <w:rFonts w:ascii="Times New Roman" w:hAnsi="Times New Roman"/>
          <w:szCs w:val="24"/>
        </w:rPr>
        <w:t>Berdasarkan</w:t>
      </w:r>
      <w:proofErr w:type="spellEnd"/>
      <w:r w:rsidRPr="00B162C9">
        <w:rPr>
          <w:rFonts w:ascii="Times New Roman" w:hAnsi="Times New Roman"/>
          <w:szCs w:val="24"/>
        </w:rPr>
        <w:t xml:space="preserve"> </w:t>
      </w:r>
      <w:proofErr w:type="spellStart"/>
      <w:r w:rsidRPr="00B162C9">
        <w:rPr>
          <w:rFonts w:ascii="Times New Roman" w:hAnsi="Times New Roman"/>
          <w:szCs w:val="24"/>
        </w:rPr>
        <w:t>uraian</w:t>
      </w:r>
      <w:proofErr w:type="spellEnd"/>
      <w:r w:rsidRPr="00B162C9">
        <w:rPr>
          <w:rFonts w:ascii="Times New Roman" w:hAnsi="Times New Roman"/>
          <w:szCs w:val="24"/>
        </w:rPr>
        <w:t xml:space="preserve"> di </w:t>
      </w:r>
      <w:proofErr w:type="spellStart"/>
      <w:r w:rsidRPr="00B162C9">
        <w:rPr>
          <w:rFonts w:ascii="Times New Roman" w:hAnsi="Times New Roman"/>
          <w:szCs w:val="24"/>
        </w:rPr>
        <w:t>atas</w:t>
      </w:r>
      <w:proofErr w:type="spellEnd"/>
      <w:r w:rsidRPr="00B162C9">
        <w:rPr>
          <w:rFonts w:ascii="Times New Roman" w:hAnsi="Times New Roman"/>
          <w:szCs w:val="24"/>
        </w:rPr>
        <w:t xml:space="preserve">, </w:t>
      </w:r>
      <w:proofErr w:type="spellStart"/>
      <w:r w:rsidRPr="00B162C9">
        <w:rPr>
          <w:rFonts w:ascii="Times New Roman" w:hAnsi="Times New Roman"/>
          <w:szCs w:val="24"/>
        </w:rPr>
        <w:t>penelitian</w:t>
      </w:r>
      <w:proofErr w:type="spellEnd"/>
      <w:r w:rsidRPr="00B162C9">
        <w:rPr>
          <w:rFonts w:ascii="Times New Roman" w:hAnsi="Times New Roman"/>
          <w:szCs w:val="24"/>
        </w:rPr>
        <w:t xml:space="preserve"> </w:t>
      </w:r>
      <w:proofErr w:type="spellStart"/>
      <w:r w:rsidRPr="00B162C9">
        <w:rPr>
          <w:rFonts w:ascii="Times New Roman" w:hAnsi="Times New Roman"/>
          <w:szCs w:val="24"/>
        </w:rPr>
        <w:t>ini</w:t>
      </w:r>
      <w:proofErr w:type="spellEnd"/>
      <w:r w:rsidRPr="00B162C9">
        <w:rPr>
          <w:rFonts w:ascii="Times New Roman" w:hAnsi="Times New Roman"/>
          <w:szCs w:val="24"/>
        </w:rPr>
        <w:t xml:space="preserve"> </w:t>
      </w:r>
      <w:proofErr w:type="spellStart"/>
      <w:r w:rsidRPr="00B162C9">
        <w:rPr>
          <w:rFonts w:ascii="Times New Roman" w:hAnsi="Times New Roman"/>
          <w:szCs w:val="24"/>
        </w:rPr>
        <w:t>bertujuan</w:t>
      </w:r>
      <w:proofErr w:type="spellEnd"/>
      <w:r w:rsidRPr="00B162C9">
        <w:rPr>
          <w:rFonts w:ascii="Times New Roman" w:hAnsi="Times New Roman"/>
          <w:szCs w:val="24"/>
        </w:rPr>
        <w:t xml:space="preserve"> </w:t>
      </w:r>
      <w:proofErr w:type="spellStart"/>
      <w:r w:rsidRPr="00B162C9">
        <w:rPr>
          <w:rFonts w:ascii="Times New Roman" w:hAnsi="Times New Roman"/>
          <w:szCs w:val="24"/>
        </w:rPr>
        <w:t>untuk</w:t>
      </w:r>
      <w:proofErr w:type="spellEnd"/>
      <w:r w:rsidRPr="00B162C9">
        <w:rPr>
          <w:rFonts w:ascii="Times New Roman" w:hAnsi="Times New Roman"/>
          <w:szCs w:val="24"/>
        </w:rPr>
        <w:t xml:space="preserve"> </w:t>
      </w:r>
      <w:proofErr w:type="spellStart"/>
      <w:r w:rsidRPr="00B162C9">
        <w:rPr>
          <w:rFonts w:ascii="Times New Roman" w:hAnsi="Times New Roman"/>
          <w:szCs w:val="24"/>
        </w:rPr>
        <w:t>menganalisis</w:t>
      </w:r>
      <w:proofErr w:type="spellEnd"/>
      <w:r w:rsidRPr="00B162C9">
        <w:rPr>
          <w:rFonts w:ascii="Times New Roman" w:hAnsi="Times New Roman"/>
          <w:szCs w:val="24"/>
        </w:rPr>
        <w:t xml:space="preserve">: (1) </w:t>
      </w:r>
      <w:proofErr w:type="spellStart"/>
      <w:r w:rsidRPr="00B162C9">
        <w:rPr>
          <w:rFonts w:ascii="Times New Roman" w:hAnsi="Times New Roman"/>
          <w:szCs w:val="24"/>
        </w:rPr>
        <w:t>pelaksanaan</w:t>
      </w:r>
      <w:proofErr w:type="spellEnd"/>
      <w:r w:rsidRPr="00B162C9">
        <w:rPr>
          <w:rFonts w:ascii="Times New Roman" w:hAnsi="Times New Roman"/>
          <w:szCs w:val="24"/>
        </w:rPr>
        <w:t xml:space="preserve"> </w:t>
      </w:r>
      <w:proofErr w:type="spellStart"/>
      <w:r w:rsidRPr="00B162C9">
        <w:rPr>
          <w:rFonts w:ascii="Times New Roman" w:hAnsi="Times New Roman"/>
          <w:szCs w:val="24"/>
        </w:rPr>
        <w:t>manajemen</w:t>
      </w:r>
      <w:proofErr w:type="spellEnd"/>
      <w:r w:rsidRPr="00B162C9">
        <w:rPr>
          <w:rFonts w:ascii="Times New Roman" w:hAnsi="Times New Roman"/>
          <w:szCs w:val="24"/>
        </w:rPr>
        <w:t xml:space="preserve"> </w:t>
      </w:r>
      <w:proofErr w:type="spellStart"/>
      <w:r w:rsidRPr="00B162C9">
        <w:rPr>
          <w:rFonts w:ascii="Times New Roman" w:hAnsi="Times New Roman"/>
          <w:szCs w:val="24"/>
        </w:rPr>
        <w:t>pembelajaran</w:t>
      </w:r>
      <w:proofErr w:type="spellEnd"/>
      <w:r w:rsidRPr="00B162C9">
        <w:rPr>
          <w:rFonts w:ascii="Times New Roman" w:hAnsi="Times New Roman"/>
          <w:szCs w:val="24"/>
        </w:rPr>
        <w:t xml:space="preserve"> guru PAI </w:t>
      </w:r>
      <w:proofErr w:type="spellStart"/>
      <w:r w:rsidRPr="00B162C9">
        <w:rPr>
          <w:rFonts w:ascii="Times New Roman" w:hAnsi="Times New Roman"/>
          <w:szCs w:val="24"/>
        </w:rPr>
        <w:t>dalam</w:t>
      </w:r>
      <w:proofErr w:type="spellEnd"/>
      <w:r w:rsidRPr="00B162C9">
        <w:rPr>
          <w:rFonts w:ascii="Times New Roman" w:hAnsi="Times New Roman"/>
          <w:szCs w:val="24"/>
        </w:rPr>
        <w:t xml:space="preserve"> </w:t>
      </w:r>
      <w:proofErr w:type="spellStart"/>
      <w:r w:rsidRPr="00B162C9">
        <w:rPr>
          <w:rFonts w:ascii="Times New Roman" w:hAnsi="Times New Roman"/>
          <w:szCs w:val="24"/>
        </w:rPr>
        <w:t>meningkatkan</w:t>
      </w:r>
      <w:proofErr w:type="spellEnd"/>
      <w:r w:rsidRPr="00B162C9">
        <w:rPr>
          <w:rFonts w:ascii="Times New Roman" w:hAnsi="Times New Roman"/>
          <w:szCs w:val="24"/>
        </w:rPr>
        <w:t xml:space="preserve"> </w:t>
      </w:r>
      <w:proofErr w:type="spellStart"/>
      <w:r w:rsidRPr="00B162C9">
        <w:rPr>
          <w:rFonts w:ascii="Times New Roman" w:hAnsi="Times New Roman"/>
          <w:szCs w:val="24"/>
        </w:rPr>
        <w:t>hasil</w:t>
      </w:r>
      <w:proofErr w:type="spellEnd"/>
      <w:r w:rsidRPr="00B162C9">
        <w:rPr>
          <w:rFonts w:ascii="Times New Roman" w:hAnsi="Times New Roman"/>
          <w:szCs w:val="24"/>
        </w:rPr>
        <w:t xml:space="preserve"> </w:t>
      </w:r>
      <w:proofErr w:type="spellStart"/>
      <w:r w:rsidRPr="00B162C9">
        <w:rPr>
          <w:rFonts w:ascii="Times New Roman" w:hAnsi="Times New Roman"/>
          <w:szCs w:val="24"/>
        </w:rPr>
        <w:t>belajar</w:t>
      </w:r>
      <w:proofErr w:type="spellEnd"/>
      <w:r w:rsidRPr="00B162C9">
        <w:rPr>
          <w:rFonts w:ascii="Times New Roman" w:hAnsi="Times New Roman"/>
          <w:szCs w:val="24"/>
        </w:rPr>
        <w:t xml:space="preserve"> </w:t>
      </w:r>
      <w:proofErr w:type="spellStart"/>
      <w:r w:rsidRPr="00B162C9">
        <w:rPr>
          <w:rFonts w:ascii="Times New Roman" w:hAnsi="Times New Roman"/>
          <w:szCs w:val="24"/>
        </w:rPr>
        <w:t>peserta</w:t>
      </w:r>
      <w:proofErr w:type="spellEnd"/>
      <w:r w:rsidRPr="00B162C9">
        <w:rPr>
          <w:rFonts w:ascii="Times New Roman" w:hAnsi="Times New Roman"/>
          <w:szCs w:val="24"/>
        </w:rPr>
        <w:t xml:space="preserve"> </w:t>
      </w:r>
      <w:proofErr w:type="spellStart"/>
      <w:r w:rsidRPr="00B162C9">
        <w:rPr>
          <w:rFonts w:ascii="Times New Roman" w:hAnsi="Times New Roman"/>
          <w:szCs w:val="24"/>
        </w:rPr>
        <w:t>didik</w:t>
      </w:r>
      <w:proofErr w:type="spellEnd"/>
      <w:r w:rsidRPr="00B162C9">
        <w:rPr>
          <w:rFonts w:ascii="Times New Roman" w:hAnsi="Times New Roman"/>
          <w:szCs w:val="24"/>
        </w:rPr>
        <w:t xml:space="preserve"> di </w:t>
      </w:r>
      <w:proofErr w:type="spellStart"/>
      <w:r w:rsidRPr="00B162C9">
        <w:rPr>
          <w:rFonts w:ascii="Times New Roman" w:hAnsi="Times New Roman"/>
          <w:szCs w:val="24"/>
        </w:rPr>
        <w:t>Sekolah</w:t>
      </w:r>
      <w:proofErr w:type="spellEnd"/>
      <w:r w:rsidRPr="00B162C9">
        <w:rPr>
          <w:rFonts w:ascii="Times New Roman" w:hAnsi="Times New Roman"/>
          <w:szCs w:val="24"/>
        </w:rPr>
        <w:t xml:space="preserve"> Dasar Yayasan Trio Batanghari, (2) </w:t>
      </w:r>
      <w:proofErr w:type="spellStart"/>
      <w:r w:rsidRPr="00B162C9">
        <w:rPr>
          <w:rFonts w:ascii="Times New Roman" w:hAnsi="Times New Roman"/>
          <w:szCs w:val="24"/>
        </w:rPr>
        <w:t>hasil</w:t>
      </w:r>
      <w:proofErr w:type="spellEnd"/>
      <w:r w:rsidRPr="00B162C9">
        <w:rPr>
          <w:rFonts w:ascii="Times New Roman" w:hAnsi="Times New Roman"/>
          <w:szCs w:val="24"/>
        </w:rPr>
        <w:t xml:space="preserve"> </w:t>
      </w:r>
      <w:proofErr w:type="spellStart"/>
      <w:r w:rsidRPr="00B162C9">
        <w:rPr>
          <w:rFonts w:ascii="Times New Roman" w:hAnsi="Times New Roman"/>
          <w:szCs w:val="24"/>
        </w:rPr>
        <w:t>belajar</w:t>
      </w:r>
      <w:proofErr w:type="spellEnd"/>
      <w:r w:rsidRPr="00B162C9">
        <w:rPr>
          <w:rFonts w:ascii="Times New Roman" w:hAnsi="Times New Roman"/>
          <w:szCs w:val="24"/>
        </w:rPr>
        <w:t xml:space="preserve"> </w:t>
      </w:r>
      <w:proofErr w:type="spellStart"/>
      <w:r w:rsidRPr="00B162C9">
        <w:rPr>
          <w:rFonts w:ascii="Times New Roman" w:hAnsi="Times New Roman"/>
          <w:szCs w:val="24"/>
        </w:rPr>
        <w:t>peserta</w:t>
      </w:r>
      <w:proofErr w:type="spellEnd"/>
      <w:r w:rsidRPr="00B162C9">
        <w:rPr>
          <w:rFonts w:ascii="Times New Roman" w:hAnsi="Times New Roman"/>
          <w:szCs w:val="24"/>
        </w:rPr>
        <w:t xml:space="preserve"> </w:t>
      </w:r>
      <w:proofErr w:type="spellStart"/>
      <w:r w:rsidRPr="00B162C9">
        <w:rPr>
          <w:rFonts w:ascii="Times New Roman" w:hAnsi="Times New Roman"/>
          <w:szCs w:val="24"/>
        </w:rPr>
        <w:t>didik</w:t>
      </w:r>
      <w:proofErr w:type="spellEnd"/>
      <w:r w:rsidRPr="00B162C9">
        <w:rPr>
          <w:rFonts w:ascii="Times New Roman" w:hAnsi="Times New Roman"/>
          <w:szCs w:val="24"/>
        </w:rPr>
        <w:t xml:space="preserve"> </w:t>
      </w:r>
      <w:proofErr w:type="spellStart"/>
      <w:r w:rsidRPr="00B162C9">
        <w:rPr>
          <w:rFonts w:ascii="Times New Roman" w:hAnsi="Times New Roman"/>
          <w:szCs w:val="24"/>
        </w:rPr>
        <w:t>sebagai</w:t>
      </w:r>
      <w:proofErr w:type="spellEnd"/>
      <w:r w:rsidRPr="00B162C9">
        <w:rPr>
          <w:rFonts w:ascii="Times New Roman" w:hAnsi="Times New Roman"/>
          <w:szCs w:val="24"/>
        </w:rPr>
        <w:t xml:space="preserve"> </w:t>
      </w:r>
      <w:proofErr w:type="spellStart"/>
      <w:r w:rsidRPr="00B162C9">
        <w:rPr>
          <w:rFonts w:ascii="Times New Roman" w:hAnsi="Times New Roman"/>
          <w:szCs w:val="24"/>
        </w:rPr>
        <w:t>dampak</w:t>
      </w:r>
      <w:proofErr w:type="spellEnd"/>
      <w:r w:rsidRPr="00B162C9">
        <w:rPr>
          <w:rFonts w:ascii="Times New Roman" w:hAnsi="Times New Roman"/>
          <w:szCs w:val="24"/>
        </w:rPr>
        <w:t xml:space="preserve"> </w:t>
      </w:r>
      <w:proofErr w:type="spellStart"/>
      <w:r w:rsidRPr="00B162C9">
        <w:rPr>
          <w:rFonts w:ascii="Times New Roman" w:hAnsi="Times New Roman"/>
          <w:szCs w:val="24"/>
        </w:rPr>
        <w:t>dari</w:t>
      </w:r>
      <w:proofErr w:type="spellEnd"/>
      <w:r w:rsidRPr="00B162C9">
        <w:rPr>
          <w:rFonts w:ascii="Times New Roman" w:hAnsi="Times New Roman"/>
          <w:szCs w:val="24"/>
        </w:rPr>
        <w:t xml:space="preserve"> </w:t>
      </w:r>
      <w:proofErr w:type="spellStart"/>
      <w:r w:rsidRPr="00B162C9">
        <w:rPr>
          <w:rFonts w:ascii="Times New Roman" w:hAnsi="Times New Roman"/>
          <w:szCs w:val="24"/>
        </w:rPr>
        <w:t>pelaksanaan</w:t>
      </w:r>
      <w:proofErr w:type="spellEnd"/>
      <w:r w:rsidRPr="00B162C9">
        <w:rPr>
          <w:rFonts w:ascii="Times New Roman" w:hAnsi="Times New Roman"/>
          <w:szCs w:val="24"/>
        </w:rPr>
        <w:t xml:space="preserve"> </w:t>
      </w:r>
      <w:proofErr w:type="spellStart"/>
      <w:r w:rsidRPr="00B162C9">
        <w:rPr>
          <w:rFonts w:ascii="Times New Roman" w:hAnsi="Times New Roman"/>
          <w:szCs w:val="24"/>
        </w:rPr>
        <w:t>manajemen</w:t>
      </w:r>
      <w:proofErr w:type="spellEnd"/>
      <w:r w:rsidRPr="00B162C9">
        <w:rPr>
          <w:rFonts w:ascii="Times New Roman" w:hAnsi="Times New Roman"/>
          <w:szCs w:val="24"/>
        </w:rPr>
        <w:t xml:space="preserve"> </w:t>
      </w:r>
      <w:proofErr w:type="spellStart"/>
      <w:r w:rsidRPr="00B162C9">
        <w:rPr>
          <w:rFonts w:ascii="Times New Roman" w:hAnsi="Times New Roman"/>
          <w:szCs w:val="24"/>
        </w:rPr>
        <w:t>pembelajaran</w:t>
      </w:r>
      <w:proofErr w:type="spellEnd"/>
      <w:r w:rsidRPr="00B162C9">
        <w:rPr>
          <w:rFonts w:ascii="Times New Roman" w:hAnsi="Times New Roman"/>
          <w:szCs w:val="24"/>
        </w:rPr>
        <w:t xml:space="preserve"> guru PAI di </w:t>
      </w:r>
      <w:proofErr w:type="spellStart"/>
      <w:r w:rsidRPr="00B162C9">
        <w:rPr>
          <w:rFonts w:ascii="Times New Roman" w:hAnsi="Times New Roman"/>
          <w:szCs w:val="24"/>
        </w:rPr>
        <w:t>Sekolah</w:t>
      </w:r>
      <w:proofErr w:type="spellEnd"/>
      <w:r w:rsidRPr="00B162C9">
        <w:rPr>
          <w:rFonts w:ascii="Times New Roman" w:hAnsi="Times New Roman"/>
          <w:szCs w:val="24"/>
        </w:rPr>
        <w:t xml:space="preserve"> Dasar Yayasan Trio Batanghari, dan (3) </w:t>
      </w:r>
      <w:proofErr w:type="spellStart"/>
      <w:r w:rsidRPr="00B162C9">
        <w:rPr>
          <w:rFonts w:ascii="Times New Roman" w:hAnsi="Times New Roman"/>
          <w:szCs w:val="24"/>
        </w:rPr>
        <w:t>faktor-faktor</w:t>
      </w:r>
      <w:proofErr w:type="spellEnd"/>
      <w:r w:rsidRPr="00B162C9">
        <w:rPr>
          <w:rFonts w:ascii="Times New Roman" w:hAnsi="Times New Roman"/>
          <w:szCs w:val="24"/>
        </w:rPr>
        <w:t xml:space="preserve"> </w:t>
      </w:r>
      <w:proofErr w:type="spellStart"/>
      <w:r w:rsidRPr="00B162C9">
        <w:rPr>
          <w:rFonts w:ascii="Times New Roman" w:hAnsi="Times New Roman"/>
          <w:szCs w:val="24"/>
        </w:rPr>
        <w:t>pendukung</w:t>
      </w:r>
      <w:proofErr w:type="spellEnd"/>
      <w:r w:rsidRPr="00B162C9">
        <w:rPr>
          <w:rFonts w:ascii="Times New Roman" w:hAnsi="Times New Roman"/>
          <w:szCs w:val="24"/>
        </w:rPr>
        <w:t xml:space="preserve"> </w:t>
      </w:r>
      <w:proofErr w:type="spellStart"/>
      <w:r w:rsidRPr="00B162C9">
        <w:rPr>
          <w:rFonts w:ascii="Times New Roman" w:hAnsi="Times New Roman"/>
          <w:szCs w:val="24"/>
        </w:rPr>
        <w:t>serta</w:t>
      </w:r>
      <w:proofErr w:type="spellEnd"/>
      <w:r w:rsidRPr="00B162C9">
        <w:rPr>
          <w:rFonts w:ascii="Times New Roman" w:hAnsi="Times New Roman"/>
          <w:szCs w:val="24"/>
        </w:rPr>
        <w:t xml:space="preserve"> </w:t>
      </w:r>
      <w:proofErr w:type="spellStart"/>
      <w:r w:rsidRPr="00B162C9">
        <w:rPr>
          <w:rFonts w:ascii="Times New Roman" w:hAnsi="Times New Roman"/>
          <w:szCs w:val="24"/>
        </w:rPr>
        <w:t>penghambat</w:t>
      </w:r>
      <w:proofErr w:type="spellEnd"/>
      <w:r w:rsidRPr="00B162C9">
        <w:rPr>
          <w:rFonts w:ascii="Times New Roman" w:hAnsi="Times New Roman"/>
          <w:szCs w:val="24"/>
        </w:rPr>
        <w:t xml:space="preserve"> </w:t>
      </w:r>
      <w:proofErr w:type="spellStart"/>
      <w:r w:rsidRPr="00B162C9">
        <w:rPr>
          <w:rFonts w:ascii="Times New Roman" w:hAnsi="Times New Roman"/>
          <w:szCs w:val="24"/>
        </w:rPr>
        <w:t>dalam</w:t>
      </w:r>
      <w:proofErr w:type="spellEnd"/>
      <w:r w:rsidRPr="00B162C9">
        <w:rPr>
          <w:rFonts w:ascii="Times New Roman" w:hAnsi="Times New Roman"/>
          <w:szCs w:val="24"/>
        </w:rPr>
        <w:t xml:space="preserve"> </w:t>
      </w:r>
      <w:proofErr w:type="spellStart"/>
      <w:r w:rsidRPr="00B162C9">
        <w:rPr>
          <w:rFonts w:ascii="Times New Roman" w:hAnsi="Times New Roman"/>
          <w:szCs w:val="24"/>
        </w:rPr>
        <w:t>pelaksanaan</w:t>
      </w:r>
      <w:proofErr w:type="spellEnd"/>
      <w:r w:rsidRPr="00B162C9">
        <w:rPr>
          <w:rFonts w:ascii="Times New Roman" w:hAnsi="Times New Roman"/>
          <w:szCs w:val="24"/>
        </w:rPr>
        <w:t xml:space="preserve"> </w:t>
      </w:r>
      <w:proofErr w:type="spellStart"/>
      <w:r w:rsidRPr="00B162C9">
        <w:rPr>
          <w:rFonts w:ascii="Times New Roman" w:hAnsi="Times New Roman"/>
          <w:szCs w:val="24"/>
        </w:rPr>
        <w:t>manajemen</w:t>
      </w:r>
      <w:proofErr w:type="spellEnd"/>
      <w:r w:rsidRPr="00B162C9">
        <w:rPr>
          <w:rFonts w:ascii="Times New Roman" w:hAnsi="Times New Roman"/>
          <w:szCs w:val="24"/>
        </w:rPr>
        <w:t xml:space="preserve"> </w:t>
      </w:r>
      <w:proofErr w:type="spellStart"/>
      <w:r w:rsidRPr="00B162C9">
        <w:rPr>
          <w:rFonts w:ascii="Times New Roman" w:hAnsi="Times New Roman"/>
          <w:szCs w:val="24"/>
        </w:rPr>
        <w:t>pembelajaran</w:t>
      </w:r>
      <w:proofErr w:type="spellEnd"/>
      <w:r w:rsidRPr="00B162C9">
        <w:rPr>
          <w:rFonts w:ascii="Times New Roman" w:hAnsi="Times New Roman"/>
          <w:szCs w:val="24"/>
        </w:rPr>
        <w:t xml:space="preserve"> guru PAI </w:t>
      </w:r>
      <w:proofErr w:type="spellStart"/>
      <w:r w:rsidRPr="00B162C9">
        <w:rPr>
          <w:rFonts w:ascii="Times New Roman" w:hAnsi="Times New Roman"/>
          <w:szCs w:val="24"/>
        </w:rPr>
        <w:t>dalam</w:t>
      </w:r>
      <w:proofErr w:type="spellEnd"/>
      <w:r w:rsidRPr="00B162C9">
        <w:rPr>
          <w:rFonts w:ascii="Times New Roman" w:hAnsi="Times New Roman"/>
          <w:szCs w:val="24"/>
        </w:rPr>
        <w:t xml:space="preserve"> </w:t>
      </w:r>
      <w:proofErr w:type="spellStart"/>
      <w:r w:rsidRPr="00B162C9">
        <w:rPr>
          <w:rFonts w:ascii="Times New Roman" w:hAnsi="Times New Roman"/>
          <w:szCs w:val="24"/>
        </w:rPr>
        <w:t>upaya</w:t>
      </w:r>
      <w:proofErr w:type="spellEnd"/>
      <w:r w:rsidRPr="00B162C9">
        <w:rPr>
          <w:rFonts w:ascii="Times New Roman" w:hAnsi="Times New Roman"/>
          <w:szCs w:val="24"/>
        </w:rPr>
        <w:t xml:space="preserve"> </w:t>
      </w:r>
      <w:proofErr w:type="spellStart"/>
      <w:r w:rsidRPr="00B162C9">
        <w:rPr>
          <w:rFonts w:ascii="Times New Roman" w:hAnsi="Times New Roman"/>
          <w:szCs w:val="24"/>
        </w:rPr>
        <w:t>meningkatkan</w:t>
      </w:r>
      <w:proofErr w:type="spellEnd"/>
      <w:r w:rsidRPr="00B162C9">
        <w:rPr>
          <w:rFonts w:ascii="Times New Roman" w:hAnsi="Times New Roman"/>
          <w:szCs w:val="24"/>
        </w:rPr>
        <w:t xml:space="preserve"> </w:t>
      </w:r>
      <w:proofErr w:type="spellStart"/>
      <w:r w:rsidRPr="00B162C9">
        <w:rPr>
          <w:rFonts w:ascii="Times New Roman" w:hAnsi="Times New Roman"/>
          <w:szCs w:val="24"/>
        </w:rPr>
        <w:t>hasil</w:t>
      </w:r>
      <w:proofErr w:type="spellEnd"/>
      <w:r w:rsidRPr="00B162C9">
        <w:rPr>
          <w:rFonts w:ascii="Times New Roman" w:hAnsi="Times New Roman"/>
          <w:szCs w:val="24"/>
        </w:rPr>
        <w:t xml:space="preserve"> </w:t>
      </w:r>
      <w:proofErr w:type="spellStart"/>
      <w:r w:rsidRPr="00B162C9">
        <w:rPr>
          <w:rFonts w:ascii="Times New Roman" w:hAnsi="Times New Roman"/>
          <w:szCs w:val="24"/>
        </w:rPr>
        <w:t>belajar</w:t>
      </w:r>
      <w:proofErr w:type="spellEnd"/>
      <w:r w:rsidRPr="00B162C9">
        <w:rPr>
          <w:rFonts w:ascii="Times New Roman" w:hAnsi="Times New Roman"/>
          <w:szCs w:val="24"/>
        </w:rPr>
        <w:t xml:space="preserve"> </w:t>
      </w:r>
      <w:proofErr w:type="spellStart"/>
      <w:r w:rsidRPr="00B162C9">
        <w:rPr>
          <w:rFonts w:ascii="Times New Roman" w:hAnsi="Times New Roman"/>
          <w:szCs w:val="24"/>
        </w:rPr>
        <w:t>peserta</w:t>
      </w:r>
      <w:proofErr w:type="spellEnd"/>
      <w:r w:rsidRPr="00B162C9">
        <w:rPr>
          <w:rFonts w:ascii="Times New Roman" w:hAnsi="Times New Roman"/>
          <w:szCs w:val="24"/>
        </w:rPr>
        <w:t xml:space="preserve"> </w:t>
      </w:r>
      <w:proofErr w:type="spellStart"/>
      <w:r w:rsidRPr="00B162C9">
        <w:rPr>
          <w:rFonts w:ascii="Times New Roman" w:hAnsi="Times New Roman"/>
          <w:szCs w:val="24"/>
        </w:rPr>
        <w:t>didik</w:t>
      </w:r>
      <w:proofErr w:type="spellEnd"/>
      <w:r w:rsidRPr="00B162C9">
        <w:rPr>
          <w:rFonts w:ascii="Times New Roman" w:hAnsi="Times New Roman"/>
          <w:szCs w:val="24"/>
        </w:rPr>
        <w:t xml:space="preserve"> di </w:t>
      </w:r>
      <w:proofErr w:type="spellStart"/>
      <w:r w:rsidRPr="00B162C9">
        <w:rPr>
          <w:rFonts w:ascii="Times New Roman" w:hAnsi="Times New Roman"/>
          <w:szCs w:val="24"/>
        </w:rPr>
        <w:t>Sekolah</w:t>
      </w:r>
      <w:proofErr w:type="spellEnd"/>
      <w:r w:rsidRPr="00B162C9">
        <w:rPr>
          <w:rFonts w:ascii="Times New Roman" w:hAnsi="Times New Roman"/>
          <w:szCs w:val="24"/>
        </w:rPr>
        <w:t xml:space="preserve"> Dasar Yayasan Trio Batanghari.</w:t>
      </w:r>
    </w:p>
    <w:p w14:paraId="698385D2" w14:textId="77777777" w:rsidR="009361AF" w:rsidRPr="00FB4C61" w:rsidRDefault="009361AF" w:rsidP="00FB4C61">
      <w:pPr>
        <w:pStyle w:val="Heading1"/>
        <w:spacing w:before="0"/>
        <w:jc w:val="both"/>
        <w:rPr>
          <w:rFonts w:ascii="Times New Roman" w:hAnsi="Times New Roman"/>
          <w:szCs w:val="24"/>
          <w:lang w:val="id-ID"/>
        </w:rPr>
      </w:pPr>
      <w:r>
        <w:rPr>
          <w:rFonts w:ascii="Times New Roman" w:hAnsi="Times New Roman"/>
          <w:szCs w:val="24"/>
          <w:lang w:val="id-ID"/>
        </w:rPr>
        <w:t>METODE</w:t>
      </w:r>
    </w:p>
    <w:p w14:paraId="75B1AB38" w14:textId="77777777" w:rsidR="009361AF" w:rsidRDefault="00FB4C61" w:rsidP="00FB4C61">
      <w:pPr>
        <w:pStyle w:val="BodyText"/>
        <w:spacing w:line="276" w:lineRule="auto"/>
        <w:rPr>
          <w:rFonts w:ascii="Times New Roman" w:hAnsi="Times New Roman"/>
          <w:szCs w:val="24"/>
        </w:rPr>
      </w:pPr>
      <w:proofErr w:type="spellStart"/>
      <w:r w:rsidRPr="00FB4C61">
        <w:rPr>
          <w:rFonts w:ascii="Times New Roman" w:hAnsi="Times New Roman"/>
          <w:szCs w:val="24"/>
        </w:rPr>
        <w:t>Pendekatan</w:t>
      </w:r>
      <w:proofErr w:type="spellEnd"/>
      <w:r w:rsidRPr="00FB4C61">
        <w:rPr>
          <w:rFonts w:ascii="Times New Roman" w:hAnsi="Times New Roman"/>
          <w:szCs w:val="24"/>
        </w:rPr>
        <w:t xml:space="preserve"> yang </w:t>
      </w:r>
      <w:proofErr w:type="spellStart"/>
      <w:r w:rsidRPr="00FB4C61">
        <w:rPr>
          <w:rFonts w:ascii="Times New Roman" w:hAnsi="Times New Roman"/>
          <w:szCs w:val="24"/>
        </w:rPr>
        <w:t>digunakan</w:t>
      </w:r>
      <w:proofErr w:type="spellEnd"/>
      <w:r w:rsidRPr="00FB4C61">
        <w:rPr>
          <w:rFonts w:ascii="Times New Roman" w:hAnsi="Times New Roman"/>
          <w:szCs w:val="24"/>
        </w:rPr>
        <w:t xml:space="preserve"> </w:t>
      </w:r>
      <w:proofErr w:type="spellStart"/>
      <w:r w:rsidRPr="00FB4C61">
        <w:rPr>
          <w:rFonts w:ascii="Times New Roman" w:hAnsi="Times New Roman"/>
          <w:szCs w:val="24"/>
        </w:rPr>
        <w:t>dalam</w:t>
      </w:r>
      <w:proofErr w:type="spellEnd"/>
      <w:r w:rsidRPr="00FB4C61">
        <w:rPr>
          <w:rFonts w:ascii="Times New Roman" w:hAnsi="Times New Roman"/>
          <w:szCs w:val="24"/>
        </w:rPr>
        <w:t xml:space="preserve"> </w:t>
      </w:r>
      <w:proofErr w:type="spellStart"/>
      <w:r w:rsidRPr="00FB4C61">
        <w:rPr>
          <w:rFonts w:ascii="Times New Roman" w:hAnsi="Times New Roman"/>
          <w:szCs w:val="24"/>
        </w:rPr>
        <w:t>penelitian</w:t>
      </w:r>
      <w:proofErr w:type="spellEnd"/>
      <w:r w:rsidRPr="00FB4C61">
        <w:rPr>
          <w:rFonts w:ascii="Times New Roman" w:hAnsi="Times New Roman"/>
          <w:szCs w:val="24"/>
        </w:rPr>
        <w:t xml:space="preserve"> </w:t>
      </w:r>
      <w:proofErr w:type="spellStart"/>
      <w:r w:rsidRPr="00FB4C61">
        <w:rPr>
          <w:rFonts w:ascii="Times New Roman" w:hAnsi="Times New Roman"/>
          <w:szCs w:val="24"/>
        </w:rPr>
        <w:t>ini</w:t>
      </w:r>
      <w:proofErr w:type="spellEnd"/>
      <w:r w:rsidRPr="00FB4C61">
        <w:rPr>
          <w:rFonts w:ascii="Times New Roman" w:hAnsi="Times New Roman"/>
          <w:szCs w:val="24"/>
        </w:rPr>
        <w:t xml:space="preserve"> </w:t>
      </w:r>
      <w:proofErr w:type="spellStart"/>
      <w:r w:rsidRPr="00FB4C61">
        <w:rPr>
          <w:rFonts w:ascii="Times New Roman" w:hAnsi="Times New Roman"/>
          <w:szCs w:val="24"/>
        </w:rPr>
        <w:t>adalah</w:t>
      </w:r>
      <w:proofErr w:type="spellEnd"/>
      <w:r w:rsidRPr="00FB4C61">
        <w:rPr>
          <w:rFonts w:ascii="Times New Roman" w:hAnsi="Times New Roman"/>
          <w:szCs w:val="24"/>
        </w:rPr>
        <w:t xml:space="preserve"> </w:t>
      </w:r>
      <w:proofErr w:type="spellStart"/>
      <w:r w:rsidRPr="00FB4C61">
        <w:rPr>
          <w:rFonts w:ascii="Times New Roman" w:hAnsi="Times New Roman"/>
          <w:szCs w:val="24"/>
        </w:rPr>
        <w:t>pendekatan</w:t>
      </w:r>
      <w:proofErr w:type="spellEnd"/>
      <w:r w:rsidRPr="00FB4C61">
        <w:rPr>
          <w:rFonts w:ascii="Times New Roman" w:hAnsi="Times New Roman"/>
          <w:szCs w:val="24"/>
        </w:rPr>
        <w:t xml:space="preserve"> </w:t>
      </w:r>
      <w:proofErr w:type="spellStart"/>
      <w:r w:rsidRPr="00FB4C61">
        <w:rPr>
          <w:rFonts w:ascii="Times New Roman" w:hAnsi="Times New Roman"/>
          <w:szCs w:val="24"/>
        </w:rPr>
        <w:t>kualitatif</w:t>
      </w:r>
      <w:proofErr w:type="spellEnd"/>
      <w:r w:rsidRPr="00FB4C61">
        <w:rPr>
          <w:rFonts w:ascii="Times New Roman" w:hAnsi="Times New Roman"/>
          <w:szCs w:val="24"/>
        </w:rPr>
        <w:t xml:space="preserve">, </w:t>
      </w:r>
      <w:proofErr w:type="spellStart"/>
      <w:r w:rsidRPr="00FB4C61">
        <w:rPr>
          <w:rFonts w:ascii="Times New Roman" w:hAnsi="Times New Roman"/>
          <w:szCs w:val="24"/>
        </w:rPr>
        <w:t>dengan</w:t>
      </w:r>
      <w:proofErr w:type="spellEnd"/>
      <w:r w:rsidRPr="00FB4C61">
        <w:rPr>
          <w:rFonts w:ascii="Times New Roman" w:hAnsi="Times New Roman"/>
          <w:szCs w:val="24"/>
        </w:rPr>
        <w:t xml:space="preserve"> </w:t>
      </w:r>
      <w:proofErr w:type="spellStart"/>
      <w:r w:rsidRPr="00FB4C61">
        <w:rPr>
          <w:rFonts w:ascii="Times New Roman" w:hAnsi="Times New Roman"/>
          <w:szCs w:val="24"/>
        </w:rPr>
        <w:t>jenis</w:t>
      </w:r>
      <w:proofErr w:type="spellEnd"/>
      <w:r w:rsidRPr="00FB4C61">
        <w:rPr>
          <w:rFonts w:ascii="Times New Roman" w:hAnsi="Times New Roman"/>
          <w:szCs w:val="24"/>
        </w:rPr>
        <w:t xml:space="preserve"> </w:t>
      </w:r>
      <w:proofErr w:type="spellStart"/>
      <w:r w:rsidRPr="00FB4C61">
        <w:rPr>
          <w:rFonts w:ascii="Times New Roman" w:hAnsi="Times New Roman"/>
          <w:szCs w:val="24"/>
        </w:rPr>
        <w:t>penelitian</w:t>
      </w:r>
      <w:proofErr w:type="spellEnd"/>
      <w:r w:rsidRPr="00FB4C61">
        <w:rPr>
          <w:rFonts w:ascii="Times New Roman" w:hAnsi="Times New Roman"/>
          <w:szCs w:val="24"/>
        </w:rPr>
        <w:t xml:space="preserve"> </w:t>
      </w:r>
      <w:proofErr w:type="spellStart"/>
      <w:r w:rsidRPr="00FB4C61">
        <w:rPr>
          <w:rFonts w:ascii="Times New Roman" w:hAnsi="Times New Roman"/>
          <w:szCs w:val="24"/>
        </w:rPr>
        <w:t>lapangan</w:t>
      </w:r>
      <w:proofErr w:type="spellEnd"/>
      <w:r w:rsidRPr="00FB4C61">
        <w:rPr>
          <w:rFonts w:ascii="Times New Roman" w:hAnsi="Times New Roman"/>
          <w:szCs w:val="24"/>
        </w:rPr>
        <w:t xml:space="preserve"> (field research) yang </w:t>
      </w:r>
      <w:proofErr w:type="spellStart"/>
      <w:r w:rsidRPr="00FB4C61">
        <w:rPr>
          <w:rFonts w:ascii="Times New Roman" w:hAnsi="Times New Roman"/>
          <w:szCs w:val="24"/>
        </w:rPr>
        <w:t>menerapkan</w:t>
      </w:r>
      <w:proofErr w:type="spellEnd"/>
      <w:r w:rsidRPr="00FB4C61">
        <w:rPr>
          <w:rFonts w:ascii="Times New Roman" w:hAnsi="Times New Roman"/>
          <w:szCs w:val="24"/>
        </w:rPr>
        <w:t xml:space="preserve"> </w:t>
      </w:r>
      <w:proofErr w:type="spellStart"/>
      <w:r w:rsidRPr="00FB4C61">
        <w:rPr>
          <w:rFonts w:ascii="Times New Roman" w:hAnsi="Times New Roman"/>
          <w:szCs w:val="24"/>
        </w:rPr>
        <w:t>metode</w:t>
      </w:r>
      <w:proofErr w:type="spellEnd"/>
      <w:r w:rsidRPr="00FB4C61">
        <w:rPr>
          <w:rFonts w:ascii="Times New Roman" w:hAnsi="Times New Roman"/>
          <w:szCs w:val="24"/>
        </w:rPr>
        <w:t xml:space="preserve"> </w:t>
      </w:r>
      <w:proofErr w:type="spellStart"/>
      <w:r w:rsidRPr="00FB4C61">
        <w:rPr>
          <w:rFonts w:ascii="Times New Roman" w:hAnsi="Times New Roman"/>
          <w:szCs w:val="24"/>
        </w:rPr>
        <w:t>deskriptif</w:t>
      </w:r>
      <w:proofErr w:type="spellEnd"/>
      <w:r w:rsidRPr="00FB4C61">
        <w:rPr>
          <w:rFonts w:ascii="Times New Roman" w:hAnsi="Times New Roman"/>
          <w:szCs w:val="24"/>
        </w:rPr>
        <w:t xml:space="preserve"> </w:t>
      </w:r>
      <w:proofErr w:type="spellStart"/>
      <w:r w:rsidRPr="00FB4C61">
        <w:rPr>
          <w:rFonts w:ascii="Times New Roman" w:hAnsi="Times New Roman"/>
          <w:szCs w:val="24"/>
        </w:rPr>
        <w:t>kualitatif</w:t>
      </w:r>
      <w:proofErr w:type="spellEnd"/>
      <w:r w:rsidRPr="00FB4C61">
        <w:rPr>
          <w:rFonts w:ascii="Times New Roman" w:hAnsi="Times New Roman"/>
          <w:szCs w:val="24"/>
        </w:rPr>
        <w:t xml:space="preserve">. </w:t>
      </w:r>
      <w:proofErr w:type="spellStart"/>
      <w:r w:rsidRPr="00FB4C61">
        <w:rPr>
          <w:rFonts w:ascii="Times New Roman" w:hAnsi="Times New Roman"/>
          <w:szCs w:val="24"/>
        </w:rPr>
        <w:t>Penelitian</w:t>
      </w:r>
      <w:proofErr w:type="spellEnd"/>
      <w:r w:rsidRPr="00FB4C61">
        <w:rPr>
          <w:rFonts w:ascii="Times New Roman" w:hAnsi="Times New Roman"/>
          <w:szCs w:val="24"/>
        </w:rPr>
        <w:t xml:space="preserve"> </w:t>
      </w:r>
      <w:proofErr w:type="spellStart"/>
      <w:r w:rsidRPr="00FB4C61">
        <w:rPr>
          <w:rFonts w:ascii="Times New Roman" w:hAnsi="Times New Roman"/>
          <w:szCs w:val="24"/>
        </w:rPr>
        <w:t>kualitatif</w:t>
      </w:r>
      <w:proofErr w:type="spellEnd"/>
      <w:r w:rsidRPr="00FB4C61">
        <w:rPr>
          <w:rFonts w:ascii="Times New Roman" w:hAnsi="Times New Roman"/>
          <w:szCs w:val="24"/>
        </w:rPr>
        <w:t xml:space="preserve"> </w:t>
      </w:r>
      <w:proofErr w:type="spellStart"/>
      <w:r w:rsidRPr="00FB4C61">
        <w:rPr>
          <w:rFonts w:ascii="Times New Roman" w:hAnsi="Times New Roman"/>
          <w:szCs w:val="24"/>
        </w:rPr>
        <w:t>merupakan</w:t>
      </w:r>
      <w:proofErr w:type="spellEnd"/>
      <w:r w:rsidRPr="00FB4C61">
        <w:rPr>
          <w:rFonts w:ascii="Times New Roman" w:hAnsi="Times New Roman"/>
          <w:szCs w:val="24"/>
        </w:rPr>
        <w:t xml:space="preserve"> </w:t>
      </w:r>
      <w:proofErr w:type="spellStart"/>
      <w:r w:rsidRPr="00FB4C61">
        <w:rPr>
          <w:rFonts w:ascii="Times New Roman" w:hAnsi="Times New Roman"/>
          <w:szCs w:val="24"/>
        </w:rPr>
        <w:t>metode</w:t>
      </w:r>
      <w:proofErr w:type="spellEnd"/>
      <w:r w:rsidRPr="00FB4C61">
        <w:rPr>
          <w:rFonts w:ascii="Times New Roman" w:hAnsi="Times New Roman"/>
          <w:szCs w:val="24"/>
        </w:rPr>
        <w:t xml:space="preserve"> yang </w:t>
      </w:r>
      <w:proofErr w:type="spellStart"/>
      <w:r w:rsidRPr="00FB4C61">
        <w:rPr>
          <w:rFonts w:ascii="Times New Roman" w:hAnsi="Times New Roman"/>
          <w:szCs w:val="24"/>
        </w:rPr>
        <w:t>hasil</w:t>
      </w:r>
      <w:proofErr w:type="spellEnd"/>
      <w:r w:rsidRPr="00FB4C61">
        <w:rPr>
          <w:rFonts w:ascii="Times New Roman" w:hAnsi="Times New Roman"/>
          <w:szCs w:val="24"/>
        </w:rPr>
        <w:t xml:space="preserve"> </w:t>
      </w:r>
      <w:proofErr w:type="spellStart"/>
      <w:r w:rsidRPr="00FB4C61">
        <w:rPr>
          <w:rFonts w:ascii="Times New Roman" w:hAnsi="Times New Roman"/>
          <w:szCs w:val="24"/>
        </w:rPr>
        <w:t>temuannya</w:t>
      </w:r>
      <w:proofErr w:type="spellEnd"/>
      <w:r w:rsidRPr="00FB4C61">
        <w:rPr>
          <w:rFonts w:ascii="Times New Roman" w:hAnsi="Times New Roman"/>
          <w:szCs w:val="24"/>
        </w:rPr>
        <w:t xml:space="preserve"> </w:t>
      </w:r>
      <w:proofErr w:type="spellStart"/>
      <w:r w:rsidRPr="00FB4C61">
        <w:rPr>
          <w:rFonts w:ascii="Times New Roman" w:hAnsi="Times New Roman"/>
          <w:szCs w:val="24"/>
        </w:rPr>
        <w:t>tidak</w:t>
      </w:r>
      <w:proofErr w:type="spellEnd"/>
      <w:r w:rsidRPr="00FB4C61">
        <w:rPr>
          <w:rFonts w:ascii="Times New Roman" w:hAnsi="Times New Roman"/>
          <w:szCs w:val="24"/>
        </w:rPr>
        <w:t xml:space="preserve"> </w:t>
      </w:r>
      <w:proofErr w:type="spellStart"/>
      <w:r w:rsidRPr="00FB4C61">
        <w:rPr>
          <w:rFonts w:ascii="Times New Roman" w:hAnsi="Times New Roman"/>
          <w:szCs w:val="24"/>
        </w:rPr>
        <w:t>diperoleh</w:t>
      </w:r>
      <w:proofErr w:type="spellEnd"/>
      <w:r w:rsidRPr="00FB4C61">
        <w:rPr>
          <w:rFonts w:ascii="Times New Roman" w:hAnsi="Times New Roman"/>
          <w:szCs w:val="24"/>
        </w:rPr>
        <w:t xml:space="preserve"> </w:t>
      </w:r>
      <w:proofErr w:type="spellStart"/>
      <w:r w:rsidRPr="00FB4C61">
        <w:rPr>
          <w:rFonts w:ascii="Times New Roman" w:hAnsi="Times New Roman"/>
          <w:szCs w:val="24"/>
        </w:rPr>
        <w:t>melalui</w:t>
      </w:r>
      <w:proofErr w:type="spellEnd"/>
      <w:r w:rsidRPr="00FB4C61">
        <w:rPr>
          <w:rFonts w:ascii="Times New Roman" w:hAnsi="Times New Roman"/>
          <w:szCs w:val="24"/>
        </w:rPr>
        <w:t xml:space="preserve"> </w:t>
      </w:r>
      <w:proofErr w:type="spellStart"/>
      <w:r w:rsidRPr="00FB4C61">
        <w:rPr>
          <w:rFonts w:ascii="Times New Roman" w:hAnsi="Times New Roman"/>
          <w:szCs w:val="24"/>
        </w:rPr>
        <w:t>prosedur</w:t>
      </w:r>
      <w:proofErr w:type="spellEnd"/>
      <w:r w:rsidRPr="00FB4C61">
        <w:rPr>
          <w:rFonts w:ascii="Times New Roman" w:hAnsi="Times New Roman"/>
          <w:szCs w:val="24"/>
        </w:rPr>
        <w:t xml:space="preserve"> </w:t>
      </w:r>
      <w:proofErr w:type="spellStart"/>
      <w:r w:rsidRPr="00FB4C61">
        <w:rPr>
          <w:rFonts w:ascii="Times New Roman" w:hAnsi="Times New Roman"/>
          <w:szCs w:val="24"/>
        </w:rPr>
        <w:t>statistik</w:t>
      </w:r>
      <w:proofErr w:type="spellEnd"/>
      <w:r w:rsidRPr="00FB4C61">
        <w:rPr>
          <w:rFonts w:ascii="Times New Roman" w:hAnsi="Times New Roman"/>
          <w:szCs w:val="24"/>
        </w:rPr>
        <w:t xml:space="preserve"> </w:t>
      </w:r>
      <w:proofErr w:type="spellStart"/>
      <w:r w:rsidRPr="00FB4C61">
        <w:rPr>
          <w:rFonts w:ascii="Times New Roman" w:hAnsi="Times New Roman"/>
          <w:szCs w:val="24"/>
        </w:rPr>
        <w:t>atau</w:t>
      </w:r>
      <w:proofErr w:type="spellEnd"/>
      <w:r w:rsidRPr="00FB4C61">
        <w:rPr>
          <w:rFonts w:ascii="Times New Roman" w:hAnsi="Times New Roman"/>
          <w:szCs w:val="24"/>
        </w:rPr>
        <w:t xml:space="preserve"> </w:t>
      </w:r>
      <w:proofErr w:type="spellStart"/>
      <w:r w:rsidRPr="00FB4C61">
        <w:rPr>
          <w:rFonts w:ascii="Times New Roman" w:hAnsi="Times New Roman"/>
          <w:szCs w:val="24"/>
        </w:rPr>
        <w:t>perhitungan</w:t>
      </w:r>
      <w:proofErr w:type="spellEnd"/>
      <w:r w:rsidRPr="00FB4C61">
        <w:rPr>
          <w:rFonts w:ascii="Times New Roman" w:hAnsi="Times New Roman"/>
          <w:szCs w:val="24"/>
        </w:rPr>
        <w:t xml:space="preserve"> </w:t>
      </w:r>
      <w:proofErr w:type="spellStart"/>
      <w:r w:rsidRPr="00FB4C61">
        <w:rPr>
          <w:rFonts w:ascii="Times New Roman" w:hAnsi="Times New Roman"/>
          <w:szCs w:val="24"/>
        </w:rPr>
        <w:t>numerik</w:t>
      </w:r>
      <w:proofErr w:type="spellEnd"/>
      <w:r w:rsidRPr="00FB4C61">
        <w:rPr>
          <w:rFonts w:ascii="Times New Roman" w:hAnsi="Times New Roman"/>
          <w:szCs w:val="24"/>
        </w:rPr>
        <w:t xml:space="preserve">, </w:t>
      </w:r>
      <w:proofErr w:type="spellStart"/>
      <w:r w:rsidRPr="00FB4C61">
        <w:rPr>
          <w:rFonts w:ascii="Times New Roman" w:hAnsi="Times New Roman"/>
          <w:szCs w:val="24"/>
        </w:rPr>
        <w:t>melainkan</w:t>
      </w:r>
      <w:proofErr w:type="spellEnd"/>
      <w:r w:rsidRPr="00FB4C61">
        <w:rPr>
          <w:rFonts w:ascii="Times New Roman" w:hAnsi="Times New Roman"/>
          <w:szCs w:val="24"/>
        </w:rPr>
        <w:t xml:space="preserve"> </w:t>
      </w:r>
      <w:proofErr w:type="spellStart"/>
      <w:r w:rsidRPr="00FB4C61">
        <w:rPr>
          <w:rFonts w:ascii="Times New Roman" w:hAnsi="Times New Roman"/>
          <w:szCs w:val="24"/>
        </w:rPr>
        <w:t>melalui</w:t>
      </w:r>
      <w:proofErr w:type="spellEnd"/>
      <w:r w:rsidRPr="00FB4C61">
        <w:rPr>
          <w:rFonts w:ascii="Times New Roman" w:hAnsi="Times New Roman"/>
          <w:szCs w:val="24"/>
        </w:rPr>
        <w:t xml:space="preserve"> </w:t>
      </w:r>
      <w:proofErr w:type="spellStart"/>
      <w:r w:rsidRPr="00FB4C61">
        <w:rPr>
          <w:rFonts w:ascii="Times New Roman" w:hAnsi="Times New Roman"/>
          <w:szCs w:val="24"/>
        </w:rPr>
        <w:t>analisis</w:t>
      </w:r>
      <w:proofErr w:type="spellEnd"/>
      <w:r w:rsidRPr="00FB4C61">
        <w:rPr>
          <w:rFonts w:ascii="Times New Roman" w:hAnsi="Times New Roman"/>
          <w:szCs w:val="24"/>
        </w:rPr>
        <w:t xml:space="preserve"> </w:t>
      </w:r>
      <w:proofErr w:type="spellStart"/>
      <w:r w:rsidRPr="00FB4C61">
        <w:rPr>
          <w:rFonts w:ascii="Times New Roman" w:hAnsi="Times New Roman"/>
          <w:szCs w:val="24"/>
        </w:rPr>
        <w:t>mendalam</w:t>
      </w:r>
      <w:proofErr w:type="spellEnd"/>
      <w:r w:rsidRPr="00FB4C61">
        <w:rPr>
          <w:rFonts w:ascii="Times New Roman" w:hAnsi="Times New Roman"/>
          <w:szCs w:val="24"/>
        </w:rPr>
        <w:t xml:space="preserve"> </w:t>
      </w:r>
      <w:proofErr w:type="spellStart"/>
      <w:r w:rsidRPr="00FB4C61">
        <w:rPr>
          <w:rFonts w:ascii="Times New Roman" w:hAnsi="Times New Roman"/>
          <w:szCs w:val="24"/>
        </w:rPr>
        <w:t>terhadap</w:t>
      </w:r>
      <w:proofErr w:type="spellEnd"/>
      <w:r w:rsidRPr="00FB4C61">
        <w:rPr>
          <w:rFonts w:ascii="Times New Roman" w:hAnsi="Times New Roman"/>
          <w:szCs w:val="24"/>
        </w:rPr>
        <w:t xml:space="preserve"> data non-</w:t>
      </w:r>
      <w:proofErr w:type="spellStart"/>
      <w:r w:rsidRPr="00FB4C61">
        <w:rPr>
          <w:rFonts w:ascii="Times New Roman" w:hAnsi="Times New Roman"/>
          <w:szCs w:val="24"/>
        </w:rPr>
        <w:t>numerik</w:t>
      </w:r>
      <w:proofErr w:type="spellEnd"/>
      <w:r w:rsidRPr="00FB4C61">
        <w:rPr>
          <w:rFonts w:ascii="Times New Roman" w:hAnsi="Times New Roman"/>
          <w:szCs w:val="24"/>
        </w:rPr>
        <w:t xml:space="preserve"> </w:t>
      </w:r>
      <w:proofErr w:type="spellStart"/>
      <w:r w:rsidRPr="00FB4C61">
        <w:rPr>
          <w:rFonts w:ascii="Times New Roman" w:hAnsi="Times New Roman"/>
          <w:szCs w:val="24"/>
        </w:rPr>
        <w:t>untuk</w:t>
      </w:r>
      <w:proofErr w:type="spellEnd"/>
      <w:r w:rsidRPr="00FB4C61">
        <w:rPr>
          <w:rFonts w:ascii="Times New Roman" w:hAnsi="Times New Roman"/>
          <w:szCs w:val="24"/>
        </w:rPr>
        <w:t xml:space="preserve"> </w:t>
      </w:r>
      <w:proofErr w:type="spellStart"/>
      <w:r w:rsidRPr="00FB4C61">
        <w:rPr>
          <w:rFonts w:ascii="Times New Roman" w:hAnsi="Times New Roman"/>
          <w:szCs w:val="24"/>
        </w:rPr>
        <w:t>memahami</w:t>
      </w:r>
      <w:proofErr w:type="spellEnd"/>
      <w:r w:rsidRPr="00FB4C61">
        <w:rPr>
          <w:rFonts w:ascii="Times New Roman" w:hAnsi="Times New Roman"/>
          <w:szCs w:val="24"/>
        </w:rPr>
        <w:t xml:space="preserve"> </w:t>
      </w:r>
      <w:proofErr w:type="spellStart"/>
      <w:r w:rsidRPr="00FB4C61">
        <w:rPr>
          <w:rFonts w:ascii="Times New Roman" w:hAnsi="Times New Roman"/>
          <w:szCs w:val="24"/>
        </w:rPr>
        <w:t>fenomena</w:t>
      </w:r>
      <w:proofErr w:type="spellEnd"/>
      <w:r w:rsidRPr="00FB4C61">
        <w:rPr>
          <w:rFonts w:ascii="Times New Roman" w:hAnsi="Times New Roman"/>
          <w:szCs w:val="24"/>
        </w:rPr>
        <w:t xml:space="preserve"> </w:t>
      </w:r>
      <w:proofErr w:type="spellStart"/>
      <w:r w:rsidRPr="00FB4C61">
        <w:rPr>
          <w:rFonts w:ascii="Times New Roman" w:hAnsi="Times New Roman"/>
          <w:szCs w:val="24"/>
        </w:rPr>
        <w:t>secara</w:t>
      </w:r>
      <w:proofErr w:type="spellEnd"/>
      <w:r w:rsidRPr="00FB4C61">
        <w:rPr>
          <w:rFonts w:ascii="Times New Roman" w:hAnsi="Times New Roman"/>
          <w:szCs w:val="24"/>
        </w:rPr>
        <w:t xml:space="preserve"> </w:t>
      </w:r>
      <w:r>
        <w:rPr>
          <w:rFonts w:ascii="Times New Roman" w:hAnsi="Times New Roman"/>
          <w:szCs w:val="24"/>
        </w:rPr>
        <w:t xml:space="preserve">holistic </w:t>
      </w:r>
      <w:r w:rsidRPr="00FB4C61">
        <w:rPr>
          <w:rFonts w:ascii="Times New Roman" w:hAnsi="Times New Roman"/>
          <w:szCs w:val="24"/>
        </w:rPr>
        <w:t>(Corbin dan Strauss, 2015:67)</w:t>
      </w:r>
      <w:r>
        <w:rPr>
          <w:rFonts w:ascii="Times New Roman" w:hAnsi="Times New Roman"/>
          <w:szCs w:val="24"/>
        </w:rPr>
        <w:t>.</w:t>
      </w:r>
    </w:p>
    <w:p w14:paraId="3C026CB2" w14:textId="77777777" w:rsidR="005858A7" w:rsidRPr="009361AF" w:rsidRDefault="005858A7" w:rsidP="005858A7">
      <w:pPr>
        <w:pStyle w:val="BodyText"/>
        <w:spacing w:line="276" w:lineRule="auto"/>
        <w:rPr>
          <w:rFonts w:ascii="Times New Roman" w:hAnsi="Times New Roman"/>
          <w:szCs w:val="24"/>
        </w:rPr>
      </w:pPr>
      <w:r w:rsidRPr="005858A7">
        <w:rPr>
          <w:rFonts w:ascii="Times New Roman" w:hAnsi="Times New Roman"/>
          <w:szCs w:val="24"/>
        </w:rPr>
        <w:t xml:space="preserve">Metode </w:t>
      </w:r>
      <w:proofErr w:type="spellStart"/>
      <w:r w:rsidRPr="005858A7">
        <w:rPr>
          <w:rFonts w:ascii="Times New Roman" w:hAnsi="Times New Roman"/>
          <w:szCs w:val="24"/>
        </w:rPr>
        <w:t>pengumpulan</w:t>
      </w:r>
      <w:proofErr w:type="spellEnd"/>
      <w:r w:rsidRPr="005858A7">
        <w:rPr>
          <w:rFonts w:ascii="Times New Roman" w:hAnsi="Times New Roman"/>
          <w:szCs w:val="24"/>
        </w:rPr>
        <w:t xml:space="preserve"> data yang </w:t>
      </w:r>
      <w:proofErr w:type="spellStart"/>
      <w:r w:rsidRPr="005858A7">
        <w:rPr>
          <w:rFonts w:ascii="Times New Roman" w:hAnsi="Times New Roman"/>
          <w:szCs w:val="24"/>
        </w:rPr>
        <w:t>digunakan</w:t>
      </w:r>
      <w:proofErr w:type="spellEnd"/>
      <w:r w:rsidRPr="005858A7">
        <w:rPr>
          <w:rFonts w:ascii="Times New Roman" w:hAnsi="Times New Roman"/>
          <w:szCs w:val="24"/>
        </w:rPr>
        <w:t xml:space="preserve"> </w:t>
      </w:r>
      <w:proofErr w:type="spellStart"/>
      <w:r w:rsidRPr="005858A7">
        <w:rPr>
          <w:rFonts w:ascii="Times New Roman" w:hAnsi="Times New Roman"/>
          <w:szCs w:val="24"/>
        </w:rPr>
        <w:t>dalam</w:t>
      </w:r>
      <w:proofErr w:type="spellEnd"/>
      <w:r w:rsidRPr="005858A7">
        <w:rPr>
          <w:rFonts w:ascii="Times New Roman" w:hAnsi="Times New Roman"/>
          <w:szCs w:val="24"/>
        </w:rPr>
        <w:t xml:space="preserve"> </w:t>
      </w:r>
      <w:proofErr w:type="spellStart"/>
      <w:r w:rsidRPr="005858A7">
        <w:rPr>
          <w:rFonts w:ascii="Times New Roman" w:hAnsi="Times New Roman"/>
          <w:szCs w:val="24"/>
        </w:rPr>
        <w:t>penelitian</w:t>
      </w:r>
      <w:proofErr w:type="spellEnd"/>
      <w:r w:rsidRPr="005858A7">
        <w:rPr>
          <w:rFonts w:ascii="Times New Roman" w:hAnsi="Times New Roman"/>
          <w:szCs w:val="24"/>
        </w:rPr>
        <w:t xml:space="preserve"> </w:t>
      </w:r>
      <w:proofErr w:type="spellStart"/>
      <w:r w:rsidRPr="005858A7">
        <w:rPr>
          <w:rFonts w:ascii="Times New Roman" w:hAnsi="Times New Roman"/>
          <w:szCs w:val="24"/>
        </w:rPr>
        <w:t>ini</w:t>
      </w:r>
      <w:proofErr w:type="spellEnd"/>
      <w:r w:rsidRPr="005858A7">
        <w:rPr>
          <w:rFonts w:ascii="Times New Roman" w:hAnsi="Times New Roman"/>
          <w:szCs w:val="24"/>
        </w:rPr>
        <w:t xml:space="preserve"> </w:t>
      </w:r>
      <w:proofErr w:type="spellStart"/>
      <w:r w:rsidRPr="005858A7">
        <w:rPr>
          <w:rFonts w:ascii="Times New Roman" w:hAnsi="Times New Roman"/>
          <w:szCs w:val="24"/>
        </w:rPr>
        <w:t>meliputi</w:t>
      </w:r>
      <w:proofErr w:type="spellEnd"/>
      <w:r w:rsidRPr="005858A7">
        <w:rPr>
          <w:rFonts w:ascii="Times New Roman" w:hAnsi="Times New Roman"/>
          <w:szCs w:val="24"/>
        </w:rPr>
        <w:t xml:space="preserve"> </w:t>
      </w:r>
      <w:proofErr w:type="spellStart"/>
      <w:r w:rsidRPr="005858A7">
        <w:rPr>
          <w:rFonts w:ascii="Times New Roman" w:hAnsi="Times New Roman"/>
          <w:szCs w:val="24"/>
        </w:rPr>
        <w:t>observasi</w:t>
      </w:r>
      <w:proofErr w:type="spellEnd"/>
      <w:r w:rsidRPr="005858A7">
        <w:rPr>
          <w:rFonts w:ascii="Times New Roman" w:hAnsi="Times New Roman"/>
          <w:szCs w:val="24"/>
        </w:rPr>
        <w:t xml:space="preserve">, </w:t>
      </w:r>
      <w:proofErr w:type="spellStart"/>
      <w:r w:rsidRPr="005858A7">
        <w:rPr>
          <w:rFonts w:ascii="Times New Roman" w:hAnsi="Times New Roman"/>
          <w:szCs w:val="24"/>
        </w:rPr>
        <w:t>wawancara</w:t>
      </w:r>
      <w:proofErr w:type="spellEnd"/>
      <w:r w:rsidRPr="005858A7">
        <w:rPr>
          <w:rFonts w:ascii="Times New Roman" w:hAnsi="Times New Roman"/>
          <w:szCs w:val="24"/>
        </w:rPr>
        <w:t xml:space="preserve">, dan </w:t>
      </w:r>
      <w:proofErr w:type="spellStart"/>
      <w:r w:rsidRPr="005858A7">
        <w:rPr>
          <w:rFonts w:ascii="Times New Roman" w:hAnsi="Times New Roman"/>
          <w:szCs w:val="24"/>
        </w:rPr>
        <w:t>dokumentasi</w:t>
      </w:r>
      <w:proofErr w:type="spellEnd"/>
      <w:r w:rsidRPr="005858A7">
        <w:rPr>
          <w:rFonts w:ascii="Times New Roman" w:hAnsi="Times New Roman"/>
          <w:szCs w:val="24"/>
        </w:rPr>
        <w:t xml:space="preserve">. </w:t>
      </w:r>
      <w:proofErr w:type="spellStart"/>
      <w:r w:rsidRPr="005858A7">
        <w:rPr>
          <w:rFonts w:ascii="Times New Roman" w:hAnsi="Times New Roman"/>
          <w:b/>
          <w:bCs/>
          <w:szCs w:val="24"/>
        </w:rPr>
        <w:t>Observasi</w:t>
      </w:r>
      <w:proofErr w:type="spellEnd"/>
      <w:r w:rsidRPr="005858A7">
        <w:rPr>
          <w:rFonts w:ascii="Times New Roman" w:hAnsi="Times New Roman"/>
          <w:szCs w:val="24"/>
        </w:rPr>
        <w:t xml:space="preserve"> </w:t>
      </w:r>
      <w:proofErr w:type="spellStart"/>
      <w:r w:rsidRPr="005858A7">
        <w:rPr>
          <w:rFonts w:ascii="Times New Roman" w:hAnsi="Times New Roman"/>
          <w:szCs w:val="24"/>
        </w:rPr>
        <w:t>dilakukan</w:t>
      </w:r>
      <w:proofErr w:type="spellEnd"/>
      <w:r w:rsidRPr="005858A7">
        <w:rPr>
          <w:rFonts w:ascii="Times New Roman" w:hAnsi="Times New Roman"/>
          <w:szCs w:val="24"/>
        </w:rPr>
        <w:t xml:space="preserve"> </w:t>
      </w:r>
      <w:proofErr w:type="spellStart"/>
      <w:r w:rsidRPr="005858A7">
        <w:rPr>
          <w:rFonts w:ascii="Times New Roman" w:hAnsi="Times New Roman"/>
          <w:szCs w:val="24"/>
        </w:rPr>
        <w:t>dengan</w:t>
      </w:r>
      <w:proofErr w:type="spellEnd"/>
      <w:r w:rsidRPr="005858A7">
        <w:rPr>
          <w:rFonts w:ascii="Times New Roman" w:hAnsi="Times New Roman"/>
          <w:szCs w:val="24"/>
        </w:rPr>
        <w:t xml:space="preserve"> </w:t>
      </w:r>
      <w:proofErr w:type="spellStart"/>
      <w:r w:rsidRPr="005858A7">
        <w:rPr>
          <w:rFonts w:ascii="Times New Roman" w:hAnsi="Times New Roman"/>
          <w:szCs w:val="24"/>
        </w:rPr>
        <w:t>cara</w:t>
      </w:r>
      <w:proofErr w:type="spellEnd"/>
      <w:r w:rsidRPr="005858A7">
        <w:rPr>
          <w:rFonts w:ascii="Times New Roman" w:hAnsi="Times New Roman"/>
          <w:szCs w:val="24"/>
        </w:rPr>
        <w:t xml:space="preserve"> </w:t>
      </w:r>
      <w:proofErr w:type="spellStart"/>
      <w:r w:rsidRPr="005858A7">
        <w:rPr>
          <w:rFonts w:ascii="Times New Roman" w:hAnsi="Times New Roman"/>
          <w:szCs w:val="24"/>
        </w:rPr>
        <w:lastRenderedPageBreak/>
        <w:t>mengamati</w:t>
      </w:r>
      <w:proofErr w:type="spellEnd"/>
      <w:r w:rsidRPr="005858A7">
        <w:rPr>
          <w:rFonts w:ascii="Times New Roman" w:hAnsi="Times New Roman"/>
          <w:szCs w:val="24"/>
        </w:rPr>
        <w:t xml:space="preserve"> </w:t>
      </w:r>
      <w:proofErr w:type="spellStart"/>
      <w:r w:rsidRPr="005858A7">
        <w:rPr>
          <w:rFonts w:ascii="Times New Roman" w:hAnsi="Times New Roman"/>
          <w:szCs w:val="24"/>
        </w:rPr>
        <w:t>langsung</w:t>
      </w:r>
      <w:proofErr w:type="spellEnd"/>
      <w:r w:rsidRPr="005858A7">
        <w:rPr>
          <w:rFonts w:ascii="Times New Roman" w:hAnsi="Times New Roman"/>
          <w:szCs w:val="24"/>
        </w:rPr>
        <w:t xml:space="preserve"> </w:t>
      </w:r>
      <w:proofErr w:type="spellStart"/>
      <w:r w:rsidRPr="005858A7">
        <w:rPr>
          <w:rFonts w:ascii="Times New Roman" w:hAnsi="Times New Roman"/>
          <w:szCs w:val="24"/>
        </w:rPr>
        <w:t>objek</w:t>
      </w:r>
      <w:proofErr w:type="spellEnd"/>
      <w:r w:rsidRPr="005858A7">
        <w:rPr>
          <w:rFonts w:ascii="Times New Roman" w:hAnsi="Times New Roman"/>
          <w:szCs w:val="24"/>
        </w:rPr>
        <w:t xml:space="preserve"> </w:t>
      </w:r>
      <w:proofErr w:type="spellStart"/>
      <w:r w:rsidRPr="005858A7">
        <w:rPr>
          <w:rFonts w:ascii="Times New Roman" w:hAnsi="Times New Roman"/>
          <w:szCs w:val="24"/>
        </w:rPr>
        <w:t>penelitian</w:t>
      </w:r>
      <w:proofErr w:type="spellEnd"/>
      <w:r w:rsidRPr="005858A7">
        <w:rPr>
          <w:rFonts w:ascii="Times New Roman" w:hAnsi="Times New Roman"/>
          <w:szCs w:val="24"/>
        </w:rPr>
        <w:t xml:space="preserve"> </w:t>
      </w:r>
      <w:proofErr w:type="spellStart"/>
      <w:r w:rsidRPr="005858A7">
        <w:rPr>
          <w:rFonts w:ascii="Times New Roman" w:hAnsi="Times New Roman"/>
          <w:szCs w:val="24"/>
        </w:rPr>
        <w:t>untuk</w:t>
      </w:r>
      <w:proofErr w:type="spellEnd"/>
      <w:r w:rsidRPr="005858A7">
        <w:rPr>
          <w:rFonts w:ascii="Times New Roman" w:hAnsi="Times New Roman"/>
          <w:szCs w:val="24"/>
        </w:rPr>
        <w:t xml:space="preserve"> </w:t>
      </w:r>
      <w:proofErr w:type="spellStart"/>
      <w:r w:rsidRPr="005858A7">
        <w:rPr>
          <w:rFonts w:ascii="Times New Roman" w:hAnsi="Times New Roman"/>
          <w:szCs w:val="24"/>
        </w:rPr>
        <w:t>memperoleh</w:t>
      </w:r>
      <w:proofErr w:type="spellEnd"/>
      <w:r w:rsidRPr="005858A7">
        <w:rPr>
          <w:rFonts w:ascii="Times New Roman" w:hAnsi="Times New Roman"/>
          <w:szCs w:val="24"/>
        </w:rPr>
        <w:t xml:space="preserve"> data </w:t>
      </w:r>
      <w:proofErr w:type="spellStart"/>
      <w:r w:rsidRPr="005858A7">
        <w:rPr>
          <w:rFonts w:ascii="Times New Roman" w:hAnsi="Times New Roman"/>
          <w:szCs w:val="24"/>
        </w:rPr>
        <w:t>faktual</w:t>
      </w:r>
      <w:proofErr w:type="spellEnd"/>
      <w:r w:rsidRPr="005858A7">
        <w:rPr>
          <w:rFonts w:ascii="Times New Roman" w:hAnsi="Times New Roman"/>
          <w:szCs w:val="24"/>
        </w:rPr>
        <w:t xml:space="preserve"> </w:t>
      </w:r>
      <w:proofErr w:type="spellStart"/>
      <w:r w:rsidRPr="005858A7">
        <w:rPr>
          <w:rFonts w:ascii="Times New Roman" w:hAnsi="Times New Roman"/>
          <w:szCs w:val="24"/>
        </w:rPr>
        <w:t>terkait</w:t>
      </w:r>
      <w:proofErr w:type="spellEnd"/>
      <w:r w:rsidRPr="005858A7">
        <w:rPr>
          <w:rFonts w:ascii="Times New Roman" w:hAnsi="Times New Roman"/>
          <w:szCs w:val="24"/>
        </w:rPr>
        <w:t xml:space="preserve"> proses </w:t>
      </w:r>
      <w:proofErr w:type="spellStart"/>
      <w:r w:rsidRPr="005858A7">
        <w:rPr>
          <w:rFonts w:ascii="Times New Roman" w:hAnsi="Times New Roman"/>
          <w:szCs w:val="24"/>
        </w:rPr>
        <w:t>manajemen</w:t>
      </w:r>
      <w:proofErr w:type="spellEnd"/>
      <w:r w:rsidRPr="005858A7">
        <w:rPr>
          <w:rFonts w:ascii="Times New Roman" w:hAnsi="Times New Roman"/>
          <w:szCs w:val="24"/>
        </w:rPr>
        <w:t xml:space="preserve"> </w:t>
      </w:r>
      <w:proofErr w:type="spellStart"/>
      <w:r w:rsidRPr="005858A7">
        <w:rPr>
          <w:rFonts w:ascii="Times New Roman" w:hAnsi="Times New Roman"/>
          <w:szCs w:val="24"/>
        </w:rPr>
        <w:t>pembelajaran</w:t>
      </w:r>
      <w:proofErr w:type="spellEnd"/>
      <w:r w:rsidRPr="005858A7">
        <w:rPr>
          <w:rFonts w:ascii="Times New Roman" w:hAnsi="Times New Roman"/>
          <w:szCs w:val="24"/>
        </w:rPr>
        <w:t xml:space="preserve"> dan </w:t>
      </w:r>
      <w:proofErr w:type="spellStart"/>
      <w:r w:rsidRPr="005858A7">
        <w:rPr>
          <w:rFonts w:ascii="Times New Roman" w:hAnsi="Times New Roman"/>
          <w:szCs w:val="24"/>
        </w:rPr>
        <w:t>kinerja</w:t>
      </w:r>
      <w:proofErr w:type="spellEnd"/>
      <w:r w:rsidRPr="005858A7">
        <w:rPr>
          <w:rFonts w:ascii="Times New Roman" w:hAnsi="Times New Roman"/>
          <w:szCs w:val="24"/>
        </w:rPr>
        <w:t xml:space="preserve"> guru di </w:t>
      </w:r>
      <w:proofErr w:type="spellStart"/>
      <w:r w:rsidRPr="005858A7">
        <w:rPr>
          <w:rFonts w:ascii="Times New Roman" w:hAnsi="Times New Roman"/>
          <w:szCs w:val="24"/>
        </w:rPr>
        <w:t>sekolah</w:t>
      </w:r>
      <w:proofErr w:type="spellEnd"/>
      <w:r w:rsidRPr="005858A7">
        <w:rPr>
          <w:rFonts w:ascii="Times New Roman" w:hAnsi="Times New Roman"/>
          <w:szCs w:val="24"/>
        </w:rPr>
        <w:t xml:space="preserve">. </w:t>
      </w:r>
      <w:proofErr w:type="spellStart"/>
      <w:r w:rsidRPr="005858A7">
        <w:rPr>
          <w:rFonts w:ascii="Times New Roman" w:hAnsi="Times New Roman"/>
          <w:b/>
          <w:bCs/>
          <w:szCs w:val="24"/>
        </w:rPr>
        <w:t>Wawancara</w:t>
      </w:r>
      <w:proofErr w:type="spellEnd"/>
      <w:r w:rsidRPr="005858A7">
        <w:rPr>
          <w:rFonts w:ascii="Times New Roman" w:hAnsi="Times New Roman"/>
          <w:szCs w:val="24"/>
        </w:rPr>
        <w:t xml:space="preserve"> </w:t>
      </w:r>
      <w:proofErr w:type="spellStart"/>
      <w:r w:rsidRPr="005858A7">
        <w:rPr>
          <w:rFonts w:ascii="Times New Roman" w:hAnsi="Times New Roman"/>
          <w:szCs w:val="24"/>
        </w:rPr>
        <w:t>dilakukan</w:t>
      </w:r>
      <w:proofErr w:type="spellEnd"/>
      <w:r w:rsidRPr="005858A7">
        <w:rPr>
          <w:rFonts w:ascii="Times New Roman" w:hAnsi="Times New Roman"/>
          <w:szCs w:val="24"/>
        </w:rPr>
        <w:t xml:space="preserve"> </w:t>
      </w:r>
      <w:proofErr w:type="spellStart"/>
      <w:r w:rsidRPr="005858A7">
        <w:rPr>
          <w:rFonts w:ascii="Times New Roman" w:hAnsi="Times New Roman"/>
          <w:szCs w:val="24"/>
        </w:rPr>
        <w:t>dengan</w:t>
      </w:r>
      <w:proofErr w:type="spellEnd"/>
      <w:r w:rsidRPr="005858A7">
        <w:rPr>
          <w:rFonts w:ascii="Times New Roman" w:hAnsi="Times New Roman"/>
          <w:szCs w:val="24"/>
        </w:rPr>
        <w:t xml:space="preserve"> </w:t>
      </w:r>
      <w:proofErr w:type="spellStart"/>
      <w:r w:rsidRPr="005858A7">
        <w:rPr>
          <w:rFonts w:ascii="Times New Roman" w:hAnsi="Times New Roman"/>
          <w:szCs w:val="24"/>
        </w:rPr>
        <w:t>mengajukan</w:t>
      </w:r>
      <w:proofErr w:type="spellEnd"/>
      <w:r w:rsidRPr="005858A7">
        <w:rPr>
          <w:rFonts w:ascii="Times New Roman" w:hAnsi="Times New Roman"/>
          <w:szCs w:val="24"/>
        </w:rPr>
        <w:t xml:space="preserve"> </w:t>
      </w:r>
      <w:proofErr w:type="spellStart"/>
      <w:r w:rsidRPr="005858A7">
        <w:rPr>
          <w:rFonts w:ascii="Times New Roman" w:hAnsi="Times New Roman"/>
          <w:szCs w:val="24"/>
        </w:rPr>
        <w:t>pertanyaan</w:t>
      </w:r>
      <w:proofErr w:type="spellEnd"/>
      <w:r w:rsidRPr="005858A7">
        <w:rPr>
          <w:rFonts w:ascii="Times New Roman" w:hAnsi="Times New Roman"/>
          <w:szCs w:val="24"/>
        </w:rPr>
        <w:t xml:space="preserve"> </w:t>
      </w:r>
      <w:proofErr w:type="spellStart"/>
      <w:r w:rsidRPr="005858A7">
        <w:rPr>
          <w:rFonts w:ascii="Times New Roman" w:hAnsi="Times New Roman"/>
          <w:szCs w:val="24"/>
        </w:rPr>
        <w:t>secara</w:t>
      </w:r>
      <w:proofErr w:type="spellEnd"/>
      <w:r w:rsidRPr="005858A7">
        <w:rPr>
          <w:rFonts w:ascii="Times New Roman" w:hAnsi="Times New Roman"/>
          <w:szCs w:val="24"/>
        </w:rPr>
        <w:t xml:space="preserve"> </w:t>
      </w:r>
      <w:proofErr w:type="spellStart"/>
      <w:r w:rsidRPr="005858A7">
        <w:rPr>
          <w:rFonts w:ascii="Times New Roman" w:hAnsi="Times New Roman"/>
          <w:szCs w:val="24"/>
        </w:rPr>
        <w:t>langsung</w:t>
      </w:r>
      <w:proofErr w:type="spellEnd"/>
      <w:r w:rsidRPr="005858A7">
        <w:rPr>
          <w:rFonts w:ascii="Times New Roman" w:hAnsi="Times New Roman"/>
          <w:szCs w:val="24"/>
        </w:rPr>
        <w:t xml:space="preserve"> </w:t>
      </w:r>
      <w:proofErr w:type="spellStart"/>
      <w:r w:rsidRPr="005858A7">
        <w:rPr>
          <w:rFonts w:ascii="Times New Roman" w:hAnsi="Times New Roman"/>
          <w:szCs w:val="24"/>
        </w:rPr>
        <w:t>kepada</w:t>
      </w:r>
      <w:proofErr w:type="spellEnd"/>
      <w:r w:rsidRPr="005858A7">
        <w:rPr>
          <w:rFonts w:ascii="Times New Roman" w:hAnsi="Times New Roman"/>
          <w:szCs w:val="24"/>
        </w:rPr>
        <w:t xml:space="preserve"> </w:t>
      </w:r>
      <w:proofErr w:type="spellStart"/>
      <w:r w:rsidRPr="005858A7">
        <w:rPr>
          <w:rFonts w:ascii="Times New Roman" w:hAnsi="Times New Roman"/>
          <w:szCs w:val="24"/>
        </w:rPr>
        <w:t>informan</w:t>
      </w:r>
      <w:proofErr w:type="spellEnd"/>
      <w:r w:rsidRPr="005858A7">
        <w:rPr>
          <w:rFonts w:ascii="Times New Roman" w:hAnsi="Times New Roman"/>
          <w:szCs w:val="24"/>
        </w:rPr>
        <w:t xml:space="preserve"> guna </w:t>
      </w:r>
      <w:proofErr w:type="spellStart"/>
      <w:r w:rsidRPr="005858A7">
        <w:rPr>
          <w:rFonts w:ascii="Times New Roman" w:hAnsi="Times New Roman"/>
          <w:szCs w:val="24"/>
        </w:rPr>
        <w:t>mendapatkan</w:t>
      </w:r>
      <w:proofErr w:type="spellEnd"/>
      <w:r w:rsidRPr="005858A7">
        <w:rPr>
          <w:rFonts w:ascii="Times New Roman" w:hAnsi="Times New Roman"/>
          <w:szCs w:val="24"/>
        </w:rPr>
        <w:t xml:space="preserve"> </w:t>
      </w:r>
      <w:proofErr w:type="spellStart"/>
      <w:r w:rsidRPr="005858A7">
        <w:rPr>
          <w:rFonts w:ascii="Times New Roman" w:hAnsi="Times New Roman"/>
          <w:szCs w:val="24"/>
        </w:rPr>
        <w:t>informasi</w:t>
      </w:r>
      <w:proofErr w:type="spellEnd"/>
      <w:r w:rsidRPr="005858A7">
        <w:rPr>
          <w:rFonts w:ascii="Times New Roman" w:hAnsi="Times New Roman"/>
          <w:szCs w:val="24"/>
        </w:rPr>
        <w:t xml:space="preserve"> </w:t>
      </w:r>
      <w:proofErr w:type="spellStart"/>
      <w:r w:rsidRPr="005858A7">
        <w:rPr>
          <w:rFonts w:ascii="Times New Roman" w:hAnsi="Times New Roman"/>
          <w:szCs w:val="24"/>
        </w:rPr>
        <w:t>mendalam</w:t>
      </w:r>
      <w:proofErr w:type="spellEnd"/>
      <w:r w:rsidRPr="005858A7">
        <w:rPr>
          <w:rFonts w:ascii="Times New Roman" w:hAnsi="Times New Roman"/>
          <w:szCs w:val="24"/>
        </w:rPr>
        <w:t xml:space="preserve"> </w:t>
      </w:r>
      <w:proofErr w:type="spellStart"/>
      <w:r w:rsidRPr="005858A7">
        <w:rPr>
          <w:rFonts w:ascii="Times New Roman" w:hAnsi="Times New Roman"/>
          <w:szCs w:val="24"/>
        </w:rPr>
        <w:t>mengenai</w:t>
      </w:r>
      <w:proofErr w:type="spellEnd"/>
      <w:r w:rsidRPr="005858A7">
        <w:rPr>
          <w:rFonts w:ascii="Times New Roman" w:hAnsi="Times New Roman"/>
          <w:szCs w:val="24"/>
        </w:rPr>
        <w:t xml:space="preserve"> </w:t>
      </w:r>
      <w:proofErr w:type="spellStart"/>
      <w:r w:rsidRPr="005858A7">
        <w:rPr>
          <w:rFonts w:ascii="Times New Roman" w:hAnsi="Times New Roman"/>
          <w:szCs w:val="24"/>
        </w:rPr>
        <w:t>pengalaman</w:t>
      </w:r>
      <w:proofErr w:type="spellEnd"/>
      <w:r w:rsidRPr="005858A7">
        <w:rPr>
          <w:rFonts w:ascii="Times New Roman" w:hAnsi="Times New Roman"/>
          <w:szCs w:val="24"/>
        </w:rPr>
        <w:t xml:space="preserve">, </w:t>
      </w:r>
      <w:proofErr w:type="spellStart"/>
      <w:r w:rsidRPr="005858A7">
        <w:rPr>
          <w:rFonts w:ascii="Times New Roman" w:hAnsi="Times New Roman"/>
          <w:szCs w:val="24"/>
        </w:rPr>
        <w:t>pandangan</w:t>
      </w:r>
      <w:proofErr w:type="spellEnd"/>
      <w:r w:rsidRPr="005858A7">
        <w:rPr>
          <w:rFonts w:ascii="Times New Roman" w:hAnsi="Times New Roman"/>
          <w:szCs w:val="24"/>
        </w:rPr>
        <w:t xml:space="preserve">, dan </w:t>
      </w:r>
      <w:proofErr w:type="spellStart"/>
      <w:r w:rsidRPr="005858A7">
        <w:rPr>
          <w:rFonts w:ascii="Times New Roman" w:hAnsi="Times New Roman"/>
          <w:szCs w:val="24"/>
        </w:rPr>
        <w:t>praktik</w:t>
      </w:r>
      <w:proofErr w:type="spellEnd"/>
      <w:r w:rsidRPr="005858A7">
        <w:rPr>
          <w:rFonts w:ascii="Times New Roman" w:hAnsi="Times New Roman"/>
          <w:szCs w:val="24"/>
        </w:rPr>
        <w:t xml:space="preserve"> yang </w:t>
      </w:r>
      <w:proofErr w:type="spellStart"/>
      <w:r w:rsidRPr="005858A7">
        <w:rPr>
          <w:rFonts w:ascii="Times New Roman" w:hAnsi="Times New Roman"/>
          <w:szCs w:val="24"/>
        </w:rPr>
        <w:t>dilakukan</w:t>
      </w:r>
      <w:proofErr w:type="spellEnd"/>
      <w:r w:rsidRPr="005858A7">
        <w:rPr>
          <w:rFonts w:ascii="Times New Roman" w:hAnsi="Times New Roman"/>
          <w:szCs w:val="24"/>
        </w:rPr>
        <w:t xml:space="preserve"> guru </w:t>
      </w:r>
      <w:proofErr w:type="spellStart"/>
      <w:r w:rsidRPr="005858A7">
        <w:rPr>
          <w:rFonts w:ascii="Times New Roman" w:hAnsi="Times New Roman"/>
          <w:szCs w:val="24"/>
        </w:rPr>
        <w:t>dalam</w:t>
      </w:r>
      <w:proofErr w:type="spellEnd"/>
      <w:r w:rsidRPr="005858A7">
        <w:rPr>
          <w:rFonts w:ascii="Times New Roman" w:hAnsi="Times New Roman"/>
          <w:szCs w:val="24"/>
        </w:rPr>
        <w:t xml:space="preserve"> </w:t>
      </w:r>
      <w:proofErr w:type="spellStart"/>
      <w:r w:rsidRPr="005858A7">
        <w:rPr>
          <w:rFonts w:ascii="Times New Roman" w:hAnsi="Times New Roman"/>
          <w:szCs w:val="24"/>
        </w:rPr>
        <w:t>pembelajaran</w:t>
      </w:r>
      <w:proofErr w:type="spellEnd"/>
      <w:r w:rsidRPr="005858A7">
        <w:rPr>
          <w:rFonts w:ascii="Times New Roman" w:hAnsi="Times New Roman"/>
          <w:szCs w:val="24"/>
        </w:rPr>
        <w:t xml:space="preserve">. </w:t>
      </w:r>
      <w:proofErr w:type="spellStart"/>
      <w:r w:rsidRPr="005858A7">
        <w:rPr>
          <w:rFonts w:ascii="Times New Roman" w:hAnsi="Times New Roman"/>
          <w:szCs w:val="24"/>
        </w:rPr>
        <w:t>Sedangkan</w:t>
      </w:r>
      <w:proofErr w:type="spellEnd"/>
      <w:r w:rsidRPr="005858A7">
        <w:rPr>
          <w:rFonts w:ascii="Times New Roman" w:hAnsi="Times New Roman"/>
          <w:szCs w:val="24"/>
        </w:rPr>
        <w:t xml:space="preserve"> </w:t>
      </w:r>
      <w:proofErr w:type="spellStart"/>
      <w:r w:rsidRPr="005858A7">
        <w:rPr>
          <w:rFonts w:ascii="Times New Roman" w:hAnsi="Times New Roman"/>
          <w:b/>
          <w:bCs/>
          <w:szCs w:val="24"/>
        </w:rPr>
        <w:t>dokumentasi</w:t>
      </w:r>
      <w:proofErr w:type="spellEnd"/>
      <w:r w:rsidRPr="005858A7">
        <w:rPr>
          <w:rFonts w:ascii="Times New Roman" w:hAnsi="Times New Roman"/>
          <w:szCs w:val="24"/>
        </w:rPr>
        <w:t xml:space="preserve"> </w:t>
      </w:r>
      <w:proofErr w:type="spellStart"/>
      <w:r w:rsidRPr="005858A7">
        <w:rPr>
          <w:rFonts w:ascii="Times New Roman" w:hAnsi="Times New Roman"/>
          <w:szCs w:val="24"/>
        </w:rPr>
        <w:t>digunakan</w:t>
      </w:r>
      <w:proofErr w:type="spellEnd"/>
      <w:r w:rsidRPr="005858A7">
        <w:rPr>
          <w:rFonts w:ascii="Times New Roman" w:hAnsi="Times New Roman"/>
          <w:szCs w:val="24"/>
        </w:rPr>
        <w:t xml:space="preserve"> </w:t>
      </w:r>
      <w:proofErr w:type="spellStart"/>
      <w:r w:rsidRPr="005858A7">
        <w:rPr>
          <w:rFonts w:ascii="Times New Roman" w:hAnsi="Times New Roman"/>
          <w:szCs w:val="24"/>
        </w:rPr>
        <w:t>untuk</w:t>
      </w:r>
      <w:proofErr w:type="spellEnd"/>
      <w:r w:rsidRPr="005858A7">
        <w:rPr>
          <w:rFonts w:ascii="Times New Roman" w:hAnsi="Times New Roman"/>
          <w:szCs w:val="24"/>
        </w:rPr>
        <w:t xml:space="preserve"> </w:t>
      </w:r>
      <w:proofErr w:type="spellStart"/>
      <w:r w:rsidRPr="005858A7">
        <w:rPr>
          <w:rFonts w:ascii="Times New Roman" w:hAnsi="Times New Roman"/>
          <w:szCs w:val="24"/>
        </w:rPr>
        <w:t>mengumpulkan</w:t>
      </w:r>
      <w:proofErr w:type="spellEnd"/>
      <w:r w:rsidRPr="005858A7">
        <w:rPr>
          <w:rFonts w:ascii="Times New Roman" w:hAnsi="Times New Roman"/>
          <w:szCs w:val="24"/>
        </w:rPr>
        <w:t xml:space="preserve"> data </w:t>
      </w:r>
      <w:proofErr w:type="spellStart"/>
      <w:r w:rsidRPr="005858A7">
        <w:rPr>
          <w:rFonts w:ascii="Times New Roman" w:hAnsi="Times New Roman"/>
          <w:szCs w:val="24"/>
        </w:rPr>
        <w:t>dari</w:t>
      </w:r>
      <w:proofErr w:type="spellEnd"/>
      <w:r w:rsidRPr="005858A7">
        <w:rPr>
          <w:rFonts w:ascii="Times New Roman" w:hAnsi="Times New Roman"/>
          <w:szCs w:val="24"/>
        </w:rPr>
        <w:t xml:space="preserve"> </w:t>
      </w:r>
      <w:proofErr w:type="spellStart"/>
      <w:r w:rsidRPr="005858A7">
        <w:rPr>
          <w:rFonts w:ascii="Times New Roman" w:hAnsi="Times New Roman"/>
          <w:szCs w:val="24"/>
        </w:rPr>
        <w:t>dokumen</w:t>
      </w:r>
      <w:proofErr w:type="spellEnd"/>
      <w:r w:rsidRPr="005858A7">
        <w:rPr>
          <w:rFonts w:ascii="Times New Roman" w:hAnsi="Times New Roman"/>
          <w:szCs w:val="24"/>
        </w:rPr>
        <w:t xml:space="preserve">, </w:t>
      </w:r>
      <w:proofErr w:type="spellStart"/>
      <w:r w:rsidRPr="005858A7">
        <w:rPr>
          <w:rFonts w:ascii="Times New Roman" w:hAnsi="Times New Roman"/>
          <w:szCs w:val="24"/>
        </w:rPr>
        <w:t>arsip</w:t>
      </w:r>
      <w:proofErr w:type="spellEnd"/>
      <w:r w:rsidRPr="005858A7">
        <w:rPr>
          <w:rFonts w:ascii="Times New Roman" w:hAnsi="Times New Roman"/>
          <w:szCs w:val="24"/>
        </w:rPr>
        <w:t xml:space="preserve">, </w:t>
      </w:r>
      <w:proofErr w:type="spellStart"/>
      <w:r w:rsidRPr="005858A7">
        <w:rPr>
          <w:rFonts w:ascii="Times New Roman" w:hAnsi="Times New Roman"/>
          <w:szCs w:val="24"/>
        </w:rPr>
        <w:t>foto</w:t>
      </w:r>
      <w:proofErr w:type="spellEnd"/>
      <w:r w:rsidRPr="005858A7">
        <w:rPr>
          <w:rFonts w:ascii="Times New Roman" w:hAnsi="Times New Roman"/>
          <w:szCs w:val="24"/>
        </w:rPr>
        <w:t xml:space="preserve">, </w:t>
      </w:r>
      <w:proofErr w:type="spellStart"/>
      <w:r w:rsidRPr="005858A7">
        <w:rPr>
          <w:rFonts w:ascii="Times New Roman" w:hAnsi="Times New Roman"/>
          <w:szCs w:val="24"/>
        </w:rPr>
        <w:t>maupun</w:t>
      </w:r>
      <w:proofErr w:type="spellEnd"/>
      <w:r w:rsidRPr="005858A7">
        <w:rPr>
          <w:rFonts w:ascii="Times New Roman" w:hAnsi="Times New Roman"/>
          <w:szCs w:val="24"/>
        </w:rPr>
        <w:t xml:space="preserve"> </w:t>
      </w:r>
      <w:proofErr w:type="spellStart"/>
      <w:r w:rsidRPr="005858A7">
        <w:rPr>
          <w:rFonts w:ascii="Times New Roman" w:hAnsi="Times New Roman"/>
          <w:szCs w:val="24"/>
        </w:rPr>
        <w:t>rekaman</w:t>
      </w:r>
      <w:proofErr w:type="spellEnd"/>
      <w:r w:rsidRPr="005858A7">
        <w:rPr>
          <w:rFonts w:ascii="Times New Roman" w:hAnsi="Times New Roman"/>
          <w:szCs w:val="24"/>
        </w:rPr>
        <w:t xml:space="preserve"> yang </w:t>
      </w:r>
      <w:proofErr w:type="spellStart"/>
      <w:r w:rsidRPr="005858A7">
        <w:rPr>
          <w:rFonts w:ascii="Times New Roman" w:hAnsi="Times New Roman"/>
          <w:szCs w:val="24"/>
        </w:rPr>
        <w:t>relevan</w:t>
      </w:r>
      <w:proofErr w:type="spellEnd"/>
      <w:r w:rsidRPr="005858A7">
        <w:rPr>
          <w:rFonts w:ascii="Times New Roman" w:hAnsi="Times New Roman"/>
          <w:szCs w:val="24"/>
        </w:rPr>
        <w:t xml:space="preserve"> </w:t>
      </w:r>
      <w:proofErr w:type="spellStart"/>
      <w:r w:rsidRPr="005858A7">
        <w:rPr>
          <w:rFonts w:ascii="Times New Roman" w:hAnsi="Times New Roman"/>
          <w:szCs w:val="24"/>
        </w:rPr>
        <w:t>dengan</w:t>
      </w:r>
      <w:proofErr w:type="spellEnd"/>
      <w:r w:rsidRPr="005858A7">
        <w:rPr>
          <w:rFonts w:ascii="Times New Roman" w:hAnsi="Times New Roman"/>
          <w:szCs w:val="24"/>
        </w:rPr>
        <w:t xml:space="preserve"> </w:t>
      </w:r>
      <w:proofErr w:type="spellStart"/>
      <w:r w:rsidRPr="005858A7">
        <w:rPr>
          <w:rFonts w:ascii="Times New Roman" w:hAnsi="Times New Roman"/>
          <w:szCs w:val="24"/>
        </w:rPr>
        <w:t>fokus</w:t>
      </w:r>
      <w:proofErr w:type="spellEnd"/>
      <w:r w:rsidRPr="005858A7">
        <w:rPr>
          <w:rFonts w:ascii="Times New Roman" w:hAnsi="Times New Roman"/>
          <w:szCs w:val="24"/>
        </w:rPr>
        <w:t xml:space="preserve"> </w:t>
      </w:r>
      <w:proofErr w:type="spellStart"/>
      <w:r w:rsidRPr="005858A7">
        <w:rPr>
          <w:rFonts w:ascii="Times New Roman" w:hAnsi="Times New Roman"/>
          <w:szCs w:val="24"/>
        </w:rPr>
        <w:t>penelitian</w:t>
      </w:r>
      <w:proofErr w:type="spellEnd"/>
      <w:r>
        <w:rPr>
          <w:rFonts w:ascii="Times New Roman" w:hAnsi="Times New Roman"/>
          <w:szCs w:val="24"/>
        </w:rPr>
        <w:t xml:space="preserve">  </w:t>
      </w:r>
      <w:sdt>
        <w:sdtPr>
          <w:rPr>
            <w:rFonts w:ascii="Times New Roman" w:hAnsi="Times New Roman"/>
            <w:color w:val="000000"/>
            <w:szCs w:val="24"/>
          </w:rPr>
          <w:tag w:val="MENDELEY_CITATION_v3_eyJjaXRhdGlvbklEIjoiTUVOREVMRVlfQ0lUQVRJT05fYTFmZDZkNjQtNzA2Ni00ZGMwLTlmODctZjQ2ZmNjMTg3NWMwIiwicHJvcGVydGllcyI6eyJub3RlSW5kZXgiOjB9LCJpc0VkaXRlZCI6ZmFsc2UsIm1hbnVhbE92ZXJyaWRlIjp7ImlzTWFudWFsbHlPdmVycmlkZGVuIjp0cnVlLCJjaXRlcHJvY1RleHQiOiIoUGFkYSBQZW5kZWthdGFuIEt1YWxpdGF0aWYgZGFuIEt1YW50aXRhdGlmIEFyZGlhbnN5YWggZXQgYWwuLCBuLmQuKSIsIm1hbnVhbE92ZXJyaWRlVGV4dCI6IihBcmRpYW5zeWFoIGRray4sIDIwMjM6MykuIn0sImNpdGF0aW9uSXRlbXMiOlt7ImlkIjoiYmM5ZWM1YTEtZGMzZC0zM2NhLWIyMGYtOTQ1OWVkZjFlMjU1IiwiaXRlbURhdGEiOnsidHlwZSI6InJlcG9ydCIsImlkIjoiYmM5ZWM1YTEtZGMzZC0zM2NhLWIyMGYtOTQ1OWVkZjFlMjU1IiwidGl0bGUiOiJUZWtuaWsgUGVuZ3VtcHVsYW4gRGF0YSBEYW4gSW5zdHJ1bWVuIFBlbmVsaXRpYW4gSWxtaWFoIiwiYXV0aG9yIjpbeyJmYW1pbHkiOiJQYWRhIFBlbmRla2F0YW4gS3VhbGl0YXRpZiBkYW4gS3VhbnRpdGF0aWYgQXJkaWFuc3lhaCIsImdpdmVuIjoiUGVuZGlkaWthbiIsInBhcnNlLW5hbWVzIjpmYWxzZSwiZHJvcHBpbmctcGFydGljbGUiOiIiLCJub24tZHJvcHBpbmctcGFydGljbGUiOiIifSx7ImZhbWlseSI6IkphaWxhbmkiLCJnaXZlbiI6Ik1TeWFocmFuIiwicGFyc2UtbmFtZXMiOmZhbHNlLCJkcm9wcGluZy1wYXJ0aWNsZSI6IiIsIm5vbi1kcm9wcGluZy1wYXJ0aWNsZSI6IiJ9LHsiZmFtaWx5IjoiTmVnZXJpIiwiZ2l2ZW4iOiJTbWEiLCJwYXJzZS1uYW1lcyI6ZmFsc2UsImRyb3BwaW5nLXBhcnRpY2xlIjoiIiwibm9uLWRyb3BwaW5nLXBhcnRpY2xlIjoiIn0seyJmYW1pbHkiOiJQcm92aW5zaSBKYW1iaSIsImdpdmVuIjoiQnVuZ28iLCJwYXJzZS1uYW1lcyI6ZmFsc2UsImRyb3BwaW5nLXBhcnRpY2xlIjoiIiwibm9uLWRyb3BwaW5nLXBhcnRpY2xlIjoiIn0seyJmYW1pbHkiOiJTdWx0aGFuIFRoYWhhIFNhaWZ1ZGRpbiBKYW1iaSIsImdpdmVuIjoiVWluIiwicGFyc2UtbmFtZXMiOmZhbHNlLCJkcm9wcGluZy1wYXJ0aWNsZSI6IiIsIm5vbi1kcm9wcGluZy1wYXJ0aWNsZSI6IiJ9XSwiVVJMIjoiaHR0cDovL2Vqb3VybmFsLnlheWFzYW5wZW5kaWRpa2FuZHp1cnJpeWF0dWxxdXJhbi5pZC9pbmRleC5waHAvaWhzYW4iLCJhYnN0cmFjdCI6IlRoZSBzdWNjZXNzIG9yIGZhaWx1cmUgb2YgYW4gZWR1Y2F0aW9uYWwgc2NpZW50aWZpYyByZXNlYXJjaCBjYW5ub3QgYmUgc2VwYXJhdGVkIGZyb20gdGhlIGRhdGEgY29sbGVjdGlvbiB0ZWNobmlxdWVzIGFuZCByZXNlYXJjaCBpbnN0cnVtZW50cyB1c2VkLiBUaGUgcHVycG9zZSBvZiB0aGlzIHBhcGVyIGlzIHRvIGRpc2N1c3MgZGF0YSBjb2xsZWN0aW9uIHRlY2huaXF1ZXMgYW5kIGVkdWNhdGlvbmFsIHNjaWVudGlmaWMgcmVzZWFyY2ggaW5zdHJ1bWVudHMgb24gcXVhbGl0YXRpdmUgYW5kIHF1YW50aXRhdGl2ZSBhcHByb2FjaGVzLiIsImNvbnRhaW5lci10aXRsZS1zaG9ydCI6IiJ9LCJpc1RlbXBvcmFyeSI6ZmFsc2V9XX0="/>
          <w:id w:val="75484208"/>
          <w:placeholder>
            <w:docPart w:val="DefaultPlaceholder_-1854013440"/>
          </w:placeholder>
        </w:sdtPr>
        <w:sdtContent>
          <w:r w:rsidR="00D95049" w:rsidRPr="00D95049">
            <w:rPr>
              <w:rFonts w:ascii="Times New Roman" w:hAnsi="Times New Roman"/>
              <w:color w:val="000000"/>
              <w:szCs w:val="24"/>
            </w:rPr>
            <w:t>(</w:t>
          </w:r>
          <w:proofErr w:type="spellStart"/>
          <w:r w:rsidR="00D95049" w:rsidRPr="00D95049">
            <w:rPr>
              <w:rFonts w:ascii="Times New Roman" w:hAnsi="Times New Roman"/>
              <w:color w:val="000000"/>
              <w:szCs w:val="24"/>
            </w:rPr>
            <w:t>Ardiansyah</w:t>
          </w:r>
          <w:proofErr w:type="spellEnd"/>
          <w:r w:rsidR="00D95049" w:rsidRPr="00D95049">
            <w:rPr>
              <w:rFonts w:ascii="Times New Roman" w:hAnsi="Times New Roman"/>
              <w:color w:val="000000"/>
              <w:szCs w:val="24"/>
            </w:rPr>
            <w:t xml:space="preserve"> </w:t>
          </w:r>
          <w:proofErr w:type="spellStart"/>
          <w:r w:rsidR="00D95049" w:rsidRPr="00D95049">
            <w:rPr>
              <w:rFonts w:ascii="Times New Roman" w:hAnsi="Times New Roman"/>
              <w:color w:val="000000"/>
              <w:szCs w:val="24"/>
            </w:rPr>
            <w:t>dkk</w:t>
          </w:r>
          <w:proofErr w:type="spellEnd"/>
          <w:r w:rsidR="00D95049" w:rsidRPr="00D95049">
            <w:rPr>
              <w:rFonts w:ascii="Times New Roman" w:hAnsi="Times New Roman"/>
              <w:color w:val="000000"/>
              <w:szCs w:val="24"/>
            </w:rPr>
            <w:t>., 2023:3).</w:t>
          </w:r>
        </w:sdtContent>
      </w:sdt>
    </w:p>
    <w:p w14:paraId="4410AB20" w14:textId="77777777" w:rsidR="005858A7" w:rsidRPr="005858A7" w:rsidRDefault="005858A7" w:rsidP="005858A7">
      <w:pPr>
        <w:pStyle w:val="BodyText"/>
        <w:spacing w:line="276" w:lineRule="auto"/>
        <w:ind w:firstLine="0"/>
        <w:rPr>
          <w:rFonts w:ascii="Times New Roman" w:hAnsi="Times New Roman"/>
          <w:szCs w:val="24"/>
        </w:rPr>
      </w:pPr>
      <w:r>
        <w:rPr>
          <w:rFonts w:ascii="Times New Roman" w:hAnsi="Times New Roman"/>
          <w:b/>
          <w:szCs w:val="24"/>
          <w:lang w:val="id-ID"/>
        </w:rPr>
        <w:tab/>
      </w:r>
      <w:r w:rsidRPr="005858A7">
        <w:rPr>
          <w:rFonts w:ascii="Times New Roman" w:hAnsi="Times New Roman"/>
          <w:szCs w:val="24"/>
        </w:rPr>
        <w:t xml:space="preserve">Pada </w:t>
      </w:r>
      <w:proofErr w:type="spellStart"/>
      <w:r w:rsidRPr="005858A7">
        <w:rPr>
          <w:rFonts w:ascii="Times New Roman" w:hAnsi="Times New Roman"/>
          <w:szCs w:val="24"/>
        </w:rPr>
        <w:t>tahap</w:t>
      </w:r>
      <w:proofErr w:type="spellEnd"/>
      <w:r w:rsidRPr="005858A7">
        <w:rPr>
          <w:rFonts w:ascii="Times New Roman" w:hAnsi="Times New Roman"/>
          <w:szCs w:val="24"/>
        </w:rPr>
        <w:t xml:space="preserve"> </w:t>
      </w:r>
      <w:proofErr w:type="spellStart"/>
      <w:r w:rsidRPr="005858A7">
        <w:rPr>
          <w:rFonts w:ascii="Times New Roman" w:hAnsi="Times New Roman"/>
          <w:szCs w:val="24"/>
        </w:rPr>
        <w:t>ini</w:t>
      </w:r>
      <w:proofErr w:type="spellEnd"/>
      <w:r w:rsidRPr="005858A7">
        <w:rPr>
          <w:rFonts w:ascii="Times New Roman" w:hAnsi="Times New Roman"/>
          <w:szCs w:val="24"/>
        </w:rPr>
        <w:t xml:space="preserve">, data yang </w:t>
      </w:r>
      <w:proofErr w:type="spellStart"/>
      <w:r w:rsidRPr="005858A7">
        <w:rPr>
          <w:rFonts w:ascii="Times New Roman" w:hAnsi="Times New Roman"/>
          <w:szCs w:val="24"/>
        </w:rPr>
        <w:t>telah</w:t>
      </w:r>
      <w:proofErr w:type="spellEnd"/>
      <w:r w:rsidRPr="005858A7">
        <w:rPr>
          <w:rFonts w:ascii="Times New Roman" w:hAnsi="Times New Roman"/>
          <w:szCs w:val="24"/>
        </w:rPr>
        <w:t xml:space="preserve"> </w:t>
      </w:r>
      <w:proofErr w:type="spellStart"/>
      <w:r w:rsidRPr="005858A7">
        <w:rPr>
          <w:rFonts w:ascii="Times New Roman" w:hAnsi="Times New Roman"/>
          <w:szCs w:val="24"/>
        </w:rPr>
        <w:t>dikumpulkan</w:t>
      </w:r>
      <w:proofErr w:type="spellEnd"/>
      <w:r w:rsidRPr="005858A7">
        <w:rPr>
          <w:rFonts w:ascii="Times New Roman" w:hAnsi="Times New Roman"/>
          <w:szCs w:val="24"/>
        </w:rPr>
        <w:t xml:space="preserve"> </w:t>
      </w:r>
      <w:proofErr w:type="spellStart"/>
      <w:r w:rsidRPr="005858A7">
        <w:rPr>
          <w:rFonts w:ascii="Times New Roman" w:hAnsi="Times New Roman"/>
          <w:szCs w:val="24"/>
        </w:rPr>
        <w:t>melalui</w:t>
      </w:r>
      <w:proofErr w:type="spellEnd"/>
      <w:r w:rsidRPr="005858A7">
        <w:rPr>
          <w:rFonts w:ascii="Times New Roman" w:hAnsi="Times New Roman"/>
          <w:szCs w:val="24"/>
        </w:rPr>
        <w:t xml:space="preserve"> </w:t>
      </w:r>
      <w:proofErr w:type="spellStart"/>
      <w:r w:rsidRPr="005858A7">
        <w:rPr>
          <w:rFonts w:ascii="Times New Roman" w:hAnsi="Times New Roman"/>
          <w:szCs w:val="24"/>
        </w:rPr>
        <w:t>studi</w:t>
      </w:r>
      <w:proofErr w:type="spellEnd"/>
      <w:r w:rsidRPr="005858A7">
        <w:rPr>
          <w:rFonts w:ascii="Times New Roman" w:hAnsi="Times New Roman"/>
          <w:szCs w:val="24"/>
        </w:rPr>
        <w:t xml:space="preserve"> </w:t>
      </w:r>
      <w:proofErr w:type="spellStart"/>
      <w:r w:rsidRPr="005858A7">
        <w:rPr>
          <w:rFonts w:ascii="Times New Roman" w:hAnsi="Times New Roman"/>
          <w:szCs w:val="24"/>
        </w:rPr>
        <w:t>kepustakaan</w:t>
      </w:r>
      <w:proofErr w:type="spellEnd"/>
      <w:r w:rsidRPr="005858A7">
        <w:rPr>
          <w:rFonts w:ascii="Times New Roman" w:hAnsi="Times New Roman"/>
          <w:szCs w:val="24"/>
        </w:rPr>
        <w:t xml:space="preserve"> </w:t>
      </w:r>
      <w:proofErr w:type="spellStart"/>
      <w:r w:rsidRPr="005858A7">
        <w:rPr>
          <w:rFonts w:ascii="Times New Roman" w:hAnsi="Times New Roman"/>
          <w:szCs w:val="24"/>
        </w:rPr>
        <w:t>maupun</w:t>
      </w:r>
      <w:proofErr w:type="spellEnd"/>
      <w:r w:rsidRPr="005858A7">
        <w:rPr>
          <w:rFonts w:ascii="Times New Roman" w:hAnsi="Times New Roman"/>
          <w:szCs w:val="24"/>
        </w:rPr>
        <w:t xml:space="preserve"> </w:t>
      </w:r>
      <w:proofErr w:type="spellStart"/>
      <w:r w:rsidRPr="005858A7">
        <w:rPr>
          <w:rFonts w:ascii="Times New Roman" w:hAnsi="Times New Roman"/>
          <w:szCs w:val="24"/>
        </w:rPr>
        <w:t>penelitian</w:t>
      </w:r>
      <w:proofErr w:type="spellEnd"/>
      <w:r w:rsidRPr="005858A7">
        <w:rPr>
          <w:rFonts w:ascii="Times New Roman" w:hAnsi="Times New Roman"/>
          <w:szCs w:val="24"/>
        </w:rPr>
        <w:t xml:space="preserve"> </w:t>
      </w:r>
      <w:proofErr w:type="spellStart"/>
      <w:r w:rsidRPr="005858A7">
        <w:rPr>
          <w:rFonts w:ascii="Times New Roman" w:hAnsi="Times New Roman"/>
          <w:szCs w:val="24"/>
        </w:rPr>
        <w:t>lapangan</w:t>
      </w:r>
      <w:proofErr w:type="spellEnd"/>
      <w:r w:rsidRPr="005858A7">
        <w:rPr>
          <w:rFonts w:ascii="Times New Roman" w:hAnsi="Times New Roman"/>
          <w:szCs w:val="24"/>
        </w:rPr>
        <w:t xml:space="preserve"> </w:t>
      </w:r>
      <w:proofErr w:type="spellStart"/>
      <w:r w:rsidRPr="005858A7">
        <w:rPr>
          <w:rFonts w:ascii="Times New Roman" w:hAnsi="Times New Roman"/>
          <w:szCs w:val="24"/>
        </w:rPr>
        <w:t>terlebih</w:t>
      </w:r>
      <w:proofErr w:type="spellEnd"/>
      <w:r w:rsidRPr="005858A7">
        <w:rPr>
          <w:rFonts w:ascii="Times New Roman" w:hAnsi="Times New Roman"/>
          <w:szCs w:val="24"/>
        </w:rPr>
        <w:t xml:space="preserve"> </w:t>
      </w:r>
      <w:proofErr w:type="spellStart"/>
      <w:r w:rsidRPr="005858A7">
        <w:rPr>
          <w:rFonts w:ascii="Times New Roman" w:hAnsi="Times New Roman"/>
          <w:szCs w:val="24"/>
        </w:rPr>
        <w:t>dahulu</w:t>
      </w:r>
      <w:proofErr w:type="spellEnd"/>
      <w:r w:rsidRPr="005858A7">
        <w:rPr>
          <w:rFonts w:ascii="Times New Roman" w:hAnsi="Times New Roman"/>
          <w:szCs w:val="24"/>
        </w:rPr>
        <w:t xml:space="preserve"> </w:t>
      </w:r>
      <w:proofErr w:type="spellStart"/>
      <w:r w:rsidRPr="005858A7">
        <w:rPr>
          <w:rFonts w:ascii="Times New Roman" w:hAnsi="Times New Roman"/>
          <w:szCs w:val="24"/>
        </w:rPr>
        <w:t>diolah</w:t>
      </w:r>
      <w:proofErr w:type="spellEnd"/>
      <w:r w:rsidRPr="005858A7">
        <w:rPr>
          <w:rFonts w:ascii="Times New Roman" w:hAnsi="Times New Roman"/>
          <w:szCs w:val="24"/>
        </w:rPr>
        <w:t xml:space="preserve"> dan </w:t>
      </w:r>
      <w:proofErr w:type="spellStart"/>
      <w:r w:rsidRPr="005858A7">
        <w:rPr>
          <w:rFonts w:ascii="Times New Roman" w:hAnsi="Times New Roman"/>
          <w:szCs w:val="24"/>
        </w:rPr>
        <w:t>dianalisis</w:t>
      </w:r>
      <w:proofErr w:type="spellEnd"/>
      <w:r w:rsidRPr="005858A7">
        <w:rPr>
          <w:rFonts w:ascii="Times New Roman" w:hAnsi="Times New Roman"/>
          <w:szCs w:val="24"/>
        </w:rPr>
        <w:t xml:space="preserve">. </w:t>
      </w:r>
      <w:proofErr w:type="spellStart"/>
      <w:r w:rsidRPr="005858A7">
        <w:rPr>
          <w:rFonts w:ascii="Times New Roman" w:hAnsi="Times New Roman"/>
          <w:szCs w:val="24"/>
        </w:rPr>
        <w:t>Analisis</w:t>
      </w:r>
      <w:proofErr w:type="spellEnd"/>
      <w:r w:rsidRPr="005858A7">
        <w:rPr>
          <w:rFonts w:ascii="Times New Roman" w:hAnsi="Times New Roman"/>
          <w:szCs w:val="24"/>
        </w:rPr>
        <w:t xml:space="preserve"> data </w:t>
      </w:r>
      <w:proofErr w:type="spellStart"/>
      <w:r w:rsidRPr="005858A7">
        <w:rPr>
          <w:rFonts w:ascii="Times New Roman" w:hAnsi="Times New Roman"/>
          <w:szCs w:val="24"/>
        </w:rPr>
        <w:t>menggunakan</w:t>
      </w:r>
      <w:proofErr w:type="spellEnd"/>
      <w:r w:rsidRPr="005858A7">
        <w:rPr>
          <w:rFonts w:ascii="Times New Roman" w:hAnsi="Times New Roman"/>
          <w:szCs w:val="24"/>
        </w:rPr>
        <w:t xml:space="preserve"> </w:t>
      </w:r>
      <w:proofErr w:type="spellStart"/>
      <w:r w:rsidRPr="005858A7">
        <w:rPr>
          <w:rFonts w:ascii="Times New Roman" w:hAnsi="Times New Roman"/>
          <w:szCs w:val="24"/>
        </w:rPr>
        <w:t>beberapa</w:t>
      </w:r>
      <w:proofErr w:type="spellEnd"/>
      <w:r w:rsidRPr="005858A7">
        <w:rPr>
          <w:rFonts w:ascii="Times New Roman" w:hAnsi="Times New Roman"/>
          <w:szCs w:val="24"/>
        </w:rPr>
        <w:t xml:space="preserve"> </w:t>
      </w:r>
      <w:proofErr w:type="spellStart"/>
      <w:r w:rsidRPr="005858A7">
        <w:rPr>
          <w:rFonts w:ascii="Times New Roman" w:hAnsi="Times New Roman"/>
          <w:szCs w:val="24"/>
        </w:rPr>
        <w:t>metode</w:t>
      </w:r>
      <w:proofErr w:type="spellEnd"/>
      <w:r w:rsidRPr="005858A7">
        <w:rPr>
          <w:rFonts w:ascii="Times New Roman" w:hAnsi="Times New Roman"/>
          <w:szCs w:val="24"/>
        </w:rPr>
        <w:t xml:space="preserve">, </w:t>
      </w:r>
      <w:proofErr w:type="spellStart"/>
      <w:r w:rsidRPr="005858A7">
        <w:rPr>
          <w:rFonts w:ascii="Times New Roman" w:hAnsi="Times New Roman"/>
          <w:szCs w:val="24"/>
        </w:rPr>
        <w:t>yaitu</w:t>
      </w:r>
      <w:proofErr w:type="spellEnd"/>
      <w:r w:rsidRPr="005858A7">
        <w:rPr>
          <w:rFonts w:ascii="Times New Roman" w:hAnsi="Times New Roman"/>
          <w:szCs w:val="24"/>
        </w:rPr>
        <w:t>:</w:t>
      </w:r>
    </w:p>
    <w:p w14:paraId="4E81C8E2" w14:textId="77777777" w:rsidR="005858A7" w:rsidRPr="005858A7" w:rsidRDefault="005858A7" w:rsidP="005858A7">
      <w:pPr>
        <w:pStyle w:val="BodyText"/>
        <w:numPr>
          <w:ilvl w:val="0"/>
          <w:numId w:val="5"/>
        </w:numPr>
        <w:spacing w:line="276" w:lineRule="auto"/>
        <w:rPr>
          <w:rFonts w:ascii="Times New Roman" w:hAnsi="Times New Roman"/>
          <w:szCs w:val="24"/>
        </w:rPr>
      </w:pPr>
      <w:r w:rsidRPr="005858A7">
        <w:rPr>
          <w:rFonts w:ascii="Times New Roman" w:hAnsi="Times New Roman"/>
          <w:szCs w:val="24"/>
        </w:rPr>
        <w:t xml:space="preserve">Metode </w:t>
      </w:r>
      <w:proofErr w:type="spellStart"/>
      <w:r w:rsidRPr="005858A7">
        <w:rPr>
          <w:rFonts w:ascii="Times New Roman" w:hAnsi="Times New Roman"/>
          <w:szCs w:val="24"/>
        </w:rPr>
        <w:t>induktif</w:t>
      </w:r>
      <w:proofErr w:type="spellEnd"/>
      <w:r w:rsidRPr="005858A7">
        <w:rPr>
          <w:rFonts w:ascii="Times New Roman" w:hAnsi="Times New Roman"/>
          <w:szCs w:val="24"/>
        </w:rPr>
        <w:t xml:space="preserve">, </w:t>
      </w:r>
      <w:proofErr w:type="spellStart"/>
      <w:r w:rsidRPr="005858A7">
        <w:rPr>
          <w:rFonts w:ascii="Times New Roman" w:hAnsi="Times New Roman"/>
          <w:szCs w:val="24"/>
        </w:rPr>
        <w:t>yaitu</w:t>
      </w:r>
      <w:proofErr w:type="spellEnd"/>
      <w:r w:rsidRPr="005858A7">
        <w:rPr>
          <w:rFonts w:ascii="Times New Roman" w:hAnsi="Times New Roman"/>
          <w:szCs w:val="24"/>
        </w:rPr>
        <w:t xml:space="preserve"> </w:t>
      </w:r>
      <w:proofErr w:type="spellStart"/>
      <w:r w:rsidRPr="005858A7">
        <w:rPr>
          <w:rFonts w:ascii="Times New Roman" w:hAnsi="Times New Roman"/>
          <w:szCs w:val="24"/>
        </w:rPr>
        <w:t>metode</w:t>
      </w:r>
      <w:proofErr w:type="spellEnd"/>
      <w:r w:rsidRPr="005858A7">
        <w:rPr>
          <w:rFonts w:ascii="Times New Roman" w:hAnsi="Times New Roman"/>
          <w:szCs w:val="24"/>
        </w:rPr>
        <w:t xml:space="preserve"> yang </w:t>
      </w:r>
      <w:proofErr w:type="spellStart"/>
      <w:r w:rsidRPr="005858A7">
        <w:rPr>
          <w:rFonts w:ascii="Times New Roman" w:hAnsi="Times New Roman"/>
          <w:szCs w:val="24"/>
        </w:rPr>
        <w:t>berangkat</w:t>
      </w:r>
      <w:proofErr w:type="spellEnd"/>
      <w:r w:rsidRPr="005858A7">
        <w:rPr>
          <w:rFonts w:ascii="Times New Roman" w:hAnsi="Times New Roman"/>
          <w:szCs w:val="24"/>
        </w:rPr>
        <w:t xml:space="preserve"> </w:t>
      </w:r>
      <w:proofErr w:type="spellStart"/>
      <w:r w:rsidRPr="005858A7">
        <w:rPr>
          <w:rFonts w:ascii="Times New Roman" w:hAnsi="Times New Roman"/>
          <w:szCs w:val="24"/>
        </w:rPr>
        <w:t>dari</w:t>
      </w:r>
      <w:proofErr w:type="spellEnd"/>
      <w:r w:rsidRPr="005858A7">
        <w:rPr>
          <w:rFonts w:ascii="Times New Roman" w:hAnsi="Times New Roman"/>
          <w:szCs w:val="24"/>
        </w:rPr>
        <w:t xml:space="preserve"> </w:t>
      </w:r>
      <w:proofErr w:type="spellStart"/>
      <w:r w:rsidRPr="005858A7">
        <w:rPr>
          <w:rFonts w:ascii="Times New Roman" w:hAnsi="Times New Roman"/>
          <w:szCs w:val="24"/>
        </w:rPr>
        <w:t>hal-hal</w:t>
      </w:r>
      <w:proofErr w:type="spellEnd"/>
      <w:r w:rsidRPr="005858A7">
        <w:rPr>
          <w:rFonts w:ascii="Times New Roman" w:hAnsi="Times New Roman"/>
          <w:szCs w:val="24"/>
        </w:rPr>
        <w:t xml:space="preserve"> </w:t>
      </w:r>
      <w:proofErr w:type="spellStart"/>
      <w:r w:rsidRPr="005858A7">
        <w:rPr>
          <w:rFonts w:ascii="Times New Roman" w:hAnsi="Times New Roman"/>
          <w:szCs w:val="24"/>
        </w:rPr>
        <w:t>khusus</w:t>
      </w:r>
      <w:proofErr w:type="spellEnd"/>
      <w:r w:rsidRPr="005858A7">
        <w:rPr>
          <w:rFonts w:ascii="Times New Roman" w:hAnsi="Times New Roman"/>
          <w:szCs w:val="24"/>
        </w:rPr>
        <w:t xml:space="preserve"> yang </w:t>
      </w:r>
      <w:proofErr w:type="spellStart"/>
      <w:r w:rsidRPr="005858A7">
        <w:rPr>
          <w:rFonts w:ascii="Times New Roman" w:hAnsi="Times New Roman"/>
          <w:szCs w:val="24"/>
        </w:rPr>
        <w:t>ditemukan</w:t>
      </w:r>
      <w:proofErr w:type="spellEnd"/>
      <w:r w:rsidRPr="005858A7">
        <w:rPr>
          <w:rFonts w:ascii="Times New Roman" w:hAnsi="Times New Roman"/>
          <w:szCs w:val="24"/>
        </w:rPr>
        <w:t xml:space="preserve"> </w:t>
      </w:r>
      <w:proofErr w:type="spellStart"/>
      <w:r w:rsidRPr="005858A7">
        <w:rPr>
          <w:rFonts w:ascii="Times New Roman" w:hAnsi="Times New Roman"/>
          <w:szCs w:val="24"/>
        </w:rPr>
        <w:t>dalam</w:t>
      </w:r>
      <w:proofErr w:type="spellEnd"/>
      <w:r w:rsidRPr="005858A7">
        <w:rPr>
          <w:rFonts w:ascii="Times New Roman" w:hAnsi="Times New Roman"/>
          <w:szCs w:val="24"/>
        </w:rPr>
        <w:t xml:space="preserve"> data, </w:t>
      </w:r>
      <w:proofErr w:type="spellStart"/>
      <w:r w:rsidRPr="005858A7">
        <w:rPr>
          <w:rFonts w:ascii="Times New Roman" w:hAnsi="Times New Roman"/>
          <w:szCs w:val="24"/>
        </w:rPr>
        <w:t>kemudian</w:t>
      </w:r>
      <w:proofErr w:type="spellEnd"/>
      <w:r w:rsidRPr="005858A7">
        <w:rPr>
          <w:rFonts w:ascii="Times New Roman" w:hAnsi="Times New Roman"/>
          <w:szCs w:val="24"/>
        </w:rPr>
        <w:t xml:space="preserve"> </w:t>
      </w:r>
      <w:proofErr w:type="spellStart"/>
      <w:r w:rsidRPr="005858A7">
        <w:rPr>
          <w:rFonts w:ascii="Times New Roman" w:hAnsi="Times New Roman"/>
          <w:szCs w:val="24"/>
        </w:rPr>
        <w:t>hasil</w:t>
      </w:r>
      <w:proofErr w:type="spellEnd"/>
      <w:r w:rsidRPr="005858A7">
        <w:rPr>
          <w:rFonts w:ascii="Times New Roman" w:hAnsi="Times New Roman"/>
          <w:szCs w:val="24"/>
        </w:rPr>
        <w:t xml:space="preserve"> </w:t>
      </w:r>
      <w:proofErr w:type="spellStart"/>
      <w:r w:rsidRPr="005858A7">
        <w:rPr>
          <w:rFonts w:ascii="Times New Roman" w:hAnsi="Times New Roman"/>
          <w:szCs w:val="24"/>
        </w:rPr>
        <w:t>analisis</w:t>
      </w:r>
      <w:proofErr w:type="spellEnd"/>
      <w:r w:rsidRPr="005858A7">
        <w:rPr>
          <w:rFonts w:ascii="Times New Roman" w:hAnsi="Times New Roman"/>
          <w:szCs w:val="24"/>
        </w:rPr>
        <w:t xml:space="preserve"> </w:t>
      </w:r>
      <w:proofErr w:type="spellStart"/>
      <w:r w:rsidRPr="005858A7">
        <w:rPr>
          <w:rFonts w:ascii="Times New Roman" w:hAnsi="Times New Roman"/>
          <w:szCs w:val="24"/>
        </w:rPr>
        <w:t>tersebut</w:t>
      </w:r>
      <w:proofErr w:type="spellEnd"/>
      <w:r w:rsidRPr="005858A7">
        <w:rPr>
          <w:rFonts w:ascii="Times New Roman" w:hAnsi="Times New Roman"/>
          <w:szCs w:val="24"/>
        </w:rPr>
        <w:t xml:space="preserve"> </w:t>
      </w:r>
      <w:proofErr w:type="spellStart"/>
      <w:r w:rsidRPr="005858A7">
        <w:rPr>
          <w:rFonts w:ascii="Times New Roman" w:hAnsi="Times New Roman"/>
          <w:szCs w:val="24"/>
        </w:rPr>
        <w:t>digunakan</w:t>
      </w:r>
      <w:proofErr w:type="spellEnd"/>
      <w:r w:rsidRPr="005858A7">
        <w:rPr>
          <w:rFonts w:ascii="Times New Roman" w:hAnsi="Times New Roman"/>
          <w:szCs w:val="24"/>
        </w:rPr>
        <w:t xml:space="preserve"> </w:t>
      </w:r>
      <w:proofErr w:type="spellStart"/>
      <w:r w:rsidRPr="005858A7">
        <w:rPr>
          <w:rFonts w:ascii="Times New Roman" w:hAnsi="Times New Roman"/>
          <w:szCs w:val="24"/>
        </w:rPr>
        <w:t>untuk</w:t>
      </w:r>
      <w:proofErr w:type="spellEnd"/>
      <w:r w:rsidRPr="005858A7">
        <w:rPr>
          <w:rFonts w:ascii="Times New Roman" w:hAnsi="Times New Roman"/>
          <w:szCs w:val="24"/>
        </w:rPr>
        <w:t xml:space="preserve"> </w:t>
      </w:r>
      <w:proofErr w:type="spellStart"/>
      <w:r w:rsidRPr="005858A7">
        <w:rPr>
          <w:rFonts w:ascii="Times New Roman" w:hAnsi="Times New Roman"/>
          <w:szCs w:val="24"/>
        </w:rPr>
        <w:t>menarik</w:t>
      </w:r>
      <w:proofErr w:type="spellEnd"/>
      <w:r w:rsidRPr="005858A7">
        <w:rPr>
          <w:rFonts w:ascii="Times New Roman" w:hAnsi="Times New Roman"/>
          <w:szCs w:val="24"/>
        </w:rPr>
        <w:t xml:space="preserve"> </w:t>
      </w:r>
      <w:proofErr w:type="spellStart"/>
      <w:r w:rsidRPr="005858A7">
        <w:rPr>
          <w:rFonts w:ascii="Times New Roman" w:hAnsi="Times New Roman"/>
          <w:szCs w:val="24"/>
        </w:rPr>
        <w:t>kesimpulan</w:t>
      </w:r>
      <w:proofErr w:type="spellEnd"/>
      <w:r w:rsidRPr="005858A7">
        <w:rPr>
          <w:rFonts w:ascii="Times New Roman" w:hAnsi="Times New Roman"/>
          <w:szCs w:val="24"/>
        </w:rPr>
        <w:t xml:space="preserve"> yang </w:t>
      </w:r>
      <w:proofErr w:type="spellStart"/>
      <w:r w:rsidRPr="005858A7">
        <w:rPr>
          <w:rFonts w:ascii="Times New Roman" w:hAnsi="Times New Roman"/>
          <w:szCs w:val="24"/>
        </w:rPr>
        <w:t>bersifat</w:t>
      </w:r>
      <w:proofErr w:type="spellEnd"/>
      <w:r w:rsidRPr="005858A7">
        <w:rPr>
          <w:rFonts w:ascii="Times New Roman" w:hAnsi="Times New Roman"/>
          <w:szCs w:val="24"/>
        </w:rPr>
        <w:t xml:space="preserve"> </w:t>
      </w:r>
      <w:proofErr w:type="spellStart"/>
      <w:r w:rsidRPr="005858A7">
        <w:rPr>
          <w:rFonts w:ascii="Times New Roman" w:hAnsi="Times New Roman"/>
          <w:szCs w:val="24"/>
        </w:rPr>
        <w:t>umum</w:t>
      </w:r>
      <w:proofErr w:type="spellEnd"/>
      <w:r w:rsidRPr="005858A7">
        <w:rPr>
          <w:rFonts w:ascii="Times New Roman" w:hAnsi="Times New Roman"/>
          <w:szCs w:val="24"/>
        </w:rPr>
        <w:t>.</w:t>
      </w:r>
      <w:r>
        <w:rPr>
          <w:rFonts w:ascii="Times New Roman" w:hAnsi="Times New Roman"/>
          <w:szCs w:val="24"/>
        </w:rPr>
        <w:t xml:space="preserve"> </w:t>
      </w:r>
      <w:proofErr w:type="spellStart"/>
      <w:r w:rsidRPr="005858A7">
        <w:rPr>
          <w:rFonts w:ascii="Times New Roman" w:hAnsi="Times New Roman"/>
          <w:szCs w:val="24"/>
        </w:rPr>
        <w:t>Pendekatan</w:t>
      </w:r>
      <w:proofErr w:type="spellEnd"/>
      <w:r w:rsidRPr="005858A7">
        <w:rPr>
          <w:rFonts w:ascii="Times New Roman" w:hAnsi="Times New Roman"/>
          <w:szCs w:val="24"/>
        </w:rPr>
        <w:t xml:space="preserve"> </w:t>
      </w:r>
      <w:proofErr w:type="spellStart"/>
      <w:r w:rsidRPr="005858A7">
        <w:rPr>
          <w:rFonts w:ascii="Times New Roman" w:hAnsi="Times New Roman"/>
          <w:szCs w:val="24"/>
        </w:rPr>
        <w:t>ini</w:t>
      </w:r>
      <w:proofErr w:type="spellEnd"/>
      <w:r w:rsidRPr="005858A7">
        <w:rPr>
          <w:rFonts w:ascii="Times New Roman" w:hAnsi="Times New Roman"/>
          <w:szCs w:val="24"/>
        </w:rPr>
        <w:t xml:space="preserve"> </w:t>
      </w:r>
      <w:proofErr w:type="spellStart"/>
      <w:r w:rsidRPr="005858A7">
        <w:rPr>
          <w:rFonts w:ascii="Times New Roman" w:hAnsi="Times New Roman"/>
          <w:szCs w:val="24"/>
        </w:rPr>
        <w:t>memungkinkan</w:t>
      </w:r>
      <w:proofErr w:type="spellEnd"/>
      <w:r w:rsidRPr="005858A7">
        <w:rPr>
          <w:rFonts w:ascii="Times New Roman" w:hAnsi="Times New Roman"/>
          <w:szCs w:val="24"/>
        </w:rPr>
        <w:t xml:space="preserve"> </w:t>
      </w:r>
      <w:proofErr w:type="spellStart"/>
      <w:r w:rsidRPr="005858A7">
        <w:rPr>
          <w:rFonts w:ascii="Times New Roman" w:hAnsi="Times New Roman"/>
          <w:szCs w:val="24"/>
        </w:rPr>
        <w:t>peneliti</w:t>
      </w:r>
      <w:proofErr w:type="spellEnd"/>
      <w:r w:rsidRPr="005858A7">
        <w:rPr>
          <w:rFonts w:ascii="Times New Roman" w:hAnsi="Times New Roman"/>
          <w:szCs w:val="24"/>
        </w:rPr>
        <w:t xml:space="preserve"> </w:t>
      </w:r>
      <w:proofErr w:type="spellStart"/>
      <w:r w:rsidRPr="005858A7">
        <w:rPr>
          <w:rFonts w:ascii="Times New Roman" w:hAnsi="Times New Roman"/>
          <w:szCs w:val="24"/>
        </w:rPr>
        <w:t>mengidentifikasi</w:t>
      </w:r>
      <w:proofErr w:type="spellEnd"/>
      <w:r w:rsidRPr="005858A7">
        <w:rPr>
          <w:rFonts w:ascii="Times New Roman" w:hAnsi="Times New Roman"/>
          <w:szCs w:val="24"/>
        </w:rPr>
        <w:t xml:space="preserve"> </w:t>
      </w:r>
      <w:proofErr w:type="spellStart"/>
      <w:r w:rsidRPr="005858A7">
        <w:rPr>
          <w:rFonts w:ascii="Times New Roman" w:hAnsi="Times New Roman"/>
          <w:szCs w:val="24"/>
        </w:rPr>
        <w:t>pola</w:t>
      </w:r>
      <w:proofErr w:type="spellEnd"/>
      <w:r w:rsidRPr="005858A7">
        <w:rPr>
          <w:rFonts w:ascii="Times New Roman" w:hAnsi="Times New Roman"/>
          <w:szCs w:val="24"/>
        </w:rPr>
        <w:t xml:space="preserve"> dan </w:t>
      </w:r>
      <w:proofErr w:type="spellStart"/>
      <w:r w:rsidRPr="005858A7">
        <w:rPr>
          <w:rFonts w:ascii="Times New Roman" w:hAnsi="Times New Roman"/>
          <w:szCs w:val="24"/>
        </w:rPr>
        <w:t>tema</w:t>
      </w:r>
      <w:proofErr w:type="spellEnd"/>
      <w:r w:rsidRPr="005858A7">
        <w:rPr>
          <w:rFonts w:ascii="Times New Roman" w:hAnsi="Times New Roman"/>
          <w:szCs w:val="24"/>
        </w:rPr>
        <w:t xml:space="preserve"> yang </w:t>
      </w:r>
      <w:proofErr w:type="spellStart"/>
      <w:r w:rsidRPr="005858A7">
        <w:rPr>
          <w:rFonts w:ascii="Times New Roman" w:hAnsi="Times New Roman"/>
          <w:szCs w:val="24"/>
        </w:rPr>
        <w:t>muncul</w:t>
      </w:r>
      <w:proofErr w:type="spellEnd"/>
      <w:r w:rsidRPr="005858A7">
        <w:rPr>
          <w:rFonts w:ascii="Times New Roman" w:hAnsi="Times New Roman"/>
          <w:szCs w:val="24"/>
        </w:rPr>
        <w:t xml:space="preserve"> </w:t>
      </w:r>
      <w:proofErr w:type="spellStart"/>
      <w:r w:rsidRPr="005858A7">
        <w:rPr>
          <w:rFonts w:ascii="Times New Roman" w:hAnsi="Times New Roman"/>
          <w:szCs w:val="24"/>
        </w:rPr>
        <w:t>dari</w:t>
      </w:r>
      <w:proofErr w:type="spellEnd"/>
      <w:r w:rsidRPr="005858A7">
        <w:rPr>
          <w:rFonts w:ascii="Times New Roman" w:hAnsi="Times New Roman"/>
          <w:szCs w:val="24"/>
        </w:rPr>
        <w:t xml:space="preserve"> data </w:t>
      </w:r>
      <w:proofErr w:type="spellStart"/>
      <w:r w:rsidRPr="005858A7">
        <w:rPr>
          <w:rFonts w:ascii="Times New Roman" w:hAnsi="Times New Roman"/>
          <w:szCs w:val="24"/>
        </w:rPr>
        <w:t>secara</w:t>
      </w:r>
      <w:proofErr w:type="spellEnd"/>
      <w:r w:rsidRPr="005858A7">
        <w:rPr>
          <w:rFonts w:ascii="Times New Roman" w:hAnsi="Times New Roman"/>
          <w:szCs w:val="24"/>
        </w:rPr>
        <w:t xml:space="preserve"> </w:t>
      </w:r>
      <w:proofErr w:type="spellStart"/>
      <w:r w:rsidRPr="005858A7">
        <w:rPr>
          <w:rFonts w:ascii="Times New Roman" w:hAnsi="Times New Roman"/>
          <w:szCs w:val="24"/>
        </w:rPr>
        <w:t>mendalam</w:t>
      </w:r>
      <w:proofErr w:type="spellEnd"/>
    </w:p>
    <w:p w14:paraId="64047345" w14:textId="77777777" w:rsidR="005858A7" w:rsidRPr="005858A7" w:rsidRDefault="005858A7" w:rsidP="005858A7">
      <w:pPr>
        <w:pStyle w:val="BodyText"/>
        <w:numPr>
          <w:ilvl w:val="0"/>
          <w:numId w:val="5"/>
        </w:numPr>
        <w:spacing w:line="276" w:lineRule="auto"/>
        <w:rPr>
          <w:rFonts w:ascii="Times New Roman" w:hAnsi="Times New Roman"/>
          <w:szCs w:val="24"/>
        </w:rPr>
      </w:pPr>
      <w:r w:rsidRPr="005858A7">
        <w:rPr>
          <w:rFonts w:ascii="Times New Roman" w:hAnsi="Times New Roman"/>
          <w:szCs w:val="24"/>
        </w:rPr>
        <w:t xml:space="preserve">Metode </w:t>
      </w:r>
      <w:proofErr w:type="spellStart"/>
      <w:r w:rsidRPr="005858A7">
        <w:rPr>
          <w:rFonts w:ascii="Times New Roman" w:hAnsi="Times New Roman"/>
          <w:szCs w:val="24"/>
        </w:rPr>
        <w:t>deduktif</w:t>
      </w:r>
      <w:proofErr w:type="spellEnd"/>
      <w:r w:rsidRPr="005858A7">
        <w:rPr>
          <w:rFonts w:ascii="Times New Roman" w:hAnsi="Times New Roman"/>
          <w:szCs w:val="24"/>
        </w:rPr>
        <w:t xml:space="preserve">, </w:t>
      </w:r>
      <w:proofErr w:type="spellStart"/>
      <w:r w:rsidRPr="005858A7">
        <w:rPr>
          <w:rFonts w:ascii="Times New Roman" w:hAnsi="Times New Roman"/>
          <w:szCs w:val="24"/>
        </w:rPr>
        <w:t>yaitu</w:t>
      </w:r>
      <w:proofErr w:type="spellEnd"/>
      <w:r w:rsidRPr="005858A7">
        <w:rPr>
          <w:rFonts w:ascii="Times New Roman" w:hAnsi="Times New Roman"/>
          <w:szCs w:val="24"/>
        </w:rPr>
        <w:t xml:space="preserve"> </w:t>
      </w:r>
      <w:proofErr w:type="spellStart"/>
      <w:r w:rsidRPr="005858A7">
        <w:rPr>
          <w:rFonts w:ascii="Times New Roman" w:hAnsi="Times New Roman"/>
          <w:szCs w:val="24"/>
        </w:rPr>
        <w:t>metode</w:t>
      </w:r>
      <w:proofErr w:type="spellEnd"/>
      <w:r w:rsidRPr="005858A7">
        <w:rPr>
          <w:rFonts w:ascii="Times New Roman" w:hAnsi="Times New Roman"/>
          <w:szCs w:val="24"/>
        </w:rPr>
        <w:t xml:space="preserve"> yang </w:t>
      </w:r>
      <w:proofErr w:type="spellStart"/>
      <w:r w:rsidRPr="005858A7">
        <w:rPr>
          <w:rFonts w:ascii="Times New Roman" w:hAnsi="Times New Roman"/>
          <w:szCs w:val="24"/>
        </w:rPr>
        <w:t>dimulai</w:t>
      </w:r>
      <w:proofErr w:type="spellEnd"/>
      <w:r w:rsidRPr="005858A7">
        <w:rPr>
          <w:rFonts w:ascii="Times New Roman" w:hAnsi="Times New Roman"/>
          <w:szCs w:val="24"/>
        </w:rPr>
        <w:t xml:space="preserve"> </w:t>
      </w:r>
      <w:proofErr w:type="spellStart"/>
      <w:r w:rsidRPr="005858A7">
        <w:rPr>
          <w:rFonts w:ascii="Times New Roman" w:hAnsi="Times New Roman"/>
          <w:szCs w:val="24"/>
        </w:rPr>
        <w:t>dari</w:t>
      </w:r>
      <w:proofErr w:type="spellEnd"/>
      <w:r w:rsidRPr="005858A7">
        <w:rPr>
          <w:rFonts w:ascii="Times New Roman" w:hAnsi="Times New Roman"/>
          <w:szCs w:val="24"/>
        </w:rPr>
        <w:t xml:space="preserve"> </w:t>
      </w:r>
      <w:proofErr w:type="spellStart"/>
      <w:r w:rsidRPr="005858A7">
        <w:rPr>
          <w:rFonts w:ascii="Times New Roman" w:hAnsi="Times New Roman"/>
          <w:szCs w:val="24"/>
        </w:rPr>
        <w:t>pengetahuan</w:t>
      </w:r>
      <w:proofErr w:type="spellEnd"/>
      <w:r w:rsidRPr="005858A7">
        <w:rPr>
          <w:rFonts w:ascii="Times New Roman" w:hAnsi="Times New Roman"/>
          <w:szCs w:val="24"/>
        </w:rPr>
        <w:t xml:space="preserve"> </w:t>
      </w:r>
      <w:proofErr w:type="spellStart"/>
      <w:r w:rsidRPr="005858A7">
        <w:rPr>
          <w:rFonts w:ascii="Times New Roman" w:hAnsi="Times New Roman"/>
          <w:szCs w:val="24"/>
        </w:rPr>
        <w:t>atau</w:t>
      </w:r>
      <w:proofErr w:type="spellEnd"/>
      <w:r w:rsidRPr="005858A7">
        <w:rPr>
          <w:rFonts w:ascii="Times New Roman" w:hAnsi="Times New Roman"/>
          <w:szCs w:val="24"/>
        </w:rPr>
        <w:t xml:space="preserve"> </w:t>
      </w:r>
      <w:proofErr w:type="spellStart"/>
      <w:r w:rsidRPr="005858A7">
        <w:rPr>
          <w:rFonts w:ascii="Times New Roman" w:hAnsi="Times New Roman"/>
          <w:szCs w:val="24"/>
        </w:rPr>
        <w:t>teori</w:t>
      </w:r>
      <w:proofErr w:type="spellEnd"/>
      <w:r w:rsidRPr="005858A7">
        <w:rPr>
          <w:rFonts w:ascii="Times New Roman" w:hAnsi="Times New Roman"/>
          <w:szCs w:val="24"/>
        </w:rPr>
        <w:t xml:space="preserve"> yang </w:t>
      </w:r>
      <w:proofErr w:type="spellStart"/>
      <w:r w:rsidRPr="005858A7">
        <w:rPr>
          <w:rFonts w:ascii="Times New Roman" w:hAnsi="Times New Roman"/>
          <w:szCs w:val="24"/>
        </w:rPr>
        <w:t>bersifat</w:t>
      </w:r>
      <w:proofErr w:type="spellEnd"/>
      <w:r w:rsidRPr="005858A7">
        <w:rPr>
          <w:rFonts w:ascii="Times New Roman" w:hAnsi="Times New Roman"/>
          <w:szCs w:val="24"/>
        </w:rPr>
        <w:t xml:space="preserve"> </w:t>
      </w:r>
      <w:proofErr w:type="spellStart"/>
      <w:r w:rsidRPr="005858A7">
        <w:rPr>
          <w:rFonts w:ascii="Times New Roman" w:hAnsi="Times New Roman"/>
          <w:szCs w:val="24"/>
        </w:rPr>
        <w:t>umum</w:t>
      </w:r>
      <w:proofErr w:type="spellEnd"/>
      <w:r w:rsidRPr="005858A7">
        <w:rPr>
          <w:rFonts w:ascii="Times New Roman" w:hAnsi="Times New Roman"/>
          <w:szCs w:val="24"/>
        </w:rPr>
        <w:t xml:space="preserve">, </w:t>
      </w:r>
      <w:proofErr w:type="spellStart"/>
      <w:r w:rsidRPr="005858A7">
        <w:rPr>
          <w:rFonts w:ascii="Times New Roman" w:hAnsi="Times New Roman"/>
          <w:szCs w:val="24"/>
        </w:rPr>
        <w:t>kemudian</w:t>
      </w:r>
      <w:proofErr w:type="spellEnd"/>
      <w:r w:rsidRPr="005858A7">
        <w:rPr>
          <w:rFonts w:ascii="Times New Roman" w:hAnsi="Times New Roman"/>
          <w:szCs w:val="24"/>
        </w:rPr>
        <w:t xml:space="preserve"> </w:t>
      </w:r>
      <w:proofErr w:type="spellStart"/>
      <w:r w:rsidRPr="005858A7">
        <w:rPr>
          <w:rFonts w:ascii="Times New Roman" w:hAnsi="Times New Roman"/>
          <w:szCs w:val="24"/>
        </w:rPr>
        <w:t>mengolah</w:t>
      </w:r>
      <w:proofErr w:type="spellEnd"/>
      <w:r w:rsidRPr="005858A7">
        <w:rPr>
          <w:rFonts w:ascii="Times New Roman" w:hAnsi="Times New Roman"/>
          <w:szCs w:val="24"/>
        </w:rPr>
        <w:t xml:space="preserve"> dan </w:t>
      </w:r>
      <w:proofErr w:type="spellStart"/>
      <w:r w:rsidRPr="005858A7">
        <w:rPr>
          <w:rFonts w:ascii="Times New Roman" w:hAnsi="Times New Roman"/>
          <w:szCs w:val="24"/>
        </w:rPr>
        <w:t>menganalisis</w:t>
      </w:r>
      <w:proofErr w:type="spellEnd"/>
      <w:r w:rsidRPr="005858A7">
        <w:rPr>
          <w:rFonts w:ascii="Times New Roman" w:hAnsi="Times New Roman"/>
          <w:szCs w:val="24"/>
        </w:rPr>
        <w:t xml:space="preserve"> data </w:t>
      </w:r>
      <w:proofErr w:type="spellStart"/>
      <w:r w:rsidRPr="005858A7">
        <w:rPr>
          <w:rFonts w:ascii="Times New Roman" w:hAnsi="Times New Roman"/>
          <w:szCs w:val="24"/>
        </w:rPr>
        <w:t>untuk</w:t>
      </w:r>
      <w:proofErr w:type="spellEnd"/>
      <w:r w:rsidRPr="005858A7">
        <w:rPr>
          <w:rFonts w:ascii="Times New Roman" w:hAnsi="Times New Roman"/>
          <w:szCs w:val="24"/>
        </w:rPr>
        <w:t xml:space="preserve"> </w:t>
      </w:r>
      <w:proofErr w:type="spellStart"/>
      <w:r w:rsidRPr="005858A7">
        <w:rPr>
          <w:rFonts w:ascii="Times New Roman" w:hAnsi="Times New Roman"/>
          <w:szCs w:val="24"/>
        </w:rPr>
        <w:t>memperoleh</w:t>
      </w:r>
      <w:proofErr w:type="spellEnd"/>
      <w:r w:rsidRPr="005858A7">
        <w:rPr>
          <w:rFonts w:ascii="Times New Roman" w:hAnsi="Times New Roman"/>
          <w:szCs w:val="24"/>
        </w:rPr>
        <w:t xml:space="preserve"> </w:t>
      </w:r>
      <w:proofErr w:type="spellStart"/>
      <w:r w:rsidRPr="005858A7">
        <w:rPr>
          <w:rFonts w:ascii="Times New Roman" w:hAnsi="Times New Roman"/>
          <w:szCs w:val="24"/>
        </w:rPr>
        <w:t>kesimpulan</w:t>
      </w:r>
      <w:proofErr w:type="spellEnd"/>
      <w:r w:rsidRPr="005858A7">
        <w:rPr>
          <w:rFonts w:ascii="Times New Roman" w:hAnsi="Times New Roman"/>
          <w:szCs w:val="24"/>
        </w:rPr>
        <w:t xml:space="preserve"> yang </w:t>
      </w:r>
      <w:proofErr w:type="spellStart"/>
      <w:r w:rsidRPr="005858A7">
        <w:rPr>
          <w:rFonts w:ascii="Times New Roman" w:hAnsi="Times New Roman"/>
          <w:szCs w:val="24"/>
        </w:rPr>
        <w:t>bersifat</w:t>
      </w:r>
      <w:proofErr w:type="spellEnd"/>
      <w:r w:rsidRPr="005858A7">
        <w:rPr>
          <w:rFonts w:ascii="Times New Roman" w:hAnsi="Times New Roman"/>
          <w:szCs w:val="24"/>
        </w:rPr>
        <w:t xml:space="preserve"> </w:t>
      </w:r>
      <w:proofErr w:type="spellStart"/>
      <w:r w:rsidRPr="005858A7">
        <w:rPr>
          <w:rFonts w:ascii="Times New Roman" w:hAnsi="Times New Roman"/>
          <w:szCs w:val="24"/>
        </w:rPr>
        <w:t>khusus</w:t>
      </w:r>
      <w:proofErr w:type="spellEnd"/>
      <w:r w:rsidRPr="005858A7">
        <w:rPr>
          <w:rFonts w:ascii="Times New Roman" w:hAnsi="Times New Roman"/>
          <w:szCs w:val="24"/>
        </w:rPr>
        <w:t>.</w:t>
      </w:r>
      <w:r>
        <w:rPr>
          <w:rFonts w:ascii="Times New Roman" w:hAnsi="Times New Roman"/>
          <w:szCs w:val="24"/>
        </w:rPr>
        <w:t xml:space="preserve"> </w:t>
      </w:r>
      <w:proofErr w:type="spellStart"/>
      <w:r w:rsidRPr="005858A7">
        <w:rPr>
          <w:rFonts w:ascii="Times New Roman" w:hAnsi="Times New Roman"/>
          <w:szCs w:val="24"/>
        </w:rPr>
        <w:t>Pendekatan</w:t>
      </w:r>
      <w:proofErr w:type="spellEnd"/>
      <w:r w:rsidRPr="005858A7">
        <w:rPr>
          <w:rFonts w:ascii="Times New Roman" w:hAnsi="Times New Roman"/>
          <w:szCs w:val="24"/>
        </w:rPr>
        <w:t xml:space="preserve"> </w:t>
      </w:r>
      <w:proofErr w:type="spellStart"/>
      <w:r w:rsidRPr="005858A7">
        <w:rPr>
          <w:rFonts w:ascii="Times New Roman" w:hAnsi="Times New Roman"/>
          <w:szCs w:val="24"/>
        </w:rPr>
        <w:t>ini</w:t>
      </w:r>
      <w:proofErr w:type="spellEnd"/>
      <w:r w:rsidRPr="005858A7">
        <w:rPr>
          <w:rFonts w:ascii="Times New Roman" w:hAnsi="Times New Roman"/>
          <w:szCs w:val="24"/>
        </w:rPr>
        <w:t xml:space="preserve"> </w:t>
      </w:r>
      <w:proofErr w:type="spellStart"/>
      <w:r w:rsidRPr="005858A7">
        <w:rPr>
          <w:rFonts w:ascii="Times New Roman" w:hAnsi="Times New Roman"/>
          <w:szCs w:val="24"/>
        </w:rPr>
        <w:t>biasa</w:t>
      </w:r>
      <w:proofErr w:type="spellEnd"/>
      <w:r w:rsidRPr="005858A7">
        <w:rPr>
          <w:rFonts w:ascii="Times New Roman" w:hAnsi="Times New Roman"/>
          <w:szCs w:val="24"/>
        </w:rPr>
        <w:t xml:space="preserve"> </w:t>
      </w:r>
      <w:proofErr w:type="spellStart"/>
      <w:r w:rsidRPr="005858A7">
        <w:rPr>
          <w:rFonts w:ascii="Times New Roman" w:hAnsi="Times New Roman"/>
          <w:szCs w:val="24"/>
        </w:rPr>
        <w:t>digunakan</w:t>
      </w:r>
      <w:proofErr w:type="spellEnd"/>
      <w:r w:rsidRPr="005858A7">
        <w:rPr>
          <w:rFonts w:ascii="Times New Roman" w:hAnsi="Times New Roman"/>
          <w:szCs w:val="24"/>
        </w:rPr>
        <w:t xml:space="preserve"> </w:t>
      </w:r>
      <w:proofErr w:type="spellStart"/>
      <w:r w:rsidRPr="005858A7">
        <w:rPr>
          <w:rFonts w:ascii="Times New Roman" w:hAnsi="Times New Roman"/>
          <w:szCs w:val="24"/>
        </w:rPr>
        <w:t>untuk</w:t>
      </w:r>
      <w:proofErr w:type="spellEnd"/>
      <w:r w:rsidRPr="005858A7">
        <w:rPr>
          <w:rFonts w:ascii="Times New Roman" w:hAnsi="Times New Roman"/>
          <w:szCs w:val="24"/>
        </w:rPr>
        <w:t xml:space="preserve"> </w:t>
      </w:r>
      <w:proofErr w:type="spellStart"/>
      <w:r w:rsidRPr="005858A7">
        <w:rPr>
          <w:rFonts w:ascii="Times New Roman" w:hAnsi="Times New Roman"/>
          <w:szCs w:val="24"/>
        </w:rPr>
        <w:t>menguji</w:t>
      </w:r>
      <w:proofErr w:type="spellEnd"/>
      <w:r w:rsidRPr="005858A7">
        <w:rPr>
          <w:rFonts w:ascii="Times New Roman" w:hAnsi="Times New Roman"/>
          <w:szCs w:val="24"/>
        </w:rPr>
        <w:t xml:space="preserve"> </w:t>
      </w:r>
      <w:proofErr w:type="spellStart"/>
      <w:r w:rsidRPr="005858A7">
        <w:rPr>
          <w:rFonts w:ascii="Times New Roman" w:hAnsi="Times New Roman"/>
          <w:szCs w:val="24"/>
        </w:rPr>
        <w:t>hipotesis</w:t>
      </w:r>
      <w:proofErr w:type="spellEnd"/>
      <w:r w:rsidRPr="005858A7">
        <w:rPr>
          <w:rFonts w:ascii="Times New Roman" w:hAnsi="Times New Roman"/>
          <w:szCs w:val="24"/>
        </w:rPr>
        <w:t xml:space="preserve"> </w:t>
      </w:r>
      <w:proofErr w:type="spellStart"/>
      <w:r w:rsidRPr="005858A7">
        <w:rPr>
          <w:rFonts w:ascii="Times New Roman" w:hAnsi="Times New Roman"/>
          <w:szCs w:val="24"/>
        </w:rPr>
        <w:t>atau</w:t>
      </w:r>
      <w:proofErr w:type="spellEnd"/>
      <w:r w:rsidRPr="005858A7">
        <w:rPr>
          <w:rFonts w:ascii="Times New Roman" w:hAnsi="Times New Roman"/>
          <w:szCs w:val="24"/>
        </w:rPr>
        <w:t xml:space="preserve"> </w:t>
      </w:r>
      <w:proofErr w:type="spellStart"/>
      <w:r w:rsidRPr="005858A7">
        <w:rPr>
          <w:rFonts w:ascii="Times New Roman" w:hAnsi="Times New Roman"/>
          <w:szCs w:val="24"/>
        </w:rPr>
        <w:t>teori</w:t>
      </w:r>
      <w:proofErr w:type="spellEnd"/>
      <w:r w:rsidRPr="005858A7">
        <w:rPr>
          <w:rFonts w:ascii="Times New Roman" w:hAnsi="Times New Roman"/>
          <w:szCs w:val="24"/>
        </w:rPr>
        <w:t xml:space="preserve"> </w:t>
      </w:r>
      <w:proofErr w:type="spellStart"/>
      <w:r w:rsidRPr="005858A7">
        <w:rPr>
          <w:rFonts w:ascii="Times New Roman" w:hAnsi="Times New Roman"/>
          <w:szCs w:val="24"/>
        </w:rPr>
        <w:t>tertentu</w:t>
      </w:r>
      <w:proofErr w:type="spellEnd"/>
      <w:r w:rsidRPr="005858A7">
        <w:rPr>
          <w:rFonts w:ascii="Times New Roman" w:hAnsi="Times New Roman"/>
          <w:szCs w:val="24"/>
        </w:rPr>
        <w:t xml:space="preserve"> </w:t>
      </w:r>
      <w:proofErr w:type="spellStart"/>
      <w:r w:rsidRPr="005858A7">
        <w:rPr>
          <w:rFonts w:ascii="Times New Roman" w:hAnsi="Times New Roman"/>
          <w:szCs w:val="24"/>
        </w:rPr>
        <w:t>melalui</w:t>
      </w:r>
      <w:proofErr w:type="spellEnd"/>
      <w:r w:rsidRPr="005858A7">
        <w:rPr>
          <w:rFonts w:ascii="Times New Roman" w:hAnsi="Times New Roman"/>
          <w:szCs w:val="24"/>
        </w:rPr>
        <w:t xml:space="preserve"> data yang </w:t>
      </w:r>
      <w:proofErr w:type="spellStart"/>
      <w:r w:rsidRPr="005858A7">
        <w:rPr>
          <w:rFonts w:ascii="Times New Roman" w:hAnsi="Times New Roman"/>
          <w:szCs w:val="24"/>
        </w:rPr>
        <w:t>dikumpulkan</w:t>
      </w:r>
      <w:proofErr w:type="spellEnd"/>
    </w:p>
    <w:p w14:paraId="19C710DC" w14:textId="77777777" w:rsidR="005858A7" w:rsidRPr="00A41C2C" w:rsidRDefault="005858A7" w:rsidP="005858A7">
      <w:pPr>
        <w:pStyle w:val="BodyText"/>
        <w:numPr>
          <w:ilvl w:val="0"/>
          <w:numId w:val="5"/>
        </w:numPr>
        <w:spacing w:line="276" w:lineRule="auto"/>
        <w:rPr>
          <w:rFonts w:ascii="Times New Roman" w:hAnsi="Times New Roman"/>
          <w:b/>
          <w:szCs w:val="24"/>
          <w:lang w:val="id-ID"/>
        </w:rPr>
      </w:pPr>
      <w:r w:rsidRPr="005858A7">
        <w:rPr>
          <w:rFonts w:ascii="Times New Roman" w:hAnsi="Times New Roman"/>
          <w:szCs w:val="24"/>
        </w:rPr>
        <w:t xml:space="preserve">Metode </w:t>
      </w:r>
      <w:proofErr w:type="spellStart"/>
      <w:r w:rsidRPr="005858A7">
        <w:rPr>
          <w:rFonts w:ascii="Times New Roman" w:hAnsi="Times New Roman"/>
          <w:szCs w:val="24"/>
        </w:rPr>
        <w:t>komparatif</w:t>
      </w:r>
      <w:proofErr w:type="spellEnd"/>
      <w:r w:rsidRPr="005858A7">
        <w:rPr>
          <w:rFonts w:ascii="Times New Roman" w:hAnsi="Times New Roman"/>
          <w:szCs w:val="24"/>
        </w:rPr>
        <w:t xml:space="preserve">, </w:t>
      </w:r>
      <w:proofErr w:type="spellStart"/>
      <w:r w:rsidRPr="005858A7">
        <w:rPr>
          <w:rFonts w:ascii="Times New Roman" w:hAnsi="Times New Roman"/>
          <w:szCs w:val="24"/>
        </w:rPr>
        <w:t>yaitu</w:t>
      </w:r>
      <w:proofErr w:type="spellEnd"/>
      <w:r w:rsidRPr="005858A7">
        <w:rPr>
          <w:rFonts w:ascii="Times New Roman" w:hAnsi="Times New Roman"/>
          <w:szCs w:val="24"/>
        </w:rPr>
        <w:t xml:space="preserve"> </w:t>
      </w:r>
      <w:proofErr w:type="spellStart"/>
      <w:r w:rsidRPr="005858A7">
        <w:rPr>
          <w:rFonts w:ascii="Times New Roman" w:hAnsi="Times New Roman"/>
          <w:szCs w:val="24"/>
        </w:rPr>
        <w:t>metode</w:t>
      </w:r>
      <w:proofErr w:type="spellEnd"/>
      <w:r w:rsidRPr="005858A7">
        <w:rPr>
          <w:rFonts w:ascii="Times New Roman" w:hAnsi="Times New Roman"/>
          <w:szCs w:val="24"/>
        </w:rPr>
        <w:t xml:space="preserve"> </w:t>
      </w:r>
      <w:proofErr w:type="spellStart"/>
      <w:r w:rsidRPr="005858A7">
        <w:rPr>
          <w:rFonts w:ascii="Times New Roman" w:hAnsi="Times New Roman"/>
          <w:szCs w:val="24"/>
        </w:rPr>
        <w:t>analisis</w:t>
      </w:r>
      <w:proofErr w:type="spellEnd"/>
      <w:r w:rsidRPr="005858A7">
        <w:rPr>
          <w:rFonts w:ascii="Times New Roman" w:hAnsi="Times New Roman"/>
          <w:szCs w:val="24"/>
        </w:rPr>
        <w:t xml:space="preserve"> yang </w:t>
      </w:r>
      <w:proofErr w:type="spellStart"/>
      <w:r w:rsidRPr="005858A7">
        <w:rPr>
          <w:rFonts w:ascii="Times New Roman" w:hAnsi="Times New Roman"/>
          <w:szCs w:val="24"/>
        </w:rPr>
        <w:t>membandingkan</w:t>
      </w:r>
      <w:proofErr w:type="spellEnd"/>
      <w:r w:rsidRPr="005858A7">
        <w:rPr>
          <w:rFonts w:ascii="Times New Roman" w:hAnsi="Times New Roman"/>
          <w:szCs w:val="24"/>
        </w:rPr>
        <w:t xml:space="preserve"> </w:t>
      </w:r>
      <w:proofErr w:type="spellStart"/>
      <w:r w:rsidRPr="005858A7">
        <w:rPr>
          <w:rFonts w:ascii="Times New Roman" w:hAnsi="Times New Roman"/>
          <w:szCs w:val="24"/>
        </w:rPr>
        <w:t>berbagai</w:t>
      </w:r>
      <w:proofErr w:type="spellEnd"/>
      <w:r w:rsidRPr="005858A7">
        <w:rPr>
          <w:rFonts w:ascii="Times New Roman" w:hAnsi="Times New Roman"/>
          <w:szCs w:val="24"/>
        </w:rPr>
        <w:t xml:space="preserve"> </w:t>
      </w:r>
      <w:proofErr w:type="spellStart"/>
      <w:r w:rsidRPr="005858A7">
        <w:rPr>
          <w:rFonts w:ascii="Times New Roman" w:hAnsi="Times New Roman"/>
          <w:szCs w:val="24"/>
        </w:rPr>
        <w:t>pendapat</w:t>
      </w:r>
      <w:proofErr w:type="spellEnd"/>
      <w:r w:rsidRPr="005858A7">
        <w:rPr>
          <w:rFonts w:ascii="Times New Roman" w:hAnsi="Times New Roman"/>
          <w:szCs w:val="24"/>
        </w:rPr>
        <w:t xml:space="preserve"> </w:t>
      </w:r>
      <w:proofErr w:type="spellStart"/>
      <w:r w:rsidRPr="005858A7">
        <w:rPr>
          <w:rFonts w:ascii="Times New Roman" w:hAnsi="Times New Roman"/>
          <w:szCs w:val="24"/>
        </w:rPr>
        <w:t>atau</w:t>
      </w:r>
      <w:proofErr w:type="spellEnd"/>
      <w:r w:rsidRPr="005858A7">
        <w:rPr>
          <w:rFonts w:ascii="Times New Roman" w:hAnsi="Times New Roman"/>
          <w:szCs w:val="24"/>
        </w:rPr>
        <w:t xml:space="preserve"> data yang </w:t>
      </w:r>
      <w:proofErr w:type="spellStart"/>
      <w:r w:rsidRPr="005858A7">
        <w:rPr>
          <w:rFonts w:ascii="Times New Roman" w:hAnsi="Times New Roman"/>
          <w:szCs w:val="24"/>
        </w:rPr>
        <w:t>berbeda</w:t>
      </w:r>
      <w:proofErr w:type="spellEnd"/>
      <w:r w:rsidRPr="005858A7">
        <w:rPr>
          <w:rFonts w:ascii="Times New Roman" w:hAnsi="Times New Roman"/>
          <w:szCs w:val="24"/>
        </w:rPr>
        <w:t xml:space="preserve">, </w:t>
      </w:r>
      <w:proofErr w:type="spellStart"/>
      <w:r w:rsidRPr="005858A7">
        <w:rPr>
          <w:rFonts w:ascii="Times New Roman" w:hAnsi="Times New Roman"/>
          <w:szCs w:val="24"/>
        </w:rPr>
        <w:t>lalu</w:t>
      </w:r>
      <w:proofErr w:type="spellEnd"/>
      <w:r w:rsidRPr="005858A7">
        <w:rPr>
          <w:rFonts w:ascii="Times New Roman" w:hAnsi="Times New Roman"/>
          <w:szCs w:val="24"/>
        </w:rPr>
        <w:t xml:space="preserve"> </w:t>
      </w:r>
      <w:proofErr w:type="spellStart"/>
      <w:r w:rsidRPr="005858A7">
        <w:rPr>
          <w:rFonts w:ascii="Times New Roman" w:hAnsi="Times New Roman"/>
          <w:szCs w:val="24"/>
        </w:rPr>
        <w:t>merumuskan</w:t>
      </w:r>
      <w:proofErr w:type="spellEnd"/>
      <w:r w:rsidRPr="005858A7">
        <w:rPr>
          <w:rFonts w:ascii="Times New Roman" w:hAnsi="Times New Roman"/>
          <w:szCs w:val="24"/>
        </w:rPr>
        <w:t xml:space="preserve"> </w:t>
      </w:r>
      <w:proofErr w:type="spellStart"/>
      <w:r w:rsidRPr="005858A7">
        <w:rPr>
          <w:rFonts w:ascii="Times New Roman" w:hAnsi="Times New Roman"/>
          <w:szCs w:val="24"/>
        </w:rPr>
        <w:t>kesimpulan</w:t>
      </w:r>
      <w:proofErr w:type="spellEnd"/>
      <w:r w:rsidRPr="005858A7">
        <w:rPr>
          <w:rFonts w:ascii="Times New Roman" w:hAnsi="Times New Roman"/>
          <w:szCs w:val="24"/>
        </w:rPr>
        <w:t xml:space="preserve"> </w:t>
      </w:r>
      <w:proofErr w:type="spellStart"/>
      <w:r w:rsidRPr="005858A7">
        <w:rPr>
          <w:rFonts w:ascii="Times New Roman" w:hAnsi="Times New Roman"/>
          <w:szCs w:val="24"/>
        </w:rPr>
        <w:t>objektif</w:t>
      </w:r>
      <w:proofErr w:type="spellEnd"/>
      <w:r w:rsidRPr="005858A7">
        <w:rPr>
          <w:rFonts w:ascii="Times New Roman" w:hAnsi="Times New Roman"/>
          <w:szCs w:val="24"/>
        </w:rPr>
        <w:t xml:space="preserve"> </w:t>
      </w:r>
      <w:proofErr w:type="spellStart"/>
      <w:r w:rsidRPr="005858A7">
        <w:rPr>
          <w:rFonts w:ascii="Times New Roman" w:hAnsi="Times New Roman"/>
          <w:szCs w:val="24"/>
        </w:rPr>
        <w:t>berdasarkan</w:t>
      </w:r>
      <w:proofErr w:type="spellEnd"/>
      <w:r w:rsidRPr="005858A7">
        <w:rPr>
          <w:rFonts w:ascii="Times New Roman" w:hAnsi="Times New Roman"/>
          <w:szCs w:val="24"/>
        </w:rPr>
        <w:t xml:space="preserve"> </w:t>
      </w:r>
      <w:proofErr w:type="spellStart"/>
      <w:r w:rsidRPr="005858A7">
        <w:rPr>
          <w:rFonts w:ascii="Times New Roman" w:hAnsi="Times New Roman"/>
          <w:szCs w:val="24"/>
        </w:rPr>
        <w:t>perbandingan</w:t>
      </w:r>
      <w:proofErr w:type="spellEnd"/>
      <w:r w:rsidRPr="005858A7">
        <w:rPr>
          <w:rFonts w:ascii="Times New Roman" w:hAnsi="Times New Roman"/>
          <w:szCs w:val="24"/>
        </w:rPr>
        <w:t xml:space="preserve"> </w:t>
      </w:r>
      <w:proofErr w:type="spellStart"/>
      <w:r w:rsidRPr="005858A7">
        <w:rPr>
          <w:rFonts w:ascii="Times New Roman" w:hAnsi="Times New Roman"/>
          <w:szCs w:val="24"/>
        </w:rPr>
        <w:t>tersebut</w:t>
      </w:r>
      <w:proofErr w:type="spellEnd"/>
      <w:r w:rsidRPr="005858A7">
        <w:rPr>
          <w:rFonts w:ascii="Times New Roman" w:hAnsi="Times New Roman"/>
          <w:szCs w:val="24"/>
        </w:rPr>
        <w:t xml:space="preserve">. Metode </w:t>
      </w:r>
      <w:proofErr w:type="spellStart"/>
      <w:r w:rsidRPr="005858A7">
        <w:rPr>
          <w:rFonts w:ascii="Times New Roman" w:hAnsi="Times New Roman"/>
          <w:szCs w:val="24"/>
        </w:rPr>
        <w:t>ini</w:t>
      </w:r>
      <w:proofErr w:type="spellEnd"/>
      <w:r w:rsidRPr="005858A7">
        <w:rPr>
          <w:rFonts w:ascii="Times New Roman" w:hAnsi="Times New Roman"/>
          <w:szCs w:val="24"/>
        </w:rPr>
        <w:t xml:space="preserve"> </w:t>
      </w:r>
      <w:proofErr w:type="spellStart"/>
      <w:r w:rsidRPr="005858A7">
        <w:rPr>
          <w:rFonts w:ascii="Times New Roman" w:hAnsi="Times New Roman"/>
          <w:szCs w:val="24"/>
        </w:rPr>
        <w:t>membantu</w:t>
      </w:r>
      <w:proofErr w:type="spellEnd"/>
      <w:r w:rsidRPr="005858A7">
        <w:rPr>
          <w:rFonts w:ascii="Times New Roman" w:hAnsi="Times New Roman"/>
          <w:szCs w:val="24"/>
        </w:rPr>
        <w:t xml:space="preserve"> </w:t>
      </w:r>
      <w:proofErr w:type="spellStart"/>
      <w:r w:rsidRPr="005858A7">
        <w:rPr>
          <w:rFonts w:ascii="Times New Roman" w:hAnsi="Times New Roman"/>
          <w:szCs w:val="24"/>
        </w:rPr>
        <w:t>memperoleh</w:t>
      </w:r>
      <w:proofErr w:type="spellEnd"/>
      <w:r w:rsidRPr="005858A7">
        <w:rPr>
          <w:rFonts w:ascii="Times New Roman" w:hAnsi="Times New Roman"/>
          <w:szCs w:val="24"/>
        </w:rPr>
        <w:t xml:space="preserve"> </w:t>
      </w:r>
      <w:proofErr w:type="spellStart"/>
      <w:r w:rsidRPr="005858A7">
        <w:rPr>
          <w:rFonts w:ascii="Times New Roman" w:hAnsi="Times New Roman"/>
          <w:szCs w:val="24"/>
        </w:rPr>
        <w:t>pemahaman</w:t>
      </w:r>
      <w:proofErr w:type="spellEnd"/>
      <w:r w:rsidRPr="005858A7">
        <w:rPr>
          <w:rFonts w:ascii="Times New Roman" w:hAnsi="Times New Roman"/>
          <w:szCs w:val="24"/>
        </w:rPr>
        <w:t xml:space="preserve"> yang </w:t>
      </w:r>
      <w:proofErr w:type="spellStart"/>
      <w:r w:rsidRPr="005858A7">
        <w:rPr>
          <w:rFonts w:ascii="Times New Roman" w:hAnsi="Times New Roman"/>
          <w:szCs w:val="24"/>
        </w:rPr>
        <w:t>lebih</w:t>
      </w:r>
      <w:proofErr w:type="spellEnd"/>
      <w:r w:rsidRPr="005858A7">
        <w:rPr>
          <w:rFonts w:ascii="Times New Roman" w:hAnsi="Times New Roman"/>
          <w:szCs w:val="24"/>
        </w:rPr>
        <w:t xml:space="preserve"> </w:t>
      </w:r>
      <w:proofErr w:type="spellStart"/>
      <w:r w:rsidRPr="005858A7">
        <w:rPr>
          <w:rFonts w:ascii="Times New Roman" w:hAnsi="Times New Roman"/>
          <w:szCs w:val="24"/>
        </w:rPr>
        <w:t>komprehensif</w:t>
      </w:r>
      <w:proofErr w:type="spellEnd"/>
      <w:r w:rsidRPr="005858A7">
        <w:rPr>
          <w:rFonts w:ascii="Times New Roman" w:hAnsi="Times New Roman"/>
          <w:szCs w:val="24"/>
        </w:rPr>
        <w:t xml:space="preserve"> </w:t>
      </w:r>
      <w:proofErr w:type="spellStart"/>
      <w:r w:rsidRPr="005858A7">
        <w:rPr>
          <w:rFonts w:ascii="Times New Roman" w:hAnsi="Times New Roman"/>
          <w:szCs w:val="24"/>
        </w:rPr>
        <w:t>dengan</w:t>
      </w:r>
      <w:proofErr w:type="spellEnd"/>
      <w:r w:rsidRPr="005858A7">
        <w:rPr>
          <w:rFonts w:ascii="Times New Roman" w:hAnsi="Times New Roman"/>
          <w:szCs w:val="24"/>
        </w:rPr>
        <w:t xml:space="preserve"> </w:t>
      </w:r>
      <w:proofErr w:type="spellStart"/>
      <w:r w:rsidRPr="005858A7">
        <w:rPr>
          <w:rFonts w:ascii="Times New Roman" w:hAnsi="Times New Roman"/>
          <w:szCs w:val="24"/>
        </w:rPr>
        <w:t>melihat</w:t>
      </w:r>
      <w:proofErr w:type="spellEnd"/>
      <w:r w:rsidRPr="005858A7">
        <w:rPr>
          <w:rFonts w:ascii="Times New Roman" w:hAnsi="Times New Roman"/>
          <w:szCs w:val="24"/>
        </w:rPr>
        <w:t xml:space="preserve"> </w:t>
      </w:r>
      <w:proofErr w:type="spellStart"/>
      <w:r w:rsidRPr="005858A7">
        <w:rPr>
          <w:rFonts w:ascii="Times New Roman" w:hAnsi="Times New Roman"/>
          <w:szCs w:val="24"/>
        </w:rPr>
        <w:t>persamaan</w:t>
      </w:r>
      <w:proofErr w:type="spellEnd"/>
      <w:r w:rsidRPr="005858A7">
        <w:rPr>
          <w:rFonts w:ascii="Times New Roman" w:hAnsi="Times New Roman"/>
          <w:szCs w:val="24"/>
        </w:rPr>
        <w:t xml:space="preserve"> dan </w:t>
      </w:r>
      <w:proofErr w:type="spellStart"/>
      <w:r w:rsidRPr="005858A7">
        <w:rPr>
          <w:rFonts w:ascii="Times New Roman" w:hAnsi="Times New Roman"/>
          <w:szCs w:val="24"/>
        </w:rPr>
        <w:t>perbedaan</w:t>
      </w:r>
      <w:proofErr w:type="spellEnd"/>
      <w:r w:rsidRPr="005858A7">
        <w:rPr>
          <w:rFonts w:ascii="Times New Roman" w:hAnsi="Times New Roman"/>
          <w:szCs w:val="24"/>
        </w:rPr>
        <w:t xml:space="preserve"> </w:t>
      </w:r>
      <w:proofErr w:type="spellStart"/>
      <w:r w:rsidRPr="005858A7">
        <w:rPr>
          <w:rFonts w:ascii="Times New Roman" w:hAnsi="Times New Roman"/>
          <w:szCs w:val="24"/>
        </w:rPr>
        <w:t>antar</w:t>
      </w:r>
      <w:proofErr w:type="spellEnd"/>
      <w:r w:rsidRPr="005858A7">
        <w:rPr>
          <w:rFonts w:ascii="Times New Roman" w:hAnsi="Times New Roman"/>
          <w:szCs w:val="24"/>
        </w:rPr>
        <w:t xml:space="preserve"> data</w:t>
      </w:r>
    </w:p>
    <w:p w14:paraId="04DE85E4" w14:textId="77777777" w:rsidR="00A41C2C" w:rsidRPr="00A41C2C" w:rsidRDefault="00A41C2C" w:rsidP="00A41C2C">
      <w:pPr>
        <w:pStyle w:val="BodyText"/>
        <w:spacing w:line="276" w:lineRule="auto"/>
        <w:ind w:firstLine="360"/>
        <w:rPr>
          <w:rFonts w:ascii="Times New Roman" w:hAnsi="Times New Roman"/>
          <w:bCs/>
          <w:szCs w:val="24"/>
          <w:lang w:val="id-ID"/>
        </w:rPr>
      </w:pPr>
      <w:proofErr w:type="spellStart"/>
      <w:r w:rsidRPr="00A41C2C">
        <w:rPr>
          <w:rFonts w:ascii="Times New Roman" w:hAnsi="Times New Roman"/>
          <w:bCs/>
          <w:szCs w:val="24"/>
        </w:rPr>
        <w:t>Untuk</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menjaga</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keabsahan</w:t>
      </w:r>
      <w:proofErr w:type="spellEnd"/>
      <w:r w:rsidRPr="00A41C2C">
        <w:rPr>
          <w:rFonts w:ascii="Times New Roman" w:hAnsi="Times New Roman"/>
          <w:bCs/>
          <w:szCs w:val="24"/>
        </w:rPr>
        <w:t xml:space="preserve"> data </w:t>
      </w:r>
      <w:proofErr w:type="spellStart"/>
      <w:r w:rsidRPr="00A41C2C">
        <w:rPr>
          <w:rFonts w:ascii="Times New Roman" w:hAnsi="Times New Roman"/>
          <w:bCs/>
          <w:szCs w:val="24"/>
        </w:rPr>
        <w:t>dalam</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penelitian</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kualitatif</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ini</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peneliti</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menggunakan</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teknik</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triangulasi</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yaitu</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membandingkan</w:t>
      </w:r>
      <w:proofErr w:type="spellEnd"/>
      <w:r w:rsidRPr="00A41C2C">
        <w:rPr>
          <w:rFonts w:ascii="Times New Roman" w:hAnsi="Times New Roman"/>
          <w:bCs/>
          <w:szCs w:val="24"/>
        </w:rPr>
        <w:t xml:space="preserve"> data </w:t>
      </w:r>
      <w:proofErr w:type="spellStart"/>
      <w:r w:rsidRPr="00A41C2C">
        <w:rPr>
          <w:rFonts w:ascii="Times New Roman" w:hAnsi="Times New Roman"/>
          <w:bCs/>
          <w:szCs w:val="24"/>
        </w:rPr>
        <w:t>hasil</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wawancara</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observasi</w:t>
      </w:r>
      <w:proofErr w:type="spellEnd"/>
      <w:r w:rsidRPr="00A41C2C">
        <w:rPr>
          <w:rFonts w:ascii="Times New Roman" w:hAnsi="Times New Roman"/>
          <w:bCs/>
          <w:szCs w:val="24"/>
        </w:rPr>
        <w:t xml:space="preserve">, dan </w:t>
      </w:r>
      <w:proofErr w:type="spellStart"/>
      <w:r w:rsidRPr="00A41C2C">
        <w:rPr>
          <w:rFonts w:ascii="Times New Roman" w:hAnsi="Times New Roman"/>
          <w:bCs/>
          <w:szCs w:val="24"/>
        </w:rPr>
        <w:t>dokumentasi</w:t>
      </w:r>
      <w:proofErr w:type="spellEnd"/>
      <w:r w:rsidRPr="00A41C2C">
        <w:rPr>
          <w:rFonts w:ascii="Times New Roman" w:hAnsi="Times New Roman"/>
          <w:bCs/>
          <w:szCs w:val="24"/>
        </w:rPr>
        <w:t xml:space="preserve">. Selain </w:t>
      </w:r>
      <w:proofErr w:type="spellStart"/>
      <w:r w:rsidRPr="00A41C2C">
        <w:rPr>
          <w:rFonts w:ascii="Times New Roman" w:hAnsi="Times New Roman"/>
          <w:bCs/>
          <w:szCs w:val="24"/>
        </w:rPr>
        <w:t>itu</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dilakukan</w:t>
      </w:r>
      <w:proofErr w:type="spellEnd"/>
      <w:r w:rsidRPr="00A41C2C">
        <w:rPr>
          <w:rFonts w:ascii="Times New Roman" w:hAnsi="Times New Roman"/>
          <w:bCs/>
          <w:szCs w:val="24"/>
        </w:rPr>
        <w:t xml:space="preserve"> member check </w:t>
      </w:r>
      <w:proofErr w:type="spellStart"/>
      <w:r w:rsidRPr="00A41C2C">
        <w:rPr>
          <w:rFonts w:ascii="Times New Roman" w:hAnsi="Times New Roman"/>
          <w:bCs/>
          <w:szCs w:val="24"/>
        </w:rPr>
        <w:t>dengan</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meminta</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konfirmasi</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hasil</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temuan</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kepada</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informan</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utama</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untuk</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memastikan</w:t>
      </w:r>
      <w:proofErr w:type="spellEnd"/>
      <w:r w:rsidRPr="00A41C2C">
        <w:rPr>
          <w:rFonts w:ascii="Times New Roman" w:hAnsi="Times New Roman"/>
          <w:bCs/>
          <w:szCs w:val="24"/>
        </w:rPr>
        <w:t xml:space="preserve"> data yang </w:t>
      </w:r>
      <w:proofErr w:type="spellStart"/>
      <w:r w:rsidRPr="00A41C2C">
        <w:rPr>
          <w:rFonts w:ascii="Times New Roman" w:hAnsi="Times New Roman"/>
          <w:bCs/>
          <w:szCs w:val="24"/>
        </w:rPr>
        <w:t>diperoleh</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sesuai</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dengan</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pengalaman</w:t>
      </w:r>
      <w:proofErr w:type="spellEnd"/>
      <w:r w:rsidRPr="00A41C2C">
        <w:rPr>
          <w:rFonts w:ascii="Times New Roman" w:hAnsi="Times New Roman"/>
          <w:bCs/>
          <w:szCs w:val="24"/>
        </w:rPr>
        <w:t xml:space="preserve"> dan </w:t>
      </w:r>
      <w:proofErr w:type="spellStart"/>
      <w:r w:rsidRPr="00A41C2C">
        <w:rPr>
          <w:rFonts w:ascii="Times New Roman" w:hAnsi="Times New Roman"/>
          <w:bCs/>
          <w:szCs w:val="24"/>
        </w:rPr>
        <w:t>kenyataan</w:t>
      </w:r>
      <w:proofErr w:type="spellEnd"/>
      <w:r w:rsidRPr="00A41C2C">
        <w:rPr>
          <w:rFonts w:ascii="Times New Roman" w:hAnsi="Times New Roman"/>
          <w:bCs/>
          <w:szCs w:val="24"/>
        </w:rPr>
        <w:t xml:space="preserve"> di </w:t>
      </w:r>
      <w:proofErr w:type="spellStart"/>
      <w:r w:rsidRPr="00A41C2C">
        <w:rPr>
          <w:rFonts w:ascii="Times New Roman" w:hAnsi="Times New Roman"/>
          <w:bCs/>
          <w:szCs w:val="24"/>
        </w:rPr>
        <w:t>lapangan</w:t>
      </w:r>
      <w:proofErr w:type="spellEnd"/>
      <w:r w:rsidRPr="00A41C2C">
        <w:rPr>
          <w:rFonts w:ascii="Times New Roman" w:hAnsi="Times New Roman"/>
          <w:bCs/>
          <w:szCs w:val="24"/>
        </w:rPr>
        <w:t xml:space="preserve">. Teknik </w:t>
      </w:r>
      <w:proofErr w:type="spellStart"/>
      <w:r w:rsidRPr="00A41C2C">
        <w:rPr>
          <w:rFonts w:ascii="Times New Roman" w:hAnsi="Times New Roman"/>
          <w:bCs/>
          <w:szCs w:val="24"/>
        </w:rPr>
        <w:t>validasi</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ini</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bertujuan</w:t>
      </w:r>
      <w:proofErr w:type="spellEnd"/>
      <w:r w:rsidRPr="00A41C2C">
        <w:rPr>
          <w:rFonts w:ascii="Times New Roman" w:hAnsi="Times New Roman"/>
          <w:bCs/>
          <w:szCs w:val="24"/>
        </w:rPr>
        <w:t xml:space="preserve"> agar data yang </w:t>
      </w:r>
      <w:proofErr w:type="spellStart"/>
      <w:r w:rsidRPr="00A41C2C">
        <w:rPr>
          <w:rFonts w:ascii="Times New Roman" w:hAnsi="Times New Roman"/>
          <w:bCs/>
          <w:szCs w:val="24"/>
        </w:rPr>
        <w:t>dihasilkan</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bersifat</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kredibel</w:t>
      </w:r>
      <w:proofErr w:type="spellEnd"/>
      <w:r w:rsidRPr="00A41C2C">
        <w:rPr>
          <w:rFonts w:ascii="Times New Roman" w:hAnsi="Times New Roman"/>
          <w:bCs/>
          <w:szCs w:val="24"/>
        </w:rPr>
        <w:t xml:space="preserve"> dan </w:t>
      </w:r>
      <w:proofErr w:type="spellStart"/>
      <w:r w:rsidRPr="00A41C2C">
        <w:rPr>
          <w:rFonts w:ascii="Times New Roman" w:hAnsi="Times New Roman"/>
          <w:bCs/>
          <w:szCs w:val="24"/>
        </w:rPr>
        <w:t>dapat</w:t>
      </w:r>
      <w:proofErr w:type="spellEnd"/>
      <w:r w:rsidRPr="00A41C2C">
        <w:rPr>
          <w:rFonts w:ascii="Times New Roman" w:hAnsi="Times New Roman"/>
          <w:bCs/>
          <w:szCs w:val="24"/>
        </w:rPr>
        <w:t xml:space="preserve"> </w:t>
      </w:r>
      <w:proofErr w:type="spellStart"/>
      <w:r w:rsidRPr="00A41C2C">
        <w:rPr>
          <w:rFonts w:ascii="Times New Roman" w:hAnsi="Times New Roman"/>
          <w:bCs/>
          <w:szCs w:val="24"/>
        </w:rPr>
        <w:t>dipertanggungjawabkan</w:t>
      </w:r>
      <w:proofErr w:type="spellEnd"/>
      <w:r w:rsidRPr="00A41C2C">
        <w:rPr>
          <w:rFonts w:ascii="Times New Roman" w:hAnsi="Times New Roman"/>
          <w:bCs/>
          <w:szCs w:val="24"/>
        </w:rPr>
        <w:t>.</w:t>
      </w:r>
    </w:p>
    <w:p w14:paraId="67C3379E" w14:textId="77777777" w:rsidR="00A556BF" w:rsidRPr="008564B3" w:rsidRDefault="00A556BF" w:rsidP="00A556BF">
      <w:pPr>
        <w:pStyle w:val="BodyText"/>
        <w:spacing w:line="276" w:lineRule="auto"/>
        <w:ind w:firstLine="0"/>
        <w:rPr>
          <w:rFonts w:ascii="Times New Roman" w:hAnsi="Times New Roman"/>
          <w:b/>
          <w:szCs w:val="24"/>
          <w:lang w:val="id-ID"/>
        </w:rPr>
      </w:pPr>
      <w:r w:rsidRPr="00A556BF">
        <w:rPr>
          <w:rFonts w:ascii="Times New Roman" w:hAnsi="Times New Roman"/>
          <w:b/>
          <w:szCs w:val="24"/>
          <w:lang w:val="id-ID"/>
        </w:rPr>
        <w:t>HASIL DAN PEMBAHASAN</w:t>
      </w:r>
    </w:p>
    <w:p w14:paraId="4739A6A7" w14:textId="77777777" w:rsidR="008564B3" w:rsidRDefault="008564B3" w:rsidP="008564B3">
      <w:pPr>
        <w:pStyle w:val="BodyText"/>
        <w:spacing w:line="276" w:lineRule="auto"/>
        <w:ind w:firstLine="0"/>
        <w:rPr>
          <w:rFonts w:ascii="Times New Roman" w:hAnsi="Times New Roman"/>
          <w:szCs w:val="24"/>
          <w:lang w:val="id-ID"/>
        </w:rPr>
      </w:pPr>
      <w:r w:rsidRPr="008564B3">
        <w:rPr>
          <w:rFonts w:ascii="Times New Roman" w:hAnsi="Times New Roman"/>
          <w:b/>
          <w:bCs/>
          <w:szCs w:val="24"/>
          <w:lang w:val="id-ID"/>
        </w:rPr>
        <w:t>Manajemen Pembelajaran Guru PAI dalam Meningkatkan Hasil Belajar Peserta Didik di Sekolah Dasar Yayasan Trio Batanghari</w:t>
      </w:r>
      <w:r w:rsidRPr="008564B3">
        <w:rPr>
          <w:rFonts w:ascii="Times New Roman" w:hAnsi="Times New Roman"/>
          <w:szCs w:val="24"/>
          <w:lang w:val="id-ID"/>
        </w:rPr>
        <w:t xml:space="preserve"> </w:t>
      </w:r>
    </w:p>
    <w:p w14:paraId="09BB30FC" w14:textId="77777777" w:rsidR="008564B3" w:rsidRPr="008564B3" w:rsidRDefault="008564B3" w:rsidP="008564B3">
      <w:pPr>
        <w:pStyle w:val="BodyText"/>
        <w:numPr>
          <w:ilvl w:val="0"/>
          <w:numId w:val="6"/>
        </w:numPr>
        <w:spacing w:line="276" w:lineRule="auto"/>
        <w:rPr>
          <w:rFonts w:ascii="Times New Roman" w:hAnsi="Times New Roman"/>
          <w:szCs w:val="24"/>
          <w:lang w:val="id-ID"/>
        </w:rPr>
      </w:pPr>
      <w:r w:rsidRPr="008564B3">
        <w:rPr>
          <w:rFonts w:ascii="Times New Roman" w:hAnsi="Times New Roman"/>
          <w:szCs w:val="24"/>
          <w:lang w:val="id-ID"/>
        </w:rPr>
        <w:t>Perencanaan Pembelajaran Guru PAI</w:t>
      </w:r>
    </w:p>
    <w:p w14:paraId="6D52DEA1" w14:textId="77777777" w:rsidR="008564B3" w:rsidRPr="008564B3" w:rsidRDefault="008564B3" w:rsidP="008564B3">
      <w:pPr>
        <w:pStyle w:val="BodyText"/>
        <w:spacing w:line="276" w:lineRule="auto"/>
        <w:ind w:firstLine="360"/>
        <w:rPr>
          <w:rFonts w:ascii="Times New Roman" w:hAnsi="Times New Roman"/>
          <w:szCs w:val="24"/>
          <w:lang w:val="id-ID"/>
        </w:rPr>
      </w:pPr>
      <w:r w:rsidRPr="008564B3">
        <w:rPr>
          <w:rFonts w:ascii="Times New Roman" w:hAnsi="Times New Roman"/>
          <w:szCs w:val="24"/>
          <w:lang w:val="id-ID"/>
        </w:rPr>
        <w:t>Perencanaan merupakan tahap awal yang penting dalam manajemen pembelajaran, yaitu proses memilih berbagai alternatif dan menetapkan prosedur untuk mencapai tujuan pembelajaran. Agar perencanaan pembelajaran dapat berjalan dengan baik, diperlukan persiapan yang matang serta komitmen tinggi dari guru PAI terhadap rencana yang telah dibuat. Dalam konteks Sekolah Dasar Yayasan Trio Batanghari, perencanaan pembelajaran guru PAI meliputi penyusunan kalender pendidikan, program tahunan dan semester, pengembangan silabus, serta penyusunan Rencana Pelaksanaan Pembelajaran (RPP) dan penentuan Kriteria Ketuntasan Minimal (KKM). Perencanaan yang sistematis ini menjadi dasar bagi pelaksanaan pembelajaran yang efektif dan terarah.</w:t>
      </w:r>
    </w:p>
    <w:p w14:paraId="1F33B157" w14:textId="77777777" w:rsidR="008564B3" w:rsidRPr="008564B3" w:rsidRDefault="008564B3" w:rsidP="008564B3">
      <w:pPr>
        <w:pStyle w:val="BodyText"/>
        <w:numPr>
          <w:ilvl w:val="0"/>
          <w:numId w:val="6"/>
        </w:numPr>
        <w:spacing w:line="276" w:lineRule="auto"/>
        <w:rPr>
          <w:rFonts w:ascii="Times New Roman" w:hAnsi="Times New Roman"/>
          <w:szCs w:val="24"/>
          <w:lang w:val="id-ID"/>
        </w:rPr>
      </w:pPr>
      <w:r w:rsidRPr="008564B3">
        <w:rPr>
          <w:rFonts w:ascii="Times New Roman" w:hAnsi="Times New Roman"/>
          <w:szCs w:val="24"/>
          <w:lang w:val="id-ID"/>
        </w:rPr>
        <w:t>Pengorganisasian Pembelajaran PAI</w:t>
      </w:r>
    </w:p>
    <w:p w14:paraId="1D270AFC" w14:textId="77777777" w:rsidR="008564B3" w:rsidRPr="008564B3" w:rsidRDefault="008564B3" w:rsidP="008564B3">
      <w:pPr>
        <w:pStyle w:val="BodyText"/>
        <w:spacing w:line="276" w:lineRule="auto"/>
        <w:ind w:firstLine="360"/>
        <w:rPr>
          <w:rFonts w:ascii="Times New Roman" w:hAnsi="Times New Roman"/>
          <w:szCs w:val="24"/>
          <w:lang w:val="id-ID"/>
        </w:rPr>
      </w:pPr>
      <w:r w:rsidRPr="008564B3">
        <w:rPr>
          <w:rFonts w:ascii="Times New Roman" w:hAnsi="Times New Roman"/>
          <w:szCs w:val="24"/>
          <w:lang w:val="id-ID"/>
        </w:rPr>
        <w:lastRenderedPageBreak/>
        <w:t>Pengorganisasian merupakan langkah lanjutan setelah perencanaan dalam manajemen pembelajaran. Tanpa pengorganisasian yang baik, perencanaan yang matang tidak akan terlaksana dengan optimal. Guru PAI di Sekolah Dasar Yayasan Trio Batanghari berperan aktif dalam menciptakan suasana kelas yang kondusif dan menyenangkan. Hal ini tercermin dari antusiasme peserta didik dalam mengikuti pembelajaran dan rasa nyaman yang mereka rasakan di kelas. Kondisi kelas yang bersih, tertata rapi, serta adanya motto dan tulisan motivasi di dinding kelas turut mendukung semangat belajar peserta didik.</w:t>
      </w:r>
    </w:p>
    <w:p w14:paraId="7DDD17BF" w14:textId="77777777" w:rsidR="008564B3" w:rsidRPr="008564B3" w:rsidRDefault="008564B3" w:rsidP="008564B3">
      <w:pPr>
        <w:pStyle w:val="BodyText"/>
        <w:numPr>
          <w:ilvl w:val="0"/>
          <w:numId w:val="6"/>
        </w:numPr>
        <w:spacing w:line="276" w:lineRule="auto"/>
        <w:rPr>
          <w:rFonts w:ascii="Times New Roman" w:hAnsi="Times New Roman"/>
          <w:szCs w:val="24"/>
          <w:lang w:val="id-ID"/>
        </w:rPr>
      </w:pPr>
      <w:r w:rsidRPr="008564B3">
        <w:rPr>
          <w:rFonts w:ascii="Times New Roman" w:hAnsi="Times New Roman"/>
          <w:szCs w:val="24"/>
          <w:lang w:val="id-ID"/>
        </w:rPr>
        <w:t>Pelaksanaan Pembelajaran PAI</w:t>
      </w:r>
    </w:p>
    <w:p w14:paraId="25E4EF0D" w14:textId="77777777" w:rsidR="008564B3" w:rsidRDefault="008564B3" w:rsidP="008564B3">
      <w:pPr>
        <w:pStyle w:val="BodyText"/>
        <w:spacing w:line="276" w:lineRule="auto"/>
        <w:ind w:firstLine="360"/>
        <w:rPr>
          <w:rFonts w:ascii="Times New Roman" w:hAnsi="Times New Roman"/>
          <w:szCs w:val="24"/>
          <w:lang w:val="id-ID"/>
        </w:rPr>
      </w:pPr>
      <w:r w:rsidRPr="008564B3">
        <w:rPr>
          <w:rFonts w:ascii="Times New Roman" w:hAnsi="Times New Roman"/>
          <w:szCs w:val="24"/>
          <w:lang w:val="id-ID"/>
        </w:rPr>
        <w:t xml:space="preserve">Pelaksanaan pembelajaran adalah tahap realisasi dari semua perencanaan yang telah disusun, baik dalam silabus maupun RPP. Guru PAI di Sekolah Dasar Yayasan Trio Batanghari menerapkan berbagai metode dan strategi pembelajaran yang sesuai untuk mencapai tujuan pendidikan. Pelaksanaan ini mencakup kegiatan pembukaan, inti, dan penutupan pembelajaran yang dirancang agar proses belajar mengajar berjalan efektif, menarik, dan mampu meningkatkan hasil belajar peserta didik secara optimal. </w:t>
      </w:r>
    </w:p>
    <w:p w14:paraId="5AB39884" w14:textId="77777777" w:rsidR="008564B3" w:rsidRPr="008564B3" w:rsidRDefault="008564B3" w:rsidP="008564B3">
      <w:pPr>
        <w:pStyle w:val="BodyText"/>
        <w:spacing w:line="276" w:lineRule="auto"/>
        <w:ind w:firstLine="360"/>
        <w:rPr>
          <w:rFonts w:ascii="Times New Roman" w:hAnsi="Times New Roman"/>
          <w:szCs w:val="24"/>
          <w:lang w:val="id-ID"/>
        </w:rPr>
      </w:pPr>
      <w:r>
        <w:rPr>
          <w:rFonts w:ascii="Times New Roman" w:hAnsi="Times New Roman"/>
          <w:szCs w:val="24"/>
          <w:lang w:val="id-ID"/>
        </w:rPr>
        <w:t xml:space="preserve">Adapun </w:t>
      </w:r>
      <w:r w:rsidRPr="008564B3">
        <w:rPr>
          <w:rFonts w:ascii="Times New Roman" w:hAnsi="Times New Roman"/>
          <w:szCs w:val="24"/>
          <w:lang w:val="id-ID"/>
        </w:rPr>
        <w:t>elaksanaan pembelajaran PAI di Sekolah Dasar Yayasan Trio Batanghari meliputi beberapa tahapan penting yang dilaksanakan secara sistematis, yaitu:</w:t>
      </w:r>
    </w:p>
    <w:p w14:paraId="36EEF524" w14:textId="77777777" w:rsidR="008564B3" w:rsidRPr="008564B3" w:rsidRDefault="008564B3" w:rsidP="008564B3">
      <w:pPr>
        <w:pStyle w:val="BodyText"/>
        <w:numPr>
          <w:ilvl w:val="0"/>
          <w:numId w:val="7"/>
        </w:numPr>
        <w:spacing w:line="276" w:lineRule="auto"/>
        <w:rPr>
          <w:rFonts w:ascii="Times New Roman" w:hAnsi="Times New Roman"/>
          <w:szCs w:val="24"/>
          <w:lang w:val="id-ID"/>
        </w:rPr>
      </w:pPr>
      <w:r w:rsidRPr="008564B3">
        <w:rPr>
          <w:rFonts w:ascii="Times New Roman" w:hAnsi="Times New Roman"/>
          <w:szCs w:val="24"/>
          <w:lang w:val="id-ID"/>
        </w:rPr>
        <w:t>Kegiatan Pendahuluan</w:t>
      </w:r>
    </w:p>
    <w:p w14:paraId="083F4338" w14:textId="77777777" w:rsidR="008564B3" w:rsidRPr="008564B3" w:rsidRDefault="008564B3" w:rsidP="008564B3">
      <w:pPr>
        <w:pStyle w:val="BodyText"/>
        <w:spacing w:line="276" w:lineRule="auto"/>
        <w:ind w:firstLine="360"/>
        <w:rPr>
          <w:rFonts w:ascii="Times New Roman" w:hAnsi="Times New Roman"/>
          <w:szCs w:val="24"/>
          <w:lang w:val="id-ID"/>
        </w:rPr>
      </w:pPr>
      <w:r w:rsidRPr="008564B3">
        <w:rPr>
          <w:rFonts w:ascii="Times New Roman" w:hAnsi="Times New Roman"/>
          <w:szCs w:val="24"/>
          <w:lang w:val="id-ID"/>
        </w:rPr>
        <w:t xml:space="preserve">Pada tahap ini, guru mempersiapkan peserta didik secara fisik dan psikologis agar siap mengikuti proses pembelajaran. Guru memberikan pertanyaan-pertanyaan motivasi, mengajukan apersepsi, serta menjelaskan tujuan pembelajaran atau kompetensi dasar yang akan dicapai. Selain itu, guru juga menyampaikan cakupan </w:t>
      </w:r>
      <w:r w:rsidRPr="008564B3">
        <w:rPr>
          <w:rFonts w:ascii="Times New Roman" w:hAnsi="Times New Roman"/>
          <w:szCs w:val="24"/>
          <w:lang w:val="id-ID"/>
        </w:rPr>
        <w:t>materi dan memberikan gambaran singkat mengenai aktivitas pembelajaran yang akan dilakukan.</w:t>
      </w:r>
    </w:p>
    <w:p w14:paraId="7E026659" w14:textId="77777777" w:rsidR="008564B3" w:rsidRPr="008564B3" w:rsidRDefault="008564B3" w:rsidP="008564B3">
      <w:pPr>
        <w:pStyle w:val="BodyText"/>
        <w:numPr>
          <w:ilvl w:val="0"/>
          <w:numId w:val="7"/>
        </w:numPr>
        <w:spacing w:line="276" w:lineRule="auto"/>
        <w:rPr>
          <w:rFonts w:ascii="Times New Roman" w:hAnsi="Times New Roman"/>
          <w:szCs w:val="24"/>
          <w:lang w:val="id-ID"/>
        </w:rPr>
      </w:pPr>
      <w:r w:rsidRPr="008564B3">
        <w:rPr>
          <w:rFonts w:ascii="Times New Roman" w:hAnsi="Times New Roman"/>
          <w:szCs w:val="24"/>
          <w:lang w:val="id-ID"/>
        </w:rPr>
        <w:t>Kegiatan Inti</w:t>
      </w:r>
    </w:p>
    <w:p w14:paraId="3D1D6E93" w14:textId="77777777" w:rsidR="008564B3" w:rsidRPr="008564B3" w:rsidRDefault="008564B3" w:rsidP="008564B3">
      <w:pPr>
        <w:pStyle w:val="BodyText"/>
        <w:spacing w:line="276" w:lineRule="auto"/>
        <w:ind w:firstLine="360"/>
        <w:rPr>
          <w:rFonts w:ascii="Times New Roman" w:hAnsi="Times New Roman"/>
          <w:szCs w:val="24"/>
          <w:lang w:val="id-ID"/>
        </w:rPr>
      </w:pPr>
      <w:r w:rsidRPr="008564B3">
        <w:rPr>
          <w:rFonts w:ascii="Times New Roman" w:hAnsi="Times New Roman"/>
          <w:szCs w:val="24"/>
          <w:lang w:val="id-ID"/>
        </w:rPr>
        <w:t>Kegiatan inti pembelajaran dilakukan dengan menggunakan metode yang disesuaikan dengan karakteristik peserta didik dan materi pelajaran. Tahapan ini mencakup proses eksplorasi, elaborasi, dan konfirmasi, di mana peserta didik diajak untuk menggali informasi, mengembangkan pemahaman, dan menguatkan konsep yang telah dipelajari.</w:t>
      </w:r>
    </w:p>
    <w:p w14:paraId="2D27DC30" w14:textId="77777777" w:rsidR="008564B3" w:rsidRPr="008564B3" w:rsidRDefault="008564B3" w:rsidP="008564B3">
      <w:pPr>
        <w:pStyle w:val="BodyText"/>
        <w:numPr>
          <w:ilvl w:val="0"/>
          <w:numId w:val="7"/>
        </w:numPr>
        <w:spacing w:line="276" w:lineRule="auto"/>
        <w:rPr>
          <w:rFonts w:ascii="Times New Roman" w:hAnsi="Times New Roman"/>
          <w:szCs w:val="24"/>
          <w:lang w:val="id-ID"/>
        </w:rPr>
      </w:pPr>
      <w:r w:rsidRPr="008564B3">
        <w:rPr>
          <w:rFonts w:ascii="Times New Roman" w:hAnsi="Times New Roman"/>
          <w:szCs w:val="24"/>
          <w:lang w:val="id-ID"/>
        </w:rPr>
        <w:t>Kegiatan Penutup</w:t>
      </w:r>
    </w:p>
    <w:p w14:paraId="6D36EEA8" w14:textId="77777777" w:rsidR="008564B3" w:rsidRDefault="008564B3" w:rsidP="008564B3">
      <w:pPr>
        <w:pStyle w:val="BodyText"/>
        <w:spacing w:line="276" w:lineRule="auto"/>
        <w:ind w:firstLine="360"/>
        <w:rPr>
          <w:rFonts w:ascii="Times New Roman" w:hAnsi="Times New Roman"/>
          <w:szCs w:val="24"/>
          <w:lang w:val="id-ID"/>
        </w:rPr>
      </w:pPr>
      <w:r w:rsidRPr="008564B3">
        <w:rPr>
          <w:rFonts w:ascii="Times New Roman" w:hAnsi="Times New Roman"/>
          <w:szCs w:val="24"/>
          <w:lang w:val="id-ID"/>
        </w:rPr>
        <w:t>Pada tahap penutup, guru bersama peserta didik menyusun rangkuman atau kesimpulan dari materi yang telah dipelajari. Guru juga melakukan penilaian dan refleksi terhadap proses pembelajaran secara konsisten dan terprogram. Selanjutnya, guru memberikan umpan balik mengenai hasil belajar serta merencanakan tindak lanjut, seperti pembelajaran remedial, program pengayaan, atau pemberian tugas individu maupun kelompok. Selain itu, guru menyampaikan rencana pembelajaran untuk pertemuan berikutnya guna mempersiapkan peserta didik secara optimal.</w:t>
      </w:r>
    </w:p>
    <w:p w14:paraId="6F6E9F56" w14:textId="77777777" w:rsidR="00840144" w:rsidRDefault="00840144" w:rsidP="00840144">
      <w:pPr>
        <w:pStyle w:val="BodyText"/>
        <w:numPr>
          <w:ilvl w:val="0"/>
          <w:numId w:val="6"/>
        </w:numPr>
        <w:spacing w:line="276" w:lineRule="auto"/>
        <w:rPr>
          <w:rFonts w:ascii="Times New Roman" w:hAnsi="Times New Roman"/>
          <w:szCs w:val="24"/>
        </w:rPr>
      </w:pPr>
      <w:proofErr w:type="spellStart"/>
      <w:r w:rsidRPr="00840144">
        <w:rPr>
          <w:rFonts w:ascii="Times New Roman" w:hAnsi="Times New Roman"/>
          <w:szCs w:val="24"/>
        </w:rPr>
        <w:t>Penilaian</w:t>
      </w:r>
      <w:proofErr w:type="spellEnd"/>
      <w:r w:rsidRPr="00840144">
        <w:rPr>
          <w:rFonts w:ascii="Times New Roman" w:hAnsi="Times New Roman"/>
          <w:szCs w:val="24"/>
        </w:rPr>
        <w:t xml:space="preserve"> dan </w:t>
      </w:r>
      <w:proofErr w:type="spellStart"/>
      <w:r w:rsidRPr="00840144">
        <w:rPr>
          <w:rFonts w:ascii="Times New Roman" w:hAnsi="Times New Roman"/>
          <w:szCs w:val="24"/>
        </w:rPr>
        <w:t>Evaluasi</w:t>
      </w:r>
      <w:proofErr w:type="spellEnd"/>
      <w:r w:rsidRPr="00840144">
        <w:rPr>
          <w:rFonts w:ascii="Times New Roman" w:hAnsi="Times New Roman"/>
          <w:szCs w:val="24"/>
        </w:rPr>
        <w:t xml:space="preserve"> </w:t>
      </w:r>
      <w:proofErr w:type="spellStart"/>
      <w:r w:rsidRPr="00840144">
        <w:rPr>
          <w:rFonts w:ascii="Times New Roman" w:hAnsi="Times New Roman"/>
          <w:szCs w:val="24"/>
        </w:rPr>
        <w:t>Pembelajaran</w:t>
      </w:r>
      <w:proofErr w:type="spellEnd"/>
      <w:r w:rsidRPr="00840144">
        <w:rPr>
          <w:rFonts w:ascii="Times New Roman" w:hAnsi="Times New Roman"/>
          <w:szCs w:val="24"/>
        </w:rPr>
        <w:t xml:space="preserve"> Guru PAI di </w:t>
      </w:r>
      <w:proofErr w:type="spellStart"/>
      <w:r w:rsidRPr="00840144">
        <w:rPr>
          <w:rFonts w:ascii="Times New Roman" w:hAnsi="Times New Roman"/>
          <w:szCs w:val="24"/>
        </w:rPr>
        <w:t>Sekolah</w:t>
      </w:r>
      <w:proofErr w:type="spellEnd"/>
      <w:r w:rsidRPr="00840144">
        <w:rPr>
          <w:rFonts w:ascii="Times New Roman" w:hAnsi="Times New Roman"/>
          <w:szCs w:val="24"/>
        </w:rPr>
        <w:t xml:space="preserve"> Dasar Yayasan Trio Batanghari</w:t>
      </w:r>
    </w:p>
    <w:p w14:paraId="01E38D46" w14:textId="77777777" w:rsidR="00840144" w:rsidRPr="00840144" w:rsidRDefault="00840144" w:rsidP="00840144">
      <w:pPr>
        <w:pStyle w:val="BodyText"/>
        <w:spacing w:line="276" w:lineRule="auto"/>
        <w:ind w:firstLine="360"/>
        <w:rPr>
          <w:rFonts w:ascii="Times New Roman" w:hAnsi="Times New Roman"/>
          <w:szCs w:val="24"/>
        </w:rPr>
      </w:pPr>
      <w:proofErr w:type="spellStart"/>
      <w:r w:rsidRPr="00840144">
        <w:rPr>
          <w:rFonts w:ascii="Times New Roman" w:hAnsi="Times New Roman"/>
          <w:szCs w:val="24"/>
        </w:rPr>
        <w:t>Tahap</w:t>
      </w:r>
      <w:proofErr w:type="spellEnd"/>
      <w:r w:rsidRPr="00840144">
        <w:rPr>
          <w:rFonts w:ascii="Times New Roman" w:hAnsi="Times New Roman"/>
          <w:szCs w:val="24"/>
        </w:rPr>
        <w:t xml:space="preserve"> </w:t>
      </w:r>
      <w:proofErr w:type="spellStart"/>
      <w:r w:rsidRPr="00840144">
        <w:rPr>
          <w:rFonts w:ascii="Times New Roman" w:hAnsi="Times New Roman"/>
          <w:szCs w:val="24"/>
        </w:rPr>
        <w:t>akhir</w:t>
      </w:r>
      <w:proofErr w:type="spellEnd"/>
      <w:r w:rsidRPr="00840144">
        <w:rPr>
          <w:rFonts w:ascii="Times New Roman" w:hAnsi="Times New Roman"/>
          <w:szCs w:val="24"/>
        </w:rPr>
        <w:t xml:space="preserve"> </w:t>
      </w:r>
      <w:proofErr w:type="spellStart"/>
      <w:r w:rsidRPr="00840144">
        <w:rPr>
          <w:rFonts w:ascii="Times New Roman" w:hAnsi="Times New Roman"/>
          <w:szCs w:val="24"/>
        </w:rPr>
        <w:t>dalam</w:t>
      </w:r>
      <w:proofErr w:type="spellEnd"/>
      <w:r w:rsidRPr="00840144">
        <w:rPr>
          <w:rFonts w:ascii="Times New Roman" w:hAnsi="Times New Roman"/>
          <w:szCs w:val="24"/>
        </w:rPr>
        <w:t xml:space="preserve"> </w:t>
      </w:r>
      <w:proofErr w:type="spellStart"/>
      <w:r w:rsidRPr="00840144">
        <w:rPr>
          <w:rFonts w:ascii="Times New Roman" w:hAnsi="Times New Roman"/>
          <w:szCs w:val="24"/>
        </w:rPr>
        <w:t>sistem</w:t>
      </w:r>
      <w:proofErr w:type="spellEnd"/>
      <w:r w:rsidRPr="00840144">
        <w:rPr>
          <w:rFonts w:ascii="Times New Roman" w:hAnsi="Times New Roman"/>
          <w:szCs w:val="24"/>
        </w:rPr>
        <w:t xml:space="preserve"> </w:t>
      </w:r>
      <w:proofErr w:type="spellStart"/>
      <w:r w:rsidRPr="00840144">
        <w:rPr>
          <w:rFonts w:ascii="Times New Roman" w:hAnsi="Times New Roman"/>
          <w:szCs w:val="24"/>
        </w:rPr>
        <w:t>manajemen</w:t>
      </w:r>
      <w:proofErr w:type="spellEnd"/>
      <w:r w:rsidRPr="00840144">
        <w:rPr>
          <w:rFonts w:ascii="Times New Roman" w:hAnsi="Times New Roman"/>
          <w:szCs w:val="24"/>
        </w:rPr>
        <w:t xml:space="preserve"> </w:t>
      </w:r>
      <w:proofErr w:type="spellStart"/>
      <w:r w:rsidRPr="00840144">
        <w:rPr>
          <w:rFonts w:ascii="Times New Roman" w:hAnsi="Times New Roman"/>
          <w:szCs w:val="24"/>
        </w:rPr>
        <w:t>pembelajaran</w:t>
      </w:r>
      <w:proofErr w:type="spellEnd"/>
      <w:r w:rsidRPr="00840144">
        <w:rPr>
          <w:rFonts w:ascii="Times New Roman" w:hAnsi="Times New Roman"/>
          <w:szCs w:val="24"/>
        </w:rPr>
        <w:t xml:space="preserve"> yang sangat </w:t>
      </w:r>
      <w:proofErr w:type="spellStart"/>
      <w:r w:rsidRPr="00840144">
        <w:rPr>
          <w:rFonts w:ascii="Times New Roman" w:hAnsi="Times New Roman"/>
          <w:szCs w:val="24"/>
        </w:rPr>
        <w:t>penting</w:t>
      </w:r>
      <w:proofErr w:type="spellEnd"/>
      <w:r w:rsidRPr="00840144">
        <w:rPr>
          <w:rFonts w:ascii="Times New Roman" w:hAnsi="Times New Roman"/>
          <w:szCs w:val="24"/>
        </w:rPr>
        <w:t xml:space="preserve"> </w:t>
      </w:r>
      <w:proofErr w:type="spellStart"/>
      <w:r w:rsidRPr="00840144">
        <w:rPr>
          <w:rFonts w:ascii="Times New Roman" w:hAnsi="Times New Roman"/>
          <w:szCs w:val="24"/>
        </w:rPr>
        <w:t>adalah</w:t>
      </w:r>
      <w:proofErr w:type="spellEnd"/>
      <w:r w:rsidRPr="00840144">
        <w:rPr>
          <w:rFonts w:ascii="Times New Roman" w:hAnsi="Times New Roman"/>
          <w:szCs w:val="24"/>
        </w:rPr>
        <w:t xml:space="preserve"> </w:t>
      </w:r>
      <w:proofErr w:type="spellStart"/>
      <w:r w:rsidRPr="00840144">
        <w:rPr>
          <w:rFonts w:ascii="Times New Roman" w:hAnsi="Times New Roman"/>
          <w:szCs w:val="24"/>
        </w:rPr>
        <w:t>penilaian</w:t>
      </w:r>
      <w:proofErr w:type="spellEnd"/>
      <w:r w:rsidRPr="00840144">
        <w:rPr>
          <w:rFonts w:ascii="Times New Roman" w:hAnsi="Times New Roman"/>
          <w:szCs w:val="24"/>
        </w:rPr>
        <w:t xml:space="preserve"> </w:t>
      </w:r>
      <w:proofErr w:type="spellStart"/>
      <w:r w:rsidRPr="00840144">
        <w:rPr>
          <w:rFonts w:ascii="Times New Roman" w:hAnsi="Times New Roman"/>
          <w:szCs w:val="24"/>
        </w:rPr>
        <w:t>atau</w:t>
      </w:r>
      <w:proofErr w:type="spellEnd"/>
      <w:r w:rsidRPr="00840144">
        <w:rPr>
          <w:rFonts w:ascii="Times New Roman" w:hAnsi="Times New Roman"/>
          <w:szCs w:val="24"/>
        </w:rPr>
        <w:t xml:space="preserve"> </w:t>
      </w:r>
      <w:proofErr w:type="spellStart"/>
      <w:r w:rsidRPr="00840144">
        <w:rPr>
          <w:rFonts w:ascii="Times New Roman" w:hAnsi="Times New Roman"/>
          <w:szCs w:val="24"/>
        </w:rPr>
        <w:t>evaluasi</w:t>
      </w:r>
      <w:proofErr w:type="spellEnd"/>
      <w:r w:rsidRPr="00840144">
        <w:rPr>
          <w:rFonts w:ascii="Times New Roman" w:hAnsi="Times New Roman"/>
          <w:szCs w:val="24"/>
        </w:rPr>
        <w:t xml:space="preserve">. Evaluasi </w:t>
      </w:r>
      <w:proofErr w:type="spellStart"/>
      <w:r w:rsidRPr="00840144">
        <w:rPr>
          <w:rFonts w:ascii="Times New Roman" w:hAnsi="Times New Roman"/>
          <w:szCs w:val="24"/>
        </w:rPr>
        <w:t>ini</w:t>
      </w:r>
      <w:proofErr w:type="spellEnd"/>
      <w:r w:rsidRPr="00840144">
        <w:rPr>
          <w:rFonts w:ascii="Times New Roman" w:hAnsi="Times New Roman"/>
          <w:szCs w:val="24"/>
        </w:rPr>
        <w:t xml:space="preserve"> </w:t>
      </w:r>
      <w:proofErr w:type="spellStart"/>
      <w:r w:rsidRPr="00840144">
        <w:rPr>
          <w:rFonts w:ascii="Times New Roman" w:hAnsi="Times New Roman"/>
          <w:szCs w:val="24"/>
        </w:rPr>
        <w:t>berfungsi</w:t>
      </w:r>
      <w:proofErr w:type="spellEnd"/>
      <w:r w:rsidRPr="00840144">
        <w:rPr>
          <w:rFonts w:ascii="Times New Roman" w:hAnsi="Times New Roman"/>
          <w:szCs w:val="24"/>
        </w:rPr>
        <w:t xml:space="preserve"> </w:t>
      </w:r>
      <w:proofErr w:type="spellStart"/>
      <w:r w:rsidRPr="00840144">
        <w:rPr>
          <w:rFonts w:ascii="Times New Roman" w:hAnsi="Times New Roman"/>
          <w:szCs w:val="24"/>
        </w:rPr>
        <w:t>untuk</w:t>
      </w:r>
      <w:proofErr w:type="spellEnd"/>
      <w:r w:rsidRPr="00840144">
        <w:rPr>
          <w:rFonts w:ascii="Times New Roman" w:hAnsi="Times New Roman"/>
          <w:szCs w:val="24"/>
        </w:rPr>
        <w:t xml:space="preserve"> </w:t>
      </w:r>
      <w:proofErr w:type="spellStart"/>
      <w:r w:rsidRPr="00840144">
        <w:rPr>
          <w:rFonts w:ascii="Times New Roman" w:hAnsi="Times New Roman"/>
          <w:szCs w:val="24"/>
        </w:rPr>
        <w:t>mengukur</w:t>
      </w:r>
      <w:proofErr w:type="spellEnd"/>
      <w:r w:rsidRPr="00840144">
        <w:rPr>
          <w:rFonts w:ascii="Times New Roman" w:hAnsi="Times New Roman"/>
          <w:szCs w:val="24"/>
        </w:rPr>
        <w:t xml:space="preserve"> </w:t>
      </w:r>
      <w:proofErr w:type="spellStart"/>
      <w:r w:rsidRPr="00840144">
        <w:rPr>
          <w:rFonts w:ascii="Times New Roman" w:hAnsi="Times New Roman"/>
          <w:szCs w:val="24"/>
        </w:rPr>
        <w:t>keberhasilan</w:t>
      </w:r>
      <w:proofErr w:type="spellEnd"/>
      <w:r w:rsidRPr="00840144">
        <w:rPr>
          <w:rFonts w:ascii="Times New Roman" w:hAnsi="Times New Roman"/>
          <w:szCs w:val="24"/>
        </w:rPr>
        <w:t xml:space="preserve"> proses </w:t>
      </w:r>
      <w:proofErr w:type="spellStart"/>
      <w:r w:rsidRPr="00840144">
        <w:rPr>
          <w:rFonts w:ascii="Times New Roman" w:hAnsi="Times New Roman"/>
          <w:szCs w:val="24"/>
        </w:rPr>
        <w:t>pendidikan</w:t>
      </w:r>
      <w:proofErr w:type="spellEnd"/>
      <w:r w:rsidRPr="00840144">
        <w:rPr>
          <w:rFonts w:ascii="Times New Roman" w:hAnsi="Times New Roman"/>
          <w:szCs w:val="24"/>
        </w:rPr>
        <w:t xml:space="preserve"> </w:t>
      </w:r>
      <w:proofErr w:type="spellStart"/>
      <w:r w:rsidRPr="00840144">
        <w:rPr>
          <w:rFonts w:ascii="Times New Roman" w:hAnsi="Times New Roman"/>
          <w:szCs w:val="24"/>
        </w:rPr>
        <w:t>dalam</w:t>
      </w:r>
      <w:proofErr w:type="spellEnd"/>
      <w:r w:rsidRPr="00840144">
        <w:rPr>
          <w:rFonts w:ascii="Times New Roman" w:hAnsi="Times New Roman"/>
          <w:szCs w:val="24"/>
        </w:rPr>
        <w:t xml:space="preserve"> </w:t>
      </w:r>
      <w:proofErr w:type="spellStart"/>
      <w:r w:rsidRPr="00840144">
        <w:rPr>
          <w:rFonts w:ascii="Times New Roman" w:hAnsi="Times New Roman"/>
          <w:szCs w:val="24"/>
        </w:rPr>
        <w:t>mencapai</w:t>
      </w:r>
      <w:proofErr w:type="spellEnd"/>
      <w:r w:rsidRPr="00840144">
        <w:rPr>
          <w:rFonts w:ascii="Times New Roman" w:hAnsi="Times New Roman"/>
          <w:szCs w:val="24"/>
        </w:rPr>
        <w:t xml:space="preserve"> </w:t>
      </w:r>
      <w:proofErr w:type="spellStart"/>
      <w:r w:rsidRPr="00840144">
        <w:rPr>
          <w:rFonts w:ascii="Times New Roman" w:hAnsi="Times New Roman"/>
          <w:szCs w:val="24"/>
        </w:rPr>
        <w:t>tujuan</w:t>
      </w:r>
      <w:proofErr w:type="spellEnd"/>
      <w:r w:rsidRPr="00840144">
        <w:rPr>
          <w:rFonts w:ascii="Times New Roman" w:hAnsi="Times New Roman"/>
          <w:szCs w:val="24"/>
        </w:rPr>
        <w:t xml:space="preserve"> yang </w:t>
      </w:r>
      <w:proofErr w:type="spellStart"/>
      <w:r w:rsidRPr="00840144">
        <w:rPr>
          <w:rFonts w:ascii="Times New Roman" w:hAnsi="Times New Roman"/>
          <w:szCs w:val="24"/>
        </w:rPr>
        <w:t>telah</w:t>
      </w:r>
      <w:proofErr w:type="spellEnd"/>
      <w:r w:rsidRPr="00840144">
        <w:rPr>
          <w:rFonts w:ascii="Times New Roman" w:hAnsi="Times New Roman"/>
          <w:szCs w:val="24"/>
        </w:rPr>
        <w:t xml:space="preserve"> </w:t>
      </w:r>
      <w:proofErr w:type="spellStart"/>
      <w:r w:rsidRPr="00840144">
        <w:rPr>
          <w:rFonts w:ascii="Times New Roman" w:hAnsi="Times New Roman"/>
          <w:szCs w:val="24"/>
        </w:rPr>
        <w:t>ditetapkan</w:t>
      </w:r>
      <w:proofErr w:type="spellEnd"/>
      <w:r w:rsidRPr="00840144">
        <w:rPr>
          <w:rFonts w:ascii="Times New Roman" w:hAnsi="Times New Roman"/>
          <w:szCs w:val="24"/>
        </w:rPr>
        <w:t xml:space="preserve"> </w:t>
      </w:r>
      <w:proofErr w:type="spellStart"/>
      <w:r w:rsidRPr="00840144">
        <w:rPr>
          <w:rFonts w:ascii="Times New Roman" w:hAnsi="Times New Roman"/>
          <w:szCs w:val="24"/>
        </w:rPr>
        <w:t>melalui</w:t>
      </w:r>
      <w:proofErr w:type="spellEnd"/>
      <w:r w:rsidRPr="00840144">
        <w:rPr>
          <w:rFonts w:ascii="Times New Roman" w:hAnsi="Times New Roman"/>
          <w:szCs w:val="24"/>
        </w:rPr>
        <w:t xml:space="preserve"> </w:t>
      </w:r>
      <w:proofErr w:type="spellStart"/>
      <w:r w:rsidRPr="00840144">
        <w:rPr>
          <w:rFonts w:ascii="Times New Roman" w:hAnsi="Times New Roman"/>
          <w:szCs w:val="24"/>
        </w:rPr>
        <w:t>penilaian</w:t>
      </w:r>
      <w:proofErr w:type="spellEnd"/>
      <w:r w:rsidRPr="00840144">
        <w:rPr>
          <w:rFonts w:ascii="Times New Roman" w:hAnsi="Times New Roman"/>
          <w:szCs w:val="24"/>
        </w:rPr>
        <w:t xml:space="preserve"> </w:t>
      </w:r>
      <w:proofErr w:type="spellStart"/>
      <w:r w:rsidRPr="00840144">
        <w:rPr>
          <w:rFonts w:ascii="Times New Roman" w:hAnsi="Times New Roman"/>
          <w:szCs w:val="24"/>
        </w:rPr>
        <w:t>terhadap</w:t>
      </w:r>
      <w:proofErr w:type="spellEnd"/>
      <w:r w:rsidRPr="00840144">
        <w:rPr>
          <w:rFonts w:ascii="Times New Roman" w:hAnsi="Times New Roman"/>
          <w:szCs w:val="24"/>
        </w:rPr>
        <w:t xml:space="preserve"> </w:t>
      </w:r>
      <w:proofErr w:type="spellStart"/>
      <w:r w:rsidRPr="00840144">
        <w:rPr>
          <w:rFonts w:ascii="Times New Roman" w:hAnsi="Times New Roman"/>
          <w:szCs w:val="24"/>
        </w:rPr>
        <w:t>hasil</w:t>
      </w:r>
      <w:proofErr w:type="spellEnd"/>
      <w:r w:rsidRPr="00840144">
        <w:rPr>
          <w:rFonts w:ascii="Times New Roman" w:hAnsi="Times New Roman"/>
          <w:szCs w:val="24"/>
        </w:rPr>
        <w:t xml:space="preserve"> yang </w:t>
      </w:r>
      <w:proofErr w:type="spellStart"/>
      <w:r w:rsidRPr="00840144">
        <w:rPr>
          <w:rFonts w:ascii="Times New Roman" w:hAnsi="Times New Roman"/>
          <w:szCs w:val="24"/>
        </w:rPr>
        <w:t>diperoleh</w:t>
      </w:r>
      <w:proofErr w:type="spellEnd"/>
      <w:r w:rsidRPr="00840144">
        <w:rPr>
          <w:rFonts w:ascii="Times New Roman" w:hAnsi="Times New Roman"/>
          <w:szCs w:val="24"/>
        </w:rPr>
        <w:t xml:space="preserve"> </w:t>
      </w:r>
      <w:proofErr w:type="spellStart"/>
      <w:r w:rsidRPr="00840144">
        <w:rPr>
          <w:rFonts w:ascii="Times New Roman" w:hAnsi="Times New Roman"/>
          <w:szCs w:val="24"/>
        </w:rPr>
        <w:t>peserta</w:t>
      </w:r>
      <w:proofErr w:type="spellEnd"/>
      <w:r w:rsidRPr="00840144">
        <w:rPr>
          <w:rFonts w:ascii="Times New Roman" w:hAnsi="Times New Roman"/>
          <w:szCs w:val="24"/>
        </w:rPr>
        <w:t xml:space="preserve"> </w:t>
      </w:r>
      <w:proofErr w:type="spellStart"/>
      <w:r w:rsidRPr="00840144">
        <w:rPr>
          <w:rFonts w:ascii="Times New Roman" w:hAnsi="Times New Roman"/>
          <w:szCs w:val="24"/>
        </w:rPr>
        <w:t>didik</w:t>
      </w:r>
      <w:proofErr w:type="spellEnd"/>
      <w:r w:rsidRPr="00840144">
        <w:rPr>
          <w:rFonts w:ascii="Times New Roman" w:hAnsi="Times New Roman"/>
          <w:szCs w:val="24"/>
        </w:rPr>
        <w:t xml:space="preserve">. </w:t>
      </w:r>
      <w:proofErr w:type="spellStart"/>
      <w:r w:rsidRPr="00840144">
        <w:rPr>
          <w:rFonts w:ascii="Times New Roman" w:hAnsi="Times New Roman"/>
          <w:szCs w:val="24"/>
        </w:rPr>
        <w:t>Penilaian</w:t>
      </w:r>
      <w:proofErr w:type="spellEnd"/>
      <w:r w:rsidRPr="00840144">
        <w:rPr>
          <w:rFonts w:ascii="Times New Roman" w:hAnsi="Times New Roman"/>
          <w:szCs w:val="24"/>
        </w:rPr>
        <w:t xml:space="preserve"> </w:t>
      </w:r>
      <w:proofErr w:type="spellStart"/>
      <w:r w:rsidRPr="00840144">
        <w:rPr>
          <w:rFonts w:ascii="Times New Roman" w:hAnsi="Times New Roman"/>
          <w:szCs w:val="24"/>
        </w:rPr>
        <w:t>pembelajaran</w:t>
      </w:r>
      <w:proofErr w:type="spellEnd"/>
      <w:r w:rsidRPr="00840144">
        <w:rPr>
          <w:rFonts w:ascii="Times New Roman" w:hAnsi="Times New Roman"/>
          <w:szCs w:val="24"/>
        </w:rPr>
        <w:t xml:space="preserve"> oleh guru PAI </w:t>
      </w:r>
      <w:proofErr w:type="spellStart"/>
      <w:r w:rsidRPr="00840144">
        <w:rPr>
          <w:rFonts w:ascii="Times New Roman" w:hAnsi="Times New Roman"/>
          <w:szCs w:val="24"/>
        </w:rPr>
        <w:t>dilakukan</w:t>
      </w:r>
      <w:proofErr w:type="spellEnd"/>
      <w:r w:rsidRPr="00840144">
        <w:rPr>
          <w:rFonts w:ascii="Times New Roman" w:hAnsi="Times New Roman"/>
          <w:szCs w:val="24"/>
        </w:rPr>
        <w:t xml:space="preserve"> </w:t>
      </w:r>
      <w:proofErr w:type="spellStart"/>
      <w:r w:rsidRPr="00840144">
        <w:rPr>
          <w:rFonts w:ascii="Times New Roman" w:hAnsi="Times New Roman"/>
          <w:szCs w:val="24"/>
        </w:rPr>
        <w:t>secara</w:t>
      </w:r>
      <w:proofErr w:type="spellEnd"/>
      <w:r w:rsidRPr="00840144">
        <w:rPr>
          <w:rFonts w:ascii="Times New Roman" w:hAnsi="Times New Roman"/>
          <w:szCs w:val="24"/>
        </w:rPr>
        <w:t xml:space="preserve"> </w:t>
      </w:r>
      <w:proofErr w:type="spellStart"/>
      <w:r w:rsidRPr="00840144">
        <w:rPr>
          <w:rFonts w:ascii="Times New Roman" w:hAnsi="Times New Roman"/>
          <w:szCs w:val="24"/>
        </w:rPr>
        <w:t>efektif</w:t>
      </w:r>
      <w:proofErr w:type="spellEnd"/>
      <w:r w:rsidRPr="00840144">
        <w:rPr>
          <w:rFonts w:ascii="Times New Roman" w:hAnsi="Times New Roman"/>
          <w:szCs w:val="24"/>
        </w:rPr>
        <w:t xml:space="preserve"> dan </w:t>
      </w:r>
      <w:proofErr w:type="spellStart"/>
      <w:r w:rsidRPr="00840144">
        <w:rPr>
          <w:rFonts w:ascii="Times New Roman" w:hAnsi="Times New Roman"/>
          <w:szCs w:val="24"/>
        </w:rPr>
        <w:t>efisien</w:t>
      </w:r>
      <w:proofErr w:type="spellEnd"/>
      <w:r w:rsidRPr="00840144">
        <w:rPr>
          <w:rFonts w:ascii="Times New Roman" w:hAnsi="Times New Roman"/>
          <w:szCs w:val="24"/>
        </w:rPr>
        <w:t xml:space="preserve"> </w:t>
      </w:r>
      <w:proofErr w:type="spellStart"/>
      <w:r w:rsidRPr="00840144">
        <w:rPr>
          <w:rFonts w:ascii="Times New Roman" w:hAnsi="Times New Roman"/>
          <w:szCs w:val="24"/>
        </w:rPr>
        <w:t>dengan</w:t>
      </w:r>
      <w:proofErr w:type="spellEnd"/>
      <w:r w:rsidRPr="00840144">
        <w:rPr>
          <w:rFonts w:ascii="Times New Roman" w:hAnsi="Times New Roman"/>
          <w:szCs w:val="24"/>
        </w:rPr>
        <w:t xml:space="preserve"> </w:t>
      </w:r>
      <w:r w:rsidRPr="00840144">
        <w:rPr>
          <w:rFonts w:ascii="Times New Roman" w:hAnsi="Times New Roman"/>
          <w:szCs w:val="24"/>
        </w:rPr>
        <w:lastRenderedPageBreak/>
        <w:t xml:space="preserve">dua </w:t>
      </w:r>
      <w:proofErr w:type="spellStart"/>
      <w:r w:rsidRPr="00840144">
        <w:rPr>
          <w:rFonts w:ascii="Times New Roman" w:hAnsi="Times New Roman"/>
          <w:szCs w:val="24"/>
        </w:rPr>
        <w:t>pendekatan</w:t>
      </w:r>
      <w:proofErr w:type="spellEnd"/>
      <w:r w:rsidRPr="00840144">
        <w:rPr>
          <w:rFonts w:ascii="Times New Roman" w:hAnsi="Times New Roman"/>
          <w:szCs w:val="24"/>
        </w:rPr>
        <w:t xml:space="preserve"> </w:t>
      </w:r>
      <w:proofErr w:type="spellStart"/>
      <w:r w:rsidRPr="00840144">
        <w:rPr>
          <w:rFonts w:ascii="Times New Roman" w:hAnsi="Times New Roman"/>
          <w:szCs w:val="24"/>
        </w:rPr>
        <w:t>utama</w:t>
      </w:r>
      <w:proofErr w:type="spellEnd"/>
      <w:r w:rsidRPr="00840144">
        <w:rPr>
          <w:rFonts w:ascii="Times New Roman" w:hAnsi="Times New Roman"/>
          <w:szCs w:val="24"/>
        </w:rPr>
        <w:t xml:space="preserve">, </w:t>
      </w:r>
      <w:proofErr w:type="spellStart"/>
      <w:r w:rsidRPr="00840144">
        <w:rPr>
          <w:rFonts w:ascii="Times New Roman" w:hAnsi="Times New Roman"/>
          <w:szCs w:val="24"/>
        </w:rPr>
        <w:t>yaitu</w:t>
      </w:r>
      <w:proofErr w:type="spellEnd"/>
      <w:r w:rsidRPr="00840144">
        <w:rPr>
          <w:rFonts w:ascii="Times New Roman" w:hAnsi="Times New Roman"/>
          <w:szCs w:val="24"/>
        </w:rPr>
        <w:t xml:space="preserve"> </w:t>
      </w:r>
      <w:proofErr w:type="spellStart"/>
      <w:r w:rsidRPr="00840144">
        <w:rPr>
          <w:rFonts w:ascii="Times New Roman" w:hAnsi="Times New Roman"/>
          <w:szCs w:val="24"/>
        </w:rPr>
        <w:t>penilaian</w:t>
      </w:r>
      <w:proofErr w:type="spellEnd"/>
      <w:r w:rsidRPr="00840144">
        <w:rPr>
          <w:rFonts w:ascii="Times New Roman" w:hAnsi="Times New Roman"/>
          <w:szCs w:val="24"/>
        </w:rPr>
        <w:t xml:space="preserve"> proses dan </w:t>
      </w:r>
      <w:proofErr w:type="spellStart"/>
      <w:r w:rsidRPr="00840144">
        <w:rPr>
          <w:rFonts w:ascii="Times New Roman" w:hAnsi="Times New Roman"/>
          <w:szCs w:val="24"/>
        </w:rPr>
        <w:t>penilaian</w:t>
      </w:r>
      <w:proofErr w:type="spellEnd"/>
      <w:r w:rsidRPr="00840144">
        <w:rPr>
          <w:rFonts w:ascii="Times New Roman" w:hAnsi="Times New Roman"/>
          <w:szCs w:val="24"/>
        </w:rPr>
        <w:t xml:space="preserve"> </w:t>
      </w:r>
      <w:proofErr w:type="spellStart"/>
      <w:r w:rsidRPr="00840144">
        <w:rPr>
          <w:rFonts w:ascii="Times New Roman" w:hAnsi="Times New Roman"/>
          <w:szCs w:val="24"/>
        </w:rPr>
        <w:t>hasil</w:t>
      </w:r>
      <w:proofErr w:type="spellEnd"/>
      <w:r w:rsidRPr="00840144">
        <w:rPr>
          <w:rFonts w:ascii="Times New Roman" w:hAnsi="Times New Roman"/>
          <w:szCs w:val="24"/>
        </w:rPr>
        <w:t>.</w:t>
      </w:r>
    </w:p>
    <w:p w14:paraId="11AF609E" w14:textId="77777777" w:rsidR="00840144" w:rsidRPr="00840144" w:rsidRDefault="00840144" w:rsidP="00840144">
      <w:pPr>
        <w:pStyle w:val="BodyText"/>
        <w:numPr>
          <w:ilvl w:val="0"/>
          <w:numId w:val="9"/>
        </w:numPr>
        <w:spacing w:line="276" w:lineRule="auto"/>
        <w:rPr>
          <w:rFonts w:ascii="Times New Roman" w:hAnsi="Times New Roman"/>
          <w:szCs w:val="24"/>
        </w:rPr>
      </w:pPr>
      <w:proofErr w:type="spellStart"/>
      <w:r w:rsidRPr="00840144">
        <w:rPr>
          <w:rFonts w:ascii="Times New Roman" w:hAnsi="Times New Roman"/>
          <w:szCs w:val="24"/>
        </w:rPr>
        <w:t>Penilaian</w:t>
      </w:r>
      <w:proofErr w:type="spellEnd"/>
      <w:r w:rsidRPr="00840144">
        <w:rPr>
          <w:rFonts w:ascii="Times New Roman" w:hAnsi="Times New Roman"/>
          <w:szCs w:val="24"/>
        </w:rPr>
        <w:t xml:space="preserve"> Proses</w:t>
      </w:r>
    </w:p>
    <w:p w14:paraId="101A4AFF" w14:textId="77777777" w:rsidR="00840144" w:rsidRPr="00840144" w:rsidRDefault="00840144" w:rsidP="00840144">
      <w:pPr>
        <w:pStyle w:val="BodyText"/>
        <w:spacing w:line="276" w:lineRule="auto"/>
        <w:ind w:firstLine="360"/>
        <w:rPr>
          <w:rFonts w:ascii="Times New Roman" w:hAnsi="Times New Roman"/>
          <w:szCs w:val="24"/>
        </w:rPr>
      </w:pPr>
      <w:proofErr w:type="spellStart"/>
      <w:r w:rsidRPr="00840144">
        <w:rPr>
          <w:rFonts w:ascii="Times New Roman" w:hAnsi="Times New Roman"/>
          <w:szCs w:val="24"/>
        </w:rPr>
        <w:t>Penilaian</w:t>
      </w:r>
      <w:proofErr w:type="spellEnd"/>
      <w:r w:rsidRPr="00840144">
        <w:rPr>
          <w:rFonts w:ascii="Times New Roman" w:hAnsi="Times New Roman"/>
          <w:szCs w:val="24"/>
        </w:rPr>
        <w:t xml:space="preserve"> proses </w:t>
      </w:r>
      <w:proofErr w:type="spellStart"/>
      <w:r w:rsidRPr="00840144">
        <w:rPr>
          <w:rFonts w:ascii="Times New Roman" w:hAnsi="Times New Roman"/>
          <w:szCs w:val="24"/>
        </w:rPr>
        <w:t>mencakup</w:t>
      </w:r>
      <w:proofErr w:type="spellEnd"/>
      <w:r w:rsidRPr="00840144">
        <w:rPr>
          <w:rFonts w:ascii="Times New Roman" w:hAnsi="Times New Roman"/>
          <w:szCs w:val="24"/>
        </w:rPr>
        <w:t xml:space="preserve"> </w:t>
      </w:r>
      <w:proofErr w:type="spellStart"/>
      <w:r w:rsidRPr="00840144">
        <w:rPr>
          <w:rFonts w:ascii="Times New Roman" w:hAnsi="Times New Roman"/>
          <w:szCs w:val="24"/>
        </w:rPr>
        <w:t>pengamatan</w:t>
      </w:r>
      <w:proofErr w:type="spellEnd"/>
      <w:r w:rsidRPr="00840144">
        <w:rPr>
          <w:rFonts w:ascii="Times New Roman" w:hAnsi="Times New Roman"/>
          <w:szCs w:val="24"/>
        </w:rPr>
        <w:t xml:space="preserve"> </w:t>
      </w:r>
      <w:proofErr w:type="spellStart"/>
      <w:r w:rsidRPr="00840144">
        <w:rPr>
          <w:rFonts w:ascii="Times New Roman" w:hAnsi="Times New Roman"/>
          <w:szCs w:val="24"/>
        </w:rPr>
        <w:t>terhadap</w:t>
      </w:r>
      <w:proofErr w:type="spellEnd"/>
      <w:r w:rsidRPr="00840144">
        <w:rPr>
          <w:rFonts w:ascii="Times New Roman" w:hAnsi="Times New Roman"/>
          <w:szCs w:val="24"/>
        </w:rPr>
        <w:t xml:space="preserve"> </w:t>
      </w:r>
      <w:proofErr w:type="spellStart"/>
      <w:r w:rsidRPr="00840144">
        <w:rPr>
          <w:rFonts w:ascii="Times New Roman" w:hAnsi="Times New Roman"/>
          <w:szCs w:val="24"/>
        </w:rPr>
        <w:t>partisipasi</w:t>
      </w:r>
      <w:proofErr w:type="spellEnd"/>
      <w:r w:rsidRPr="00840144">
        <w:rPr>
          <w:rFonts w:ascii="Times New Roman" w:hAnsi="Times New Roman"/>
          <w:szCs w:val="24"/>
        </w:rPr>
        <w:t xml:space="preserve"> </w:t>
      </w:r>
      <w:proofErr w:type="spellStart"/>
      <w:r w:rsidRPr="00840144">
        <w:rPr>
          <w:rFonts w:ascii="Times New Roman" w:hAnsi="Times New Roman"/>
          <w:szCs w:val="24"/>
        </w:rPr>
        <w:t>peserta</w:t>
      </w:r>
      <w:proofErr w:type="spellEnd"/>
      <w:r w:rsidRPr="00840144">
        <w:rPr>
          <w:rFonts w:ascii="Times New Roman" w:hAnsi="Times New Roman"/>
          <w:szCs w:val="24"/>
        </w:rPr>
        <w:t xml:space="preserve"> </w:t>
      </w:r>
      <w:proofErr w:type="spellStart"/>
      <w:r w:rsidRPr="00840144">
        <w:rPr>
          <w:rFonts w:ascii="Times New Roman" w:hAnsi="Times New Roman"/>
          <w:szCs w:val="24"/>
        </w:rPr>
        <w:t>didik</w:t>
      </w:r>
      <w:proofErr w:type="spellEnd"/>
      <w:r w:rsidRPr="00840144">
        <w:rPr>
          <w:rFonts w:ascii="Times New Roman" w:hAnsi="Times New Roman"/>
          <w:szCs w:val="24"/>
        </w:rPr>
        <w:t xml:space="preserve">, </w:t>
      </w:r>
      <w:proofErr w:type="spellStart"/>
      <w:r w:rsidRPr="00840144">
        <w:rPr>
          <w:rFonts w:ascii="Times New Roman" w:hAnsi="Times New Roman"/>
          <w:szCs w:val="24"/>
        </w:rPr>
        <w:t>baik</w:t>
      </w:r>
      <w:proofErr w:type="spellEnd"/>
      <w:r w:rsidRPr="00840144">
        <w:rPr>
          <w:rFonts w:ascii="Times New Roman" w:hAnsi="Times New Roman"/>
          <w:szCs w:val="24"/>
        </w:rPr>
        <w:t xml:space="preserve"> </w:t>
      </w:r>
      <w:proofErr w:type="spellStart"/>
      <w:r w:rsidRPr="00840144">
        <w:rPr>
          <w:rFonts w:ascii="Times New Roman" w:hAnsi="Times New Roman"/>
          <w:szCs w:val="24"/>
        </w:rPr>
        <w:t>secara</w:t>
      </w:r>
      <w:proofErr w:type="spellEnd"/>
      <w:r w:rsidRPr="00840144">
        <w:rPr>
          <w:rFonts w:ascii="Times New Roman" w:hAnsi="Times New Roman"/>
          <w:szCs w:val="24"/>
        </w:rPr>
        <w:t xml:space="preserve"> </w:t>
      </w:r>
      <w:proofErr w:type="spellStart"/>
      <w:r w:rsidRPr="00840144">
        <w:rPr>
          <w:rFonts w:ascii="Times New Roman" w:hAnsi="Times New Roman"/>
          <w:szCs w:val="24"/>
        </w:rPr>
        <w:t>individu</w:t>
      </w:r>
      <w:proofErr w:type="spellEnd"/>
      <w:r w:rsidRPr="00840144">
        <w:rPr>
          <w:rFonts w:ascii="Times New Roman" w:hAnsi="Times New Roman"/>
          <w:szCs w:val="24"/>
        </w:rPr>
        <w:t xml:space="preserve"> </w:t>
      </w:r>
      <w:proofErr w:type="spellStart"/>
      <w:r w:rsidRPr="00840144">
        <w:rPr>
          <w:rFonts w:ascii="Times New Roman" w:hAnsi="Times New Roman"/>
          <w:szCs w:val="24"/>
        </w:rPr>
        <w:t>maupun</w:t>
      </w:r>
      <w:proofErr w:type="spellEnd"/>
      <w:r w:rsidRPr="00840144">
        <w:rPr>
          <w:rFonts w:ascii="Times New Roman" w:hAnsi="Times New Roman"/>
          <w:szCs w:val="24"/>
        </w:rPr>
        <w:t xml:space="preserve"> </w:t>
      </w:r>
      <w:proofErr w:type="spellStart"/>
      <w:r w:rsidRPr="00840144">
        <w:rPr>
          <w:rFonts w:ascii="Times New Roman" w:hAnsi="Times New Roman"/>
          <w:szCs w:val="24"/>
        </w:rPr>
        <w:t>kelompok</w:t>
      </w:r>
      <w:proofErr w:type="spellEnd"/>
      <w:r w:rsidRPr="00840144">
        <w:rPr>
          <w:rFonts w:ascii="Times New Roman" w:hAnsi="Times New Roman"/>
          <w:szCs w:val="24"/>
        </w:rPr>
        <w:t xml:space="preserve"> </w:t>
      </w:r>
      <w:proofErr w:type="spellStart"/>
      <w:r w:rsidRPr="00840144">
        <w:rPr>
          <w:rFonts w:ascii="Times New Roman" w:hAnsi="Times New Roman"/>
          <w:szCs w:val="24"/>
        </w:rPr>
        <w:t>selama</w:t>
      </w:r>
      <w:proofErr w:type="spellEnd"/>
      <w:r w:rsidRPr="00840144">
        <w:rPr>
          <w:rFonts w:ascii="Times New Roman" w:hAnsi="Times New Roman"/>
          <w:szCs w:val="24"/>
        </w:rPr>
        <w:t xml:space="preserve"> </w:t>
      </w:r>
      <w:proofErr w:type="spellStart"/>
      <w:r w:rsidRPr="00840144">
        <w:rPr>
          <w:rFonts w:ascii="Times New Roman" w:hAnsi="Times New Roman"/>
          <w:szCs w:val="24"/>
        </w:rPr>
        <w:t>kegiatan</w:t>
      </w:r>
      <w:proofErr w:type="spellEnd"/>
      <w:r w:rsidRPr="00840144">
        <w:rPr>
          <w:rFonts w:ascii="Times New Roman" w:hAnsi="Times New Roman"/>
          <w:szCs w:val="24"/>
        </w:rPr>
        <w:t xml:space="preserve"> </w:t>
      </w:r>
      <w:proofErr w:type="spellStart"/>
      <w:r w:rsidRPr="00840144">
        <w:rPr>
          <w:rFonts w:ascii="Times New Roman" w:hAnsi="Times New Roman"/>
          <w:szCs w:val="24"/>
        </w:rPr>
        <w:t>pembelajaran</w:t>
      </w:r>
      <w:proofErr w:type="spellEnd"/>
      <w:r w:rsidRPr="00840144">
        <w:rPr>
          <w:rFonts w:ascii="Times New Roman" w:hAnsi="Times New Roman"/>
          <w:szCs w:val="24"/>
        </w:rPr>
        <w:t xml:space="preserve"> </w:t>
      </w:r>
      <w:proofErr w:type="spellStart"/>
      <w:r w:rsidRPr="00840144">
        <w:rPr>
          <w:rFonts w:ascii="Times New Roman" w:hAnsi="Times New Roman"/>
          <w:szCs w:val="24"/>
        </w:rPr>
        <w:t>berlangsung</w:t>
      </w:r>
      <w:proofErr w:type="spellEnd"/>
      <w:r w:rsidRPr="00840144">
        <w:rPr>
          <w:rFonts w:ascii="Times New Roman" w:hAnsi="Times New Roman"/>
          <w:szCs w:val="24"/>
        </w:rPr>
        <w:t xml:space="preserve">. </w:t>
      </w:r>
      <w:proofErr w:type="spellStart"/>
      <w:r w:rsidRPr="00840144">
        <w:rPr>
          <w:rFonts w:ascii="Times New Roman" w:hAnsi="Times New Roman"/>
          <w:szCs w:val="24"/>
        </w:rPr>
        <w:t>Standar</w:t>
      </w:r>
      <w:proofErr w:type="spellEnd"/>
      <w:r w:rsidRPr="00840144">
        <w:rPr>
          <w:rFonts w:ascii="Times New Roman" w:hAnsi="Times New Roman"/>
          <w:szCs w:val="24"/>
        </w:rPr>
        <w:t xml:space="preserve"> </w:t>
      </w:r>
      <w:proofErr w:type="spellStart"/>
      <w:r w:rsidRPr="00840144">
        <w:rPr>
          <w:rFonts w:ascii="Times New Roman" w:hAnsi="Times New Roman"/>
          <w:szCs w:val="24"/>
        </w:rPr>
        <w:t>penilaian</w:t>
      </w:r>
      <w:proofErr w:type="spellEnd"/>
      <w:r w:rsidRPr="00840144">
        <w:rPr>
          <w:rFonts w:ascii="Times New Roman" w:hAnsi="Times New Roman"/>
          <w:szCs w:val="24"/>
        </w:rPr>
        <w:t xml:space="preserve"> </w:t>
      </w:r>
      <w:proofErr w:type="spellStart"/>
      <w:r w:rsidRPr="00840144">
        <w:rPr>
          <w:rFonts w:ascii="Times New Roman" w:hAnsi="Times New Roman"/>
          <w:szCs w:val="24"/>
        </w:rPr>
        <w:t>ini</w:t>
      </w:r>
      <w:proofErr w:type="spellEnd"/>
      <w:r w:rsidRPr="00840144">
        <w:rPr>
          <w:rFonts w:ascii="Times New Roman" w:hAnsi="Times New Roman"/>
          <w:szCs w:val="24"/>
        </w:rPr>
        <w:t xml:space="preserve"> </w:t>
      </w:r>
      <w:proofErr w:type="spellStart"/>
      <w:r w:rsidRPr="00840144">
        <w:rPr>
          <w:rFonts w:ascii="Times New Roman" w:hAnsi="Times New Roman"/>
          <w:szCs w:val="24"/>
        </w:rPr>
        <w:t>meliputi</w:t>
      </w:r>
      <w:proofErr w:type="spellEnd"/>
      <w:r w:rsidRPr="00840144">
        <w:rPr>
          <w:rFonts w:ascii="Times New Roman" w:hAnsi="Times New Roman"/>
          <w:szCs w:val="24"/>
        </w:rPr>
        <w:t xml:space="preserve"> </w:t>
      </w:r>
      <w:proofErr w:type="spellStart"/>
      <w:r w:rsidRPr="00840144">
        <w:rPr>
          <w:rFonts w:ascii="Times New Roman" w:hAnsi="Times New Roman"/>
          <w:szCs w:val="24"/>
        </w:rPr>
        <w:t>sikap</w:t>
      </w:r>
      <w:proofErr w:type="spellEnd"/>
      <w:r w:rsidRPr="00840144">
        <w:rPr>
          <w:rFonts w:ascii="Times New Roman" w:hAnsi="Times New Roman"/>
          <w:szCs w:val="24"/>
        </w:rPr>
        <w:t xml:space="preserve"> </w:t>
      </w:r>
      <w:proofErr w:type="spellStart"/>
      <w:r w:rsidRPr="00840144">
        <w:rPr>
          <w:rFonts w:ascii="Times New Roman" w:hAnsi="Times New Roman"/>
          <w:szCs w:val="24"/>
        </w:rPr>
        <w:t>aktif</w:t>
      </w:r>
      <w:proofErr w:type="spellEnd"/>
      <w:r w:rsidRPr="00840144">
        <w:rPr>
          <w:rFonts w:ascii="Times New Roman" w:hAnsi="Times New Roman"/>
          <w:szCs w:val="24"/>
        </w:rPr>
        <w:t xml:space="preserve">, </w:t>
      </w:r>
      <w:proofErr w:type="spellStart"/>
      <w:r w:rsidRPr="00840144">
        <w:rPr>
          <w:rFonts w:ascii="Times New Roman" w:hAnsi="Times New Roman"/>
          <w:szCs w:val="24"/>
        </w:rPr>
        <w:t>ketertiban</w:t>
      </w:r>
      <w:proofErr w:type="spellEnd"/>
      <w:r w:rsidRPr="00840144">
        <w:rPr>
          <w:rFonts w:ascii="Times New Roman" w:hAnsi="Times New Roman"/>
          <w:szCs w:val="24"/>
        </w:rPr>
        <w:t xml:space="preserve">, </w:t>
      </w:r>
      <w:proofErr w:type="spellStart"/>
      <w:r w:rsidRPr="00840144">
        <w:rPr>
          <w:rFonts w:ascii="Times New Roman" w:hAnsi="Times New Roman"/>
          <w:szCs w:val="24"/>
        </w:rPr>
        <w:t>kesopanan</w:t>
      </w:r>
      <w:proofErr w:type="spellEnd"/>
      <w:r w:rsidRPr="00840144">
        <w:rPr>
          <w:rFonts w:ascii="Times New Roman" w:hAnsi="Times New Roman"/>
          <w:szCs w:val="24"/>
        </w:rPr>
        <w:t xml:space="preserve"> </w:t>
      </w:r>
      <w:proofErr w:type="spellStart"/>
      <w:r w:rsidRPr="00840144">
        <w:rPr>
          <w:rFonts w:ascii="Times New Roman" w:hAnsi="Times New Roman"/>
          <w:szCs w:val="24"/>
        </w:rPr>
        <w:t>terhadap</w:t>
      </w:r>
      <w:proofErr w:type="spellEnd"/>
      <w:r w:rsidRPr="00840144">
        <w:rPr>
          <w:rFonts w:ascii="Times New Roman" w:hAnsi="Times New Roman"/>
          <w:szCs w:val="24"/>
        </w:rPr>
        <w:t xml:space="preserve"> guru dan </w:t>
      </w:r>
      <w:proofErr w:type="spellStart"/>
      <w:r w:rsidRPr="00840144">
        <w:rPr>
          <w:rFonts w:ascii="Times New Roman" w:hAnsi="Times New Roman"/>
          <w:szCs w:val="24"/>
        </w:rPr>
        <w:t>teman</w:t>
      </w:r>
      <w:proofErr w:type="spellEnd"/>
      <w:r w:rsidRPr="00840144">
        <w:rPr>
          <w:rFonts w:ascii="Times New Roman" w:hAnsi="Times New Roman"/>
          <w:szCs w:val="24"/>
        </w:rPr>
        <w:t xml:space="preserve">, </w:t>
      </w:r>
      <w:proofErr w:type="spellStart"/>
      <w:r w:rsidRPr="00840144">
        <w:rPr>
          <w:rFonts w:ascii="Times New Roman" w:hAnsi="Times New Roman"/>
          <w:szCs w:val="24"/>
        </w:rPr>
        <w:t>serta</w:t>
      </w:r>
      <w:proofErr w:type="spellEnd"/>
      <w:r w:rsidRPr="00840144">
        <w:rPr>
          <w:rFonts w:ascii="Times New Roman" w:hAnsi="Times New Roman"/>
          <w:szCs w:val="24"/>
        </w:rPr>
        <w:t xml:space="preserve"> </w:t>
      </w:r>
      <w:proofErr w:type="spellStart"/>
      <w:r w:rsidRPr="00840144">
        <w:rPr>
          <w:rFonts w:ascii="Times New Roman" w:hAnsi="Times New Roman"/>
          <w:szCs w:val="24"/>
        </w:rPr>
        <w:t>aspek</w:t>
      </w:r>
      <w:proofErr w:type="spellEnd"/>
      <w:r w:rsidRPr="00840144">
        <w:rPr>
          <w:rFonts w:ascii="Times New Roman" w:hAnsi="Times New Roman"/>
          <w:szCs w:val="24"/>
        </w:rPr>
        <w:t xml:space="preserve"> mental dan </w:t>
      </w:r>
      <w:proofErr w:type="spellStart"/>
      <w:r w:rsidRPr="00840144">
        <w:rPr>
          <w:rFonts w:ascii="Times New Roman" w:hAnsi="Times New Roman"/>
          <w:szCs w:val="24"/>
        </w:rPr>
        <w:t>sosial</w:t>
      </w:r>
      <w:proofErr w:type="spellEnd"/>
      <w:r w:rsidRPr="00840144">
        <w:rPr>
          <w:rFonts w:ascii="Times New Roman" w:hAnsi="Times New Roman"/>
          <w:szCs w:val="24"/>
        </w:rPr>
        <w:t xml:space="preserve"> </w:t>
      </w:r>
      <w:proofErr w:type="spellStart"/>
      <w:r w:rsidRPr="00840144">
        <w:rPr>
          <w:rFonts w:ascii="Times New Roman" w:hAnsi="Times New Roman"/>
          <w:szCs w:val="24"/>
        </w:rPr>
        <w:t>selama</w:t>
      </w:r>
      <w:proofErr w:type="spellEnd"/>
      <w:r w:rsidRPr="00840144">
        <w:rPr>
          <w:rFonts w:ascii="Times New Roman" w:hAnsi="Times New Roman"/>
          <w:szCs w:val="24"/>
        </w:rPr>
        <w:t xml:space="preserve"> </w:t>
      </w:r>
      <w:proofErr w:type="spellStart"/>
      <w:r w:rsidRPr="00840144">
        <w:rPr>
          <w:rFonts w:ascii="Times New Roman" w:hAnsi="Times New Roman"/>
          <w:szCs w:val="24"/>
        </w:rPr>
        <w:t>pembelajaran</w:t>
      </w:r>
      <w:proofErr w:type="spellEnd"/>
      <w:r w:rsidRPr="00840144">
        <w:rPr>
          <w:rFonts w:ascii="Times New Roman" w:hAnsi="Times New Roman"/>
          <w:szCs w:val="24"/>
        </w:rPr>
        <w:t xml:space="preserve">. Selain </w:t>
      </w:r>
      <w:proofErr w:type="spellStart"/>
      <w:r w:rsidRPr="00840144">
        <w:rPr>
          <w:rFonts w:ascii="Times New Roman" w:hAnsi="Times New Roman"/>
          <w:szCs w:val="24"/>
        </w:rPr>
        <w:t>itu</w:t>
      </w:r>
      <w:proofErr w:type="spellEnd"/>
      <w:r w:rsidRPr="00840144">
        <w:rPr>
          <w:rFonts w:ascii="Times New Roman" w:hAnsi="Times New Roman"/>
          <w:szCs w:val="24"/>
        </w:rPr>
        <w:t xml:space="preserve">, </w:t>
      </w:r>
      <w:proofErr w:type="spellStart"/>
      <w:r w:rsidRPr="00840144">
        <w:rPr>
          <w:rFonts w:ascii="Times New Roman" w:hAnsi="Times New Roman"/>
          <w:szCs w:val="24"/>
        </w:rPr>
        <w:t>penilaian</w:t>
      </w:r>
      <w:proofErr w:type="spellEnd"/>
      <w:r w:rsidRPr="00840144">
        <w:rPr>
          <w:rFonts w:ascii="Times New Roman" w:hAnsi="Times New Roman"/>
          <w:szCs w:val="24"/>
        </w:rPr>
        <w:t xml:space="preserve"> proses juga </w:t>
      </w:r>
      <w:proofErr w:type="spellStart"/>
      <w:r w:rsidRPr="00840144">
        <w:rPr>
          <w:rFonts w:ascii="Times New Roman" w:hAnsi="Times New Roman"/>
          <w:szCs w:val="24"/>
        </w:rPr>
        <w:t>menilai</w:t>
      </w:r>
      <w:proofErr w:type="spellEnd"/>
      <w:r w:rsidRPr="00840144">
        <w:rPr>
          <w:rFonts w:ascii="Times New Roman" w:hAnsi="Times New Roman"/>
          <w:szCs w:val="24"/>
        </w:rPr>
        <w:t xml:space="preserve"> </w:t>
      </w:r>
      <w:proofErr w:type="spellStart"/>
      <w:r w:rsidRPr="00840144">
        <w:rPr>
          <w:rFonts w:ascii="Times New Roman" w:hAnsi="Times New Roman"/>
          <w:szCs w:val="24"/>
        </w:rPr>
        <w:t>semangat</w:t>
      </w:r>
      <w:proofErr w:type="spellEnd"/>
      <w:r w:rsidRPr="00840144">
        <w:rPr>
          <w:rFonts w:ascii="Times New Roman" w:hAnsi="Times New Roman"/>
          <w:szCs w:val="24"/>
        </w:rPr>
        <w:t xml:space="preserve"> </w:t>
      </w:r>
      <w:proofErr w:type="spellStart"/>
      <w:r w:rsidRPr="00840144">
        <w:rPr>
          <w:rFonts w:ascii="Times New Roman" w:hAnsi="Times New Roman"/>
          <w:szCs w:val="24"/>
        </w:rPr>
        <w:t>belajar</w:t>
      </w:r>
      <w:proofErr w:type="spellEnd"/>
      <w:r w:rsidRPr="00840144">
        <w:rPr>
          <w:rFonts w:ascii="Times New Roman" w:hAnsi="Times New Roman"/>
          <w:szCs w:val="24"/>
        </w:rPr>
        <w:t xml:space="preserve">, rasa </w:t>
      </w:r>
      <w:proofErr w:type="spellStart"/>
      <w:r w:rsidRPr="00840144">
        <w:rPr>
          <w:rFonts w:ascii="Times New Roman" w:hAnsi="Times New Roman"/>
          <w:szCs w:val="24"/>
        </w:rPr>
        <w:t>percaya</w:t>
      </w:r>
      <w:proofErr w:type="spellEnd"/>
      <w:r w:rsidRPr="00840144">
        <w:rPr>
          <w:rFonts w:ascii="Times New Roman" w:hAnsi="Times New Roman"/>
          <w:szCs w:val="24"/>
        </w:rPr>
        <w:t xml:space="preserve"> </w:t>
      </w:r>
      <w:proofErr w:type="spellStart"/>
      <w:r w:rsidRPr="00840144">
        <w:rPr>
          <w:rFonts w:ascii="Times New Roman" w:hAnsi="Times New Roman"/>
          <w:szCs w:val="24"/>
        </w:rPr>
        <w:t>diri</w:t>
      </w:r>
      <w:proofErr w:type="spellEnd"/>
      <w:r w:rsidRPr="00840144">
        <w:rPr>
          <w:rFonts w:ascii="Times New Roman" w:hAnsi="Times New Roman"/>
          <w:szCs w:val="24"/>
        </w:rPr>
        <w:t xml:space="preserve">, dan </w:t>
      </w:r>
      <w:proofErr w:type="spellStart"/>
      <w:r w:rsidRPr="00840144">
        <w:rPr>
          <w:rFonts w:ascii="Times New Roman" w:hAnsi="Times New Roman"/>
          <w:szCs w:val="24"/>
        </w:rPr>
        <w:t>keterlibatan</w:t>
      </w:r>
      <w:proofErr w:type="spellEnd"/>
      <w:r w:rsidRPr="00840144">
        <w:rPr>
          <w:rFonts w:ascii="Times New Roman" w:hAnsi="Times New Roman"/>
          <w:szCs w:val="24"/>
        </w:rPr>
        <w:t xml:space="preserve"> </w:t>
      </w:r>
      <w:proofErr w:type="spellStart"/>
      <w:r w:rsidRPr="00840144">
        <w:rPr>
          <w:rFonts w:ascii="Times New Roman" w:hAnsi="Times New Roman"/>
          <w:szCs w:val="24"/>
        </w:rPr>
        <w:t>peserta</w:t>
      </w:r>
      <w:proofErr w:type="spellEnd"/>
      <w:r w:rsidRPr="00840144">
        <w:rPr>
          <w:rFonts w:ascii="Times New Roman" w:hAnsi="Times New Roman"/>
          <w:szCs w:val="24"/>
        </w:rPr>
        <w:t xml:space="preserve"> </w:t>
      </w:r>
      <w:proofErr w:type="spellStart"/>
      <w:r w:rsidRPr="00840144">
        <w:rPr>
          <w:rFonts w:ascii="Times New Roman" w:hAnsi="Times New Roman"/>
          <w:szCs w:val="24"/>
        </w:rPr>
        <w:t>didik</w:t>
      </w:r>
      <w:proofErr w:type="spellEnd"/>
      <w:r w:rsidRPr="00840144">
        <w:rPr>
          <w:rFonts w:ascii="Times New Roman" w:hAnsi="Times New Roman"/>
          <w:szCs w:val="24"/>
        </w:rPr>
        <w:t xml:space="preserve"> </w:t>
      </w:r>
      <w:proofErr w:type="spellStart"/>
      <w:r w:rsidRPr="00840144">
        <w:rPr>
          <w:rFonts w:ascii="Times New Roman" w:hAnsi="Times New Roman"/>
          <w:szCs w:val="24"/>
        </w:rPr>
        <w:t>dalam</w:t>
      </w:r>
      <w:proofErr w:type="spellEnd"/>
      <w:r w:rsidRPr="00840144">
        <w:rPr>
          <w:rFonts w:ascii="Times New Roman" w:hAnsi="Times New Roman"/>
          <w:szCs w:val="24"/>
        </w:rPr>
        <w:t xml:space="preserve"> </w:t>
      </w:r>
      <w:proofErr w:type="spellStart"/>
      <w:r w:rsidRPr="00840144">
        <w:rPr>
          <w:rFonts w:ascii="Times New Roman" w:hAnsi="Times New Roman"/>
          <w:szCs w:val="24"/>
        </w:rPr>
        <w:t>kegiatan</w:t>
      </w:r>
      <w:proofErr w:type="spellEnd"/>
      <w:r w:rsidRPr="00840144">
        <w:rPr>
          <w:rFonts w:ascii="Times New Roman" w:hAnsi="Times New Roman"/>
          <w:szCs w:val="24"/>
        </w:rPr>
        <w:t xml:space="preserve"> </w:t>
      </w:r>
      <w:proofErr w:type="spellStart"/>
      <w:r w:rsidRPr="00840144">
        <w:rPr>
          <w:rFonts w:ascii="Times New Roman" w:hAnsi="Times New Roman"/>
          <w:szCs w:val="24"/>
        </w:rPr>
        <w:t>belajar</w:t>
      </w:r>
      <w:proofErr w:type="spellEnd"/>
      <w:r w:rsidRPr="00840144">
        <w:rPr>
          <w:rFonts w:ascii="Times New Roman" w:hAnsi="Times New Roman"/>
          <w:szCs w:val="24"/>
        </w:rPr>
        <w:t xml:space="preserve">. Dari </w:t>
      </w:r>
      <w:proofErr w:type="spellStart"/>
      <w:r w:rsidRPr="00840144">
        <w:rPr>
          <w:rFonts w:ascii="Times New Roman" w:hAnsi="Times New Roman"/>
          <w:szCs w:val="24"/>
        </w:rPr>
        <w:t>sisi</w:t>
      </w:r>
      <w:proofErr w:type="spellEnd"/>
      <w:r w:rsidRPr="00840144">
        <w:rPr>
          <w:rFonts w:ascii="Times New Roman" w:hAnsi="Times New Roman"/>
          <w:szCs w:val="24"/>
        </w:rPr>
        <w:t xml:space="preserve"> </w:t>
      </w:r>
      <w:proofErr w:type="spellStart"/>
      <w:r w:rsidRPr="00840144">
        <w:rPr>
          <w:rFonts w:ascii="Times New Roman" w:hAnsi="Times New Roman"/>
          <w:szCs w:val="24"/>
        </w:rPr>
        <w:t>kognitif</w:t>
      </w:r>
      <w:proofErr w:type="spellEnd"/>
      <w:r w:rsidRPr="00840144">
        <w:rPr>
          <w:rFonts w:ascii="Times New Roman" w:hAnsi="Times New Roman"/>
          <w:szCs w:val="24"/>
        </w:rPr>
        <w:t xml:space="preserve">, </w:t>
      </w:r>
      <w:proofErr w:type="spellStart"/>
      <w:r w:rsidRPr="00840144">
        <w:rPr>
          <w:rFonts w:ascii="Times New Roman" w:hAnsi="Times New Roman"/>
          <w:szCs w:val="24"/>
        </w:rPr>
        <w:t>penilaian</w:t>
      </w:r>
      <w:proofErr w:type="spellEnd"/>
      <w:r w:rsidRPr="00840144">
        <w:rPr>
          <w:rFonts w:ascii="Times New Roman" w:hAnsi="Times New Roman"/>
          <w:szCs w:val="24"/>
        </w:rPr>
        <w:t xml:space="preserve"> proses </w:t>
      </w:r>
      <w:proofErr w:type="spellStart"/>
      <w:r w:rsidRPr="00840144">
        <w:rPr>
          <w:rFonts w:ascii="Times New Roman" w:hAnsi="Times New Roman"/>
          <w:szCs w:val="24"/>
        </w:rPr>
        <w:t>dilakukan</w:t>
      </w:r>
      <w:proofErr w:type="spellEnd"/>
      <w:r w:rsidRPr="00840144">
        <w:rPr>
          <w:rFonts w:ascii="Times New Roman" w:hAnsi="Times New Roman"/>
          <w:szCs w:val="24"/>
        </w:rPr>
        <w:t xml:space="preserve"> </w:t>
      </w:r>
      <w:proofErr w:type="spellStart"/>
      <w:r w:rsidRPr="00840144">
        <w:rPr>
          <w:rFonts w:ascii="Times New Roman" w:hAnsi="Times New Roman"/>
          <w:szCs w:val="24"/>
        </w:rPr>
        <w:t>melalui</w:t>
      </w:r>
      <w:proofErr w:type="spellEnd"/>
      <w:r w:rsidRPr="00840144">
        <w:rPr>
          <w:rFonts w:ascii="Times New Roman" w:hAnsi="Times New Roman"/>
          <w:szCs w:val="24"/>
        </w:rPr>
        <w:t xml:space="preserve"> pre-test dan post-test </w:t>
      </w:r>
      <w:proofErr w:type="spellStart"/>
      <w:r w:rsidRPr="00840144">
        <w:rPr>
          <w:rFonts w:ascii="Times New Roman" w:hAnsi="Times New Roman"/>
          <w:szCs w:val="24"/>
        </w:rPr>
        <w:t>serta</w:t>
      </w:r>
      <w:proofErr w:type="spellEnd"/>
      <w:r w:rsidRPr="00840144">
        <w:rPr>
          <w:rFonts w:ascii="Times New Roman" w:hAnsi="Times New Roman"/>
          <w:szCs w:val="24"/>
        </w:rPr>
        <w:t xml:space="preserve"> </w:t>
      </w:r>
      <w:proofErr w:type="spellStart"/>
      <w:r w:rsidRPr="00840144">
        <w:rPr>
          <w:rFonts w:ascii="Times New Roman" w:hAnsi="Times New Roman"/>
          <w:szCs w:val="24"/>
        </w:rPr>
        <w:t>ulangan</w:t>
      </w:r>
      <w:proofErr w:type="spellEnd"/>
      <w:r w:rsidRPr="00840144">
        <w:rPr>
          <w:rFonts w:ascii="Times New Roman" w:hAnsi="Times New Roman"/>
          <w:szCs w:val="24"/>
        </w:rPr>
        <w:t xml:space="preserve"> </w:t>
      </w:r>
      <w:proofErr w:type="spellStart"/>
      <w:r w:rsidRPr="00840144">
        <w:rPr>
          <w:rFonts w:ascii="Times New Roman" w:hAnsi="Times New Roman"/>
          <w:szCs w:val="24"/>
        </w:rPr>
        <w:t>harian</w:t>
      </w:r>
      <w:proofErr w:type="spellEnd"/>
      <w:r w:rsidRPr="00840144">
        <w:rPr>
          <w:rFonts w:ascii="Times New Roman" w:hAnsi="Times New Roman"/>
          <w:szCs w:val="24"/>
        </w:rPr>
        <w:t xml:space="preserve"> yang </w:t>
      </w:r>
      <w:proofErr w:type="spellStart"/>
      <w:r w:rsidRPr="00840144">
        <w:rPr>
          <w:rFonts w:ascii="Times New Roman" w:hAnsi="Times New Roman"/>
          <w:szCs w:val="24"/>
        </w:rPr>
        <w:t>terprogram</w:t>
      </w:r>
      <w:proofErr w:type="spellEnd"/>
      <w:r w:rsidRPr="00840144">
        <w:rPr>
          <w:rFonts w:ascii="Times New Roman" w:hAnsi="Times New Roman"/>
          <w:szCs w:val="24"/>
        </w:rPr>
        <w:t xml:space="preserve">, </w:t>
      </w:r>
      <w:proofErr w:type="spellStart"/>
      <w:r w:rsidRPr="00840144">
        <w:rPr>
          <w:rFonts w:ascii="Times New Roman" w:hAnsi="Times New Roman"/>
          <w:szCs w:val="24"/>
        </w:rPr>
        <w:t>menggunakan</w:t>
      </w:r>
      <w:proofErr w:type="spellEnd"/>
      <w:r w:rsidRPr="00840144">
        <w:rPr>
          <w:rFonts w:ascii="Times New Roman" w:hAnsi="Times New Roman"/>
          <w:szCs w:val="24"/>
        </w:rPr>
        <w:t xml:space="preserve"> </w:t>
      </w:r>
      <w:proofErr w:type="spellStart"/>
      <w:r w:rsidRPr="00840144">
        <w:rPr>
          <w:rFonts w:ascii="Times New Roman" w:hAnsi="Times New Roman"/>
          <w:szCs w:val="24"/>
        </w:rPr>
        <w:t>tes</w:t>
      </w:r>
      <w:proofErr w:type="spellEnd"/>
      <w:r w:rsidRPr="00840144">
        <w:rPr>
          <w:rFonts w:ascii="Times New Roman" w:hAnsi="Times New Roman"/>
          <w:szCs w:val="24"/>
        </w:rPr>
        <w:t xml:space="preserve"> </w:t>
      </w:r>
      <w:proofErr w:type="spellStart"/>
      <w:r w:rsidRPr="00840144">
        <w:rPr>
          <w:rFonts w:ascii="Times New Roman" w:hAnsi="Times New Roman"/>
          <w:szCs w:val="24"/>
        </w:rPr>
        <w:t>tertulis</w:t>
      </w:r>
      <w:proofErr w:type="spellEnd"/>
      <w:r w:rsidRPr="00840144">
        <w:rPr>
          <w:rFonts w:ascii="Times New Roman" w:hAnsi="Times New Roman"/>
          <w:szCs w:val="24"/>
        </w:rPr>
        <w:t xml:space="preserve"> </w:t>
      </w:r>
      <w:proofErr w:type="spellStart"/>
      <w:r w:rsidRPr="00840144">
        <w:rPr>
          <w:rFonts w:ascii="Times New Roman" w:hAnsi="Times New Roman"/>
          <w:szCs w:val="24"/>
        </w:rPr>
        <w:t>berupa</w:t>
      </w:r>
      <w:proofErr w:type="spellEnd"/>
      <w:r w:rsidRPr="00840144">
        <w:rPr>
          <w:rFonts w:ascii="Times New Roman" w:hAnsi="Times New Roman"/>
          <w:szCs w:val="24"/>
        </w:rPr>
        <w:t xml:space="preserve"> </w:t>
      </w:r>
      <w:proofErr w:type="spellStart"/>
      <w:r w:rsidRPr="00840144">
        <w:rPr>
          <w:rFonts w:ascii="Times New Roman" w:hAnsi="Times New Roman"/>
          <w:szCs w:val="24"/>
        </w:rPr>
        <w:t>pilihan</w:t>
      </w:r>
      <w:proofErr w:type="spellEnd"/>
      <w:r w:rsidRPr="00840144">
        <w:rPr>
          <w:rFonts w:ascii="Times New Roman" w:hAnsi="Times New Roman"/>
          <w:szCs w:val="24"/>
        </w:rPr>
        <w:t xml:space="preserve"> </w:t>
      </w:r>
      <w:proofErr w:type="spellStart"/>
      <w:r w:rsidRPr="00840144">
        <w:rPr>
          <w:rFonts w:ascii="Times New Roman" w:hAnsi="Times New Roman"/>
          <w:szCs w:val="24"/>
        </w:rPr>
        <w:t>ganda</w:t>
      </w:r>
      <w:proofErr w:type="spellEnd"/>
      <w:r w:rsidRPr="00840144">
        <w:rPr>
          <w:rFonts w:ascii="Times New Roman" w:hAnsi="Times New Roman"/>
          <w:szCs w:val="24"/>
        </w:rPr>
        <w:t xml:space="preserve"> dan </w:t>
      </w:r>
      <w:proofErr w:type="spellStart"/>
      <w:r w:rsidRPr="00840144">
        <w:rPr>
          <w:rFonts w:ascii="Times New Roman" w:hAnsi="Times New Roman"/>
          <w:szCs w:val="24"/>
        </w:rPr>
        <w:t>uraian</w:t>
      </w:r>
      <w:proofErr w:type="spellEnd"/>
      <w:r w:rsidRPr="00840144">
        <w:rPr>
          <w:rFonts w:ascii="Times New Roman" w:hAnsi="Times New Roman"/>
          <w:szCs w:val="24"/>
        </w:rPr>
        <w:t>.</w:t>
      </w:r>
    </w:p>
    <w:p w14:paraId="5BBBC897" w14:textId="77777777" w:rsidR="00840144" w:rsidRPr="00840144" w:rsidRDefault="00840144" w:rsidP="00840144">
      <w:pPr>
        <w:pStyle w:val="BodyText"/>
        <w:spacing w:line="276" w:lineRule="auto"/>
        <w:ind w:firstLine="360"/>
        <w:rPr>
          <w:rFonts w:ascii="Times New Roman" w:hAnsi="Times New Roman"/>
          <w:szCs w:val="24"/>
        </w:rPr>
      </w:pPr>
      <w:proofErr w:type="spellStart"/>
      <w:r w:rsidRPr="00840144">
        <w:rPr>
          <w:rFonts w:ascii="Times New Roman" w:hAnsi="Times New Roman"/>
          <w:szCs w:val="24"/>
        </w:rPr>
        <w:t>Penilaian</w:t>
      </w:r>
      <w:proofErr w:type="spellEnd"/>
      <w:r w:rsidRPr="00840144">
        <w:rPr>
          <w:rFonts w:ascii="Times New Roman" w:hAnsi="Times New Roman"/>
          <w:szCs w:val="24"/>
        </w:rPr>
        <w:t xml:space="preserve"> </w:t>
      </w:r>
      <w:proofErr w:type="spellStart"/>
      <w:r w:rsidRPr="00840144">
        <w:rPr>
          <w:rFonts w:ascii="Times New Roman" w:hAnsi="Times New Roman"/>
          <w:szCs w:val="24"/>
        </w:rPr>
        <w:t>ketuntasan</w:t>
      </w:r>
      <w:proofErr w:type="spellEnd"/>
      <w:r w:rsidRPr="00840144">
        <w:rPr>
          <w:rFonts w:ascii="Times New Roman" w:hAnsi="Times New Roman"/>
          <w:szCs w:val="24"/>
        </w:rPr>
        <w:t xml:space="preserve"> minimal (KKM) </w:t>
      </w:r>
      <w:proofErr w:type="spellStart"/>
      <w:r w:rsidRPr="00840144">
        <w:rPr>
          <w:rFonts w:ascii="Times New Roman" w:hAnsi="Times New Roman"/>
          <w:szCs w:val="24"/>
        </w:rPr>
        <w:t>mencakup</w:t>
      </w:r>
      <w:proofErr w:type="spellEnd"/>
      <w:r w:rsidRPr="00840144">
        <w:rPr>
          <w:rFonts w:ascii="Times New Roman" w:hAnsi="Times New Roman"/>
          <w:szCs w:val="24"/>
        </w:rPr>
        <w:t xml:space="preserve"> </w:t>
      </w:r>
      <w:proofErr w:type="spellStart"/>
      <w:r w:rsidRPr="00840144">
        <w:rPr>
          <w:rFonts w:ascii="Times New Roman" w:hAnsi="Times New Roman"/>
          <w:szCs w:val="24"/>
        </w:rPr>
        <w:t>tiga</w:t>
      </w:r>
      <w:proofErr w:type="spellEnd"/>
      <w:r w:rsidRPr="00840144">
        <w:rPr>
          <w:rFonts w:ascii="Times New Roman" w:hAnsi="Times New Roman"/>
          <w:szCs w:val="24"/>
        </w:rPr>
        <w:t xml:space="preserve"> </w:t>
      </w:r>
      <w:proofErr w:type="spellStart"/>
      <w:r w:rsidRPr="00840144">
        <w:rPr>
          <w:rFonts w:ascii="Times New Roman" w:hAnsi="Times New Roman"/>
          <w:szCs w:val="24"/>
        </w:rPr>
        <w:t>ranah</w:t>
      </w:r>
      <w:proofErr w:type="spellEnd"/>
      <w:r w:rsidRPr="00840144">
        <w:rPr>
          <w:rFonts w:ascii="Times New Roman" w:hAnsi="Times New Roman"/>
          <w:szCs w:val="24"/>
        </w:rPr>
        <w:t>:</w:t>
      </w:r>
    </w:p>
    <w:p w14:paraId="4E0B2C49" w14:textId="77777777" w:rsidR="00840144" w:rsidRPr="00840144" w:rsidRDefault="00840144" w:rsidP="00840144">
      <w:pPr>
        <w:pStyle w:val="BodyText"/>
        <w:spacing w:line="276" w:lineRule="auto"/>
        <w:ind w:firstLine="0"/>
        <w:rPr>
          <w:rFonts w:ascii="Times New Roman" w:hAnsi="Times New Roman"/>
          <w:szCs w:val="24"/>
        </w:rPr>
      </w:pPr>
      <w:r w:rsidRPr="00840144">
        <w:rPr>
          <w:rFonts w:ascii="Times New Roman" w:hAnsi="Times New Roman"/>
          <w:szCs w:val="24"/>
        </w:rPr>
        <w:t xml:space="preserve">    Ranah Kognitif: </w:t>
      </w:r>
      <w:proofErr w:type="spellStart"/>
      <w:r w:rsidRPr="00840144">
        <w:rPr>
          <w:rFonts w:ascii="Times New Roman" w:hAnsi="Times New Roman"/>
          <w:szCs w:val="24"/>
        </w:rPr>
        <w:t>Penilaian</w:t>
      </w:r>
      <w:proofErr w:type="spellEnd"/>
      <w:r w:rsidRPr="00840144">
        <w:rPr>
          <w:rFonts w:ascii="Times New Roman" w:hAnsi="Times New Roman"/>
          <w:szCs w:val="24"/>
        </w:rPr>
        <w:t xml:space="preserve"> </w:t>
      </w:r>
      <w:proofErr w:type="spellStart"/>
      <w:r w:rsidRPr="00840144">
        <w:rPr>
          <w:rFonts w:ascii="Times New Roman" w:hAnsi="Times New Roman"/>
          <w:szCs w:val="24"/>
        </w:rPr>
        <w:t>dilakukan</w:t>
      </w:r>
      <w:proofErr w:type="spellEnd"/>
      <w:r w:rsidRPr="00840144">
        <w:rPr>
          <w:rFonts w:ascii="Times New Roman" w:hAnsi="Times New Roman"/>
          <w:szCs w:val="24"/>
        </w:rPr>
        <w:t xml:space="preserve"> </w:t>
      </w:r>
      <w:proofErr w:type="spellStart"/>
      <w:r w:rsidRPr="00840144">
        <w:rPr>
          <w:rFonts w:ascii="Times New Roman" w:hAnsi="Times New Roman"/>
          <w:szCs w:val="24"/>
        </w:rPr>
        <w:t>dengan</w:t>
      </w:r>
      <w:proofErr w:type="spellEnd"/>
      <w:r w:rsidRPr="00840144">
        <w:rPr>
          <w:rFonts w:ascii="Times New Roman" w:hAnsi="Times New Roman"/>
          <w:szCs w:val="24"/>
        </w:rPr>
        <w:t xml:space="preserve"> </w:t>
      </w:r>
      <w:proofErr w:type="spellStart"/>
      <w:r w:rsidRPr="00840144">
        <w:rPr>
          <w:rFonts w:ascii="Times New Roman" w:hAnsi="Times New Roman"/>
          <w:szCs w:val="24"/>
        </w:rPr>
        <w:t>tes</w:t>
      </w:r>
      <w:proofErr w:type="spellEnd"/>
      <w:r w:rsidRPr="00840144">
        <w:rPr>
          <w:rFonts w:ascii="Times New Roman" w:hAnsi="Times New Roman"/>
          <w:szCs w:val="24"/>
        </w:rPr>
        <w:t xml:space="preserve"> </w:t>
      </w:r>
      <w:proofErr w:type="spellStart"/>
      <w:r w:rsidRPr="00840144">
        <w:rPr>
          <w:rFonts w:ascii="Times New Roman" w:hAnsi="Times New Roman"/>
          <w:szCs w:val="24"/>
        </w:rPr>
        <w:t>tertulis</w:t>
      </w:r>
      <w:proofErr w:type="spellEnd"/>
      <w:r w:rsidRPr="00840144">
        <w:rPr>
          <w:rFonts w:ascii="Times New Roman" w:hAnsi="Times New Roman"/>
          <w:szCs w:val="24"/>
        </w:rPr>
        <w:t xml:space="preserve"> minimal </w:t>
      </w:r>
      <w:proofErr w:type="spellStart"/>
      <w:r w:rsidRPr="00840144">
        <w:rPr>
          <w:rFonts w:ascii="Times New Roman" w:hAnsi="Times New Roman"/>
          <w:szCs w:val="24"/>
        </w:rPr>
        <w:t>tiga</w:t>
      </w:r>
      <w:proofErr w:type="spellEnd"/>
      <w:r w:rsidRPr="00840144">
        <w:rPr>
          <w:rFonts w:ascii="Times New Roman" w:hAnsi="Times New Roman"/>
          <w:szCs w:val="24"/>
        </w:rPr>
        <w:t xml:space="preserve"> kali </w:t>
      </w:r>
      <w:proofErr w:type="spellStart"/>
      <w:r w:rsidRPr="00840144">
        <w:rPr>
          <w:rFonts w:ascii="Times New Roman" w:hAnsi="Times New Roman"/>
          <w:szCs w:val="24"/>
        </w:rPr>
        <w:t>dalam</w:t>
      </w:r>
      <w:proofErr w:type="spellEnd"/>
      <w:r w:rsidRPr="00840144">
        <w:rPr>
          <w:rFonts w:ascii="Times New Roman" w:hAnsi="Times New Roman"/>
          <w:szCs w:val="24"/>
        </w:rPr>
        <w:t xml:space="preserve"> </w:t>
      </w:r>
      <w:proofErr w:type="spellStart"/>
      <w:r w:rsidRPr="00840144">
        <w:rPr>
          <w:rFonts w:ascii="Times New Roman" w:hAnsi="Times New Roman"/>
          <w:szCs w:val="24"/>
        </w:rPr>
        <w:t>satu</w:t>
      </w:r>
      <w:proofErr w:type="spellEnd"/>
      <w:r w:rsidRPr="00840144">
        <w:rPr>
          <w:rFonts w:ascii="Times New Roman" w:hAnsi="Times New Roman"/>
          <w:szCs w:val="24"/>
        </w:rPr>
        <w:t xml:space="preserve"> semester. </w:t>
      </w:r>
      <w:proofErr w:type="spellStart"/>
      <w:r w:rsidRPr="00840144">
        <w:rPr>
          <w:rFonts w:ascii="Times New Roman" w:hAnsi="Times New Roman"/>
          <w:szCs w:val="24"/>
        </w:rPr>
        <w:t>Peserta</w:t>
      </w:r>
      <w:proofErr w:type="spellEnd"/>
      <w:r w:rsidRPr="00840144">
        <w:rPr>
          <w:rFonts w:ascii="Times New Roman" w:hAnsi="Times New Roman"/>
          <w:szCs w:val="24"/>
        </w:rPr>
        <w:t xml:space="preserve"> </w:t>
      </w:r>
      <w:proofErr w:type="spellStart"/>
      <w:r w:rsidRPr="00840144">
        <w:rPr>
          <w:rFonts w:ascii="Times New Roman" w:hAnsi="Times New Roman"/>
          <w:szCs w:val="24"/>
        </w:rPr>
        <w:t>didik</w:t>
      </w:r>
      <w:proofErr w:type="spellEnd"/>
      <w:r w:rsidRPr="00840144">
        <w:rPr>
          <w:rFonts w:ascii="Times New Roman" w:hAnsi="Times New Roman"/>
          <w:szCs w:val="24"/>
        </w:rPr>
        <w:t xml:space="preserve"> yang </w:t>
      </w:r>
      <w:proofErr w:type="spellStart"/>
      <w:r w:rsidRPr="00840144">
        <w:rPr>
          <w:rFonts w:ascii="Times New Roman" w:hAnsi="Times New Roman"/>
          <w:szCs w:val="24"/>
        </w:rPr>
        <w:t>belum</w:t>
      </w:r>
      <w:proofErr w:type="spellEnd"/>
      <w:r w:rsidRPr="00840144">
        <w:rPr>
          <w:rFonts w:ascii="Times New Roman" w:hAnsi="Times New Roman"/>
          <w:szCs w:val="24"/>
        </w:rPr>
        <w:t xml:space="preserve"> </w:t>
      </w:r>
      <w:proofErr w:type="spellStart"/>
      <w:r w:rsidRPr="00840144">
        <w:rPr>
          <w:rFonts w:ascii="Times New Roman" w:hAnsi="Times New Roman"/>
          <w:szCs w:val="24"/>
        </w:rPr>
        <w:t>mencapai</w:t>
      </w:r>
      <w:proofErr w:type="spellEnd"/>
      <w:r w:rsidRPr="00840144">
        <w:rPr>
          <w:rFonts w:ascii="Times New Roman" w:hAnsi="Times New Roman"/>
          <w:szCs w:val="24"/>
        </w:rPr>
        <w:t xml:space="preserve"> KKM </w:t>
      </w:r>
      <w:proofErr w:type="spellStart"/>
      <w:r w:rsidRPr="00840144">
        <w:rPr>
          <w:rFonts w:ascii="Times New Roman" w:hAnsi="Times New Roman"/>
          <w:szCs w:val="24"/>
        </w:rPr>
        <w:t>mendapatkan</w:t>
      </w:r>
      <w:proofErr w:type="spellEnd"/>
      <w:r w:rsidRPr="00840144">
        <w:rPr>
          <w:rFonts w:ascii="Times New Roman" w:hAnsi="Times New Roman"/>
          <w:szCs w:val="24"/>
        </w:rPr>
        <w:t xml:space="preserve"> program remedial, </w:t>
      </w:r>
      <w:proofErr w:type="spellStart"/>
      <w:r w:rsidRPr="00840144">
        <w:rPr>
          <w:rFonts w:ascii="Times New Roman" w:hAnsi="Times New Roman"/>
          <w:szCs w:val="24"/>
        </w:rPr>
        <w:t>sementara</w:t>
      </w:r>
      <w:proofErr w:type="spellEnd"/>
      <w:r w:rsidRPr="00840144">
        <w:rPr>
          <w:rFonts w:ascii="Times New Roman" w:hAnsi="Times New Roman"/>
          <w:szCs w:val="24"/>
        </w:rPr>
        <w:t xml:space="preserve"> yang </w:t>
      </w:r>
      <w:proofErr w:type="spellStart"/>
      <w:r w:rsidRPr="00840144">
        <w:rPr>
          <w:rFonts w:ascii="Times New Roman" w:hAnsi="Times New Roman"/>
          <w:szCs w:val="24"/>
        </w:rPr>
        <w:t>mencapai</w:t>
      </w:r>
      <w:proofErr w:type="spellEnd"/>
      <w:r w:rsidRPr="00840144">
        <w:rPr>
          <w:rFonts w:ascii="Times New Roman" w:hAnsi="Times New Roman"/>
          <w:szCs w:val="24"/>
        </w:rPr>
        <w:t xml:space="preserve"> </w:t>
      </w:r>
      <w:proofErr w:type="spellStart"/>
      <w:r w:rsidRPr="00840144">
        <w:rPr>
          <w:rFonts w:ascii="Times New Roman" w:hAnsi="Times New Roman"/>
          <w:szCs w:val="24"/>
        </w:rPr>
        <w:t>atau</w:t>
      </w:r>
      <w:proofErr w:type="spellEnd"/>
      <w:r w:rsidRPr="00840144">
        <w:rPr>
          <w:rFonts w:ascii="Times New Roman" w:hAnsi="Times New Roman"/>
          <w:szCs w:val="24"/>
        </w:rPr>
        <w:t xml:space="preserve"> </w:t>
      </w:r>
      <w:proofErr w:type="spellStart"/>
      <w:r w:rsidRPr="00840144">
        <w:rPr>
          <w:rFonts w:ascii="Times New Roman" w:hAnsi="Times New Roman"/>
          <w:szCs w:val="24"/>
        </w:rPr>
        <w:t>melampaui</w:t>
      </w:r>
      <w:proofErr w:type="spellEnd"/>
      <w:r w:rsidRPr="00840144">
        <w:rPr>
          <w:rFonts w:ascii="Times New Roman" w:hAnsi="Times New Roman"/>
          <w:szCs w:val="24"/>
        </w:rPr>
        <w:t xml:space="preserve"> KKM </w:t>
      </w:r>
      <w:proofErr w:type="spellStart"/>
      <w:r w:rsidRPr="00840144">
        <w:rPr>
          <w:rFonts w:ascii="Times New Roman" w:hAnsi="Times New Roman"/>
          <w:szCs w:val="24"/>
        </w:rPr>
        <w:t>diberikan</w:t>
      </w:r>
      <w:proofErr w:type="spellEnd"/>
      <w:r w:rsidRPr="00840144">
        <w:rPr>
          <w:rFonts w:ascii="Times New Roman" w:hAnsi="Times New Roman"/>
          <w:szCs w:val="24"/>
        </w:rPr>
        <w:t xml:space="preserve"> program </w:t>
      </w:r>
      <w:proofErr w:type="spellStart"/>
      <w:r w:rsidRPr="00840144">
        <w:rPr>
          <w:rFonts w:ascii="Times New Roman" w:hAnsi="Times New Roman"/>
          <w:szCs w:val="24"/>
        </w:rPr>
        <w:t>pengayaan</w:t>
      </w:r>
      <w:proofErr w:type="spellEnd"/>
      <w:r w:rsidRPr="00840144">
        <w:rPr>
          <w:rFonts w:ascii="Times New Roman" w:hAnsi="Times New Roman"/>
          <w:szCs w:val="24"/>
        </w:rPr>
        <w:t xml:space="preserve">. </w:t>
      </w:r>
      <w:proofErr w:type="spellStart"/>
      <w:r w:rsidRPr="00840144">
        <w:rPr>
          <w:rFonts w:ascii="Times New Roman" w:hAnsi="Times New Roman"/>
          <w:szCs w:val="24"/>
        </w:rPr>
        <w:t>Ulangan</w:t>
      </w:r>
      <w:proofErr w:type="spellEnd"/>
      <w:r w:rsidRPr="00840144">
        <w:rPr>
          <w:rFonts w:ascii="Times New Roman" w:hAnsi="Times New Roman"/>
          <w:szCs w:val="24"/>
        </w:rPr>
        <w:t xml:space="preserve"> </w:t>
      </w:r>
      <w:proofErr w:type="spellStart"/>
      <w:r w:rsidRPr="00840144">
        <w:rPr>
          <w:rFonts w:ascii="Times New Roman" w:hAnsi="Times New Roman"/>
          <w:szCs w:val="24"/>
        </w:rPr>
        <w:t>harian</w:t>
      </w:r>
      <w:proofErr w:type="spellEnd"/>
      <w:r w:rsidRPr="00840144">
        <w:rPr>
          <w:rFonts w:ascii="Times New Roman" w:hAnsi="Times New Roman"/>
          <w:szCs w:val="24"/>
        </w:rPr>
        <w:t xml:space="preserve"> </w:t>
      </w:r>
      <w:proofErr w:type="spellStart"/>
      <w:r w:rsidRPr="00840144">
        <w:rPr>
          <w:rFonts w:ascii="Times New Roman" w:hAnsi="Times New Roman"/>
          <w:szCs w:val="24"/>
        </w:rPr>
        <w:t>ini</w:t>
      </w:r>
      <w:proofErr w:type="spellEnd"/>
      <w:r w:rsidRPr="00840144">
        <w:rPr>
          <w:rFonts w:ascii="Times New Roman" w:hAnsi="Times New Roman"/>
          <w:szCs w:val="24"/>
        </w:rPr>
        <w:t xml:space="preserve"> </w:t>
      </w:r>
      <w:proofErr w:type="spellStart"/>
      <w:r w:rsidRPr="00840144">
        <w:rPr>
          <w:rFonts w:ascii="Times New Roman" w:hAnsi="Times New Roman"/>
          <w:szCs w:val="24"/>
        </w:rPr>
        <w:t>bertujuan</w:t>
      </w:r>
      <w:proofErr w:type="spellEnd"/>
      <w:r w:rsidRPr="00840144">
        <w:rPr>
          <w:rFonts w:ascii="Times New Roman" w:hAnsi="Times New Roman"/>
          <w:szCs w:val="24"/>
        </w:rPr>
        <w:t xml:space="preserve"> </w:t>
      </w:r>
      <w:proofErr w:type="spellStart"/>
      <w:r w:rsidRPr="00840144">
        <w:rPr>
          <w:rFonts w:ascii="Times New Roman" w:hAnsi="Times New Roman"/>
          <w:szCs w:val="24"/>
        </w:rPr>
        <w:t>untuk</w:t>
      </w:r>
      <w:proofErr w:type="spellEnd"/>
      <w:r w:rsidRPr="00840144">
        <w:rPr>
          <w:rFonts w:ascii="Times New Roman" w:hAnsi="Times New Roman"/>
          <w:szCs w:val="24"/>
        </w:rPr>
        <w:t xml:space="preserve"> </w:t>
      </w:r>
      <w:proofErr w:type="spellStart"/>
      <w:r w:rsidRPr="00840144">
        <w:rPr>
          <w:rFonts w:ascii="Times New Roman" w:hAnsi="Times New Roman"/>
          <w:szCs w:val="24"/>
        </w:rPr>
        <w:t>memperbaiki</w:t>
      </w:r>
      <w:proofErr w:type="spellEnd"/>
      <w:r w:rsidRPr="00840144">
        <w:rPr>
          <w:rFonts w:ascii="Times New Roman" w:hAnsi="Times New Roman"/>
          <w:szCs w:val="24"/>
        </w:rPr>
        <w:t xml:space="preserve"> dan </w:t>
      </w:r>
      <w:proofErr w:type="spellStart"/>
      <w:r w:rsidRPr="00840144">
        <w:rPr>
          <w:rFonts w:ascii="Times New Roman" w:hAnsi="Times New Roman"/>
          <w:szCs w:val="24"/>
        </w:rPr>
        <w:t>meningkatkan</w:t>
      </w:r>
      <w:proofErr w:type="spellEnd"/>
      <w:r w:rsidRPr="00840144">
        <w:rPr>
          <w:rFonts w:ascii="Times New Roman" w:hAnsi="Times New Roman"/>
          <w:szCs w:val="24"/>
        </w:rPr>
        <w:t xml:space="preserve"> </w:t>
      </w:r>
      <w:proofErr w:type="spellStart"/>
      <w:r w:rsidRPr="00840144">
        <w:rPr>
          <w:rFonts w:ascii="Times New Roman" w:hAnsi="Times New Roman"/>
          <w:szCs w:val="24"/>
        </w:rPr>
        <w:t>hasil</w:t>
      </w:r>
      <w:proofErr w:type="spellEnd"/>
      <w:r w:rsidRPr="00840144">
        <w:rPr>
          <w:rFonts w:ascii="Times New Roman" w:hAnsi="Times New Roman"/>
          <w:szCs w:val="24"/>
        </w:rPr>
        <w:t xml:space="preserve"> </w:t>
      </w:r>
      <w:proofErr w:type="spellStart"/>
      <w:r w:rsidRPr="00840144">
        <w:rPr>
          <w:rFonts w:ascii="Times New Roman" w:hAnsi="Times New Roman"/>
          <w:szCs w:val="24"/>
        </w:rPr>
        <w:t>belajar</w:t>
      </w:r>
      <w:proofErr w:type="spellEnd"/>
      <w:r w:rsidRPr="00840144">
        <w:rPr>
          <w:rFonts w:ascii="Times New Roman" w:hAnsi="Times New Roman"/>
          <w:szCs w:val="24"/>
        </w:rPr>
        <w:t xml:space="preserve"> </w:t>
      </w:r>
      <w:proofErr w:type="spellStart"/>
      <w:r w:rsidRPr="00840144">
        <w:rPr>
          <w:rFonts w:ascii="Times New Roman" w:hAnsi="Times New Roman"/>
          <w:szCs w:val="24"/>
        </w:rPr>
        <w:t>secara</w:t>
      </w:r>
      <w:proofErr w:type="spellEnd"/>
      <w:r w:rsidRPr="00840144">
        <w:rPr>
          <w:rFonts w:ascii="Times New Roman" w:hAnsi="Times New Roman"/>
          <w:szCs w:val="24"/>
        </w:rPr>
        <w:t xml:space="preserve"> </w:t>
      </w:r>
      <w:proofErr w:type="spellStart"/>
      <w:r w:rsidRPr="00840144">
        <w:rPr>
          <w:rFonts w:ascii="Times New Roman" w:hAnsi="Times New Roman"/>
          <w:szCs w:val="24"/>
        </w:rPr>
        <w:t>berkelanjutan</w:t>
      </w:r>
      <w:proofErr w:type="spellEnd"/>
      <w:r w:rsidRPr="00840144">
        <w:rPr>
          <w:rFonts w:ascii="Times New Roman" w:hAnsi="Times New Roman"/>
          <w:szCs w:val="24"/>
        </w:rPr>
        <w:t>.</w:t>
      </w:r>
    </w:p>
    <w:p w14:paraId="1DAEC7C9" w14:textId="77777777" w:rsidR="00840144" w:rsidRPr="00840144" w:rsidRDefault="00840144" w:rsidP="00840144">
      <w:pPr>
        <w:pStyle w:val="BodyText"/>
        <w:spacing w:line="276" w:lineRule="auto"/>
        <w:ind w:firstLine="0"/>
        <w:rPr>
          <w:rFonts w:ascii="Times New Roman" w:hAnsi="Times New Roman"/>
          <w:szCs w:val="24"/>
        </w:rPr>
      </w:pPr>
      <w:r w:rsidRPr="00840144">
        <w:rPr>
          <w:rFonts w:ascii="Times New Roman" w:hAnsi="Times New Roman"/>
          <w:szCs w:val="24"/>
        </w:rPr>
        <w:t xml:space="preserve">    Ranah </w:t>
      </w:r>
      <w:proofErr w:type="spellStart"/>
      <w:r w:rsidRPr="00840144">
        <w:rPr>
          <w:rFonts w:ascii="Times New Roman" w:hAnsi="Times New Roman"/>
          <w:szCs w:val="24"/>
        </w:rPr>
        <w:t>Psikomotorik</w:t>
      </w:r>
      <w:proofErr w:type="spellEnd"/>
      <w:r w:rsidRPr="00840144">
        <w:rPr>
          <w:rFonts w:ascii="Times New Roman" w:hAnsi="Times New Roman"/>
          <w:szCs w:val="24"/>
        </w:rPr>
        <w:t xml:space="preserve">: </w:t>
      </w:r>
      <w:proofErr w:type="spellStart"/>
      <w:r w:rsidRPr="00840144">
        <w:rPr>
          <w:rFonts w:ascii="Times New Roman" w:hAnsi="Times New Roman"/>
          <w:szCs w:val="24"/>
        </w:rPr>
        <w:t>Penilaian</w:t>
      </w:r>
      <w:proofErr w:type="spellEnd"/>
      <w:r w:rsidRPr="00840144">
        <w:rPr>
          <w:rFonts w:ascii="Times New Roman" w:hAnsi="Times New Roman"/>
          <w:szCs w:val="24"/>
        </w:rPr>
        <w:t xml:space="preserve"> </w:t>
      </w:r>
      <w:proofErr w:type="spellStart"/>
      <w:r w:rsidRPr="00840144">
        <w:rPr>
          <w:rFonts w:ascii="Times New Roman" w:hAnsi="Times New Roman"/>
          <w:szCs w:val="24"/>
        </w:rPr>
        <w:t>ini</w:t>
      </w:r>
      <w:proofErr w:type="spellEnd"/>
      <w:r w:rsidRPr="00840144">
        <w:rPr>
          <w:rFonts w:ascii="Times New Roman" w:hAnsi="Times New Roman"/>
          <w:szCs w:val="24"/>
        </w:rPr>
        <w:t xml:space="preserve"> </w:t>
      </w:r>
      <w:proofErr w:type="spellStart"/>
      <w:r w:rsidRPr="00840144">
        <w:rPr>
          <w:rFonts w:ascii="Times New Roman" w:hAnsi="Times New Roman"/>
          <w:szCs w:val="24"/>
        </w:rPr>
        <w:t>disesuaikan</w:t>
      </w:r>
      <w:proofErr w:type="spellEnd"/>
      <w:r w:rsidRPr="00840144">
        <w:rPr>
          <w:rFonts w:ascii="Times New Roman" w:hAnsi="Times New Roman"/>
          <w:szCs w:val="24"/>
        </w:rPr>
        <w:t xml:space="preserve"> </w:t>
      </w:r>
      <w:proofErr w:type="spellStart"/>
      <w:r w:rsidRPr="00840144">
        <w:rPr>
          <w:rFonts w:ascii="Times New Roman" w:hAnsi="Times New Roman"/>
          <w:szCs w:val="24"/>
        </w:rPr>
        <w:t>dengan</w:t>
      </w:r>
      <w:proofErr w:type="spellEnd"/>
      <w:r w:rsidRPr="00840144">
        <w:rPr>
          <w:rFonts w:ascii="Times New Roman" w:hAnsi="Times New Roman"/>
          <w:szCs w:val="24"/>
        </w:rPr>
        <w:t xml:space="preserve"> </w:t>
      </w:r>
      <w:proofErr w:type="spellStart"/>
      <w:r w:rsidRPr="00840144">
        <w:rPr>
          <w:rFonts w:ascii="Times New Roman" w:hAnsi="Times New Roman"/>
          <w:szCs w:val="24"/>
        </w:rPr>
        <w:t>materi</w:t>
      </w:r>
      <w:proofErr w:type="spellEnd"/>
      <w:r w:rsidRPr="00840144">
        <w:rPr>
          <w:rFonts w:ascii="Times New Roman" w:hAnsi="Times New Roman"/>
          <w:szCs w:val="24"/>
        </w:rPr>
        <w:t xml:space="preserve"> dan </w:t>
      </w:r>
      <w:proofErr w:type="spellStart"/>
      <w:r w:rsidRPr="00840144">
        <w:rPr>
          <w:rFonts w:ascii="Times New Roman" w:hAnsi="Times New Roman"/>
          <w:szCs w:val="24"/>
        </w:rPr>
        <w:t>metode</w:t>
      </w:r>
      <w:proofErr w:type="spellEnd"/>
      <w:r w:rsidRPr="00840144">
        <w:rPr>
          <w:rFonts w:ascii="Times New Roman" w:hAnsi="Times New Roman"/>
          <w:szCs w:val="24"/>
        </w:rPr>
        <w:t xml:space="preserve"> </w:t>
      </w:r>
      <w:proofErr w:type="spellStart"/>
      <w:r w:rsidRPr="00840144">
        <w:rPr>
          <w:rFonts w:ascii="Times New Roman" w:hAnsi="Times New Roman"/>
          <w:szCs w:val="24"/>
        </w:rPr>
        <w:t>pembelajaran</w:t>
      </w:r>
      <w:proofErr w:type="spellEnd"/>
      <w:r w:rsidRPr="00840144">
        <w:rPr>
          <w:rFonts w:ascii="Times New Roman" w:hAnsi="Times New Roman"/>
          <w:szCs w:val="24"/>
        </w:rPr>
        <w:t xml:space="preserve">, </w:t>
      </w:r>
      <w:proofErr w:type="spellStart"/>
      <w:r w:rsidRPr="00840144">
        <w:rPr>
          <w:rFonts w:ascii="Times New Roman" w:hAnsi="Times New Roman"/>
          <w:szCs w:val="24"/>
        </w:rPr>
        <w:t>seperti</w:t>
      </w:r>
      <w:proofErr w:type="spellEnd"/>
      <w:r w:rsidRPr="00840144">
        <w:rPr>
          <w:rFonts w:ascii="Times New Roman" w:hAnsi="Times New Roman"/>
          <w:szCs w:val="24"/>
        </w:rPr>
        <w:t xml:space="preserve"> </w:t>
      </w:r>
      <w:proofErr w:type="spellStart"/>
      <w:r w:rsidRPr="00840144">
        <w:rPr>
          <w:rFonts w:ascii="Times New Roman" w:hAnsi="Times New Roman"/>
          <w:szCs w:val="24"/>
        </w:rPr>
        <w:t>diskusi</w:t>
      </w:r>
      <w:proofErr w:type="spellEnd"/>
      <w:r w:rsidRPr="00840144">
        <w:rPr>
          <w:rFonts w:ascii="Times New Roman" w:hAnsi="Times New Roman"/>
          <w:szCs w:val="24"/>
        </w:rPr>
        <w:t xml:space="preserve"> yang </w:t>
      </w:r>
      <w:proofErr w:type="spellStart"/>
      <w:r w:rsidRPr="00840144">
        <w:rPr>
          <w:rFonts w:ascii="Times New Roman" w:hAnsi="Times New Roman"/>
          <w:szCs w:val="24"/>
        </w:rPr>
        <w:t>menilai</w:t>
      </w:r>
      <w:proofErr w:type="spellEnd"/>
      <w:r w:rsidRPr="00840144">
        <w:rPr>
          <w:rFonts w:ascii="Times New Roman" w:hAnsi="Times New Roman"/>
          <w:szCs w:val="24"/>
        </w:rPr>
        <w:t xml:space="preserve"> </w:t>
      </w:r>
      <w:proofErr w:type="spellStart"/>
      <w:r w:rsidRPr="00840144">
        <w:rPr>
          <w:rFonts w:ascii="Times New Roman" w:hAnsi="Times New Roman"/>
          <w:szCs w:val="24"/>
        </w:rPr>
        <w:t>kemampuan</w:t>
      </w:r>
      <w:proofErr w:type="spellEnd"/>
      <w:r w:rsidRPr="00840144">
        <w:rPr>
          <w:rFonts w:ascii="Times New Roman" w:hAnsi="Times New Roman"/>
          <w:szCs w:val="24"/>
        </w:rPr>
        <w:t xml:space="preserve"> </w:t>
      </w:r>
      <w:proofErr w:type="spellStart"/>
      <w:r w:rsidRPr="00840144">
        <w:rPr>
          <w:rFonts w:ascii="Times New Roman" w:hAnsi="Times New Roman"/>
          <w:szCs w:val="24"/>
        </w:rPr>
        <w:t>mengemukakan</w:t>
      </w:r>
      <w:proofErr w:type="spellEnd"/>
      <w:r w:rsidRPr="00840144">
        <w:rPr>
          <w:rFonts w:ascii="Times New Roman" w:hAnsi="Times New Roman"/>
          <w:szCs w:val="24"/>
        </w:rPr>
        <w:t xml:space="preserve"> </w:t>
      </w:r>
      <w:proofErr w:type="spellStart"/>
      <w:r w:rsidRPr="00840144">
        <w:rPr>
          <w:rFonts w:ascii="Times New Roman" w:hAnsi="Times New Roman"/>
          <w:szCs w:val="24"/>
        </w:rPr>
        <w:t>pendapat</w:t>
      </w:r>
      <w:proofErr w:type="spellEnd"/>
      <w:r w:rsidRPr="00840144">
        <w:rPr>
          <w:rFonts w:ascii="Times New Roman" w:hAnsi="Times New Roman"/>
          <w:szCs w:val="24"/>
        </w:rPr>
        <w:t xml:space="preserve">, </w:t>
      </w:r>
      <w:proofErr w:type="spellStart"/>
      <w:r w:rsidRPr="00840144">
        <w:rPr>
          <w:rFonts w:ascii="Times New Roman" w:hAnsi="Times New Roman"/>
          <w:szCs w:val="24"/>
        </w:rPr>
        <w:t>tanya</w:t>
      </w:r>
      <w:proofErr w:type="spellEnd"/>
      <w:r w:rsidRPr="00840144">
        <w:rPr>
          <w:rFonts w:ascii="Times New Roman" w:hAnsi="Times New Roman"/>
          <w:szCs w:val="24"/>
        </w:rPr>
        <w:t xml:space="preserve"> </w:t>
      </w:r>
      <w:proofErr w:type="spellStart"/>
      <w:r w:rsidRPr="00840144">
        <w:rPr>
          <w:rFonts w:ascii="Times New Roman" w:hAnsi="Times New Roman"/>
          <w:szCs w:val="24"/>
        </w:rPr>
        <w:t>jawab</w:t>
      </w:r>
      <w:proofErr w:type="spellEnd"/>
      <w:r w:rsidRPr="00840144">
        <w:rPr>
          <w:rFonts w:ascii="Times New Roman" w:hAnsi="Times New Roman"/>
          <w:szCs w:val="24"/>
        </w:rPr>
        <w:t xml:space="preserve">, </w:t>
      </w:r>
      <w:proofErr w:type="spellStart"/>
      <w:r w:rsidRPr="00840144">
        <w:rPr>
          <w:rFonts w:ascii="Times New Roman" w:hAnsi="Times New Roman"/>
          <w:szCs w:val="24"/>
        </w:rPr>
        <w:t>serta</w:t>
      </w:r>
      <w:proofErr w:type="spellEnd"/>
      <w:r w:rsidRPr="00840144">
        <w:rPr>
          <w:rFonts w:ascii="Times New Roman" w:hAnsi="Times New Roman"/>
          <w:szCs w:val="24"/>
        </w:rPr>
        <w:t xml:space="preserve"> </w:t>
      </w:r>
      <w:proofErr w:type="spellStart"/>
      <w:r w:rsidRPr="00840144">
        <w:rPr>
          <w:rFonts w:ascii="Times New Roman" w:hAnsi="Times New Roman"/>
          <w:szCs w:val="24"/>
        </w:rPr>
        <w:t>praktik</w:t>
      </w:r>
      <w:proofErr w:type="spellEnd"/>
      <w:r w:rsidRPr="00840144">
        <w:rPr>
          <w:rFonts w:ascii="Times New Roman" w:hAnsi="Times New Roman"/>
          <w:szCs w:val="24"/>
        </w:rPr>
        <w:t xml:space="preserve"> </w:t>
      </w:r>
      <w:proofErr w:type="spellStart"/>
      <w:r w:rsidRPr="00840144">
        <w:rPr>
          <w:rFonts w:ascii="Times New Roman" w:hAnsi="Times New Roman"/>
          <w:szCs w:val="24"/>
        </w:rPr>
        <w:t>melafalkan</w:t>
      </w:r>
      <w:proofErr w:type="spellEnd"/>
      <w:r w:rsidRPr="00840144">
        <w:rPr>
          <w:rFonts w:ascii="Times New Roman" w:hAnsi="Times New Roman"/>
          <w:szCs w:val="24"/>
        </w:rPr>
        <w:t xml:space="preserve"> dan </w:t>
      </w:r>
      <w:proofErr w:type="spellStart"/>
      <w:r w:rsidRPr="00840144">
        <w:rPr>
          <w:rFonts w:ascii="Times New Roman" w:hAnsi="Times New Roman"/>
          <w:szCs w:val="24"/>
        </w:rPr>
        <w:t>menulis</w:t>
      </w:r>
      <w:proofErr w:type="spellEnd"/>
      <w:r w:rsidRPr="00840144">
        <w:rPr>
          <w:rFonts w:ascii="Times New Roman" w:hAnsi="Times New Roman"/>
          <w:szCs w:val="24"/>
        </w:rPr>
        <w:t xml:space="preserve"> </w:t>
      </w:r>
      <w:proofErr w:type="spellStart"/>
      <w:r w:rsidRPr="00840144">
        <w:rPr>
          <w:rFonts w:ascii="Times New Roman" w:hAnsi="Times New Roman"/>
          <w:szCs w:val="24"/>
        </w:rPr>
        <w:t>ayat-ayat</w:t>
      </w:r>
      <w:proofErr w:type="spellEnd"/>
      <w:r w:rsidRPr="00840144">
        <w:rPr>
          <w:rFonts w:ascii="Times New Roman" w:hAnsi="Times New Roman"/>
          <w:szCs w:val="24"/>
        </w:rPr>
        <w:t xml:space="preserve"> Al-Qur’an.</w:t>
      </w:r>
    </w:p>
    <w:p w14:paraId="553326A3" w14:textId="77777777" w:rsidR="00840144" w:rsidRDefault="00840144" w:rsidP="00840144">
      <w:pPr>
        <w:pStyle w:val="BodyText"/>
        <w:spacing w:line="276" w:lineRule="auto"/>
        <w:ind w:firstLine="0"/>
        <w:rPr>
          <w:rFonts w:ascii="Times New Roman" w:hAnsi="Times New Roman"/>
          <w:szCs w:val="24"/>
        </w:rPr>
      </w:pPr>
      <w:r w:rsidRPr="00840144">
        <w:rPr>
          <w:rFonts w:ascii="Times New Roman" w:hAnsi="Times New Roman"/>
          <w:szCs w:val="24"/>
        </w:rPr>
        <w:t xml:space="preserve">    Ranah </w:t>
      </w:r>
      <w:proofErr w:type="spellStart"/>
      <w:r w:rsidRPr="00840144">
        <w:rPr>
          <w:rFonts w:ascii="Times New Roman" w:hAnsi="Times New Roman"/>
          <w:szCs w:val="24"/>
        </w:rPr>
        <w:t>Afektif</w:t>
      </w:r>
      <w:proofErr w:type="spellEnd"/>
      <w:r w:rsidRPr="00840144">
        <w:rPr>
          <w:rFonts w:ascii="Times New Roman" w:hAnsi="Times New Roman"/>
          <w:szCs w:val="24"/>
        </w:rPr>
        <w:t xml:space="preserve">: </w:t>
      </w:r>
      <w:proofErr w:type="spellStart"/>
      <w:r w:rsidRPr="00840144">
        <w:rPr>
          <w:rFonts w:ascii="Times New Roman" w:hAnsi="Times New Roman"/>
          <w:szCs w:val="24"/>
        </w:rPr>
        <w:t>Meliputi</w:t>
      </w:r>
      <w:proofErr w:type="spellEnd"/>
      <w:r w:rsidRPr="00840144">
        <w:rPr>
          <w:rFonts w:ascii="Times New Roman" w:hAnsi="Times New Roman"/>
          <w:szCs w:val="24"/>
        </w:rPr>
        <w:t xml:space="preserve"> </w:t>
      </w:r>
      <w:proofErr w:type="spellStart"/>
      <w:r w:rsidRPr="00840144">
        <w:rPr>
          <w:rFonts w:ascii="Times New Roman" w:hAnsi="Times New Roman"/>
          <w:szCs w:val="24"/>
        </w:rPr>
        <w:t>aspek</w:t>
      </w:r>
      <w:proofErr w:type="spellEnd"/>
      <w:r w:rsidRPr="00840144">
        <w:rPr>
          <w:rFonts w:ascii="Times New Roman" w:hAnsi="Times New Roman"/>
          <w:szCs w:val="24"/>
        </w:rPr>
        <w:t xml:space="preserve"> </w:t>
      </w:r>
      <w:proofErr w:type="spellStart"/>
      <w:r w:rsidRPr="00840144">
        <w:rPr>
          <w:rFonts w:ascii="Times New Roman" w:hAnsi="Times New Roman"/>
          <w:szCs w:val="24"/>
        </w:rPr>
        <w:t>kehadiran</w:t>
      </w:r>
      <w:proofErr w:type="spellEnd"/>
      <w:r w:rsidRPr="00840144">
        <w:rPr>
          <w:rFonts w:ascii="Times New Roman" w:hAnsi="Times New Roman"/>
          <w:szCs w:val="24"/>
        </w:rPr>
        <w:t xml:space="preserve">, </w:t>
      </w:r>
      <w:proofErr w:type="spellStart"/>
      <w:r w:rsidRPr="00840144">
        <w:rPr>
          <w:rFonts w:ascii="Times New Roman" w:hAnsi="Times New Roman"/>
          <w:szCs w:val="24"/>
        </w:rPr>
        <w:t>kesopanan</w:t>
      </w:r>
      <w:proofErr w:type="spellEnd"/>
      <w:r w:rsidRPr="00840144">
        <w:rPr>
          <w:rFonts w:ascii="Times New Roman" w:hAnsi="Times New Roman"/>
          <w:szCs w:val="24"/>
        </w:rPr>
        <w:t xml:space="preserve">, </w:t>
      </w:r>
      <w:proofErr w:type="spellStart"/>
      <w:r w:rsidRPr="00840144">
        <w:rPr>
          <w:rFonts w:ascii="Times New Roman" w:hAnsi="Times New Roman"/>
          <w:szCs w:val="24"/>
        </w:rPr>
        <w:t>kedisiplinan</w:t>
      </w:r>
      <w:proofErr w:type="spellEnd"/>
      <w:r w:rsidRPr="00840144">
        <w:rPr>
          <w:rFonts w:ascii="Times New Roman" w:hAnsi="Times New Roman"/>
          <w:szCs w:val="24"/>
        </w:rPr>
        <w:t xml:space="preserve">, </w:t>
      </w:r>
      <w:proofErr w:type="spellStart"/>
      <w:r w:rsidRPr="00840144">
        <w:rPr>
          <w:rFonts w:ascii="Times New Roman" w:hAnsi="Times New Roman"/>
          <w:szCs w:val="24"/>
        </w:rPr>
        <w:t>kerajinan</w:t>
      </w:r>
      <w:proofErr w:type="spellEnd"/>
      <w:r w:rsidRPr="00840144">
        <w:rPr>
          <w:rFonts w:ascii="Times New Roman" w:hAnsi="Times New Roman"/>
          <w:szCs w:val="24"/>
        </w:rPr>
        <w:t xml:space="preserve">, </w:t>
      </w:r>
      <w:proofErr w:type="spellStart"/>
      <w:r w:rsidRPr="00840144">
        <w:rPr>
          <w:rFonts w:ascii="Times New Roman" w:hAnsi="Times New Roman"/>
          <w:szCs w:val="24"/>
        </w:rPr>
        <w:t>keramahan</w:t>
      </w:r>
      <w:proofErr w:type="spellEnd"/>
      <w:r w:rsidRPr="00840144">
        <w:rPr>
          <w:rFonts w:ascii="Times New Roman" w:hAnsi="Times New Roman"/>
          <w:szCs w:val="24"/>
        </w:rPr>
        <w:t xml:space="preserve">, </w:t>
      </w:r>
      <w:proofErr w:type="spellStart"/>
      <w:r w:rsidRPr="00840144">
        <w:rPr>
          <w:rFonts w:ascii="Times New Roman" w:hAnsi="Times New Roman"/>
          <w:szCs w:val="24"/>
        </w:rPr>
        <w:t>ketepatan</w:t>
      </w:r>
      <w:proofErr w:type="spellEnd"/>
      <w:r w:rsidRPr="00840144">
        <w:rPr>
          <w:rFonts w:ascii="Times New Roman" w:hAnsi="Times New Roman"/>
          <w:szCs w:val="24"/>
        </w:rPr>
        <w:t xml:space="preserve"> </w:t>
      </w:r>
      <w:proofErr w:type="spellStart"/>
      <w:r w:rsidRPr="00840144">
        <w:rPr>
          <w:rFonts w:ascii="Times New Roman" w:hAnsi="Times New Roman"/>
          <w:szCs w:val="24"/>
        </w:rPr>
        <w:t>pengumpulan</w:t>
      </w:r>
      <w:proofErr w:type="spellEnd"/>
      <w:r w:rsidRPr="00840144">
        <w:rPr>
          <w:rFonts w:ascii="Times New Roman" w:hAnsi="Times New Roman"/>
          <w:szCs w:val="24"/>
        </w:rPr>
        <w:t xml:space="preserve"> </w:t>
      </w:r>
      <w:proofErr w:type="spellStart"/>
      <w:r w:rsidRPr="00840144">
        <w:rPr>
          <w:rFonts w:ascii="Times New Roman" w:hAnsi="Times New Roman"/>
          <w:szCs w:val="24"/>
        </w:rPr>
        <w:t>tugas</w:t>
      </w:r>
      <w:proofErr w:type="spellEnd"/>
      <w:r w:rsidRPr="00840144">
        <w:rPr>
          <w:rFonts w:ascii="Times New Roman" w:hAnsi="Times New Roman"/>
          <w:szCs w:val="24"/>
        </w:rPr>
        <w:t xml:space="preserve">, dan </w:t>
      </w:r>
      <w:proofErr w:type="spellStart"/>
      <w:r w:rsidRPr="00840144">
        <w:rPr>
          <w:rFonts w:ascii="Times New Roman" w:hAnsi="Times New Roman"/>
          <w:szCs w:val="24"/>
        </w:rPr>
        <w:t>partisipasi</w:t>
      </w:r>
      <w:proofErr w:type="spellEnd"/>
      <w:r w:rsidRPr="00840144">
        <w:rPr>
          <w:rFonts w:ascii="Times New Roman" w:hAnsi="Times New Roman"/>
          <w:szCs w:val="24"/>
        </w:rPr>
        <w:t xml:space="preserve"> </w:t>
      </w:r>
      <w:proofErr w:type="spellStart"/>
      <w:r w:rsidRPr="00840144">
        <w:rPr>
          <w:rFonts w:ascii="Times New Roman" w:hAnsi="Times New Roman"/>
          <w:szCs w:val="24"/>
        </w:rPr>
        <w:t>aktif</w:t>
      </w:r>
      <w:proofErr w:type="spellEnd"/>
      <w:r w:rsidRPr="00840144">
        <w:rPr>
          <w:rFonts w:ascii="Times New Roman" w:hAnsi="Times New Roman"/>
          <w:szCs w:val="24"/>
        </w:rPr>
        <w:t xml:space="preserve"> </w:t>
      </w:r>
      <w:proofErr w:type="spellStart"/>
      <w:r w:rsidRPr="00840144">
        <w:rPr>
          <w:rFonts w:ascii="Times New Roman" w:hAnsi="Times New Roman"/>
          <w:szCs w:val="24"/>
        </w:rPr>
        <w:t>dalam</w:t>
      </w:r>
      <w:proofErr w:type="spellEnd"/>
      <w:r w:rsidRPr="00840144">
        <w:rPr>
          <w:rFonts w:ascii="Times New Roman" w:hAnsi="Times New Roman"/>
          <w:szCs w:val="24"/>
        </w:rPr>
        <w:t xml:space="preserve"> </w:t>
      </w:r>
      <w:proofErr w:type="spellStart"/>
      <w:r w:rsidRPr="00840144">
        <w:rPr>
          <w:rFonts w:ascii="Times New Roman" w:hAnsi="Times New Roman"/>
          <w:szCs w:val="24"/>
        </w:rPr>
        <w:t>pembelajaran</w:t>
      </w:r>
      <w:proofErr w:type="spellEnd"/>
      <w:r w:rsidRPr="00840144">
        <w:rPr>
          <w:rFonts w:ascii="Times New Roman" w:hAnsi="Times New Roman"/>
          <w:szCs w:val="24"/>
        </w:rPr>
        <w:t>.</w:t>
      </w:r>
    </w:p>
    <w:p w14:paraId="265E1308" w14:textId="77777777" w:rsidR="001F45AB" w:rsidRPr="001F45AB" w:rsidRDefault="001F45AB" w:rsidP="001F45AB">
      <w:pPr>
        <w:pStyle w:val="BodyText"/>
        <w:spacing w:line="276" w:lineRule="auto"/>
        <w:ind w:firstLine="360"/>
        <w:rPr>
          <w:rFonts w:ascii="Times New Roman" w:hAnsi="Times New Roman"/>
          <w:szCs w:val="24"/>
        </w:rPr>
      </w:pPr>
      <w:proofErr w:type="spellStart"/>
      <w:r w:rsidRPr="001F45AB">
        <w:rPr>
          <w:rFonts w:ascii="Times New Roman" w:hAnsi="Times New Roman"/>
          <w:szCs w:val="24"/>
        </w:rPr>
        <w:t>Tipe</w:t>
      </w:r>
      <w:proofErr w:type="spellEnd"/>
      <w:r w:rsidRPr="001F45AB">
        <w:rPr>
          <w:rFonts w:ascii="Times New Roman" w:hAnsi="Times New Roman"/>
          <w:szCs w:val="24"/>
        </w:rPr>
        <w:t xml:space="preserve"> </w:t>
      </w:r>
      <w:proofErr w:type="spellStart"/>
      <w:r w:rsidRPr="001F45AB">
        <w:rPr>
          <w:rFonts w:ascii="Times New Roman" w:hAnsi="Times New Roman"/>
          <w:szCs w:val="24"/>
        </w:rPr>
        <w:t>hasil</w:t>
      </w:r>
      <w:proofErr w:type="spellEnd"/>
      <w:r w:rsidRPr="001F45AB">
        <w:rPr>
          <w:rFonts w:ascii="Times New Roman" w:hAnsi="Times New Roman"/>
          <w:szCs w:val="24"/>
        </w:rPr>
        <w:t xml:space="preserve"> </w:t>
      </w:r>
      <w:proofErr w:type="spellStart"/>
      <w:r w:rsidRPr="001F45AB">
        <w:rPr>
          <w:rFonts w:ascii="Times New Roman" w:hAnsi="Times New Roman"/>
          <w:szCs w:val="24"/>
        </w:rPr>
        <w:t>belajar</w:t>
      </w:r>
      <w:proofErr w:type="spellEnd"/>
      <w:r w:rsidRPr="001F45AB">
        <w:rPr>
          <w:rFonts w:ascii="Times New Roman" w:hAnsi="Times New Roman"/>
          <w:szCs w:val="24"/>
        </w:rPr>
        <w:t xml:space="preserve"> yang paling </w:t>
      </w:r>
      <w:proofErr w:type="spellStart"/>
      <w:r w:rsidRPr="001F45AB">
        <w:rPr>
          <w:rFonts w:ascii="Times New Roman" w:hAnsi="Times New Roman"/>
          <w:szCs w:val="24"/>
        </w:rPr>
        <w:t>dominan</w:t>
      </w:r>
      <w:proofErr w:type="spellEnd"/>
      <w:r w:rsidRPr="001F45AB">
        <w:rPr>
          <w:rFonts w:ascii="Times New Roman" w:hAnsi="Times New Roman"/>
          <w:szCs w:val="24"/>
        </w:rPr>
        <w:t xml:space="preserve"> </w:t>
      </w:r>
      <w:proofErr w:type="spellStart"/>
      <w:r w:rsidRPr="001F45AB">
        <w:rPr>
          <w:rFonts w:ascii="Times New Roman" w:hAnsi="Times New Roman"/>
          <w:szCs w:val="24"/>
        </w:rPr>
        <w:t>adalah</w:t>
      </w:r>
      <w:proofErr w:type="spellEnd"/>
      <w:r w:rsidRPr="001F45AB">
        <w:rPr>
          <w:rFonts w:ascii="Times New Roman" w:hAnsi="Times New Roman"/>
          <w:szCs w:val="24"/>
        </w:rPr>
        <w:t xml:space="preserve"> </w:t>
      </w:r>
      <w:proofErr w:type="spellStart"/>
      <w:r w:rsidRPr="001F45AB">
        <w:rPr>
          <w:rFonts w:ascii="Times New Roman" w:hAnsi="Times New Roman"/>
          <w:szCs w:val="24"/>
        </w:rPr>
        <w:t>ranah</w:t>
      </w:r>
      <w:proofErr w:type="spellEnd"/>
      <w:r w:rsidRPr="001F45AB">
        <w:rPr>
          <w:rFonts w:ascii="Times New Roman" w:hAnsi="Times New Roman"/>
          <w:szCs w:val="24"/>
        </w:rPr>
        <w:t xml:space="preserve"> </w:t>
      </w:r>
      <w:proofErr w:type="spellStart"/>
      <w:r w:rsidRPr="001F45AB">
        <w:rPr>
          <w:rFonts w:ascii="Times New Roman" w:hAnsi="Times New Roman"/>
          <w:szCs w:val="24"/>
        </w:rPr>
        <w:t>kognitif</w:t>
      </w:r>
      <w:proofErr w:type="spellEnd"/>
      <w:r w:rsidRPr="001F45AB">
        <w:rPr>
          <w:rFonts w:ascii="Times New Roman" w:hAnsi="Times New Roman"/>
          <w:szCs w:val="24"/>
        </w:rPr>
        <w:t xml:space="preserve"> </w:t>
      </w:r>
      <w:proofErr w:type="spellStart"/>
      <w:r w:rsidRPr="001F45AB">
        <w:rPr>
          <w:rFonts w:ascii="Times New Roman" w:hAnsi="Times New Roman"/>
          <w:szCs w:val="24"/>
        </w:rPr>
        <w:t>karena</w:t>
      </w:r>
      <w:proofErr w:type="spellEnd"/>
      <w:r w:rsidRPr="001F45AB">
        <w:rPr>
          <w:rFonts w:ascii="Times New Roman" w:hAnsi="Times New Roman"/>
          <w:szCs w:val="24"/>
        </w:rPr>
        <w:t xml:space="preserve"> </w:t>
      </w:r>
      <w:proofErr w:type="spellStart"/>
      <w:r w:rsidRPr="001F45AB">
        <w:rPr>
          <w:rFonts w:ascii="Times New Roman" w:hAnsi="Times New Roman"/>
          <w:szCs w:val="24"/>
        </w:rPr>
        <w:t>aspek</w:t>
      </w:r>
      <w:proofErr w:type="spellEnd"/>
      <w:r w:rsidRPr="001F45AB">
        <w:rPr>
          <w:rFonts w:ascii="Times New Roman" w:hAnsi="Times New Roman"/>
          <w:szCs w:val="24"/>
        </w:rPr>
        <w:t xml:space="preserve"> </w:t>
      </w:r>
      <w:proofErr w:type="spellStart"/>
      <w:r w:rsidRPr="001F45AB">
        <w:rPr>
          <w:rFonts w:ascii="Times New Roman" w:hAnsi="Times New Roman"/>
          <w:szCs w:val="24"/>
        </w:rPr>
        <w:t>ini</w:t>
      </w:r>
      <w:proofErr w:type="spellEnd"/>
      <w:r w:rsidRPr="001F45AB">
        <w:rPr>
          <w:rFonts w:ascii="Times New Roman" w:hAnsi="Times New Roman"/>
          <w:szCs w:val="24"/>
        </w:rPr>
        <w:t xml:space="preserve"> </w:t>
      </w:r>
      <w:proofErr w:type="spellStart"/>
      <w:r w:rsidRPr="001F45AB">
        <w:rPr>
          <w:rFonts w:ascii="Times New Roman" w:hAnsi="Times New Roman"/>
          <w:szCs w:val="24"/>
        </w:rPr>
        <w:t>lebih</w:t>
      </w:r>
      <w:proofErr w:type="spellEnd"/>
      <w:r w:rsidRPr="001F45AB">
        <w:rPr>
          <w:rFonts w:ascii="Times New Roman" w:hAnsi="Times New Roman"/>
          <w:szCs w:val="24"/>
        </w:rPr>
        <w:t xml:space="preserve"> </w:t>
      </w:r>
      <w:proofErr w:type="spellStart"/>
      <w:r w:rsidRPr="001F45AB">
        <w:rPr>
          <w:rFonts w:ascii="Times New Roman" w:hAnsi="Times New Roman"/>
          <w:szCs w:val="24"/>
        </w:rPr>
        <w:t>menonjol</w:t>
      </w:r>
      <w:proofErr w:type="spellEnd"/>
      <w:r w:rsidRPr="001F45AB">
        <w:rPr>
          <w:rFonts w:ascii="Times New Roman" w:hAnsi="Times New Roman"/>
          <w:szCs w:val="24"/>
        </w:rPr>
        <w:t xml:space="preserve"> </w:t>
      </w:r>
      <w:proofErr w:type="spellStart"/>
      <w:r w:rsidRPr="001F45AB">
        <w:rPr>
          <w:rFonts w:ascii="Times New Roman" w:hAnsi="Times New Roman"/>
          <w:szCs w:val="24"/>
        </w:rPr>
        <w:t>dalam</w:t>
      </w:r>
      <w:proofErr w:type="spellEnd"/>
      <w:r w:rsidRPr="001F45AB">
        <w:rPr>
          <w:rFonts w:ascii="Times New Roman" w:hAnsi="Times New Roman"/>
          <w:szCs w:val="24"/>
        </w:rPr>
        <w:t xml:space="preserve"> proses </w:t>
      </w:r>
      <w:proofErr w:type="spellStart"/>
      <w:r w:rsidRPr="001F45AB">
        <w:rPr>
          <w:rFonts w:ascii="Times New Roman" w:hAnsi="Times New Roman"/>
          <w:szCs w:val="24"/>
        </w:rPr>
        <w:t>pembelajaran</w:t>
      </w:r>
      <w:proofErr w:type="spellEnd"/>
      <w:r w:rsidRPr="001F45AB">
        <w:rPr>
          <w:rFonts w:ascii="Times New Roman" w:hAnsi="Times New Roman"/>
          <w:szCs w:val="24"/>
        </w:rPr>
        <w:t xml:space="preserve">. </w:t>
      </w:r>
      <w:proofErr w:type="spellStart"/>
      <w:r w:rsidRPr="001F45AB">
        <w:rPr>
          <w:rFonts w:ascii="Times New Roman" w:hAnsi="Times New Roman"/>
          <w:szCs w:val="24"/>
        </w:rPr>
        <w:t>Namun</w:t>
      </w:r>
      <w:proofErr w:type="spellEnd"/>
      <w:r w:rsidRPr="001F45AB">
        <w:rPr>
          <w:rFonts w:ascii="Times New Roman" w:hAnsi="Times New Roman"/>
          <w:szCs w:val="24"/>
        </w:rPr>
        <w:t xml:space="preserve"> </w:t>
      </w:r>
      <w:proofErr w:type="spellStart"/>
      <w:r w:rsidRPr="001F45AB">
        <w:rPr>
          <w:rFonts w:ascii="Times New Roman" w:hAnsi="Times New Roman"/>
          <w:szCs w:val="24"/>
        </w:rPr>
        <w:t>demikian</w:t>
      </w:r>
      <w:proofErr w:type="spellEnd"/>
      <w:r w:rsidRPr="001F45AB">
        <w:rPr>
          <w:rFonts w:ascii="Times New Roman" w:hAnsi="Times New Roman"/>
          <w:szCs w:val="24"/>
        </w:rPr>
        <w:t xml:space="preserve">, </w:t>
      </w:r>
      <w:proofErr w:type="spellStart"/>
      <w:r w:rsidRPr="001F45AB">
        <w:rPr>
          <w:rFonts w:ascii="Times New Roman" w:hAnsi="Times New Roman"/>
          <w:szCs w:val="24"/>
        </w:rPr>
        <w:t>hasil</w:t>
      </w:r>
      <w:proofErr w:type="spellEnd"/>
      <w:r w:rsidRPr="001F45AB">
        <w:rPr>
          <w:rFonts w:ascii="Times New Roman" w:hAnsi="Times New Roman"/>
          <w:szCs w:val="24"/>
        </w:rPr>
        <w:t xml:space="preserve"> </w:t>
      </w:r>
      <w:proofErr w:type="spellStart"/>
      <w:r w:rsidRPr="001F45AB">
        <w:rPr>
          <w:rFonts w:ascii="Times New Roman" w:hAnsi="Times New Roman"/>
          <w:szCs w:val="24"/>
        </w:rPr>
        <w:t>belajar</w:t>
      </w:r>
      <w:proofErr w:type="spellEnd"/>
      <w:r w:rsidRPr="001F45AB">
        <w:rPr>
          <w:rFonts w:ascii="Times New Roman" w:hAnsi="Times New Roman"/>
          <w:szCs w:val="24"/>
        </w:rPr>
        <w:t xml:space="preserve"> pada </w:t>
      </w:r>
      <w:proofErr w:type="spellStart"/>
      <w:r w:rsidRPr="001F45AB">
        <w:rPr>
          <w:rFonts w:ascii="Times New Roman" w:hAnsi="Times New Roman"/>
          <w:szCs w:val="24"/>
        </w:rPr>
        <w:t>ranah</w:t>
      </w:r>
      <w:proofErr w:type="spellEnd"/>
      <w:r w:rsidRPr="001F45AB">
        <w:rPr>
          <w:rFonts w:ascii="Times New Roman" w:hAnsi="Times New Roman"/>
          <w:szCs w:val="24"/>
        </w:rPr>
        <w:t xml:space="preserve"> </w:t>
      </w:r>
      <w:proofErr w:type="spellStart"/>
      <w:r w:rsidRPr="001F45AB">
        <w:rPr>
          <w:rFonts w:ascii="Times New Roman" w:hAnsi="Times New Roman"/>
          <w:szCs w:val="24"/>
        </w:rPr>
        <w:t>psikomotorik</w:t>
      </w:r>
      <w:proofErr w:type="spellEnd"/>
      <w:r w:rsidRPr="001F45AB">
        <w:rPr>
          <w:rFonts w:ascii="Times New Roman" w:hAnsi="Times New Roman"/>
          <w:szCs w:val="24"/>
        </w:rPr>
        <w:t xml:space="preserve"> dan </w:t>
      </w:r>
      <w:proofErr w:type="spellStart"/>
      <w:r w:rsidRPr="001F45AB">
        <w:rPr>
          <w:rFonts w:ascii="Times New Roman" w:hAnsi="Times New Roman"/>
          <w:szCs w:val="24"/>
        </w:rPr>
        <w:t>afektif</w:t>
      </w:r>
      <w:proofErr w:type="spellEnd"/>
      <w:r w:rsidRPr="001F45AB">
        <w:rPr>
          <w:rFonts w:ascii="Times New Roman" w:hAnsi="Times New Roman"/>
          <w:szCs w:val="24"/>
        </w:rPr>
        <w:t xml:space="preserve"> juga </w:t>
      </w:r>
      <w:proofErr w:type="spellStart"/>
      <w:r w:rsidRPr="001F45AB">
        <w:rPr>
          <w:rFonts w:ascii="Times New Roman" w:hAnsi="Times New Roman"/>
          <w:szCs w:val="24"/>
        </w:rPr>
        <w:t>harus</w:t>
      </w:r>
      <w:proofErr w:type="spellEnd"/>
      <w:r w:rsidRPr="001F45AB">
        <w:rPr>
          <w:rFonts w:ascii="Times New Roman" w:hAnsi="Times New Roman"/>
          <w:szCs w:val="24"/>
        </w:rPr>
        <w:t xml:space="preserve"> </w:t>
      </w:r>
      <w:proofErr w:type="spellStart"/>
      <w:r w:rsidRPr="001F45AB">
        <w:rPr>
          <w:rFonts w:ascii="Times New Roman" w:hAnsi="Times New Roman"/>
          <w:szCs w:val="24"/>
        </w:rPr>
        <w:t>menjadi</w:t>
      </w:r>
      <w:proofErr w:type="spellEnd"/>
      <w:r w:rsidRPr="001F45AB">
        <w:rPr>
          <w:rFonts w:ascii="Times New Roman" w:hAnsi="Times New Roman"/>
          <w:szCs w:val="24"/>
        </w:rPr>
        <w:t xml:space="preserve"> </w:t>
      </w:r>
      <w:proofErr w:type="spellStart"/>
      <w:r w:rsidRPr="001F45AB">
        <w:rPr>
          <w:rFonts w:ascii="Times New Roman" w:hAnsi="Times New Roman"/>
          <w:szCs w:val="24"/>
        </w:rPr>
        <w:t>bagian</w:t>
      </w:r>
      <w:proofErr w:type="spellEnd"/>
      <w:r w:rsidRPr="001F45AB">
        <w:rPr>
          <w:rFonts w:ascii="Times New Roman" w:hAnsi="Times New Roman"/>
          <w:szCs w:val="24"/>
        </w:rPr>
        <w:t xml:space="preserve"> </w:t>
      </w:r>
      <w:proofErr w:type="spellStart"/>
      <w:r w:rsidRPr="001F45AB">
        <w:rPr>
          <w:rFonts w:ascii="Times New Roman" w:hAnsi="Times New Roman"/>
          <w:szCs w:val="24"/>
        </w:rPr>
        <w:t>penting</w:t>
      </w:r>
      <w:proofErr w:type="spellEnd"/>
      <w:r w:rsidRPr="001F45AB">
        <w:rPr>
          <w:rFonts w:ascii="Times New Roman" w:hAnsi="Times New Roman"/>
          <w:szCs w:val="24"/>
        </w:rPr>
        <w:t xml:space="preserve"> </w:t>
      </w:r>
      <w:proofErr w:type="spellStart"/>
      <w:r w:rsidRPr="001F45AB">
        <w:rPr>
          <w:rFonts w:ascii="Times New Roman" w:hAnsi="Times New Roman"/>
          <w:szCs w:val="24"/>
        </w:rPr>
        <w:t>dalam</w:t>
      </w:r>
      <w:proofErr w:type="spellEnd"/>
      <w:r w:rsidRPr="001F45AB">
        <w:rPr>
          <w:rFonts w:ascii="Times New Roman" w:hAnsi="Times New Roman"/>
          <w:szCs w:val="24"/>
        </w:rPr>
        <w:t xml:space="preserve"> </w:t>
      </w:r>
      <w:proofErr w:type="spellStart"/>
      <w:r w:rsidRPr="001F45AB">
        <w:rPr>
          <w:rFonts w:ascii="Times New Roman" w:hAnsi="Times New Roman"/>
          <w:szCs w:val="24"/>
        </w:rPr>
        <w:t>penilaian</w:t>
      </w:r>
      <w:proofErr w:type="spellEnd"/>
      <w:r w:rsidRPr="001F45AB">
        <w:rPr>
          <w:rFonts w:ascii="Times New Roman" w:hAnsi="Times New Roman"/>
          <w:szCs w:val="24"/>
        </w:rPr>
        <w:t xml:space="preserve"> </w:t>
      </w:r>
      <w:proofErr w:type="spellStart"/>
      <w:r w:rsidRPr="001F45AB">
        <w:rPr>
          <w:rFonts w:ascii="Times New Roman" w:hAnsi="Times New Roman"/>
          <w:szCs w:val="24"/>
        </w:rPr>
        <w:t>hasil</w:t>
      </w:r>
      <w:proofErr w:type="spellEnd"/>
      <w:r w:rsidRPr="001F45AB">
        <w:rPr>
          <w:rFonts w:ascii="Times New Roman" w:hAnsi="Times New Roman"/>
          <w:szCs w:val="24"/>
        </w:rPr>
        <w:t xml:space="preserve"> </w:t>
      </w:r>
      <w:proofErr w:type="spellStart"/>
      <w:r w:rsidRPr="001F45AB">
        <w:rPr>
          <w:rFonts w:ascii="Times New Roman" w:hAnsi="Times New Roman"/>
          <w:szCs w:val="24"/>
        </w:rPr>
        <w:t>belajar</w:t>
      </w:r>
      <w:proofErr w:type="spellEnd"/>
      <w:r w:rsidRPr="001F45AB">
        <w:rPr>
          <w:rFonts w:ascii="Times New Roman" w:hAnsi="Times New Roman"/>
          <w:szCs w:val="24"/>
        </w:rPr>
        <w:t xml:space="preserve"> di </w:t>
      </w:r>
      <w:proofErr w:type="spellStart"/>
      <w:r w:rsidRPr="001F45AB">
        <w:rPr>
          <w:rFonts w:ascii="Times New Roman" w:hAnsi="Times New Roman"/>
          <w:szCs w:val="24"/>
        </w:rPr>
        <w:t>sekolah</w:t>
      </w:r>
      <w:proofErr w:type="spellEnd"/>
      <w:r w:rsidRPr="001F45AB">
        <w:rPr>
          <w:rFonts w:ascii="Times New Roman" w:hAnsi="Times New Roman"/>
          <w:szCs w:val="24"/>
        </w:rPr>
        <w:t xml:space="preserve">. Hasil </w:t>
      </w:r>
      <w:proofErr w:type="spellStart"/>
      <w:r w:rsidRPr="001F45AB">
        <w:rPr>
          <w:rFonts w:ascii="Times New Roman" w:hAnsi="Times New Roman"/>
          <w:szCs w:val="24"/>
        </w:rPr>
        <w:t>belajar</w:t>
      </w:r>
      <w:proofErr w:type="spellEnd"/>
      <w:r w:rsidRPr="001F45AB">
        <w:rPr>
          <w:rFonts w:ascii="Times New Roman" w:hAnsi="Times New Roman"/>
          <w:szCs w:val="24"/>
        </w:rPr>
        <w:t xml:space="preserve"> </w:t>
      </w:r>
      <w:proofErr w:type="spellStart"/>
      <w:r w:rsidRPr="001F45AB">
        <w:rPr>
          <w:rFonts w:ascii="Times New Roman" w:hAnsi="Times New Roman"/>
          <w:szCs w:val="24"/>
        </w:rPr>
        <w:t>sendiri</w:t>
      </w:r>
      <w:proofErr w:type="spellEnd"/>
      <w:r w:rsidRPr="001F45AB">
        <w:rPr>
          <w:rFonts w:ascii="Times New Roman" w:hAnsi="Times New Roman"/>
          <w:szCs w:val="24"/>
        </w:rPr>
        <w:t xml:space="preserve"> </w:t>
      </w:r>
      <w:proofErr w:type="spellStart"/>
      <w:r w:rsidRPr="001F45AB">
        <w:rPr>
          <w:rFonts w:ascii="Times New Roman" w:hAnsi="Times New Roman"/>
          <w:szCs w:val="24"/>
        </w:rPr>
        <w:t>merupakan</w:t>
      </w:r>
      <w:proofErr w:type="spellEnd"/>
      <w:r w:rsidRPr="001F45AB">
        <w:rPr>
          <w:rFonts w:ascii="Times New Roman" w:hAnsi="Times New Roman"/>
          <w:szCs w:val="24"/>
        </w:rPr>
        <w:t xml:space="preserve"> </w:t>
      </w:r>
      <w:proofErr w:type="spellStart"/>
      <w:r w:rsidRPr="001F45AB">
        <w:rPr>
          <w:rFonts w:ascii="Times New Roman" w:hAnsi="Times New Roman"/>
          <w:szCs w:val="24"/>
        </w:rPr>
        <w:t>kemampuan</w:t>
      </w:r>
      <w:proofErr w:type="spellEnd"/>
      <w:r w:rsidRPr="001F45AB">
        <w:rPr>
          <w:rFonts w:ascii="Times New Roman" w:hAnsi="Times New Roman"/>
          <w:szCs w:val="24"/>
        </w:rPr>
        <w:t xml:space="preserve"> yang </w:t>
      </w:r>
      <w:proofErr w:type="spellStart"/>
      <w:r w:rsidRPr="001F45AB">
        <w:rPr>
          <w:rFonts w:ascii="Times New Roman" w:hAnsi="Times New Roman"/>
          <w:szCs w:val="24"/>
        </w:rPr>
        <w:t>diperoleh</w:t>
      </w:r>
      <w:proofErr w:type="spellEnd"/>
      <w:r w:rsidRPr="001F45AB">
        <w:rPr>
          <w:rFonts w:ascii="Times New Roman" w:hAnsi="Times New Roman"/>
          <w:szCs w:val="24"/>
        </w:rPr>
        <w:t xml:space="preserve"> </w:t>
      </w:r>
      <w:proofErr w:type="spellStart"/>
      <w:r w:rsidRPr="001F45AB">
        <w:rPr>
          <w:rFonts w:ascii="Times New Roman" w:hAnsi="Times New Roman"/>
          <w:szCs w:val="24"/>
        </w:rPr>
        <w:t>siswa</w:t>
      </w:r>
      <w:proofErr w:type="spellEnd"/>
      <w:r w:rsidRPr="001F45AB">
        <w:rPr>
          <w:rFonts w:ascii="Times New Roman" w:hAnsi="Times New Roman"/>
          <w:szCs w:val="24"/>
        </w:rPr>
        <w:t xml:space="preserve"> </w:t>
      </w:r>
      <w:proofErr w:type="spellStart"/>
      <w:r w:rsidRPr="001F45AB">
        <w:rPr>
          <w:rFonts w:ascii="Times New Roman" w:hAnsi="Times New Roman"/>
          <w:szCs w:val="24"/>
        </w:rPr>
        <w:t>setelah</w:t>
      </w:r>
      <w:proofErr w:type="spellEnd"/>
      <w:r w:rsidRPr="001F45AB">
        <w:rPr>
          <w:rFonts w:ascii="Times New Roman" w:hAnsi="Times New Roman"/>
          <w:szCs w:val="24"/>
        </w:rPr>
        <w:t xml:space="preserve"> </w:t>
      </w:r>
      <w:proofErr w:type="spellStart"/>
      <w:r w:rsidRPr="001F45AB">
        <w:rPr>
          <w:rFonts w:ascii="Times New Roman" w:hAnsi="Times New Roman"/>
          <w:szCs w:val="24"/>
        </w:rPr>
        <w:t>menerima</w:t>
      </w:r>
      <w:proofErr w:type="spellEnd"/>
      <w:r w:rsidRPr="001F45AB">
        <w:rPr>
          <w:rFonts w:ascii="Times New Roman" w:hAnsi="Times New Roman"/>
          <w:szCs w:val="24"/>
        </w:rPr>
        <w:t xml:space="preserve"> </w:t>
      </w:r>
      <w:proofErr w:type="spellStart"/>
      <w:r w:rsidRPr="001F45AB">
        <w:rPr>
          <w:rFonts w:ascii="Times New Roman" w:hAnsi="Times New Roman"/>
          <w:szCs w:val="24"/>
        </w:rPr>
        <w:t>pengalaman</w:t>
      </w:r>
      <w:proofErr w:type="spellEnd"/>
      <w:r w:rsidRPr="001F45AB">
        <w:rPr>
          <w:rFonts w:ascii="Times New Roman" w:hAnsi="Times New Roman"/>
          <w:szCs w:val="24"/>
        </w:rPr>
        <w:t xml:space="preserve"> </w:t>
      </w:r>
      <w:proofErr w:type="spellStart"/>
      <w:r w:rsidRPr="001F45AB">
        <w:rPr>
          <w:rFonts w:ascii="Times New Roman" w:hAnsi="Times New Roman"/>
          <w:szCs w:val="24"/>
        </w:rPr>
        <w:t>belajar</w:t>
      </w:r>
      <w:proofErr w:type="spellEnd"/>
      <w:r w:rsidRPr="001F45AB">
        <w:rPr>
          <w:rFonts w:ascii="Times New Roman" w:hAnsi="Times New Roman"/>
          <w:szCs w:val="24"/>
        </w:rPr>
        <w:t xml:space="preserve">. Guru </w:t>
      </w:r>
      <w:proofErr w:type="spellStart"/>
      <w:r w:rsidRPr="001F45AB">
        <w:rPr>
          <w:rFonts w:ascii="Times New Roman" w:hAnsi="Times New Roman"/>
          <w:szCs w:val="24"/>
        </w:rPr>
        <w:t>menggunakan</w:t>
      </w:r>
      <w:proofErr w:type="spellEnd"/>
      <w:r w:rsidRPr="001F45AB">
        <w:rPr>
          <w:rFonts w:ascii="Times New Roman" w:hAnsi="Times New Roman"/>
          <w:szCs w:val="24"/>
        </w:rPr>
        <w:t xml:space="preserve"> </w:t>
      </w:r>
      <w:proofErr w:type="spellStart"/>
      <w:r w:rsidRPr="001F45AB">
        <w:rPr>
          <w:rFonts w:ascii="Times New Roman" w:hAnsi="Times New Roman"/>
          <w:szCs w:val="24"/>
        </w:rPr>
        <w:t>hasil</w:t>
      </w:r>
      <w:proofErr w:type="spellEnd"/>
      <w:r w:rsidRPr="001F45AB">
        <w:rPr>
          <w:rFonts w:ascii="Times New Roman" w:hAnsi="Times New Roman"/>
          <w:szCs w:val="24"/>
        </w:rPr>
        <w:t xml:space="preserve"> </w:t>
      </w:r>
      <w:proofErr w:type="spellStart"/>
      <w:r w:rsidRPr="001F45AB">
        <w:rPr>
          <w:rFonts w:ascii="Times New Roman" w:hAnsi="Times New Roman"/>
          <w:szCs w:val="24"/>
        </w:rPr>
        <w:t>belajar</w:t>
      </w:r>
      <w:proofErr w:type="spellEnd"/>
      <w:r w:rsidRPr="001F45AB">
        <w:rPr>
          <w:rFonts w:ascii="Times New Roman" w:hAnsi="Times New Roman"/>
          <w:szCs w:val="24"/>
        </w:rPr>
        <w:t xml:space="preserve"> </w:t>
      </w:r>
      <w:proofErr w:type="spellStart"/>
      <w:r w:rsidRPr="001F45AB">
        <w:rPr>
          <w:rFonts w:ascii="Times New Roman" w:hAnsi="Times New Roman"/>
          <w:szCs w:val="24"/>
        </w:rPr>
        <w:t>ini</w:t>
      </w:r>
      <w:proofErr w:type="spellEnd"/>
      <w:r w:rsidRPr="001F45AB">
        <w:rPr>
          <w:rFonts w:ascii="Times New Roman" w:hAnsi="Times New Roman"/>
          <w:szCs w:val="24"/>
        </w:rPr>
        <w:t xml:space="preserve"> </w:t>
      </w:r>
      <w:proofErr w:type="spellStart"/>
      <w:r w:rsidRPr="001F45AB">
        <w:rPr>
          <w:rFonts w:ascii="Times New Roman" w:hAnsi="Times New Roman"/>
          <w:szCs w:val="24"/>
        </w:rPr>
        <w:t>sebagai</w:t>
      </w:r>
      <w:proofErr w:type="spellEnd"/>
      <w:r w:rsidRPr="001F45AB">
        <w:rPr>
          <w:rFonts w:ascii="Times New Roman" w:hAnsi="Times New Roman"/>
          <w:szCs w:val="24"/>
        </w:rPr>
        <w:t xml:space="preserve"> </w:t>
      </w:r>
      <w:proofErr w:type="spellStart"/>
      <w:r w:rsidRPr="001F45AB">
        <w:rPr>
          <w:rFonts w:ascii="Times New Roman" w:hAnsi="Times New Roman"/>
          <w:szCs w:val="24"/>
        </w:rPr>
        <w:t>ukuran</w:t>
      </w:r>
      <w:proofErr w:type="spellEnd"/>
      <w:r w:rsidRPr="001F45AB">
        <w:rPr>
          <w:rFonts w:ascii="Times New Roman" w:hAnsi="Times New Roman"/>
          <w:szCs w:val="24"/>
        </w:rPr>
        <w:t xml:space="preserve"> </w:t>
      </w:r>
      <w:proofErr w:type="spellStart"/>
      <w:r w:rsidRPr="001F45AB">
        <w:rPr>
          <w:rFonts w:ascii="Times New Roman" w:hAnsi="Times New Roman"/>
          <w:szCs w:val="24"/>
        </w:rPr>
        <w:t>atau</w:t>
      </w:r>
      <w:proofErr w:type="spellEnd"/>
      <w:r w:rsidRPr="001F45AB">
        <w:rPr>
          <w:rFonts w:ascii="Times New Roman" w:hAnsi="Times New Roman"/>
          <w:szCs w:val="24"/>
        </w:rPr>
        <w:t xml:space="preserve"> </w:t>
      </w:r>
      <w:proofErr w:type="spellStart"/>
      <w:r w:rsidRPr="001F45AB">
        <w:rPr>
          <w:rFonts w:ascii="Times New Roman" w:hAnsi="Times New Roman"/>
          <w:szCs w:val="24"/>
        </w:rPr>
        <w:t>kriteria</w:t>
      </w:r>
      <w:proofErr w:type="spellEnd"/>
      <w:r w:rsidRPr="001F45AB">
        <w:rPr>
          <w:rFonts w:ascii="Times New Roman" w:hAnsi="Times New Roman"/>
          <w:szCs w:val="24"/>
        </w:rPr>
        <w:t xml:space="preserve"> </w:t>
      </w:r>
      <w:proofErr w:type="spellStart"/>
      <w:r w:rsidRPr="001F45AB">
        <w:rPr>
          <w:rFonts w:ascii="Times New Roman" w:hAnsi="Times New Roman"/>
          <w:szCs w:val="24"/>
        </w:rPr>
        <w:t>untuk</w:t>
      </w:r>
      <w:proofErr w:type="spellEnd"/>
      <w:r w:rsidRPr="001F45AB">
        <w:rPr>
          <w:rFonts w:ascii="Times New Roman" w:hAnsi="Times New Roman"/>
          <w:szCs w:val="24"/>
        </w:rPr>
        <w:t xml:space="preserve"> </w:t>
      </w:r>
      <w:proofErr w:type="spellStart"/>
      <w:r w:rsidRPr="001F45AB">
        <w:rPr>
          <w:rFonts w:ascii="Times New Roman" w:hAnsi="Times New Roman"/>
          <w:szCs w:val="24"/>
        </w:rPr>
        <w:t>menilai</w:t>
      </w:r>
      <w:proofErr w:type="spellEnd"/>
      <w:r w:rsidRPr="001F45AB">
        <w:rPr>
          <w:rFonts w:ascii="Times New Roman" w:hAnsi="Times New Roman"/>
          <w:szCs w:val="24"/>
        </w:rPr>
        <w:t xml:space="preserve"> </w:t>
      </w:r>
      <w:proofErr w:type="spellStart"/>
      <w:r w:rsidRPr="001F45AB">
        <w:rPr>
          <w:rFonts w:ascii="Times New Roman" w:hAnsi="Times New Roman"/>
          <w:szCs w:val="24"/>
        </w:rPr>
        <w:t>pencapaian</w:t>
      </w:r>
      <w:proofErr w:type="spellEnd"/>
      <w:r w:rsidRPr="001F45AB">
        <w:rPr>
          <w:rFonts w:ascii="Times New Roman" w:hAnsi="Times New Roman"/>
          <w:szCs w:val="24"/>
        </w:rPr>
        <w:t xml:space="preserve"> </w:t>
      </w:r>
      <w:proofErr w:type="spellStart"/>
      <w:r w:rsidRPr="001F45AB">
        <w:rPr>
          <w:rFonts w:ascii="Times New Roman" w:hAnsi="Times New Roman"/>
          <w:szCs w:val="24"/>
        </w:rPr>
        <w:t>tujuan</w:t>
      </w:r>
      <w:proofErr w:type="spellEnd"/>
      <w:r w:rsidRPr="001F45AB">
        <w:rPr>
          <w:rFonts w:ascii="Times New Roman" w:hAnsi="Times New Roman"/>
          <w:szCs w:val="24"/>
        </w:rPr>
        <w:t xml:space="preserve"> </w:t>
      </w:r>
      <w:proofErr w:type="spellStart"/>
      <w:r w:rsidRPr="001F45AB">
        <w:rPr>
          <w:rFonts w:ascii="Times New Roman" w:hAnsi="Times New Roman"/>
          <w:szCs w:val="24"/>
        </w:rPr>
        <w:t>pendidikan</w:t>
      </w:r>
      <w:proofErr w:type="spellEnd"/>
      <w:r w:rsidRPr="001F45AB">
        <w:rPr>
          <w:rFonts w:ascii="Times New Roman" w:hAnsi="Times New Roman"/>
          <w:szCs w:val="24"/>
        </w:rPr>
        <w:t xml:space="preserve">. </w:t>
      </w:r>
      <w:proofErr w:type="spellStart"/>
      <w:r w:rsidRPr="001F45AB">
        <w:rPr>
          <w:rFonts w:ascii="Times New Roman" w:hAnsi="Times New Roman"/>
          <w:szCs w:val="24"/>
        </w:rPr>
        <w:t>Pencapaian</w:t>
      </w:r>
      <w:proofErr w:type="spellEnd"/>
      <w:r w:rsidRPr="001F45AB">
        <w:rPr>
          <w:rFonts w:ascii="Times New Roman" w:hAnsi="Times New Roman"/>
          <w:szCs w:val="24"/>
        </w:rPr>
        <w:t xml:space="preserve"> </w:t>
      </w:r>
      <w:proofErr w:type="spellStart"/>
      <w:r w:rsidRPr="001F45AB">
        <w:rPr>
          <w:rFonts w:ascii="Times New Roman" w:hAnsi="Times New Roman"/>
          <w:szCs w:val="24"/>
        </w:rPr>
        <w:t>tersebut</w:t>
      </w:r>
      <w:proofErr w:type="spellEnd"/>
      <w:r w:rsidRPr="001F45AB">
        <w:rPr>
          <w:rFonts w:ascii="Times New Roman" w:hAnsi="Times New Roman"/>
          <w:szCs w:val="24"/>
        </w:rPr>
        <w:t xml:space="preserve"> </w:t>
      </w:r>
      <w:proofErr w:type="spellStart"/>
      <w:r w:rsidRPr="001F45AB">
        <w:rPr>
          <w:rFonts w:ascii="Times New Roman" w:hAnsi="Times New Roman"/>
          <w:szCs w:val="24"/>
        </w:rPr>
        <w:t>dapat</w:t>
      </w:r>
      <w:proofErr w:type="spellEnd"/>
      <w:r w:rsidRPr="001F45AB">
        <w:rPr>
          <w:rFonts w:ascii="Times New Roman" w:hAnsi="Times New Roman"/>
          <w:szCs w:val="24"/>
        </w:rPr>
        <w:t xml:space="preserve"> </w:t>
      </w:r>
      <w:proofErr w:type="spellStart"/>
      <w:r w:rsidRPr="001F45AB">
        <w:rPr>
          <w:rFonts w:ascii="Times New Roman" w:hAnsi="Times New Roman"/>
          <w:szCs w:val="24"/>
        </w:rPr>
        <w:t>terlihat</w:t>
      </w:r>
      <w:proofErr w:type="spellEnd"/>
      <w:r w:rsidRPr="001F45AB">
        <w:rPr>
          <w:rFonts w:ascii="Times New Roman" w:hAnsi="Times New Roman"/>
          <w:szCs w:val="24"/>
        </w:rPr>
        <w:t xml:space="preserve"> </w:t>
      </w:r>
      <w:proofErr w:type="spellStart"/>
      <w:r w:rsidRPr="001F45AB">
        <w:rPr>
          <w:rFonts w:ascii="Times New Roman" w:hAnsi="Times New Roman"/>
          <w:szCs w:val="24"/>
        </w:rPr>
        <w:t>apabila</w:t>
      </w:r>
      <w:proofErr w:type="spellEnd"/>
      <w:r w:rsidRPr="001F45AB">
        <w:rPr>
          <w:rFonts w:ascii="Times New Roman" w:hAnsi="Times New Roman"/>
          <w:szCs w:val="24"/>
        </w:rPr>
        <w:t xml:space="preserve"> </w:t>
      </w:r>
      <w:proofErr w:type="spellStart"/>
      <w:r w:rsidRPr="001F45AB">
        <w:rPr>
          <w:rFonts w:ascii="Times New Roman" w:hAnsi="Times New Roman"/>
          <w:szCs w:val="24"/>
        </w:rPr>
        <w:t>siswa</w:t>
      </w:r>
      <w:proofErr w:type="spellEnd"/>
      <w:r w:rsidRPr="001F45AB">
        <w:rPr>
          <w:rFonts w:ascii="Times New Roman" w:hAnsi="Times New Roman"/>
          <w:szCs w:val="24"/>
        </w:rPr>
        <w:t xml:space="preserve"> </w:t>
      </w:r>
      <w:proofErr w:type="spellStart"/>
      <w:r w:rsidRPr="001F45AB">
        <w:rPr>
          <w:rFonts w:ascii="Times New Roman" w:hAnsi="Times New Roman"/>
          <w:szCs w:val="24"/>
        </w:rPr>
        <w:t>tidak</w:t>
      </w:r>
      <w:proofErr w:type="spellEnd"/>
      <w:r w:rsidRPr="001F45AB">
        <w:rPr>
          <w:rFonts w:ascii="Times New Roman" w:hAnsi="Times New Roman"/>
          <w:szCs w:val="24"/>
        </w:rPr>
        <w:t xml:space="preserve"> </w:t>
      </w:r>
      <w:proofErr w:type="spellStart"/>
      <w:r w:rsidRPr="001F45AB">
        <w:rPr>
          <w:rFonts w:ascii="Times New Roman" w:hAnsi="Times New Roman"/>
          <w:szCs w:val="24"/>
        </w:rPr>
        <w:t>hanya</w:t>
      </w:r>
      <w:proofErr w:type="spellEnd"/>
      <w:r w:rsidRPr="001F45AB">
        <w:rPr>
          <w:rFonts w:ascii="Times New Roman" w:hAnsi="Times New Roman"/>
          <w:szCs w:val="24"/>
        </w:rPr>
        <w:t xml:space="preserve"> </w:t>
      </w:r>
      <w:proofErr w:type="spellStart"/>
      <w:r w:rsidRPr="001F45AB">
        <w:rPr>
          <w:rFonts w:ascii="Times New Roman" w:hAnsi="Times New Roman"/>
          <w:szCs w:val="24"/>
        </w:rPr>
        <w:t>memahami</w:t>
      </w:r>
      <w:proofErr w:type="spellEnd"/>
      <w:r w:rsidRPr="001F45AB">
        <w:rPr>
          <w:rFonts w:ascii="Times New Roman" w:hAnsi="Times New Roman"/>
          <w:szCs w:val="24"/>
        </w:rPr>
        <w:t xml:space="preserve"> </w:t>
      </w:r>
      <w:proofErr w:type="spellStart"/>
      <w:r w:rsidRPr="001F45AB">
        <w:rPr>
          <w:rFonts w:ascii="Times New Roman" w:hAnsi="Times New Roman"/>
          <w:szCs w:val="24"/>
        </w:rPr>
        <w:t>materi</w:t>
      </w:r>
      <w:proofErr w:type="spellEnd"/>
      <w:r w:rsidRPr="001F45AB">
        <w:rPr>
          <w:rFonts w:ascii="Times New Roman" w:hAnsi="Times New Roman"/>
          <w:szCs w:val="24"/>
        </w:rPr>
        <w:t xml:space="preserve">, </w:t>
      </w:r>
      <w:proofErr w:type="spellStart"/>
      <w:r w:rsidRPr="001F45AB">
        <w:rPr>
          <w:rFonts w:ascii="Times New Roman" w:hAnsi="Times New Roman"/>
          <w:szCs w:val="24"/>
        </w:rPr>
        <w:t>tetapi</w:t>
      </w:r>
      <w:proofErr w:type="spellEnd"/>
      <w:r w:rsidRPr="001F45AB">
        <w:rPr>
          <w:rFonts w:ascii="Times New Roman" w:hAnsi="Times New Roman"/>
          <w:szCs w:val="24"/>
        </w:rPr>
        <w:t xml:space="preserve"> juga </w:t>
      </w:r>
      <w:proofErr w:type="spellStart"/>
      <w:r w:rsidRPr="001F45AB">
        <w:rPr>
          <w:rFonts w:ascii="Times New Roman" w:hAnsi="Times New Roman"/>
          <w:szCs w:val="24"/>
        </w:rPr>
        <w:t>menunjukkan</w:t>
      </w:r>
      <w:proofErr w:type="spellEnd"/>
      <w:r w:rsidRPr="001F45AB">
        <w:rPr>
          <w:rFonts w:ascii="Times New Roman" w:hAnsi="Times New Roman"/>
          <w:szCs w:val="24"/>
        </w:rPr>
        <w:t xml:space="preserve"> </w:t>
      </w:r>
      <w:proofErr w:type="spellStart"/>
      <w:r w:rsidRPr="001F45AB">
        <w:rPr>
          <w:rFonts w:ascii="Times New Roman" w:hAnsi="Times New Roman"/>
          <w:szCs w:val="24"/>
        </w:rPr>
        <w:t>perubahan</w:t>
      </w:r>
      <w:proofErr w:type="spellEnd"/>
      <w:r w:rsidRPr="001F45AB">
        <w:rPr>
          <w:rFonts w:ascii="Times New Roman" w:hAnsi="Times New Roman"/>
          <w:szCs w:val="24"/>
        </w:rPr>
        <w:t xml:space="preserve"> </w:t>
      </w:r>
      <w:proofErr w:type="spellStart"/>
      <w:r w:rsidRPr="001F45AB">
        <w:rPr>
          <w:rFonts w:ascii="Times New Roman" w:hAnsi="Times New Roman"/>
          <w:szCs w:val="24"/>
        </w:rPr>
        <w:t>tingkah</w:t>
      </w:r>
      <w:proofErr w:type="spellEnd"/>
      <w:r w:rsidRPr="001F45AB">
        <w:rPr>
          <w:rFonts w:ascii="Times New Roman" w:hAnsi="Times New Roman"/>
          <w:szCs w:val="24"/>
        </w:rPr>
        <w:t xml:space="preserve"> </w:t>
      </w:r>
      <w:proofErr w:type="spellStart"/>
      <w:r w:rsidRPr="001F45AB">
        <w:rPr>
          <w:rFonts w:ascii="Times New Roman" w:hAnsi="Times New Roman"/>
          <w:szCs w:val="24"/>
        </w:rPr>
        <w:t>laku</w:t>
      </w:r>
      <w:proofErr w:type="spellEnd"/>
      <w:r w:rsidRPr="001F45AB">
        <w:rPr>
          <w:rFonts w:ascii="Times New Roman" w:hAnsi="Times New Roman"/>
          <w:szCs w:val="24"/>
        </w:rPr>
        <w:t xml:space="preserve"> yang </w:t>
      </w:r>
      <w:proofErr w:type="spellStart"/>
      <w:r w:rsidRPr="001F45AB">
        <w:rPr>
          <w:rFonts w:ascii="Times New Roman" w:hAnsi="Times New Roman"/>
          <w:szCs w:val="24"/>
        </w:rPr>
        <w:t>lebih</w:t>
      </w:r>
      <w:proofErr w:type="spellEnd"/>
      <w:r w:rsidRPr="001F45AB">
        <w:rPr>
          <w:rFonts w:ascii="Times New Roman" w:hAnsi="Times New Roman"/>
          <w:szCs w:val="24"/>
        </w:rPr>
        <w:t xml:space="preserve"> </w:t>
      </w:r>
      <w:proofErr w:type="spellStart"/>
      <w:r w:rsidRPr="001F45AB">
        <w:rPr>
          <w:rFonts w:ascii="Times New Roman" w:hAnsi="Times New Roman"/>
          <w:szCs w:val="24"/>
        </w:rPr>
        <w:t>baik</w:t>
      </w:r>
      <w:proofErr w:type="spellEnd"/>
      <w:r w:rsidRPr="001F45AB">
        <w:rPr>
          <w:rFonts w:ascii="Times New Roman" w:hAnsi="Times New Roman"/>
          <w:szCs w:val="24"/>
        </w:rPr>
        <w:t>.</w:t>
      </w:r>
    </w:p>
    <w:p w14:paraId="020CEF41" w14:textId="77777777" w:rsidR="001F45AB" w:rsidRPr="00840144" w:rsidRDefault="001F45AB" w:rsidP="001F45AB">
      <w:pPr>
        <w:pStyle w:val="BodyText"/>
        <w:spacing w:line="276" w:lineRule="auto"/>
        <w:ind w:firstLine="360"/>
        <w:rPr>
          <w:rFonts w:ascii="Times New Roman" w:hAnsi="Times New Roman"/>
          <w:szCs w:val="24"/>
        </w:rPr>
      </w:pPr>
      <w:proofErr w:type="spellStart"/>
      <w:r w:rsidRPr="001F45AB">
        <w:rPr>
          <w:rFonts w:ascii="Times New Roman" w:hAnsi="Times New Roman"/>
          <w:szCs w:val="24"/>
        </w:rPr>
        <w:t>Menurut</w:t>
      </w:r>
      <w:proofErr w:type="spellEnd"/>
      <w:r w:rsidRPr="001F45AB">
        <w:rPr>
          <w:rFonts w:ascii="Times New Roman" w:hAnsi="Times New Roman"/>
          <w:szCs w:val="24"/>
        </w:rPr>
        <w:t xml:space="preserve"> Howard Kingsley (</w:t>
      </w:r>
      <w:proofErr w:type="spellStart"/>
      <w:r w:rsidRPr="001F45AB">
        <w:rPr>
          <w:rFonts w:ascii="Times New Roman" w:hAnsi="Times New Roman"/>
          <w:szCs w:val="24"/>
        </w:rPr>
        <w:t>dikutip</w:t>
      </w:r>
      <w:proofErr w:type="spellEnd"/>
      <w:r w:rsidRPr="001F45AB">
        <w:rPr>
          <w:rFonts w:ascii="Times New Roman" w:hAnsi="Times New Roman"/>
          <w:szCs w:val="24"/>
        </w:rPr>
        <w:t xml:space="preserve"> </w:t>
      </w:r>
      <w:proofErr w:type="spellStart"/>
      <w:r w:rsidRPr="001F45AB">
        <w:rPr>
          <w:rFonts w:ascii="Times New Roman" w:hAnsi="Times New Roman"/>
          <w:szCs w:val="24"/>
        </w:rPr>
        <w:t>dalam</w:t>
      </w:r>
      <w:proofErr w:type="spellEnd"/>
      <w:r w:rsidRPr="001F45AB">
        <w:rPr>
          <w:rFonts w:ascii="Times New Roman" w:hAnsi="Times New Roman"/>
          <w:szCs w:val="24"/>
        </w:rPr>
        <w:t xml:space="preserve"> </w:t>
      </w:r>
      <w:proofErr w:type="spellStart"/>
      <w:r w:rsidRPr="001F45AB">
        <w:rPr>
          <w:rFonts w:ascii="Times New Roman" w:hAnsi="Times New Roman"/>
          <w:szCs w:val="24"/>
        </w:rPr>
        <w:t>Dimyati</w:t>
      </w:r>
      <w:proofErr w:type="spellEnd"/>
      <w:r w:rsidRPr="001F45AB">
        <w:rPr>
          <w:rFonts w:ascii="Times New Roman" w:hAnsi="Times New Roman"/>
          <w:szCs w:val="24"/>
        </w:rPr>
        <w:t xml:space="preserve"> dan </w:t>
      </w:r>
      <w:proofErr w:type="spellStart"/>
      <w:r w:rsidRPr="001F45AB">
        <w:rPr>
          <w:rFonts w:ascii="Times New Roman" w:hAnsi="Times New Roman"/>
          <w:szCs w:val="24"/>
        </w:rPr>
        <w:t>Mudjiono</w:t>
      </w:r>
      <w:proofErr w:type="spellEnd"/>
      <w:r w:rsidRPr="001F45AB">
        <w:rPr>
          <w:rFonts w:ascii="Times New Roman" w:hAnsi="Times New Roman"/>
          <w:szCs w:val="24"/>
        </w:rPr>
        <w:t xml:space="preserve">, 1999), </w:t>
      </w:r>
      <w:proofErr w:type="spellStart"/>
      <w:r w:rsidRPr="001F45AB">
        <w:rPr>
          <w:rFonts w:ascii="Times New Roman" w:hAnsi="Times New Roman"/>
          <w:szCs w:val="24"/>
        </w:rPr>
        <w:t>hasil</w:t>
      </w:r>
      <w:proofErr w:type="spellEnd"/>
      <w:r w:rsidRPr="001F45AB">
        <w:rPr>
          <w:rFonts w:ascii="Times New Roman" w:hAnsi="Times New Roman"/>
          <w:szCs w:val="24"/>
        </w:rPr>
        <w:t xml:space="preserve"> </w:t>
      </w:r>
      <w:proofErr w:type="spellStart"/>
      <w:r w:rsidRPr="001F45AB">
        <w:rPr>
          <w:rFonts w:ascii="Times New Roman" w:hAnsi="Times New Roman"/>
          <w:szCs w:val="24"/>
        </w:rPr>
        <w:t>belajar</w:t>
      </w:r>
      <w:proofErr w:type="spellEnd"/>
      <w:r w:rsidRPr="001F45AB">
        <w:rPr>
          <w:rFonts w:ascii="Times New Roman" w:hAnsi="Times New Roman"/>
          <w:szCs w:val="24"/>
        </w:rPr>
        <w:t xml:space="preserve"> </w:t>
      </w:r>
      <w:proofErr w:type="spellStart"/>
      <w:r w:rsidRPr="001F45AB">
        <w:rPr>
          <w:rFonts w:ascii="Times New Roman" w:hAnsi="Times New Roman"/>
          <w:szCs w:val="24"/>
        </w:rPr>
        <w:t>dapat</w:t>
      </w:r>
      <w:proofErr w:type="spellEnd"/>
      <w:r w:rsidRPr="001F45AB">
        <w:rPr>
          <w:rFonts w:ascii="Times New Roman" w:hAnsi="Times New Roman"/>
          <w:szCs w:val="24"/>
        </w:rPr>
        <w:t xml:space="preserve"> </w:t>
      </w:r>
      <w:proofErr w:type="spellStart"/>
      <w:r w:rsidRPr="001F45AB">
        <w:rPr>
          <w:rFonts w:ascii="Times New Roman" w:hAnsi="Times New Roman"/>
          <w:szCs w:val="24"/>
        </w:rPr>
        <w:t>dibagi</w:t>
      </w:r>
      <w:proofErr w:type="spellEnd"/>
      <w:r w:rsidRPr="001F45AB">
        <w:rPr>
          <w:rFonts w:ascii="Times New Roman" w:hAnsi="Times New Roman"/>
          <w:szCs w:val="24"/>
        </w:rPr>
        <w:t xml:space="preserve"> </w:t>
      </w:r>
      <w:proofErr w:type="spellStart"/>
      <w:r w:rsidRPr="001F45AB">
        <w:rPr>
          <w:rFonts w:ascii="Times New Roman" w:hAnsi="Times New Roman"/>
          <w:szCs w:val="24"/>
        </w:rPr>
        <w:t>menjadi</w:t>
      </w:r>
      <w:proofErr w:type="spellEnd"/>
      <w:r w:rsidRPr="001F45AB">
        <w:rPr>
          <w:rFonts w:ascii="Times New Roman" w:hAnsi="Times New Roman"/>
          <w:szCs w:val="24"/>
        </w:rPr>
        <w:t xml:space="preserve"> </w:t>
      </w:r>
      <w:proofErr w:type="spellStart"/>
      <w:r w:rsidRPr="001F45AB">
        <w:rPr>
          <w:rFonts w:ascii="Times New Roman" w:hAnsi="Times New Roman"/>
          <w:szCs w:val="24"/>
        </w:rPr>
        <w:t>tiga</w:t>
      </w:r>
      <w:proofErr w:type="spellEnd"/>
      <w:r w:rsidRPr="001F45AB">
        <w:rPr>
          <w:rFonts w:ascii="Times New Roman" w:hAnsi="Times New Roman"/>
          <w:szCs w:val="24"/>
        </w:rPr>
        <w:t xml:space="preserve"> </w:t>
      </w:r>
      <w:proofErr w:type="spellStart"/>
      <w:r w:rsidRPr="001F45AB">
        <w:rPr>
          <w:rFonts w:ascii="Times New Roman" w:hAnsi="Times New Roman"/>
          <w:szCs w:val="24"/>
        </w:rPr>
        <w:t>kategori</w:t>
      </w:r>
      <w:proofErr w:type="spellEnd"/>
      <w:r w:rsidRPr="001F45AB">
        <w:rPr>
          <w:rFonts w:ascii="Times New Roman" w:hAnsi="Times New Roman"/>
          <w:szCs w:val="24"/>
        </w:rPr>
        <w:t xml:space="preserve"> </w:t>
      </w:r>
      <w:proofErr w:type="spellStart"/>
      <w:r w:rsidRPr="001F45AB">
        <w:rPr>
          <w:rFonts w:ascii="Times New Roman" w:hAnsi="Times New Roman"/>
          <w:szCs w:val="24"/>
        </w:rPr>
        <w:t>utama</w:t>
      </w:r>
      <w:proofErr w:type="spellEnd"/>
      <w:r w:rsidRPr="001F45AB">
        <w:rPr>
          <w:rFonts w:ascii="Times New Roman" w:hAnsi="Times New Roman"/>
          <w:szCs w:val="24"/>
        </w:rPr>
        <w:t xml:space="preserve">, </w:t>
      </w:r>
      <w:proofErr w:type="spellStart"/>
      <w:r w:rsidRPr="001F45AB">
        <w:rPr>
          <w:rFonts w:ascii="Times New Roman" w:hAnsi="Times New Roman"/>
          <w:szCs w:val="24"/>
        </w:rPr>
        <w:t>yaitu</w:t>
      </w:r>
      <w:proofErr w:type="spellEnd"/>
      <w:r w:rsidRPr="001F45AB">
        <w:rPr>
          <w:rFonts w:ascii="Times New Roman" w:hAnsi="Times New Roman"/>
          <w:szCs w:val="24"/>
        </w:rPr>
        <w:t xml:space="preserve">: (1) </w:t>
      </w:r>
      <w:proofErr w:type="spellStart"/>
      <w:r w:rsidRPr="001F45AB">
        <w:rPr>
          <w:rFonts w:ascii="Times New Roman" w:hAnsi="Times New Roman"/>
          <w:szCs w:val="24"/>
        </w:rPr>
        <w:t>keterampilan</w:t>
      </w:r>
      <w:proofErr w:type="spellEnd"/>
      <w:r w:rsidRPr="001F45AB">
        <w:rPr>
          <w:rFonts w:ascii="Times New Roman" w:hAnsi="Times New Roman"/>
          <w:szCs w:val="24"/>
        </w:rPr>
        <w:t xml:space="preserve"> dan </w:t>
      </w:r>
      <w:proofErr w:type="spellStart"/>
      <w:r w:rsidRPr="001F45AB">
        <w:rPr>
          <w:rFonts w:ascii="Times New Roman" w:hAnsi="Times New Roman"/>
          <w:szCs w:val="24"/>
        </w:rPr>
        <w:t>kebiasaan</w:t>
      </w:r>
      <w:proofErr w:type="spellEnd"/>
      <w:r w:rsidRPr="001F45AB">
        <w:rPr>
          <w:rFonts w:ascii="Times New Roman" w:hAnsi="Times New Roman"/>
          <w:szCs w:val="24"/>
        </w:rPr>
        <w:t xml:space="preserve">; (2) </w:t>
      </w:r>
      <w:proofErr w:type="spellStart"/>
      <w:r w:rsidRPr="001F45AB">
        <w:rPr>
          <w:rFonts w:ascii="Times New Roman" w:hAnsi="Times New Roman"/>
          <w:szCs w:val="24"/>
        </w:rPr>
        <w:t>pengetahuan</w:t>
      </w:r>
      <w:proofErr w:type="spellEnd"/>
      <w:r w:rsidRPr="001F45AB">
        <w:rPr>
          <w:rFonts w:ascii="Times New Roman" w:hAnsi="Times New Roman"/>
          <w:szCs w:val="24"/>
        </w:rPr>
        <w:t xml:space="preserve"> dan </w:t>
      </w:r>
      <w:proofErr w:type="spellStart"/>
      <w:r w:rsidRPr="001F45AB">
        <w:rPr>
          <w:rFonts w:ascii="Times New Roman" w:hAnsi="Times New Roman"/>
          <w:szCs w:val="24"/>
        </w:rPr>
        <w:t>pemahaman</w:t>
      </w:r>
      <w:proofErr w:type="spellEnd"/>
      <w:r w:rsidRPr="001F45AB">
        <w:rPr>
          <w:rFonts w:ascii="Times New Roman" w:hAnsi="Times New Roman"/>
          <w:szCs w:val="24"/>
        </w:rPr>
        <w:t xml:space="preserve">; </w:t>
      </w:r>
      <w:proofErr w:type="spellStart"/>
      <w:r w:rsidRPr="001F45AB">
        <w:rPr>
          <w:rFonts w:ascii="Times New Roman" w:hAnsi="Times New Roman"/>
          <w:szCs w:val="24"/>
        </w:rPr>
        <w:t>serta</w:t>
      </w:r>
      <w:proofErr w:type="spellEnd"/>
      <w:r w:rsidRPr="001F45AB">
        <w:rPr>
          <w:rFonts w:ascii="Times New Roman" w:hAnsi="Times New Roman"/>
          <w:szCs w:val="24"/>
        </w:rPr>
        <w:t xml:space="preserve"> (3) </w:t>
      </w:r>
      <w:proofErr w:type="spellStart"/>
      <w:r w:rsidRPr="001F45AB">
        <w:rPr>
          <w:rFonts w:ascii="Times New Roman" w:hAnsi="Times New Roman"/>
          <w:szCs w:val="24"/>
        </w:rPr>
        <w:t>sikap</w:t>
      </w:r>
      <w:proofErr w:type="spellEnd"/>
      <w:r w:rsidRPr="001F45AB">
        <w:rPr>
          <w:rFonts w:ascii="Times New Roman" w:hAnsi="Times New Roman"/>
          <w:szCs w:val="24"/>
        </w:rPr>
        <w:t xml:space="preserve"> dan </w:t>
      </w:r>
      <w:proofErr w:type="spellStart"/>
      <w:r w:rsidRPr="001F45AB">
        <w:rPr>
          <w:rFonts w:ascii="Times New Roman" w:hAnsi="Times New Roman"/>
          <w:szCs w:val="24"/>
        </w:rPr>
        <w:t>cita-cita</w:t>
      </w:r>
      <w:proofErr w:type="spellEnd"/>
      <w:r w:rsidRPr="001F45AB">
        <w:rPr>
          <w:rFonts w:ascii="Times New Roman" w:hAnsi="Times New Roman"/>
          <w:szCs w:val="24"/>
        </w:rPr>
        <w:t xml:space="preserve">. </w:t>
      </w:r>
      <w:proofErr w:type="spellStart"/>
      <w:r w:rsidRPr="001F45AB">
        <w:rPr>
          <w:rFonts w:ascii="Times New Roman" w:hAnsi="Times New Roman"/>
          <w:szCs w:val="24"/>
        </w:rPr>
        <w:t>Pendapat</w:t>
      </w:r>
      <w:proofErr w:type="spellEnd"/>
      <w:r w:rsidRPr="001F45AB">
        <w:rPr>
          <w:rFonts w:ascii="Times New Roman" w:hAnsi="Times New Roman"/>
          <w:szCs w:val="24"/>
        </w:rPr>
        <w:t xml:space="preserve"> </w:t>
      </w:r>
      <w:proofErr w:type="spellStart"/>
      <w:r w:rsidRPr="001F45AB">
        <w:rPr>
          <w:rFonts w:ascii="Times New Roman" w:hAnsi="Times New Roman"/>
          <w:szCs w:val="24"/>
        </w:rPr>
        <w:t>ini</w:t>
      </w:r>
      <w:proofErr w:type="spellEnd"/>
      <w:r w:rsidRPr="001F45AB">
        <w:rPr>
          <w:rFonts w:ascii="Times New Roman" w:hAnsi="Times New Roman"/>
          <w:szCs w:val="24"/>
        </w:rPr>
        <w:t xml:space="preserve"> </w:t>
      </w:r>
      <w:proofErr w:type="spellStart"/>
      <w:r w:rsidRPr="001F45AB">
        <w:rPr>
          <w:rFonts w:ascii="Times New Roman" w:hAnsi="Times New Roman"/>
          <w:szCs w:val="24"/>
        </w:rPr>
        <w:t>menunjukkan</w:t>
      </w:r>
      <w:proofErr w:type="spellEnd"/>
      <w:r w:rsidRPr="001F45AB">
        <w:rPr>
          <w:rFonts w:ascii="Times New Roman" w:hAnsi="Times New Roman"/>
          <w:szCs w:val="24"/>
        </w:rPr>
        <w:t xml:space="preserve"> </w:t>
      </w:r>
      <w:proofErr w:type="spellStart"/>
      <w:r w:rsidRPr="001F45AB">
        <w:rPr>
          <w:rFonts w:ascii="Times New Roman" w:hAnsi="Times New Roman"/>
          <w:szCs w:val="24"/>
        </w:rPr>
        <w:t>bahwa</w:t>
      </w:r>
      <w:proofErr w:type="spellEnd"/>
      <w:r w:rsidRPr="001F45AB">
        <w:rPr>
          <w:rFonts w:ascii="Times New Roman" w:hAnsi="Times New Roman"/>
          <w:szCs w:val="24"/>
        </w:rPr>
        <w:t xml:space="preserve"> </w:t>
      </w:r>
      <w:proofErr w:type="spellStart"/>
      <w:r w:rsidRPr="001F45AB">
        <w:rPr>
          <w:rFonts w:ascii="Times New Roman" w:hAnsi="Times New Roman"/>
          <w:szCs w:val="24"/>
        </w:rPr>
        <w:t>hasil</w:t>
      </w:r>
      <w:proofErr w:type="spellEnd"/>
      <w:r w:rsidRPr="001F45AB">
        <w:rPr>
          <w:rFonts w:ascii="Times New Roman" w:hAnsi="Times New Roman"/>
          <w:szCs w:val="24"/>
        </w:rPr>
        <w:t xml:space="preserve"> </w:t>
      </w:r>
      <w:proofErr w:type="spellStart"/>
      <w:r w:rsidRPr="001F45AB">
        <w:rPr>
          <w:rFonts w:ascii="Times New Roman" w:hAnsi="Times New Roman"/>
          <w:szCs w:val="24"/>
        </w:rPr>
        <w:t>belajar</w:t>
      </w:r>
      <w:proofErr w:type="spellEnd"/>
      <w:r w:rsidRPr="001F45AB">
        <w:rPr>
          <w:rFonts w:ascii="Times New Roman" w:hAnsi="Times New Roman"/>
          <w:szCs w:val="24"/>
        </w:rPr>
        <w:t xml:space="preserve"> </w:t>
      </w:r>
      <w:proofErr w:type="spellStart"/>
      <w:r w:rsidRPr="001F45AB">
        <w:rPr>
          <w:rFonts w:ascii="Times New Roman" w:hAnsi="Times New Roman"/>
          <w:szCs w:val="24"/>
        </w:rPr>
        <w:t>mencerminkan</w:t>
      </w:r>
      <w:proofErr w:type="spellEnd"/>
      <w:r w:rsidRPr="001F45AB">
        <w:rPr>
          <w:rFonts w:ascii="Times New Roman" w:hAnsi="Times New Roman"/>
          <w:szCs w:val="24"/>
        </w:rPr>
        <w:t xml:space="preserve"> </w:t>
      </w:r>
      <w:proofErr w:type="spellStart"/>
      <w:r w:rsidRPr="001F45AB">
        <w:rPr>
          <w:rFonts w:ascii="Times New Roman" w:hAnsi="Times New Roman"/>
          <w:szCs w:val="24"/>
        </w:rPr>
        <w:t>perubahan</w:t>
      </w:r>
      <w:proofErr w:type="spellEnd"/>
      <w:r w:rsidRPr="001F45AB">
        <w:rPr>
          <w:rFonts w:ascii="Times New Roman" w:hAnsi="Times New Roman"/>
          <w:szCs w:val="24"/>
        </w:rPr>
        <w:t xml:space="preserve"> yang </w:t>
      </w:r>
      <w:proofErr w:type="spellStart"/>
      <w:r w:rsidRPr="001F45AB">
        <w:rPr>
          <w:rFonts w:ascii="Times New Roman" w:hAnsi="Times New Roman"/>
          <w:szCs w:val="24"/>
        </w:rPr>
        <w:t>terjadi</w:t>
      </w:r>
      <w:proofErr w:type="spellEnd"/>
      <w:r w:rsidRPr="001F45AB">
        <w:rPr>
          <w:rFonts w:ascii="Times New Roman" w:hAnsi="Times New Roman"/>
          <w:szCs w:val="24"/>
        </w:rPr>
        <w:t xml:space="preserve"> </w:t>
      </w:r>
      <w:proofErr w:type="spellStart"/>
      <w:r w:rsidRPr="001F45AB">
        <w:rPr>
          <w:rFonts w:ascii="Times New Roman" w:hAnsi="Times New Roman"/>
          <w:szCs w:val="24"/>
        </w:rPr>
        <w:t>sebagai</w:t>
      </w:r>
      <w:proofErr w:type="spellEnd"/>
      <w:r w:rsidRPr="001F45AB">
        <w:rPr>
          <w:rFonts w:ascii="Times New Roman" w:hAnsi="Times New Roman"/>
          <w:szCs w:val="24"/>
        </w:rPr>
        <w:t xml:space="preserve"> </w:t>
      </w:r>
      <w:proofErr w:type="spellStart"/>
      <w:r w:rsidRPr="001F45AB">
        <w:rPr>
          <w:rFonts w:ascii="Times New Roman" w:hAnsi="Times New Roman"/>
          <w:szCs w:val="24"/>
        </w:rPr>
        <w:t>akibat</w:t>
      </w:r>
      <w:proofErr w:type="spellEnd"/>
      <w:r w:rsidRPr="001F45AB">
        <w:rPr>
          <w:rFonts w:ascii="Times New Roman" w:hAnsi="Times New Roman"/>
          <w:szCs w:val="24"/>
        </w:rPr>
        <w:t xml:space="preserve"> </w:t>
      </w:r>
      <w:proofErr w:type="spellStart"/>
      <w:r w:rsidRPr="001F45AB">
        <w:rPr>
          <w:rFonts w:ascii="Times New Roman" w:hAnsi="Times New Roman"/>
          <w:szCs w:val="24"/>
        </w:rPr>
        <w:t>dari</w:t>
      </w:r>
      <w:proofErr w:type="spellEnd"/>
      <w:r w:rsidRPr="001F45AB">
        <w:rPr>
          <w:rFonts w:ascii="Times New Roman" w:hAnsi="Times New Roman"/>
          <w:szCs w:val="24"/>
        </w:rPr>
        <w:t xml:space="preserve"> </w:t>
      </w:r>
      <w:proofErr w:type="spellStart"/>
      <w:r w:rsidRPr="001F45AB">
        <w:rPr>
          <w:rFonts w:ascii="Times New Roman" w:hAnsi="Times New Roman"/>
          <w:szCs w:val="24"/>
        </w:rPr>
        <w:t>seluruh</w:t>
      </w:r>
      <w:proofErr w:type="spellEnd"/>
      <w:r w:rsidRPr="001F45AB">
        <w:rPr>
          <w:rFonts w:ascii="Times New Roman" w:hAnsi="Times New Roman"/>
          <w:szCs w:val="24"/>
        </w:rPr>
        <w:t xml:space="preserve"> proses </w:t>
      </w:r>
      <w:proofErr w:type="spellStart"/>
      <w:r w:rsidRPr="001F45AB">
        <w:rPr>
          <w:rFonts w:ascii="Times New Roman" w:hAnsi="Times New Roman"/>
          <w:szCs w:val="24"/>
        </w:rPr>
        <w:t>pembelajaran</w:t>
      </w:r>
      <w:proofErr w:type="spellEnd"/>
      <w:r w:rsidRPr="001F45AB">
        <w:rPr>
          <w:rFonts w:ascii="Times New Roman" w:hAnsi="Times New Roman"/>
          <w:szCs w:val="24"/>
        </w:rPr>
        <w:t xml:space="preserve">. </w:t>
      </w:r>
      <w:proofErr w:type="spellStart"/>
      <w:r w:rsidRPr="001F45AB">
        <w:rPr>
          <w:rFonts w:ascii="Times New Roman" w:hAnsi="Times New Roman"/>
          <w:szCs w:val="24"/>
        </w:rPr>
        <w:t>Perubahan</w:t>
      </w:r>
      <w:proofErr w:type="spellEnd"/>
      <w:r w:rsidRPr="001F45AB">
        <w:rPr>
          <w:rFonts w:ascii="Times New Roman" w:hAnsi="Times New Roman"/>
          <w:szCs w:val="24"/>
        </w:rPr>
        <w:t xml:space="preserve"> </w:t>
      </w:r>
      <w:proofErr w:type="spellStart"/>
      <w:r w:rsidRPr="001F45AB">
        <w:rPr>
          <w:rFonts w:ascii="Times New Roman" w:hAnsi="Times New Roman"/>
          <w:szCs w:val="24"/>
        </w:rPr>
        <w:t>tersebut</w:t>
      </w:r>
      <w:proofErr w:type="spellEnd"/>
      <w:r w:rsidRPr="001F45AB">
        <w:rPr>
          <w:rFonts w:ascii="Times New Roman" w:hAnsi="Times New Roman"/>
          <w:szCs w:val="24"/>
        </w:rPr>
        <w:t xml:space="preserve"> </w:t>
      </w:r>
      <w:proofErr w:type="spellStart"/>
      <w:r w:rsidRPr="001F45AB">
        <w:rPr>
          <w:rFonts w:ascii="Times New Roman" w:hAnsi="Times New Roman"/>
          <w:szCs w:val="24"/>
        </w:rPr>
        <w:t>akan</w:t>
      </w:r>
      <w:proofErr w:type="spellEnd"/>
      <w:r w:rsidRPr="001F45AB">
        <w:rPr>
          <w:rFonts w:ascii="Times New Roman" w:hAnsi="Times New Roman"/>
          <w:szCs w:val="24"/>
        </w:rPr>
        <w:t xml:space="preserve"> </w:t>
      </w:r>
      <w:proofErr w:type="spellStart"/>
      <w:r w:rsidRPr="001F45AB">
        <w:rPr>
          <w:rFonts w:ascii="Times New Roman" w:hAnsi="Times New Roman"/>
          <w:szCs w:val="24"/>
        </w:rPr>
        <w:t>melekat</w:t>
      </w:r>
      <w:proofErr w:type="spellEnd"/>
      <w:r w:rsidRPr="001F45AB">
        <w:rPr>
          <w:rFonts w:ascii="Times New Roman" w:hAnsi="Times New Roman"/>
          <w:szCs w:val="24"/>
        </w:rPr>
        <w:t xml:space="preserve"> pada </w:t>
      </w:r>
      <w:proofErr w:type="spellStart"/>
      <w:r w:rsidRPr="001F45AB">
        <w:rPr>
          <w:rFonts w:ascii="Times New Roman" w:hAnsi="Times New Roman"/>
          <w:szCs w:val="24"/>
        </w:rPr>
        <w:t>diri</w:t>
      </w:r>
      <w:proofErr w:type="spellEnd"/>
      <w:r w:rsidRPr="001F45AB">
        <w:rPr>
          <w:rFonts w:ascii="Times New Roman" w:hAnsi="Times New Roman"/>
          <w:szCs w:val="24"/>
        </w:rPr>
        <w:t xml:space="preserve"> </w:t>
      </w:r>
      <w:proofErr w:type="spellStart"/>
      <w:r w:rsidRPr="001F45AB">
        <w:rPr>
          <w:rFonts w:ascii="Times New Roman" w:hAnsi="Times New Roman"/>
          <w:szCs w:val="24"/>
        </w:rPr>
        <w:t>siswa</w:t>
      </w:r>
      <w:proofErr w:type="spellEnd"/>
      <w:r w:rsidRPr="001F45AB">
        <w:rPr>
          <w:rFonts w:ascii="Times New Roman" w:hAnsi="Times New Roman"/>
          <w:szCs w:val="24"/>
        </w:rPr>
        <w:t xml:space="preserve"> dan </w:t>
      </w:r>
      <w:proofErr w:type="spellStart"/>
      <w:r w:rsidRPr="001F45AB">
        <w:rPr>
          <w:rFonts w:ascii="Times New Roman" w:hAnsi="Times New Roman"/>
          <w:szCs w:val="24"/>
        </w:rPr>
        <w:t>menjadi</w:t>
      </w:r>
      <w:proofErr w:type="spellEnd"/>
      <w:r w:rsidRPr="001F45AB">
        <w:rPr>
          <w:rFonts w:ascii="Times New Roman" w:hAnsi="Times New Roman"/>
          <w:szCs w:val="24"/>
        </w:rPr>
        <w:t xml:space="preserve"> </w:t>
      </w:r>
      <w:proofErr w:type="spellStart"/>
      <w:r w:rsidRPr="001F45AB">
        <w:rPr>
          <w:rFonts w:ascii="Times New Roman" w:hAnsi="Times New Roman"/>
          <w:szCs w:val="24"/>
        </w:rPr>
        <w:t>bagian</w:t>
      </w:r>
      <w:proofErr w:type="spellEnd"/>
      <w:r w:rsidRPr="001F45AB">
        <w:rPr>
          <w:rFonts w:ascii="Times New Roman" w:hAnsi="Times New Roman"/>
          <w:szCs w:val="24"/>
        </w:rPr>
        <w:t xml:space="preserve"> </w:t>
      </w:r>
      <w:proofErr w:type="spellStart"/>
      <w:r w:rsidRPr="001F45AB">
        <w:rPr>
          <w:rFonts w:ascii="Times New Roman" w:hAnsi="Times New Roman"/>
          <w:szCs w:val="24"/>
        </w:rPr>
        <w:t>dari</w:t>
      </w:r>
      <w:proofErr w:type="spellEnd"/>
      <w:r w:rsidRPr="001F45AB">
        <w:rPr>
          <w:rFonts w:ascii="Times New Roman" w:hAnsi="Times New Roman"/>
          <w:szCs w:val="24"/>
        </w:rPr>
        <w:t xml:space="preserve"> </w:t>
      </w:r>
      <w:proofErr w:type="spellStart"/>
      <w:r w:rsidRPr="001F45AB">
        <w:rPr>
          <w:rFonts w:ascii="Times New Roman" w:hAnsi="Times New Roman"/>
          <w:szCs w:val="24"/>
        </w:rPr>
        <w:t>kehidupan</w:t>
      </w:r>
      <w:proofErr w:type="spellEnd"/>
      <w:r w:rsidRPr="001F45AB">
        <w:rPr>
          <w:rFonts w:ascii="Times New Roman" w:hAnsi="Times New Roman"/>
          <w:szCs w:val="24"/>
        </w:rPr>
        <w:t xml:space="preserve"> </w:t>
      </w:r>
      <w:proofErr w:type="spellStart"/>
      <w:r w:rsidRPr="001F45AB">
        <w:rPr>
          <w:rFonts w:ascii="Times New Roman" w:hAnsi="Times New Roman"/>
          <w:szCs w:val="24"/>
        </w:rPr>
        <w:t>mereka</w:t>
      </w:r>
      <w:proofErr w:type="spellEnd"/>
      <w:r w:rsidRPr="001F45AB">
        <w:rPr>
          <w:rFonts w:ascii="Times New Roman" w:hAnsi="Times New Roman"/>
          <w:szCs w:val="24"/>
        </w:rPr>
        <w:t xml:space="preserve"> </w:t>
      </w:r>
      <w:proofErr w:type="spellStart"/>
      <w:r w:rsidRPr="001F45AB">
        <w:rPr>
          <w:rFonts w:ascii="Times New Roman" w:hAnsi="Times New Roman"/>
          <w:szCs w:val="24"/>
        </w:rPr>
        <w:t>secara</w:t>
      </w:r>
      <w:proofErr w:type="spellEnd"/>
      <w:r w:rsidRPr="001F45AB">
        <w:rPr>
          <w:rFonts w:ascii="Times New Roman" w:hAnsi="Times New Roman"/>
          <w:szCs w:val="24"/>
        </w:rPr>
        <w:t xml:space="preserve"> </w:t>
      </w:r>
      <w:proofErr w:type="spellStart"/>
      <w:r w:rsidRPr="001F45AB">
        <w:rPr>
          <w:rFonts w:ascii="Times New Roman" w:hAnsi="Times New Roman"/>
          <w:szCs w:val="24"/>
        </w:rPr>
        <w:t>berkelanjutan</w:t>
      </w:r>
      <w:proofErr w:type="spellEnd"/>
      <w:r w:rsidRPr="001F45AB">
        <w:rPr>
          <w:rFonts w:ascii="Times New Roman" w:hAnsi="Times New Roman"/>
          <w:szCs w:val="24"/>
        </w:rPr>
        <w:t>.</w:t>
      </w:r>
    </w:p>
    <w:p w14:paraId="45433FD1" w14:textId="77777777" w:rsidR="00840144" w:rsidRPr="00840144" w:rsidRDefault="00840144" w:rsidP="00840144">
      <w:pPr>
        <w:pStyle w:val="BodyText"/>
        <w:numPr>
          <w:ilvl w:val="0"/>
          <w:numId w:val="10"/>
        </w:numPr>
        <w:spacing w:line="276" w:lineRule="auto"/>
        <w:rPr>
          <w:rFonts w:ascii="Times New Roman" w:hAnsi="Times New Roman"/>
          <w:szCs w:val="24"/>
        </w:rPr>
      </w:pPr>
      <w:proofErr w:type="spellStart"/>
      <w:r w:rsidRPr="00840144">
        <w:rPr>
          <w:rFonts w:ascii="Times New Roman" w:hAnsi="Times New Roman"/>
          <w:szCs w:val="24"/>
        </w:rPr>
        <w:t>Penilaian</w:t>
      </w:r>
      <w:proofErr w:type="spellEnd"/>
      <w:r w:rsidRPr="00840144">
        <w:rPr>
          <w:rFonts w:ascii="Times New Roman" w:hAnsi="Times New Roman"/>
          <w:szCs w:val="24"/>
        </w:rPr>
        <w:t xml:space="preserve"> Hasil</w:t>
      </w:r>
    </w:p>
    <w:p w14:paraId="3FF41F67" w14:textId="77777777" w:rsidR="00840144" w:rsidRPr="00840144" w:rsidRDefault="00840144" w:rsidP="00840144">
      <w:pPr>
        <w:pStyle w:val="BodyText"/>
        <w:spacing w:line="276" w:lineRule="auto"/>
        <w:ind w:firstLine="360"/>
        <w:rPr>
          <w:rFonts w:ascii="Times New Roman" w:hAnsi="Times New Roman"/>
          <w:szCs w:val="24"/>
        </w:rPr>
      </w:pPr>
      <w:proofErr w:type="spellStart"/>
      <w:r w:rsidRPr="00840144">
        <w:rPr>
          <w:rFonts w:ascii="Times New Roman" w:hAnsi="Times New Roman"/>
          <w:szCs w:val="24"/>
        </w:rPr>
        <w:t>Penilaian</w:t>
      </w:r>
      <w:proofErr w:type="spellEnd"/>
      <w:r w:rsidRPr="00840144">
        <w:rPr>
          <w:rFonts w:ascii="Times New Roman" w:hAnsi="Times New Roman"/>
          <w:szCs w:val="24"/>
        </w:rPr>
        <w:t xml:space="preserve"> </w:t>
      </w:r>
      <w:proofErr w:type="spellStart"/>
      <w:r w:rsidRPr="00840144">
        <w:rPr>
          <w:rFonts w:ascii="Times New Roman" w:hAnsi="Times New Roman"/>
          <w:szCs w:val="24"/>
        </w:rPr>
        <w:t>hasil</w:t>
      </w:r>
      <w:proofErr w:type="spellEnd"/>
      <w:r w:rsidRPr="00840144">
        <w:rPr>
          <w:rFonts w:ascii="Times New Roman" w:hAnsi="Times New Roman"/>
          <w:szCs w:val="24"/>
        </w:rPr>
        <w:t xml:space="preserve"> </w:t>
      </w:r>
      <w:proofErr w:type="spellStart"/>
      <w:r w:rsidRPr="00840144">
        <w:rPr>
          <w:rFonts w:ascii="Times New Roman" w:hAnsi="Times New Roman"/>
          <w:szCs w:val="24"/>
        </w:rPr>
        <w:t>bertujuan</w:t>
      </w:r>
      <w:proofErr w:type="spellEnd"/>
      <w:r w:rsidRPr="00840144">
        <w:rPr>
          <w:rFonts w:ascii="Times New Roman" w:hAnsi="Times New Roman"/>
          <w:szCs w:val="24"/>
        </w:rPr>
        <w:t xml:space="preserve"> </w:t>
      </w:r>
      <w:proofErr w:type="spellStart"/>
      <w:r w:rsidRPr="00840144">
        <w:rPr>
          <w:rFonts w:ascii="Times New Roman" w:hAnsi="Times New Roman"/>
          <w:szCs w:val="24"/>
        </w:rPr>
        <w:t>untuk</w:t>
      </w:r>
      <w:proofErr w:type="spellEnd"/>
      <w:r w:rsidRPr="00840144">
        <w:rPr>
          <w:rFonts w:ascii="Times New Roman" w:hAnsi="Times New Roman"/>
          <w:szCs w:val="24"/>
        </w:rPr>
        <w:t xml:space="preserve"> </w:t>
      </w:r>
      <w:proofErr w:type="spellStart"/>
      <w:r w:rsidRPr="00840144">
        <w:rPr>
          <w:rFonts w:ascii="Times New Roman" w:hAnsi="Times New Roman"/>
          <w:szCs w:val="24"/>
        </w:rPr>
        <w:t>mengetahui</w:t>
      </w:r>
      <w:proofErr w:type="spellEnd"/>
      <w:r w:rsidRPr="00840144">
        <w:rPr>
          <w:rFonts w:ascii="Times New Roman" w:hAnsi="Times New Roman"/>
          <w:szCs w:val="24"/>
        </w:rPr>
        <w:t xml:space="preserve"> </w:t>
      </w:r>
      <w:proofErr w:type="spellStart"/>
      <w:r w:rsidRPr="00840144">
        <w:rPr>
          <w:rFonts w:ascii="Times New Roman" w:hAnsi="Times New Roman"/>
          <w:szCs w:val="24"/>
        </w:rPr>
        <w:t>perubahan</w:t>
      </w:r>
      <w:proofErr w:type="spellEnd"/>
      <w:r w:rsidRPr="00840144">
        <w:rPr>
          <w:rFonts w:ascii="Times New Roman" w:hAnsi="Times New Roman"/>
          <w:szCs w:val="24"/>
        </w:rPr>
        <w:t xml:space="preserve"> </w:t>
      </w:r>
      <w:proofErr w:type="spellStart"/>
      <w:r w:rsidRPr="00840144">
        <w:rPr>
          <w:rFonts w:ascii="Times New Roman" w:hAnsi="Times New Roman"/>
          <w:szCs w:val="24"/>
        </w:rPr>
        <w:t>positif</w:t>
      </w:r>
      <w:proofErr w:type="spellEnd"/>
      <w:r w:rsidRPr="00840144">
        <w:rPr>
          <w:rFonts w:ascii="Times New Roman" w:hAnsi="Times New Roman"/>
          <w:szCs w:val="24"/>
        </w:rPr>
        <w:t xml:space="preserve"> </w:t>
      </w:r>
      <w:proofErr w:type="spellStart"/>
      <w:r w:rsidRPr="00840144">
        <w:rPr>
          <w:rFonts w:ascii="Times New Roman" w:hAnsi="Times New Roman"/>
          <w:szCs w:val="24"/>
        </w:rPr>
        <w:t>dalam</w:t>
      </w:r>
      <w:proofErr w:type="spellEnd"/>
      <w:r w:rsidRPr="00840144">
        <w:rPr>
          <w:rFonts w:ascii="Times New Roman" w:hAnsi="Times New Roman"/>
          <w:szCs w:val="24"/>
        </w:rPr>
        <w:t xml:space="preserve"> </w:t>
      </w:r>
      <w:proofErr w:type="spellStart"/>
      <w:r w:rsidRPr="00840144">
        <w:rPr>
          <w:rFonts w:ascii="Times New Roman" w:hAnsi="Times New Roman"/>
          <w:szCs w:val="24"/>
        </w:rPr>
        <w:t>perilaku</w:t>
      </w:r>
      <w:proofErr w:type="spellEnd"/>
      <w:r w:rsidRPr="00840144">
        <w:rPr>
          <w:rFonts w:ascii="Times New Roman" w:hAnsi="Times New Roman"/>
          <w:szCs w:val="24"/>
        </w:rPr>
        <w:t xml:space="preserve"> dan </w:t>
      </w:r>
      <w:proofErr w:type="spellStart"/>
      <w:r w:rsidRPr="00840144">
        <w:rPr>
          <w:rFonts w:ascii="Times New Roman" w:hAnsi="Times New Roman"/>
          <w:szCs w:val="24"/>
        </w:rPr>
        <w:t>kemampuan</w:t>
      </w:r>
      <w:proofErr w:type="spellEnd"/>
      <w:r w:rsidRPr="00840144">
        <w:rPr>
          <w:rFonts w:ascii="Times New Roman" w:hAnsi="Times New Roman"/>
          <w:szCs w:val="24"/>
        </w:rPr>
        <w:t xml:space="preserve"> </w:t>
      </w:r>
      <w:proofErr w:type="spellStart"/>
      <w:r w:rsidRPr="00840144">
        <w:rPr>
          <w:rFonts w:ascii="Times New Roman" w:hAnsi="Times New Roman"/>
          <w:szCs w:val="24"/>
        </w:rPr>
        <w:t>peserta</w:t>
      </w:r>
      <w:proofErr w:type="spellEnd"/>
      <w:r w:rsidRPr="00840144">
        <w:rPr>
          <w:rFonts w:ascii="Times New Roman" w:hAnsi="Times New Roman"/>
          <w:szCs w:val="24"/>
        </w:rPr>
        <w:t xml:space="preserve"> </w:t>
      </w:r>
      <w:proofErr w:type="spellStart"/>
      <w:r w:rsidRPr="00840144">
        <w:rPr>
          <w:rFonts w:ascii="Times New Roman" w:hAnsi="Times New Roman"/>
          <w:szCs w:val="24"/>
        </w:rPr>
        <w:t>didik</w:t>
      </w:r>
      <w:proofErr w:type="spellEnd"/>
      <w:r w:rsidRPr="00840144">
        <w:rPr>
          <w:rFonts w:ascii="Times New Roman" w:hAnsi="Times New Roman"/>
          <w:szCs w:val="24"/>
        </w:rPr>
        <w:t xml:space="preserve"> </w:t>
      </w:r>
      <w:proofErr w:type="spellStart"/>
      <w:r w:rsidRPr="00840144">
        <w:rPr>
          <w:rFonts w:ascii="Times New Roman" w:hAnsi="Times New Roman"/>
          <w:szCs w:val="24"/>
        </w:rPr>
        <w:t>setelah</w:t>
      </w:r>
      <w:proofErr w:type="spellEnd"/>
      <w:r w:rsidRPr="00840144">
        <w:rPr>
          <w:rFonts w:ascii="Times New Roman" w:hAnsi="Times New Roman"/>
          <w:szCs w:val="24"/>
        </w:rPr>
        <w:t xml:space="preserve"> </w:t>
      </w:r>
      <w:proofErr w:type="spellStart"/>
      <w:r w:rsidRPr="00840144">
        <w:rPr>
          <w:rFonts w:ascii="Times New Roman" w:hAnsi="Times New Roman"/>
          <w:szCs w:val="24"/>
        </w:rPr>
        <w:t>mengikuti</w:t>
      </w:r>
      <w:proofErr w:type="spellEnd"/>
      <w:r w:rsidRPr="00840144">
        <w:rPr>
          <w:rFonts w:ascii="Times New Roman" w:hAnsi="Times New Roman"/>
          <w:szCs w:val="24"/>
        </w:rPr>
        <w:t xml:space="preserve"> proses </w:t>
      </w:r>
      <w:proofErr w:type="spellStart"/>
      <w:r w:rsidRPr="00840144">
        <w:rPr>
          <w:rFonts w:ascii="Times New Roman" w:hAnsi="Times New Roman"/>
          <w:szCs w:val="24"/>
        </w:rPr>
        <w:t>pembelajaran</w:t>
      </w:r>
      <w:proofErr w:type="spellEnd"/>
      <w:r w:rsidRPr="00840144">
        <w:rPr>
          <w:rFonts w:ascii="Times New Roman" w:hAnsi="Times New Roman"/>
          <w:szCs w:val="24"/>
        </w:rPr>
        <w:t xml:space="preserve">. </w:t>
      </w:r>
      <w:proofErr w:type="spellStart"/>
      <w:r w:rsidRPr="00840144">
        <w:rPr>
          <w:rFonts w:ascii="Times New Roman" w:hAnsi="Times New Roman"/>
          <w:szCs w:val="24"/>
        </w:rPr>
        <w:t>Penilaian</w:t>
      </w:r>
      <w:proofErr w:type="spellEnd"/>
      <w:r w:rsidRPr="00840144">
        <w:rPr>
          <w:rFonts w:ascii="Times New Roman" w:hAnsi="Times New Roman"/>
          <w:szCs w:val="24"/>
        </w:rPr>
        <w:t xml:space="preserve"> </w:t>
      </w:r>
      <w:proofErr w:type="spellStart"/>
      <w:r w:rsidRPr="00840144">
        <w:rPr>
          <w:rFonts w:ascii="Times New Roman" w:hAnsi="Times New Roman"/>
          <w:szCs w:val="24"/>
        </w:rPr>
        <w:t>ini</w:t>
      </w:r>
      <w:proofErr w:type="spellEnd"/>
      <w:r w:rsidRPr="00840144">
        <w:rPr>
          <w:rFonts w:ascii="Times New Roman" w:hAnsi="Times New Roman"/>
          <w:szCs w:val="24"/>
        </w:rPr>
        <w:t xml:space="preserve"> </w:t>
      </w:r>
      <w:proofErr w:type="spellStart"/>
      <w:r w:rsidRPr="00840144">
        <w:rPr>
          <w:rFonts w:ascii="Times New Roman" w:hAnsi="Times New Roman"/>
          <w:szCs w:val="24"/>
        </w:rPr>
        <w:t>dilakukan</w:t>
      </w:r>
      <w:proofErr w:type="spellEnd"/>
      <w:r w:rsidRPr="00840144">
        <w:rPr>
          <w:rFonts w:ascii="Times New Roman" w:hAnsi="Times New Roman"/>
          <w:szCs w:val="24"/>
        </w:rPr>
        <w:t xml:space="preserve"> pada </w:t>
      </w:r>
      <w:proofErr w:type="spellStart"/>
      <w:r w:rsidRPr="00840144">
        <w:rPr>
          <w:rFonts w:ascii="Times New Roman" w:hAnsi="Times New Roman"/>
          <w:szCs w:val="24"/>
        </w:rPr>
        <w:t>tengah</w:t>
      </w:r>
      <w:proofErr w:type="spellEnd"/>
      <w:r w:rsidRPr="00840144">
        <w:rPr>
          <w:rFonts w:ascii="Times New Roman" w:hAnsi="Times New Roman"/>
          <w:szCs w:val="24"/>
        </w:rPr>
        <w:t xml:space="preserve"> dan </w:t>
      </w:r>
      <w:proofErr w:type="spellStart"/>
      <w:r w:rsidRPr="00840144">
        <w:rPr>
          <w:rFonts w:ascii="Times New Roman" w:hAnsi="Times New Roman"/>
          <w:szCs w:val="24"/>
        </w:rPr>
        <w:t>akhir</w:t>
      </w:r>
      <w:proofErr w:type="spellEnd"/>
      <w:r w:rsidRPr="00840144">
        <w:rPr>
          <w:rFonts w:ascii="Times New Roman" w:hAnsi="Times New Roman"/>
          <w:szCs w:val="24"/>
        </w:rPr>
        <w:t xml:space="preserve"> semester </w:t>
      </w:r>
      <w:proofErr w:type="spellStart"/>
      <w:r w:rsidRPr="00840144">
        <w:rPr>
          <w:rFonts w:ascii="Times New Roman" w:hAnsi="Times New Roman"/>
          <w:szCs w:val="24"/>
        </w:rPr>
        <w:t>untuk</w:t>
      </w:r>
      <w:proofErr w:type="spellEnd"/>
      <w:r w:rsidRPr="00840144">
        <w:rPr>
          <w:rFonts w:ascii="Times New Roman" w:hAnsi="Times New Roman"/>
          <w:szCs w:val="24"/>
        </w:rPr>
        <w:t xml:space="preserve"> </w:t>
      </w:r>
      <w:proofErr w:type="spellStart"/>
      <w:r w:rsidRPr="00840144">
        <w:rPr>
          <w:rFonts w:ascii="Times New Roman" w:hAnsi="Times New Roman"/>
          <w:szCs w:val="24"/>
        </w:rPr>
        <w:t>mendapatkan</w:t>
      </w:r>
      <w:proofErr w:type="spellEnd"/>
      <w:r w:rsidRPr="00840144">
        <w:rPr>
          <w:rFonts w:ascii="Times New Roman" w:hAnsi="Times New Roman"/>
          <w:szCs w:val="24"/>
        </w:rPr>
        <w:t xml:space="preserve"> </w:t>
      </w:r>
      <w:proofErr w:type="spellStart"/>
      <w:r w:rsidRPr="00840144">
        <w:rPr>
          <w:rFonts w:ascii="Times New Roman" w:hAnsi="Times New Roman"/>
          <w:szCs w:val="24"/>
        </w:rPr>
        <w:t>gambaran</w:t>
      </w:r>
      <w:proofErr w:type="spellEnd"/>
      <w:r w:rsidRPr="00840144">
        <w:rPr>
          <w:rFonts w:ascii="Times New Roman" w:hAnsi="Times New Roman"/>
          <w:szCs w:val="24"/>
        </w:rPr>
        <w:t xml:space="preserve"> </w:t>
      </w:r>
      <w:proofErr w:type="spellStart"/>
      <w:r w:rsidRPr="00840144">
        <w:rPr>
          <w:rFonts w:ascii="Times New Roman" w:hAnsi="Times New Roman"/>
          <w:szCs w:val="24"/>
        </w:rPr>
        <w:t>menyeluruh</w:t>
      </w:r>
      <w:proofErr w:type="spellEnd"/>
      <w:r w:rsidRPr="00840144">
        <w:rPr>
          <w:rFonts w:ascii="Times New Roman" w:hAnsi="Times New Roman"/>
          <w:szCs w:val="24"/>
        </w:rPr>
        <w:t xml:space="preserve"> </w:t>
      </w:r>
      <w:proofErr w:type="spellStart"/>
      <w:r w:rsidRPr="00840144">
        <w:rPr>
          <w:rFonts w:ascii="Times New Roman" w:hAnsi="Times New Roman"/>
          <w:szCs w:val="24"/>
        </w:rPr>
        <w:t>mengenai</w:t>
      </w:r>
      <w:proofErr w:type="spellEnd"/>
      <w:r w:rsidRPr="00840144">
        <w:rPr>
          <w:rFonts w:ascii="Times New Roman" w:hAnsi="Times New Roman"/>
          <w:szCs w:val="24"/>
        </w:rPr>
        <w:t xml:space="preserve"> </w:t>
      </w:r>
      <w:proofErr w:type="spellStart"/>
      <w:r w:rsidRPr="00840144">
        <w:rPr>
          <w:rFonts w:ascii="Times New Roman" w:hAnsi="Times New Roman"/>
          <w:szCs w:val="24"/>
        </w:rPr>
        <w:t>ketuntasan</w:t>
      </w:r>
      <w:proofErr w:type="spellEnd"/>
      <w:r w:rsidRPr="00840144">
        <w:rPr>
          <w:rFonts w:ascii="Times New Roman" w:hAnsi="Times New Roman"/>
          <w:szCs w:val="24"/>
        </w:rPr>
        <w:t xml:space="preserve"> </w:t>
      </w:r>
      <w:proofErr w:type="spellStart"/>
      <w:r w:rsidRPr="00840144">
        <w:rPr>
          <w:rFonts w:ascii="Times New Roman" w:hAnsi="Times New Roman"/>
          <w:szCs w:val="24"/>
        </w:rPr>
        <w:t>belajar</w:t>
      </w:r>
      <w:proofErr w:type="spellEnd"/>
      <w:r w:rsidRPr="00840144">
        <w:rPr>
          <w:rFonts w:ascii="Times New Roman" w:hAnsi="Times New Roman"/>
          <w:szCs w:val="24"/>
        </w:rPr>
        <w:t xml:space="preserve"> </w:t>
      </w:r>
      <w:proofErr w:type="spellStart"/>
      <w:r w:rsidRPr="00840144">
        <w:rPr>
          <w:rFonts w:ascii="Times New Roman" w:hAnsi="Times New Roman"/>
          <w:szCs w:val="24"/>
        </w:rPr>
        <w:t>peserta</w:t>
      </w:r>
      <w:proofErr w:type="spellEnd"/>
      <w:r w:rsidRPr="00840144">
        <w:rPr>
          <w:rFonts w:ascii="Times New Roman" w:hAnsi="Times New Roman"/>
          <w:szCs w:val="24"/>
        </w:rPr>
        <w:t xml:space="preserve"> </w:t>
      </w:r>
      <w:proofErr w:type="spellStart"/>
      <w:r w:rsidRPr="00840144">
        <w:rPr>
          <w:rFonts w:ascii="Times New Roman" w:hAnsi="Times New Roman"/>
          <w:szCs w:val="24"/>
        </w:rPr>
        <w:t>didik</w:t>
      </w:r>
      <w:proofErr w:type="spellEnd"/>
      <w:r w:rsidRPr="00840144">
        <w:rPr>
          <w:rFonts w:ascii="Times New Roman" w:hAnsi="Times New Roman"/>
          <w:szCs w:val="24"/>
        </w:rPr>
        <w:t xml:space="preserve"> </w:t>
      </w:r>
      <w:proofErr w:type="spellStart"/>
      <w:r w:rsidRPr="00840144">
        <w:rPr>
          <w:rFonts w:ascii="Times New Roman" w:hAnsi="Times New Roman"/>
          <w:szCs w:val="24"/>
        </w:rPr>
        <w:t>dalam</w:t>
      </w:r>
      <w:proofErr w:type="spellEnd"/>
      <w:r w:rsidRPr="00840144">
        <w:rPr>
          <w:rFonts w:ascii="Times New Roman" w:hAnsi="Times New Roman"/>
          <w:szCs w:val="24"/>
        </w:rPr>
        <w:t xml:space="preserve"> </w:t>
      </w:r>
      <w:proofErr w:type="spellStart"/>
      <w:r w:rsidRPr="00840144">
        <w:rPr>
          <w:rFonts w:ascii="Times New Roman" w:hAnsi="Times New Roman"/>
          <w:szCs w:val="24"/>
        </w:rPr>
        <w:t>periode</w:t>
      </w:r>
      <w:proofErr w:type="spellEnd"/>
      <w:r w:rsidRPr="00840144">
        <w:rPr>
          <w:rFonts w:ascii="Times New Roman" w:hAnsi="Times New Roman"/>
          <w:szCs w:val="24"/>
        </w:rPr>
        <w:t xml:space="preserve"> </w:t>
      </w:r>
      <w:proofErr w:type="spellStart"/>
      <w:r w:rsidRPr="00840144">
        <w:rPr>
          <w:rFonts w:ascii="Times New Roman" w:hAnsi="Times New Roman"/>
          <w:szCs w:val="24"/>
        </w:rPr>
        <w:t>tertentu</w:t>
      </w:r>
      <w:proofErr w:type="spellEnd"/>
      <w:r w:rsidRPr="00840144">
        <w:rPr>
          <w:rFonts w:ascii="Times New Roman" w:hAnsi="Times New Roman"/>
          <w:szCs w:val="24"/>
        </w:rPr>
        <w:t xml:space="preserve">. </w:t>
      </w:r>
      <w:proofErr w:type="spellStart"/>
      <w:r w:rsidRPr="00840144">
        <w:rPr>
          <w:rFonts w:ascii="Times New Roman" w:hAnsi="Times New Roman"/>
          <w:szCs w:val="24"/>
        </w:rPr>
        <w:t>Berbagai</w:t>
      </w:r>
      <w:proofErr w:type="spellEnd"/>
      <w:r w:rsidRPr="00840144">
        <w:rPr>
          <w:rFonts w:ascii="Times New Roman" w:hAnsi="Times New Roman"/>
          <w:szCs w:val="24"/>
        </w:rPr>
        <w:t xml:space="preserve"> </w:t>
      </w:r>
      <w:proofErr w:type="spellStart"/>
      <w:r w:rsidRPr="00840144">
        <w:rPr>
          <w:rFonts w:ascii="Times New Roman" w:hAnsi="Times New Roman"/>
          <w:szCs w:val="24"/>
        </w:rPr>
        <w:t>teknik</w:t>
      </w:r>
      <w:proofErr w:type="spellEnd"/>
      <w:r w:rsidRPr="00840144">
        <w:rPr>
          <w:rFonts w:ascii="Times New Roman" w:hAnsi="Times New Roman"/>
          <w:szCs w:val="24"/>
        </w:rPr>
        <w:t xml:space="preserve"> </w:t>
      </w:r>
      <w:proofErr w:type="spellStart"/>
      <w:r w:rsidRPr="00840144">
        <w:rPr>
          <w:rFonts w:ascii="Times New Roman" w:hAnsi="Times New Roman"/>
          <w:szCs w:val="24"/>
        </w:rPr>
        <w:t>penilaian</w:t>
      </w:r>
      <w:proofErr w:type="spellEnd"/>
      <w:r w:rsidRPr="00840144">
        <w:rPr>
          <w:rFonts w:ascii="Times New Roman" w:hAnsi="Times New Roman"/>
          <w:szCs w:val="24"/>
        </w:rPr>
        <w:t xml:space="preserve"> </w:t>
      </w:r>
      <w:proofErr w:type="spellStart"/>
      <w:r w:rsidRPr="00840144">
        <w:rPr>
          <w:rFonts w:ascii="Times New Roman" w:hAnsi="Times New Roman"/>
          <w:szCs w:val="24"/>
        </w:rPr>
        <w:t>hasil</w:t>
      </w:r>
      <w:proofErr w:type="spellEnd"/>
      <w:r w:rsidRPr="00840144">
        <w:rPr>
          <w:rFonts w:ascii="Times New Roman" w:hAnsi="Times New Roman"/>
          <w:szCs w:val="24"/>
        </w:rPr>
        <w:t xml:space="preserve"> yang </w:t>
      </w:r>
      <w:proofErr w:type="spellStart"/>
      <w:r w:rsidRPr="00840144">
        <w:rPr>
          <w:rFonts w:ascii="Times New Roman" w:hAnsi="Times New Roman"/>
          <w:szCs w:val="24"/>
        </w:rPr>
        <w:t>digunakan</w:t>
      </w:r>
      <w:proofErr w:type="spellEnd"/>
      <w:r w:rsidRPr="00840144">
        <w:rPr>
          <w:rFonts w:ascii="Times New Roman" w:hAnsi="Times New Roman"/>
          <w:szCs w:val="24"/>
        </w:rPr>
        <w:t xml:space="preserve"> </w:t>
      </w:r>
      <w:proofErr w:type="spellStart"/>
      <w:r w:rsidRPr="00840144">
        <w:rPr>
          <w:rFonts w:ascii="Times New Roman" w:hAnsi="Times New Roman"/>
          <w:szCs w:val="24"/>
        </w:rPr>
        <w:t>antara</w:t>
      </w:r>
      <w:proofErr w:type="spellEnd"/>
      <w:r w:rsidRPr="00840144">
        <w:rPr>
          <w:rFonts w:ascii="Times New Roman" w:hAnsi="Times New Roman"/>
          <w:szCs w:val="24"/>
        </w:rPr>
        <w:t xml:space="preserve"> lain:</w:t>
      </w:r>
    </w:p>
    <w:p w14:paraId="1365812C" w14:textId="77777777" w:rsidR="00840144" w:rsidRPr="00840144" w:rsidRDefault="00840144" w:rsidP="00840144">
      <w:pPr>
        <w:pStyle w:val="BodyText"/>
        <w:spacing w:line="276" w:lineRule="auto"/>
        <w:ind w:firstLine="0"/>
        <w:rPr>
          <w:rFonts w:ascii="Times New Roman" w:hAnsi="Times New Roman"/>
          <w:szCs w:val="24"/>
        </w:rPr>
      </w:pPr>
      <w:r w:rsidRPr="00840144">
        <w:rPr>
          <w:rFonts w:ascii="Times New Roman" w:hAnsi="Times New Roman"/>
          <w:szCs w:val="24"/>
        </w:rPr>
        <w:t xml:space="preserve">    </w:t>
      </w:r>
      <w:proofErr w:type="spellStart"/>
      <w:r w:rsidRPr="00840144">
        <w:rPr>
          <w:rFonts w:ascii="Times New Roman" w:hAnsi="Times New Roman"/>
          <w:szCs w:val="24"/>
        </w:rPr>
        <w:t>Pertanyaan</w:t>
      </w:r>
      <w:proofErr w:type="spellEnd"/>
      <w:r w:rsidRPr="00840144">
        <w:rPr>
          <w:rFonts w:ascii="Times New Roman" w:hAnsi="Times New Roman"/>
          <w:szCs w:val="24"/>
        </w:rPr>
        <w:t xml:space="preserve"> </w:t>
      </w:r>
      <w:proofErr w:type="spellStart"/>
      <w:r w:rsidRPr="00840144">
        <w:rPr>
          <w:rFonts w:ascii="Times New Roman" w:hAnsi="Times New Roman"/>
          <w:szCs w:val="24"/>
        </w:rPr>
        <w:t>lisan</w:t>
      </w:r>
      <w:proofErr w:type="spellEnd"/>
      <w:r w:rsidRPr="00840144">
        <w:rPr>
          <w:rFonts w:ascii="Times New Roman" w:hAnsi="Times New Roman"/>
          <w:szCs w:val="24"/>
        </w:rPr>
        <w:t xml:space="preserve"> di </w:t>
      </w:r>
      <w:proofErr w:type="spellStart"/>
      <w:r w:rsidRPr="00840144">
        <w:rPr>
          <w:rFonts w:ascii="Times New Roman" w:hAnsi="Times New Roman"/>
          <w:szCs w:val="24"/>
        </w:rPr>
        <w:t>kelas</w:t>
      </w:r>
      <w:proofErr w:type="spellEnd"/>
      <w:r w:rsidRPr="00840144">
        <w:rPr>
          <w:rFonts w:ascii="Times New Roman" w:hAnsi="Times New Roman"/>
          <w:szCs w:val="24"/>
        </w:rPr>
        <w:t xml:space="preserve"> </w:t>
      </w:r>
      <w:proofErr w:type="spellStart"/>
      <w:r w:rsidRPr="00840144">
        <w:rPr>
          <w:rFonts w:ascii="Times New Roman" w:hAnsi="Times New Roman"/>
          <w:szCs w:val="24"/>
        </w:rPr>
        <w:t>untuk</w:t>
      </w:r>
      <w:proofErr w:type="spellEnd"/>
      <w:r w:rsidRPr="00840144">
        <w:rPr>
          <w:rFonts w:ascii="Times New Roman" w:hAnsi="Times New Roman"/>
          <w:szCs w:val="24"/>
        </w:rPr>
        <w:t xml:space="preserve"> </w:t>
      </w:r>
      <w:proofErr w:type="spellStart"/>
      <w:r w:rsidRPr="00840144">
        <w:rPr>
          <w:rFonts w:ascii="Times New Roman" w:hAnsi="Times New Roman"/>
          <w:szCs w:val="24"/>
        </w:rPr>
        <w:t>mengukur</w:t>
      </w:r>
      <w:proofErr w:type="spellEnd"/>
      <w:r w:rsidRPr="00840144">
        <w:rPr>
          <w:rFonts w:ascii="Times New Roman" w:hAnsi="Times New Roman"/>
          <w:szCs w:val="24"/>
        </w:rPr>
        <w:t xml:space="preserve"> </w:t>
      </w:r>
      <w:proofErr w:type="spellStart"/>
      <w:r w:rsidRPr="00840144">
        <w:rPr>
          <w:rFonts w:ascii="Times New Roman" w:hAnsi="Times New Roman"/>
          <w:szCs w:val="24"/>
        </w:rPr>
        <w:t>pemahaman</w:t>
      </w:r>
      <w:proofErr w:type="spellEnd"/>
      <w:r w:rsidRPr="00840144">
        <w:rPr>
          <w:rFonts w:ascii="Times New Roman" w:hAnsi="Times New Roman"/>
          <w:szCs w:val="24"/>
        </w:rPr>
        <w:t xml:space="preserve"> </w:t>
      </w:r>
      <w:proofErr w:type="spellStart"/>
      <w:r w:rsidRPr="00840144">
        <w:rPr>
          <w:rFonts w:ascii="Times New Roman" w:hAnsi="Times New Roman"/>
          <w:szCs w:val="24"/>
        </w:rPr>
        <w:t>secara</w:t>
      </w:r>
      <w:proofErr w:type="spellEnd"/>
      <w:r w:rsidRPr="00840144">
        <w:rPr>
          <w:rFonts w:ascii="Times New Roman" w:hAnsi="Times New Roman"/>
          <w:szCs w:val="24"/>
        </w:rPr>
        <w:t xml:space="preserve"> </w:t>
      </w:r>
      <w:proofErr w:type="spellStart"/>
      <w:r w:rsidRPr="00840144">
        <w:rPr>
          <w:rFonts w:ascii="Times New Roman" w:hAnsi="Times New Roman"/>
          <w:szCs w:val="24"/>
        </w:rPr>
        <w:t>langsung</w:t>
      </w:r>
      <w:proofErr w:type="spellEnd"/>
      <w:r w:rsidRPr="00840144">
        <w:rPr>
          <w:rFonts w:ascii="Times New Roman" w:hAnsi="Times New Roman"/>
          <w:szCs w:val="24"/>
        </w:rPr>
        <w:t>.</w:t>
      </w:r>
    </w:p>
    <w:p w14:paraId="381924CA" w14:textId="77777777" w:rsidR="00840144" w:rsidRPr="00840144" w:rsidRDefault="00840144" w:rsidP="00840144">
      <w:pPr>
        <w:pStyle w:val="BodyText"/>
        <w:numPr>
          <w:ilvl w:val="0"/>
          <w:numId w:val="11"/>
        </w:numPr>
        <w:spacing w:line="276" w:lineRule="auto"/>
        <w:rPr>
          <w:rFonts w:ascii="Times New Roman" w:hAnsi="Times New Roman"/>
          <w:szCs w:val="24"/>
        </w:rPr>
      </w:pPr>
      <w:proofErr w:type="spellStart"/>
      <w:r w:rsidRPr="00840144">
        <w:rPr>
          <w:rFonts w:ascii="Times New Roman" w:hAnsi="Times New Roman"/>
          <w:szCs w:val="24"/>
        </w:rPr>
        <w:t>Ulangan</w:t>
      </w:r>
      <w:proofErr w:type="spellEnd"/>
      <w:r w:rsidRPr="00840144">
        <w:rPr>
          <w:rFonts w:ascii="Times New Roman" w:hAnsi="Times New Roman"/>
          <w:szCs w:val="24"/>
        </w:rPr>
        <w:t xml:space="preserve"> </w:t>
      </w:r>
      <w:proofErr w:type="spellStart"/>
      <w:r w:rsidRPr="00840144">
        <w:rPr>
          <w:rFonts w:ascii="Times New Roman" w:hAnsi="Times New Roman"/>
          <w:szCs w:val="24"/>
        </w:rPr>
        <w:t>harian</w:t>
      </w:r>
      <w:proofErr w:type="spellEnd"/>
      <w:r w:rsidRPr="00840144">
        <w:rPr>
          <w:rFonts w:ascii="Times New Roman" w:hAnsi="Times New Roman"/>
          <w:szCs w:val="24"/>
        </w:rPr>
        <w:t xml:space="preserve"> </w:t>
      </w:r>
      <w:proofErr w:type="spellStart"/>
      <w:r w:rsidRPr="00840144">
        <w:rPr>
          <w:rFonts w:ascii="Times New Roman" w:hAnsi="Times New Roman"/>
          <w:szCs w:val="24"/>
        </w:rPr>
        <w:t>terprogram</w:t>
      </w:r>
      <w:proofErr w:type="spellEnd"/>
      <w:r w:rsidRPr="00840144">
        <w:rPr>
          <w:rFonts w:ascii="Times New Roman" w:hAnsi="Times New Roman"/>
          <w:szCs w:val="24"/>
        </w:rPr>
        <w:t xml:space="preserve"> </w:t>
      </w:r>
      <w:proofErr w:type="spellStart"/>
      <w:r w:rsidRPr="00840144">
        <w:rPr>
          <w:rFonts w:ascii="Times New Roman" w:hAnsi="Times New Roman"/>
          <w:szCs w:val="24"/>
        </w:rPr>
        <w:t>secara</w:t>
      </w:r>
      <w:proofErr w:type="spellEnd"/>
      <w:r w:rsidRPr="00840144">
        <w:rPr>
          <w:rFonts w:ascii="Times New Roman" w:hAnsi="Times New Roman"/>
          <w:szCs w:val="24"/>
        </w:rPr>
        <w:t xml:space="preserve"> </w:t>
      </w:r>
      <w:proofErr w:type="spellStart"/>
      <w:r w:rsidRPr="00840144">
        <w:rPr>
          <w:rFonts w:ascii="Times New Roman" w:hAnsi="Times New Roman"/>
          <w:szCs w:val="24"/>
        </w:rPr>
        <w:t>berkala</w:t>
      </w:r>
      <w:proofErr w:type="spellEnd"/>
      <w:r w:rsidRPr="00840144">
        <w:rPr>
          <w:rFonts w:ascii="Times New Roman" w:hAnsi="Times New Roman"/>
          <w:szCs w:val="24"/>
        </w:rPr>
        <w:t>.</w:t>
      </w:r>
    </w:p>
    <w:p w14:paraId="37A52EE0" w14:textId="77777777" w:rsidR="00840144" w:rsidRPr="00840144" w:rsidRDefault="00840144" w:rsidP="00840144">
      <w:pPr>
        <w:pStyle w:val="BodyText"/>
        <w:numPr>
          <w:ilvl w:val="0"/>
          <w:numId w:val="11"/>
        </w:numPr>
        <w:spacing w:line="276" w:lineRule="auto"/>
        <w:rPr>
          <w:rFonts w:ascii="Times New Roman" w:hAnsi="Times New Roman"/>
          <w:szCs w:val="24"/>
        </w:rPr>
      </w:pPr>
      <w:proofErr w:type="spellStart"/>
      <w:r w:rsidRPr="00840144">
        <w:rPr>
          <w:rFonts w:ascii="Times New Roman" w:hAnsi="Times New Roman"/>
          <w:szCs w:val="24"/>
        </w:rPr>
        <w:lastRenderedPageBreak/>
        <w:t>Tugas</w:t>
      </w:r>
      <w:proofErr w:type="spellEnd"/>
      <w:r w:rsidRPr="00840144">
        <w:rPr>
          <w:rFonts w:ascii="Times New Roman" w:hAnsi="Times New Roman"/>
          <w:szCs w:val="24"/>
        </w:rPr>
        <w:t xml:space="preserve"> </w:t>
      </w:r>
      <w:proofErr w:type="spellStart"/>
      <w:r w:rsidRPr="00840144">
        <w:rPr>
          <w:rFonts w:ascii="Times New Roman" w:hAnsi="Times New Roman"/>
          <w:szCs w:val="24"/>
        </w:rPr>
        <w:t>individu</w:t>
      </w:r>
      <w:proofErr w:type="spellEnd"/>
      <w:r w:rsidRPr="00840144">
        <w:rPr>
          <w:rFonts w:ascii="Times New Roman" w:hAnsi="Times New Roman"/>
          <w:szCs w:val="24"/>
        </w:rPr>
        <w:t xml:space="preserve"> </w:t>
      </w:r>
      <w:proofErr w:type="spellStart"/>
      <w:r w:rsidRPr="00840144">
        <w:rPr>
          <w:rFonts w:ascii="Times New Roman" w:hAnsi="Times New Roman"/>
          <w:szCs w:val="24"/>
        </w:rPr>
        <w:t>berupa</w:t>
      </w:r>
      <w:proofErr w:type="spellEnd"/>
      <w:r w:rsidRPr="00840144">
        <w:rPr>
          <w:rFonts w:ascii="Times New Roman" w:hAnsi="Times New Roman"/>
          <w:szCs w:val="24"/>
        </w:rPr>
        <w:t xml:space="preserve"> </w:t>
      </w:r>
      <w:proofErr w:type="spellStart"/>
      <w:r w:rsidRPr="00840144">
        <w:rPr>
          <w:rFonts w:ascii="Times New Roman" w:hAnsi="Times New Roman"/>
          <w:szCs w:val="24"/>
        </w:rPr>
        <w:t>soal</w:t>
      </w:r>
      <w:proofErr w:type="spellEnd"/>
      <w:r w:rsidRPr="00840144">
        <w:rPr>
          <w:rFonts w:ascii="Times New Roman" w:hAnsi="Times New Roman"/>
          <w:szCs w:val="24"/>
        </w:rPr>
        <w:t xml:space="preserve"> </w:t>
      </w:r>
      <w:proofErr w:type="spellStart"/>
      <w:r w:rsidRPr="00840144">
        <w:rPr>
          <w:rFonts w:ascii="Times New Roman" w:hAnsi="Times New Roman"/>
          <w:szCs w:val="24"/>
        </w:rPr>
        <w:t>uraian</w:t>
      </w:r>
      <w:proofErr w:type="spellEnd"/>
      <w:r w:rsidRPr="00840144">
        <w:rPr>
          <w:rFonts w:ascii="Times New Roman" w:hAnsi="Times New Roman"/>
          <w:szCs w:val="24"/>
        </w:rPr>
        <w:t xml:space="preserve"> </w:t>
      </w:r>
      <w:proofErr w:type="spellStart"/>
      <w:r w:rsidRPr="00840144">
        <w:rPr>
          <w:rFonts w:ascii="Times New Roman" w:hAnsi="Times New Roman"/>
          <w:szCs w:val="24"/>
        </w:rPr>
        <w:t>atau</w:t>
      </w:r>
      <w:proofErr w:type="spellEnd"/>
      <w:r w:rsidRPr="00840144">
        <w:rPr>
          <w:rFonts w:ascii="Times New Roman" w:hAnsi="Times New Roman"/>
          <w:szCs w:val="24"/>
        </w:rPr>
        <w:t xml:space="preserve"> </w:t>
      </w:r>
      <w:proofErr w:type="spellStart"/>
      <w:r w:rsidRPr="00840144">
        <w:rPr>
          <w:rFonts w:ascii="Times New Roman" w:hAnsi="Times New Roman"/>
          <w:szCs w:val="24"/>
        </w:rPr>
        <w:t>tugas</w:t>
      </w:r>
      <w:proofErr w:type="spellEnd"/>
      <w:r w:rsidRPr="00840144">
        <w:rPr>
          <w:rFonts w:ascii="Times New Roman" w:hAnsi="Times New Roman"/>
          <w:szCs w:val="24"/>
        </w:rPr>
        <w:t xml:space="preserve"> </w:t>
      </w:r>
      <w:proofErr w:type="spellStart"/>
      <w:r w:rsidRPr="00840144">
        <w:rPr>
          <w:rFonts w:ascii="Times New Roman" w:hAnsi="Times New Roman"/>
          <w:szCs w:val="24"/>
        </w:rPr>
        <w:t>tertulis</w:t>
      </w:r>
      <w:proofErr w:type="spellEnd"/>
      <w:r w:rsidRPr="00840144">
        <w:rPr>
          <w:rFonts w:ascii="Times New Roman" w:hAnsi="Times New Roman"/>
          <w:szCs w:val="24"/>
        </w:rPr>
        <w:t>.</w:t>
      </w:r>
    </w:p>
    <w:p w14:paraId="57042AE1" w14:textId="77777777" w:rsidR="00840144" w:rsidRPr="00840144" w:rsidRDefault="00840144" w:rsidP="00840144">
      <w:pPr>
        <w:pStyle w:val="BodyText"/>
        <w:numPr>
          <w:ilvl w:val="0"/>
          <w:numId w:val="11"/>
        </w:numPr>
        <w:spacing w:line="276" w:lineRule="auto"/>
        <w:rPr>
          <w:rFonts w:ascii="Times New Roman" w:hAnsi="Times New Roman"/>
          <w:szCs w:val="24"/>
        </w:rPr>
      </w:pPr>
      <w:proofErr w:type="spellStart"/>
      <w:r w:rsidRPr="00840144">
        <w:rPr>
          <w:rFonts w:ascii="Times New Roman" w:hAnsi="Times New Roman"/>
          <w:szCs w:val="24"/>
        </w:rPr>
        <w:t>Tugas</w:t>
      </w:r>
      <w:proofErr w:type="spellEnd"/>
      <w:r w:rsidRPr="00840144">
        <w:rPr>
          <w:rFonts w:ascii="Times New Roman" w:hAnsi="Times New Roman"/>
          <w:szCs w:val="24"/>
        </w:rPr>
        <w:t xml:space="preserve"> </w:t>
      </w:r>
      <w:proofErr w:type="spellStart"/>
      <w:r w:rsidRPr="00840144">
        <w:rPr>
          <w:rFonts w:ascii="Times New Roman" w:hAnsi="Times New Roman"/>
          <w:szCs w:val="24"/>
        </w:rPr>
        <w:t>kelompok</w:t>
      </w:r>
      <w:proofErr w:type="spellEnd"/>
      <w:r w:rsidRPr="00840144">
        <w:rPr>
          <w:rFonts w:ascii="Times New Roman" w:hAnsi="Times New Roman"/>
          <w:szCs w:val="24"/>
        </w:rPr>
        <w:t xml:space="preserve"> </w:t>
      </w:r>
      <w:proofErr w:type="spellStart"/>
      <w:r w:rsidRPr="00840144">
        <w:rPr>
          <w:rFonts w:ascii="Times New Roman" w:hAnsi="Times New Roman"/>
          <w:szCs w:val="24"/>
        </w:rPr>
        <w:t>untuk</w:t>
      </w:r>
      <w:proofErr w:type="spellEnd"/>
      <w:r w:rsidRPr="00840144">
        <w:rPr>
          <w:rFonts w:ascii="Times New Roman" w:hAnsi="Times New Roman"/>
          <w:szCs w:val="24"/>
        </w:rPr>
        <w:t xml:space="preserve"> </w:t>
      </w:r>
      <w:proofErr w:type="spellStart"/>
      <w:r w:rsidRPr="00840144">
        <w:rPr>
          <w:rFonts w:ascii="Times New Roman" w:hAnsi="Times New Roman"/>
          <w:szCs w:val="24"/>
        </w:rPr>
        <w:t>menilai</w:t>
      </w:r>
      <w:proofErr w:type="spellEnd"/>
      <w:r w:rsidRPr="00840144">
        <w:rPr>
          <w:rFonts w:ascii="Times New Roman" w:hAnsi="Times New Roman"/>
          <w:szCs w:val="24"/>
        </w:rPr>
        <w:t xml:space="preserve"> </w:t>
      </w:r>
      <w:proofErr w:type="spellStart"/>
      <w:r w:rsidRPr="00840144">
        <w:rPr>
          <w:rFonts w:ascii="Times New Roman" w:hAnsi="Times New Roman"/>
          <w:szCs w:val="24"/>
        </w:rPr>
        <w:t>kemampuan</w:t>
      </w:r>
      <w:proofErr w:type="spellEnd"/>
      <w:r w:rsidRPr="00840144">
        <w:rPr>
          <w:rFonts w:ascii="Times New Roman" w:hAnsi="Times New Roman"/>
          <w:szCs w:val="24"/>
        </w:rPr>
        <w:t xml:space="preserve"> </w:t>
      </w:r>
      <w:proofErr w:type="spellStart"/>
      <w:r w:rsidRPr="00840144">
        <w:rPr>
          <w:rFonts w:ascii="Times New Roman" w:hAnsi="Times New Roman"/>
          <w:szCs w:val="24"/>
        </w:rPr>
        <w:t>kerja</w:t>
      </w:r>
      <w:proofErr w:type="spellEnd"/>
      <w:r w:rsidRPr="00840144">
        <w:rPr>
          <w:rFonts w:ascii="Times New Roman" w:hAnsi="Times New Roman"/>
          <w:szCs w:val="24"/>
        </w:rPr>
        <w:t xml:space="preserve"> </w:t>
      </w:r>
      <w:proofErr w:type="spellStart"/>
      <w:r w:rsidRPr="00840144">
        <w:rPr>
          <w:rFonts w:ascii="Times New Roman" w:hAnsi="Times New Roman"/>
          <w:szCs w:val="24"/>
        </w:rPr>
        <w:t>sama</w:t>
      </w:r>
      <w:proofErr w:type="spellEnd"/>
      <w:r w:rsidRPr="00840144">
        <w:rPr>
          <w:rFonts w:ascii="Times New Roman" w:hAnsi="Times New Roman"/>
          <w:szCs w:val="24"/>
        </w:rPr>
        <w:t xml:space="preserve"> dan </w:t>
      </w:r>
      <w:proofErr w:type="spellStart"/>
      <w:r w:rsidRPr="00840144">
        <w:rPr>
          <w:rFonts w:ascii="Times New Roman" w:hAnsi="Times New Roman"/>
          <w:szCs w:val="24"/>
        </w:rPr>
        <w:t>kolaborasi</w:t>
      </w:r>
      <w:proofErr w:type="spellEnd"/>
      <w:r w:rsidRPr="00840144">
        <w:rPr>
          <w:rFonts w:ascii="Times New Roman" w:hAnsi="Times New Roman"/>
          <w:szCs w:val="24"/>
        </w:rPr>
        <w:t>.</w:t>
      </w:r>
    </w:p>
    <w:p w14:paraId="55EDDBF8" w14:textId="77777777" w:rsidR="00840144" w:rsidRPr="00840144" w:rsidRDefault="00840144" w:rsidP="00840144">
      <w:pPr>
        <w:pStyle w:val="BodyText"/>
        <w:numPr>
          <w:ilvl w:val="0"/>
          <w:numId w:val="11"/>
        </w:numPr>
        <w:spacing w:line="276" w:lineRule="auto"/>
        <w:rPr>
          <w:rFonts w:ascii="Times New Roman" w:hAnsi="Times New Roman"/>
          <w:szCs w:val="24"/>
        </w:rPr>
      </w:pPr>
      <w:proofErr w:type="spellStart"/>
      <w:r w:rsidRPr="00840144">
        <w:rPr>
          <w:rFonts w:ascii="Times New Roman" w:hAnsi="Times New Roman"/>
          <w:szCs w:val="24"/>
        </w:rPr>
        <w:t>Ulangan</w:t>
      </w:r>
      <w:proofErr w:type="spellEnd"/>
      <w:r w:rsidRPr="00840144">
        <w:rPr>
          <w:rFonts w:ascii="Times New Roman" w:hAnsi="Times New Roman"/>
          <w:szCs w:val="24"/>
        </w:rPr>
        <w:t xml:space="preserve"> semester </w:t>
      </w:r>
      <w:proofErr w:type="spellStart"/>
      <w:r w:rsidRPr="00840144">
        <w:rPr>
          <w:rFonts w:ascii="Times New Roman" w:hAnsi="Times New Roman"/>
          <w:szCs w:val="24"/>
        </w:rPr>
        <w:t>sebagai</w:t>
      </w:r>
      <w:proofErr w:type="spellEnd"/>
      <w:r w:rsidRPr="00840144">
        <w:rPr>
          <w:rFonts w:ascii="Times New Roman" w:hAnsi="Times New Roman"/>
          <w:szCs w:val="24"/>
        </w:rPr>
        <w:t xml:space="preserve"> </w:t>
      </w:r>
      <w:proofErr w:type="spellStart"/>
      <w:r w:rsidRPr="00840144">
        <w:rPr>
          <w:rFonts w:ascii="Times New Roman" w:hAnsi="Times New Roman"/>
          <w:szCs w:val="24"/>
        </w:rPr>
        <w:t>evaluasi</w:t>
      </w:r>
      <w:proofErr w:type="spellEnd"/>
      <w:r w:rsidRPr="00840144">
        <w:rPr>
          <w:rFonts w:ascii="Times New Roman" w:hAnsi="Times New Roman"/>
          <w:szCs w:val="24"/>
        </w:rPr>
        <w:t xml:space="preserve"> </w:t>
      </w:r>
      <w:proofErr w:type="spellStart"/>
      <w:r w:rsidRPr="00840144">
        <w:rPr>
          <w:rFonts w:ascii="Times New Roman" w:hAnsi="Times New Roman"/>
          <w:szCs w:val="24"/>
        </w:rPr>
        <w:t>komprehensif</w:t>
      </w:r>
      <w:proofErr w:type="spellEnd"/>
      <w:r w:rsidRPr="00840144">
        <w:rPr>
          <w:rFonts w:ascii="Times New Roman" w:hAnsi="Times New Roman"/>
          <w:szCs w:val="24"/>
        </w:rPr>
        <w:t xml:space="preserve"> di </w:t>
      </w:r>
      <w:proofErr w:type="spellStart"/>
      <w:r w:rsidRPr="00840144">
        <w:rPr>
          <w:rFonts w:ascii="Times New Roman" w:hAnsi="Times New Roman"/>
          <w:szCs w:val="24"/>
        </w:rPr>
        <w:t>akhir</w:t>
      </w:r>
      <w:proofErr w:type="spellEnd"/>
      <w:r w:rsidRPr="00840144">
        <w:rPr>
          <w:rFonts w:ascii="Times New Roman" w:hAnsi="Times New Roman"/>
          <w:szCs w:val="24"/>
        </w:rPr>
        <w:t xml:space="preserve"> semester.</w:t>
      </w:r>
    </w:p>
    <w:p w14:paraId="211C97F5" w14:textId="77777777" w:rsidR="00840144" w:rsidRPr="00840144" w:rsidRDefault="00840144" w:rsidP="00840144">
      <w:pPr>
        <w:pStyle w:val="BodyText"/>
        <w:numPr>
          <w:ilvl w:val="0"/>
          <w:numId w:val="11"/>
        </w:numPr>
        <w:spacing w:line="276" w:lineRule="auto"/>
        <w:rPr>
          <w:rFonts w:ascii="Times New Roman" w:hAnsi="Times New Roman"/>
          <w:szCs w:val="24"/>
        </w:rPr>
      </w:pPr>
      <w:proofErr w:type="spellStart"/>
      <w:r w:rsidRPr="00840144">
        <w:rPr>
          <w:rFonts w:ascii="Times New Roman" w:hAnsi="Times New Roman"/>
          <w:szCs w:val="24"/>
        </w:rPr>
        <w:t>Ujian</w:t>
      </w:r>
      <w:proofErr w:type="spellEnd"/>
      <w:r w:rsidRPr="00840144">
        <w:rPr>
          <w:rFonts w:ascii="Times New Roman" w:hAnsi="Times New Roman"/>
          <w:szCs w:val="24"/>
        </w:rPr>
        <w:t xml:space="preserve"> </w:t>
      </w:r>
      <w:proofErr w:type="spellStart"/>
      <w:r w:rsidRPr="00840144">
        <w:rPr>
          <w:rFonts w:ascii="Times New Roman" w:hAnsi="Times New Roman"/>
          <w:szCs w:val="24"/>
        </w:rPr>
        <w:t>praktik</w:t>
      </w:r>
      <w:proofErr w:type="spellEnd"/>
      <w:r w:rsidRPr="00840144">
        <w:rPr>
          <w:rFonts w:ascii="Times New Roman" w:hAnsi="Times New Roman"/>
          <w:szCs w:val="24"/>
        </w:rPr>
        <w:t xml:space="preserve"> yang </w:t>
      </w:r>
      <w:proofErr w:type="spellStart"/>
      <w:r w:rsidRPr="00840144">
        <w:rPr>
          <w:rFonts w:ascii="Times New Roman" w:hAnsi="Times New Roman"/>
          <w:szCs w:val="24"/>
        </w:rPr>
        <w:t>menguji</w:t>
      </w:r>
      <w:proofErr w:type="spellEnd"/>
      <w:r w:rsidRPr="00840144">
        <w:rPr>
          <w:rFonts w:ascii="Times New Roman" w:hAnsi="Times New Roman"/>
          <w:szCs w:val="24"/>
        </w:rPr>
        <w:t xml:space="preserve"> </w:t>
      </w:r>
      <w:proofErr w:type="spellStart"/>
      <w:r w:rsidRPr="00840144">
        <w:rPr>
          <w:rFonts w:ascii="Times New Roman" w:hAnsi="Times New Roman"/>
          <w:szCs w:val="24"/>
        </w:rPr>
        <w:t>keterampilan</w:t>
      </w:r>
      <w:proofErr w:type="spellEnd"/>
      <w:r w:rsidRPr="00840144">
        <w:rPr>
          <w:rFonts w:ascii="Times New Roman" w:hAnsi="Times New Roman"/>
          <w:szCs w:val="24"/>
        </w:rPr>
        <w:t xml:space="preserve"> </w:t>
      </w:r>
      <w:proofErr w:type="spellStart"/>
      <w:r w:rsidRPr="00840144">
        <w:rPr>
          <w:rFonts w:ascii="Times New Roman" w:hAnsi="Times New Roman"/>
          <w:szCs w:val="24"/>
        </w:rPr>
        <w:t>langsung</w:t>
      </w:r>
      <w:proofErr w:type="spellEnd"/>
      <w:r w:rsidRPr="00840144">
        <w:rPr>
          <w:rFonts w:ascii="Times New Roman" w:hAnsi="Times New Roman"/>
          <w:szCs w:val="24"/>
        </w:rPr>
        <w:t xml:space="preserve">, </w:t>
      </w:r>
      <w:proofErr w:type="spellStart"/>
      <w:r w:rsidRPr="00840144">
        <w:rPr>
          <w:rFonts w:ascii="Times New Roman" w:hAnsi="Times New Roman"/>
          <w:szCs w:val="24"/>
        </w:rPr>
        <w:t>misalnya</w:t>
      </w:r>
      <w:proofErr w:type="spellEnd"/>
      <w:r w:rsidRPr="00840144">
        <w:rPr>
          <w:rFonts w:ascii="Times New Roman" w:hAnsi="Times New Roman"/>
          <w:szCs w:val="24"/>
        </w:rPr>
        <w:t xml:space="preserve"> </w:t>
      </w:r>
      <w:proofErr w:type="spellStart"/>
      <w:r w:rsidRPr="00840144">
        <w:rPr>
          <w:rFonts w:ascii="Times New Roman" w:hAnsi="Times New Roman"/>
          <w:szCs w:val="24"/>
        </w:rPr>
        <w:t>praktik</w:t>
      </w:r>
      <w:proofErr w:type="spellEnd"/>
      <w:r w:rsidRPr="00840144">
        <w:rPr>
          <w:rFonts w:ascii="Times New Roman" w:hAnsi="Times New Roman"/>
          <w:szCs w:val="24"/>
        </w:rPr>
        <w:t xml:space="preserve"> </w:t>
      </w:r>
      <w:proofErr w:type="spellStart"/>
      <w:r w:rsidRPr="00840144">
        <w:rPr>
          <w:rFonts w:ascii="Times New Roman" w:hAnsi="Times New Roman"/>
          <w:szCs w:val="24"/>
        </w:rPr>
        <w:t>shalat</w:t>
      </w:r>
      <w:proofErr w:type="spellEnd"/>
      <w:r w:rsidRPr="00840144">
        <w:rPr>
          <w:rFonts w:ascii="Times New Roman" w:hAnsi="Times New Roman"/>
          <w:szCs w:val="24"/>
        </w:rPr>
        <w:t xml:space="preserve"> dan ibadah </w:t>
      </w:r>
      <w:proofErr w:type="spellStart"/>
      <w:r w:rsidRPr="00840144">
        <w:rPr>
          <w:rFonts w:ascii="Times New Roman" w:hAnsi="Times New Roman"/>
          <w:szCs w:val="24"/>
        </w:rPr>
        <w:t>lainnya</w:t>
      </w:r>
      <w:proofErr w:type="spellEnd"/>
      <w:r w:rsidRPr="00840144">
        <w:rPr>
          <w:rFonts w:ascii="Times New Roman" w:hAnsi="Times New Roman"/>
          <w:szCs w:val="24"/>
        </w:rPr>
        <w:t>.</w:t>
      </w:r>
    </w:p>
    <w:p w14:paraId="60FE43D4" w14:textId="77777777" w:rsidR="00840144" w:rsidRDefault="00840144" w:rsidP="00840144">
      <w:pPr>
        <w:pStyle w:val="BodyText"/>
        <w:spacing w:line="276" w:lineRule="auto"/>
        <w:ind w:firstLine="720"/>
        <w:rPr>
          <w:rFonts w:ascii="Times New Roman" w:hAnsi="Times New Roman"/>
          <w:szCs w:val="24"/>
        </w:rPr>
      </w:pPr>
      <w:proofErr w:type="spellStart"/>
      <w:r w:rsidRPr="00840144">
        <w:rPr>
          <w:rFonts w:ascii="Times New Roman" w:hAnsi="Times New Roman"/>
          <w:szCs w:val="24"/>
        </w:rPr>
        <w:t>Melalui</w:t>
      </w:r>
      <w:proofErr w:type="spellEnd"/>
      <w:r w:rsidRPr="00840144">
        <w:rPr>
          <w:rFonts w:ascii="Times New Roman" w:hAnsi="Times New Roman"/>
          <w:szCs w:val="24"/>
        </w:rPr>
        <w:t xml:space="preserve"> </w:t>
      </w:r>
      <w:proofErr w:type="spellStart"/>
      <w:r w:rsidRPr="00840144">
        <w:rPr>
          <w:rFonts w:ascii="Times New Roman" w:hAnsi="Times New Roman"/>
          <w:szCs w:val="24"/>
        </w:rPr>
        <w:t>penilaian</w:t>
      </w:r>
      <w:proofErr w:type="spellEnd"/>
      <w:r w:rsidRPr="00840144">
        <w:rPr>
          <w:rFonts w:ascii="Times New Roman" w:hAnsi="Times New Roman"/>
          <w:szCs w:val="24"/>
        </w:rPr>
        <w:t xml:space="preserve"> dan </w:t>
      </w:r>
      <w:proofErr w:type="spellStart"/>
      <w:r w:rsidRPr="00840144">
        <w:rPr>
          <w:rFonts w:ascii="Times New Roman" w:hAnsi="Times New Roman"/>
          <w:szCs w:val="24"/>
        </w:rPr>
        <w:t>evaluasi</w:t>
      </w:r>
      <w:proofErr w:type="spellEnd"/>
      <w:r w:rsidRPr="00840144">
        <w:rPr>
          <w:rFonts w:ascii="Times New Roman" w:hAnsi="Times New Roman"/>
          <w:szCs w:val="24"/>
        </w:rPr>
        <w:t xml:space="preserve"> yang </w:t>
      </w:r>
      <w:proofErr w:type="spellStart"/>
      <w:r w:rsidRPr="00840144">
        <w:rPr>
          <w:rFonts w:ascii="Times New Roman" w:hAnsi="Times New Roman"/>
          <w:szCs w:val="24"/>
        </w:rPr>
        <w:t>sistematis</w:t>
      </w:r>
      <w:proofErr w:type="spellEnd"/>
      <w:r w:rsidRPr="00840144">
        <w:rPr>
          <w:rFonts w:ascii="Times New Roman" w:hAnsi="Times New Roman"/>
          <w:szCs w:val="24"/>
        </w:rPr>
        <w:t xml:space="preserve"> </w:t>
      </w:r>
      <w:proofErr w:type="spellStart"/>
      <w:r w:rsidRPr="00840144">
        <w:rPr>
          <w:rFonts w:ascii="Times New Roman" w:hAnsi="Times New Roman"/>
          <w:szCs w:val="24"/>
        </w:rPr>
        <w:t>ini</w:t>
      </w:r>
      <w:proofErr w:type="spellEnd"/>
      <w:r w:rsidRPr="00840144">
        <w:rPr>
          <w:rFonts w:ascii="Times New Roman" w:hAnsi="Times New Roman"/>
          <w:szCs w:val="24"/>
        </w:rPr>
        <w:t xml:space="preserve">, guru PAI </w:t>
      </w:r>
      <w:proofErr w:type="spellStart"/>
      <w:r w:rsidRPr="00840144">
        <w:rPr>
          <w:rFonts w:ascii="Times New Roman" w:hAnsi="Times New Roman"/>
          <w:szCs w:val="24"/>
        </w:rPr>
        <w:t>dapat</w:t>
      </w:r>
      <w:proofErr w:type="spellEnd"/>
      <w:r w:rsidRPr="00840144">
        <w:rPr>
          <w:rFonts w:ascii="Times New Roman" w:hAnsi="Times New Roman"/>
          <w:szCs w:val="24"/>
        </w:rPr>
        <w:t xml:space="preserve"> </w:t>
      </w:r>
      <w:proofErr w:type="spellStart"/>
      <w:r w:rsidRPr="00840144">
        <w:rPr>
          <w:rFonts w:ascii="Times New Roman" w:hAnsi="Times New Roman"/>
          <w:szCs w:val="24"/>
        </w:rPr>
        <w:t>memantau</w:t>
      </w:r>
      <w:proofErr w:type="spellEnd"/>
      <w:r w:rsidRPr="00840144">
        <w:rPr>
          <w:rFonts w:ascii="Times New Roman" w:hAnsi="Times New Roman"/>
          <w:szCs w:val="24"/>
        </w:rPr>
        <w:t xml:space="preserve"> dan </w:t>
      </w:r>
      <w:proofErr w:type="spellStart"/>
      <w:r w:rsidRPr="00840144">
        <w:rPr>
          <w:rFonts w:ascii="Times New Roman" w:hAnsi="Times New Roman"/>
          <w:szCs w:val="24"/>
        </w:rPr>
        <w:t>meningkatkan</w:t>
      </w:r>
      <w:proofErr w:type="spellEnd"/>
      <w:r w:rsidRPr="00840144">
        <w:rPr>
          <w:rFonts w:ascii="Times New Roman" w:hAnsi="Times New Roman"/>
          <w:szCs w:val="24"/>
        </w:rPr>
        <w:t xml:space="preserve"> </w:t>
      </w:r>
      <w:proofErr w:type="spellStart"/>
      <w:r w:rsidRPr="00840144">
        <w:rPr>
          <w:rFonts w:ascii="Times New Roman" w:hAnsi="Times New Roman"/>
          <w:szCs w:val="24"/>
        </w:rPr>
        <w:t>kualitas</w:t>
      </w:r>
      <w:proofErr w:type="spellEnd"/>
      <w:r w:rsidRPr="00840144">
        <w:rPr>
          <w:rFonts w:ascii="Times New Roman" w:hAnsi="Times New Roman"/>
          <w:szCs w:val="24"/>
        </w:rPr>
        <w:t xml:space="preserve"> </w:t>
      </w:r>
      <w:proofErr w:type="spellStart"/>
      <w:r w:rsidRPr="00840144">
        <w:rPr>
          <w:rFonts w:ascii="Times New Roman" w:hAnsi="Times New Roman"/>
          <w:szCs w:val="24"/>
        </w:rPr>
        <w:t>pembelajaran</w:t>
      </w:r>
      <w:proofErr w:type="spellEnd"/>
      <w:r w:rsidRPr="00840144">
        <w:rPr>
          <w:rFonts w:ascii="Times New Roman" w:hAnsi="Times New Roman"/>
          <w:szCs w:val="24"/>
        </w:rPr>
        <w:t xml:space="preserve"> </w:t>
      </w:r>
      <w:proofErr w:type="spellStart"/>
      <w:r w:rsidRPr="00840144">
        <w:rPr>
          <w:rFonts w:ascii="Times New Roman" w:hAnsi="Times New Roman"/>
          <w:szCs w:val="24"/>
        </w:rPr>
        <w:t>serta</w:t>
      </w:r>
      <w:proofErr w:type="spellEnd"/>
      <w:r w:rsidRPr="00840144">
        <w:rPr>
          <w:rFonts w:ascii="Times New Roman" w:hAnsi="Times New Roman"/>
          <w:szCs w:val="24"/>
        </w:rPr>
        <w:t xml:space="preserve"> </w:t>
      </w:r>
      <w:proofErr w:type="spellStart"/>
      <w:r w:rsidRPr="00840144">
        <w:rPr>
          <w:rFonts w:ascii="Times New Roman" w:hAnsi="Times New Roman"/>
          <w:szCs w:val="24"/>
        </w:rPr>
        <w:t>hasil</w:t>
      </w:r>
      <w:proofErr w:type="spellEnd"/>
      <w:r w:rsidRPr="00840144">
        <w:rPr>
          <w:rFonts w:ascii="Times New Roman" w:hAnsi="Times New Roman"/>
          <w:szCs w:val="24"/>
        </w:rPr>
        <w:t xml:space="preserve"> </w:t>
      </w:r>
      <w:proofErr w:type="spellStart"/>
      <w:r w:rsidRPr="00840144">
        <w:rPr>
          <w:rFonts w:ascii="Times New Roman" w:hAnsi="Times New Roman"/>
          <w:szCs w:val="24"/>
        </w:rPr>
        <w:t>belajar</w:t>
      </w:r>
      <w:proofErr w:type="spellEnd"/>
      <w:r w:rsidRPr="00840144">
        <w:rPr>
          <w:rFonts w:ascii="Times New Roman" w:hAnsi="Times New Roman"/>
          <w:szCs w:val="24"/>
        </w:rPr>
        <w:t xml:space="preserve"> </w:t>
      </w:r>
      <w:proofErr w:type="spellStart"/>
      <w:r w:rsidRPr="00840144">
        <w:rPr>
          <w:rFonts w:ascii="Times New Roman" w:hAnsi="Times New Roman"/>
          <w:szCs w:val="24"/>
        </w:rPr>
        <w:t>peserta</w:t>
      </w:r>
      <w:proofErr w:type="spellEnd"/>
      <w:r w:rsidRPr="00840144">
        <w:rPr>
          <w:rFonts w:ascii="Times New Roman" w:hAnsi="Times New Roman"/>
          <w:szCs w:val="24"/>
        </w:rPr>
        <w:t xml:space="preserve"> </w:t>
      </w:r>
      <w:proofErr w:type="spellStart"/>
      <w:r w:rsidRPr="00840144">
        <w:rPr>
          <w:rFonts w:ascii="Times New Roman" w:hAnsi="Times New Roman"/>
          <w:szCs w:val="24"/>
        </w:rPr>
        <w:t>didik</w:t>
      </w:r>
      <w:proofErr w:type="spellEnd"/>
      <w:r w:rsidRPr="00840144">
        <w:rPr>
          <w:rFonts w:ascii="Times New Roman" w:hAnsi="Times New Roman"/>
          <w:szCs w:val="24"/>
        </w:rPr>
        <w:t xml:space="preserve"> </w:t>
      </w:r>
      <w:proofErr w:type="spellStart"/>
      <w:r w:rsidRPr="00840144">
        <w:rPr>
          <w:rFonts w:ascii="Times New Roman" w:hAnsi="Times New Roman"/>
          <w:szCs w:val="24"/>
        </w:rPr>
        <w:t>secara</w:t>
      </w:r>
      <w:proofErr w:type="spellEnd"/>
      <w:r w:rsidRPr="00840144">
        <w:rPr>
          <w:rFonts w:ascii="Times New Roman" w:hAnsi="Times New Roman"/>
          <w:szCs w:val="24"/>
        </w:rPr>
        <w:t xml:space="preserve"> </w:t>
      </w:r>
      <w:proofErr w:type="spellStart"/>
      <w:r w:rsidRPr="00840144">
        <w:rPr>
          <w:rFonts w:ascii="Times New Roman" w:hAnsi="Times New Roman"/>
          <w:szCs w:val="24"/>
        </w:rPr>
        <w:t>efektif</w:t>
      </w:r>
      <w:proofErr w:type="spellEnd"/>
      <w:r w:rsidRPr="00840144">
        <w:rPr>
          <w:rFonts w:ascii="Times New Roman" w:hAnsi="Times New Roman"/>
          <w:szCs w:val="24"/>
        </w:rPr>
        <w:t>.</w:t>
      </w:r>
    </w:p>
    <w:p w14:paraId="157D1434" w14:textId="77777777" w:rsidR="003550EA" w:rsidRDefault="003550EA" w:rsidP="003550EA">
      <w:pPr>
        <w:pStyle w:val="BodyText"/>
        <w:spacing w:line="276" w:lineRule="auto"/>
        <w:ind w:firstLine="0"/>
        <w:rPr>
          <w:rFonts w:ascii="Times New Roman" w:hAnsi="Times New Roman"/>
          <w:b/>
          <w:bCs/>
          <w:szCs w:val="24"/>
        </w:rPr>
      </w:pPr>
      <w:r w:rsidRPr="003550EA">
        <w:rPr>
          <w:rFonts w:ascii="Times New Roman" w:hAnsi="Times New Roman"/>
          <w:b/>
          <w:bCs/>
          <w:szCs w:val="24"/>
        </w:rPr>
        <w:t xml:space="preserve">Hasil Belajar </w:t>
      </w:r>
      <w:proofErr w:type="spellStart"/>
      <w:r w:rsidRPr="003550EA">
        <w:rPr>
          <w:rFonts w:ascii="Times New Roman" w:hAnsi="Times New Roman"/>
          <w:b/>
          <w:bCs/>
          <w:szCs w:val="24"/>
        </w:rPr>
        <w:t>Peserta</w:t>
      </w:r>
      <w:proofErr w:type="spellEnd"/>
      <w:r w:rsidRPr="003550EA">
        <w:rPr>
          <w:rFonts w:ascii="Times New Roman" w:hAnsi="Times New Roman"/>
          <w:b/>
          <w:bCs/>
          <w:szCs w:val="24"/>
        </w:rPr>
        <w:t xml:space="preserve"> Didik </w:t>
      </w:r>
      <w:proofErr w:type="spellStart"/>
      <w:r w:rsidRPr="003550EA">
        <w:rPr>
          <w:rFonts w:ascii="Times New Roman" w:hAnsi="Times New Roman"/>
          <w:b/>
          <w:bCs/>
          <w:szCs w:val="24"/>
        </w:rPr>
        <w:t>sebagai</w:t>
      </w:r>
      <w:proofErr w:type="spellEnd"/>
      <w:r w:rsidRPr="003550EA">
        <w:rPr>
          <w:rFonts w:ascii="Times New Roman" w:hAnsi="Times New Roman"/>
          <w:b/>
          <w:bCs/>
          <w:szCs w:val="24"/>
        </w:rPr>
        <w:t xml:space="preserve"> </w:t>
      </w:r>
      <w:proofErr w:type="spellStart"/>
      <w:r w:rsidRPr="003550EA">
        <w:rPr>
          <w:rFonts w:ascii="Times New Roman" w:hAnsi="Times New Roman"/>
          <w:b/>
          <w:bCs/>
          <w:szCs w:val="24"/>
        </w:rPr>
        <w:t>Dampak</w:t>
      </w:r>
      <w:proofErr w:type="spellEnd"/>
      <w:r w:rsidRPr="003550EA">
        <w:rPr>
          <w:rFonts w:ascii="Times New Roman" w:hAnsi="Times New Roman"/>
          <w:b/>
          <w:bCs/>
          <w:szCs w:val="24"/>
        </w:rPr>
        <w:t xml:space="preserve"> </w:t>
      </w:r>
      <w:proofErr w:type="spellStart"/>
      <w:r w:rsidRPr="003550EA">
        <w:rPr>
          <w:rFonts w:ascii="Times New Roman" w:hAnsi="Times New Roman"/>
          <w:b/>
          <w:bCs/>
          <w:szCs w:val="24"/>
        </w:rPr>
        <w:t>dari</w:t>
      </w:r>
      <w:proofErr w:type="spellEnd"/>
      <w:r w:rsidRPr="003550EA">
        <w:rPr>
          <w:rFonts w:ascii="Times New Roman" w:hAnsi="Times New Roman"/>
          <w:b/>
          <w:bCs/>
          <w:szCs w:val="24"/>
        </w:rPr>
        <w:t xml:space="preserve"> </w:t>
      </w:r>
      <w:proofErr w:type="spellStart"/>
      <w:r w:rsidRPr="003550EA">
        <w:rPr>
          <w:rFonts w:ascii="Times New Roman" w:hAnsi="Times New Roman"/>
          <w:b/>
          <w:bCs/>
          <w:szCs w:val="24"/>
        </w:rPr>
        <w:t>Pelaksanaan</w:t>
      </w:r>
      <w:proofErr w:type="spellEnd"/>
      <w:r w:rsidRPr="003550EA">
        <w:rPr>
          <w:rFonts w:ascii="Times New Roman" w:hAnsi="Times New Roman"/>
          <w:b/>
          <w:bCs/>
          <w:szCs w:val="24"/>
        </w:rPr>
        <w:t xml:space="preserve"> </w:t>
      </w:r>
      <w:proofErr w:type="spellStart"/>
      <w:r w:rsidRPr="003550EA">
        <w:rPr>
          <w:rFonts w:ascii="Times New Roman" w:hAnsi="Times New Roman"/>
          <w:b/>
          <w:bCs/>
          <w:szCs w:val="24"/>
        </w:rPr>
        <w:t>Manajemen</w:t>
      </w:r>
      <w:proofErr w:type="spellEnd"/>
      <w:r w:rsidRPr="003550EA">
        <w:rPr>
          <w:rFonts w:ascii="Times New Roman" w:hAnsi="Times New Roman"/>
          <w:b/>
          <w:bCs/>
          <w:szCs w:val="24"/>
        </w:rPr>
        <w:t xml:space="preserve"> </w:t>
      </w:r>
      <w:proofErr w:type="spellStart"/>
      <w:r w:rsidRPr="003550EA">
        <w:rPr>
          <w:rFonts w:ascii="Times New Roman" w:hAnsi="Times New Roman"/>
          <w:b/>
          <w:bCs/>
          <w:szCs w:val="24"/>
        </w:rPr>
        <w:t>Pembelajaran</w:t>
      </w:r>
      <w:proofErr w:type="spellEnd"/>
      <w:r w:rsidRPr="003550EA">
        <w:rPr>
          <w:rFonts w:ascii="Times New Roman" w:hAnsi="Times New Roman"/>
          <w:b/>
          <w:bCs/>
          <w:szCs w:val="24"/>
        </w:rPr>
        <w:t xml:space="preserve"> Guru PAI di </w:t>
      </w:r>
      <w:proofErr w:type="spellStart"/>
      <w:r w:rsidRPr="003550EA">
        <w:rPr>
          <w:rFonts w:ascii="Times New Roman" w:hAnsi="Times New Roman"/>
          <w:b/>
          <w:bCs/>
          <w:szCs w:val="24"/>
        </w:rPr>
        <w:t>Sekolah</w:t>
      </w:r>
      <w:proofErr w:type="spellEnd"/>
      <w:r w:rsidRPr="003550EA">
        <w:rPr>
          <w:rFonts w:ascii="Times New Roman" w:hAnsi="Times New Roman"/>
          <w:b/>
          <w:bCs/>
          <w:szCs w:val="24"/>
        </w:rPr>
        <w:t xml:space="preserve"> Dasar Yayasan Trio Batanghari</w:t>
      </w:r>
    </w:p>
    <w:p w14:paraId="7A7CCFDA" w14:textId="77777777" w:rsidR="00D95049" w:rsidRPr="00D95049" w:rsidRDefault="00D95049" w:rsidP="00D95049">
      <w:pPr>
        <w:pStyle w:val="BodyText"/>
        <w:spacing w:line="276" w:lineRule="auto"/>
        <w:ind w:firstLine="720"/>
        <w:rPr>
          <w:rFonts w:ascii="Times New Roman" w:hAnsi="Times New Roman"/>
          <w:szCs w:val="24"/>
        </w:rPr>
      </w:pPr>
      <w:r w:rsidRPr="00D95049">
        <w:rPr>
          <w:rFonts w:ascii="Times New Roman" w:hAnsi="Times New Roman"/>
          <w:szCs w:val="24"/>
        </w:rPr>
        <w:t xml:space="preserve">Evaluasi </w:t>
      </w:r>
      <w:proofErr w:type="spellStart"/>
      <w:r w:rsidRPr="00D95049">
        <w:rPr>
          <w:rFonts w:ascii="Times New Roman" w:hAnsi="Times New Roman"/>
          <w:szCs w:val="24"/>
        </w:rPr>
        <w:t>pembelajaran</w:t>
      </w:r>
      <w:proofErr w:type="spellEnd"/>
      <w:r w:rsidRPr="00D95049">
        <w:rPr>
          <w:rFonts w:ascii="Times New Roman" w:hAnsi="Times New Roman"/>
          <w:szCs w:val="24"/>
        </w:rPr>
        <w:t xml:space="preserve"> </w:t>
      </w:r>
      <w:proofErr w:type="spellStart"/>
      <w:r w:rsidRPr="00D95049">
        <w:rPr>
          <w:rFonts w:ascii="Times New Roman" w:hAnsi="Times New Roman"/>
          <w:szCs w:val="24"/>
        </w:rPr>
        <w:t>merupakan</w:t>
      </w:r>
      <w:proofErr w:type="spellEnd"/>
      <w:r w:rsidRPr="00D95049">
        <w:rPr>
          <w:rFonts w:ascii="Times New Roman" w:hAnsi="Times New Roman"/>
          <w:szCs w:val="24"/>
        </w:rPr>
        <w:t xml:space="preserve"> </w:t>
      </w:r>
      <w:proofErr w:type="spellStart"/>
      <w:r w:rsidRPr="00D95049">
        <w:rPr>
          <w:rFonts w:ascii="Times New Roman" w:hAnsi="Times New Roman"/>
          <w:szCs w:val="24"/>
        </w:rPr>
        <w:t>tahapan</w:t>
      </w:r>
      <w:proofErr w:type="spellEnd"/>
      <w:r w:rsidRPr="00D95049">
        <w:rPr>
          <w:rFonts w:ascii="Times New Roman" w:hAnsi="Times New Roman"/>
          <w:szCs w:val="24"/>
        </w:rPr>
        <w:t xml:space="preserve"> </w:t>
      </w:r>
      <w:proofErr w:type="spellStart"/>
      <w:r w:rsidRPr="00D95049">
        <w:rPr>
          <w:rFonts w:ascii="Times New Roman" w:hAnsi="Times New Roman"/>
          <w:szCs w:val="24"/>
        </w:rPr>
        <w:t>penting</w:t>
      </w:r>
      <w:proofErr w:type="spellEnd"/>
      <w:r w:rsidRPr="00D95049">
        <w:rPr>
          <w:rFonts w:ascii="Times New Roman" w:hAnsi="Times New Roman"/>
          <w:szCs w:val="24"/>
        </w:rPr>
        <w:t xml:space="preserve"> </w:t>
      </w:r>
      <w:proofErr w:type="spellStart"/>
      <w:r w:rsidRPr="00D95049">
        <w:rPr>
          <w:rFonts w:ascii="Times New Roman" w:hAnsi="Times New Roman"/>
          <w:szCs w:val="24"/>
        </w:rPr>
        <w:t>dalam</w:t>
      </w:r>
      <w:proofErr w:type="spellEnd"/>
      <w:r w:rsidRPr="00D95049">
        <w:rPr>
          <w:rFonts w:ascii="Times New Roman" w:hAnsi="Times New Roman"/>
          <w:szCs w:val="24"/>
        </w:rPr>
        <w:t xml:space="preserve"> </w:t>
      </w:r>
      <w:proofErr w:type="spellStart"/>
      <w:r w:rsidRPr="00D95049">
        <w:rPr>
          <w:rFonts w:ascii="Times New Roman" w:hAnsi="Times New Roman"/>
          <w:szCs w:val="24"/>
        </w:rPr>
        <w:t>manajemen</w:t>
      </w:r>
      <w:proofErr w:type="spellEnd"/>
      <w:r w:rsidRPr="00D95049">
        <w:rPr>
          <w:rFonts w:ascii="Times New Roman" w:hAnsi="Times New Roman"/>
          <w:szCs w:val="24"/>
        </w:rPr>
        <w:t xml:space="preserve"> </w:t>
      </w:r>
      <w:proofErr w:type="spellStart"/>
      <w:r w:rsidRPr="00D95049">
        <w:rPr>
          <w:rFonts w:ascii="Times New Roman" w:hAnsi="Times New Roman"/>
          <w:szCs w:val="24"/>
        </w:rPr>
        <w:t>pembelajaran</w:t>
      </w:r>
      <w:proofErr w:type="spellEnd"/>
      <w:r w:rsidRPr="00D95049">
        <w:rPr>
          <w:rFonts w:ascii="Times New Roman" w:hAnsi="Times New Roman"/>
          <w:szCs w:val="24"/>
        </w:rPr>
        <w:t xml:space="preserve">, </w:t>
      </w:r>
      <w:proofErr w:type="spellStart"/>
      <w:r w:rsidRPr="00D95049">
        <w:rPr>
          <w:rFonts w:ascii="Times New Roman" w:hAnsi="Times New Roman"/>
          <w:szCs w:val="24"/>
        </w:rPr>
        <w:t>karena</w:t>
      </w:r>
      <w:proofErr w:type="spellEnd"/>
      <w:r w:rsidRPr="00D95049">
        <w:rPr>
          <w:rFonts w:ascii="Times New Roman" w:hAnsi="Times New Roman"/>
          <w:szCs w:val="24"/>
        </w:rPr>
        <w:t xml:space="preserve"> </w:t>
      </w:r>
      <w:proofErr w:type="spellStart"/>
      <w:r w:rsidRPr="00D95049">
        <w:rPr>
          <w:rFonts w:ascii="Times New Roman" w:hAnsi="Times New Roman"/>
          <w:szCs w:val="24"/>
        </w:rPr>
        <w:t>melalui</w:t>
      </w:r>
      <w:proofErr w:type="spellEnd"/>
      <w:r w:rsidRPr="00D95049">
        <w:rPr>
          <w:rFonts w:ascii="Times New Roman" w:hAnsi="Times New Roman"/>
          <w:szCs w:val="24"/>
        </w:rPr>
        <w:t xml:space="preserve"> </w:t>
      </w:r>
      <w:proofErr w:type="spellStart"/>
      <w:r w:rsidRPr="00D95049">
        <w:rPr>
          <w:rFonts w:ascii="Times New Roman" w:hAnsi="Times New Roman"/>
          <w:szCs w:val="24"/>
        </w:rPr>
        <w:t>evaluasi</w:t>
      </w:r>
      <w:proofErr w:type="spellEnd"/>
      <w:r w:rsidRPr="00D95049">
        <w:rPr>
          <w:rFonts w:ascii="Times New Roman" w:hAnsi="Times New Roman"/>
          <w:szCs w:val="24"/>
        </w:rPr>
        <w:t xml:space="preserve"> </w:t>
      </w:r>
      <w:proofErr w:type="spellStart"/>
      <w:r w:rsidRPr="00D95049">
        <w:rPr>
          <w:rFonts w:ascii="Times New Roman" w:hAnsi="Times New Roman"/>
          <w:szCs w:val="24"/>
        </w:rPr>
        <w:t>inilah</w:t>
      </w:r>
      <w:proofErr w:type="spellEnd"/>
      <w:r w:rsidRPr="00D95049">
        <w:rPr>
          <w:rFonts w:ascii="Times New Roman" w:hAnsi="Times New Roman"/>
          <w:szCs w:val="24"/>
        </w:rPr>
        <w:t xml:space="preserve"> guru </w:t>
      </w:r>
      <w:proofErr w:type="spellStart"/>
      <w:r w:rsidRPr="00D95049">
        <w:rPr>
          <w:rFonts w:ascii="Times New Roman" w:hAnsi="Times New Roman"/>
          <w:szCs w:val="24"/>
        </w:rPr>
        <w:t>dapat</w:t>
      </w:r>
      <w:proofErr w:type="spellEnd"/>
      <w:r w:rsidRPr="00D95049">
        <w:rPr>
          <w:rFonts w:ascii="Times New Roman" w:hAnsi="Times New Roman"/>
          <w:szCs w:val="24"/>
        </w:rPr>
        <w:t xml:space="preserve"> </w:t>
      </w:r>
      <w:proofErr w:type="spellStart"/>
      <w:r w:rsidRPr="00D95049">
        <w:rPr>
          <w:rFonts w:ascii="Times New Roman" w:hAnsi="Times New Roman"/>
          <w:szCs w:val="24"/>
        </w:rPr>
        <w:t>menilai</w:t>
      </w:r>
      <w:proofErr w:type="spellEnd"/>
      <w:r w:rsidRPr="00D95049">
        <w:rPr>
          <w:rFonts w:ascii="Times New Roman" w:hAnsi="Times New Roman"/>
          <w:szCs w:val="24"/>
        </w:rPr>
        <w:t xml:space="preserve"> </w:t>
      </w:r>
      <w:proofErr w:type="spellStart"/>
      <w:r w:rsidRPr="00D95049">
        <w:rPr>
          <w:rFonts w:ascii="Times New Roman" w:hAnsi="Times New Roman"/>
          <w:szCs w:val="24"/>
        </w:rPr>
        <w:t>sejauh</w:t>
      </w:r>
      <w:proofErr w:type="spellEnd"/>
      <w:r w:rsidRPr="00D95049">
        <w:rPr>
          <w:rFonts w:ascii="Times New Roman" w:hAnsi="Times New Roman"/>
          <w:szCs w:val="24"/>
        </w:rPr>
        <w:t xml:space="preserve"> mana </w:t>
      </w:r>
      <w:proofErr w:type="spellStart"/>
      <w:r w:rsidRPr="00D95049">
        <w:rPr>
          <w:rFonts w:ascii="Times New Roman" w:hAnsi="Times New Roman"/>
          <w:szCs w:val="24"/>
        </w:rPr>
        <w:t>tujuan</w:t>
      </w:r>
      <w:proofErr w:type="spellEnd"/>
      <w:r w:rsidRPr="00D95049">
        <w:rPr>
          <w:rFonts w:ascii="Times New Roman" w:hAnsi="Times New Roman"/>
          <w:szCs w:val="24"/>
        </w:rPr>
        <w:t xml:space="preserve"> </w:t>
      </w:r>
      <w:proofErr w:type="spellStart"/>
      <w:r w:rsidRPr="00D95049">
        <w:rPr>
          <w:rFonts w:ascii="Times New Roman" w:hAnsi="Times New Roman"/>
          <w:szCs w:val="24"/>
        </w:rPr>
        <w:t>pembelajaran</w:t>
      </w:r>
      <w:proofErr w:type="spellEnd"/>
      <w:r w:rsidRPr="00D95049">
        <w:rPr>
          <w:rFonts w:ascii="Times New Roman" w:hAnsi="Times New Roman"/>
          <w:szCs w:val="24"/>
        </w:rPr>
        <w:t xml:space="preserve"> </w:t>
      </w:r>
      <w:proofErr w:type="spellStart"/>
      <w:r w:rsidRPr="00D95049">
        <w:rPr>
          <w:rFonts w:ascii="Times New Roman" w:hAnsi="Times New Roman"/>
          <w:szCs w:val="24"/>
        </w:rPr>
        <w:t>telah</w:t>
      </w:r>
      <w:proofErr w:type="spellEnd"/>
      <w:r w:rsidRPr="00D95049">
        <w:rPr>
          <w:rFonts w:ascii="Times New Roman" w:hAnsi="Times New Roman"/>
          <w:szCs w:val="24"/>
        </w:rPr>
        <w:t xml:space="preserve"> </w:t>
      </w:r>
      <w:proofErr w:type="spellStart"/>
      <w:r w:rsidRPr="00D95049">
        <w:rPr>
          <w:rFonts w:ascii="Times New Roman" w:hAnsi="Times New Roman"/>
          <w:szCs w:val="24"/>
        </w:rPr>
        <w:t>tercapai</w:t>
      </w:r>
      <w:proofErr w:type="spellEnd"/>
      <w:r w:rsidRPr="00D95049">
        <w:rPr>
          <w:rFonts w:ascii="Times New Roman" w:hAnsi="Times New Roman"/>
          <w:szCs w:val="24"/>
        </w:rPr>
        <w:t xml:space="preserve">. </w:t>
      </w:r>
      <w:proofErr w:type="spellStart"/>
      <w:r w:rsidRPr="00D95049">
        <w:rPr>
          <w:rFonts w:ascii="Times New Roman" w:hAnsi="Times New Roman"/>
          <w:szCs w:val="24"/>
        </w:rPr>
        <w:t>Berdasarkan</w:t>
      </w:r>
      <w:proofErr w:type="spellEnd"/>
      <w:r w:rsidRPr="00D95049">
        <w:rPr>
          <w:rFonts w:ascii="Times New Roman" w:hAnsi="Times New Roman"/>
          <w:szCs w:val="24"/>
        </w:rPr>
        <w:t xml:space="preserve"> </w:t>
      </w:r>
      <w:proofErr w:type="spellStart"/>
      <w:r w:rsidRPr="00D95049">
        <w:rPr>
          <w:rFonts w:ascii="Times New Roman" w:hAnsi="Times New Roman"/>
          <w:szCs w:val="24"/>
        </w:rPr>
        <w:t>hasil</w:t>
      </w:r>
      <w:proofErr w:type="spellEnd"/>
      <w:r w:rsidRPr="00D95049">
        <w:rPr>
          <w:rFonts w:ascii="Times New Roman" w:hAnsi="Times New Roman"/>
          <w:szCs w:val="24"/>
        </w:rPr>
        <w:t xml:space="preserve"> </w:t>
      </w:r>
      <w:proofErr w:type="spellStart"/>
      <w:r w:rsidRPr="00D95049">
        <w:rPr>
          <w:rFonts w:ascii="Times New Roman" w:hAnsi="Times New Roman"/>
          <w:szCs w:val="24"/>
        </w:rPr>
        <w:t>penelitian</w:t>
      </w:r>
      <w:proofErr w:type="spellEnd"/>
      <w:r w:rsidRPr="00D95049">
        <w:rPr>
          <w:rFonts w:ascii="Times New Roman" w:hAnsi="Times New Roman"/>
          <w:szCs w:val="24"/>
        </w:rPr>
        <w:t xml:space="preserve">, </w:t>
      </w:r>
      <w:proofErr w:type="spellStart"/>
      <w:r w:rsidRPr="00D95049">
        <w:rPr>
          <w:rFonts w:ascii="Times New Roman" w:hAnsi="Times New Roman"/>
          <w:szCs w:val="24"/>
        </w:rPr>
        <w:t>jika</w:t>
      </w:r>
      <w:proofErr w:type="spellEnd"/>
      <w:r w:rsidRPr="00D95049">
        <w:rPr>
          <w:rFonts w:ascii="Times New Roman" w:hAnsi="Times New Roman"/>
          <w:szCs w:val="24"/>
        </w:rPr>
        <w:t xml:space="preserve"> </w:t>
      </w:r>
      <w:proofErr w:type="spellStart"/>
      <w:r w:rsidRPr="00D95049">
        <w:rPr>
          <w:rFonts w:ascii="Times New Roman" w:hAnsi="Times New Roman"/>
          <w:szCs w:val="24"/>
        </w:rPr>
        <w:t>ditemukan</w:t>
      </w:r>
      <w:proofErr w:type="spellEnd"/>
      <w:r w:rsidRPr="00D95049">
        <w:rPr>
          <w:rFonts w:ascii="Times New Roman" w:hAnsi="Times New Roman"/>
          <w:szCs w:val="24"/>
        </w:rPr>
        <w:t xml:space="preserve"> </w:t>
      </w:r>
      <w:proofErr w:type="spellStart"/>
      <w:r w:rsidRPr="00D95049">
        <w:rPr>
          <w:rFonts w:ascii="Times New Roman" w:hAnsi="Times New Roman"/>
          <w:szCs w:val="24"/>
        </w:rPr>
        <w:t>kekurangan</w:t>
      </w:r>
      <w:proofErr w:type="spellEnd"/>
      <w:r w:rsidRPr="00D95049">
        <w:rPr>
          <w:rFonts w:ascii="Times New Roman" w:hAnsi="Times New Roman"/>
          <w:szCs w:val="24"/>
        </w:rPr>
        <w:t xml:space="preserve"> </w:t>
      </w:r>
      <w:proofErr w:type="spellStart"/>
      <w:r w:rsidRPr="00D95049">
        <w:rPr>
          <w:rFonts w:ascii="Times New Roman" w:hAnsi="Times New Roman"/>
          <w:szCs w:val="24"/>
        </w:rPr>
        <w:t>dalam</w:t>
      </w:r>
      <w:proofErr w:type="spellEnd"/>
      <w:r w:rsidRPr="00D95049">
        <w:rPr>
          <w:rFonts w:ascii="Times New Roman" w:hAnsi="Times New Roman"/>
          <w:szCs w:val="24"/>
        </w:rPr>
        <w:t xml:space="preserve"> </w:t>
      </w:r>
      <w:proofErr w:type="spellStart"/>
      <w:r w:rsidRPr="00D95049">
        <w:rPr>
          <w:rFonts w:ascii="Times New Roman" w:hAnsi="Times New Roman"/>
          <w:szCs w:val="24"/>
        </w:rPr>
        <w:t>pelaksanaan</w:t>
      </w:r>
      <w:proofErr w:type="spellEnd"/>
      <w:r w:rsidRPr="00D95049">
        <w:rPr>
          <w:rFonts w:ascii="Times New Roman" w:hAnsi="Times New Roman"/>
          <w:szCs w:val="24"/>
        </w:rPr>
        <w:t xml:space="preserve"> </w:t>
      </w:r>
      <w:proofErr w:type="spellStart"/>
      <w:r w:rsidRPr="00D95049">
        <w:rPr>
          <w:rFonts w:ascii="Times New Roman" w:hAnsi="Times New Roman"/>
          <w:szCs w:val="24"/>
        </w:rPr>
        <w:t>pembelajaran</w:t>
      </w:r>
      <w:proofErr w:type="spellEnd"/>
      <w:r w:rsidRPr="00D95049">
        <w:rPr>
          <w:rFonts w:ascii="Times New Roman" w:hAnsi="Times New Roman"/>
          <w:szCs w:val="24"/>
        </w:rPr>
        <w:t xml:space="preserve">, guru di </w:t>
      </w:r>
      <w:proofErr w:type="spellStart"/>
      <w:r w:rsidRPr="00D95049">
        <w:rPr>
          <w:rFonts w:ascii="Times New Roman" w:hAnsi="Times New Roman"/>
          <w:szCs w:val="24"/>
        </w:rPr>
        <w:t>Sekolah</w:t>
      </w:r>
      <w:proofErr w:type="spellEnd"/>
      <w:r w:rsidRPr="00D95049">
        <w:rPr>
          <w:rFonts w:ascii="Times New Roman" w:hAnsi="Times New Roman"/>
          <w:szCs w:val="24"/>
        </w:rPr>
        <w:t xml:space="preserve"> Dasar Yayasan Trio Batanghari </w:t>
      </w:r>
      <w:proofErr w:type="spellStart"/>
      <w:r w:rsidRPr="00D95049">
        <w:rPr>
          <w:rFonts w:ascii="Times New Roman" w:hAnsi="Times New Roman"/>
          <w:szCs w:val="24"/>
        </w:rPr>
        <w:t>secara</w:t>
      </w:r>
      <w:proofErr w:type="spellEnd"/>
      <w:r w:rsidRPr="00D95049">
        <w:rPr>
          <w:rFonts w:ascii="Times New Roman" w:hAnsi="Times New Roman"/>
          <w:szCs w:val="24"/>
        </w:rPr>
        <w:t xml:space="preserve"> </w:t>
      </w:r>
      <w:proofErr w:type="spellStart"/>
      <w:r w:rsidRPr="00D95049">
        <w:rPr>
          <w:rFonts w:ascii="Times New Roman" w:hAnsi="Times New Roman"/>
          <w:szCs w:val="24"/>
        </w:rPr>
        <w:t>aktif</w:t>
      </w:r>
      <w:proofErr w:type="spellEnd"/>
      <w:r w:rsidRPr="00D95049">
        <w:rPr>
          <w:rFonts w:ascii="Times New Roman" w:hAnsi="Times New Roman"/>
          <w:szCs w:val="24"/>
        </w:rPr>
        <w:t xml:space="preserve"> </w:t>
      </w:r>
      <w:proofErr w:type="spellStart"/>
      <w:r w:rsidRPr="00D95049">
        <w:rPr>
          <w:rFonts w:ascii="Times New Roman" w:hAnsi="Times New Roman"/>
          <w:szCs w:val="24"/>
        </w:rPr>
        <w:t>melakukan</w:t>
      </w:r>
      <w:proofErr w:type="spellEnd"/>
      <w:r w:rsidRPr="00D95049">
        <w:rPr>
          <w:rFonts w:ascii="Times New Roman" w:hAnsi="Times New Roman"/>
          <w:szCs w:val="24"/>
        </w:rPr>
        <w:t xml:space="preserve"> </w:t>
      </w:r>
      <w:proofErr w:type="spellStart"/>
      <w:r w:rsidRPr="00D95049">
        <w:rPr>
          <w:rFonts w:ascii="Times New Roman" w:hAnsi="Times New Roman"/>
          <w:szCs w:val="24"/>
        </w:rPr>
        <w:t>perbaikan</w:t>
      </w:r>
      <w:proofErr w:type="spellEnd"/>
      <w:r w:rsidRPr="00D95049">
        <w:rPr>
          <w:rFonts w:ascii="Times New Roman" w:hAnsi="Times New Roman"/>
          <w:szCs w:val="24"/>
        </w:rPr>
        <w:t xml:space="preserve"> dan </w:t>
      </w:r>
      <w:proofErr w:type="spellStart"/>
      <w:r w:rsidRPr="00D95049">
        <w:rPr>
          <w:rFonts w:ascii="Times New Roman" w:hAnsi="Times New Roman"/>
          <w:szCs w:val="24"/>
        </w:rPr>
        <w:t>peningkatan</w:t>
      </w:r>
      <w:proofErr w:type="spellEnd"/>
      <w:r w:rsidRPr="00D95049">
        <w:rPr>
          <w:rFonts w:ascii="Times New Roman" w:hAnsi="Times New Roman"/>
          <w:szCs w:val="24"/>
        </w:rPr>
        <w:t xml:space="preserve"> </w:t>
      </w:r>
      <w:proofErr w:type="spellStart"/>
      <w:r w:rsidRPr="00D95049">
        <w:rPr>
          <w:rFonts w:ascii="Times New Roman" w:hAnsi="Times New Roman"/>
          <w:szCs w:val="24"/>
        </w:rPr>
        <w:t>kualitas</w:t>
      </w:r>
      <w:proofErr w:type="spellEnd"/>
      <w:r w:rsidRPr="00D95049">
        <w:rPr>
          <w:rFonts w:ascii="Times New Roman" w:hAnsi="Times New Roman"/>
          <w:szCs w:val="24"/>
        </w:rPr>
        <w:t xml:space="preserve">. </w:t>
      </w:r>
      <w:proofErr w:type="spellStart"/>
      <w:r w:rsidRPr="00D95049">
        <w:rPr>
          <w:rFonts w:ascii="Times New Roman" w:hAnsi="Times New Roman"/>
          <w:szCs w:val="24"/>
        </w:rPr>
        <w:t>Namun</w:t>
      </w:r>
      <w:proofErr w:type="spellEnd"/>
      <w:r w:rsidRPr="00D95049">
        <w:rPr>
          <w:rFonts w:ascii="Times New Roman" w:hAnsi="Times New Roman"/>
          <w:szCs w:val="24"/>
        </w:rPr>
        <w:t xml:space="preserve">, </w:t>
      </w:r>
      <w:proofErr w:type="spellStart"/>
      <w:r w:rsidRPr="00D95049">
        <w:rPr>
          <w:rFonts w:ascii="Times New Roman" w:hAnsi="Times New Roman"/>
          <w:szCs w:val="24"/>
        </w:rPr>
        <w:t>masih</w:t>
      </w:r>
      <w:proofErr w:type="spellEnd"/>
      <w:r w:rsidRPr="00D95049">
        <w:rPr>
          <w:rFonts w:ascii="Times New Roman" w:hAnsi="Times New Roman"/>
          <w:szCs w:val="24"/>
        </w:rPr>
        <w:t xml:space="preserve"> </w:t>
      </w:r>
      <w:proofErr w:type="spellStart"/>
      <w:r w:rsidRPr="00D95049">
        <w:rPr>
          <w:rFonts w:ascii="Times New Roman" w:hAnsi="Times New Roman"/>
          <w:szCs w:val="24"/>
        </w:rPr>
        <w:t>terdapat</w:t>
      </w:r>
      <w:proofErr w:type="spellEnd"/>
      <w:r w:rsidRPr="00D95049">
        <w:rPr>
          <w:rFonts w:ascii="Times New Roman" w:hAnsi="Times New Roman"/>
          <w:szCs w:val="24"/>
        </w:rPr>
        <w:t xml:space="preserve"> </w:t>
      </w:r>
      <w:proofErr w:type="spellStart"/>
      <w:r w:rsidRPr="00D95049">
        <w:rPr>
          <w:rFonts w:ascii="Times New Roman" w:hAnsi="Times New Roman"/>
          <w:szCs w:val="24"/>
        </w:rPr>
        <w:t>kecenderungan</w:t>
      </w:r>
      <w:proofErr w:type="spellEnd"/>
      <w:r w:rsidRPr="00D95049">
        <w:rPr>
          <w:rFonts w:ascii="Times New Roman" w:hAnsi="Times New Roman"/>
          <w:szCs w:val="24"/>
        </w:rPr>
        <w:t xml:space="preserve"> </w:t>
      </w:r>
      <w:proofErr w:type="spellStart"/>
      <w:r w:rsidRPr="00D95049">
        <w:rPr>
          <w:rFonts w:ascii="Times New Roman" w:hAnsi="Times New Roman"/>
          <w:szCs w:val="24"/>
        </w:rPr>
        <w:t>bahwa</w:t>
      </w:r>
      <w:proofErr w:type="spellEnd"/>
      <w:r w:rsidRPr="00D95049">
        <w:rPr>
          <w:rFonts w:ascii="Times New Roman" w:hAnsi="Times New Roman"/>
          <w:szCs w:val="24"/>
        </w:rPr>
        <w:t xml:space="preserve"> </w:t>
      </w:r>
      <w:proofErr w:type="spellStart"/>
      <w:r w:rsidRPr="00D95049">
        <w:rPr>
          <w:rFonts w:ascii="Times New Roman" w:hAnsi="Times New Roman"/>
          <w:szCs w:val="24"/>
        </w:rPr>
        <w:t>pendidikan</w:t>
      </w:r>
      <w:proofErr w:type="spellEnd"/>
      <w:r w:rsidRPr="00D95049">
        <w:rPr>
          <w:rFonts w:ascii="Times New Roman" w:hAnsi="Times New Roman"/>
          <w:szCs w:val="24"/>
        </w:rPr>
        <w:t xml:space="preserve"> </w:t>
      </w:r>
      <w:proofErr w:type="spellStart"/>
      <w:r w:rsidRPr="00D95049">
        <w:rPr>
          <w:rFonts w:ascii="Times New Roman" w:hAnsi="Times New Roman"/>
          <w:szCs w:val="24"/>
        </w:rPr>
        <w:t>lebih</w:t>
      </w:r>
      <w:proofErr w:type="spellEnd"/>
      <w:r w:rsidRPr="00D95049">
        <w:rPr>
          <w:rFonts w:ascii="Times New Roman" w:hAnsi="Times New Roman"/>
          <w:szCs w:val="24"/>
        </w:rPr>
        <w:t xml:space="preserve"> </w:t>
      </w:r>
      <w:proofErr w:type="spellStart"/>
      <w:r w:rsidRPr="00D95049">
        <w:rPr>
          <w:rFonts w:ascii="Times New Roman" w:hAnsi="Times New Roman"/>
          <w:szCs w:val="24"/>
        </w:rPr>
        <w:t>menitikberatkan</w:t>
      </w:r>
      <w:proofErr w:type="spellEnd"/>
      <w:r w:rsidRPr="00D95049">
        <w:rPr>
          <w:rFonts w:ascii="Times New Roman" w:hAnsi="Times New Roman"/>
          <w:szCs w:val="24"/>
        </w:rPr>
        <w:t xml:space="preserve"> pada </w:t>
      </w:r>
      <w:proofErr w:type="spellStart"/>
      <w:r w:rsidRPr="00D95049">
        <w:rPr>
          <w:rFonts w:ascii="Times New Roman" w:hAnsi="Times New Roman"/>
          <w:szCs w:val="24"/>
        </w:rPr>
        <w:t>aspek</w:t>
      </w:r>
      <w:proofErr w:type="spellEnd"/>
      <w:r w:rsidRPr="00D95049">
        <w:rPr>
          <w:rFonts w:ascii="Times New Roman" w:hAnsi="Times New Roman"/>
          <w:szCs w:val="24"/>
        </w:rPr>
        <w:t xml:space="preserve"> </w:t>
      </w:r>
      <w:proofErr w:type="spellStart"/>
      <w:r w:rsidRPr="00D95049">
        <w:rPr>
          <w:rFonts w:ascii="Times New Roman" w:hAnsi="Times New Roman"/>
          <w:szCs w:val="24"/>
        </w:rPr>
        <w:t>kognitif</w:t>
      </w:r>
      <w:proofErr w:type="spellEnd"/>
      <w:r w:rsidRPr="00D95049">
        <w:rPr>
          <w:rFonts w:ascii="Times New Roman" w:hAnsi="Times New Roman"/>
          <w:szCs w:val="24"/>
        </w:rPr>
        <w:t xml:space="preserve">, </w:t>
      </w:r>
      <w:proofErr w:type="spellStart"/>
      <w:r w:rsidRPr="00D95049">
        <w:rPr>
          <w:rFonts w:ascii="Times New Roman" w:hAnsi="Times New Roman"/>
          <w:szCs w:val="24"/>
        </w:rPr>
        <w:t>sementara</w:t>
      </w:r>
      <w:proofErr w:type="spellEnd"/>
      <w:r w:rsidRPr="00D95049">
        <w:rPr>
          <w:rFonts w:ascii="Times New Roman" w:hAnsi="Times New Roman"/>
          <w:szCs w:val="24"/>
        </w:rPr>
        <w:t xml:space="preserve"> </w:t>
      </w:r>
      <w:proofErr w:type="spellStart"/>
      <w:r w:rsidRPr="00D95049">
        <w:rPr>
          <w:rFonts w:ascii="Times New Roman" w:hAnsi="Times New Roman"/>
          <w:szCs w:val="24"/>
        </w:rPr>
        <w:t>pengembangan</w:t>
      </w:r>
      <w:proofErr w:type="spellEnd"/>
      <w:r w:rsidRPr="00D95049">
        <w:rPr>
          <w:rFonts w:ascii="Times New Roman" w:hAnsi="Times New Roman"/>
          <w:szCs w:val="24"/>
        </w:rPr>
        <w:t xml:space="preserve"> </w:t>
      </w:r>
      <w:proofErr w:type="spellStart"/>
      <w:r w:rsidRPr="00D95049">
        <w:rPr>
          <w:rFonts w:ascii="Times New Roman" w:hAnsi="Times New Roman"/>
          <w:szCs w:val="24"/>
        </w:rPr>
        <w:t>karakter</w:t>
      </w:r>
      <w:proofErr w:type="spellEnd"/>
      <w:r w:rsidRPr="00D95049">
        <w:rPr>
          <w:rFonts w:ascii="Times New Roman" w:hAnsi="Times New Roman"/>
          <w:szCs w:val="24"/>
        </w:rPr>
        <w:t xml:space="preserve">, </w:t>
      </w:r>
      <w:proofErr w:type="spellStart"/>
      <w:r w:rsidRPr="00D95049">
        <w:rPr>
          <w:rFonts w:ascii="Times New Roman" w:hAnsi="Times New Roman"/>
          <w:szCs w:val="24"/>
        </w:rPr>
        <w:t>sikap</w:t>
      </w:r>
      <w:proofErr w:type="spellEnd"/>
      <w:r w:rsidRPr="00D95049">
        <w:rPr>
          <w:rFonts w:ascii="Times New Roman" w:hAnsi="Times New Roman"/>
          <w:szCs w:val="24"/>
        </w:rPr>
        <w:t xml:space="preserve">, dan </w:t>
      </w:r>
      <w:proofErr w:type="spellStart"/>
      <w:r w:rsidRPr="00D95049">
        <w:rPr>
          <w:rFonts w:ascii="Times New Roman" w:hAnsi="Times New Roman"/>
          <w:szCs w:val="24"/>
        </w:rPr>
        <w:t>nilai-nilai</w:t>
      </w:r>
      <w:proofErr w:type="spellEnd"/>
      <w:r w:rsidRPr="00D95049">
        <w:rPr>
          <w:rFonts w:ascii="Times New Roman" w:hAnsi="Times New Roman"/>
          <w:szCs w:val="24"/>
        </w:rPr>
        <w:t xml:space="preserve"> </w:t>
      </w:r>
      <w:proofErr w:type="spellStart"/>
      <w:r w:rsidRPr="00D95049">
        <w:rPr>
          <w:rFonts w:ascii="Times New Roman" w:hAnsi="Times New Roman"/>
          <w:szCs w:val="24"/>
        </w:rPr>
        <w:t>sosial</w:t>
      </w:r>
      <w:proofErr w:type="spellEnd"/>
      <w:r w:rsidRPr="00D95049">
        <w:rPr>
          <w:rFonts w:ascii="Times New Roman" w:hAnsi="Times New Roman"/>
          <w:szCs w:val="24"/>
        </w:rPr>
        <w:t xml:space="preserve"> </w:t>
      </w:r>
      <w:proofErr w:type="spellStart"/>
      <w:r w:rsidRPr="00D95049">
        <w:rPr>
          <w:rFonts w:ascii="Times New Roman" w:hAnsi="Times New Roman"/>
          <w:szCs w:val="24"/>
        </w:rPr>
        <w:t>peserta</w:t>
      </w:r>
      <w:proofErr w:type="spellEnd"/>
      <w:r w:rsidRPr="00D95049">
        <w:rPr>
          <w:rFonts w:ascii="Times New Roman" w:hAnsi="Times New Roman"/>
          <w:szCs w:val="24"/>
        </w:rPr>
        <w:t xml:space="preserve"> </w:t>
      </w:r>
      <w:proofErr w:type="spellStart"/>
      <w:r w:rsidRPr="00D95049">
        <w:rPr>
          <w:rFonts w:ascii="Times New Roman" w:hAnsi="Times New Roman"/>
          <w:szCs w:val="24"/>
        </w:rPr>
        <w:t>didik</w:t>
      </w:r>
      <w:proofErr w:type="spellEnd"/>
      <w:r w:rsidRPr="00D95049">
        <w:rPr>
          <w:rFonts w:ascii="Times New Roman" w:hAnsi="Times New Roman"/>
          <w:szCs w:val="24"/>
        </w:rPr>
        <w:t xml:space="preserve"> </w:t>
      </w:r>
      <w:proofErr w:type="spellStart"/>
      <w:r w:rsidRPr="00D95049">
        <w:rPr>
          <w:rFonts w:ascii="Times New Roman" w:hAnsi="Times New Roman"/>
          <w:szCs w:val="24"/>
        </w:rPr>
        <w:t>belum</w:t>
      </w:r>
      <w:proofErr w:type="spellEnd"/>
      <w:r w:rsidRPr="00D95049">
        <w:rPr>
          <w:rFonts w:ascii="Times New Roman" w:hAnsi="Times New Roman"/>
          <w:szCs w:val="24"/>
        </w:rPr>
        <w:t xml:space="preserve"> </w:t>
      </w:r>
      <w:proofErr w:type="spellStart"/>
      <w:r w:rsidRPr="00D95049">
        <w:rPr>
          <w:rFonts w:ascii="Times New Roman" w:hAnsi="Times New Roman"/>
          <w:szCs w:val="24"/>
        </w:rPr>
        <w:t>sepenuhnya</w:t>
      </w:r>
      <w:proofErr w:type="spellEnd"/>
      <w:r w:rsidRPr="00D95049">
        <w:rPr>
          <w:rFonts w:ascii="Times New Roman" w:hAnsi="Times New Roman"/>
          <w:szCs w:val="24"/>
        </w:rPr>
        <w:t xml:space="preserve"> optimal (Sari dan Rahman, 2021:3686).</w:t>
      </w:r>
    </w:p>
    <w:p w14:paraId="213ECA8B" w14:textId="77777777" w:rsidR="00D95049" w:rsidRPr="00D95049" w:rsidRDefault="00D95049" w:rsidP="00D95049">
      <w:pPr>
        <w:pStyle w:val="BodyText"/>
        <w:spacing w:line="276" w:lineRule="auto"/>
        <w:ind w:firstLine="720"/>
        <w:rPr>
          <w:rFonts w:ascii="Times New Roman" w:hAnsi="Times New Roman"/>
          <w:szCs w:val="24"/>
        </w:rPr>
      </w:pPr>
      <w:r w:rsidRPr="00D95049">
        <w:rPr>
          <w:rFonts w:ascii="Times New Roman" w:hAnsi="Times New Roman"/>
          <w:szCs w:val="24"/>
        </w:rPr>
        <w:t xml:space="preserve">Sebagaimana </w:t>
      </w:r>
      <w:proofErr w:type="spellStart"/>
      <w:r w:rsidRPr="00D95049">
        <w:rPr>
          <w:rFonts w:ascii="Times New Roman" w:hAnsi="Times New Roman"/>
          <w:szCs w:val="24"/>
        </w:rPr>
        <w:t>dijelaskan</w:t>
      </w:r>
      <w:proofErr w:type="spellEnd"/>
      <w:r w:rsidRPr="00D95049">
        <w:rPr>
          <w:rFonts w:ascii="Times New Roman" w:hAnsi="Times New Roman"/>
          <w:szCs w:val="24"/>
        </w:rPr>
        <w:t xml:space="preserve"> oleh </w:t>
      </w:r>
      <w:proofErr w:type="spellStart"/>
      <w:r w:rsidRPr="00D95049">
        <w:rPr>
          <w:rFonts w:ascii="Times New Roman" w:hAnsi="Times New Roman"/>
          <w:szCs w:val="24"/>
        </w:rPr>
        <w:t>Dimyati</w:t>
      </w:r>
      <w:proofErr w:type="spellEnd"/>
      <w:r w:rsidRPr="00D95049">
        <w:rPr>
          <w:rFonts w:ascii="Times New Roman" w:hAnsi="Times New Roman"/>
          <w:szCs w:val="24"/>
        </w:rPr>
        <w:t xml:space="preserve"> dan </w:t>
      </w:r>
      <w:proofErr w:type="spellStart"/>
      <w:r w:rsidRPr="00D95049">
        <w:rPr>
          <w:rFonts w:ascii="Times New Roman" w:hAnsi="Times New Roman"/>
          <w:szCs w:val="24"/>
        </w:rPr>
        <w:t>Mudjiono</w:t>
      </w:r>
      <w:proofErr w:type="spellEnd"/>
      <w:r w:rsidRPr="00D95049">
        <w:rPr>
          <w:rFonts w:ascii="Times New Roman" w:hAnsi="Times New Roman"/>
          <w:szCs w:val="24"/>
        </w:rPr>
        <w:t xml:space="preserve"> (</w:t>
      </w:r>
      <w:proofErr w:type="spellStart"/>
      <w:r w:rsidRPr="00D95049">
        <w:rPr>
          <w:rFonts w:ascii="Times New Roman" w:hAnsi="Times New Roman"/>
          <w:szCs w:val="24"/>
        </w:rPr>
        <w:t>dalam</w:t>
      </w:r>
      <w:proofErr w:type="spellEnd"/>
      <w:r w:rsidRPr="00D95049">
        <w:rPr>
          <w:rFonts w:ascii="Times New Roman" w:hAnsi="Times New Roman"/>
          <w:szCs w:val="24"/>
        </w:rPr>
        <w:t xml:space="preserve"> Ningsih, 2021), </w:t>
      </w:r>
      <w:proofErr w:type="spellStart"/>
      <w:r w:rsidRPr="00D95049">
        <w:rPr>
          <w:rFonts w:ascii="Times New Roman" w:hAnsi="Times New Roman"/>
          <w:szCs w:val="24"/>
        </w:rPr>
        <w:t>evaluasi</w:t>
      </w:r>
      <w:proofErr w:type="spellEnd"/>
      <w:r w:rsidRPr="00D95049">
        <w:rPr>
          <w:rFonts w:ascii="Times New Roman" w:hAnsi="Times New Roman"/>
          <w:szCs w:val="24"/>
        </w:rPr>
        <w:t xml:space="preserve"> </w:t>
      </w:r>
      <w:proofErr w:type="spellStart"/>
      <w:r w:rsidRPr="00D95049">
        <w:rPr>
          <w:rFonts w:ascii="Times New Roman" w:hAnsi="Times New Roman"/>
          <w:szCs w:val="24"/>
        </w:rPr>
        <w:t>adalah</w:t>
      </w:r>
      <w:proofErr w:type="spellEnd"/>
      <w:r w:rsidRPr="00D95049">
        <w:rPr>
          <w:rFonts w:ascii="Times New Roman" w:hAnsi="Times New Roman"/>
          <w:szCs w:val="24"/>
        </w:rPr>
        <w:t xml:space="preserve"> proses </w:t>
      </w:r>
      <w:proofErr w:type="spellStart"/>
      <w:r w:rsidRPr="00D95049">
        <w:rPr>
          <w:rFonts w:ascii="Times New Roman" w:hAnsi="Times New Roman"/>
          <w:szCs w:val="24"/>
        </w:rPr>
        <w:t>sistematis</w:t>
      </w:r>
      <w:proofErr w:type="spellEnd"/>
      <w:r w:rsidRPr="00D95049">
        <w:rPr>
          <w:rFonts w:ascii="Times New Roman" w:hAnsi="Times New Roman"/>
          <w:szCs w:val="24"/>
        </w:rPr>
        <w:t xml:space="preserve"> </w:t>
      </w:r>
      <w:proofErr w:type="spellStart"/>
      <w:r w:rsidRPr="00D95049">
        <w:rPr>
          <w:rFonts w:ascii="Times New Roman" w:hAnsi="Times New Roman"/>
          <w:szCs w:val="24"/>
        </w:rPr>
        <w:t>untuk</w:t>
      </w:r>
      <w:proofErr w:type="spellEnd"/>
      <w:r w:rsidRPr="00D95049">
        <w:rPr>
          <w:rFonts w:ascii="Times New Roman" w:hAnsi="Times New Roman"/>
          <w:szCs w:val="24"/>
        </w:rPr>
        <w:t xml:space="preserve"> </w:t>
      </w:r>
      <w:proofErr w:type="spellStart"/>
      <w:r w:rsidRPr="00D95049">
        <w:rPr>
          <w:rFonts w:ascii="Times New Roman" w:hAnsi="Times New Roman"/>
          <w:szCs w:val="24"/>
        </w:rPr>
        <w:t>menentukan</w:t>
      </w:r>
      <w:proofErr w:type="spellEnd"/>
      <w:r w:rsidRPr="00D95049">
        <w:rPr>
          <w:rFonts w:ascii="Times New Roman" w:hAnsi="Times New Roman"/>
          <w:szCs w:val="24"/>
        </w:rPr>
        <w:t xml:space="preserve"> </w:t>
      </w:r>
      <w:proofErr w:type="spellStart"/>
      <w:r w:rsidRPr="00D95049">
        <w:rPr>
          <w:rFonts w:ascii="Times New Roman" w:hAnsi="Times New Roman"/>
          <w:szCs w:val="24"/>
        </w:rPr>
        <w:t>nilai</w:t>
      </w:r>
      <w:proofErr w:type="spellEnd"/>
      <w:r w:rsidRPr="00D95049">
        <w:rPr>
          <w:rFonts w:ascii="Times New Roman" w:hAnsi="Times New Roman"/>
          <w:szCs w:val="24"/>
        </w:rPr>
        <w:t xml:space="preserve"> </w:t>
      </w:r>
      <w:proofErr w:type="spellStart"/>
      <w:r w:rsidRPr="00D95049">
        <w:rPr>
          <w:rFonts w:ascii="Times New Roman" w:hAnsi="Times New Roman"/>
          <w:szCs w:val="24"/>
        </w:rPr>
        <w:t>terhadap</w:t>
      </w:r>
      <w:proofErr w:type="spellEnd"/>
      <w:r w:rsidRPr="00D95049">
        <w:rPr>
          <w:rFonts w:ascii="Times New Roman" w:hAnsi="Times New Roman"/>
          <w:szCs w:val="24"/>
        </w:rPr>
        <w:t xml:space="preserve"> </w:t>
      </w:r>
      <w:proofErr w:type="spellStart"/>
      <w:r w:rsidRPr="00D95049">
        <w:rPr>
          <w:rFonts w:ascii="Times New Roman" w:hAnsi="Times New Roman"/>
          <w:szCs w:val="24"/>
        </w:rPr>
        <w:t>tujuan</w:t>
      </w:r>
      <w:proofErr w:type="spellEnd"/>
      <w:r w:rsidRPr="00D95049">
        <w:rPr>
          <w:rFonts w:ascii="Times New Roman" w:hAnsi="Times New Roman"/>
          <w:szCs w:val="24"/>
        </w:rPr>
        <w:t xml:space="preserve">, </w:t>
      </w:r>
      <w:proofErr w:type="spellStart"/>
      <w:r w:rsidRPr="00D95049">
        <w:rPr>
          <w:rFonts w:ascii="Times New Roman" w:hAnsi="Times New Roman"/>
          <w:szCs w:val="24"/>
        </w:rPr>
        <w:t>kegiatan</w:t>
      </w:r>
      <w:proofErr w:type="spellEnd"/>
      <w:r w:rsidRPr="00D95049">
        <w:rPr>
          <w:rFonts w:ascii="Times New Roman" w:hAnsi="Times New Roman"/>
          <w:szCs w:val="24"/>
        </w:rPr>
        <w:t xml:space="preserve">, </w:t>
      </w:r>
      <w:proofErr w:type="spellStart"/>
      <w:r w:rsidRPr="00D95049">
        <w:rPr>
          <w:rFonts w:ascii="Times New Roman" w:hAnsi="Times New Roman"/>
          <w:szCs w:val="24"/>
        </w:rPr>
        <w:t>atau</w:t>
      </w:r>
      <w:proofErr w:type="spellEnd"/>
      <w:r w:rsidRPr="00D95049">
        <w:rPr>
          <w:rFonts w:ascii="Times New Roman" w:hAnsi="Times New Roman"/>
          <w:szCs w:val="24"/>
        </w:rPr>
        <w:t xml:space="preserve"> </w:t>
      </w:r>
      <w:proofErr w:type="spellStart"/>
      <w:r w:rsidRPr="00D95049">
        <w:rPr>
          <w:rFonts w:ascii="Times New Roman" w:hAnsi="Times New Roman"/>
          <w:szCs w:val="24"/>
        </w:rPr>
        <w:t>objek</w:t>
      </w:r>
      <w:proofErr w:type="spellEnd"/>
      <w:r w:rsidRPr="00D95049">
        <w:rPr>
          <w:rFonts w:ascii="Times New Roman" w:hAnsi="Times New Roman"/>
          <w:szCs w:val="24"/>
        </w:rPr>
        <w:t xml:space="preserve"> </w:t>
      </w:r>
      <w:proofErr w:type="spellStart"/>
      <w:r w:rsidRPr="00D95049">
        <w:rPr>
          <w:rFonts w:ascii="Times New Roman" w:hAnsi="Times New Roman"/>
          <w:szCs w:val="24"/>
        </w:rPr>
        <w:t>tertentu</w:t>
      </w:r>
      <w:proofErr w:type="spellEnd"/>
      <w:r w:rsidRPr="00D95049">
        <w:rPr>
          <w:rFonts w:ascii="Times New Roman" w:hAnsi="Times New Roman"/>
          <w:szCs w:val="24"/>
        </w:rPr>
        <w:t xml:space="preserve"> </w:t>
      </w:r>
      <w:proofErr w:type="spellStart"/>
      <w:r w:rsidRPr="00D95049">
        <w:rPr>
          <w:rFonts w:ascii="Times New Roman" w:hAnsi="Times New Roman"/>
          <w:szCs w:val="24"/>
        </w:rPr>
        <w:t>berdasarkan</w:t>
      </w:r>
      <w:proofErr w:type="spellEnd"/>
      <w:r w:rsidRPr="00D95049">
        <w:rPr>
          <w:rFonts w:ascii="Times New Roman" w:hAnsi="Times New Roman"/>
          <w:szCs w:val="24"/>
        </w:rPr>
        <w:t xml:space="preserve"> </w:t>
      </w:r>
      <w:proofErr w:type="spellStart"/>
      <w:r w:rsidRPr="00D95049">
        <w:rPr>
          <w:rFonts w:ascii="Times New Roman" w:hAnsi="Times New Roman"/>
          <w:szCs w:val="24"/>
        </w:rPr>
        <w:t>kriteria</w:t>
      </w:r>
      <w:proofErr w:type="spellEnd"/>
      <w:r w:rsidRPr="00D95049">
        <w:rPr>
          <w:rFonts w:ascii="Times New Roman" w:hAnsi="Times New Roman"/>
          <w:szCs w:val="24"/>
        </w:rPr>
        <w:t xml:space="preserve"> yang </w:t>
      </w:r>
      <w:proofErr w:type="spellStart"/>
      <w:r w:rsidRPr="00D95049">
        <w:rPr>
          <w:rFonts w:ascii="Times New Roman" w:hAnsi="Times New Roman"/>
          <w:szCs w:val="24"/>
        </w:rPr>
        <w:t>terukur</w:t>
      </w:r>
      <w:proofErr w:type="spellEnd"/>
      <w:r w:rsidRPr="00D95049">
        <w:rPr>
          <w:rFonts w:ascii="Times New Roman" w:hAnsi="Times New Roman"/>
          <w:szCs w:val="24"/>
        </w:rPr>
        <w:t xml:space="preserve">. </w:t>
      </w:r>
      <w:proofErr w:type="spellStart"/>
      <w:r w:rsidRPr="00D95049">
        <w:rPr>
          <w:rFonts w:ascii="Times New Roman" w:hAnsi="Times New Roman"/>
          <w:szCs w:val="24"/>
        </w:rPr>
        <w:t>Sementara</w:t>
      </w:r>
      <w:proofErr w:type="spellEnd"/>
      <w:r w:rsidRPr="00D95049">
        <w:rPr>
          <w:rFonts w:ascii="Times New Roman" w:hAnsi="Times New Roman"/>
          <w:szCs w:val="24"/>
        </w:rPr>
        <w:t xml:space="preserve"> </w:t>
      </w:r>
      <w:proofErr w:type="spellStart"/>
      <w:r w:rsidRPr="00D95049">
        <w:rPr>
          <w:rFonts w:ascii="Times New Roman" w:hAnsi="Times New Roman"/>
          <w:szCs w:val="24"/>
        </w:rPr>
        <w:t>itu</w:t>
      </w:r>
      <w:proofErr w:type="spellEnd"/>
      <w:r w:rsidRPr="00D95049">
        <w:rPr>
          <w:rFonts w:ascii="Times New Roman" w:hAnsi="Times New Roman"/>
          <w:szCs w:val="24"/>
        </w:rPr>
        <w:t>, Ahmad Fauzi (</w:t>
      </w:r>
      <w:proofErr w:type="spellStart"/>
      <w:r w:rsidRPr="00D95049">
        <w:rPr>
          <w:rFonts w:ascii="Times New Roman" w:hAnsi="Times New Roman"/>
          <w:szCs w:val="24"/>
        </w:rPr>
        <w:t>dalam</w:t>
      </w:r>
      <w:proofErr w:type="spellEnd"/>
      <w:r w:rsidRPr="00D95049">
        <w:rPr>
          <w:rFonts w:ascii="Times New Roman" w:hAnsi="Times New Roman"/>
          <w:szCs w:val="24"/>
        </w:rPr>
        <w:t xml:space="preserve"> Ningsih, 2019; 2020) </w:t>
      </w:r>
      <w:proofErr w:type="spellStart"/>
      <w:r w:rsidRPr="00D95049">
        <w:rPr>
          <w:rFonts w:ascii="Times New Roman" w:hAnsi="Times New Roman"/>
          <w:szCs w:val="24"/>
        </w:rPr>
        <w:t>menegaskan</w:t>
      </w:r>
      <w:proofErr w:type="spellEnd"/>
      <w:r w:rsidRPr="00D95049">
        <w:rPr>
          <w:rFonts w:ascii="Times New Roman" w:hAnsi="Times New Roman"/>
          <w:szCs w:val="24"/>
        </w:rPr>
        <w:t xml:space="preserve"> </w:t>
      </w:r>
      <w:proofErr w:type="spellStart"/>
      <w:r w:rsidRPr="00D95049">
        <w:rPr>
          <w:rFonts w:ascii="Times New Roman" w:hAnsi="Times New Roman"/>
          <w:szCs w:val="24"/>
        </w:rPr>
        <w:t>bahwa</w:t>
      </w:r>
      <w:proofErr w:type="spellEnd"/>
      <w:r w:rsidRPr="00D95049">
        <w:rPr>
          <w:rFonts w:ascii="Times New Roman" w:hAnsi="Times New Roman"/>
          <w:szCs w:val="24"/>
        </w:rPr>
        <w:t xml:space="preserve"> </w:t>
      </w:r>
      <w:proofErr w:type="spellStart"/>
      <w:r w:rsidRPr="00D95049">
        <w:rPr>
          <w:rFonts w:ascii="Times New Roman" w:hAnsi="Times New Roman"/>
          <w:szCs w:val="24"/>
        </w:rPr>
        <w:t>pengukuran</w:t>
      </w:r>
      <w:proofErr w:type="spellEnd"/>
      <w:r w:rsidRPr="00D95049">
        <w:rPr>
          <w:rFonts w:ascii="Times New Roman" w:hAnsi="Times New Roman"/>
          <w:szCs w:val="24"/>
        </w:rPr>
        <w:t xml:space="preserve"> </w:t>
      </w:r>
      <w:proofErr w:type="spellStart"/>
      <w:r w:rsidRPr="00D95049">
        <w:rPr>
          <w:rFonts w:ascii="Times New Roman" w:hAnsi="Times New Roman"/>
          <w:szCs w:val="24"/>
        </w:rPr>
        <w:t>hasil</w:t>
      </w:r>
      <w:proofErr w:type="spellEnd"/>
      <w:r w:rsidRPr="00D95049">
        <w:rPr>
          <w:rFonts w:ascii="Times New Roman" w:hAnsi="Times New Roman"/>
          <w:szCs w:val="24"/>
        </w:rPr>
        <w:t xml:space="preserve"> </w:t>
      </w:r>
      <w:proofErr w:type="spellStart"/>
      <w:r w:rsidRPr="00D95049">
        <w:rPr>
          <w:rFonts w:ascii="Times New Roman" w:hAnsi="Times New Roman"/>
          <w:szCs w:val="24"/>
        </w:rPr>
        <w:t>belajar</w:t>
      </w:r>
      <w:proofErr w:type="spellEnd"/>
      <w:r w:rsidRPr="00D95049">
        <w:rPr>
          <w:rFonts w:ascii="Times New Roman" w:hAnsi="Times New Roman"/>
          <w:szCs w:val="24"/>
        </w:rPr>
        <w:t xml:space="preserve"> </w:t>
      </w:r>
      <w:proofErr w:type="spellStart"/>
      <w:r w:rsidRPr="00D95049">
        <w:rPr>
          <w:rFonts w:ascii="Times New Roman" w:hAnsi="Times New Roman"/>
          <w:szCs w:val="24"/>
        </w:rPr>
        <w:t>dilakukan</w:t>
      </w:r>
      <w:proofErr w:type="spellEnd"/>
      <w:r w:rsidRPr="00D95049">
        <w:rPr>
          <w:rFonts w:ascii="Times New Roman" w:hAnsi="Times New Roman"/>
          <w:szCs w:val="24"/>
        </w:rPr>
        <w:t xml:space="preserve"> </w:t>
      </w:r>
      <w:proofErr w:type="spellStart"/>
      <w:r w:rsidRPr="00D95049">
        <w:rPr>
          <w:rFonts w:ascii="Times New Roman" w:hAnsi="Times New Roman"/>
          <w:szCs w:val="24"/>
        </w:rPr>
        <w:t>dengan</w:t>
      </w:r>
      <w:proofErr w:type="spellEnd"/>
      <w:r w:rsidRPr="00D95049">
        <w:rPr>
          <w:rFonts w:ascii="Times New Roman" w:hAnsi="Times New Roman"/>
          <w:szCs w:val="24"/>
        </w:rPr>
        <w:t xml:space="preserve"> </w:t>
      </w:r>
      <w:proofErr w:type="spellStart"/>
      <w:r w:rsidRPr="00D95049">
        <w:rPr>
          <w:rFonts w:ascii="Times New Roman" w:hAnsi="Times New Roman"/>
          <w:szCs w:val="24"/>
        </w:rPr>
        <w:t>pengumpulan</w:t>
      </w:r>
      <w:proofErr w:type="spellEnd"/>
      <w:r w:rsidRPr="00D95049">
        <w:rPr>
          <w:rFonts w:ascii="Times New Roman" w:hAnsi="Times New Roman"/>
          <w:szCs w:val="24"/>
        </w:rPr>
        <w:t xml:space="preserve"> data </w:t>
      </w:r>
      <w:proofErr w:type="spellStart"/>
      <w:r w:rsidRPr="00D95049">
        <w:rPr>
          <w:rFonts w:ascii="Times New Roman" w:hAnsi="Times New Roman"/>
          <w:szCs w:val="24"/>
        </w:rPr>
        <w:t>kuantitatif</w:t>
      </w:r>
      <w:proofErr w:type="spellEnd"/>
      <w:r w:rsidRPr="00D95049">
        <w:rPr>
          <w:rFonts w:ascii="Times New Roman" w:hAnsi="Times New Roman"/>
          <w:szCs w:val="24"/>
        </w:rPr>
        <w:t xml:space="preserve">, yang </w:t>
      </w:r>
      <w:proofErr w:type="spellStart"/>
      <w:r w:rsidRPr="00D95049">
        <w:rPr>
          <w:rFonts w:ascii="Times New Roman" w:hAnsi="Times New Roman"/>
          <w:szCs w:val="24"/>
        </w:rPr>
        <w:t>kemudian</w:t>
      </w:r>
      <w:proofErr w:type="spellEnd"/>
      <w:r w:rsidRPr="00D95049">
        <w:rPr>
          <w:rFonts w:ascii="Times New Roman" w:hAnsi="Times New Roman"/>
          <w:szCs w:val="24"/>
        </w:rPr>
        <w:t xml:space="preserve"> </w:t>
      </w:r>
      <w:proofErr w:type="spellStart"/>
      <w:r w:rsidRPr="00D95049">
        <w:rPr>
          <w:rFonts w:ascii="Times New Roman" w:hAnsi="Times New Roman"/>
          <w:szCs w:val="24"/>
        </w:rPr>
        <w:t>diinterpretasikan</w:t>
      </w:r>
      <w:proofErr w:type="spellEnd"/>
      <w:r w:rsidRPr="00D95049">
        <w:rPr>
          <w:rFonts w:ascii="Times New Roman" w:hAnsi="Times New Roman"/>
          <w:szCs w:val="24"/>
        </w:rPr>
        <w:t xml:space="preserve"> </w:t>
      </w:r>
      <w:proofErr w:type="spellStart"/>
      <w:r w:rsidRPr="00D95049">
        <w:rPr>
          <w:rFonts w:ascii="Times New Roman" w:hAnsi="Times New Roman"/>
          <w:szCs w:val="24"/>
        </w:rPr>
        <w:t>menjadi</w:t>
      </w:r>
      <w:proofErr w:type="spellEnd"/>
      <w:r w:rsidRPr="00D95049">
        <w:rPr>
          <w:rFonts w:ascii="Times New Roman" w:hAnsi="Times New Roman"/>
          <w:szCs w:val="24"/>
        </w:rPr>
        <w:t xml:space="preserve"> </w:t>
      </w:r>
      <w:proofErr w:type="spellStart"/>
      <w:r w:rsidRPr="00D95049">
        <w:rPr>
          <w:rFonts w:ascii="Times New Roman" w:hAnsi="Times New Roman"/>
          <w:szCs w:val="24"/>
        </w:rPr>
        <w:t>nilai</w:t>
      </w:r>
      <w:proofErr w:type="spellEnd"/>
      <w:r w:rsidRPr="00D95049">
        <w:rPr>
          <w:rFonts w:ascii="Times New Roman" w:hAnsi="Times New Roman"/>
          <w:szCs w:val="24"/>
        </w:rPr>
        <w:t xml:space="preserve"> </w:t>
      </w:r>
      <w:proofErr w:type="spellStart"/>
      <w:r w:rsidRPr="00D95049">
        <w:rPr>
          <w:rFonts w:ascii="Times New Roman" w:hAnsi="Times New Roman"/>
          <w:szCs w:val="24"/>
        </w:rPr>
        <w:t>melalui</w:t>
      </w:r>
      <w:proofErr w:type="spellEnd"/>
      <w:r w:rsidRPr="00D95049">
        <w:rPr>
          <w:rFonts w:ascii="Times New Roman" w:hAnsi="Times New Roman"/>
          <w:szCs w:val="24"/>
        </w:rPr>
        <w:t xml:space="preserve"> </w:t>
      </w:r>
      <w:proofErr w:type="spellStart"/>
      <w:r w:rsidRPr="00D95049">
        <w:rPr>
          <w:rFonts w:ascii="Times New Roman" w:hAnsi="Times New Roman"/>
          <w:szCs w:val="24"/>
        </w:rPr>
        <w:t>prosedur</w:t>
      </w:r>
      <w:proofErr w:type="spellEnd"/>
      <w:r w:rsidRPr="00D95049">
        <w:rPr>
          <w:rFonts w:ascii="Times New Roman" w:hAnsi="Times New Roman"/>
          <w:szCs w:val="24"/>
        </w:rPr>
        <w:t xml:space="preserve"> </w:t>
      </w:r>
      <w:proofErr w:type="spellStart"/>
      <w:r w:rsidRPr="00D95049">
        <w:rPr>
          <w:rFonts w:ascii="Times New Roman" w:hAnsi="Times New Roman"/>
          <w:szCs w:val="24"/>
        </w:rPr>
        <w:t>tertentu</w:t>
      </w:r>
      <w:proofErr w:type="spellEnd"/>
      <w:r w:rsidRPr="00D95049">
        <w:rPr>
          <w:rFonts w:ascii="Times New Roman" w:hAnsi="Times New Roman"/>
          <w:szCs w:val="24"/>
        </w:rPr>
        <w:t xml:space="preserve"> </w:t>
      </w:r>
      <w:proofErr w:type="spellStart"/>
      <w:r w:rsidRPr="00D95049">
        <w:rPr>
          <w:rFonts w:ascii="Times New Roman" w:hAnsi="Times New Roman"/>
          <w:szCs w:val="24"/>
        </w:rPr>
        <w:t>sebagai</w:t>
      </w:r>
      <w:proofErr w:type="spellEnd"/>
      <w:r w:rsidRPr="00D95049">
        <w:rPr>
          <w:rFonts w:ascii="Times New Roman" w:hAnsi="Times New Roman"/>
          <w:szCs w:val="24"/>
        </w:rPr>
        <w:t xml:space="preserve"> </w:t>
      </w:r>
      <w:proofErr w:type="spellStart"/>
      <w:r w:rsidRPr="00D95049">
        <w:rPr>
          <w:rFonts w:ascii="Times New Roman" w:hAnsi="Times New Roman"/>
          <w:szCs w:val="24"/>
        </w:rPr>
        <w:t>dasar</w:t>
      </w:r>
      <w:proofErr w:type="spellEnd"/>
      <w:r w:rsidRPr="00D95049">
        <w:rPr>
          <w:rFonts w:ascii="Times New Roman" w:hAnsi="Times New Roman"/>
          <w:szCs w:val="24"/>
        </w:rPr>
        <w:t xml:space="preserve"> </w:t>
      </w:r>
      <w:proofErr w:type="spellStart"/>
      <w:r w:rsidRPr="00D95049">
        <w:rPr>
          <w:rFonts w:ascii="Times New Roman" w:hAnsi="Times New Roman"/>
          <w:szCs w:val="24"/>
        </w:rPr>
        <w:t>pengambilan</w:t>
      </w:r>
      <w:proofErr w:type="spellEnd"/>
      <w:r w:rsidRPr="00D95049">
        <w:rPr>
          <w:rFonts w:ascii="Times New Roman" w:hAnsi="Times New Roman"/>
          <w:szCs w:val="24"/>
        </w:rPr>
        <w:t xml:space="preserve"> </w:t>
      </w:r>
      <w:proofErr w:type="spellStart"/>
      <w:r w:rsidRPr="00D95049">
        <w:rPr>
          <w:rFonts w:ascii="Times New Roman" w:hAnsi="Times New Roman"/>
          <w:szCs w:val="24"/>
        </w:rPr>
        <w:t>keputusan</w:t>
      </w:r>
      <w:proofErr w:type="spellEnd"/>
      <w:r w:rsidRPr="00D95049">
        <w:rPr>
          <w:rFonts w:ascii="Times New Roman" w:hAnsi="Times New Roman"/>
          <w:szCs w:val="24"/>
        </w:rPr>
        <w:t xml:space="preserve">. </w:t>
      </w:r>
      <w:proofErr w:type="spellStart"/>
      <w:r w:rsidRPr="00D95049">
        <w:rPr>
          <w:rFonts w:ascii="Times New Roman" w:hAnsi="Times New Roman"/>
          <w:szCs w:val="24"/>
        </w:rPr>
        <w:t>Dengan</w:t>
      </w:r>
      <w:proofErr w:type="spellEnd"/>
      <w:r w:rsidRPr="00D95049">
        <w:rPr>
          <w:rFonts w:ascii="Times New Roman" w:hAnsi="Times New Roman"/>
          <w:szCs w:val="24"/>
        </w:rPr>
        <w:t xml:space="preserve"> </w:t>
      </w:r>
      <w:proofErr w:type="spellStart"/>
      <w:r w:rsidRPr="00D95049">
        <w:rPr>
          <w:rFonts w:ascii="Times New Roman" w:hAnsi="Times New Roman"/>
          <w:szCs w:val="24"/>
        </w:rPr>
        <w:t>demikian</w:t>
      </w:r>
      <w:proofErr w:type="spellEnd"/>
      <w:r w:rsidRPr="00D95049">
        <w:rPr>
          <w:rFonts w:ascii="Times New Roman" w:hAnsi="Times New Roman"/>
          <w:szCs w:val="24"/>
        </w:rPr>
        <w:t xml:space="preserve">, </w:t>
      </w:r>
      <w:proofErr w:type="spellStart"/>
      <w:r w:rsidRPr="00D95049">
        <w:rPr>
          <w:rFonts w:ascii="Times New Roman" w:hAnsi="Times New Roman"/>
          <w:szCs w:val="24"/>
        </w:rPr>
        <w:t>penilaian</w:t>
      </w:r>
      <w:proofErr w:type="spellEnd"/>
      <w:r w:rsidRPr="00D95049">
        <w:rPr>
          <w:rFonts w:ascii="Times New Roman" w:hAnsi="Times New Roman"/>
          <w:szCs w:val="24"/>
        </w:rPr>
        <w:t xml:space="preserve"> </w:t>
      </w:r>
      <w:proofErr w:type="spellStart"/>
      <w:r w:rsidRPr="00D95049">
        <w:rPr>
          <w:rFonts w:ascii="Times New Roman" w:hAnsi="Times New Roman"/>
          <w:szCs w:val="24"/>
        </w:rPr>
        <w:t>hasil</w:t>
      </w:r>
      <w:proofErr w:type="spellEnd"/>
      <w:r w:rsidRPr="00D95049">
        <w:rPr>
          <w:rFonts w:ascii="Times New Roman" w:hAnsi="Times New Roman"/>
          <w:szCs w:val="24"/>
        </w:rPr>
        <w:t xml:space="preserve"> </w:t>
      </w:r>
      <w:proofErr w:type="spellStart"/>
      <w:r w:rsidRPr="00D95049">
        <w:rPr>
          <w:rFonts w:ascii="Times New Roman" w:hAnsi="Times New Roman"/>
          <w:szCs w:val="24"/>
        </w:rPr>
        <w:t>belajar</w:t>
      </w:r>
      <w:proofErr w:type="spellEnd"/>
      <w:r w:rsidRPr="00D95049">
        <w:rPr>
          <w:rFonts w:ascii="Times New Roman" w:hAnsi="Times New Roman"/>
          <w:szCs w:val="24"/>
        </w:rPr>
        <w:t xml:space="preserve"> </w:t>
      </w:r>
      <w:proofErr w:type="spellStart"/>
      <w:r w:rsidRPr="00D95049">
        <w:rPr>
          <w:rFonts w:ascii="Times New Roman" w:hAnsi="Times New Roman"/>
          <w:szCs w:val="24"/>
        </w:rPr>
        <w:t>telah</w:t>
      </w:r>
      <w:proofErr w:type="spellEnd"/>
      <w:r w:rsidRPr="00D95049">
        <w:rPr>
          <w:rFonts w:ascii="Times New Roman" w:hAnsi="Times New Roman"/>
          <w:szCs w:val="24"/>
        </w:rPr>
        <w:t xml:space="preserve"> </w:t>
      </w:r>
      <w:proofErr w:type="spellStart"/>
      <w:r w:rsidRPr="00D95049">
        <w:rPr>
          <w:rFonts w:ascii="Times New Roman" w:hAnsi="Times New Roman"/>
          <w:szCs w:val="24"/>
        </w:rPr>
        <w:t>mencakup</w:t>
      </w:r>
      <w:proofErr w:type="spellEnd"/>
      <w:r w:rsidRPr="00D95049">
        <w:rPr>
          <w:rFonts w:ascii="Times New Roman" w:hAnsi="Times New Roman"/>
          <w:szCs w:val="24"/>
        </w:rPr>
        <w:t xml:space="preserve"> proses </w:t>
      </w:r>
      <w:proofErr w:type="spellStart"/>
      <w:r w:rsidRPr="00D95049">
        <w:rPr>
          <w:rFonts w:ascii="Times New Roman" w:hAnsi="Times New Roman"/>
          <w:szCs w:val="24"/>
        </w:rPr>
        <w:t>pengukuran</w:t>
      </w:r>
      <w:proofErr w:type="spellEnd"/>
      <w:r w:rsidRPr="00D95049">
        <w:rPr>
          <w:rFonts w:ascii="Times New Roman" w:hAnsi="Times New Roman"/>
          <w:szCs w:val="24"/>
        </w:rPr>
        <w:t xml:space="preserve">, dan </w:t>
      </w:r>
      <w:proofErr w:type="spellStart"/>
      <w:r w:rsidRPr="00D95049">
        <w:rPr>
          <w:rFonts w:ascii="Times New Roman" w:hAnsi="Times New Roman"/>
          <w:szCs w:val="24"/>
        </w:rPr>
        <w:t>instrumen</w:t>
      </w:r>
      <w:proofErr w:type="spellEnd"/>
      <w:r w:rsidRPr="00D95049">
        <w:rPr>
          <w:rFonts w:ascii="Times New Roman" w:hAnsi="Times New Roman"/>
          <w:szCs w:val="24"/>
        </w:rPr>
        <w:t xml:space="preserve"> </w:t>
      </w:r>
      <w:proofErr w:type="spellStart"/>
      <w:r w:rsidRPr="00D95049">
        <w:rPr>
          <w:rFonts w:ascii="Times New Roman" w:hAnsi="Times New Roman"/>
          <w:szCs w:val="24"/>
        </w:rPr>
        <w:t>penilaian</w:t>
      </w:r>
      <w:proofErr w:type="spellEnd"/>
      <w:r w:rsidRPr="00D95049">
        <w:rPr>
          <w:rFonts w:ascii="Times New Roman" w:hAnsi="Times New Roman"/>
          <w:szCs w:val="24"/>
        </w:rPr>
        <w:t xml:space="preserve"> </w:t>
      </w:r>
      <w:proofErr w:type="spellStart"/>
      <w:r w:rsidRPr="00D95049">
        <w:rPr>
          <w:rFonts w:ascii="Times New Roman" w:hAnsi="Times New Roman"/>
          <w:szCs w:val="24"/>
        </w:rPr>
        <w:t>berfungsi</w:t>
      </w:r>
      <w:proofErr w:type="spellEnd"/>
      <w:r w:rsidRPr="00D95049">
        <w:rPr>
          <w:rFonts w:ascii="Times New Roman" w:hAnsi="Times New Roman"/>
          <w:szCs w:val="24"/>
        </w:rPr>
        <w:t xml:space="preserve"> </w:t>
      </w:r>
      <w:proofErr w:type="spellStart"/>
      <w:r w:rsidRPr="00D95049">
        <w:rPr>
          <w:rFonts w:ascii="Times New Roman" w:hAnsi="Times New Roman"/>
          <w:szCs w:val="24"/>
        </w:rPr>
        <w:t>sebagai</w:t>
      </w:r>
      <w:proofErr w:type="spellEnd"/>
      <w:r w:rsidRPr="00D95049">
        <w:rPr>
          <w:rFonts w:ascii="Times New Roman" w:hAnsi="Times New Roman"/>
          <w:szCs w:val="24"/>
        </w:rPr>
        <w:t xml:space="preserve"> </w:t>
      </w:r>
      <w:proofErr w:type="spellStart"/>
      <w:r w:rsidRPr="00D95049">
        <w:rPr>
          <w:rFonts w:ascii="Times New Roman" w:hAnsi="Times New Roman"/>
          <w:szCs w:val="24"/>
        </w:rPr>
        <w:t>alat</w:t>
      </w:r>
      <w:proofErr w:type="spellEnd"/>
      <w:r w:rsidRPr="00D95049">
        <w:rPr>
          <w:rFonts w:ascii="Times New Roman" w:hAnsi="Times New Roman"/>
          <w:szCs w:val="24"/>
        </w:rPr>
        <w:t xml:space="preserve"> </w:t>
      </w:r>
      <w:proofErr w:type="spellStart"/>
      <w:r w:rsidRPr="00D95049">
        <w:rPr>
          <w:rFonts w:ascii="Times New Roman" w:hAnsi="Times New Roman"/>
          <w:szCs w:val="24"/>
        </w:rPr>
        <w:t>untuk</w:t>
      </w:r>
      <w:proofErr w:type="spellEnd"/>
      <w:r w:rsidRPr="00D95049">
        <w:rPr>
          <w:rFonts w:ascii="Times New Roman" w:hAnsi="Times New Roman"/>
          <w:szCs w:val="24"/>
        </w:rPr>
        <w:t xml:space="preserve"> </w:t>
      </w:r>
      <w:proofErr w:type="spellStart"/>
      <w:r w:rsidRPr="00D95049">
        <w:rPr>
          <w:rFonts w:ascii="Times New Roman" w:hAnsi="Times New Roman"/>
          <w:szCs w:val="24"/>
        </w:rPr>
        <w:t>menilai</w:t>
      </w:r>
      <w:proofErr w:type="spellEnd"/>
      <w:r w:rsidRPr="00D95049">
        <w:rPr>
          <w:rFonts w:ascii="Times New Roman" w:hAnsi="Times New Roman"/>
          <w:szCs w:val="24"/>
        </w:rPr>
        <w:t xml:space="preserve"> </w:t>
      </w:r>
      <w:proofErr w:type="spellStart"/>
      <w:r w:rsidRPr="00D95049">
        <w:rPr>
          <w:rFonts w:ascii="Times New Roman" w:hAnsi="Times New Roman"/>
          <w:szCs w:val="24"/>
        </w:rPr>
        <w:t>pencapaian</w:t>
      </w:r>
      <w:proofErr w:type="spellEnd"/>
      <w:r w:rsidRPr="00D95049">
        <w:rPr>
          <w:rFonts w:ascii="Times New Roman" w:hAnsi="Times New Roman"/>
          <w:szCs w:val="24"/>
        </w:rPr>
        <w:t xml:space="preserve"> </w:t>
      </w:r>
      <w:proofErr w:type="spellStart"/>
      <w:r w:rsidRPr="00D95049">
        <w:rPr>
          <w:rFonts w:ascii="Times New Roman" w:hAnsi="Times New Roman"/>
          <w:szCs w:val="24"/>
        </w:rPr>
        <w:t>peserta</w:t>
      </w:r>
      <w:proofErr w:type="spellEnd"/>
      <w:r w:rsidRPr="00D95049">
        <w:rPr>
          <w:rFonts w:ascii="Times New Roman" w:hAnsi="Times New Roman"/>
          <w:szCs w:val="24"/>
        </w:rPr>
        <w:t xml:space="preserve"> </w:t>
      </w:r>
      <w:proofErr w:type="spellStart"/>
      <w:r w:rsidRPr="00D95049">
        <w:rPr>
          <w:rFonts w:ascii="Times New Roman" w:hAnsi="Times New Roman"/>
          <w:szCs w:val="24"/>
        </w:rPr>
        <w:t>didik</w:t>
      </w:r>
      <w:proofErr w:type="spellEnd"/>
      <w:r w:rsidRPr="00D95049">
        <w:rPr>
          <w:rFonts w:ascii="Times New Roman" w:hAnsi="Times New Roman"/>
          <w:szCs w:val="24"/>
        </w:rPr>
        <w:t>.</w:t>
      </w:r>
    </w:p>
    <w:p w14:paraId="00ED0327" w14:textId="77777777" w:rsidR="00D95049" w:rsidRPr="00D95049" w:rsidRDefault="00D95049" w:rsidP="00D95049">
      <w:pPr>
        <w:pStyle w:val="BodyText"/>
        <w:spacing w:line="276" w:lineRule="auto"/>
        <w:ind w:firstLine="720"/>
        <w:rPr>
          <w:rFonts w:ascii="Times New Roman" w:hAnsi="Times New Roman"/>
          <w:szCs w:val="24"/>
        </w:rPr>
      </w:pPr>
      <w:r w:rsidRPr="00D95049">
        <w:rPr>
          <w:rFonts w:ascii="Times New Roman" w:hAnsi="Times New Roman"/>
          <w:szCs w:val="24"/>
        </w:rPr>
        <w:t xml:space="preserve">Dalam </w:t>
      </w:r>
      <w:proofErr w:type="spellStart"/>
      <w:r w:rsidRPr="00D95049">
        <w:rPr>
          <w:rFonts w:ascii="Times New Roman" w:hAnsi="Times New Roman"/>
          <w:szCs w:val="24"/>
        </w:rPr>
        <w:t>praktiknya</w:t>
      </w:r>
      <w:proofErr w:type="spellEnd"/>
      <w:r w:rsidRPr="00D95049">
        <w:rPr>
          <w:rFonts w:ascii="Times New Roman" w:hAnsi="Times New Roman"/>
          <w:szCs w:val="24"/>
        </w:rPr>
        <w:t xml:space="preserve">, </w:t>
      </w:r>
      <w:proofErr w:type="spellStart"/>
      <w:r w:rsidRPr="00D95049">
        <w:rPr>
          <w:rFonts w:ascii="Times New Roman" w:hAnsi="Times New Roman"/>
          <w:szCs w:val="24"/>
        </w:rPr>
        <w:t>pelaksanaan</w:t>
      </w:r>
      <w:proofErr w:type="spellEnd"/>
      <w:r w:rsidRPr="00D95049">
        <w:rPr>
          <w:rFonts w:ascii="Times New Roman" w:hAnsi="Times New Roman"/>
          <w:szCs w:val="24"/>
        </w:rPr>
        <w:t xml:space="preserve"> </w:t>
      </w:r>
      <w:proofErr w:type="spellStart"/>
      <w:r w:rsidRPr="00D95049">
        <w:rPr>
          <w:rFonts w:ascii="Times New Roman" w:hAnsi="Times New Roman"/>
          <w:szCs w:val="24"/>
        </w:rPr>
        <w:t>pembelajaran</w:t>
      </w:r>
      <w:proofErr w:type="spellEnd"/>
      <w:r w:rsidRPr="00D95049">
        <w:rPr>
          <w:rFonts w:ascii="Times New Roman" w:hAnsi="Times New Roman"/>
          <w:szCs w:val="24"/>
        </w:rPr>
        <w:t xml:space="preserve">, </w:t>
      </w:r>
      <w:proofErr w:type="spellStart"/>
      <w:r w:rsidRPr="00D95049">
        <w:rPr>
          <w:rFonts w:ascii="Times New Roman" w:hAnsi="Times New Roman"/>
          <w:szCs w:val="24"/>
        </w:rPr>
        <w:t>termasuk</w:t>
      </w:r>
      <w:proofErr w:type="spellEnd"/>
      <w:r w:rsidRPr="00D95049">
        <w:rPr>
          <w:rFonts w:ascii="Times New Roman" w:hAnsi="Times New Roman"/>
          <w:szCs w:val="24"/>
        </w:rPr>
        <w:t xml:space="preserve"> </w:t>
      </w:r>
      <w:proofErr w:type="spellStart"/>
      <w:r w:rsidRPr="00D95049">
        <w:rPr>
          <w:rFonts w:ascii="Times New Roman" w:hAnsi="Times New Roman"/>
          <w:szCs w:val="24"/>
        </w:rPr>
        <w:t>pembelajaran</w:t>
      </w:r>
      <w:proofErr w:type="spellEnd"/>
      <w:r w:rsidRPr="00D95049">
        <w:rPr>
          <w:rFonts w:ascii="Times New Roman" w:hAnsi="Times New Roman"/>
          <w:szCs w:val="24"/>
        </w:rPr>
        <w:t xml:space="preserve"> daring, juga </w:t>
      </w:r>
      <w:proofErr w:type="spellStart"/>
      <w:r w:rsidRPr="00D95049">
        <w:rPr>
          <w:rFonts w:ascii="Times New Roman" w:hAnsi="Times New Roman"/>
          <w:szCs w:val="24"/>
        </w:rPr>
        <w:t>menghadapi</w:t>
      </w:r>
      <w:proofErr w:type="spellEnd"/>
      <w:r w:rsidRPr="00D95049">
        <w:rPr>
          <w:rFonts w:ascii="Times New Roman" w:hAnsi="Times New Roman"/>
          <w:szCs w:val="24"/>
        </w:rPr>
        <w:t xml:space="preserve"> </w:t>
      </w:r>
      <w:proofErr w:type="spellStart"/>
      <w:r w:rsidRPr="00D95049">
        <w:rPr>
          <w:rFonts w:ascii="Times New Roman" w:hAnsi="Times New Roman"/>
          <w:szCs w:val="24"/>
        </w:rPr>
        <w:t>sejumlah</w:t>
      </w:r>
      <w:proofErr w:type="spellEnd"/>
      <w:r w:rsidRPr="00D95049">
        <w:rPr>
          <w:rFonts w:ascii="Times New Roman" w:hAnsi="Times New Roman"/>
          <w:szCs w:val="24"/>
        </w:rPr>
        <w:t xml:space="preserve"> </w:t>
      </w:r>
      <w:proofErr w:type="spellStart"/>
      <w:r w:rsidRPr="00D95049">
        <w:rPr>
          <w:rFonts w:ascii="Times New Roman" w:hAnsi="Times New Roman"/>
          <w:szCs w:val="24"/>
        </w:rPr>
        <w:t>tantangan</w:t>
      </w:r>
      <w:proofErr w:type="spellEnd"/>
      <w:r w:rsidRPr="00D95049">
        <w:rPr>
          <w:rFonts w:ascii="Times New Roman" w:hAnsi="Times New Roman"/>
          <w:szCs w:val="24"/>
        </w:rPr>
        <w:t xml:space="preserve">. </w:t>
      </w:r>
      <w:proofErr w:type="spellStart"/>
      <w:r w:rsidRPr="00D95049">
        <w:rPr>
          <w:rFonts w:ascii="Times New Roman" w:hAnsi="Times New Roman"/>
          <w:szCs w:val="24"/>
        </w:rPr>
        <w:t>Beberapa</w:t>
      </w:r>
      <w:proofErr w:type="spellEnd"/>
      <w:r w:rsidRPr="00D95049">
        <w:rPr>
          <w:rFonts w:ascii="Times New Roman" w:hAnsi="Times New Roman"/>
          <w:szCs w:val="24"/>
        </w:rPr>
        <w:t xml:space="preserve"> </w:t>
      </w:r>
      <w:proofErr w:type="spellStart"/>
      <w:r w:rsidRPr="00D95049">
        <w:rPr>
          <w:rFonts w:ascii="Times New Roman" w:hAnsi="Times New Roman"/>
          <w:szCs w:val="24"/>
        </w:rPr>
        <w:t>kendala</w:t>
      </w:r>
      <w:proofErr w:type="spellEnd"/>
      <w:r w:rsidRPr="00D95049">
        <w:rPr>
          <w:rFonts w:ascii="Times New Roman" w:hAnsi="Times New Roman"/>
          <w:szCs w:val="24"/>
        </w:rPr>
        <w:t xml:space="preserve"> </w:t>
      </w:r>
      <w:proofErr w:type="spellStart"/>
      <w:r w:rsidRPr="00D95049">
        <w:rPr>
          <w:rFonts w:ascii="Times New Roman" w:hAnsi="Times New Roman"/>
          <w:szCs w:val="24"/>
        </w:rPr>
        <w:t>utama</w:t>
      </w:r>
      <w:proofErr w:type="spellEnd"/>
      <w:r w:rsidRPr="00D95049">
        <w:rPr>
          <w:rFonts w:ascii="Times New Roman" w:hAnsi="Times New Roman"/>
          <w:szCs w:val="24"/>
        </w:rPr>
        <w:t xml:space="preserve"> yang </w:t>
      </w:r>
      <w:proofErr w:type="spellStart"/>
      <w:r w:rsidRPr="00D95049">
        <w:rPr>
          <w:rFonts w:ascii="Times New Roman" w:hAnsi="Times New Roman"/>
          <w:szCs w:val="24"/>
        </w:rPr>
        <w:t>ditemukan</w:t>
      </w:r>
      <w:proofErr w:type="spellEnd"/>
      <w:r w:rsidRPr="00D95049">
        <w:rPr>
          <w:rFonts w:ascii="Times New Roman" w:hAnsi="Times New Roman"/>
          <w:szCs w:val="24"/>
        </w:rPr>
        <w:t xml:space="preserve"> </w:t>
      </w:r>
      <w:proofErr w:type="spellStart"/>
      <w:r w:rsidRPr="00D95049">
        <w:rPr>
          <w:rFonts w:ascii="Times New Roman" w:hAnsi="Times New Roman"/>
          <w:szCs w:val="24"/>
        </w:rPr>
        <w:t>antara</w:t>
      </w:r>
      <w:proofErr w:type="spellEnd"/>
      <w:r w:rsidRPr="00D95049">
        <w:rPr>
          <w:rFonts w:ascii="Times New Roman" w:hAnsi="Times New Roman"/>
          <w:szCs w:val="24"/>
        </w:rPr>
        <w:t xml:space="preserve"> lain </w:t>
      </w:r>
      <w:proofErr w:type="spellStart"/>
      <w:r w:rsidRPr="00D95049">
        <w:rPr>
          <w:rFonts w:ascii="Times New Roman" w:hAnsi="Times New Roman"/>
          <w:szCs w:val="24"/>
        </w:rPr>
        <w:t>terbatasnya</w:t>
      </w:r>
      <w:proofErr w:type="spellEnd"/>
      <w:r w:rsidRPr="00D95049">
        <w:rPr>
          <w:rFonts w:ascii="Times New Roman" w:hAnsi="Times New Roman"/>
          <w:szCs w:val="24"/>
        </w:rPr>
        <w:t xml:space="preserve"> </w:t>
      </w:r>
      <w:proofErr w:type="spellStart"/>
      <w:r w:rsidRPr="00D95049">
        <w:rPr>
          <w:rFonts w:ascii="Times New Roman" w:hAnsi="Times New Roman"/>
          <w:szCs w:val="24"/>
        </w:rPr>
        <w:t>interaksi</w:t>
      </w:r>
      <w:proofErr w:type="spellEnd"/>
      <w:r w:rsidRPr="00D95049">
        <w:rPr>
          <w:rFonts w:ascii="Times New Roman" w:hAnsi="Times New Roman"/>
          <w:szCs w:val="24"/>
        </w:rPr>
        <w:t xml:space="preserve"> </w:t>
      </w:r>
      <w:proofErr w:type="spellStart"/>
      <w:r w:rsidRPr="00D95049">
        <w:rPr>
          <w:rFonts w:ascii="Times New Roman" w:hAnsi="Times New Roman"/>
          <w:szCs w:val="24"/>
        </w:rPr>
        <w:t>antara</w:t>
      </w:r>
      <w:proofErr w:type="spellEnd"/>
      <w:r w:rsidRPr="00D95049">
        <w:rPr>
          <w:rFonts w:ascii="Times New Roman" w:hAnsi="Times New Roman"/>
          <w:szCs w:val="24"/>
        </w:rPr>
        <w:t xml:space="preserve"> guru dan </w:t>
      </w:r>
      <w:proofErr w:type="spellStart"/>
      <w:r w:rsidRPr="00D95049">
        <w:rPr>
          <w:rFonts w:ascii="Times New Roman" w:hAnsi="Times New Roman"/>
          <w:szCs w:val="24"/>
        </w:rPr>
        <w:t>siswa</w:t>
      </w:r>
      <w:proofErr w:type="spellEnd"/>
      <w:r w:rsidRPr="00D95049">
        <w:rPr>
          <w:rFonts w:ascii="Times New Roman" w:hAnsi="Times New Roman"/>
          <w:szCs w:val="24"/>
        </w:rPr>
        <w:t xml:space="preserve">, </w:t>
      </w:r>
      <w:proofErr w:type="spellStart"/>
      <w:r w:rsidRPr="00D95049">
        <w:rPr>
          <w:rFonts w:ascii="Times New Roman" w:hAnsi="Times New Roman"/>
          <w:szCs w:val="24"/>
        </w:rPr>
        <w:t>keterbatasan</w:t>
      </w:r>
      <w:proofErr w:type="spellEnd"/>
      <w:r w:rsidRPr="00D95049">
        <w:rPr>
          <w:rFonts w:ascii="Times New Roman" w:hAnsi="Times New Roman"/>
          <w:szCs w:val="24"/>
        </w:rPr>
        <w:t xml:space="preserve"> </w:t>
      </w:r>
      <w:proofErr w:type="spellStart"/>
      <w:r w:rsidRPr="00D95049">
        <w:rPr>
          <w:rFonts w:ascii="Times New Roman" w:hAnsi="Times New Roman"/>
          <w:szCs w:val="24"/>
        </w:rPr>
        <w:t>sarana</w:t>
      </w:r>
      <w:proofErr w:type="spellEnd"/>
      <w:r w:rsidRPr="00D95049">
        <w:rPr>
          <w:rFonts w:ascii="Times New Roman" w:hAnsi="Times New Roman"/>
          <w:szCs w:val="24"/>
        </w:rPr>
        <w:t xml:space="preserve"> </w:t>
      </w:r>
      <w:proofErr w:type="spellStart"/>
      <w:r w:rsidRPr="00D95049">
        <w:rPr>
          <w:rFonts w:ascii="Times New Roman" w:hAnsi="Times New Roman"/>
          <w:szCs w:val="24"/>
        </w:rPr>
        <w:t>pembelajaran</w:t>
      </w:r>
      <w:proofErr w:type="spellEnd"/>
      <w:r w:rsidRPr="00D95049">
        <w:rPr>
          <w:rFonts w:ascii="Times New Roman" w:hAnsi="Times New Roman"/>
          <w:szCs w:val="24"/>
        </w:rPr>
        <w:t xml:space="preserve">, </w:t>
      </w:r>
      <w:proofErr w:type="spellStart"/>
      <w:r w:rsidRPr="00D95049">
        <w:rPr>
          <w:rFonts w:ascii="Times New Roman" w:hAnsi="Times New Roman"/>
          <w:szCs w:val="24"/>
        </w:rPr>
        <w:t>serta</w:t>
      </w:r>
      <w:proofErr w:type="spellEnd"/>
      <w:r w:rsidRPr="00D95049">
        <w:rPr>
          <w:rFonts w:ascii="Times New Roman" w:hAnsi="Times New Roman"/>
          <w:szCs w:val="24"/>
        </w:rPr>
        <w:t xml:space="preserve"> </w:t>
      </w:r>
      <w:proofErr w:type="spellStart"/>
      <w:r w:rsidRPr="00D95049">
        <w:rPr>
          <w:rFonts w:ascii="Times New Roman" w:hAnsi="Times New Roman"/>
          <w:szCs w:val="24"/>
        </w:rPr>
        <w:t>kurangnya</w:t>
      </w:r>
      <w:proofErr w:type="spellEnd"/>
      <w:r w:rsidRPr="00D95049">
        <w:rPr>
          <w:rFonts w:ascii="Times New Roman" w:hAnsi="Times New Roman"/>
          <w:szCs w:val="24"/>
        </w:rPr>
        <w:t xml:space="preserve"> </w:t>
      </w:r>
      <w:proofErr w:type="spellStart"/>
      <w:r w:rsidRPr="00D95049">
        <w:rPr>
          <w:rFonts w:ascii="Times New Roman" w:hAnsi="Times New Roman"/>
          <w:szCs w:val="24"/>
        </w:rPr>
        <w:t>tenaga</w:t>
      </w:r>
      <w:proofErr w:type="spellEnd"/>
      <w:r w:rsidRPr="00D95049">
        <w:rPr>
          <w:rFonts w:ascii="Times New Roman" w:hAnsi="Times New Roman"/>
          <w:szCs w:val="24"/>
        </w:rPr>
        <w:t xml:space="preserve"> </w:t>
      </w:r>
      <w:proofErr w:type="spellStart"/>
      <w:r w:rsidRPr="00D95049">
        <w:rPr>
          <w:rFonts w:ascii="Times New Roman" w:hAnsi="Times New Roman"/>
          <w:szCs w:val="24"/>
        </w:rPr>
        <w:t>pendidik</w:t>
      </w:r>
      <w:proofErr w:type="spellEnd"/>
      <w:r w:rsidRPr="00D95049">
        <w:rPr>
          <w:rFonts w:ascii="Times New Roman" w:hAnsi="Times New Roman"/>
          <w:szCs w:val="24"/>
        </w:rPr>
        <w:t xml:space="preserve"> yang </w:t>
      </w:r>
      <w:proofErr w:type="spellStart"/>
      <w:r w:rsidRPr="00D95049">
        <w:rPr>
          <w:rFonts w:ascii="Times New Roman" w:hAnsi="Times New Roman"/>
          <w:szCs w:val="24"/>
        </w:rPr>
        <w:t>menguasai</w:t>
      </w:r>
      <w:proofErr w:type="spellEnd"/>
      <w:r w:rsidRPr="00D95049">
        <w:rPr>
          <w:rFonts w:ascii="Times New Roman" w:hAnsi="Times New Roman"/>
          <w:szCs w:val="24"/>
        </w:rPr>
        <w:t xml:space="preserve"> </w:t>
      </w:r>
      <w:proofErr w:type="spellStart"/>
      <w:r w:rsidRPr="00D95049">
        <w:rPr>
          <w:rFonts w:ascii="Times New Roman" w:hAnsi="Times New Roman"/>
          <w:szCs w:val="24"/>
        </w:rPr>
        <w:t>teknologi</w:t>
      </w:r>
      <w:proofErr w:type="spellEnd"/>
      <w:r w:rsidRPr="00D95049">
        <w:rPr>
          <w:rFonts w:ascii="Times New Roman" w:hAnsi="Times New Roman"/>
          <w:szCs w:val="24"/>
        </w:rPr>
        <w:t xml:space="preserve"> </w:t>
      </w:r>
      <w:proofErr w:type="spellStart"/>
      <w:r w:rsidRPr="00D95049">
        <w:rPr>
          <w:rFonts w:ascii="Times New Roman" w:hAnsi="Times New Roman"/>
          <w:szCs w:val="24"/>
        </w:rPr>
        <w:t>informasi</w:t>
      </w:r>
      <w:proofErr w:type="spellEnd"/>
      <w:r w:rsidRPr="00D95049">
        <w:rPr>
          <w:rFonts w:ascii="Times New Roman" w:hAnsi="Times New Roman"/>
          <w:szCs w:val="24"/>
        </w:rPr>
        <w:t xml:space="preserve"> (</w:t>
      </w:r>
      <w:proofErr w:type="spellStart"/>
      <w:r w:rsidRPr="00D95049">
        <w:rPr>
          <w:rFonts w:ascii="Times New Roman" w:hAnsi="Times New Roman"/>
          <w:szCs w:val="24"/>
        </w:rPr>
        <w:t>Mayasari</w:t>
      </w:r>
      <w:proofErr w:type="spellEnd"/>
      <w:r w:rsidRPr="00D95049">
        <w:rPr>
          <w:rFonts w:ascii="Times New Roman" w:hAnsi="Times New Roman"/>
          <w:szCs w:val="24"/>
        </w:rPr>
        <w:t xml:space="preserve">, 2021:47). Guru PAI di </w:t>
      </w:r>
      <w:proofErr w:type="spellStart"/>
      <w:r w:rsidRPr="00D95049">
        <w:rPr>
          <w:rFonts w:ascii="Times New Roman" w:hAnsi="Times New Roman"/>
          <w:szCs w:val="24"/>
        </w:rPr>
        <w:t>Sekolah</w:t>
      </w:r>
      <w:proofErr w:type="spellEnd"/>
      <w:r w:rsidRPr="00D95049">
        <w:rPr>
          <w:rFonts w:ascii="Times New Roman" w:hAnsi="Times New Roman"/>
          <w:szCs w:val="24"/>
        </w:rPr>
        <w:t xml:space="preserve"> Dasar Yayasan Trio Batanghari juga </w:t>
      </w:r>
      <w:proofErr w:type="spellStart"/>
      <w:r w:rsidRPr="00D95049">
        <w:rPr>
          <w:rFonts w:ascii="Times New Roman" w:hAnsi="Times New Roman"/>
          <w:szCs w:val="24"/>
        </w:rPr>
        <w:t>mengakui</w:t>
      </w:r>
      <w:proofErr w:type="spellEnd"/>
      <w:r w:rsidRPr="00D95049">
        <w:rPr>
          <w:rFonts w:ascii="Times New Roman" w:hAnsi="Times New Roman"/>
          <w:szCs w:val="24"/>
        </w:rPr>
        <w:t xml:space="preserve"> </w:t>
      </w:r>
      <w:proofErr w:type="spellStart"/>
      <w:r w:rsidRPr="00D95049">
        <w:rPr>
          <w:rFonts w:ascii="Times New Roman" w:hAnsi="Times New Roman"/>
          <w:szCs w:val="24"/>
        </w:rPr>
        <w:t>bahwa</w:t>
      </w:r>
      <w:proofErr w:type="spellEnd"/>
      <w:r w:rsidRPr="00D95049">
        <w:rPr>
          <w:rFonts w:ascii="Times New Roman" w:hAnsi="Times New Roman"/>
          <w:szCs w:val="24"/>
        </w:rPr>
        <w:t xml:space="preserve"> </w:t>
      </w:r>
      <w:proofErr w:type="spellStart"/>
      <w:r w:rsidRPr="00D95049">
        <w:rPr>
          <w:rFonts w:ascii="Times New Roman" w:hAnsi="Times New Roman"/>
          <w:szCs w:val="24"/>
        </w:rPr>
        <w:t>keterbatasan</w:t>
      </w:r>
      <w:proofErr w:type="spellEnd"/>
      <w:r w:rsidRPr="00D95049">
        <w:rPr>
          <w:rFonts w:ascii="Times New Roman" w:hAnsi="Times New Roman"/>
          <w:szCs w:val="24"/>
        </w:rPr>
        <w:t xml:space="preserve"> </w:t>
      </w:r>
      <w:proofErr w:type="spellStart"/>
      <w:r w:rsidRPr="00D95049">
        <w:rPr>
          <w:rFonts w:ascii="Times New Roman" w:hAnsi="Times New Roman"/>
          <w:szCs w:val="24"/>
        </w:rPr>
        <w:t>fasilitas</w:t>
      </w:r>
      <w:proofErr w:type="spellEnd"/>
      <w:r w:rsidRPr="00D95049">
        <w:rPr>
          <w:rFonts w:ascii="Times New Roman" w:hAnsi="Times New Roman"/>
          <w:szCs w:val="24"/>
        </w:rPr>
        <w:t xml:space="preserve"> </w:t>
      </w:r>
      <w:proofErr w:type="spellStart"/>
      <w:r w:rsidRPr="00D95049">
        <w:rPr>
          <w:rFonts w:ascii="Times New Roman" w:hAnsi="Times New Roman"/>
          <w:szCs w:val="24"/>
        </w:rPr>
        <w:t>menjadi</w:t>
      </w:r>
      <w:proofErr w:type="spellEnd"/>
      <w:r w:rsidRPr="00D95049">
        <w:rPr>
          <w:rFonts w:ascii="Times New Roman" w:hAnsi="Times New Roman"/>
          <w:szCs w:val="24"/>
        </w:rPr>
        <w:t xml:space="preserve"> </w:t>
      </w:r>
      <w:proofErr w:type="spellStart"/>
      <w:r w:rsidRPr="00D95049">
        <w:rPr>
          <w:rFonts w:ascii="Times New Roman" w:hAnsi="Times New Roman"/>
          <w:szCs w:val="24"/>
        </w:rPr>
        <w:t>hambatan</w:t>
      </w:r>
      <w:proofErr w:type="spellEnd"/>
      <w:r w:rsidRPr="00D95049">
        <w:rPr>
          <w:rFonts w:ascii="Times New Roman" w:hAnsi="Times New Roman"/>
          <w:szCs w:val="24"/>
        </w:rPr>
        <w:t xml:space="preserve"> </w:t>
      </w:r>
      <w:proofErr w:type="spellStart"/>
      <w:r w:rsidRPr="00D95049">
        <w:rPr>
          <w:rFonts w:ascii="Times New Roman" w:hAnsi="Times New Roman"/>
          <w:szCs w:val="24"/>
        </w:rPr>
        <w:t>tersendiri</w:t>
      </w:r>
      <w:proofErr w:type="spellEnd"/>
      <w:r w:rsidRPr="00D95049">
        <w:rPr>
          <w:rFonts w:ascii="Times New Roman" w:hAnsi="Times New Roman"/>
          <w:szCs w:val="24"/>
        </w:rPr>
        <w:t xml:space="preserve"> </w:t>
      </w:r>
      <w:proofErr w:type="spellStart"/>
      <w:r w:rsidRPr="00D95049">
        <w:rPr>
          <w:rFonts w:ascii="Times New Roman" w:hAnsi="Times New Roman"/>
          <w:szCs w:val="24"/>
        </w:rPr>
        <w:t>dalam</w:t>
      </w:r>
      <w:proofErr w:type="spellEnd"/>
      <w:r w:rsidRPr="00D95049">
        <w:rPr>
          <w:rFonts w:ascii="Times New Roman" w:hAnsi="Times New Roman"/>
          <w:szCs w:val="24"/>
        </w:rPr>
        <w:t xml:space="preserve"> </w:t>
      </w:r>
      <w:proofErr w:type="spellStart"/>
      <w:r w:rsidRPr="00D95049">
        <w:rPr>
          <w:rFonts w:ascii="Times New Roman" w:hAnsi="Times New Roman"/>
          <w:szCs w:val="24"/>
        </w:rPr>
        <w:t>pelaksanaan</w:t>
      </w:r>
      <w:proofErr w:type="spellEnd"/>
      <w:r w:rsidRPr="00D95049">
        <w:rPr>
          <w:rFonts w:ascii="Times New Roman" w:hAnsi="Times New Roman"/>
          <w:szCs w:val="24"/>
        </w:rPr>
        <w:t xml:space="preserve"> </w:t>
      </w:r>
      <w:proofErr w:type="spellStart"/>
      <w:r w:rsidRPr="00D95049">
        <w:rPr>
          <w:rFonts w:ascii="Times New Roman" w:hAnsi="Times New Roman"/>
          <w:szCs w:val="24"/>
        </w:rPr>
        <w:t>pembelajaran</w:t>
      </w:r>
      <w:proofErr w:type="spellEnd"/>
      <w:r w:rsidRPr="00D95049">
        <w:rPr>
          <w:rFonts w:ascii="Times New Roman" w:hAnsi="Times New Roman"/>
          <w:szCs w:val="24"/>
        </w:rPr>
        <w:t xml:space="preserve">. </w:t>
      </w:r>
      <w:proofErr w:type="spellStart"/>
      <w:r w:rsidRPr="00D95049">
        <w:rPr>
          <w:rFonts w:ascii="Times New Roman" w:hAnsi="Times New Roman"/>
          <w:szCs w:val="24"/>
        </w:rPr>
        <w:t>Seperti</w:t>
      </w:r>
      <w:proofErr w:type="spellEnd"/>
      <w:r w:rsidRPr="00D95049">
        <w:rPr>
          <w:rFonts w:ascii="Times New Roman" w:hAnsi="Times New Roman"/>
          <w:szCs w:val="24"/>
        </w:rPr>
        <w:t xml:space="preserve"> </w:t>
      </w:r>
      <w:proofErr w:type="spellStart"/>
      <w:r w:rsidRPr="00D95049">
        <w:rPr>
          <w:rFonts w:ascii="Times New Roman" w:hAnsi="Times New Roman"/>
          <w:szCs w:val="24"/>
        </w:rPr>
        <w:t>diungkapkan</w:t>
      </w:r>
      <w:proofErr w:type="spellEnd"/>
      <w:r w:rsidRPr="00D95049">
        <w:rPr>
          <w:rFonts w:ascii="Times New Roman" w:hAnsi="Times New Roman"/>
          <w:szCs w:val="24"/>
        </w:rPr>
        <w:t xml:space="preserve"> oleh Ibu Irma Filda Rosalina Pane, </w:t>
      </w:r>
      <w:proofErr w:type="spellStart"/>
      <w:r w:rsidRPr="00D95049">
        <w:rPr>
          <w:rFonts w:ascii="Times New Roman" w:hAnsi="Times New Roman"/>
          <w:szCs w:val="24"/>
        </w:rPr>
        <w:t>S.</w:t>
      </w:r>
      <w:proofErr w:type="gramStart"/>
      <w:r w:rsidRPr="00D95049">
        <w:rPr>
          <w:rFonts w:ascii="Times New Roman" w:hAnsi="Times New Roman"/>
          <w:szCs w:val="24"/>
        </w:rPr>
        <w:t>Pd.I</w:t>
      </w:r>
      <w:proofErr w:type="spellEnd"/>
      <w:proofErr w:type="gramEnd"/>
      <w:r w:rsidRPr="00D95049">
        <w:rPr>
          <w:rFonts w:ascii="Times New Roman" w:hAnsi="Times New Roman"/>
          <w:szCs w:val="24"/>
        </w:rPr>
        <w:t>, “</w:t>
      </w:r>
      <w:proofErr w:type="spellStart"/>
      <w:r w:rsidRPr="00D95049">
        <w:rPr>
          <w:rFonts w:ascii="Times New Roman" w:hAnsi="Times New Roman"/>
          <w:szCs w:val="24"/>
        </w:rPr>
        <w:t>Fasilitas</w:t>
      </w:r>
      <w:proofErr w:type="spellEnd"/>
      <w:r w:rsidRPr="00D95049">
        <w:rPr>
          <w:rFonts w:ascii="Times New Roman" w:hAnsi="Times New Roman"/>
          <w:szCs w:val="24"/>
        </w:rPr>
        <w:t xml:space="preserve"> yang </w:t>
      </w:r>
      <w:proofErr w:type="spellStart"/>
      <w:r w:rsidRPr="00D95049">
        <w:rPr>
          <w:rFonts w:ascii="Times New Roman" w:hAnsi="Times New Roman"/>
          <w:szCs w:val="24"/>
        </w:rPr>
        <w:t>ada</w:t>
      </w:r>
      <w:proofErr w:type="spellEnd"/>
      <w:r w:rsidRPr="00D95049">
        <w:rPr>
          <w:rFonts w:ascii="Times New Roman" w:hAnsi="Times New Roman"/>
          <w:szCs w:val="24"/>
        </w:rPr>
        <w:t xml:space="preserve"> </w:t>
      </w:r>
      <w:proofErr w:type="spellStart"/>
      <w:r w:rsidRPr="00D95049">
        <w:rPr>
          <w:rFonts w:ascii="Times New Roman" w:hAnsi="Times New Roman"/>
          <w:szCs w:val="24"/>
        </w:rPr>
        <w:t>memang</w:t>
      </w:r>
      <w:proofErr w:type="spellEnd"/>
      <w:r w:rsidRPr="00D95049">
        <w:rPr>
          <w:rFonts w:ascii="Times New Roman" w:hAnsi="Times New Roman"/>
          <w:szCs w:val="24"/>
        </w:rPr>
        <w:t xml:space="preserve"> </w:t>
      </w:r>
      <w:proofErr w:type="spellStart"/>
      <w:r w:rsidRPr="00D95049">
        <w:rPr>
          <w:rFonts w:ascii="Times New Roman" w:hAnsi="Times New Roman"/>
          <w:szCs w:val="24"/>
        </w:rPr>
        <w:t>belum</w:t>
      </w:r>
      <w:proofErr w:type="spellEnd"/>
      <w:r w:rsidRPr="00D95049">
        <w:rPr>
          <w:rFonts w:ascii="Times New Roman" w:hAnsi="Times New Roman"/>
          <w:szCs w:val="24"/>
        </w:rPr>
        <w:t xml:space="preserve"> </w:t>
      </w:r>
      <w:proofErr w:type="spellStart"/>
      <w:r w:rsidRPr="00D95049">
        <w:rPr>
          <w:rFonts w:ascii="Times New Roman" w:hAnsi="Times New Roman"/>
          <w:szCs w:val="24"/>
        </w:rPr>
        <w:t>sepenuhnya</w:t>
      </w:r>
      <w:proofErr w:type="spellEnd"/>
      <w:r w:rsidRPr="00D95049">
        <w:rPr>
          <w:rFonts w:ascii="Times New Roman" w:hAnsi="Times New Roman"/>
          <w:szCs w:val="24"/>
        </w:rPr>
        <w:t xml:space="preserve"> </w:t>
      </w:r>
      <w:proofErr w:type="spellStart"/>
      <w:r w:rsidRPr="00D95049">
        <w:rPr>
          <w:rFonts w:ascii="Times New Roman" w:hAnsi="Times New Roman"/>
          <w:szCs w:val="24"/>
        </w:rPr>
        <w:t>memadai</w:t>
      </w:r>
      <w:proofErr w:type="spellEnd"/>
      <w:r w:rsidRPr="00D95049">
        <w:rPr>
          <w:rFonts w:ascii="Times New Roman" w:hAnsi="Times New Roman"/>
          <w:szCs w:val="24"/>
        </w:rPr>
        <w:t xml:space="preserve">, </w:t>
      </w:r>
      <w:proofErr w:type="spellStart"/>
      <w:r w:rsidRPr="00D95049">
        <w:rPr>
          <w:rFonts w:ascii="Times New Roman" w:hAnsi="Times New Roman"/>
          <w:szCs w:val="24"/>
        </w:rPr>
        <w:t>namun</w:t>
      </w:r>
      <w:proofErr w:type="spellEnd"/>
      <w:r w:rsidRPr="00D95049">
        <w:rPr>
          <w:rFonts w:ascii="Times New Roman" w:hAnsi="Times New Roman"/>
          <w:szCs w:val="24"/>
        </w:rPr>
        <w:t xml:space="preserve"> kami </w:t>
      </w:r>
      <w:proofErr w:type="spellStart"/>
      <w:r w:rsidRPr="00D95049">
        <w:rPr>
          <w:rFonts w:ascii="Times New Roman" w:hAnsi="Times New Roman"/>
          <w:szCs w:val="24"/>
        </w:rPr>
        <w:t>berusaha</w:t>
      </w:r>
      <w:proofErr w:type="spellEnd"/>
      <w:r w:rsidRPr="00D95049">
        <w:rPr>
          <w:rFonts w:ascii="Times New Roman" w:hAnsi="Times New Roman"/>
          <w:szCs w:val="24"/>
        </w:rPr>
        <w:t xml:space="preserve"> </w:t>
      </w:r>
      <w:proofErr w:type="spellStart"/>
      <w:r w:rsidRPr="00D95049">
        <w:rPr>
          <w:rFonts w:ascii="Times New Roman" w:hAnsi="Times New Roman"/>
          <w:szCs w:val="24"/>
        </w:rPr>
        <w:t>untuk</w:t>
      </w:r>
      <w:proofErr w:type="spellEnd"/>
      <w:r w:rsidRPr="00D95049">
        <w:rPr>
          <w:rFonts w:ascii="Times New Roman" w:hAnsi="Times New Roman"/>
          <w:szCs w:val="24"/>
        </w:rPr>
        <w:t xml:space="preserve"> </w:t>
      </w:r>
      <w:proofErr w:type="spellStart"/>
      <w:r w:rsidRPr="00D95049">
        <w:rPr>
          <w:rFonts w:ascii="Times New Roman" w:hAnsi="Times New Roman"/>
          <w:szCs w:val="24"/>
        </w:rPr>
        <w:t>tetap</w:t>
      </w:r>
      <w:proofErr w:type="spellEnd"/>
      <w:r w:rsidRPr="00D95049">
        <w:rPr>
          <w:rFonts w:ascii="Times New Roman" w:hAnsi="Times New Roman"/>
          <w:szCs w:val="24"/>
        </w:rPr>
        <w:t xml:space="preserve"> </w:t>
      </w:r>
      <w:proofErr w:type="spellStart"/>
      <w:r w:rsidRPr="00D95049">
        <w:rPr>
          <w:rFonts w:ascii="Times New Roman" w:hAnsi="Times New Roman"/>
          <w:szCs w:val="24"/>
        </w:rPr>
        <w:t>kreatif</w:t>
      </w:r>
      <w:proofErr w:type="spellEnd"/>
      <w:r w:rsidRPr="00D95049">
        <w:rPr>
          <w:rFonts w:ascii="Times New Roman" w:hAnsi="Times New Roman"/>
          <w:szCs w:val="24"/>
        </w:rPr>
        <w:t xml:space="preserve"> </w:t>
      </w:r>
      <w:proofErr w:type="spellStart"/>
      <w:r w:rsidRPr="00D95049">
        <w:rPr>
          <w:rFonts w:ascii="Times New Roman" w:hAnsi="Times New Roman"/>
          <w:szCs w:val="24"/>
        </w:rPr>
        <w:t>dalam</w:t>
      </w:r>
      <w:proofErr w:type="spellEnd"/>
      <w:r w:rsidRPr="00D95049">
        <w:rPr>
          <w:rFonts w:ascii="Times New Roman" w:hAnsi="Times New Roman"/>
          <w:szCs w:val="24"/>
        </w:rPr>
        <w:t xml:space="preserve"> </w:t>
      </w:r>
      <w:proofErr w:type="spellStart"/>
      <w:r w:rsidRPr="00D95049">
        <w:rPr>
          <w:rFonts w:ascii="Times New Roman" w:hAnsi="Times New Roman"/>
          <w:szCs w:val="24"/>
        </w:rPr>
        <w:t>menggunakan</w:t>
      </w:r>
      <w:proofErr w:type="spellEnd"/>
      <w:r w:rsidRPr="00D95049">
        <w:rPr>
          <w:rFonts w:ascii="Times New Roman" w:hAnsi="Times New Roman"/>
          <w:szCs w:val="24"/>
        </w:rPr>
        <w:t xml:space="preserve"> media </w:t>
      </w:r>
      <w:proofErr w:type="spellStart"/>
      <w:r w:rsidRPr="00D95049">
        <w:rPr>
          <w:rFonts w:ascii="Times New Roman" w:hAnsi="Times New Roman"/>
          <w:szCs w:val="24"/>
        </w:rPr>
        <w:t>pembelajaran</w:t>
      </w:r>
      <w:proofErr w:type="spellEnd"/>
      <w:r w:rsidRPr="00D95049">
        <w:rPr>
          <w:rFonts w:ascii="Times New Roman" w:hAnsi="Times New Roman"/>
          <w:szCs w:val="24"/>
        </w:rPr>
        <w:t xml:space="preserve"> yang </w:t>
      </w:r>
      <w:proofErr w:type="spellStart"/>
      <w:r w:rsidRPr="00D95049">
        <w:rPr>
          <w:rFonts w:ascii="Times New Roman" w:hAnsi="Times New Roman"/>
          <w:szCs w:val="24"/>
        </w:rPr>
        <w:t>tersedia</w:t>
      </w:r>
      <w:proofErr w:type="spellEnd"/>
      <w:r w:rsidRPr="00D95049">
        <w:rPr>
          <w:rFonts w:ascii="Times New Roman" w:hAnsi="Times New Roman"/>
          <w:szCs w:val="24"/>
        </w:rPr>
        <w:t xml:space="preserve"> agar proses </w:t>
      </w:r>
      <w:proofErr w:type="spellStart"/>
      <w:r w:rsidRPr="00D95049">
        <w:rPr>
          <w:rFonts w:ascii="Times New Roman" w:hAnsi="Times New Roman"/>
          <w:szCs w:val="24"/>
        </w:rPr>
        <w:t>belajar</w:t>
      </w:r>
      <w:proofErr w:type="spellEnd"/>
      <w:r w:rsidRPr="00D95049">
        <w:rPr>
          <w:rFonts w:ascii="Times New Roman" w:hAnsi="Times New Roman"/>
          <w:szCs w:val="24"/>
        </w:rPr>
        <w:t xml:space="preserve"> </w:t>
      </w:r>
      <w:proofErr w:type="spellStart"/>
      <w:r w:rsidRPr="00D95049">
        <w:rPr>
          <w:rFonts w:ascii="Times New Roman" w:hAnsi="Times New Roman"/>
          <w:szCs w:val="24"/>
        </w:rPr>
        <w:t>tetap</w:t>
      </w:r>
      <w:proofErr w:type="spellEnd"/>
      <w:r w:rsidRPr="00D95049">
        <w:rPr>
          <w:rFonts w:ascii="Times New Roman" w:hAnsi="Times New Roman"/>
          <w:szCs w:val="24"/>
        </w:rPr>
        <w:t xml:space="preserve"> </w:t>
      </w:r>
      <w:proofErr w:type="spellStart"/>
      <w:r w:rsidRPr="00D95049">
        <w:rPr>
          <w:rFonts w:ascii="Times New Roman" w:hAnsi="Times New Roman"/>
          <w:szCs w:val="24"/>
        </w:rPr>
        <w:t>berjalan</w:t>
      </w:r>
      <w:proofErr w:type="spellEnd"/>
      <w:r w:rsidRPr="00D95049">
        <w:rPr>
          <w:rFonts w:ascii="Times New Roman" w:hAnsi="Times New Roman"/>
          <w:szCs w:val="24"/>
        </w:rPr>
        <w:t xml:space="preserve"> </w:t>
      </w:r>
      <w:proofErr w:type="spellStart"/>
      <w:r w:rsidRPr="00D95049">
        <w:rPr>
          <w:rFonts w:ascii="Times New Roman" w:hAnsi="Times New Roman"/>
          <w:szCs w:val="24"/>
        </w:rPr>
        <w:t>efektif</w:t>
      </w:r>
      <w:proofErr w:type="spellEnd"/>
      <w:r w:rsidRPr="00D95049">
        <w:rPr>
          <w:rFonts w:ascii="Times New Roman" w:hAnsi="Times New Roman"/>
          <w:szCs w:val="24"/>
        </w:rPr>
        <w:t>.”</w:t>
      </w:r>
    </w:p>
    <w:p w14:paraId="1F9E9BAD" w14:textId="77777777" w:rsidR="00D95049" w:rsidRPr="00D95049" w:rsidRDefault="00D95049" w:rsidP="00D95049">
      <w:pPr>
        <w:pStyle w:val="BodyText"/>
        <w:spacing w:line="276" w:lineRule="auto"/>
        <w:ind w:firstLine="720"/>
        <w:rPr>
          <w:rFonts w:ascii="Times New Roman" w:hAnsi="Times New Roman"/>
          <w:szCs w:val="24"/>
        </w:rPr>
      </w:pPr>
      <w:proofErr w:type="spellStart"/>
      <w:r w:rsidRPr="00D95049">
        <w:rPr>
          <w:rFonts w:ascii="Times New Roman" w:hAnsi="Times New Roman"/>
          <w:szCs w:val="24"/>
        </w:rPr>
        <w:t>Untuk</w:t>
      </w:r>
      <w:proofErr w:type="spellEnd"/>
      <w:r w:rsidRPr="00D95049">
        <w:rPr>
          <w:rFonts w:ascii="Times New Roman" w:hAnsi="Times New Roman"/>
          <w:szCs w:val="24"/>
        </w:rPr>
        <w:t xml:space="preserve"> </w:t>
      </w:r>
      <w:proofErr w:type="spellStart"/>
      <w:r w:rsidRPr="00D95049">
        <w:rPr>
          <w:rFonts w:ascii="Times New Roman" w:hAnsi="Times New Roman"/>
          <w:szCs w:val="24"/>
        </w:rPr>
        <w:t>memperoleh</w:t>
      </w:r>
      <w:proofErr w:type="spellEnd"/>
      <w:r w:rsidRPr="00D95049">
        <w:rPr>
          <w:rFonts w:ascii="Times New Roman" w:hAnsi="Times New Roman"/>
          <w:szCs w:val="24"/>
        </w:rPr>
        <w:t xml:space="preserve"> </w:t>
      </w:r>
      <w:proofErr w:type="spellStart"/>
      <w:r w:rsidRPr="00D95049">
        <w:rPr>
          <w:rFonts w:ascii="Times New Roman" w:hAnsi="Times New Roman"/>
          <w:szCs w:val="24"/>
        </w:rPr>
        <w:t>gambaran</w:t>
      </w:r>
      <w:proofErr w:type="spellEnd"/>
      <w:r w:rsidRPr="00D95049">
        <w:rPr>
          <w:rFonts w:ascii="Times New Roman" w:hAnsi="Times New Roman"/>
          <w:szCs w:val="24"/>
        </w:rPr>
        <w:t xml:space="preserve"> </w:t>
      </w:r>
      <w:proofErr w:type="spellStart"/>
      <w:r w:rsidRPr="00D95049">
        <w:rPr>
          <w:rFonts w:ascii="Times New Roman" w:hAnsi="Times New Roman"/>
          <w:szCs w:val="24"/>
        </w:rPr>
        <w:t>nyata</w:t>
      </w:r>
      <w:proofErr w:type="spellEnd"/>
      <w:r w:rsidRPr="00D95049">
        <w:rPr>
          <w:rFonts w:ascii="Times New Roman" w:hAnsi="Times New Roman"/>
          <w:szCs w:val="24"/>
        </w:rPr>
        <w:t xml:space="preserve"> </w:t>
      </w:r>
      <w:proofErr w:type="spellStart"/>
      <w:r w:rsidRPr="00D95049">
        <w:rPr>
          <w:rFonts w:ascii="Times New Roman" w:hAnsi="Times New Roman"/>
          <w:szCs w:val="24"/>
        </w:rPr>
        <w:t>mengenai</w:t>
      </w:r>
      <w:proofErr w:type="spellEnd"/>
      <w:r w:rsidRPr="00D95049">
        <w:rPr>
          <w:rFonts w:ascii="Times New Roman" w:hAnsi="Times New Roman"/>
          <w:szCs w:val="24"/>
        </w:rPr>
        <w:t xml:space="preserve"> </w:t>
      </w:r>
      <w:proofErr w:type="spellStart"/>
      <w:r w:rsidRPr="00D95049">
        <w:rPr>
          <w:rFonts w:ascii="Times New Roman" w:hAnsi="Times New Roman"/>
          <w:szCs w:val="24"/>
        </w:rPr>
        <w:t>prestasi</w:t>
      </w:r>
      <w:proofErr w:type="spellEnd"/>
      <w:r w:rsidRPr="00D95049">
        <w:rPr>
          <w:rFonts w:ascii="Times New Roman" w:hAnsi="Times New Roman"/>
          <w:szCs w:val="24"/>
        </w:rPr>
        <w:t xml:space="preserve"> </w:t>
      </w:r>
      <w:proofErr w:type="spellStart"/>
      <w:r w:rsidRPr="00D95049">
        <w:rPr>
          <w:rFonts w:ascii="Times New Roman" w:hAnsi="Times New Roman"/>
          <w:szCs w:val="24"/>
        </w:rPr>
        <w:t>belajar</w:t>
      </w:r>
      <w:proofErr w:type="spellEnd"/>
      <w:r w:rsidRPr="00D95049">
        <w:rPr>
          <w:rFonts w:ascii="Times New Roman" w:hAnsi="Times New Roman"/>
          <w:szCs w:val="24"/>
        </w:rPr>
        <w:t xml:space="preserve"> </w:t>
      </w:r>
      <w:proofErr w:type="spellStart"/>
      <w:r w:rsidRPr="00D95049">
        <w:rPr>
          <w:rFonts w:ascii="Times New Roman" w:hAnsi="Times New Roman"/>
          <w:szCs w:val="24"/>
        </w:rPr>
        <w:t>peserta</w:t>
      </w:r>
      <w:proofErr w:type="spellEnd"/>
      <w:r w:rsidRPr="00D95049">
        <w:rPr>
          <w:rFonts w:ascii="Times New Roman" w:hAnsi="Times New Roman"/>
          <w:szCs w:val="24"/>
        </w:rPr>
        <w:t xml:space="preserve"> </w:t>
      </w:r>
      <w:proofErr w:type="spellStart"/>
      <w:r w:rsidRPr="00D95049">
        <w:rPr>
          <w:rFonts w:ascii="Times New Roman" w:hAnsi="Times New Roman"/>
          <w:szCs w:val="24"/>
        </w:rPr>
        <w:t>didik</w:t>
      </w:r>
      <w:proofErr w:type="spellEnd"/>
      <w:r w:rsidRPr="00D95049">
        <w:rPr>
          <w:rFonts w:ascii="Times New Roman" w:hAnsi="Times New Roman"/>
          <w:szCs w:val="24"/>
        </w:rPr>
        <w:t xml:space="preserve">, </w:t>
      </w:r>
      <w:proofErr w:type="spellStart"/>
      <w:r w:rsidRPr="00D95049">
        <w:rPr>
          <w:rFonts w:ascii="Times New Roman" w:hAnsi="Times New Roman"/>
          <w:szCs w:val="24"/>
        </w:rPr>
        <w:t>peneliti</w:t>
      </w:r>
      <w:proofErr w:type="spellEnd"/>
      <w:r w:rsidRPr="00D95049">
        <w:rPr>
          <w:rFonts w:ascii="Times New Roman" w:hAnsi="Times New Roman"/>
          <w:szCs w:val="24"/>
        </w:rPr>
        <w:t xml:space="preserve"> </w:t>
      </w:r>
      <w:proofErr w:type="spellStart"/>
      <w:r w:rsidRPr="00D95049">
        <w:rPr>
          <w:rFonts w:ascii="Times New Roman" w:hAnsi="Times New Roman"/>
          <w:szCs w:val="24"/>
        </w:rPr>
        <w:t>mengumpulkan</w:t>
      </w:r>
      <w:proofErr w:type="spellEnd"/>
      <w:r w:rsidRPr="00D95049">
        <w:rPr>
          <w:rFonts w:ascii="Times New Roman" w:hAnsi="Times New Roman"/>
          <w:szCs w:val="24"/>
        </w:rPr>
        <w:t xml:space="preserve"> data </w:t>
      </w:r>
      <w:proofErr w:type="spellStart"/>
      <w:r w:rsidRPr="00D95049">
        <w:rPr>
          <w:rFonts w:ascii="Times New Roman" w:hAnsi="Times New Roman"/>
          <w:szCs w:val="24"/>
        </w:rPr>
        <w:t>dokumentasi</w:t>
      </w:r>
      <w:proofErr w:type="spellEnd"/>
      <w:r w:rsidRPr="00D95049">
        <w:rPr>
          <w:rFonts w:ascii="Times New Roman" w:hAnsi="Times New Roman"/>
          <w:szCs w:val="24"/>
        </w:rPr>
        <w:t xml:space="preserve"> </w:t>
      </w:r>
      <w:proofErr w:type="spellStart"/>
      <w:r w:rsidRPr="00D95049">
        <w:rPr>
          <w:rFonts w:ascii="Times New Roman" w:hAnsi="Times New Roman"/>
          <w:szCs w:val="24"/>
        </w:rPr>
        <w:t>nilai</w:t>
      </w:r>
      <w:proofErr w:type="spellEnd"/>
      <w:r w:rsidRPr="00D95049">
        <w:rPr>
          <w:rFonts w:ascii="Times New Roman" w:hAnsi="Times New Roman"/>
          <w:szCs w:val="24"/>
        </w:rPr>
        <w:t xml:space="preserve"> </w:t>
      </w:r>
      <w:proofErr w:type="spellStart"/>
      <w:r w:rsidRPr="00D95049">
        <w:rPr>
          <w:rFonts w:ascii="Times New Roman" w:hAnsi="Times New Roman"/>
          <w:szCs w:val="24"/>
        </w:rPr>
        <w:t>kolektif</w:t>
      </w:r>
      <w:proofErr w:type="spellEnd"/>
      <w:r w:rsidRPr="00D95049">
        <w:rPr>
          <w:rFonts w:ascii="Times New Roman" w:hAnsi="Times New Roman"/>
          <w:szCs w:val="24"/>
        </w:rPr>
        <w:t xml:space="preserve"> PAI pada semester </w:t>
      </w:r>
      <w:proofErr w:type="spellStart"/>
      <w:r w:rsidRPr="00D95049">
        <w:rPr>
          <w:rFonts w:ascii="Times New Roman" w:hAnsi="Times New Roman"/>
          <w:szCs w:val="24"/>
        </w:rPr>
        <w:t>ganjil</w:t>
      </w:r>
      <w:proofErr w:type="spellEnd"/>
      <w:r w:rsidRPr="00D95049">
        <w:rPr>
          <w:rFonts w:ascii="Times New Roman" w:hAnsi="Times New Roman"/>
          <w:szCs w:val="24"/>
        </w:rPr>
        <w:t xml:space="preserve"> </w:t>
      </w:r>
      <w:proofErr w:type="spellStart"/>
      <w:r w:rsidRPr="00D95049">
        <w:rPr>
          <w:rFonts w:ascii="Times New Roman" w:hAnsi="Times New Roman"/>
          <w:szCs w:val="24"/>
        </w:rPr>
        <w:t>Tahun</w:t>
      </w:r>
      <w:proofErr w:type="spellEnd"/>
      <w:r w:rsidRPr="00D95049">
        <w:rPr>
          <w:rFonts w:ascii="Times New Roman" w:hAnsi="Times New Roman"/>
          <w:szCs w:val="24"/>
        </w:rPr>
        <w:t xml:space="preserve"> Pelajaran 2024/2025. </w:t>
      </w:r>
      <w:proofErr w:type="spellStart"/>
      <w:r w:rsidRPr="00D95049">
        <w:rPr>
          <w:rFonts w:ascii="Times New Roman" w:hAnsi="Times New Roman"/>
          <w:szCs w:val="24"/>
        </w:rPr>
        <w:t>Hasilnya</w:t>
      </w:r>
      <w:proofErr w:type="spellEnd"/>
      <w:r w:rsidRPr="00D95049">
        <w:rPr>
          <w:rFonts w:ascii="Times New Roman" w:hAnsi="Times New Roman"/>
          <w:szCs w:val="24"/>
        </w:rPr>
        <w:t xml:space="preserve"> </w:t>
      </w:r>
      <w:proofErr w:type="spellStart"/>
      <w:r w:rsidRPr="00D95049">
        <w:rPr>
          <w:rFonts w:ascii="Times New Roman" w:hAnsi="Times New Roman"/>
          <w:szCs w:val="24"/>
        </w:rPr>
        <w:t>menunjukkan</w:t>
      </w:r>
      <w:proofErr w:type="spellEnd"/>
      <w:r w:rsidRPr="00D95049">
        <w:rPr>
          <w:rFonts w:ascii="Times New Roman" w:hAnsi="Times New Roman"/>
          <w:szCs w:val="24"/>
        </w:rPr>
        <w:t xml:space="preserve"> </w:t>
      </w:r>
      <w:proofErr w:type="spellStart"/>
      <w:r w:rsidRPr="00D95049">
        <w:rPr>
          <w:rFonts w:ascii="Times New Roman" w:hAnsi="Times New Roman"/>
          <w:szCs w:val="24"/>
        </w:rPr>
        <w:t>bahwa</w:t>
      </w:r>
      <w:proofErr w:type="spellEnd"/>
      <w:r w:rsidRPr="00D95049">
        <w:rPr>
          <w:rFonts w:ascii="Times New Roman" w:hAnsi="Times New Roman"/>
          <w:szCs w:val="24"/>
        </w:rPr>
        <w:t xml:space="preserve"> rata-rata </w:t>
      </w:r>
      <w:proofErr w:type="spellStart"/>
      <w:r w:rsidRPr="00D95049">
        <w:rPr>
          <w:rFonts w:ascii="Times New Roman" w:hAnsi="Times New Roman"/>
          <w:szCs w:val="24"/>
        </w:rPr>
        <w:t>nilai</w:t>
      </w:r>
      <w:proofErr w:type="spellEnd"/>
      <w:r w:rsidRPr="00D95049">
        <w:rPr>
          <w:rFonts w:ascii="Times New Roman" w:hAnsi="Times New Roman"/>
          <w:szCs w:val="24"/>
        </w:rPr>
        <w:t xml:space="preserve"> </w:t>
      </w:r>
      <w:proofErr w:type="spellStart"/>
      <w:r w:rsidRPr="00D95049">
        <w:rPr>
          <w:rFonts w:ascii="Times New Roman" w:hAnsi="Times New Roman"/>
          <w:szCs w:val="24"/>
        </w:rPr>
        <w:t>aspek</w:t>
      </w:r>
      <w:proofErr w:type="spellEnd"/>
      <w:r w:rsidRPr="00D95049">
        <w:rPr>
          <w:rFonts w:ascii="Times New Roman" w:hAnsi="Times New Roman"/>
          <w:szCs w:val="24"/>
        </w:rPr>
        <w:t xml:space="preserve"> </w:t>
      </w:r>
      <w:proofErr w:type="spellStart"/>
      <w:r w:rsidRPr="00D95049">
        <w:rPr>
          <w:rFonts w:ascii="Times New Roman" w:hAnsi="Times New Roman"/>
          <w:szCs w:val="24"/>
        </w:rPr>
        <w:t>kognitif</w:t>
      </w:r>
      <w:proofErr w:type="spellEnd"/>
      <w:r w:rsidRPr="00D95049">
        <w:rPr>
          <w:rFonts w:ascii="Times New Roman" w:hAnsi="Times New Roman"/>
          <w:szCs w:val="24"/>
        </w:rPr>
        <w:t xml:space="preserve"> (</w:t>
      </w:r>
      <w:proofErr w:type="spellStart"/>
      <w:r w:rsidRPr="00D95049">
        <w:rPr>
          <w:rFonts w:ascii="Times New Roman" w:hAnsi="Times New Roman"/>
          <w:szCs w:val="24"/>
        </w:rPr>
        <w:t>pengetahuan</w:t>
      </w:r>
      <w:proofErr w:type="spellEnd"/>
      <w:r w:rsidRPr="00D95049">
        <w:rPr>
          <w:rFonts w:ascii="Times New Roman" w:hAnsi="Times New Roman"/>
          <w:szCs w:val="24"/>
        </w:rPr>
        <w:t xml:space="preserve">) </w:t>
      </w:r>
      <w:proofErr w:type="spellStart"/>
      <w:r w:rsidRPr="00D95049">
        <w:rPr>
          <w:rFonts w:ascii="Times New Roman" w:hAnsi="Times New Roman"/>
          <w:szCs w:val="24"/>
        </w:rPr>
        <w:t>mencapai</w:t>
      </w:r>
      <w:proofErr w:type="spellEnd"/>
      <w:r w:rsidRPr="00D95049">
        <w:rPr>
          <w:rFonts w:ascii="Times New Roman" w:hAnsi="Times New Roman"/>
          <w:szCs w:val="24"/>
        </w:rPr>
        <w:t xml:space="preserve"> 84, </w:t>
      </w:r>
      <w:proofErr w:type="spellStart"/>
      <w:r w:rsidRPr="00D95049">
        <w:rPr>
          <w:rFonts w:ascii="Times New Roman" w:hAnsi="Times New Roman"/>
          <w:szCs w:val="24"/>
        </w:rPr>
        <w:t>nilai</w:t>
      </w:r>
      <w:proofErr w:type="spellEnd"/>
      <w:r w:rsidRPr="00D95049">
        <w:rPr>
          <w:rFonts w:ascii="Times New Roman" w:hAnsi="Times New Roman"/>
          <w:szCs w:val="24"/>
        </w:rPr>
        <w:t xml:space="preserve"> </w:t>
      </w:r>
      <w:proofErr w:type="spellStart"/>
      <w:r w:rsidRPr="00D95049">
        <w:rPr>
          <w:rFonts w:ascii="Times New Roman" w:hAnsi="Times New Roman"/>
          <w:szCs w:val="24"/>
        </w:rPr>
        <w:t>psikomotorik</w:t>
      </w:r>
      <w:proofErr w:type="spellEnd"/>
      <w:r w:rsidRPr="00D95049">
        <w:rPr>
          <w:rFonts w:ascii="Times New Roman" w:hAnsi="Times New Roman"/>
          <w:szCs w:val="24"/>
        </w:rPr>
        <w:t xml:space="preserve"> (</w:t>
      </w:r>
      <w:proofErr w:type="spellStart"/>
      <w:r w:rsidRPr="00D95049">
        <w:rPr>
          <w:rFonts w:ascii="Times New Roman" w:hAnsi="Times New Roman"/>
          <w:szCs w:val="24"/>
        </w:rPr>
        <w:t>keterampilan</w:t>
      </w:r>
      <w:proofErr w:type="spellEnd"/>
      <w:r w:rsidRPr="00D95049">
        <w:rPr>
          <w:rFonts w:ascii="Times New Roman" w:hAnsi="Times New Roman"/>
          <w:szCs w:val="24"/>
        </w:rPr>
        <w:t xml:space="preserve">) </w:t>
      </w:r>
      <w:proofErr w:type="spellStart"/>
      <w:r w:rsidRPr="00D95049">
        <w:rPr>
          <w:rFonts w:ascii="Times New Roman" w:hAnsi="Times New Roman"/>
          <w:szCs w:val="24"/>
        </w:rPr>
        <w:t>sebesar</w:t>
      </w:r>
      <w:proofErr w:type="spellEnd"/>
      <w:r w:rsidRPr="00D95049">
        <w:rPr>
          <w:rFonts w:ascii="Times New Roman" w:hAnsi="Times New Roman"/>
          <w:szCs w:val="24"/>
        </w:rPr>
        <w:t xml:space="preserve"> 88, dan </w:t>
      </w:r>
      <w:proofErr w:type="spellStart"/>
      <w:r w:rsidRPr="00D95049">
        <w:rPr>
          <w:rFonts w:ascii="Times New Roman" w:hAnsi="Times New Roman"/>
          <w:szCs w:val="24"/>
        </w:rPr>
        <w:t>nilai</w:t>
      </w:r>
      <w:proofErr w:type="spellEnd"/>
      <w:r w:rsidRPr="00D95049">
        <w:rPr>
          <w:rFonts w:ascii="Times New Roman" w:hAnsi="Times New Roman"/>
          <w:szCs w:val="24"/>
        </w:rPr>
        <w:t xml:space="preserve"> </w:t>
      </w:r>
      <w:proofErr w:type="spellStart"/>
      <w:r w:rsidRPr="00D95049">
        <w:rPr>
          <w:rFonts w:ascii="Times New Roman" w:hAnsi="Times New Roman"/>
          <w:szCs w:val="24"/>
        </w:rPr>
        <w:t>afektif</w:t>
      </w:r>
      <w:proofErr w:type="spellEnd"/>
      <w:r w:rsidRPr="00D95049">
        <w:rPr>
          <w:rFonts w:ascii="Times New Roman" w:hAnsi="Times New Roman"/>
          <w:szCs w:val="24"/>
        </w:rPr>
        <w:t xml:space="preserve"> (</w:t>
      </w:r>
      <w:proofErr w:type="spellStart"/>
      <w:r w:rsidRPr="00D95049">
        <w:rPr>
          <w:rFonts w:ascii="Times New Roman" w:hAnsi="Times New Roman"/>
          <w:szCs w:val="24"/>
        </w:rPr>
        <w:t>sikap</w:t>
      </w:r>
      <w:proofErr w:type="spellEnd"/>
      <w:r w:rsidRPr="00D95049">
        <w:rPr>
          <w:rFonts w:ascii="Times New Roman" w:hAnsi="Times New Roman"/>
          <w:szCs w:val="24"/>
        </w:rPr>
        <w:t xml:space="preserve">) rata-rata </w:t>
      </w:r>
      <w:proofErr w:type="spellStart"/>
      <w:r w:rsidRPr="00D95049">
        <w:rPr>
          <w:rFonts w:ascii="Times New Roman" w:hAnsi="Times New Roman"/>
          <w:szCs w:val="24"/>
        </w:rPr>
        <w:t>berada</w:t>
      </w:r>
      <w:proofErr w:type="spellEnd"/>
      <w:r w:rsidRPr="00D95049">
        <w:rPr>
          <w:rFonts w:ascii="Times New Roman" w:hAnsi="Times New Roman"/>
          <w:szCs w:val="24"/>
        </w:rPr>
        <w:t xml:space="preserve"> pada </w:t>
      </w:r>
      <w:proofErr w:type="spellStart"/>
      <w:r w:rsidRPr="00D95049">
        <w:rPr>
          <w:rFonts w:ascii="Times New Roman" w:hAnsi="Times New Roman"/>
          <w:szCs w:val="24"/>
        </w:rPr>
        <w:t>kategori</w:t>
      </w:r>
      <w:proofErr w:type="spellEnd"/>
      <w:r w:rsidRPr="00D95049">
        <w:rPr>
          <w:rFonts w:ascii="Times New Roman" w:hAnsi="Times New Roman"/>
          <w:szCs w:val="24"/>
        </w:rPr>
        <w:t xml:space="preserve"> B (Baik). </w:t>
      </w:r>
      <w:proofErr w:type="spellStart"/>
      <w:r w:rsidRPr="00D95049">
        <w:rPr>
          <w:rFonts w:ascii="Times New Roman" w:hAnsi="Times New Roman"/>
          <w:szCs w:val="24"/>
        </w:rPr>
        <w:t>Ketiga</w:t>
      </w:r>
      <w:proofErr w:type="spellEnd"/>
      <w:r w:rsidRPr="00D95049">
        <w:rPr>
          <w:rFonts w:ascii="Times New Roman" w:hAnsi="Times New Roman"/>
          <w:szCs w:val="24"/>
        </w:rPr>
        <w:t xml:space="preserve"> </w:t>
      </w:r>
      <w:proofErr w:type="spellStart"/>
      <w:r w:rsidRPr="00D95049">
        <w:rPr>
          <w:rFonts w:ascii="Times New Roman" w:hAnsi="Times New Roman"/>
          <w:szCs w:val="24"/>
        </w:rPr>
        <w:t>aspek</w:t>
      </w:r>
      <w:proofErr w:type="spellEnd"/>
      <w:r w:rsidRPr="00D95049">
        <w:rPr>
          <w:rFonts w:ascii="Times New Roman" w:hAnsi="Times New Roman"/>
          <w:szCs w:val="24"/>
        </w:rPr>
        <w:t xml:space="preserve"> </w:t>
      </w:r>
      <w:proofErr w:type="spellStart"/>
      <w:r w:rsidRPr="00D95049">
        <w:rPr>
          <w:rFonts w:ascii="Times New Roman" w:hAnsi="Times New Roman"/>
          <w:szCs w:val="24"/>
        </w:rPr>
        <w:t>tersebut</w:t>
      </w:r>
      <w:proofErr w:type="spellEnd"/>
      <w:r w:rsidRPr="00D95049">
        <w:rPr>
          <w:rFonts w:ascii="Times New Roman" w:hAnsi="Times New Roman"/>
          <w:szCs w:val="24"/>
        </w:rPr>
        <w:t xml:space="preserve"> </w:t>
      </w:r>
      <w:proofErr w:type="spellStart"/>
      <w:r w:rsidRPr="00D95049">
        <w:rPr>
          <w:rFonts w:ascii="Times New Roman" w:hAnsi="Times New Roman"/>
          <w:szCs w:val="24"/>
        </w:rPr>
        <w:t>telah</w:t>
      </w:r>
      <w:proofErr w:type="spellEnd"/>
      <w:r w:rsidRPr="00D95049">
        <w:rPr>
          <w:rFonts w:ascii="Times New Roman" w:hAnsi="Times New Roman"/>
          <w:szCs w:val="24"/>
        </w:rPr>
        <w:t xml:space="preserve"> </w:t>
      </w:r>
      <w:proofErr w:type="spellStart"/>
      <w:r w:rsidRPr="00D95049">
        <w:rPr>
          <w:rFonts w:ascii="Times New Roman" w:hAnsi="Times New Roman"/>
          <w:szCs w:val="24"/>
        </w:rPr>
        <w:t>melampaui</w:t>
      </w:r>
      <w:proofErr w:type="spellEnd"/>
      <w:r w:rsidRPr="00D95049">
        <w:rPr>
          <w:rFonts w:ascii="Times New Roman" w:hAnsi="Times New Roman"/>
          <w:szCs w:val="24"/>
        </w:rPr>
        <w:t xml:space="preserve"> </w:t>
      </w:r>
      <w:proofErr w:type="spellStart"/>
      <w:r w:rsidRPr="00D95049">
        <w:rPr>
          <w:rFonts w:ascii="Times New Roman" w:hAnsi="Times New Roman"/>
          <w:szCs w:val="24"/>
        </w:rPr>
        <w:t>Kriteria</w:t>
      </w:r>
      <w:proofErr w:type="spellEnd"/>
      <w:r w:rsidRPr="00D95049">
        <w:rPr>
          <w:rFonts w:ascii="Times New Roman" w:hAnsi="Times New Roman"/>
          <w:szCs w:val="24"/>
        </w:rPr>
        <w:t xml:space="preserve"> </w:t>
      </w:r>
      <w:proofErr w:type="spellStart"/>
      <w:r w:rsidRPr="00D95049">
        <w:rPr>
          <w:rFonts w:ascii="Times New Roman" w:hAnsi="Times New Roman"/>
          <w:szCs w:val="24"/>
        </w:rPr>
        <w:lastRenderedPageBreak/>
        <w:t>Ketuntasan</w:t>
      </w:r>
      <w:proofErr w:type="spellEnd"/>
      <w:r w:rsidRPr="00D95049">
        <w:rPr>
          <w:rFonts w:ascii="Times New Roman" w:hAnsi="Times New Roman"/>
          <w:szCs w:val="24"/>
        </w:rPr>
        <w:t xml:space="preserve"> Minimal (KKM) yang </w:t>
      </w:r>
      <w:proofErr w:type="spellStart"/>
      <w:r w:rsidRPr="00D95049">
        <w:rPr>
          <w:rFonts w:ascii="Times New Roman" w:hAnsi="Times New Roman"/>
          <w:szCs w:val="24"/>
        </w:rPr>
        <w:t>ditetapkan</w:t>
      </w:r>
      <w:proofErr w:type="spellEnd"/>
      <w:r w:rsidRPr="00D95049">
        <w:rPr>
          <w:rFonts w:ascii="Times New Roman" w:hAnsi="Times New Roman"/>
          <w:szCs w:val="24"/>
        </w:rPr>
        <w:t xml:space="preserve"> </w:t>
      </w:r>
      <w:proofErr w:type="spellStart"/>
      <w:r w:rsidRPr="00D95049">
        <w:rPr>
          <w:rFonts w:ascii="Times New Roman" w:hAnsi="Times New Roman"/>
          <w:szCs w:val="24"/>
        </w:rPr>
        <w:t>sebesar</w:t>
      </w:r>
      <w:proofErr w:type="spellEnd"/>
      <w:r w:rsidRPr="00D95049">
        <w:rPr>
          <w:rFonts w:ascii="Times New Roman" w:hAnsi="Times New Roman"/>
          <w:szCs w:val="24"/>
        </w:rPr>
        <w:t xml:space="preserve"> 75.</w:t>
      </w:r>
    </w:p>
    <w:p w14:paraId="22C711A5" w14:textId="77777777" w:rsidR="00D95049" w:rsidRPr="00D95049" w:rsidRDefault="00D95049" w:rsidP="00D95049">
      <w:pPr>
        <w:pStyle w:val="BodyText"/>
        <w:spacing w:line="276" w:lineRule="auto"/>
        <w:ind w:firstLine="720"/>
        <w:rPr>
          <w:rFonts w:ascii="Times New Roman" w:hAnsi="Times New Roman"/>
          <w:szCs w:val="24"/>
        </w:rPr>
      </w:pPr>
      <w:proofErr w:type="spellStart"/>
      <w:r w:rsidRPr="00D95049">
        <w:rPr>
          <w:rFonts w:ascii="Times New Roman" w:hAnsi="Times New Roman"/>
          <w:szCs w:val="24"/>
        </w:rPr>
        <w:t>Capaian</w:t>
      </w:r>
      <w:proofErr w:type="spellEnd"/>
      <w:r w:rsidRPr="00D95049">
        <w:rPr>
          <w:rFonts w:ascii="Times New Roman" w:hAnsi="Times New Roman"/>
          <w:szCs w:val="24"/>
        </w:rPr>
        <w:t xml:space="preserve"> </w:t>
      </w:r>
      <w:proofErr w:type="spellStart"/>
      <w:r w:rsidRPr="00D95049">
        <w:rPr>
          <w:rFonts w:ascii="Times New Roman" w:hAnsi="Times New Roman"/>
          <w:szCs w:val="24"/>
        </w:rPr>
        <w:t>ini</w:t>
      </w:r>
      <w:proofErr w:type="spellEnd"/>
      <w:r w:rsidRPr="00D95049">
        <w:rPr>
          <w:rFonts w:ascii="Times New Roman" w:hAnsi="Times New Roman"/>
          <w:szCs w:val="24"/>
        </w:rPr>
        <w:t xml:space="preserve"> </w:t>
      </w:r>
      <w:proofErr w:type="spellStart"/>
      <w:r w:rsidRPr="00D95049">
        <w:rPr>
          <w:rFonts w:ascii="Times New Roman" w:hAnsi="Times New Roman"/>
          <w:szCs w:val="24"/>
        </w:rPr>
        <w:t>menegaskan</w:t>
      </w:r>
      <w:proofErr w:type="spellEnd"/>
      <w:r w:rsidRPr="00D95049">
        <w:rPr>
          <w:rFonts w:ascii="Times New Roman" w:hAnsi="Times New Roman"/>
          <w:szCs w:val="24"/>
        </w:rPr>
        <w:t xml:space="preserve"> </w:t>
      </w:r>
      <w:proofErr w:type="spellStart"/>
      <w:r w:rsidRPr="00D95049">
        <w:rPr>
          <w:rFonts w:ascii="Times New Roman" w:hAnsi="Times New Roman"/>
          <w:szCs w:val="24"/>
        </w:rPr>
        <w:t>bahwa</w:t>
      </w:r>
      <w:proofErr w:type="spellEnd"/>
      <w:r w:rsidRPr="00D95049">
        <w:rPr>
          <w:rFonts w:ascii="Times New Roman" w:hAnsi="Times New Roman"/>
          <w:szCs w:val="24"/>
        </w:rPr>
        <w:t xml:space="preserve"> </w:t>
      </w:r>
      <w:proofErr w:type="spellStart"/>
      <w:r w:rsidRPr="00D95049">
        <w:rPr>
          <w:rFonts w:ascii="Times New Roman" w:hAnsi="Times New Roman"/>
          <w:szCs w:val="24"/>
        </w:rPr>
        <w:t>tujuan</w:t>
      </w:r>
      <w:proofErr w:type="spellEnd"/>
      <w:r w:rsidRPr="00D95049">
        <w:rPr>
          <w:rFonts w:ascii="Times New Roman" w:hAnsi="Times New Roman"/>
          <w:szCs w:val="24"/>
        </w:rPr>
        <w:t xml:space="preserve"> </w:t>
      </w:r>
      <w:proofErr w:type="spellStart"/>
      <w:r w:rsidRPr="00D95049">
        <w:rPr>
          <w:rFonts w:ascii="Times New Roman" w:hAnsi="Times New Roman"/>
          <w:szCs w:val="24"/>
        </w:rPr>
        <w:t>pembelajaran</w:t>
      </w:r>
      <w:proofErr w:type="spellEnd"/>
      <w:r w:rsidRPr="00D95049">
        <w:rPr>
          <w:rFonts w:ascii="Times New Roman" w:hAnsi="Times New Roman"/>
          <w:szCs w:val="24"/>
        </w:rPr>
        <w:t xml:space="preserve"> PAI </w:t>
      </w:r>
      <w:proofErr w:type="spellStart"/>
      <w:r w:rsidRPr="00D95049">
        <w:rPr>
          <w:rFonts w:ascii="Times New Roman" w:hAnsi="Times New Roman"/>
          <w:szCs w:val="24"/>
        </w:rPr>
        <w:t>selama</w:t>
      </w:r>
      <w:proofErr w:type="spellEnd"/>
      <w:r w:rsidRPr="00D95049">
        <w:rPr>
          <w:rFonts w:ascii="Times New Roman" w:hAnsi="Times New Roman"/>
          <w:szCs w:val="24"/>
        </w:rPr>
        <w:t xml:space="preserve"> </w:t>
      </w:r>
      <w:proofErr w:type="spellStart"/>
      <w:r w:rsidRPr="00D95049">
        <w:rPr>
          <w:rFonts w:ascii="Times New Roman" w:hAnsi="Times New Roman"/>
          <w:szCs w:val="24"/>
        </w:rPr>
        <w:t>satu</w:t>
      </w:r>
      <w:proofErr w:type="spellEnd"/>
      <w:r w:rsidRPr="00D95049">
        <w:rPr>
          <w:rFonts w:ascii="Times New Roman" w:hAnsi="Times New Roman"/>
          <w:szCs w:val="24"/>
        </w:rPr>
        <w:t xml:space="preserve"> semester </w:t>
      </w:r>
      <w:proofErr w:type="spellStart"/>
      <w:r w:rsidRPr="00D95049">
        <w:rPr>
          <w:rFonts w:ascii="Times New Roman" w:hAnsi="Times New Roman"/>
          <w:szCs w:val="24"/>
        </w:rPr>
        <w:t>telah</w:t>
      </w:r>
      <w:proofErr w:type="spellEnd"/>
      <w:r w:rsidRPr="00D95049">
        <w:rPr>
          <w:rFonts w:ascii="Times New Roman" w:hAnsi="Times New Roman"/>
          <w:szCs w:val="24"/>
        </w:rPr>
        <w:t xml:space="preserve"> </w:t>
      </w:r>
      <w:proofErr w:type="spellStart"/>
      <w:r w:rsidRPr="00D95049">
        <w:rPr>
          <w:rFonts w:ascii="Times New Roman" w:hAnsi="Times New Roman"/>
          <w:szCs w:val="24"/>
        </w:rPr>
        <w:t>tercapai</w:t>
      </w:r>
      <w:proofErr w:type="spellEnd"/>
      <w:r w:rsidRPr="00D95049">
        <w:rPr>
          <w:rFonts w:ascii="Times New Roman" w:hAnsi="Times New Roman"/>
          <w:szCs w:val="24"/>
        </w:rPr>
        <w:t xml:space="preserve"> </w:t>
      </w:r>
      <w:proofErr w:type="spellStart"/>
      <w:r w:rsidRPr="00D95049">
        <w:rPr>
          <w:rFonts w:ascii="Times New Roman" w:hAnsi="Times New Roman"/>
          <w:szCs w:val="24"/>
        </w:rPr>
        <w:t>dengan</w:t>
      </w:r>
      <w:proofErr w:type="spellEnd"/>
      <w:r w:rsidRPr="00D95049">
        <w:rPr>
          <w:rFonts w:ascii="Times New Roman" w:hAnsi="Times New Roman"/>
          <w:szCs w:val="24"/>
        </w:rPr>
        <w:t xml:space="preserve"> </w:t>
      </w:r>
      <w:proofErr w:type="spellStart"/>
      <w:r w:rsidRPr="00D95049">
        <w:rPr>
          <w:rFonts w:ascii="Times New Roman" w:hAnsi="Times New Roman"/>
          <w:szCs w:val="24"/>
        </w:rPr>
        <w:t>baik</w:t>
      </w:r>
      <w:proofErr w:type="spellEnd"/>
      <w:r w:rsidRPr="00D95049">
        <w:rPr>
          <w:rFonts w:ascii="Times New Roman" w:hAnsi="Times New Roman"/>
          <w:szCs w:val="24"/>
        </w:rPr>
        <w:t xml:space="preserve">. </w:t>
      </w:r>
      <w:proofErr w:type="spellStart"/>
      <w:r w:rsidRPr="00D95049">
        <w:rPr>
          <w:rFonts w:ascii="Times New Roman" w:hAnsi="Times New Roman"/>
          <w:szCs w:val="24"/>
        </w:rPr>
        <w:t>Keberhasilan</w:t>
      </w:r>
      <w:proofErr w:type="spellEnd"/>
      <w:r w:rsidRPr="00D95049">
        <w:rPr>
          <w:rFonts w:ascii="Times New Roman" w:hAnsi="Times New Roman"/>
          <w:szCs w:val="24"/>
        </w:rPr>
        <w:t xml:space="preserve"> </w:t>
      </w:r>
      <w:proofErr w:type="spellStart"/>
      <w:r w:rsidRPr="00D95049">
        <w:rPr>
          <w:rFonts w:ascii="Times New Roman" w:hAnsi="Times New Roman"/>
          <w:szCs w:val="24"/>
        </w:rPr>
        <w:t>tersebut</w:t>
      </w:r>
      <w:proofErr w:type="spellEnd"/>
      <w:r w:rsidRPr="00D95049">
        <w:rPr>
          <w:rFonts w:ascii="Times New Roman" w:hAnsi="Times New Roman"/>
          <w:szCs w:val="24"/>
        </w:rPr>
        <w:t xml:space="preserve"> </w:t>
      </w:r>
      <w:proofErr w:type="spellStart"/>
      <w:r w:rsidRPr="00D95049">
        <w:rPr>
          <w:rFonts w:ascii="Times New Roman" w:hAnsi="Times New Roman"/>
          <w:szCs w:val="24"/>
        </w:rPr>
        <w:t>tidak</w:t>
      </w:r>
      <w:proofErr w:type="spellEnd"/>
      <w:r w:rsidRPr="00D95049">
        <w:rPr>
          <w:rFonts w:ascii="Times New Roman" w:hAnsi="Times New Roman"/>
          <w:szCs w:val="24"/>
        </w:rPr>
        <w:t xml:space="preserve"> </w:t>
      </w:r>
      <w:proofErr w:type="spellStart"/>
      <w:r w:rsidRPr="00D95049">
        <w:rPr>
          <w:rFonts w:ascii="Times New Roman" w:hAnsi="Times New Roman"/>
          <w:szCs w:val="24"/>
        </w:rPr>
        <w:t>terlepas</w:t>
      </w:r>
      <w:proofErr w:type="spellEnd"/>
      <w:r w:rsidRPr="00D95049">
        <w:rPr>
          <w:rFonts w:ascii="Times New Roman" w:hAnsi="Times New Roman"/>
          <w:szCs w:val="24"/>
        </w:rPr>
        <w:t xml:space="preserve"> </w:t>
      </w:r>
      <w:proofErr w:type="spellStart"/>
      <w:r w:rsidRPr="00D95049">
        <w:rPr>
          <w:rFonts w:ascii="Times New Roman" w:hAnsi="Times New Roman"/>
          <w:szCs w:val="24"/>
        </w:rPr>
        <w:t>dari</w:t>
      </w:r>
      <w:proofErr w:type="spellEnd"/>
      <w:r w:rsidRPr="00D95049">
        <w:rPr>
          <w:rFonts w:ascii="Times New Roman" w:hAnsi="Times New Roman"/>
          <w:szCs w:val="24"/>
        </w:rPr>
        <w:t xml:space="preserve"> </w:t>
      </w:r>
      <w:proofErr w:type="spellStart"/>
      <w:r w:rsidRPr="00D95049">
        <w:rPr>
          <w:rFonts w:ascii="Times New Roman" w:hAnsi="Times New Roman"/>
          <w:szCs w:val="24"/>
        </w:rPr>
        <w:t>peran</w:t>
      </w:r>
      <w:proofErr w:type="spellEnd"/>
      <w:r w:rsidRPr="00D95049">
        <w:rPr>
          <w:rFonts w:ascii="Times New Roman" w:hAnsi="Times New Roman"/>
          <w:szCs w:val="24"/>
        </w:rPr>
        <w:t xml:space="preserve"> guru PAI </w:t>
      </w:r>
      <w:proofErr w:type="spellStart"/>
      <w:r w:rsidRPr="00D95049">
        <w:rPr>
          <w:rFonts w:ascii="Times New Roman" w:hAnsi="Times New Roman"/>
          <w:szCs w:val="24"/>
        </w:rPr>
        <w:t>dalam</w:t>
      </w:r>
      <w:proofErr w:type="spellEnd"/>
      <w:r w:rsidRPr="00D95049">
        <w:rPr>
          <w:rFonts w:ascii="Times New Roman" w:hAnsi="Times New Roman"/>
          <w:szCs w:val="24"/>
        </w:rPr>
        <w:t xml:space="preserve"> </w:t>
      </w:r>
      <w:proofErr w:type="spellStart"/>
      <w:r w:rsidRPr="00D95049">
        <w:rPr>
          <w:rFonts w:ascii="Times New Roman" w:hAnsi="Times New Roman"/>
          <w:szCs w:val="24"/>
        </w:rPr>
        <w:t>mengelola</w:t>
      </w:r>
      <w:proofErr w:type="spellEnd"/>
      <w:r w:rsidRPr="00D95049">
        <w:rPr>
          <w:rFonts w:ascii="Times New Roman" w:hAnsi="Times New Roman"/>
          <w:szCs w:val="24"/>
        </w:rPr>
        <w:t xml:space="preserve"> </w:t>
      </w:r>
      <w:proofErr w:type="spellStart"/>
      <w:r w:rsidRPr="00D95049">
        <w:rPr>
          <w:rFonts w:ascii="Times New Roman" w:hAnsi="Times New Roman"/>
          <w:szCs w:val="24"/>
        </w:rPr>
        <w:t>pembelajaran</w:t>
      </w:r>
      <w:proofErr w:type="spellEnd"/>
      <w:r w:rsidRPr="00D95049">
        <w:rPr>
          <w:rFonts w:ascii="Times New Roman" w:hAnsi="Times New Roman"/>
          <w:szCs w:val="24"/>
        </w:rPr>
        <w:t xml:space="preserve"> </w:t>
      </w:r>
      <w:proofErr w:type="spellStart"/>
      <w:r w:rsidRPr="00D95049">
        <w:rPr>
          <w:rFonts w:ascii="Times New Roman" w:hAnsi="Times New Roman"/>
          <w:szCs w:val="24"/>
        </w:rPr>
        <w:t>secara</w:t>
      </w:r>
      <w:proofErr w:type="spellEnd"/>
      <w:r w:rsidRPr="00D95049">
        <w:rPr>
          <w:rFonts w:ascii="Times New Roman" w:hAnsi="Times New Roman"/>
          <w:szCs w:val="24"/>
        </w:rPr>
        <w:t xml:space="preserve"> </w:t>
      </w:r>
      <w:proofErr w:type="spellStart"/>
      <w:r w:rsidRPr="00D95049">
        <w:rPr>
          <w:rFonts w:ascii="Times New Roman" w:hAnsi="Times New Roman"/>
          <w:szCs w:val="24"/>
        </w:rPr>
        <w:t>efektif</w:t>
      </w:r>
      <w:proofErr w:type="spellEnd"/>
      <w:r w:rsidRPr="00D95049">
        <w:rPr>
          <w:rFonts w:ascii="Times New Roman" w:hAnsi="Times New Roman"/>
          <w:szCs w:val="24"/>
        </w:rPr>
        <w:t xml:space="preserve">. Guru </w:t>
      </w:r>
      <w:proofErr w:type="spellStart"/>
      <w:r w:rsidRPr="00D95049">
        <w:rPr>
          <w:rFonts w:ascii="Times New Roman" w:hAnsi="Times New Roman"/>
          <w:szCs w:val="24"/>
        </w:rPr>
        <w:t>mampu</w:t>
      </w:r>
      <w:proofErr w:type="spellEnd"/>
      <w:r w:rsidRPr="00D95049">
        <w:rPr>
          <w:rFonts w:ascii="Times New Roman" w:hAnsi="Times New Roman"/>
          <w:szCs w:val="24"/>
        </w:rPr>
        <w:t xml:space="preserve"> </w:t>
      </w:r>
      <w:proofErr w:type="spellStart"/>
      <w:r w:rsidRPr="00D95049">
        <w:rPr>
          <w:rFonts w:ascii="Times New Roman" w:hAnsi="Times New Roman"/>
          <w:szCs w:val="24"/>
        </w:rPr>
        <w:t>menerapkan</w:t>
      </w:r>
      <w:proofErr w:type="spellEnd"/>
      <w:r w:rsidRPr="00D95049">
        <w:rPr>
          <w:rFonts w:ascii="Times New Roman" w:hAnsi="Times New Roman"/>
          <w:szCs w:val="24"/>
        </w:rPr>
        <w:t xml:space="preserve"> </w:t>
      </w:r>
      <w:proofErr w:type="spellStart"/>
      <w:r w:rsidRPr="00D95049">
        <w:rPr>
          <w:rFonts w:ascii="Times New Roman" w:hAnsi="Times New Roman"/>
          <w:szCs w:val="24"/>
        </w:rPr>
        <w:t>berbagai</w:t>
      </w:r>
      <w:proofErr w:type="spellEnd"/>
      <w:r w:rsidRPr="00D95049">
        <w:rPr>
          <w:rFonts w:ascii="Times New Roman" w:hAnsi="Times New Roman"/>
          <w:szCs w:val="24"/>
        </w:rPr>
        <w:t xml:space="preserve"> </w:t>
      </w:r>
      <w:proofErr w:type="spellStart"/>
      <w:r w:rsidRPr="00D95049">
        <w:rPr>
          <w:rFonts w:ascii="Times New Roman" w:hAnsi="Times New Roman"/>
          <w:szCs w:val="24"/>
        </w:rPr>
        <w:t>metode</w:t>
      </w:r>
      <w:proofErr w:type="spellEnd"/>
      <w:r w:rsidRPr="00D95049">
        <w:rPr>
          <w:rFonts w:ascii="Times New Roman" w:hAnsi="Times New Roman"/>
          <w:szCs w:val="24"/>
        </w:rPr>
        <w:t xml:space="preserve"> dan strategi </w:t>
      </w:r>
      <w:proofErr w:type="spellStart"/>
      <w:r w:rsidRPr="00D95049">
        <w:rPr>
          <w:rFonts w:ascii="Times New Roman" w:hAnsi="Times New Roman"/>
          <w:szCs w:val="24"/>
        </w:rPr>
        <w:t>pembelajaran</w:t>
      </w:r>
      <w:proofErr w:type="spellEnd"/>
      <w:r w:rsidRPr="00D95049">
        <w:rPr>
          <w:rFonts w:ascii="Times New Roman" w:hAnsi="Times New Roman"/>
          <w:szCs w:val="24"/>
        </w:rPr>
        <w:t xml:space="preserve"> yang </w:t>
      </w:r>
      <w:proofErr w:type="spellStart"/>
      <w:r w:rsidRPr="00D95049">
        <w:rPr>
          <w:rFonts w:ascii="Times New Roman" w:hAnsi="Times New Roman"/>
          <w:szCs w:val="24"/>
        </w:rPr>
        <w:t>variatif</w:t>
      </w:r>
      <w:proofErr w:type="spellEnd"/>
      <w:r w:rsidRPr="00D95049">
        <w:rPr>
          <w:rFonts w:ascii="Times New Roman" w:hAnsi="Times New Roman"/>
          <w:szCs w:val="24"/>
        </w:rPr>
        <w:t xml:space="preserve"> </w:t>
      </w:r>
      <w:proofErr w:type="spellStart"/>
      <w:r w:rsidRPr="00D95049">
        <w:rPr>
          <w:rFonts w:ascii="Times New Roman" w:hAnsi="Times New Roman"/>
          <w:szCs w:val="24"/>
        </w:rPr>
        <w:t>serta</w:t>
      </w:r>
      <w:proofErr w:type="spellEnd"/>
      <w:r w:rsidRPr="00D95049">
        <w:rPr>
          <w:rFonts w:ascii="Times New Roman" w:hAnsi="Times New Roman"/>
          <w:szCs w:val="24"/>
        </w:rPr>
        <w:t xml:space="preserve"> </w:t>
      </w:r>
      <w:proofErr w:type="spellStart"/>
      <w:r w:rsidRPr="00D95049">
        <w:rPr>
          <w:rFonts w:ascii="Times New Roman" w:hAnsi="Times New Roman"/>
          <w:szCs w:val="24"/>
        </w:rPr>
        <w:t>memanfaatkan</w:t>
      </w:r>
      <w:proofErr w:type="spellEnd"/>
      <w:r w:rsidRPr="00D95049">
        <w:rPr>
          <w:rFonts w:ascii="Times New Roman" w:hAnsi="Times New Roman"/>
          <w:szCs w:val="24"/>
        </w:rPr>
        <w:t xml:space="preserve"> media dan </w:t>
      </w:r>
      <w:proofErr w:type="spellStart"/>
      <w:r w:rsidRPr="00D95049">
        <w:rPr>
          <w:rFonts w:ascii="Times New Roman" w:hAnsi="Times New Roman"/>
          <w:szCs w:val="24"/>
        </w:rPr>
        <w:t>sumber</w:t>
      </w:r>
      <w:proofErr w:type="spellEnd"/>
      <w:r w:rsidRPr="00D95049">
        <w:rPr>
          <w:rFonts w:ascii="Times New Roman" w:hAnsi="Times New Roman"/>
          <w:szCs w:val="24"/>
        </w:rPr>
        <w:t xml:space="preserve"> </w:t>
      </w:r>
      <w:proofErr w:type="spellStart"/>
      <w:r w:rsidRPr="00D95049">
        <w:rPr>
          <w:rFonts w:ascii="Times New Roman" w:hAnsi="Times New Roman"/>
          <w:szCs w:val="24"/>
        </w:rPr>
        <w:t>belajar</w:t>
      </w:r>
      <w:proofErr w:type="spellEnd"/>
      <w:r w:rsidRPr="00D95049">
        <w:rPr>
          <w:rFonts w:ascii="Times New Roman" w:hAnsi="Times New Roman"/>
          <w:szCs w:val="24"/>
        </w:rPr>
        <w:t xml:space="preserve"> yang </w:t>
      </w:r>
      <w:proofErr w:type="spellStart"/>
      <w:r w:rsidRPr="00D95049">
        <w:rPr>
          <w:rFonts w:ascii="Times New Roman" w:hAnsi="Times New Roman"/>
          <w:szCs w:val="24"/>
        </w:rPr>
        <w:t>sesuai</w:t>
      </w:r>
      <w:proofErr w:type="spellEnd"/>
      <w:r w:rsidRPr="00D95049">
        <w:rPr>
          <w:rFonts w:ascii="Times New Roman" w:hAnsi="Times New Roman"/>
          <w:szCs w:val="24"/>
        </w:rPr>
        <w:t xml:space="preserve"> </w:t>
      </w:r>
      <w:proofErr w:type="spellStart"/>
      <w:r w:rsidRPr="00D95049">
        <w:rPr>
          <w:rFonts w:ascii="Times New Roman" w:hAnsi="Times New Roman"/>
          <w:szCs w:val="24"/>
        </w:rPr>
        <w:t>dengan</w:t>
      </w:r>
      <w:proofErr w:type="spellEnd"/>
      <w:r w:rsidRPr="00D95049">
        <w:rPr>
          <w:rFonts w:ascii="Times New Roman" w:hAnsi="Times New Roman"/>
          <w:szCs w:val="24"/>
        </w:rPr>
        <w:t xml:space="preserve"> </w:t>
      </w:r>
      <w:proofErr w:type="spellStart"/>
      <w:r w:rsidRPr="00D95049">
        <w:rPr>
          <w:rFonts w:ascii="Times New Roman" w:hAnsi="Times New Roman"/>
          <w:szCs w:val="24"/>
        </w:rPr>
        <w:t>kondisi</w:t>
      </w:r>
      <w:proofErr w:type="spellEnd"/>
      <w:r w:rsidRPr="00D95049">
        <w:rPr>
          <w:rFonts w:ascii="Times New Roman" w:hAnsi="Times New Roman"/>
          <w:szCs w:val="24"/>
        </w:rPr>
        <w:t xml:space="preserve"> </w:t>
      </w:r>
      <w:proofErr w:type="spellStart"/>
      <w:r w:rsidRPr="00D95049">
        <w:rPr>
          <w:rFonts w:ascii="Times New Roman" w:hAnsi="Times New Roman"/>
          <w:szCs w:val="24"/>
        </w:rPr>
        <w:t>sekolah</w:t>
      </w:r>
      <w:proofErr w:type="spellEnd"/>
      <w:r w:rsidRPr="00D95049">
        <w:rPr>
          <w:rFonts w:ascii="Times New Roman" w:hAnsi="Times New Roman"/>
          <w:szCs w:val="24"/>
        </w:rPr>
        <w:t xml:space="preserve"> dan </w:t>
      </w:r>
      <w:proofErr w:type="spellStart"/>
      <w:r w:rsidRPr="00D95049">
        <w:rPr>
          <w:rFonts w:ascii="Times New Roman" w:hAnsi="Times New Roman"/>
          <w:szCs w:val="24"/>
        </w:rPr>
        <w:t>karakteristik</w:t>
      </w:r>
      <w:proofErr w:type="spellEnd"/>
      <w:r w:rsidRPr="00D95049">
        <w:rPr>
          <w:rFonts w:ascii="Times New Roman" w:hAnsi="Times New Roman"/>
          <w:szCs w:val="24"/>
        </w:rPr>
        <w:t xml:space="preserve"> </w:t>
      </w:r>
      <w:proofErr w:type="spellStart"/>
      <w:r w:rsidRPr="00D95049">
        <w:rPr>
          <w:rFonts w:ascii="Times New Roman" w:hAnsi="Times New Roman"/>
          <w:szCs w:val="24"/>
        </w:rPr>
        <w:t>peserta</w:t>
      </w:r>
      <w:proofErr w:type="spellEnd"/>
      <w:r w:rsidRPr="00D95049">
        <w:rPr>
          <w:rFonts w:ascii="Times New Roman" w:hAnsi="Times New Roman"/>
          <w:szCs w:val="24"/>
        </w:rPr>
        <w:t xml:space="preserve"> </w:t>
      </w:r>
      <w:proofErr w:type="spellStart"/>
      <w:r w:rsidRPr="00D95049">
        <w:rPr>
          <w:rFonts w:ascii="Times New Roman" w:hAnsi="Times New Roman"/>
          <w:szCs w:val="24"/>
        </w:rPr>
        <w:t>didik</w:t>
      </w:r>
      <w:proofErr w:type="spellEnd"/>
      <w:r w:rsidRPr="00D95049">
        <w:rPr>
          <w:rFonts w:ascii="Times New Roman" w:hAnsi="Times New Roman"/>
          <w:szCs w:val="24"/>
        </w:rPr>
        <w:t xml:space="preserve">. Ibu Irma juga </w:t>
      </w:r>
      <w:proofErr w:type="spellStart"/>
      <w:r w:rsidRPr="00D95049">
        <w:rPr>
          <w:rFonts w:ascii="Times New Roman" w:hAnsi="Times New Roman"/>
          <w:szCs w:val="24"/>
        </w:rPr>
        <w:t>menambahkan</w:t>
      </w:r>
      <w:proofErr w:type="spellEnd"/>
      <w:r w:rsidRPr="00D95049">
        <w:rPr>
          <w:rFonts w:ascii="Times New Roman" w:hAnsi="Times New Roman"/>
          <w:szCs w:val="24"/>
        </w:rPr>
        <w:t xml:space="preserve">, “Saya </w:t>
      </w:r>
      <w:proofErr w:type="spellStart"/>
      <w:r w:rsidRPr="00D95049">
        <w:rPr>
          <w:rFonts w:ascii="Times New Roman" w:hAnsi="Times New Roman"/>
          <w:szCs w:val="24"/>
        </w:rPr>
        <w:t>selalu</w:t>
      </w:r>
      <w:proofErr w:type="spellEnd"/>
      <w:r w:rsidRPr="00D95049">
        <w:rPr>
          <w:rFonts w:ascii="Times New Roman" w:hAnsi="Times New Roman"/>
          <w:szCs w:val="24"/>
        </w:rPr>
        <w:t xml:space="preserve"> </w:t>
      </w:r>
      <w:proofErr w:type="spellStart"/>
      <w:r w:rsidRPr="00D95049">
        <w:rPr>
          <w:rFonts w:ascii="Times New Roman" w:hAnsi="Times New Roman"/>
          <w:szCs w:val="24"/>
        </w:rPr>
        <w:t>berupaya</w:t>
      </w:r>
      <w:proofErr w:type="spellEnd"/>
      <w:r w:rsidRPr="00D95049">
        <w:rPr>
          <w:rFonts w:ascii="Times New Roman" w:hAnsi="Times New Roman"/>
          <w:szCs w:val="24"/>
        </w:rPr>
        <w:t xml:space="preserve"> </w:t>
      </w:r>
      <w:proofErr w:type="spellStart"/>
      <w:r w:rsidRPr="00D95049">
        <w:rPr>
          <w:rFonts w:ascii="Times New Roman" w:hAnsi="Times New Roman"/>
          <w:szCs w:val="24"/>
        </w:rPr>
        <w:t>menyesuaikan</w:t>
      </w:r>
      <w:proofErr w:type="spellEnd"/>
      <w:r w:rsidRPr="00D95049">
        <w:rPr>
          <w:rFonts w:ascii="Times New Roman" w:hAnsi="Times New Roman"/>
          <w:szCs w:val="24"/>
        </w:rPr>
        <w:t xml:space="preserve"> </w:t>
      </w:r>
      <w:proofErr w:type="spellStart"/>
      <w:r w:rsidRPr="00D95049">
        <w:rPr>
          <w:rFonts w:ascii="Times New Roman" w:hAnsi="Times New Roman"/>
          <w:szCs w:val="24"/>
        </w:rPr>
        <w:t>metode</w:t>
      </w:r>
      <w:proofErr w:type="spellEnd"/>
      <w:r w:rsidRPr="00D95049">
        <w:rPr>
          <w:rFonts w:ascii="Times New Roman" w:hAnsi="Times New Roman"/>
          <w:szCs w:val="24"/>
        </w:rPr>
        <w:t xml:space="preserve"> </w:t>
      </w:r>
      <w:proofErr w:type="spellStart"/>
      <w:r w:rsidRPr="00D95049">
        <w:rPr>
          <w:rFonts w:ascii="Times New Roman" w:hAnsi="Times New Roman"/>
          <w:szCs w:val="24"/>
        </w:rPr>
        <w:t>mengajar</w:t>
      </w:r>
      <w:proofErr w:type="spellEnd"/>
      <w:r w:rsidRPr="00D95049">
        <w:rPr>
          <w:rFonts w:ascii="Times New Roman" w:hAnsi="Times New Roman"/>
          <w:szCs w:val="24"/>
        </w:rPr>
        <w:t xml:space="preserve"> </w:t>
      </w:r>
      <w:proofErr w:type="spellStart"/>
      <w:r w:rsidRPr="00D95049">
        <w:rPr>
          <w:rFonts w:ascii="Times New Roman" w:hAnsi="Times New Roman"/>
          <w:szCs w:val="24"/>
        </w:rPr>
        <w:t>dengan</w:t>
      </w:r>
      <w:proofErr w:type="spellEnd"/>
      <w:r w:rsidRPr="00D95049">
        <w:rPr>
          <w:rFonts w:ascii="Times New Roman" w:hAnsi="Times New Roman"/>
          <w:szCs w:val="24"/>
        </w:rPr>
        <w:t xml:space="preserve"> </w:t>
      </w:r>
      <w:proofErr w:type="spellStart"/>
      <w:r w:rsidRPr="00D95049">
        <w:rPr>
          <w:rFonts w:ascii="Times New Roman" w:hAnsi="Times New Roman"/>
          <w:szCs w:val="24"/>
        </w:rPr>
        <w:t>kebutuhan</w:t>
      </w:r>
      <w:proofErr w:type="spellEnd"/>
      <w:r w:rsidRPr="00D95049">
        <w:rPr>
          <w:rFonts w:ascii="Times New Roman" w:hAnsi="Times New Roman"/>
          <w:szCs w:val="24"/>
        </w:rPr>
        <w:t xml:space="preserve"> </w:t>
      </w:r>
      <w:proofErr w:type="spellStart"/>
      <w:r w:rsidRPr="00D95049">
        <w:rPr>
          <w:rFonts w:ascii="Times New Roman" w:hAnsi="Times New Roman"/>
          <w:szCs w:val="24"/>
        </w:rPr>
        <w:t>siswa</w:t>
      </w:r>
      <w:proofErr w:type="spellEnd"/>
      <w:r w:rsidRPr="00D95049">
        <w:rPr>
          <w:rFonts w:ascii="Times New Roman" w:hAnsi="Times New Roman"/>
          <w:szCs w:val="24"/>
        </w:rPr>
        <w:t xml:space="preserve">, </w:t>
      </w:r>
      <w:proofErr w:type="spellStart"/>
      <w:r w:rsidRPr="00D95049">
        <w:rPr>
          <w:rFonts w:ascii="Times New Roman" w:hAnsi="Times New Roman"/>
          <w:szCs w:val="24"/>
        </w:rPr>
        <w:t>sehingga</w:t>
      </w:r>
      <w:proofErr w:type="spellEnd"/>
      <w:r w:rsidRPr="00D95049">
        <w:rPr>
          <w:rFonts w:ascii="Times New Roman" w:hAnsi="Times New Roman"/>
          <w:szCs w:val="24"/>
        </w:rPr>
        <w:t xml:space="preserve"> </w:t>
      </w:r>
      <w:proofErr w:type="spellStart"/>
      <w:r w:rsidRPr="00D95049">
        <w:rPr>
          <w:rFonts w:ascii="Times New Roman" w:hAnsi="Times New Roman"/>
          <w:szCs w:val="24"/>
        </w:rPr>
        <w:t>mereka</w:t>
      </w:r>
      <w:proofErr w:type="spellEnd"/>
      <w:r w:rsidRPr="00D95049">
        <w:rPr>
          <w:rFonts w:ascii="Times New Roman" w:hAnsi="Times New Roman"/>
          <w:szCs w:val="24"/>
        </w:rPr>
        <w:t xml:space="preserve"> </w:t>
      </w:r>
      <w:proofErr w:type="spellStart"/>
      <w:r w:rsidRPr="00D95049">
        <w:rPr>
          <w:rFonts w:ascii="Times New Roman" w:hAnsi="Times New Roman"/>
          <w:szCs w:val="24"/>
        </w:rPr>
        <w:t>lebih</w:t>
      </w:r>
      <w:proofErr w:type="spellEnd"/>
      <w:r w:rsidRPr="00D95049">
        <w:rPr>
          <w:rFonts w:ascii="Times New Roman" w:hAnsi="Times New Roman"/>
          <w:szCs w:val="24"/>
        </w:rPr>
        <w:t xml:space="preserve"> </w:t>
      </w:r>
      <w:proofErr w:type="spellStart"/>
      <w:r w:rsidRPr="00D95049">
        <w:rPr>
          <w:rFonts w:ascii="Times New Roman" w:hAnsi="Times New Roman"/>
          <w:szCs w:val="24"/>
        </w:rPr>
        <w:t>mudah</w:t>
      </w:r>
      <w:proofErr w:type="spellEnd"/>
      <w:r w:rsidRPr="00D95049">
        <w:rPr>
          <w:rFonts w:ascii="Times New Roman" w:hAnsi="Times New Roman"/>
          <w:szCs w:val="24"/>
        </w:rPr>
        <w:t xml:space="preserve"> </w:t>
      </w:r>
      <w:proofErr w:type="spellStart"/>
      <w:r w:rsidRPr="00D95049">
        <w:rPr>
          <w:rFonts w:ascii="Times New Roman" w:hAnsi="Times New Roman"/>
          <w:szCs w:val="24"/>
        </w:rPr>
        <w:t>memahami</w:t>
      </w:r>
      <w:proofErr w:type="spellEnd"/>
      <w:r w:rsidRPr="00D95049">
        <w:rPr>
          <w:rFonts w:ascii="Times New Roman" w:hAnsi="Times New Roman"/>
          <w:szCs w:val="24"/>
        </w:rPr>
        <w:t xml:space="preserve"> </w:t>
      </w:r>
      <w:proofErr w:type="spellStart"/>
      <w:r w:rsidRPr="00D95049">
        <w:rPr>
          <w:rFonts w:ascii="Times New Roman" w:hAnsi="Times New Roman"/>
          <w:szCs w:val="24"/>
        </w:rPr>
        <w:t>materi</w:t>
      </w:r>
      <w:proofErr w:type="spellEnd"/>
      <w:r w:rsidRPr="00D95049">
        <w:rPr>
          <w:rFonts w:ascii="Times New Roman" w:hAnsi="Times New Roman"/>
          <w:szCs w:val="24"/>
        </w:rPr>
        <w:t xml:space="preserve"> dan </w:t>
      </w:r>
      <w:proofErr w:type="spellStart"/>
      <w:r w:rsidRPr="00D95049">
        <w:rPr>
          <w:rFonts w:ascii="Times New Roman" w:hAnsi="Times New Roman"/>
          <w:szCs w:val="24"/>
        </w:rPr>
        <w:t>lebih</w:t>
      </w:r>
      <w:proofErr w:type="spellEnd"/>
      <w:r w:rsidRPr="00D95049">
        <w:rPr>
          <w:rFonts w:ascii="Times New Roman" w:hAnsi="Times New Roman"/>
          <w:szCs w:val="24"/>
        </w:rPr>
        <w:t xml:space="preserve"> </w:t>
      </w:r>
      <w:proofErr w:type="spellStart"/>
      <w:r w:rsidRPr="00D95049">
        <w:rPr>
          <w:rFonts w:ascii="Times New Roman" w:hAnsi="Times New Roman"/>
          <w:szCs w:val="24"/>
        </w:rPr>
        <w:t>termotivasi</w:t>
      </w:r>
      <w:proofErr w:type="spellEnd"/>
      <w:r w:rsidRPr="00D95049">
        <w:rPr>
          <w:rFonts w:ascii="Times New Roman" w:hAnsi="Times New Roman"/>
          <w:szCs w:val="24"/>
        </w:rPr>
        <w:t xml:space="preserve"> </w:t>
      </w:r>
      <w:proofErr w:type="spellStart"/>
      <w:r w:rsidRPr="00D95049">
        <w:rPr>
          <w:rFonts w:ascii="Times New Roman" w:hAnsi="Times New Roman"/>
          <w:szCs w:val="24"/>
        </w:rPr>
        <w:t>untuk</w:t>
      </w:r>
      <w:proofErr w:type="spellEnd"/>
      <w:r w:rsidRPr="00D95049">
        <w:rPr>
          <w:rFonts w:ascii="Times New Roman" w:hAnsi="Times New Roman"/>
          <w:szCs w:val="24"/>
        </w:rPr>
        <w:t xml:space="preserve"> </w:t>
      </w:r>
      <w:proofErr w:type="spellStart"/>
      <w:r w:rsidRPr="00D95049">
        <w:rPr>
          <w:rFonts w:ascii="Times New Roman" w:hAnsi="Times New Roman"/>
          <w:szCs w:val="24"/>
        </w:rPr>
        <w:t>belajar</w:t>
      </w:r>
      <w:proofErr w:type="spellEnd"/>
      <w:r w:rsidRPr="00D95049">
        <w:rPr>
          <w:rFonts w:ascii="Times New Roman" w:hAnsi="Times New Roman"/>
          <w:szCs w:val="24"/>
        </w:rPr>
        <w:t>.”</w:t>
      </w:r>
    </w:p>
    <w:p w14:paraId="49FCA518" w14:textId="77777777" w:rsidR="001F45AB" w:rsidRDefault="00D95049" w:rsidP="00D95049">
      <w:pPr>
        <w:pStyle w:val="BodyText"/>
        <w:spacing w:line="276" w:lineRule="auto"/>
        <w:ind w:firstLine="720"/>
        <w:rPr>
          <w:rFonts w:ascii="Times New Roman" w:hAnsi="Times New Roman"/>
          <w:szCs w:val="24"/>
        </w:rPr>
      </w:pPr>
      <w:proofErr w:type="spellStart"/>
      <w:r w:rsidRPr="00D95049">
        <w:rPr>
          <w:rFonts w:ascii="Times New Roman" w:hAnsi="Times New Roman"/>
          <w:szCs w:val="24"/>
        </w:rPr>
        <w:t>Berdasarkan</w:t>
      </w:r>
      <w:proofErr w:type="spellEnd"/>
      <w:r w:rsidRPr="00D95049">
        <w:rPr>
          <w:rFonts w:ascii="Times New Roman" w:hAnsi="Times New Roman"/>
          <w:szCs w:val="24"/>
        </w:rPr>
        <w:t xml:space="preserve"> data dan </w:t>
      </w:r>
      <w:proofErr w:type="spellStart"/>
      <w:r w:rsidRPr="00D95049">
        <w:rPr>
          <w:rFonts w:ascii="Times New Roman" w:hAnsi="Times New Roman"/>
          <w:szCs w:val="24"/>
        </w:rPr>
        <w:t>analisis</w:t>
      </w:r>
      <w:proofErr w:type="spellEnd"/>
      <w:r w:rsidRPr="00D95049">
        <w:rPr>
          <w:rFonts w:ascii="Times New Roman" w:hAnsi="Times New Roman"/>
          <w:szCs w:val="24"/>
        </w:rPr>
        <w:t xml:space="preserve"> di </w:t>
      </w:r>
      <w:proofErr w:type="spellStart"/>
      <w:r w:rsidRPr="00D95049">
        <w:rPr>
          <w:rFonts w:ascii="Times New Roman" w:hAnsi="Times New Roman"/>
          <w:szCs w:val="24"/>
        </w:rPr>
        <w:t>atas</w:t>
      </w:r>
      <w:proofErr w:type="spellEnd"/>
      <w:r w:rsidRPr="00D95049">
        <w:rPr>
          <w:rFonts w:ascii="Times New Roman" w:hAnsi="Times New Roman"/>
          <w:szCs w:val="24"/>
        </w:rPr>
        <w:t xml:space="preserve">, </w:t>
      </w:r>
      <w:proofErr w:type="spellStart"/>
      <w:r w:rsidRPr="00D95049">
        <w:rPr>
          <w:rFonts w:ascii="Times New Roman" w:hAnsi="Times New Roman"/>
          <w:szCs w:val="24"/>
        </w:rPr>
        <w:t>dapat</w:t>
      </w:r>
      <w:proofErr w:type="spellEnd"/>
      <w:r w:rsidRPr="00D95049">
        <w:rPr>
          <w:rFonts w:ascii="Times New Roman" w:hAnsi="Times New Roman"/>
          <w:szCs w:val="24"/>
        </w:rPr>
        <w:t xml:space="preserve"> </w:t>
      </w:r>
      <w:proofErr w:type="spellStart"/>
      <w:r w:rsidRPr="00D95049">
        <w:rPr>
          <w:rFonts w:ascii="Times New Roman" w:hAnsi="Times New Roman"/>
          <w:szCs w:val="24"/>
        </w:rPr>
        <w:t>disimpulkan</w:t>
      </w:r>
      <w:proofErr w:type="spellEnd"/>
      <w:r w:rsidRPr="00D95049">
        <w:rPr>
          <w:rFonts w:ascii="Times New Roman" w:hAnsi="Times New Roman"/>
          <w:szCs w:val="24"/>
        </w:rPr>
        <w:t xml:space="preserve"> </w:t>
      </w:r>
      <w:proofErr w:type="spellStart"/>
      <w:r w:rsidRPr="00D95049">
        <w:rPr>
          <w:rFonts w:ascii="Times New Roman" w:hAnsi="Times New Roman"/>
          <w:szCs w:val="24"/>
        </w:rPr>
        <w:t>bahwa</w:t>
      </w:r>
      <w:proofErr w:type="spellEnd"/>
      <w:r w:rsidRPr="00D95049">
        <w:rPr>
          <w:rFonts w:ascii="Times New Roman" w:hAnsi="Times New Roman"/>
          <w:szCs w:val="24"/>
        </w:rPr>
        <w:t xml:space="preserve"> </w:t>
      </w:r>
      <w:proofErr w:type="spellStart"/>
      <w:r w:rsidRPr="00D95049">
        <w:rPr>
          <w:rFonts w:ascii="Times New Roman" w:hAnsi="Times New Roman"/>
          <w:szCs w:val="24"/>
        </w:rPr>
        <w:t>manajemen</w:t>
      </w:r>
      <w:proofErr w:type="spellEnd"/>
      <w:r w:rsidRPr="00D95049">
        <w:rPr>
          <w:rFonts w:ascii="Times New Roman" w:hAnsi="Times New Roman"/>
          <w:szCs w:val="24"/>
        </w:rPr>
        <w:t xml:space="preserve"> </w:t>
      </w:r>
      <w:proofErr w:type="spellStart"/>
      <w:r w:rsidRPr="00D95049">
        <w:rPr>
          <w:rFonts w:ascii="Times New Roman" w:hAnsi="Times New Roman"/>
          <w:szCs w:val="24"/>
        </w:rPr>
        <w:t>pembelajaran</w:t>
      </w:r>
      <w:proofErr w:type="spellEnd"/>
      <w:r w:rsidRPr="00D95049">
        <w:rPr>
          <w:rFonts w:ascii="Times New Roman" w:hAnsi="Times New Roman"/>
          <w:szCs w:val="24"/>
        </w:rPr>
        <w:t xml:space="preserve"> yang </w:t>
      </w:r>
      <w:proofErr w:type="spellStart"/>
      <w:r w:rsidRPr="00D95049">
        <w:rPr>
          <w:rFonts w:ascii="Times New Roman" w:hAnsi="Times New Roman"/>
          <w:szCs w:val="24"/>
        </w:rPr>
        <w:t>diterapkan</w:t>
      </w:r>
      <w:proofErr w:type="spellEnd"/>
      <w:r w:rsidRPr="00D95049">
        <w:rPr>
          <w:rFonts w:ascii="Times New Roman" w:hAnsi="Times New Roman"/>
          <w:szCs w:val="24"/>
        </w:rPr>
        <w:t xml:space="preserve"> oleh guru PAI di </w:t>
      </w:r>
      <w:proofErr w:type="spellStart"/>
      <w:r w:rsidRPr="00D95049">
        <w:rPr>
          <w:rFonts w:ascii="Times New Roman" w:hAnsi="Times New Roman"/>
          <w:szCs w:val="24"/>
        </w:rPr>
        <w:t>Sekolah</w:t>
      </w:r>
      <w:proofErr w:type="spellEnd"/>
      <w:r w:rsidRPr="00D95049">
        <w:rPr>
          <w:rFonts w:ascii="Times New Roman" w:hAnsi="Times New Roman"/>
          <w:szCs w:val="24"/>
        </w:rPr>
        <w:t xml:space="preserve"> Dasar Yayasan Trio Batanghari </w:t>
      </w:r>
      <w:proofErr w:type="spellStart"/>
      <w:r w:rsidRPr="00D95049">
        <w:rPr>
          <w:rFonts w:ascii="Times New Roman" w:hAnsi="Times New Roman"/>
          <w:szCs w:val="24"/>
        </w:rPr>
        <w:t>berkontribusi</w:t>
      </w:r>
      <w:proofErr w:type="spellEnd"/>
      <w:r w:rsidRPr="00D95049">
        <w:rPr>
          <w:rFonts w:ascii="Times New Roman" w:hAnsi="Times New Roman"/>
          <w:szCs w:val="24"/>
        </w:rPr>
        <w:t xml:space="preserve"> </w:t>
      </w:r>
      <w:proofErr w:type="spellStart"/>
      <w:r w:rsidRPr="00D95049">
        <w:rPr>
          <w:rFonts w:ascii="Times New Roman" w:hAnsi="Times New Roman"/>
          <w:szCs w:val="24"/>
        </w:rPr>
        <w:t>signifikan</w:t>
      </w:r>
      <w:proofErr w:type="spellEnd"/>
      <w:r w:rsidRPr="00D95049">
        <w:rPr>
          <w:rFonts w:ascii="Times New Roman" w:hAnsi="Times New Roman"/>
          <w:szCs w:val="24"/>
        </w:rPr>
        <w:t xml:space="preserve"> </w:t>
      </w:r>
      <w:proofErr w:type="spellStart"/>
      <w:r w:rsidRPr="00D95049">
        <w:rPr>
          <w:rFonts w:ascii="Times New Roman" w:hAnsi="Times New Roman"/>
          <w:szCs w:val="24"/>
        </w:rPr>
        <w:t>dalam</w:t>
      </w:r>
      <w:proofErr w:type="spellEnd"/>
      <w:r w:rsidRPr="00D95049">
        <w:rPr>
          <w:rFonts w:ascii="Times New Roman" w:hAnsi="Times New Roman"/>
          <w:szCs w:val="24"/>
        </w:rPr>
        <w:t xml:space="preserve"> </w:t>
      </w:r>
      <w:proofErr w:type="spellStart"/>
      <w:r w:rsidRPr="00D95049">
        <w:rPr>
          <w:rFonts w:ascii="Times New Roman" w:hAnsi="Times New Roman"/>
          <w:szCs w:val="24"/>
        </w:rPr>
        <w:t>meningkatkan</w:t>
      </w:r>
      <w:proofErr w:type="spellEnd"/>
      <w:r w:rsidRPr="00D95049">
        <w:rPr>
          <w:rFonts w:ascii="Times New Roman" w:hAnsi="Times New Roman"/>
          <w:szCs w:val="24"/>
        </w:rPr>
        <w:t xml:space="preserve"> </w:t>
      </w:r>
      <w:proofErr w:type="spellStart"/>
      <w:r w:rsidRPr="00D95049">
        <w:rPr>
          <w:rFonts w:ascii="Times New Roman" w:hAnsi="Times New Roman"/>
          <w:szCs w:val="24"/>
        </w:rPr>
        <w:t>hasil</w:t>
      </w:r>
      <w:proofErr w:type="spellEnd"/>
      <w:r w:rsidRPr="00D95049">
        <w:rPr>
          <w:rFonts w:ascii="Times New Roman" w:hAnsi="Times New Roman"/>
          <w:szCs w:val="24"/>
        </w:rPr>
        <w:t xml:space="preserve"> </w:t>
      </w:r>
      <w:proofErr w:type="spellStart"/>
      <w:r w:rsidRPr="00D95049">
        <w:rPr>
          <w:rFonts w:ascii="Times New Roman" w:hAnsi="Times New Roman"/>
          <w:szCs w:val="24"/>
        </w:rPr>
        <w:t>belajar</w:t>
      </w:r>
      <w:proofErr w:type="spellEnd"/>
      <w:r w:rsidRPr="00D95049">
        <w:rPr>
          <w:rFonts w:ascii="Times New Roman" w:hAnsi="Times New Roman"/>
          <w:szCs w:val="24"/>
        </w:rPr>
        <w:t xml:space="preserve"> </w:t>
      </w:r>
      <w:proofErr w:type="spellStart"/>
      <w:r w:rsidRPr="00D95049">
        <w:rPr>
          <w:rFonts w:ascii="Times New Roman" w:hAnsi="Times New Roman"/>
          <w:szCs w:val="24"/>
        </w:rPr>
        <w:t>peserta</w:t>
      </w:r>
      <w:proofErr w:type="spellEnd"/>
      <w:r w:rsidRPr="00D95049">
        <w:rPr>
          <w:rFonts w:ascii="Times New Roman" w:hAnsi="Times New Roman"/>
          <w:szCs w:val="24"/>
        </w:rPr>
        <w:t xml:space="preserve"> </w:t>
      </w:r>
      <w:proofErr w:type="spellStart"/>
      <w:r w:rsidRPr="00D95049">
        <w:rPr>
          <w:rFonts w:ascii="Times New Roman" w:hAnsi="Times New Roman"/>
          <w:szCs w:val="24"/>
        </w:rPr>
        <w:t>didik</w:t>
      </w:r>
      <w:proofErr w:type="spellEnd"/>
      <w:r w:rsidRPr="00D95049">
        <w:rPr>
          <w:rFonts w:ascii="Times New Roman" w:hAnsi="Times New Roman"/>
          <w:szCs w:val="24"/>
        </w:rPr>
        <w:t xml:space="preserve">, </w:t>
      </w:r>
      <w:proofErr w:type="spellStart"/>
      <w:r w:rsidRPr="00D95049">
        <w:rPr>
          <w:rFonts w:ascii="Times New Roman" w:hAnsi="Times New Roman"/>
          <w:szCs w:val="24"/>
        </w:rPr>
        <w:t>baik</w:t>
      </w:r>
      <w:proofErr w:type="spellEnd"/>
      <w:r w:rsidRPr="00D95049">
        <w:rPr>
          <w:rFonts w:ascii="Times New Roman" w:hAnsi="Times New Roman"/>
          <w:szCs w:val="24"/>
        </w:rPr>
        <w:t xml:space="preserve"> </w:t>
      </w:r>
      <w:proofErr w:type="spellStart"/>
      <w:r w:rsidRPr="00D95049">
        <w:rPr>
          <w:rFonts w:ascii="Times New Roman" w:hAnsi="Times New Roman"/>
          <w:szCs w:val="24"/>
        </w:rPr>
        <w:t>dari</w:t>
      </w:r>
      <w:proofErr w:type="spellEnd"/>
      <w:r w:rsidRPr="00D95049">
        <w:rPr>
          <w:rFonts w:ascii="Times New Roman" w:hAnsi="Times New Roman"/>
          <w:szCs w:val="24"/>
        </w:rPr>
        <w:t xml:space="preserve"> </w:t>
      </w:r>
      <w:proofErr w:type="spellStart"/>
      <w:r w:rsidRPr="00D95049">
        <w:rPr>
          <w:rFonts w:ascii="Times New Roman" w:hAnsi="Times New Roman"/>
          <w:szCs w:val="24"/>
        </w:rPr>
        <w:t>aspek</w:t>
      </w:r>
      <w:proofErr w:type="spellEnd"/>
      <w:r w:rsidRPr="00D95049">
        <w:rPr>
          <w:rFonts w:ascii="Times New Roman" w:hAnsi="Times New Roman"/>
          <w:szCs w:val="24"/>
        </w:rPr>
        <w:t xml:space="preserve"> </w:t>
      </w:r>
      <w:proofErr w:type="spellStart"/>
      <w:r w:rsidRPr="00D95049">
        <w:rPr>
          <w:rFonts w:ascii="Times New Roman" w:hAnsi="Times New Roman"/>
          <w:szCs w:val="24"/>
        </w:rPr>
        <w:t>kognitif</w:t>
      </w:r>
      <w:proofErr w:type="spellEnd"/>
      <w:r w:rsidRPr="00D95049">
        <w:rPr>
          <w:rFonts w:ascii="Times New Roman" w:hAnsi="Times New Roman"/>
          <w:szCs w:val="24"/>
        </w:rPr>
        <w:t xml:space="preserve">, </w:t>
      </w:r>
      <w:proofErr w:type="spellStart"/>
      <w:r w:rsidRPr="00D95049">
        <w:rPr>
          <w:rFonts w:ascii="Times New Roman" w:hAnsi="Times New Roman"/>
          <w:szCs w:val="24"/>
        </w:rPr>
        <w:t>psikomotorik</w:t>
      </w:r>
      <w:proofErr w:type="spellEnd"/>
      <w:r w:rsidRPr="00D95049">
        <w:rPr>
          <w:rFonts w:ascii="Times New Roman" w:hAnsi="Times New Roman"/>
          <w:szCs w:val="24"/>
        </w:rPr>
        <w:t xml:space="preserve">, </w:t>
      </w:r>
      <w:proofErr w:type="spellStart"/>
      <w:r w:rsidRPr="00D95049">
        <w:rPr>
          <w:rFonts w:ascii="Times New Roman" w:hAnsi="Times New Roman"/>
          <w:szCs w:val="24"/>
        </w:rPr>
        <w:t>maupun</w:t>
      </w:r>
      <w:proofErr w:type="spellEnd"/>
      <w:r w:rsidRPr="00D95049">
        <w:rPr>
          <w:rFonts w:ascii="Times New Roman" w:hAnsi="Times New Roman"/>
          <w:szCs w:val="24"/>
        </w:rPr>
        <w:t xml:space="preserve"> </w:t>
      </w:r>
      <w:proofErr w:type="spellStart"/>
      <w:r w:rsidRPr="00D95049">
        <w:rPr>
          <w:rFonts w:ascii="Times New Roman" w:hAnsi="Times New Roman"/>
          <w:szCs w:val="24"/>
        </w:rPr>
        <w:t>afektif</w:t>
      </w:r>
      <w:proofErr w:type="spellEnd"/>
      <w:r w:rsidRPr="00D95049">
        <w:rPr>
          <w:rFonts w:ascii="Times New Roman" w:hAnsi="Times New Roman"/>
          <w:szCs w:val="24"/>
        </w:rPr>
        <w:t xml:space="preserve">. Selain </w:t>
      </w:r>
      <w:proofErr w:type="spellStart"/>
      <w:r w:rsidRPr="00D95049">
        <w:rPr>
          <w:rFonts w:ascii="Times New Roman" w:hAnsi="Times New Roman"/>
          <w:szCs w:val="24"/>
        </w:rPr>
        <w:t>itu</w:t>
      </w:r>
      <w:proofErr w:type="spellEnd"/>
      <w:r w:rsidRPr="00D95049">
        <w:rPr>
          <w:rFonts w:ascii="Times New Roman" w:hAnsi="Times New Roman"/>
          <w:szCs w:val="24"/>
        </w:rPr>
        <w:t xml:space="preserve">, </w:t>
      </w:r>
      <w:proofErr w:type="spellStart"/>
      <w:r w:rsidRPr="00D95049">
        <w:rPr>
          <w:rFonts w:ascii="Times New Roman" w:hAnsi="Times New Roman"/>
          <w:szCs w:val="24"/>
        </w:rPr>
        <w:t>pengelolaan</w:t>
      </w:r>
      <w:proofErr w:type="spellEnd"/>
      <w:r w:rsidRPr="00D95049">
        <w:rPr>
          <w:rFonts w:ascii="Times New Roman" w:hAnsi="Times New Roman"/>
          <w:szCs w:val="24"/>
        </w:rPr>
        <w:t xml:space="preserve"> </w:t>
      </w:r>
      <w:proofErr w:type="spellStart"/>
      <w:r w:rsidRPr="00D95049">
        <w:rPr>
          <w:rFonts w:ascii="Times New Roman" w:hAnsi="Times New Roman"/>
          <w:szCs w:val="24"/>
        </w:rPr>
        <w:t>pembelajaran</w:t>
      </w:r>
      <w:proofErr w:type="spellEnd"/>
      <w:r w:rsidRPr="00D95049">
        <w:rPr>
          <w:rFonts w:ascii="Times New Roman" w:hAnsi="Times New Roman"/>
          <w:szCs w:val="24"/>
        </w:rPr>
        <w:t xml:space="preserve"> yang </w:t>
      </w:r>
      <w:proofErr w:type="spellStart"/>
      <w:r w:rsidRPr="00D95049">
        <w:rPr>
          <w:rFonts w:ascii="Times New Roman" w:hAnsi="Times New Roman"/>
          <w:szCs w:val="24"/>
        </w:rPr>
        <w:t>efektif</w:t>
      </w:r>
      <w:proofErr w:type="spellEnd"/>
      <w:r w:rsidRPr="00D95049">
        <w:rPr>
          <w:rFonts w:ascii="Times New Roman" w:hAnsi="Times New Roman"/>
          <w:szCs w:val="24"/>
        </w:rPr>
        <w:t xml:space="preserve"> juga </w:t>
      </w:r>
      <w:proofErr w:type="spellStart"/>
      <w:r w:rsidRPr="00D95049">
        <w:rPr>
          <w:rFonts w:ascii="Times New Roman" w:hAnsi="Times New Roman"/>
          <w:szCs w:val="24"/>
        </w:rPr>
        <w:t>turut</w:t>
      </w:r>
      <w:proofErr w:type="spellEnd"/>
      <w:r w:rsidRPr="00D95049">
        <w:rPr>
          <w:rFonts w:ascii="Times New Roman" w:hAnsi="Times New Roman"/>
          <w:szCs w:val="24"/>
        </w:rPr>
        <w:t xml:space="preserve"> </w:t>
      </w:r>
      <w:proofErr w:type="spellStart"/>
      <w:r w:rsidRPr="00D95049">
        <w:rPr>
          <w:rFonts w:ascii="Times New Roman" w:hAnsi="Times New Roman"/>
          <w:szCs w:val="24"/>
        </w:rPr>
        <w:t>membentuk</w:t>
      </w:r>
      <w:proofErr w:type="spellEnd"/>
      <w:r w:rsidRPr="00D95049">
        <w:rPr>
          <w:rFonts w:ascii="Times New Roman" w:hAnsi="Times New Roman"/>
          <w:szCs w:val="24"/>
        </w:rPr>
        <w:t xml:space="preserve"> </w:t>
      </w:r>
      <w:proofErr w:type="spellStart"/>
      <w:r w:rsidRPr="00D95049">
        <w:rPr>
          <w:rFonts w:ascii="Times New Roman" w:hAnsi="Times New Roman"/>
          <w:szCs w:val="24"/>
        </w:rPr>
        <w:t>karakter</w:t>
      </w:r>
      <w:proofErr w:type="spellEnd"/>
      <w:r w:rsidRPr="00D95049">
        <w:rPr>
          <w:rFonts w:ascii="Times New Roman" w:hAnsi="Times New Roman"/>
          <w:szCs w:val="24"/>
        </w:rPr>
        <w:t xml:space="preserve"> dan </w:t>
      </w:r>
      <w:proofErr w:type="spellStart"/>
      <w:r w:rsidRPr="00D95049">
        <w:rPr>
          <w:rFonts w:ascii="Times New Roman" w:hAnsi="Times New Roman"/>
          <w:szCs w:val="24"/>
        </w:rPr>
        <w:t>sikap</w:t>
      </w:r>
      <w:proofErr w:type="spellEnd"/>
      <w:r w:rsidRPr="00D95049">
        <w:rPr>
          <w:rFonts w:ascii="Times New Roman" w:hAnsi="Times New Roman"/>
          <w:szCs w:val="24"/>
        </w:rPr>
        <w:t xml:space="preserve"> </w:t>
      </w:r>
      <w:proofErr w:type="spellStart"/>
      <w:r w:rsidRPr="00D95049">
        <w:rPr>
          <w:rFonts w:ascii="Times New Roman" w:hAnsi="Times New Roman"/>
          <w:szCs w:val="24"/>
        </w:rPr>
        <w:t>positif</w:t>
      </w:r>
      <w:proofErr w:type="spellEnd"/>
      <w:r w:rsidRPr="00D95049">
        <w:rPr>
          <w:rFonts w:ascii="Times New Roman" w:hAnsi="Times New Roman"/>
          <w:szCs w:val="24"/>
        </w:rPr>
        <w:t xml:space="preserve"> pada </w:t>
      </w:r>
      <w:proofErr w:type="spellStart"/>
      <w:r w:rsidRPr="00D95049">
        <w:rPr>
          <w:rFonts w:ascii="Times New Roman" w:hAnsi="Times New Roman"/>
          <w:szCs w:val="24"/>
        </w:rPr>
        <w:t>diri</w:t>
      </w:r>
      <w:proofErr w:type="spellEnd"/>
      <w:r w:rsidRPr="00D95049">
        <w:rPr>
          <w:rFonts w:ascii="Times New Roman" w:hAnsi="Times New Roman"/>
          <w:szCs w:val="24"/>
        </w:rPr>
        <w:t xml:space="preserve"> </w:t>
      </w:r>
      <w:proofErr w:type="spellStart"/>
      <w:r w:rsidRPr="00D95049">
        <w:rPr>
          <w:rFonts w:ascii="Times New Roman" w:hAnsi="Times New Roman"/>
          <w:szCs w:val="24"/>
        </w:rPr>
        <w:t>peserta</w:t>
      </w:r>
      <w:proofErr w:type="spellEnd"/>
      <w:r w:rsidRPr="00D95049">
        <w:rPr>
          <w:rFonts w:ascii="Times New Roman" w:hAnsi="Times New Roman"/>
          <w:szCs w:val="24"/>
        </w:rPr>
        <w:t xml:space="preserve"> </w:t>
      </w:r>
      <w:proofErr w:type="spellStart"/>
      <w:r w:rsidRPr="00D95049">
        <w:rPr>
          <w:rFonts w:ascii="Times New Roman" w:hAnsi="Times New Roman"/>
          <w:szCs w:val="24"/>
        </w:rPr>
        <w:t>didik</w:t>
      </w:r>
      <w:proofErr w:type="spellEnd"/>
      <w:r w:rsidRPr="00D95049">
        <w:rPr>
          <w:rFonts w:ascii="Times New Roman" w:hAnsi="Times New Roman"/>
          <w:szCs w:val="24"/>
        </w:rPr>
        <w:t xml:space="preserve">, </w:t>
      </w:r>
      <w:proofErr w:type="spellStart"/>
      <w:r w:rsidRPr="00D95049">
        <w:rPr>
          <w:rFonts w:ascii="Times New Roman" w:hAnsi="Times New Roman"/>
          <w:szCs w:val="24"/>
        </w:rPr>
        <w:t>sesuai</w:t>
      </w:r>
      <w:proofErr w:type="spellEnd"/>
      <w:r w:rsidRPr="00D95049">
        <w:rPr>
          <w:rFonts w:ascii="Times New Roman" w:hAnsi="Times New Roman"/>
          <w:szCs w:val="24"/>
        </w:rPr>
        <w:t xml:space="preserve"> </w:t>
      </w:r>
      <w:proofErr w:type="spellStart"/>
      <w:r w:rsidRPr="00D95049">
        <w:rPr>
          <w:rFonts w:ascii="Times New Roman" w:hAnsi="Times New Roman"/>
          <w:szCs w:val="24"/>
        </w:rPr>
        <w:t>dengan</w:t>
      </w:r>
      <w:proofErr w:type="spellEnd"/>
      <w:r w:rsidRPr="00D95049">
        <w:rPr>
          <w:rFonts w:ascii="Times New Roman" w:hAnsi="Times New Roman"/>
          <w:szCs w:val="24"/>
        </w:rPr>
        <w:t xml:space="preserve"> </w:t>
      </w:r>
      <w:proofErr w:type="spellStart"/>
      <w:r w:rsidRPr="00D95049">
        <w:rPr>
          <w:rFonts w:ascii="Times New Roman" w:hAnsi="Times New Roman"/>
          <w:szCs w:val="24"/>
        </w:rPr>
        <w:t>tujuan</w:t>
      </w:r>
      <w:proofErr w:type="spellEnd"/>
      <w:r w:rsidRPr="00D95049">
        <w:rPr>
          <w:rFonts w:ascii="Times New Roman" w:hAnsi="Times New Roman"/>
          <w:szCs w:val="24"/>
        </w:rPr>
        <w:t xml:space="preserve"> Pendidikan Agama Islam.</w:t>
      </w:r>
    </w:p>
    <w:p w14:paraId="7C566A1C" w14:textId="77777777" w:rsidR="00522228" w:rsidRDefault="00522228" w:rsidP="00522228">
      <w:pPr>
        <w:pStyle w:val="BodyText"/>
        <w:spacing w:line="276" w:lineRule="auto"/>
        <w:ind w:firstLine="0"/>
        <w:rPr>
          <w:rFonts w:ascii="Times New Roman" w:hAnsi="Times New Roman"/>
          <w:b/>
          <w:bCs/>
          <w:szCs w:val="24"/>
        </w:rPr>
      </w:pPr>
      <w:r w:rsidRPr="00522228">
        <w:rPr>
          <w:rFonts w:ascii="Times New Roman" w:hAnsi="Times New Roman"/>
          <w:b/>
          <w:bCs/>
          <w:szCs w:val="24"/>
        </w:rPr>
        <w:t xml:space="preserve">Faktor </w:t>
      </w:r>
      <w:proofErr w:type="spellStart"/>
      <w:r w:rsidRPr="00522228">
        <w:rPr>
          <w:rFonts w:ascii="Times New Roman" w:hAnsi="Times New Roman"/>
          <w:b/>
          <w:bCs/>
          <w:szCs w:val="24"/>
        </w:rPr>
        <w:t>Pendukung</w:t>
      </w:r>
      <w:proofErr w:type="spellEnd"/>
      <w:r w:rsidRPr="00522228">
        <w:rPr>
          <w:rFonts w:ascii="Times New Roman" w:hAnsi="Times New Roman"/>
          <w:b/>
          <w:bCs/>
          <w:szCs w:val="24"/>
        </w:rPr>
        <w:t xml:space="preserve"> dan </w:t>
      </w:r>
      <w:proofErr w:type="spellStart"/>
      <w:r w:rsidRPr="00522228">
        <w:rPr>
          <w:rFonts w:ascii="Times New Roman" w:hAnsi="Times New Roman"/>
          <w:b/>
          <w:bCs/>
          <w:szCs w:val="24"/>
        </w:rPr>
        <w:t>Penghambat</w:t>
      </w:r>
      <w:proofErr w:type="spellEnd"/>
      <w:r w:rsidRPr="00522228">
        <w:rPr>
          <w:rFonts w:ascii="Times New Roman" w:hAnsi="Times New Roman"/>
          <w:b/>
          <w:bCs/>
          <w:szCs w:val="24"/>
        </w:rPr>
        <w:t xml:space="preserve"> </w:t>
      </w:r>
      <w:proofErr w:type="spellStart"/>
      <w:r w:rsidRPr="00522228">
        <w:rPr>
          <w:rFonts w:ascii="Times New Roman" w:hAnsi="Times New Roman"/>
          <w:b/>
          <w:bCs/>
          <w:szCs w:val="24"/>
        </w:rPr>
        <w:t>dalam</w:t>
      </w:r>
      <w:proofErr w:type="spellEnd"/>
      <w:r w:rsidRPr="00522228">
        <w:rPr>
          <w:rFonts w:ascii="Times New Roman" w:hAnsi="Times New Roman"/>
          <w:b/>
          <w:bCs/>
          <w:szCs w:val="24"/>
        </w:rPr>
        <w:t xml:space="preserve"> </w:t>
      </w:r>
      <w:proofErr w:type="spellStart"/>
      <w:r w:rsidRPr="00522228">
        <w:rPr>
          <w:rFonts w:ascii="Times New Roman" w:hAnsi="Times New Roman"/>
          <w:b/>
          <w:bCs/>
          <w:szCs w:val="24"/>
        </w:rPr>
        <w:t>Pelaksanaan</w:t>
      </w:r>
      <w:proofErr w:type="spellEnd"/>
      <w:r w:rsidRPr="00522228">
        <w:rPr>
          <w:rFonts w:ascii="Times New Roman" w:hAnsi="Times New Roman"/>
          <w:b/>
          <w:bCs/>
          <w:szCs w:val="24"/>
        </w:rPr>
        <w:t xml:space="preserve"> </w:t>
      </w:r>
      <w:proofErr w:type="spellStart"/>
      <w:r w:rsidRPr="00522228">
        <w:rPr>
          <w:rFonts w:ascii="Times New Roman" w:hAnsi="Times New Roman"/>
          <w:b/>
          <w:bCs/>
          <w:szCs w:val="24"/>
        </w:rPr>
        <w:t>Manajemen</w:t>
      </w:r>
      <w:proofErr w:type="spellEnd"/>
      <w:r w:rsidRPr="00522228">
        <w:rPr>
          <w:rFonts w:ascii="Times New Roman" w:hAnsi="Times New Roman"/>
          <w:b/>
          <w:bCs/>
          <w:szCs w:val="24"/>
        </w:rPr>
        <w:t xml:space="preserve"> </w:t>
      </w:r>
      <w:proofErr w:type="spellStart"/>
      <w:r w:rsidRPr="00522228">
        <w:rPr>
          <w:rFonts w:ascii="Times New Roman" w:hAnsi="Times New Roman"/>
          <w:b/>
          <w:bCs/>
          <w:szCs w:val="24"/>
        </w:rPr>
        <w:t>Pembelajaran</w:t>
      </w:r>
      <w:proofErr w:type="spellEnd"/>
      <w:r w:rsidRPr="00522228">
        <w:rPr>
          <w:rFonts w:ascii="Times New Roman" w:hAnsi="Times New Roman"/>
          <w:b/>
          <w:bCs/>
          <w:szCs w:val="24"/>
        </w:rPr>
        <w:t xml:space="preserve"> Guru PAI di </w:t>
      </w:r>
      <w:proofErr w:type="spellStart"/>
      <w:r w:rsidRPr="00522228">
        <w:rPr>
          <w:rFonts w:ascii="Times New Roman" w:hAnsi="Times New Roman"/>
          <w:b/>
          <w:bCs/>
          <w:szCs w:val="24"/>
        </w:rPr>
        <w:t>Sekolah</w:t>
      </w:r>
      <w:proofErr w:type="spellEnd"/>
      <w:r w:rsidRPr="00522228">
        <w:rPr>
          <w:rFonts w:ascii="Times New Roman" w:hAnsi="Times New Roman"/>
          <w:b/>
          <w:bCs/>
          <w:szCs w:val="24"/>
        </w:rPr>
        <w:t xml:space="preserve"> Dasar Yayasan Trio Batanghari</w:t>
      </w:r>
    </w:p>
    <w:p w14:paraId="1A31BB58" w14:textId="77777777" w:rsidR="00522228" w:rsidRPr="00522228" w:rsidRDefault="00522228" w:rsidP="00522228">
      <w:pPr>
        <w:pStyle w:val="BodyText"/>
        <w:spacing w:line="276" w:lineRule="auto"/>
        <w:ind w:firstLine="0"/>
        <w:rPr>
          <w:rFonts w:ascii="Times New Roman" w:hAnsi="Times New Roman"/>
          <w:szCs w:val="24"/>
        </w:rPr>
      </w:pPr>
      <w:r>
        <w:rPr>
          <w:rFonts w:ascii="Times New Roman" w:hAnsi="Times New Roman"/>
          <w:b/>
          <w:bCs/>
          <w:szCs w:val="24"/>
        </w:rPr>
        <w:tab/>
      </w:r>
      <w:proofErr w:type="spellStart"/>
      <w:r w:rsidRPr="00522228">
        <w:rPr>
          <w:rFonts w:ascii="Times New Roman" w:hAnsi="Times New Roman"/>
          <w:szCs w:val="24"/>
        </w:rPr>
        <w:t>Setiap</w:t>
      </w:r>
      <w:proofErr w:type="spellEnd"/>
      <w:r w:rsidRPr="00522228">
        <w:rPr>
          <w:rFonts w:ascii="Times New Roman" w:hAnsi="Times New Roman"/>
          <w:szCs w:val="24"/>
        </w:rPr>
        <w:t xml:space="preserve"> </w:t>
      </w:r>
      <w:proofErr w:type="spellStart"/>
      <w:r w:rsidRPr="00522228">
        <w:rPr>
          <w:rFonts w:ascii="Times New Roman" w:hAnsi="Times New Roman"/>
          <w:szCs w:val="24"/>
        </w:rPr>
        <w:t>sekolah</w:t>
      </w:r>
      <w:proofErr w:type="spellEnd"/>
      <w:r w:rsidRPr="00522228">
        <w:rPr>
          <w:rFonts w:ascii="Times New Roman" w:hAnsi="Times New Roman"/>
          <w:szCs w:val="24"/>
        </w:rPr>
        <w:t xml:space="preserve"> </w:t>
      </w:r>
      <w:proofErr w:type="spellStart"/>
      <w:r w:rsidRPr="00522228">
        <w:rPr>
          <w:rFonts w:ascii="Times New Roman" w:hAnsi="Times New Roman"/>
          <w:szCs w:val="24"/>
        </w:rPr>
        <w:t>menghadapi</w:t>
      </w:r>
      <w:proofErr w:type="spellEnd"/>
      <w:r w:rsidRPr="00522228">
        <w:rPr>
          <w:rFonts w:ascii="Times New Roman" w:hAnsi="Times New Roman"/>
          <w:szCs w:val="24"/>
        </w:rPr>
        <w:t xml:space="preserve"> </w:t>
      </w:r>
      <w:proofErr w:type="spellStart"/>
      <w:r w:rsidRPr="00522228">
        <w:rPr>
          <w:rFonts w:ascii="Times New Roman" w:hAnsi="Times New Roman"/>
          <w:szCs w:val="24"/>
        </w:rPr>
        <w:t>berbagai</w:t>
      </w:r>
      <w:proofErr w:type="spellEnd"/>
      <w:r w:rsidRPr="00522228">
        <w:rPr>
          <w:rFonts w:ascii="Times New Roman" w:hAnsi="Times New Roman"/>
          <w:szCs w:val="24"/>
        </w:rPr>
        <w:t xml:space="preserve"> </w:t>
      </w:r>
      <w:proofErr w:type="spellStart"/>
      <w:r w:rsidRPr="00522228">
        <w:rPr>
          <w:rFonts w:ascii="Times New Roman" w:hAnsi="Times New Roman"/>
          <w:szCs w:val="24"/>
        </w:rPr>
        <w:t>faktor</w:t>
      </w:r>
      <w:proofErr w:type="spellEnd"/>
      <w:r w:rsidRPr="00522228">
        <w:rPr>
          <w:rFonts w:ascii="Times New Roman" w:hAnsi="Times New Roman"/>
          <w:szCs w:val="24"/>
        </w:rPr>
        <w:t xml:space="preserve"> </w:t>
      </w:r>
      <w:proofErr w:type="spellStart"/>
      <w:r w:rsidRPr="00522228">
        <w:rPr>
          <w:rFonts w:ascii="Times New Roman" w:hAnsi="Times New Roman"/>
          <w:szCs w:val="24"/>
        </w:rPr>
        <w:t>pendukung</w:t>
      </w:r>
      <w:proofErr w:type="spellEnd"/>
      <w:r w:rsidRPr="00522228">
        <w:rPr>
          <w:rFonts w:ascii="Times New Roman" w:hAnsi="Times New Roman"/>
          <w:szCs w:val="24"/>
        </w:rPr>
        <w:t xml:space="preserve"> dan </w:t>
      </w:r>
      <w:proofErr w:type="spellStart"/>
      <w:r w:rsidRPr="00522228">
        <w:rPr>
          <w:rFonts w:ascii="Times New Roman" w:hAnsi="Times New Roman"/>
          <w:szCs w:val="24"/>
        </w:rPr>
        <w:t>penghambat</w:t>
      </w:r>
      <w:proofErr w:type="spellEnd"/>
      <w:r w:rsidRPr="00522228">
        <w:rPr>
          <w:rFonts w:ascii="Times New Roman" w:hAnsi="Times New Roman"/>
          <w:szCs w:val="24"/>
        </w:rPr>
        <w:t xml:space="preserve"> </w:t>
      </w:r>
      <w:proofErr w:type="spellStart"/>
      <w:r w:rsidRPr="00522228">
        <w:rPr>
          <w:rFonts w:ascii="Times New Roman" w:hAnsi="Times New Roman"/>
          <w:szCs w:val="24"/>
        </w:rPr>
        <w:t>dalam</w:t>
      </w:r>
      <w:proofErr w:type="spellEnd"/>
      <w:r w:rsidRPr="00522228">
        <w:rPr>
          <w:rFonts w:ascii="Times New Roman" w:hAnsi="Times New Roman"/>
          <w:szCs w:val="24"/>
        </w:rPr>
        <w:t xml:space="preserve"> </w:t>
      </w:r>
      <w:proofErr w:type="spellStart"/>
      <w:r w:rsidRPr="00522228">
        <w:rPr>
          <w:rFonts w:ascii="Times New Roman" w:hAnsi="Times New Roman"/>
          <w:szCs w:val="24"/>
        </w:rPr>
        <w:t>pelaksanaan</w:t>
      </w:r>
      <w:proofErr w:type="spellEnd"/>
      <w:r w:rsidRPr="00522228">
        <w:rPr>
          <w:rFonts w:ascii="Times New Roman" w:hAnsi="Times New Roman"/>
          <w:szCs w:val="24"/>
        </w:rPr>
        <w:t xml:space="preserve"> proses </w:t>
      </w:r>
      <w:proofErr w:type="spellStart"/>
      <w:r w:rsidRPr="00522228">
        <w:rPr>
          <w:rFonts w:ascii="Times New Roman" w:hAnsi="Times New Roman"/>
          <w:szCs w:val="24"/>
        </w:rPr>
        <w:t>belajar</w:t>
      </w:r>
      <w:proofErr w:type="spellEnd"/>
      <w:r w:rsidRPr="00522228">
        <w:rPr>
          <w:rFonts w:ascii="Times New Roman" w:hAnsi="Times New Roman"/>
          <w:szCs w:val="24"/>
        </w:rPr>
        <w:t xml:space="preserve"> </w:t>
      </w:r>
      <w:proofErr w:type="spellStart"/>
      <w:r w:rsidRPr="00522228">
        <w:rPr>
          <w:rFonts w:ascii="Times New Roman" w:hAnsi="Times New Roman"/>
          <w:szCs w:val="24"/>
        </w:rPr>
        <w:t>mengajar</w:t>
      </w:r>
      <w:proofErr w:type="spellEnd"/>
      <w:r w:rsidRPr="00522228">
        <w:rPr>
          <w:rFonts w:ascii="Times New Roman" w:hAnsi="Times New Roman"/>
          <w:szCs w:val="24"/>
        </w:rPr>
        <w:t xml:space="preserve">, </w:t>
      </w:r>
      <w:proofErr w:type="spellStart"/>
      <w:r w:rsidRPr="00522228">
        <w:rPr>
          <w:rFonts w:ascii="Times New Roman" w:hAnsi="Times New Roman"/>
          <w:szCs w:val="24"/>
        </w:rPr>
        <w:t>termasuk</w:t>
      </w:r>
      <w:proofErr w:type="spellEnd"/>
      <w:r w:rsidRPr="00522228">
        <w:rPr>
          <w:rFonts w:ascii="Times New Roman" w:hAnsi="Times New Roman"/>
          <w:szCs w:val="24"/>
        </w:rPr>
        <w:t xml:space="preserve"> </w:t>
      </w:r>
      <w:proofErr w:type="spellStart"/>
      <w:r w:rsidRPr="00522228">
        <w:rPr>
          <w:rFonts w:ascii="Times New Roman" w:hAnsi="Times New Roman"/>
          <w:szCs w:val="24"/>
        </w:rPr>
        <w:t>dalam</w:t>
      </w:r>
      <w:proofErr w:type="spellEnd"/>
      <w:r w:rsidRPr="00522228">
        <w:rPr>
          <w:rFonts w:ascii="Times New Roman" w:hAnsi="Times New Roman"/>
          <w:szCs w:val="24"/>
        </w:rPr>
        <w:t xml:space="preserve"> </w:t>
      </w:r>
      <w:proofErr w:type="spellStart"/>
      <w:r w:rsidRPr="00522228">
        <w:rPr>
          <w:rFonts w:ascii="Times New Roman" w:hAnsi="Times New Roman"/>
          <w:szCs w:val="24"/>
        </w:rPr>
        <w:t>manajemen</w:t>
      </w:r>
      <w:proofErr w:type="spellEnd"/>
      <w:r w:rsidRPr="00522228">
        <w:rPr>
          <w:rFonts w:ascii="Times New Roman" w:hAnsi="Times New Roman"/>
          <w:szCs w:val="24"/>
        </w:rPr>
        <w:t xml:space="preserve"> </w:t>
      </w:r>
      <w:proofErr w:type="spellStart"/>
      <w:r w:rsidRPr="00522228">
        <w:rPr>
          <w:rFonts w:ascii="Times New Roman" w:hAnsi="Times New Roman"/>
          <w:szCs w:val="24"/>
        </w:rPr>
        <w:t>pembelajaran</w:t>
      </w:r>
      <w:proofErr w:type="spellEnd"/>
      <w:r w:rsidRPr="00522228">
        <w:rPr>
          <w:rFonts w:ascii="Times New Roman" w:hAnsi="Times New Roman"/>
          <w:szCs w:val="24"/>
        </w:rPr>
        <w:t xml:space="preserve"> Pendidikan Agama Islam (PAI). </w:t>
      </w:r>
      <w:proofErr w:type="spellStart"/>
      <w:r w:rsidRPr="00522228">
        <w:rPr>
          <w:rFonts w:ascii="Times New Roman" w:hAnsi="Times New Roman"/>
          <w:szCs w:val="24"/>
        </w:rPr>
        <w:t>Pelaksanaan</w:t>
      </w:r>
      <w:proofErr w:type="spellEnd"/>
      <w:r w:rsidRPr="00522228">
        <w:rPr>
          <w:rFonts w:ascii="Times New Roman" w:hAnsi="Times New Roman"/>
          <w:szCs w:val="24"/>
        </w:rPr>
        <w:t xml:space="preserve"> </w:t>
      </w:r>
      <w:proofErr w:type="spellStart"/>
      <w:r w:rsidRPr="00522228">
        <w:rPr>
          <w:rFonts w:ascii="Times New Roman" w:hAnsi="Times New Roman"/>
          <w:szCs w:val="24"/>
        </w:rPr>
        <w:t>manajemen</w:t>
      </w:r>
      <w:proofErr w:type="spellEnd"/>
      <w:r w:rsidRPr="00522228">
        <w:rPr>
          <w:rFonts w:ascii="Times New Roman" w:hAnsi="Times New Roman"/>
          <w:szCs w:val="24"/>
        </w:rPr>
        <w:t xml:space="preserve"> </w:t>
      </w:r>
      <w:proofErr w:type="spellStart"/>
      <w:r w:rsidRPr="00522228">
        <w:rPr>
          <w:rFonts w:ascii="Times New Roman" w:hAnsi="Times New Roman"/>
          <w:szCs w:val="24"/>
        </w:rPr>
        <w:t>pembelajaran</w:t>
      </w:r>
      <w:proofErr w:type="spellEnd"/>
      <w:r w:rsidRPr="00522228">
        <w:rPr>
          <w:rFonts w:ascii="Times New Roman" w:hAnsi="Times New Roman"/>
          <w:szCs w:val="24"/>
        </w:rPr>
        <w:t xml:space="preserve"> </w:t>
      </w:r>
      <w:proofErr w:type="spellStart"/>
      <w:r w:rsidRPr="00522228">
        <w:rPr>
          <w:rFonts w:ascii="Times New Roman" w:hAnsi="Times New Roman"/>
          <w:szCs w:val="24"/>
        </w:rPr>
        <w:t>tidak</w:t>
      </w:r>
      <w:proofErr w:type="spellEnd"/>
      <w:r w:rsidRPr="00522228">
        <w:rPr>
          <w:rFonts w:ascii="Times New Roman" w:hAnsi="Times New Roman"/>
          <w:szCs w:val="24"/>
        </w:rPr>
        <w:t xml:space="preserve"> </w:t>
      </w:r>
      <w:proofErr w:type="spellStart"/>
      <w:r w:rsidRPr="00522228">
        <w:rPr>
          <w:rFonts w:ascii="Times New Roman" w:hAnsi="Times New Roman"/>
          <w:szCs w:val="24"/>
        </w:rPr>
        <w:t>selalu</w:t>
      </w:r>
      <w:proofErr w:type="spellEnd"/>
      <w:r w:rsidRPr="00522228">
        <w:rPr>
          <w:rFonts w:ascii="Times New Roman" w:hAnsi="Times New Roman"/>
          <w:szCs w:val="24"/>
        </w:rPr>
        <w:t xml:space="preserve"> </w:t>
      </w:r>
      <w:proofErr w:type="spellStart"/>
      <w:r w:rsidRPr="00522228">
        <w:rPr>
          <w:rFonts w:ascii="Times New Roman" w:hAnsi="Times New Roman"/>
          <w:szCs w:val="24"/>
        </w:rPr>
        <w:t>berjalan</w:t>
      </w:r>
      <w:proofErr w:type="spellEnd"/>
      <w:r w:rsidRPr="00522228">
        <w:rPr>
          <w:rFonts w:ascii="Times New Roman" w:hAnsi="Times New Roman"/>
          <w:szCs w:val="24"/>
        </w:rPr>
        <w:t xml:space="preserve"> </w:t>
      </w:r>
      <w:proofErr w:type="spellStart"/>
      <w:r w:rsidRPr="00522228">
        <w:rPr>
          <w:rFonts w:ascii="Times New Roman" w:hAnsi="Times New Roman"/>
          <w:szCs w:val="24"/>
        </w:rPr>
        <w:t>mulus</w:t>
      </w:r>
      <w:proofErr w:type="spellEnd"/>
      <w:r w:rsidRPr="00522228">
        <w:rPr>
          <w:rFonts w:ascii="Times New Roman" w:hAnsi="Times New Roman"/>
          <w:szCs w:val="24"/>
        </w:rPr>
        <w:t xml:space="preserve"> dan </w:t>
      </w:r>
      <w:proofErr w:type="spellStart"/>
      <w:r w:rsidRPr="00522228">
        <w:rPr>
          <w:rFonts w:ascii="Times New Roman" w:hAnsi="Times New Roman"/>
          <w:szCs w:val="24"/>
        </w:rPr>
        <w:t>lancar</w:t>
      </w:r>
      <w:proofErr w:type="spellEnd"/>
      <w:r w:rsidRPr="00522228">
        <w:rPr>
          <w:rFonts w:ascii="Times New Roman" w:hAnsi="Times New Roman"/>
          <w:szCs w:val="24"/>
        </w:rPr>
        <w:t xml:space="preserve">; </w:t>
      </w:r>
      <w:proofErr w:type="spellStart"/>
      <w:r w:rsidRPr="00522228">
        <w:rPr>
          <w:rFonts w:ascii="Times New Roman" w:hAnsi="Times New Roman"/>
          <w:szCs w:val="24"/>
        </w:rPr>
        <w:t>terkadang</w:t>
      </w:r>
      <w:proofErr w:type="spellEnd"/>
      <w:r w:rsidRPr="00522228">
        <w:rPr>
          <w:rFonts w:ascii="Times New Roman" w:hAnsi="Times New Roman"/>
          <w:szCs w:val="24"/>
        </w:rPr>
        <w:t xml:space="preserve"> </w:t>
      </w:r>
      <w:proofErr w:type="spellStart"/>
      <w:r w:rsidRPr="00522228">
        <w:rPr>
          <w:rFonts w:ascii="Times New Roman" w:hAnsi="Times New Roman"/>
          <w:szCs w:val="24"/>
        </w:rPr>
        <w:t>terdapat</w:t>
      </w:r>
      <w:proofErr w:type="spellEnd"/>
      <w:r w:rsidRPr="00522228">
        <w:rPr>
          <w:rFonts w:ascii="Times New Roman" w:hAnsi="Times New Roman"/>
          <w:szCs w:val="24"/>
        </w:rPr>
        <w:t xml:space="preserve"> </w:t>
      </w:r>
      <w:proofErr w:type="spellStart"/>
      <w:r w:rsidRPr="00522228">
        <w:rPr>
          <w:rFonts w:ascii="Times New Roman" w:hAnsi="Times New Roman"/>
          <w:szCs w:val="24"/>
        </w:rPr>
        <w:t>kendala</w:t>
      </w:r>
      <w:proofErr w:type="spellEnd"/>
      <w:r w:rsidRPr="00522228">
        <w:rPr>
          <w:rFonts w:ascii="Times New Roman" w:hAnsi="Times New Roman"/>
          <w:szCs w:val="24"/>
        </w:rPr>
        <w:t xml:space="preserve"> yang </w:t>
      </w:r>
      <w:proofErr w:type="spellStart"/>
      <w:r w:rsidRPr="00522228">
        <w:rPr>
          <w:rFonts w:ascii="Times New Roman" w:hAnsi="Times New Roman"/>
          <w:szCs w:val="24"/>
        </w:rPr>
        <w:t>harus</w:t>
      </w:r>
      <w:proofErr w:type="spellEnd"/>
      <w:r w:rsidRPr="00522228">
        <w:rPr>
          <w:rFonts w:ascii="Times New Roman" w:hAnsi="Times New Roman"/>
          <w:szCs w:val="24"/>
        </w:rPr>
        <w:t xml:space="preserve"> </w:t>
      </w:r>
      <w:proofErr w:type="spellStart"/>
      <w:r w:rsidRPr="00522228">
        <w:rPr>
          <w:rFonts w:ascii="Times New Roman" w:hAnsi="Times New Roman"/>
          <w:szCs w:val="24"/>
        </w:rPr>
        <w:t>dihadapi</w:t>
      </w:r>
      <w:proofErr w:type="spellEnd"/>
      <w:r w:rsidRPr="00522228">
        <w:rPr>
          <w:rFonts w:ascii="Times New Roman" w:hAnsi="Times New Roman"/>
          <w:szCs w:val="24"/>
        </w:rPr>
        <w:t xml:space="preserve"> dan </w:t>
      </w:r>
      <w:proofErr w:type="spellStart"/>
      <w:r w:rsidRPr="00522228">
        <w:rPr>
          <w:rFonts w:ascii="Times New Roman" w:hAnsi="Times New Roman"/>
          <w:szCs w:val="24"/>
        </w:rPr>
        <w:t>diatasi</w:t>
      </w:r>
      <w:proofErr w:type="spellEnd"/>
      <w:r w:rsidRPr="00522228">
        <w:rPr>
          <w:rFonts w:ascii="Times New Roman" w:hAnsi="Times New Roman"/>
          <w:szCs w:val="24"/>
        </w:rPr>
        <w:t xml:space="preserve"> agar </w:t>
      </w:r>
      <w:proofErr w:type="spellStart"/>
      <w:r w:rsidRPr="00522228">
        <w:rPr>
          <w:rFonts w:ascii="Times New Roman" w:hAnsi="Times New Roman"/>
          <w:szCs w:val="24"/>
        </w:rPr>
        <w:t>tujuan</w:t>
      </w:r>
      <w:proofErr w:type="spellEnd"/>
      <w:r w:rsidRPr="00522228">
        <w:rPr>
          <w:rFonts w:ascii="Times New Roman" w:hAnsi="Times New Roman"/>
          <w:szCs w:val="24"/>
        </w:rPr>
        <w:t xml:space="preserve"> </w:t>
      </w:r>
      <w:proofErr w:type="spellStart"/>
      <w:r w:rsidRPr="00522228">
        <w:rPr>
          <w:rFonts w:ascii="Times New Roman" w:hAnsi="Times New Roman"/>
          <w:szCs w:val="24"/>
        </w:rPr>
        <w:t>pembelajaran</w:t>
      </w:r>
      <w:proofErr w:type="spellEnd"/>
      <w:r w:rsidRPr="00522228">
        <w:rPr>
          <w:rFonts w:ascii="Times New Roman" w:hAnsi="Times New Roman"/>
          <w:szCs w:val="24"/>
        </w:rPr>
        <w:t xml:space="preserve"> </w:t>
      </w:r>
      <w:proofErr w:type="spellStart"/>
      <w:r w:rsidRPr="00522228">
        <w:rPr>
          <w:rFonts w:ascii="Times New Roman" w:hAnsi="Times New Roman"/>
          <w:szCs w:val="24"/>
        </w:rPr>
        <w:t>dapat</w:t>
      </w:r>
      <w:proofErr w:type="spellEnd"/>
      <w:r w:rsidRPr="00522228">
        <w:rPr>
          <w:rFonts w:ascii="Times New Roman" w:hAnsi="Times New Roman"/>
          <w:szCs w:val="24"/>
        </w:rPr>
        <w:t xml:space="preserve"> </w:t>
      </w:r>
      <w:proofErr w:type="spellStart"/>
      <w:r w:rsidRPr="00522228">
        <w:rPr>
          <w:rFonts w:ascii="Times New Roman" w:hAnsi="Times New Roman"/>
          <w:szCs w:val="24"/>
        </w:rPr>
        <w:t>tercapai</w:t>
      </w:r>
      <w:proofErr w:type="spellEnd"/>
      <w:r w:rsidRPr="00522228">
        <w:rPr>
          <w:rFonts w:ascii="Times New Roman" w:hAnsi="Times New Roman"/>
          <w:szCs w:val="24"/>
        </w:rPr>
        <w:t xml:space="preserve"> </w:t>
      </w:r>
      <w:proofErr w:type="spellStart"/>
      <w:r w:rsidRPr="00522228">
        <w:rPr>
          <w:rFonts w:ascii="Times New Roman" w:hAnsi="Times New Roman"/>
          <w:szCs w:val="24"/>
        </w:rPr>
        <w:t>secara</w:t>
      </w:r>
      <w:proofErr w:type="spellEnd"/>
      <w:r w:rsidRPr="00522228">
        <w:rPr>
          <w:rFonts w:ascii="Times New Roman" w:hAnsi="Times New Roman"/>
          <w:szCs w:val="24"/>
        </w:rPr>
        <w:t xml:space="preserve"> optimal.</w:t>
      </w:r>
    </w:p>
    <w:p w14:paraId="00ECEC86" w14:textId="77777777" w:rsidR="00522228" w:rsidRDefault="00522228" w:rsidP="00522228">
      <w:pPr>
        <w:pStyle w:val="BodyText"/>
        <w:numPr>
          <w:ilvl w:val="0"/>
          <w:numId w:val="12"/>
        </w:numPr>
        <w:spacing w:line="276" w:lineRule="auto"/>
        <w:rPr>
          <w:rFonts w:ascii="Times New Roman" w:hAnsi="Times New Roman"/>
          <w:szCs w:val="24"/>
        </w:rPr>
      </w:pPr>
      <w:r w:rsidRPr="00522228">
        <w:rPr>
          <w:rFonts w:ascii="Times New Roman" w:hAnsi="Times New Roman"/>
          <w:szCs w:val="24"/>
        </w:rPr>
        <w:t xml:space="preserve">Faktor </w:t>
      </w:r>
      <w:proofErr w:type="spellStart"/>
      <w:r w:rsidRPr="00522228">
        <w:rPr>
          <w:rFonts w:ascii="Times New Roman" w:hAnsi="Times New Roman"/>
          <w:szCs w:val="24"/>
        </w:rPr>
        <w:t>Pendukung</w:t>
      </w:r>
      <w:proofErr w:type="spellEnd"/>
    </w:p>
    <w:p w14:paraId="1C3A8415" w14:textId="77777777" w:rsidR="00522228" w:rsidRPr="00522228" w:rsidRDefault="00522228" w:rsidP="00522228">
      <w:pPr>
        <w:pStyle w:val="BodyText"/>
        <w:spacing w:line="276" w:lineRule="auto"/>
        <w:ind w:firstLine="349"/>
        <w:rPr>
          <w:rFonts w:ascii="Times New Roman" w:hAnsi="Times New Roman"/>
          <w:szCs w:val="24"/>
        </w:rPr>
      </w:pPr>
      <w:r w:rsidRPr="00522228">
        <w:rPr>
          <w:rFonts w:ascii="Times New Roman" w:hAnsi="Times New Roman"/>
          <w:szCs w:val="24"/>
        </w:rPr>
        <w:t xml:space="preserve">Faktor </w:t>
      </w:r>
      <w:proofErr w:type="spellStart"/>
      <w:r w:rsidRPr="00522228">
        <w:rPr>
          <w:rFonts w:ascii="Times New Roman" w:hAnsi="Times New Roman"/>
          <w:szCs w:val="24"/>
        </w:rPr>
        <w:t>pendukung</w:t>
      </w:r>
      <w:proofErr w:type="spellEnd"/>
      <w:r w:rsidRPr="00522228">
        <w:rPr>
          <w:rFonts w:ascii="Times New Roman" w:hAnsi="Times New Roman"/>
          <w:szCs w:val="24"/>
        </w:rPr>
        <w:t xml:space="preserve"> </w:t>
      </w:r>
      <w:proofErr w:type="spellStart"/>
      <w:r w:rsidRPr="00522228">
        <w:rPr>
          <w:rFonts w:ascii="Times New Roman" w:hAnsi="Times New Roman"/>
          <w:szCs w:val="24"/>
        </w:rPr>
        <w:t>dalam</w:t>
      </w:r>
      <w:proofErr w:type="spellEnd"/>
      <w:r w:rsidRPr="00522228">
        <w:rPr>
          <w:rFonts w:ascii="Times New Roman" w:hAnsi="Times New Roman"/>
          <w:szCs w:val="24"/>
        </w:rPr>
        <w:t xml:space="preserve"> </w:t>
      </w:r>
      <w:proofErr w:type="spellStart"/>
      <w:r w:rsidRPr="00522228">
        <w:rPr>
          <w:rFonts w:ascii="Times New Roman" w:hAnsi="Times New Roman"/>
          <w:szCs w:val="24"/>
        </w:rPr>
        <w:t>pelaksanaan</w:t>
      </w:r>
      <w:proofErr w:type="spellEnd"/>
      <w:r w:rsidRPr="00522228">
        <w:rPr>
          <w:rFonts w:ascii="Times New Roman" w:hAnsi="Times New Roman"/>
          <w:szCs w:val="24"/>
        </w:rPr>
        <w:t xml:space="preserve"> </w:t>
      </w:r>
      <w:proofErr w:type="spellStart"/>
      <w:r w:rsidRPr="00522228">
        <w:rPr>
          <w:rFonts w:ascii="Times New Roman" w:hAnsi="Times New Roman"/>
          <w:szCs w:val="24"/>
        </w:rPr>
        <w:t>manajemen</w:t>
      </w:r>
      <w:proofErr w:type="spellEnd"/>
      <w:r w:rsidRPr="00522228">
        <w:rPr>
          <w:rFonts w:ascii="Times New Roman" w:hAnsi="Times New Roman"/>
          <w:szCs w:val="24"/>
        </w:rPr>
        <w:t xml:space="preserve"> </w:t>
      </w:r>
      <w:proofErr w:type="spellStart"/>
      <w:r w:rsidRPr="00522228">
        <w:rPr>
          <w:rFonts w:ascii="Times New Roman" w:hAnsi="Times New Roman"/>
          <w:szCs w:val="24"/>
        </w:rPr>
        <w:t>pembelajaran</w:t>
      </w:r>
      <w:proofErr w:type="spellEnd"/>
      <w:r w:rsidRPr="00522228">
        <w:rPr>
          <w:rFonts w:ascii="Times New Roman" w:hAnsi="Times New Roman"/>
          <w:szCs w:val="24"/>
        </w:rPr>
        <w:t xml:space="preserve"> PAI di </w:t>
      </w:r>
      <w:proofErr w:type="spellStart"/>
      <w:r w:rsidRPr="00522228">
        <w:rPr>
          <w:rFonts w:ascii="Times New Roman" w:hAnsi="Times New Roman"/>
          <w:szCs w:val="24"/>
        </w:rPr>
        <w:t>Sekolah</w:t>
      </w:r>
      <w:proofErr w:type="spellEnd"/>
      <w:r w:rsidRPr="00522228">
        <w:rPr>
          <w:rFonts w:ascii="Times New Roman" w:hAnsi="Times New Roman"/>
          <w:szCs w:val="24"/>
        </w:rPr>
        <w:t xml:space="preserve"> Dasar Yayasan Trio Batanghari </w:t>
      </w:r>
      <w:proofErr w:type="spellStart"/>
      <w:r w:rsidRPr="00522228">
        <w:rPr>
          <w:rFonts w:ascii="Times New Roman" w:hAnsi="Times New Roman"/>
          <w:szCs w:val="24"/>
        </w:rPr>
        <w:t>dapat</w:t>
      </w:r>
      <w:proofErr w:type="spellEnd"/>
      <w:r w:rsidRPr="00522228">
        <w:rPr>
          <w:rFonts w:ascii="Times New Roman" w:hAnsi="Times New Roman"/>
          <w:szCs w:val="24"/>
        </w:rPr>
        <w:t xml:space="preserve"> </w:t>
      </w:r>
      <w:proofErr w:type="spellStart"/>
      <w:r w:rsidRPr="00522228">
        <w:rPr>
          <w:rFonts w:ascii="Times New Roman" w:hAnsi="Times New Roman"/>
          <w:szCs w:val="24"/>
        </w:rPr>
        <w:t>dibagi</w:t>
      </w:r>
      <w:proofErr w:type="spellEnd"/>
      <w:r w:rsidRPr="00522228">
        <w:rPr>
          <w:rFonts w:ascii="Times New Roman" w:hAnsi="Times New Roman"/>
          <w:szCs w:val="24"/>
        </w:rPr>
        <w:t xml:space="preserve"> </w:t>
      </w:r>
      <w:proofErr w:type="spellStart"/>
      <w:r w:rsidRPr="00522228">
        <w:rPr>
          <w:rFonts w:ascii="Times New Roman" w:hAnsi="Times New Roman"/>
          <w:szCs w:val="24"/>
        </w:rPr>
        <w:t>menjadi</w:t>
      </w:r>
      <w:proofErr w:type="spellEnd"/>
      <w:r w:rsidRPr="00522228">
        <w:rPr>
          <w:rFonts w:ascii="Times New Roman" w:hAnsi="Times New Roman"/>
          <w:szCs w:val="24"/>
        </w:rPr>
        <w:t xml:space="preserve"> dua </w:t>
      </w:r>
      <w:proofErr w:type="spellStart"/>
      <w:r w:rsidRPr="00522228">
        <w:rPr>
          <w:rFonts w:ascii="Times New Roman" w:hAnsi="Times New Roman"/>
          <w:szCs w:val="24"/>
        </w:rPr>
        <w:t>kategori</w:t>
      </w:r>
      <w:proofErr w:type="spellEnd"/>
      <w:r w:rsidRPr="00522228">
        <w:rPr>
          <w:rFonts w:ascii="Times New Roman" w:hAnsi="Times New Roman"/>
          <w:szCs w:val="24"/>
        </w:rPr>
        <w:t xml:space="preserve"> </w:t>
      </w:r>
      <w:proofErr w:type="spellStart"/>
      <w:r w:rsidRPr="00522228">
        <w:rPr>
          <w:rFonts w:ascii="Times New Roman" w:hAnsi="Times New Roman"/>
          <w:szCs w:val="24"/>
        </w:rPr>
        <w:t>utama</w:t>
      </w:r>
      <w:proofErr w:type="spellEnd"/>
      <w:r w:rsidRPr="00522228">
        <w:rPr>
          <w:rFonts w:ascii="Times New Roman" w:hAnsi="Times New Roman"/>
          <w:szCs w:val="24"/>
        </w:rPr>
        <w:t xml:space="preserve">, </w:t>
      </w:r>
      <w:proofErr w:type="spellStart"/>
      <w:r w:rsidRPr="00522228">
        <w:rPr>
          <w:rFonts w:ascii="Times New Roman" w:hAnsi="Times New Roman"/>
          <w:szCs w:val="24"/>
        </w:rPr>
        <w:t>yaitu</w:t>
      </w:r>
      <w:proofErr w:type="spellEnd"/>
      <w:r w:rsidRPr="00522228">
        <w:rPr>
          <w:rFonts w:ascii="Times New Roman" w:hAnsi="Times New Roman"/>
          <w:szCs w:val="24"/>
        </w:rPr>
        <w:t xml:space="preserve"> </w:t>
      </w:r>
      <w:proofErr w:type="spellStart"/>
      <w:r w:rsidRPr="00522228">
        <w:rPr>
          <w:rFonts w:ascii="Times New Roman" w:hAnsi="Times New Roman"/>
          <w:szCs w:val="24"/>
        </w:rPr>
        <w:t>faktor</w:t>
      </w:r>
      <w:proofErr w:type="spellEnd"/>
      <w:r w:rsidRPr="00522228">
        <w:rPr>
          <w:rFonts w:ascii="Times New Roman" w:hAnsi="Times New Roman"/>
          <w:szCs w:val="24"/>
        </w:rPr>
        <w:t xml:space="preserve"> internal dan </w:t>
      </w:r>
      <w:proofErr w:type="spellStart"/>
      <w:r w:rsidRPr="00522228">
        <w:rPr>
          <w:rFonts w:ascii="Times New Roman" w:hAnsi="Times New Roman"/>
          <w:szCs w:val="24"/>
        </w:rPr>
        <w:t>eksternal</w:t>
      </w:r>
      <w:proofErr w:type="spellEnd"/>
      <w:r w:rsidRPr="00522228">
        <w:rPr>
          <w:rFonts w:ascii="Times New Roman" w:hAnsi="Times New Roman"/>
          <w:szCs w:val="24"/>
        </w:rPr>
        <w:t xml:space="preserve">. Faktor internal </w:t>
      </w:r>
      <w:proofErr w:type="spellStart"/>
      <w:r w:rsidRPr="00522228">
        <w:rPr>
          <w:rFonts w:ascii="Times New Roman" w:hAnsi="Times New Roman"/>
          <w:szCs w:val="24"/>
        </w:rPr>
        <w:t>meliputi</w:t>
      </w:r>
      <w:proofErr w:type="spellEnd"/>
      <w:r w:rsidRPr="00522228">
        <w:rPr>
          <w:rFonts w:ascii="Times New Roman" w:hAnsi="Times New Roman"/>
          <w:szCs w:val="24"/>
        </w:rPr>
        <w:t xml:space="preserve"> </w:t>
      </w:r>
      <w:proofErr w:type="spellStart"/>
      <w:r w:rsidRPr="00522228">
        <w:rPr>
          <w:rFonts w:ascii="Times New Roman" w:hAnsi="Times New Roman"/>
          <w:szCs w:val="24"/>
        </w:rPr>
        <w:t>minat</w:t>
      </w:r>
      <w:proofErr w:type="spellEnd"/>
      <w:r w:rsidRPr="00522228">
        <w:rPr>
          <w:rFonts w:ascii="Times New Roman" w:hAnsi="Times New Roman"/>
          <w:szCs w:val="24"/>
        </w:rPr>
        <w:t xml:space="preserve"> dan </w:t>
      </w:r>
      <w:proofErr w:type="spellStart"/>
      <w:r w:rsidRPr="00522228">
        <w:rPr>
          <w:rFonts w:ascii="Times New Roman" w:hAnsi="Times New Roman"/>
          <w:szCs w:val="24"/>
        </w:rPr>
        <w:t>motivasi</w:t>
      </w:r>
      <w:proofErr w:type="spellEnd"/>
      <w:r w:rsidRPr="00522228">
        <w:rPr>
          <w:rFonts w:ascii="Times New Roman" w:hAnsi="Times New Roman"/>
          <w:szCs w:val="24"/>
        </w:rPr>
        <w:t xml:space="preserve"> </w:t>
      </w:r>
      <w:proofErr w:type="spellStart"/>
      <w:r w:rsidRPr="00522228">
        <w:rPr>
          <w:rFonts w:ascii="Times New Roman" w:hAnsi="Times New Roman"/>
          <w:szCs w:val="24"/>
        </w:rPr>
        <w:t>peserta</w:t>
      </w:r>
      <w:proofErr w:type="spellEnd"/>
      <w:r w:rsidRPr="00522228">
        <w:rPr>
          <w:rFonts w:ascii="Times New Roman" w:hAnsi="Times New Roman"/>
          <w:szCs w:val="24"/>
        </w:rPr>
        <w:t xml:space="preserve"> </w:t>
      </w:r>
      <w:proofErr w:type="spellStart"/>
      <w:r w:rsidRPr="00522228">
        <w:rPr>
          <w:rFonts w:ascii="Times New Roman" w:hAnsi="Times New Roman"/>
          <w:szCs w:val="24"/>
        </w:rPr>
        <w:t>didik</w:t>
      </w:r>
      <w:proofErr w:type="spellEnd"/>
      <w:r w:rsidRPr="00522228">
        <w:rPr>
          <w:rFonts w:ascii="Times New Roman" w:hAnsi="Times New Roman"/>
          <w:szCs w:val="24"/>
        </w:rPr>
        <w:t xml:space="preserve"> yang </w:t>
      </w:r>
      <w:proofErr w:type="spellStart"/>
      <w:r w:rsidRPr="00522228">
        <w:rPr>
          <w:rFonts w:ascii="Times New Roman" w:hAnsi="Times New Roman"/>
          <w:szCs w:val="24"/>
        </w:rPr>
        <w:t>tinggi</w:t>
      </w:r>
      <w:proofErr w:type="spellEnd"/>
      <w:r w:rsidRPr="00522228">
        <w:rPr>
          <w:rFonts w:ascii="Times New Roman" w:hAnsi="Times New Roman"/>
          <w:szCs w:val="24"/>
        </w:rPr>
        <w:t xml:space="preserve"> </w:t>
      </w:r>
      <w:proofErr w:type="spellStart"/>
      <w:r w:rsidRPr="00522228">
        <w:rPr>
          <w:rFonts w:ascii="Times New Roman" w:hAnsi="Times New Roman"/>
          <w:szCs w:val="24"/>
        </w:rPr>
        <w:t>terhadap</w:t>
      </w:r>
      <w:proofErr w:type="spellEnd"/>
      <w:r w:rsidRPr="00522228">
        <w:rPr>
          <w:rFonts w:ascii="Times New Roman" w:hAnsi="Times New Roman"/>
          <w:szCs w:val="24"/>
        </w:rPr>
        <w:t xml:space="preserve"> </w:t>
      </w:r>
      <w:proofErr w:type="spellStart"/>
      <w:r w:rsidRPr="00522228">
        <w:rPr>
          <w:rFonts w:ascii="Times New Roman" w:hAnsi="Times New Roman"/>
          <w:szCs w:val="24"/>
        </w:rPr>
        <w:t>pembelajaran</w:t>
      </w:r>
      <w:proofErr w:type="spellEnd"/>
      <w:r w:rsidRPr="00522228">
        <w:rPr>
          <w:rFonts w:ascii="Times New Roman" w:hAnsi="Times New Roman"/>
          <w:szCs w:val="24"/>
        </w:rPr>
        <w:t xml:space="preserve"> PAI, yang </w:t>
      </w:r>
      <w:proofErr w:type="spellStart"/>
      <w:r w:rsidRPr="00522228">
        <w:rPr>
          <w:rFonts w:ascii="Times New Roman" w:hAnsi="Times New Roman"/>
          <w:szCs w:val="24"/>
        </w:rPr>
        <w:t>menjadi</w:t>
      </w:r>
      <w:proofErr w:type="spellEnd"/>
      <w:r w:rsidRPr="00522228">
        <w:rPr>
          <w:rFonts w:ascii="Times New Roman" w:hAnsi="Times New Roman"/>
          <w:szCs w:val="24"/>
        </w:rPr>
        <w:t xml:space="preserve"> modal </w:t>
      </w:r>
      <w:proofErr w:type="spellStart"/>
      <w:r w:rsidRPr="00522228">
        <w:rPr>
          <w:rFonts w:ascii="Times New Roman" w:hAnsi="Times New Roman"/>
          <w:szCs w:val="24"/>
        </w:rPr>
        <w:t>utama</w:t>
      </w:r>
      <w:proofErr w:type="spellEnd"/>
      <w:r w:rsidRPr="00522228">
        <w:rPr>
          <w:rFonts w:ascii="Times New Roman" w:hAnsi="Times New Roman"/>
          <w:szCs w:val="24"/>
        </w:rPr>
        <w:t xml:space="preserve"> </w:t>
      </w:r>
      <w:proofErr w:type="spellStart"/>
      <w:r w:rsidRPr="00522228">
        <w:rPr>
          <w:rFonts w:ascii="Times New Roman" w:hAnsi="Times New Roman"/>
          <w:szCs w:val="24"/>
        </w:rPr>
        <w:t>dalam</w:t>
      </w:r>
      <w:proofErr w:type="spellEnd"/>
      <w:r w:rsidRPr="00522228">
        <w:rPr>
          <w:rFonts w:ascii="Times New Roman" w:hAnsi="Times New Roman"/>
          <w:szCs w:val="24"/>
        </w:rPr>
        <w:t xml:space="preserve"> </w:t>
      </w:r>
      <w:proofErr w:type="spellStart"/>
      <w:r w:rsidRPr="00522228">
        <w:rPr>
          <w:rFonts w:ascii="Times New Roman" w:hAnsi="Times New Roman"/>
          <w:szCs w:val="24"/>
        </w:rPr>
        <w:t>keberhasilan</w:t>
      </w:r>
      <w:proofErr w:type="spellEnd"/>
      <w:r w:rsidRPr="00522228">
        <w:rPr>
          <w:rFonts w:ascii="Times New Roman" w:hAnsi="Times New Roman"/>
          <w:szCs w:val="24"/>
        </w:rPr>
        <w:t xml:space="preserve"> proses </w:t>
      </w:r>
      <w:proofErr w:type="spellStart"/>
      <w:r w:rsidRPr="00522228">
        <w:rPr>
          <w:rFonts w:ascii="Times New Roman" w:hAnsi="Times New Roman"/>
          <w:szCs w:val="24"/>
        </w:rPr>
        <w:t>belajar</w:t>
      </w:r>
      <w:proofErr w:type="spellEnd"/>
      <w:r w:rsidRPr="00522228">
        <w:rPr>
          <w:rFonts w:ascii="Times New Roman" w:hAnsi="Times New Roman"/>
          <w:szCs w:val="24"/>
        </w:rPr>
        <w:t xml:space="preserve">. </w:t>
      </w:r>
      <w:proofErr w:type="spellStart"/>
      <w:r w:rsidRPr="00522228">
        <w:rPr>
          <w:rFonts w:ascii="Times New Roman" w:hAnsi="Times New Roman"/>
          <w:szCs w:val="24"/>
        </w:rPr>
        <w:t>Sementara</w:t>
      </w:r>
      <w:proofErr w:type="spellEnd"/>
      <w:r w:rsidRPr="00522228">
        <w:rPr>
          <w:rFonts w:ascii="Times New Roman" w:hAnsi="Times New Roman"/>
          <w:szCs w:val="24"/>
        </w:rPr>
        <w:t xml:space="preserve"> </w:t>
      </w:r>
      <w:proofErr w:type="spellStart"/>
      <w:r w:rsidRPr="00522228">
        <w:rPr>
          <w:rFonts w:ascii="Times New Roman" w:hAnsi="Times New Roman"/>
          <w:szCs w:val="24"/>
        </w:rPr>
        <w:t>itu</w:t>
      </w:r>
      <w:proofErr w:type="spellEnd"/>
      <w:r w:rsidRPr="00522228">
        <w:rPr>
          <w:rFonts w:ascii="Times New Roman" w:hAnsi="Times New Roman"/>
          <w:szCs w:val="24"/>
        </w:rPr>
        <w:t xml:space="preserve">, </w:t>
      </w:r>
      <w:proofErr w:type="spellStart"/>
      <w:r w:rsidRPr="00522228">
        <w:rPr>
          <w:rFonts w:ascii="Times New Roman" w:hAnsi="Times New Roman"/>
          <w:szCs w:val="24"/>
        </w:rPr>
        <w:t>faktor</w:t>
      </w:r>
      <w:proofErr w:type="spellEnd"/>
      <w:r w:rsidRPr="00522228">
        <w:rPr>
          <w:rFonts w:ascii="Times New Roman" w:hAnsi="Times New Roman"/>
          <w:szCs w:val="24"/>
        </w:rPr>
        <w:t xml:space="preserve"> </w:t>
      </w:r>
      <w:proofErr w:type="spellStart"/>
      <w:r w:rsidRPr="00522228">
        <w:rPr>
          <w:rFonts w:ascii="Times New Roman" w:hAnsi="Times New Roman"/>
          <w:szCs w:val="24"/>
        </w:rPr>
        <w:t>eksternal</w:t>
      </w:r>
      <w:proofErr w:type="spellEnd"/>
      <w:r w:rsidRPr="00522228">
        <w:rPr>
          <w:rFonts w:ascii="Times New Roman" w:hAnsi="Times New Roman"/>
          <w:szCs w:val="24"/>
        </w:rPr>
        <w:t xml:space="preserve"> </w:t>
      </w:r>
      <w:proofErr w:type="spellStart"/>
      <w:r w:rsidRPr="00522228">
        <w:rPr>
          <w:rFonts w:ascii="Times New Roman" w:hAnsi="Times New Roman"/>
          <w:szCs w:val="24"/>
        </w:rPr>
        <w:t>mencakup</w:t>
      </w:r>
      <w:proofErr w:type="spellEnd"/>
      <w:r w:rsidRPr="00522228">
        <w:rPr>
          <w:rFonts w:ascii="Times New Roman" w:hAnsi="Times New Roman"/>
          <w:szCs w:val="24"/>
        </w:rPr>
        <w:t xml:space="preserve"> </w:t>
      </w:r>
      <w:proofErr w:type="spellStart"/>
      <w:r w:rsidRPr="00522228">
        <w:rPr>
          <w:rFonts w:ascii="Times New Roman" w:hAnsi="Times New Roman"/>
          <w:szCs w:val="24"/>
        </w:rPr>
        <w:t>hubungan</w:t>
      </w:r>
      <w:proofErr w:type="spellEnd"/>
      <w:r w:rsidRPr="00522228">
        <w:rPr>
          <w:rFonts w:ascii="Times New Roman" w:hAnsi="Times New Roman"/>
          <w:szCs w:val="24"/>
        </w:rPr>
        <w:t xml:space="preserve"> </w:t>
      </w:r>
      <w:proofErr w:type="spellStart"/>
      <w:r w:rsidRPr="00522228">
        <w:rPr>
          <w:rFonts w:ascii="Times New Roman" w:hAnsi="Times New Roman"/>
          <w:szCs w:val="24"/>
        </w:rPr>
        <w:t>harmonis</w:t>
      </w:r>
      <w:proofErr w:type="spellEnd"/>
      <w:r w:rsidRPr="00522228">
        <w:rPr>
          <w:rFonts w:ascii="Times New Roman" w:hAnsi="Times New Roman"/>
          <w:szCs w:val="24"/>
        </w:rPr>
        <w:t xml:space="preserve"> </w:t>
      </w:r>
      <w:proofErr w:type="spellStart"/>
      <w:r w:rsidRPr="00522228">
        <w:rPr>
          <w:rFonts w:ascii="Times New Roman" w:hAnsi="Times New Roman"/>
          <w:szCs w:val="24"/>
        </w:rPr>
        <w:t>antara</w:t>
      </w:r>
      <w:proofErr w:type="spellEnd"/>
      <w:r w:rsidRPr="00522228">
        <w:rPr>
          <w:rFonts w:ascii="Times New Roman" w:hAnsi="Times New Roman"/>
          <w:szCs w:val="24"/>
        </w:rPr>
        <w:t xml:space="preserve"> guru </w:t>
      </w:r>
      <w:proofErr w:type="spellStart"/>
      <w:r w:rsidRPr="00522228">
        <w:rPr>
          <w:rFonts w:ascii="Times New Roman" w:hAnsi="Times New Roman"/>
          <w:szCs w:val="24"/>
        </w:rPr>
        <w:t>dengan</w:t>
      </w:r>
      <w:proofErr w:type="spellEnd"/>
      <w:r w:rsidRPr="00522228">
        <w:rPr>
          <w:rFonts w:ascii="Times New Roman" w:hAnsi="Times New Roman"/>
          <w:szCs w:val="24"/>
        </w:rPr>
        <w:t xml:space="preserve"> </w:t>
      </w:r>
      <w:proofErr w:type="spellStart"/>
      <w:r w:rsidRPr="00522228">
        <w:rPr>
          <w:rFonts w:ascii="Times New Roman" w:hAnsi="Times New Roman"/>
          <w:szCs w:val="24"/>
        </w:rPr>
        <w:t>peserta</w:t>
      </w:r>
      <w:proofErr w:type="spellEnd"/>
      <w:r w:rsidRPr="00522228">
        <w:rPr>
          <w:rFonts w:ascii="Times New Roman" w:hAnsi="Times New Roman"/>
          <w:szCs w:val="24"/>
        </w:rPr>
        <w:t xml:space="preserve"> </w:t>
      </w:r>
      <w:proofErr w:type="spellStart"/>
      <w:r w:rsidRPr="00522228">
        <w:rPr>
          <w:rFonts w:ascii="Times New Roman" w:hAnsi="Times New Roman"/>
          <w:szCs w:val="24"/>
        </w:rPr>
        <w:t>didik</w:t>
      </w:r>
      <w:proofErr w:type="spellEnd"/>
      <w:r w:rsidRPr="00522228">
        <w:rPr>
          <w:rFonts w:ascii="Times New Roman" w:hAnsi="Times New Roman"/>
          <w:szCs w:val="24"/>
        </w:rPr>
        <w:t xml:space="preserve"> dan orang </w:t>
      </w:r>
      <w:proofErr w:type="spellStart"/>
      <w:r w:rsidRPr="00522228">
        <w:rPr>
          <w:rFonts w:ascii="Times New Roman" w:hAnsi="Times New Roman"/>
          <w:szCs w:val="24"/>
        </w:rPr>
        <w:t>tua</w:t>
      </w:r>
      <w:proofErr w:type="spellEnd"/>
      <w:r w:rsidRPr="00522228">
        <w:rPr>
          <w:rFonts w:ascii="Times New Roman" w:hAnsi="Times New Roman"/>
          <w:szCs w:val="24"/>
        </w:rPr>
        <w:t xml:space="preserve">, </w:t>
      </w:r>
      <w:proofErr w:type="spellStart"/>
      <w:r w:rsidRPr="00522228">
        <w:rPr>
          <w:rFonts w:ascii="Times New Roman" w:hAnsi="Times New Roman"/>
          <w:szCs w:val="24"/>
        </w:rPr>
        <w:t>serta</w:t>
      </w:r>
      <w:proofErr w:type="spellEnd"/>
      <w:r w:rsidRPr="00522228">
        <w:rPr>
          <w:rFonts w:ascii="Times New Roman" w:hAnsi="Times New Roman"/>
          <w:szCs w:val="24"/>
        </w:rPr>
        <w:t xml:space="preserve"> </w:t>
      </w:r>
      <w:proofErr w:type="spellStart"/>
      <w:r w:rsidRPr="00522228">
        <w:rPr>
          <w:rFonts w:ascii="Times New Roman" w:hAnsi="Times New Roman"/>
          <w:szCs w:val="24"/>
        </w:rPr>
        <w:t>tersedianya</w:t>
      </w:r>
      <w:proofErr w:type="spellEnd"/>
      <w:r w:rsidRPr="00522228">
        <w:rPr>
          <w:rFonts w:ascii="Times New Roman" w:hAnsi="Times New Roman"/>
          <w:szCs w:val="24"/>
        </w:rPr>
        <w:t xml:space="preserve"> </w:t>
      </w:r>
      <w:proofErr w:type="spellStart"/>
      <w:r w:rsidRPr="00522228">
        <w:rPr>
          <w:rFonts w:ascii="Times New Roman" w:hAnsi="Times New Roman"/>
          <w:szCs w:val="24"/>
        </w:rPr>
        <w:t>sarana</w:t>
      </w:r>
      <w:proofErr w:type="spellEnd"/>
      <w:r w:rsidRPr="00522228">
        <w:rPr>
          <w:rFonts w:ascii="Times New Roman" w:hAnsi="Times New Roman"/>
          <w:szCs w:val="24"/>
        </w:rPr>
        <w:t xml:space="preserve"> dan </w:t>
      </w:r>
      <w:proofErr w:type="spellStart"/>
      <w:r w:rsidRPr="00522228">
        <w:rPr>
          <w:rFonts w:ascii="Times New Roman" w:hAnsi="Times New Roman"/>
          <w:szCs w:val="24"/>
        </w:rPr>
        <w:t>prasarana</w:t>
      </w:r>
      <w:proofErr w:type="spellEnd"/>
      <w:r w:rsidRPr="00522228">
        <w:rPr>
          <w:rFonts w:ascii="Times New Roman" w:hAnsi="Times New Roman"/>
          <w:szCs w:val="24"/>
        </w:rPr>
        <w:t xml:space="preserve"> </w:t>
      </w:r>
      <w:proofErr w:type="spellStart"/>
      <w:r w:rsidRPr="00522228">
        <w:rPr>
          <w:rFonts w:ascii="Times New Roman" w:hAnsi="Times New Roman"/>
          <w:szCs w:val="24"/>
        </w:rPr>
        <w:t>sekolah</w:t>
      </w:r>
      <w:proofErr w:type="spellEnd"/>
      <w:r w:rsidRPr="00522228">
        <w:rPr>
          <w:rFonts w:ascii="Times New Roman" w:hAnsi="Times New Roman"/>
          <w:szCs w:val="24"/>
        </w:rPr>
        <w:t xml:space="preserve"> yang </w:t>
      </w:r>
      <w:proofErr w:type="spellStart"/>
      <w:r w:rsidRPr="00522228">
        <w:rPr>
          <w:rFonts w:ascii="Times New Roman" w:hAnsi="Times New Roman"/>
          <w:szCs w:val="24"/>
        </w:rPr>
        <w:t>memadai</w:t>
      </w:r>
      <w:proofErr w:type="spellEnd"/>
      <w:r w:rsidRPr="00522228">
        <w:rPr>
          <w:rFonts w:ascii="Times New Roman" w:hAnsi="Times New Roman"/>
          <w:szCs w:val="24"/>
        </w:rPr>
        <w:t xml:space="preserve"> </w:t>
      </w:r>
      <w:proofErr w:type="spellStart"/>
      <w:r w:rsidRPr="00522228">
        <w:rPr>
          <w:rFonts w:ascii="Times New Roman" w:hAnsi="Times New Roman"/>
          <w:szCs w:val="24"/>
        </w:rPr>
        <w:t>untuk</w:t>
      </w:r>
      <w:proofErr w:type="spellEnd"/>
      <w:r w:rsidRPr="00522228">
        <w:rPr>
          <w:rFonts w:ascii="Times New Roman" w:hAnsi="Times New Roman"/>
          <w:szCs w:val="24"/>
        </w:rPr>
        <w:t xml:space="preserve"> </w:t>
      </w:r>
      <w:proofErr w:type="spellStart"/>
      <w:r w:rsidRPr="00522228">
        <w:rPr>
          <w:rFonts w:ascii="Times New Roman" w:hAnsi="Times New Roman"/>
          <w:szCs w:val="24"/>
        </w:rPr>
        <w:t>menunjang</w:t>
      </w:r>
      <w:proofErr w:type="spellEnd"/>
      <w:r w:rsidRPr="00522228">
        <w:rPr>
          <w:rFonts w:ascii="Times New Roman" w:hAnsi="Times New Roman"/>
          <w:szCs w:val="24"/>
        </w:rPr>
        <w:t xml:space="preserve"> </w:t>
      </w:r>
      <w:proofErr w:type="spellStart"/>
      <w:r w:rsidRPr="00522228">
        <w:rPr>
          <w:rFonts w:ascii="Times New Roman" w:hAnsi="Times New Roman"/>
          <w:szCs w:val="24"/>
        </w:rPr>
        <w:t>kegiatan</w:t>
      </w:r>
      <w:proofErr w:type="spellEnd"/>
      <w:r w:rsidRPr="00522228">
        <w:rPr>
          <w:rFonts w:ascii="Times New Roman" w:hAnsi="Times New Roman"/>
          <w:szCs w:val="24"/>
        </w:rPr>
        <w:t xml:space="preserve"> </w:t>
      </w:r>
      <w:proofErr w:type="spellStart"/>
      <w:r w:rsidRPr="00522228">
        <w:rPr>
          <w:rFonts w:ascii="Times New Roman" w:hAnsi="Times New Roman"/>
          <w:szCs w:val="24"/>
        </w:rPr>
        <w:t>pembelajaran</w:t>
      </w:r>
      <w:proofErr w:type="spellEnd"/>
      <w:r w:rsidRPr="00522228">
        <w:rPr>
          <w:rFonts w:ascii="Times New Roman" w:hAnsi="Times New Roman"/>
          <w:szCs w:val="24"/>
        </w:rPr>
        <w:t xml:space="preserve">. </w:t>
      </w:r>
      <w:proofErr w:type="spellStart"/>
      <w:r w:rsidRPr="00522228">
        <w:rPr>
          <w:rFonts w:ascii="Times New Roman" w:hAnsi="Times New Roman"/>
          <w:szCs w:val="24"/>
        </w:rPr>
        <w:t>Keberadaan</w:t>
      </w:r>
      <w:proofErr w:type="spellEnd"/>
      <w:r w:rsidRPr="00522228">
        <w:rPr>
          <w:rFonts w:ascii="Times New Roman" w:hAnsi="Times New Roman"/>
          <w:szCs w:val="24"/>
        </w:rPr>
        <w:t xml:space="preserve"> media </w:t>
      </w:r>
      <w:proofErr w:type="spellStart"/>
      <w:r w:rsidRPr="00522228">
        <w:rPr>
          <w:rFonts w:ascii="Times New Roman" w:hAnsi="Times New Roman"/>
          <w:szCs w:val="24"/>
        </w:rPr>
        <w:t>pembelajaran</w:t>
      </w:r>
      <w:proofErr w:type="spellEnd"/>
      <w:r w:rsidRPr="00522228">
        <w:rPr>
          <w:rFonts w:ascii="Times New Roman" w:hAnsi="Times New Roman"/>
          <w:szCs w:val="24"/>
        </w:rPr>
        <w:t xml:space="preserve"> yang </w:t>
      </w:r>
      <w:proofErr w:type="spellStart"/>
      <w:r w:rsidRPr="00522228">
        <w:rPr>
          <w:rFonts w:ascii="Times New Roman" w:hAnsi="Times New Roman"/>
          <w:szCs w:val="24"/>
        </w:rPr>
        <w:t>variatif</w:t>
      </w:r>
      <w:proofErr w:type="spellEnd"/>
      <w:r w:rsidRPr="00522228">
        <w:rPr>
          <w:rFonts w:ascii="Times New Roman" w:hAnsi="Times New Roman"/>
          <w:szCs w:val="24"/>
        </w:rPr>
        <w:t xml:space="preserve"> dan </w:t>
      </w:r>
      <w:proofErr w:type="spellStart"/>
      <w:r w:rsidRPr="00522228">
        <w:rPr>
          <w:rFonts w:ascii="Times New Roman" w:hAnsi="Times New Roman"/>
          <w:szCs w:val="24"/>
        </w:rPr>
        <w:t>penggunaan</w:t>
      </w:r>
      <w:proofErr w:type="spellEnd"/>
      <w:r w:rsidRPr="00522228">
        <w:rPr>
          <w:rFonts w:ascii="Times New Roman" w:hAnsi="Times New Roman"/>
          <w:szCs w:val="24"/>
        </w:rPr>
        <w:t xml:space="preserve"> </w:t>
      </w:r>
      <w:proofErr w:type="spellStart"/>
      <w:r w:rsidRPr="00522228">
        <w:rPr>
          <w:rFonts w:ascii="Times New Roman" w:hAnsi="Times New Roman"/>
          <w:szCs w:val="24"/>
        </w:rPr>
        <w:t>metode</w:t>
      </w:r>
      <w:proofErr w:type="spellEnd"/>
      <w:r w:rsidRPr="00522228">
        <w:rPr>
          <w:rFonts w:ascii="Times New Roman" w:hAnsi="Times New Roman"/>
          <w:szCs w:val="24"/>
        </w:rPr>
        <w:t xml:space="preserve"> yang </w:t>
      </w:r>
      <w:proofErr w:type="spellStart"/>
      <w:r w:rsidRPr="00522228">
        <w:rPr>
          <w:rFonts w:ascii="Times New Roman" w:hAnsi="Times New Roman"/>
          <w:szCs w:val="24"/>
        </w:rPr>
        <w:t>sesuai</w:t>
      </w:r>
      <w:proofErr w:type="spellEnd"/>
      <w:r w:rsidRPr="00522228">
        <w:rPr>
          <w:rFonts w:ascii="Times New Roman" w:hAnsi="Times New Roman"/>
          <w:szCs w:val="24"/>
        </w:rPr>
        <w:t xml:space="preserve"> </w:t>
      </w:r>
      <w:proofErr w:type="spellStart"/>
      <w:r w:rsidRPr="00522228">
        <w:rPr>
          <w:rFonts w:ascii="Times New Roman" w:hAnsi="Times New Roman"/>
          <w:szCs w:val="24"/>
        </w:rPr>
        <w:t>dengan</w:t>
      </w:r>
      <w:proofErr w:type="spellEnd"/>
      <w:r w:rsidRPr="00522228">
        <w:rPr>
          <w:rFonts w:ascii="Times New Roman" w:hAnsi="Times New Roman"/>
          <w:szCs w:val="24"/>
        </w:rPr>
        <w:t xml:space="preserve"> </w:t>
      </w:r>
      <w:proofErr w:type="spellStart"/>
      <w:r w:rsidRPr="00522228">
        <w:rPr>
          <w:rFonts w:ascii="Times New Roman" w:hAnsi="Times New Roman"/>
          <w:szCs w:val="24"/>
        </w:rPr>
        <w:t>karakteristik</w:t>
      </w:r>
      <w:proofErr w:type="spellEnd"/>
      <w:r w:rsidRPr="00522228">
        <w:rPr>
          <w:rFonts w:ascii="Times New Roman" w:hAnsi="Times New Roman"/>
          <w:szCs w:val="24"/>
        </w:rPr>
        <w:t xml:space="preserve"> </w:t>
      </w:r>
      <w:proofErr w:type="spellStart"/>
      <w:r w:rsidRPr="00522228">
        <w:rPr>
          <w:rFonts w:ascii="Times New Roman" w:hAnsi="Times New Roman"/>
          <w:szCs w:val="24"/>
        </w:rPr>
        <w:t>peserta</w:t>
      </w:r>
      <w:proofErr w:type="spellEnd"/>
      <w:r w:rsidRPr="00522228">
        <w:rPr>
          <w:rFonts w:ascii="Times New Roman" w:hAnsi="Times New Roman"/>
          <w:szCs w:val="24"/>
        </w:rPr>
        <w:t xml:space="preserve"> </w:t>
      </w:r>
      <w:proofErr w:type="spellStart"/>
      <w:r w:rsidRPr="00522228">
        <w:rPr>
          <w:rFonts w:ascii="Times New Roman" w:hAnsi="Times New Roman"/>
          <w:szCs w:val="24"/>
        </w:rPr>
        <w:t>didik</w:t>
      </w:r>
      <w:proofErr w:type="spellEnd"/>
      <w:r w:rsidRPr="00522228">
        <w:rPr>
          <w:rFonts w:ascii="Times New Roman" w:hAnsi="Times New Roman"/>
          <w:szCs w:val="24"/>
        </w:rPr>
        <w:t xml:space="preserve"> juga </w:t>
      </w:r>
      <w:proofErr w:type="spellStart"/>
      <w:r w:rsidRPr="00522228">
        <w:rPr>
          <w:rFonts w:ascii="Times New Roman" w:hAnsi="Times New Roman"/>
          <w:szCs w:val="24"/>
        </w:rPr>
        <w:t>turut</w:t>
      </w:r>
      <w:proofErr w:type="spellEnd"/>
      <w:r w:rsidRPr="00522228">
        <w:rPr>
          <w:rFonts w:ascii="Times New Roman" w:hAnsi="Times New Roman"/>
          <w:szCs w:val="24"/>
        </w:rPr>
        <w:t xml:space="preserve"> </w:t>
      </w:r>
      <w:proofErr w:type="spellStart"/>
      <w:r w:rsidRPr="00522228">
        <w:rPr>
          <w:rFonts w:ascii="Times New Roman" w:hAnsi="Times New Roman"/>
          <w:szCs w:val="24"/>
        </w:rPr>
        <w:t>mendukung</w:t>
      </w:r>
      <w:proofErr w:type="spellEnd"/>
      <w:r w:rsidRPr="00522228">
        <w:rPr>
          <w:rFonts w:ascii="Times New Roman" w:hAnsi="Times New Roman"/>
          <w:szCs w:val="24"/>
        </w:rPr>
        <w:t xml:space="preserve"> </w:t>
      </w:r>
      <w:proofErr w:type="spellStart"/>
      <w:r w:rsidRPr="00522228">
        <w:rPr>
          <w:rFonts w:ascii="Times New Roman" w:hAnsi="Times New Roman"/>
          <w:szCs w:val="24"/>
        </w:rPr>
        <w:t>efektivitas</w:t>
      </w:r>
      <w:proofErr w:type="spellEnd"/>
      <w:r w:rsidRPr="00522228">
        <w:rPr>
          <w:rFonts w:ascii="Times New Roman" w:hAnsi="Times New Roman"/>
          <w:szCs w:val="24"/>
        </w:rPr>
        <w:t xml:space="preserve"> </w:t>
      </w:r>
      <w:proofErr w:type="spellStart"/>
      <w:r w:rsidRPr="00522228">
        <w:rPr>
          <w:rFonts w:ascii="Times New Roman" w:hAnsi="Times New Roman"/>
          <w:szCs w:val="24"/>
        </w:rPr>
        <w:t>manajemen</w:t>
      </w:r>
      <w:proofErr w:type="spellEnd"/>
      <w:r w:rsidRPr="00522228">
        <w:rPr>
          <w:rFonts w:ascii="Times New Roman" w:hAnsi="Times New Roman"/>
          <w:szCs w:val="24"/>
        </w:rPr>
        <w:t xml:space="preserve"> </w:t>
      </w:r>
      <w:proofErr w:type="spellStart"/>
      <w:r w:rsidRPr="00522228">
        <w:rPr>
          <w:rFonts w:ascii="Times New Roman" w:hAnsi="Times New Roman"/>
          <w:szCs w:val="24"/>
        </w:rPr>
        <w:t>pembelajaran</w:t>
      </w:r>
      <w:proofErr w:type="spellEnd"/>
      <w:r w:rsidRPr="00522228">
        <w:rPr>
          <w:rFonts w:ascii="Times New Roman" w:hAnsi="Times New Roman"/>
          <w:szCs w:val="24"/>
        </w:rPr>
        <w:t xml:space="preserve"> PAI.</w:t>
      </w:r>
    </w:p>
    <w:p w14:paraId="0BE9E456" w14:textId="77777777" w:rsidR="00522228" w:rsidRPr="00522228" w:rsidRDefault="00522228" w:rsidP="00522228">
      <w:pPr>
        <w:pStyle w:val="BodyText"/>
        <w:numPr>
          <w:ilvl w:val="0"/>
          <w:numId w:val="12"/>
        </w:numPr>
        <w:spacing w:line="276" w:lineRule="auto"/>
        <w:rPr>
          <w:rFonts w:ascii="Times New Roman" w:hAnsi="Times New Roman"/>
          <w:szCs w:val="24"/>
        </w:rPr>
      </w:pPr>
      <w:r w:rsidRPr="00522228">
        <w:rPr>
          <w:rFonts w:ascii="Times New Roman" w:hAnsi="Times New Roman"/>
          <w:szCs w:val="24"/>
        </w:rPr>
        <w:t xml:space="preserve">Faktor </w:t>
      </w:r>
      <w:proofErr w:type="spellStart"/>
      <w:r w:rsidRPr="00522228">
        <w:rPr>
          <w:rFonts w:ascii="Times New Roman" w:hAnsi="Times New Roman"/>
          <w:szCs w:val="24"/>
        </w:rPr>
        <w:t>Penghambat</w:t>
      </w:r>
      <w:proofErr w:type="spellEnd"/>
    </w:p>
    <w:p w14:paraId="26E979E5" w14:textId="77777777" w:rsidR="00522228" w:rsidRPr="00522228" w:rsidRDefault="00522228" w:rsidP="00522228">
      <w:pPr>
        <w:pStyle w:val="BodyText"/>
        <w:spacing w:line="276" w:lineRule="auto"/>
        <w:rPr>
          <w:rFonts w:ascii="Times New Roman" w:hAnsi="Times New Roman"/>
          <w:szCs w:val="24"/>
        </w:rPr>
      </w:pPr>
      <w:r w:rsidRPr="00522228">
        <w:rPr>
          <w:rFonts w:ascii="Times New Roman" w:hAnsi="Times New Roman"/>
          <w:szCs w:val="24"/>
        </w:rPr>
        <w:t xml:space="preserve">Di </w:t>
      </w:r>
      <w:proofErr w:type="spellStart"/>
      <w:r w:rsidRPr="00522228">
        <w:rPr>
          <w:rFonts w:ascii="Times New Roman" w:hAnsi="Times New Roman"/>
          <w:szCs w:val="24"/>
        </w:rPr>
        <w:t>sisi</w:t>
      </w:r>
      <w:proofErr w:type="spellEnd"/>
      <w:r w:rsidRPr="00522228">
        <w:rPr>
          <w:rFonts w:ascii="Times New Roman" w:hAnsi="Times New Roman"/>
          <w:szCs w:val="24"/>
        </w:rPr>
        <w:t xml:space="preserve"> lain, </w:t>
      </w:r>
      <w:proofErr w:type="spellStart"/>
      <w:r w:rsidRPr="00522228">
        <w:rPr>
          <w:rFonts w:ascii="Times New Roman" w:hAnsi="Times New Roman"/>
          <w:szCs w:val="24"/>
        </w:rPr>
        <w:t>terdapat</w:t>
      </w:r>
      <w:proofErr w:type="spellEnd"/>
      <w:r w:rsidRPr="00522228">
        <w:rPr>
          <w:rFonts w:ascii="Times New Roman" w:hAnsi="Times New Roman"/>
          <w:szCs w:val="24"/>
        </w:rPr>
        <w:t xml:space="preserve"> </w:t>
      </w:r>
      <w:proofErr w:type="spellStart"/>
      <w:r w:rsidRPr="00522228">
        <w:rPr>
          <w:rFonts w:ascii="Times New Roman" w:hAnsi="Times New Roman"/>
          <w:szCs w:val="24"/>
        </w:rPr>
        <w:t>beberapa</w:t>
      </w:r>
      <w:proofErr w:type="spellEnd"/>
      <w:r w:rsidRPr="00522228">
        <w:rPr>
          <w:rFonts w:ascii="Times New Roman" w:hAnsi="Times New Roman"/>
          <w:szCs w:val="24"/>
        </w:rPr>
        <w:t xml:space="preserve"> </w:t>
      </w:r>
      <w:proofErr w:type="spellStart"/>
      <w:r w:rsidRPr="00522228">
        <w:rPr>
          <w:rFonts w:ascii="Times New Roman" w:hAnsi="Times New Roman"/>
          <w:szCs w:val="24"/>
        </w:rPr>
        <w:t>kendala</w:t>
      </w:r>
      <w:proofErr w:type="spellEnd"/>
      <w:r w:rsidRPr="00522228">
        <w:rPr>
          <w:rFonts w:ascii="Times New Roman" w:hAnsi="Times New Roman"/>
          <w:szCs w:val="24"/>
        </w:rPr>
        <w:t xml:space="preserve"> yang </w:t>
      </w:r>
      <w:proofErr w:type="spellStart"/>
      <w:r w:rsidRPr="00522228">
        <w:rPr>
          <w:rFonts w:ascii="Times New Roman" w:hAnsi="Times New Roman"/>
          <w:szCs w:val="24"/>
        </w:rPr>
        <w:t>menjadi</w:t>
      </w:r>
      <w:proofErr w:type="spellEnd"/>
      <w:r w:rsidRPr="00522228">
        <w:rPr>
          <w:rFonts w:ascii="Times New Roman" w:hAnsi="Times New Roman"/>
          <w:szCs w:val="24"/>
        </w:rPr>
        <w:t xml:space="preserve"> </w:t>
      </w:r>
      <w:proofErr w:type="spellStart"/>
      <w:r w:rsidRPr="00522228">
        <w:rPr>
          <w:rFonts w:ascii="Times New Roman" w:hAnsi="Times New Roman"/>
          <w:szCs w:val="24"/>
        </w:rPr>
        <w:t>penghambat</w:t>
      </w:r>
      <w:proofErr w:type="spellEnd"/>
      <w:r w:rsidRPr="00522228">
        <w:rPr>
          <w:rFonts w:ascii="Times New Roman" w:hAnsi="Times New Roman"/>
          <w:szCs w:val="24"/>
        </w:rPr>
        <w:t xml:space="preserve"> </w:t>
      </w:r>
      <w:proofErr w:type="spellStart"/>
      <w:r w:rsidRPr="00522228">
        <w:rPr>
          <w:rFonts w:ascii="Times New Roman" w:hAnsi="Times New Roman"/>
          <w:szCs w:val="24"/>
        </w:rPr>
        <w:t>pelaksanaan</w:t>
      </w:r>
      <w:proofErr w:type="spellEnd"/>
      <w:r w:rsidRPr="00522228">
        <w:rPr>
          <w:rFonts w:ascii="Times New Roman" w:hAnsi="Times New Roman"/>
          <w:szCs w:val="24"/>
        </w:rPr>
        <w:t xml:space="preserve"> </w:t>
      </w:r>
      <w:proofErr w:type="spellStart"/>
      <w:r w:rsidRPr="00522228">
        <w:rPr>
          <w:rFonts w:ascii="Times New Roman" w:hAnsi="Times New Roman"/>
          <w:szCs w:val="24"/>
        </w:rPr>
        <w:t>manajemen</w:t>
      </w:r>
      <w:proofErr w:type="spellEnd"/>
      <w:r w:rsidRPr="00522228">
        <w:rPr>
          <w:rFonts w:ascii="Times New Roman" w:hAnsi="Times New Roman"/>
          <w:szCs w:val="24"/>
        </w:rPr>
        <w:t xml:space="preserve"> </w:t>
      </w:r>
      <w:proofErr w:type="spellStart"/>
      <w:r w:rsidRPr="00522228">
        <w:rPr>
          <w:rFonts w:ascii="Times New Roman" w:hAnsi="Times New Roman"/>
          <w:szCs w:val="24"/>
        </w:rPr>
        <w:t>pembelajaran</w:t>
      </w:r>
      <w:proofErr w:type="spellEnd"/>
      <w:r w:rsidRPr="00522228">
        <w:rPr>
          <w:rFonts w:ascii="Times New Roman" w:hAnsi="Times New Roman"/>
          <w:szCs w:val="24"/>
        </w:rPr>
        <w:t xml:space="preserve"> guru PAI. Salah </w:t>
      </w:r>
      <w:proofErr w:type="spellStart"/>
      <w:r w:rsidRPr="00522228">
        <w:rPr>
          <w:rFonts w:ascii="Times New Roman" w:hAnsi="Times New Roman"/>
          <w:szCs w:val="24"/>
        </w:rPr>
        <w:t>satu</w:t>
      </w:r>
      <w:proofErr w:type="spellEnd"/>
      <w:r w:rsidRPr="00522228">
        <w:rPr>
          <w:rFonts w:ascii="Times New Roman" w:hAnsi="Times New Roman"/>
          <w:szCs w:val="24"/>
        </w:rPr>
        <w:t xml:space="preserve"> </w:t>
      </w:r>
      <w:proofErr w:type="spellStart"/>
      <w:r w:rsidRPr="00522228">
        <w:rPr>
          <w:rFonts w:ascii="Times New Roman" w:hAnsi="Times New Roman"/>
          <w:szCs w:val="24"/>
        </w:rPr>
        <w:t>kendala</w:t>
      </w:r>
      <w:proofErr w:type="spellEnd"/>
      <w:r w:rsidRPr="00522228">
        <w:rPr>
          <w:rFonts w:ascii="Times New Roman" w:hAnsi="Times New Roman"/>
          <w:szCs w:val="24"/>
        </w:rPr>
        <w:t xml:space="preserve"> </w:t>
      </w:r>
      <w:proofErr w:type="spellStart"/>
      <w:r w:rsidRPr="00522228">
        <w:rPr>
          <w:rFonts w:ascii="Times New Roman" w:hAnsi="Times New Roman"/>
          <w:szCs w:val="24"/>
        </w:rPr>
        <w:t>utama</w:t>
      </w:r>
      <w:proofErr w:type="spellEnd"/>
      <w:r w:rsidRPr="00522228">
        <w:rPr>
          <w:rFonts w:ascii="Times New Roman" w:hAnsi="Times New Roman"/>
          <w:szCs w:val="24"/>
        </w:rPr>
        <w:t xml:space="preserve"> </w:t>
      </w:r>
      <w:proofErr w:type="spellStart"/>
      <w:r w:rsidRPr="00522228">
        <w:rPr>
          <w:rFonts w:ascii="Times New Roman" w:hAnsi="Times New Roman"/>
          <w:szCs w:val="24"/>
        </w:rPr>
        <w:t>adalah</w:t>
      </w:r>
      <w:proofErr w:type="spellEnd"/>
      <w:r w:rsidRPr="00522228">
        <w:rPr>
          <w:rFonts w:ascii="Times New Roman" w:hAnsi="Times New Roman"/>
          <w:szCs w:val="24"/>
        </w:rPr>
        <w:t xml:space="preserve"> </w:t>
      </w:r>
      <w:proofErr w:type="spellStart"/>
      <w:r w:rsidRPr="00522228">
        <w:rPr>
          <w:rFonts w:ascii="Times New Roman" w:hAnsi="Times New Roman"/>
          <w:szCs w:val="24"/>
        </w:rPr>
        <w:t>latar</w:t>
      </w:r>
      <w:proofErr w:type="spellEnd"/>
      <w:r w:rsidRPr="00522228">
        <w:rPr>
          <w:rFonts w:ascii="Times New Roman" w:hAnsi="Times New Roman"/>
          <w:szCs w:val="24"/>
        </w:rPr>
        <w:t xml:space="preserve"> </w:t>
      </w:r>
      <w:proofErr w:type="spellStart"/>
      <w:r w:rsidRPr="00522228">
        <w:rPr>
          <w:rFonts w:ascii="Times New Roman" w:hAnsi="Times New Roman"/>
          <w:szCs w:val="24"/>
        </w:rPr>
        <w:t>belakang</w:t>
      </w:r>
      <w:proofErr w:type="spellEnd"/>
      <w:r w:rsidRPr="00522228">
        <w:rPr>
          <w:rFonts w:ascii="Times New Roman" w:hAnsi="Times New Roman"/>
          <w:szCs w:val="24"/>
        </w:rPr>
        <w:t xml:space="preserve"> </w:t>
      </w:r>
      <w:proofErr w:type="spellStart"/>
      <w:r w:rsidRPr="00522228">
        <w:rPr>
          <w:rFonts w:ascii="Times New Roman" w:hAnsi="Times New Roman"/>
          <w:szCs w:val="24"/>
        </w:rPr>
        <w:t>peserta</w:t>
      </w:r>
      <w:proofErr w:type="spellEnd"/>
      <w:r w:rsidRPr="00522228">
        <w:rPr>
          <w:rFonts w:ascii="Times New Roman" w:hAnsi="Times New Roman"/>
          <w:szCs w:val="24"/>
        </w:rPr>
        <w:t xml:space="preserve"> </w:t>
      </w:r>
      <w:proofErr w:type="spellStart"/>
      <w:r w:rsidRPr="00522228">
        <w:rPr>
          <w:rFonts w:ascii="Times New Roman" w:hAnsi="Times New Roman"/>
          <w:szCs w:val="24"/>
        </w:rPr>
        <w:t>didik</w:t>
      </w:r>
      <w:proofErr w:type="spellEnd"/>
      <w:r w:rsidRPr="00522228">
        <w:rPr>
          <w:rFonts w:ascii="Times New Roman" w:hAnsi="Times New Roman"/>
          <w:szCs w:val="24"/>
        </w:rPr>
        <w:t xml:space="preserve"> yang </w:t>
      </w:r>
      <w:proofErr w:type="spellStart"/>
      <w:r w:rsidRPr="00522228">
        <w:rPr>
          <w:rFonts w:ascii="Times New Roman" w:hAnsi="Times New Roman"/>
          <w:szCs w:val="24"/>
        </w:rPr>
        <w:t>beragam</w:t>
      </w:r>
      <w:proofErr w:type="spellEnd"/>
      <w:r w:rsidRPr="00522228">
        <w:rPr>
          <w:rFonts w:ascii="Times New Roman" w:hAnsi="Times New Roman"/>
          <w:szCs w:val="24"/>
        </w:rPr>
        <w:t xml:space="preserve">, </w:t>
      </w:r>
      <w:proofErr w:type="spellStart"/>
      <w:r w:rsidRPr="00522228">
        <w:rPr>
          <w:rFonts w:ascii="Times New Roman" w:hAnsi="Times New Roman"/>
          <w:szCs w:val="24"/>
        </w:rPr>
        <w:t>terutama</w:t>
      </w:r>
      <w:proofErr w:type="spellEnd"/>
      <w:r w:rsidRPr="00522228">
        <w:rPr>
          <w:rFonts w:ascii="Times New Roman" w:hAnsi="Times New Roman"/>
          <w:szCs w:val="24"/>
        </w:rPr>
        <w:t xml:space="preserve"> </w:t>
      </w:r>
      <w:proofErr w:type="spellStart"/>
      <w:r w:rsidRPr="00522228">
        <w:rPr>
          <w:rFonts w:ascii="Times New Roman" w:hAnsi="Times New Roman"/>
          <w:szCs w:val="24"/>
        </w:rPr>
        <w:t>terkait</w:t>
      </w:r>
      <w:proofErr w:type="spellEnd"/>
      <w:r w:rsidRPr="00522228">
        <w:rPr>
          <w:rFonts w:ascii="Times New Roman" w:hAnsi="Times New Roman"/>
          <w:szCs w:val="24"/>
        </w:rPr>
        <w:t xml:space="preserve"> </w:t>
      </w:r>
      <w:proofErr w:type="spellStart"/>
      <w:r w:rsidRPr="00522228">
        <w:rPr>
          <w:rFonts w:ascii="Times New Roman" w:hAnsi="Times New Roman"/>
          <w:szCs w:val="24"/>
        </w:rPr>
        <w:t>dengan</w:t>
      </w:r>
      <w:proofErr w:type="spellEnd"/>
      <w:r w:rsidRPr="00522228">
        <w:rPr>
          <w:rFonts w:ascii="Times New Roman" w:hAnsi="Times New Roman"/>
          <w:szCs w:val="24"/>
        </w:rPr>
        <w:t xml:space="preserve"> </w:t>
      </w:r>
      <w:proofErr w:type="spellStart"/>
      <w:r w:rsidRPr="00522228">
        <w:rPr>
          <w:rFonts w:ascii="Times New Roman" w:hAnsi="Times New Roman"/>
          <w:szCs w:val="24"/>
        </w:rPr>
        <w:t>kemampuan</w:t>
      </w:r>
      <w:proofErr w:type="spellEnd"/>
      <w:r w:rsidRPr="00522228">
        <w:rPr>
          <w:rFonts w:ascii="Times New Roman" w:hAnsi="Times New Roman"/>
          <w:szCs w:val="24"/>
        </w:rPr>
        <w:t xml:space="preserve"> </w:t>
      </w:r>
      <w:proofErr w:type="spellStart"/>
      <w:r w:rsidRPr="00522228">
        <w:rPr>
          <w:rFonts w:ascii="Times New Roman" w:hAnsi="Times New Roman"/>
          <w:szCs w:val="24"/>
        </w:rPr>
        <w:t>dasar</w:t>
      </w:r>
      <w:proofErr w:type="spellEnd"/>
      <w:r w:rsidRPr="00522228">
        <w:rPr>
          <w:rFonts w:ascii="Times New Roman" w:hAnsi="Times New Roman"/>
          <w:szCs w:val="24"/>
        </w:rPr>
        <w:t xml:space="preserve"> agama yang </w:t>
      </w:r>
      <w:proofErr w:type="spellStart"/>
      <w:r w:rsidRPr="00522228">
        <w:rPr>
          <w:rFonts w:ascii="Times New Roman" w:hAnsi="Times New Roman"/>
          <w:szCs w:val="24"/>
        </w:rPr>
        <w:t>belum</w:t>
      </w:r>
      <w:proofErr w:type="spellEnd"/>
      <w:r w:rsidRPr="00522228">
        <w:rPr>
          <w:rFonts w:ascii="Times New Roman" w:hAnsi="Times New Roman"/>
          <w:szCs w:val="24"/>
        </w:rPr>
        <w:t xml:space="preserve"> </w:t>
      </w:r>
      <w:proofErr w:type="spellStart"/>
      <w:r w:rsidRPr="00522228">
        <w:rPr>
          <w:rFonts w:ascii="Times New Roman" w:hAnsi="Times New Roman"/>
          <w:szCs w:val="24"/>
        </w:rPr>
        <w:t>merata</w:t>
      </w:r>
      <w:proofErr w:type="spellEnd"/>
      <w:r w:rsidRPr="00522228">
        <w:rPr>
          <w:rFonts w:ascii="Times New Roman" w:hAnsi="Times New Roman"/>
          <w:szCs w:val="24"/>
        </w:rPr>
        <w:t xml:space="preserve">. Banyak </w:t>
      </w:r>
      <w:proofErr w:type="spellStart"/>
      <w:r w:rsidRPr="00522228">
        <w:rPr>
          <w:rFonts w:ascii="Times New Roman" w:hAnsi="Times New Roman"/>
          <w:szCs w:val="24"/>
        </w:rPr>
        <w:t>peserta</w:t>
      </w:r>
      <w:proofErr w:type="spellEnd"/>
      <w:r w:rsidRPr="00522228">
        <w:rPr>
          <w:rFonts w:ascii="Times New Roman" w:hAnsi="Times New Roman"/>
          <w:szCs w:val="24"/>
        </w:rPr>
        <w:t xml:space="preserve"> </w:t>
      </w:r>
      <w:proofErr w:type="spellStart"/>
      <w:r w:rsidRPr="00522228">
        <w:rPr>
          <w:rFonts w:ascii="Times New Roman" w:hAnsi="Times New Roman"/>
          <w:szCs w:val="24"/>
        </w:rPr>
        <w:t>didik</w:t>
      </w:r>
      <w:proofErr w:type="spellEnd"/>
      <w:r w:rsidRPr="00522228">
        <w:rPr>
          <w:rFonts w:ascii="Times New Roman" w:hAnsi="Times New Roman"/>
          <w:szCs w:val="24"/>
        </w:rPr>
        <w:t xml:space="preserve"> yang </w:t>
      </w:r>
      <w:proofErr w:type="spellStart"/>
      <w:r w:rsidRPr="00522228">
        <w:rPr>
          <w:rFonts w:ascii="Times New Roman" w:hAnsi="Times New Roman"/>
          <w:szCs w:val="24"/>
        </w:rPr>
        <w:t>belum</w:t>
      </w:r>
      <w:proofErr w:type="spellEnd"/>
      <w:r w:rsidRPr="00522228">
        <w:rPr>
          <w:rFonts w:ascii="Times New Roman" w:hAnsi="Times New Roman"/>
          <w:szCs w:val="24"/>
        </w:rPr>
        <w:t xml:space="preserve"> </w:t>
      </w:r>
      <w:proofErr w:type="spellStart"/>
      <w:r w:rsidRPr="00522228">
        <w:rPr>
          <w:rFonts w:ascii="Times New Roman" w:hAnsi="Times New Roman"/>
          <w:szCs w:val="24"/>
        </w:rPr>
        <w:t>memiliki</w:t>
      </w:r>
      <w:proofErr w:type="spellEnd"/>
      <w:r w:rsidRPr="00522228">
        <w:rPr>
          <w:rFonts w:ascii="Times New Roman" w:hAnsi="Times New Roman"/>
          <w:szCs w:val="24"/>
        </w:rPr>
        <w:t xml:space="preserve"> </w:t>
      </w:r>
      <w:proofErr w:type="spellStart"/>
      <w:r w:rsidRPr="00522228">
        <w:rPr>
          <w:rFonts w:ascii="Times New Roman" w:hAnsi="Times New Roman"/>
          <w:szCs w:val="24"/>
        </w:rPr>
        <w:t>pemahaman</w:t>
      </w:r>
      <w:proofErr w:type="spellEnd"/>
      <w:r w:rsidRPr="00522228">
        <w:rPr>
          <w:rFonts w:ascii="Times New Roman" w:hAnsi="Times New Roman"/>
          <w:szCs w:val="24"/>
        </w:rPr>
        <w:t xml:space="preserve"> dan </w:t>
      </w:r>
      <w:proofErr w:type="spellStart"/>
      <w:r w:rsidRPr="00522228">
        <w:rPr>
          <w:rFonts w:ascii="Times New Roman" w:hAnsi="Times New Roman"/>
          <w:szCs w:val="24"/>
        </w:rPr>
        <w:t>kemampuan</w:t>
      </w:r>
      <w:proofErr w:type="spellEnd"/>
      <w:r w:rsidRPr="00522228">
        <w:rPr>
          <w:rFonts w:ascii="Times New Roman" w:hAnsi="Times New Roman"/>
          <w:szCs w:val="24"/>
        </w:rPr>
        <w:t xml:space="preserve"> </w:t>
      </w:r>
      <w:proofErr w:type="spellStart"/>
      <w:r w:rsidRPr="00522228">
        <w:rPr>
          <w:rFonts w:ascii="Times New Roman" w:hAnsi="Times New Roman"/>
          <w:szCs w:val="24"/>
        </w:rPr>
        <w:t>baca</w:t>
      </w:r>
      <w:proofErr w:type="spellEnd"/>
      <w:r w:rsidRPr="00522228">
        <w:rPr>
          <w:rFonts w:ascii="Times New Roman" w:hAnsi="Times New Roman"/>
          <w:szCs w:val="24"/>
        </w:rPr>
        <w:t xml:space="preserve"> </w:t>
      </w:r>
      <w:proofErr w:type="spellStart"/>
      <w:r w:rsidRPr="00522228">
        <w:rPr>
          <w:rFonts w:ascii="Times New Roman" w:hAnsi="Times New Roman"/>
          <w:szCs w:val="24"/>
        </w:rPr>
        <w:t>tulis</w:t>
      </w:r>
      <w:proofErr w:type="spellEnd"/>
      <w:r w:rsidRPr="00522228">
        <w:rPr>
          <w:rFonts w:ascii="Times New Roman" w:hAnsi="Times New Roman"/>
          <w:szCs w:val="24"/>
        </w:rPr>
        <w:t xml:space="preserve"> Al-Qur’an yang </w:t>
      </w:r>
      <w:proofErr w:type="spellStart"/>
      <w:r w:rsidRPr="00522228">
        <w:rPr>
          <w:rFonts w:ascii="Times New Roman" w:hAnsi="Times New Roman"/>
          <w:szCs w:val="24"/>
        </w:rPr>
        <w:t>memadai</w:t>
      </w:r>
      <w:proofErr w:type="spellEnd"/>
      <w:r w:rsidRPr="00522228">
        <w:rPr>
          <w:rFonts w:ascii="Times New Roman" w:hAnsi="Times New Roman"/>
          <w:szCs w:val="24"/>
        </w:rPr>
        <w:t xml:space="preserve">, </w:t>
      </w:r>
      <w:proofErr w:type="spellStart"/>
      <w:r w:rsidRPr="00522228">
        <w:rPr>
          <w:rFonts w:ascii="Times New Roman" w:hAnsi="Times New Roman"/>
          <w:szCs w:val="24"/>
        </w:rPr>
        <w:t>sehingga</w:t>
      </w:r>
      <w:proofErr w:type="spellEnd"/>
      <w:r w:rsidRPr="00522228">
        <w:rPr>
          <w:rFonts w:ascii="Times New Roman" w:hAnsi="Times New Roman"/>
          <w:szCs w:val="24"/>
        </w:rPr>
        <w:t xml:space="preserve"> </w:t>
      </w:r>
      <w:proofErr w:type="spellStart"/>
      <w:r w:rsidRPr="00522228">
        <w:rPr>
          <w:rFonts w:ascii="Times New Roman" w:hAnsi="Times New Roman"/>
          <w:szCs w:val="24"/>
        </w:rPr>
        <w:t>hal</w:t>
      </w:r>
      <w:proofErr w:type="spellEnd"/>
      <w:r w:rsidRPr="00522228">
        <w:rPr>
          <w:rFonts w:ascii="Times New Roman" w:hAnsi="Times New Roman"/>
          <w:szCs w:val="24"/>
        </w:rPr>
        <w:t xml:space="preserve"> </w:t>
      </w:r>
      <w:proofErr w:type="spellStart"/>
      <w:r w:rsidRPr="00522228">
        <w:rPr>
          <w:rFonts w:ascii="Times New Roman" w:hAnsi="Times New Roman"/>
          <w:szCs w:val="24"/>
        </w:rPr>
        <w:t>ini</w:t>
      </w:r>
      <w:proofErr w:type="spellEnd"/>
      <w:r w:rsidRPr="00522228">
        <w:rPr>
          <w:rFonts w:ascii="Times New Roman" w:hAnsi="Times New Roman"/>
          <w:szCs w:val="24"/>
        </w:rPr>
        <w:t xml:space="preserve"> </w:t>
      </w:r>
      <w:proofErr w:type="spellStart"/>
      <w:r w:rsidRPr="00522228">
        <w:rPr>
          <w:rFonts w:ascii="Times New Roman" w:hAnsi="Times New Roman"/>
          <w:szCs w:val="24"/>
        </w:rPr>
        <w:t>menjadi</w:t>
      </w:r>
      <w:proofErr w:type="spellEnd"/>
      <w:r w:rsidRPr="00522228">
        <w:rPr>
          <w:rFonts w:ascii="Times New Roman" w:hAnsi="Times New Roman"/>
          <w:szCs w:val="24"/>
        </w:rPr>
        <w:t xml:space="preserve"> </w:t>
      </w:r>
      <w:proofErr w:type="spellStart"/>
      <w:r w:rsidRPr="00522228">
        <w:rPr>
          <w:rFonts w:ascii="Times New Roman" w:hAnsi="Times New Roman"/>
          <w:szCs w:val="24"/>
        </w:rPr>
        <w:t>tantangan</w:t>
      </w:r>
      <w:proofErr w:type="spellEnd"/>
      <w:r w:rsidRPr="00522228">
        <w:rPr>
          <w:rFonts w:ascii="Times New Roman" w:hAnsi="Times New Roman"/>
          <w:szCs w:val="24"/>
        </w:rPr>
        <w:t xml:space="preserve"> </w:t>
      </w:r>
      <w:proofErr w:type="spellStart"/>
      <w:r w:rsidRPr="00522228">
        <w:rPr>
          <w:rFonts w:ascii="Times New Roman" w:hAnsi="Times New Roman"/>
          <w:szCs w:val="24"/>
        </w:rPr>
        <w:t>dalam</w:t>
      </w:r>
      <w:proofErr w:type="spellEnd"/>
      <w:r w:rsidRPr="00522228">
        <w:rPr>
          <w:rFonts w:ascii="Times New Roman" w:hAnsi="Times New Roman"/>
          <w:szCs w:val="24"/>
        </w:rPr>
        <w:t xml:space="preserve"> </w:t>
      </w:r>
      <w:proofErr w:type="spellStart"/>
      <w:r w:rsidRPr="00522228">
        <w:rPr>
          <w:rFonts w:ascii="Times New Roman" w:hAnsi="Times New Roman"/>
          <w:szCs w:val="24"/>
        </w:rPr>
        <w:t>menyampaikan</w:t>
      </w:r>
      <w:proofErr w:type="spellEnd"/>
      <w:r w:rsidRPr="00522228">
        <w:rPr>
          <w:rFonts w:ascii="Times New Roman" w:hAnsi="Times New Roman"/>
          <w:szCs w:val="24"/>
        </w:rPr>
        <w:t xml:space="preserve"> </w:t>
      </w:r>
      <w:proofErr w:type="spellStart"/>
      <w:r w:rsidRPr="00522228">
        <w:rPr>
          <w:rFonts w:ascii="Times New Roman" w:hAnsi="Times New Roman"/>
          <w:szCs w:val="24"/>
        </w:rPr>
        <w:t>materi</w:t>
      </w:r>
      <w:proofErr w:type="spellEnd"/>
      <w:r w:rsidRPr="00522228">
        <w:rPr>
          <w:rFonts w:ascii="Times New Roman" w:hAnsi="Times New Roman"/>
          <w:szCs w:val="24"/>
        </w:rPr>
        <w:t xml:space="preserve"> </w:t>
      </w:r>
      <w:proofErr w:type="spellStart"/>
      <w:r w:rsidRPr="00522228">
        <w:rPr>
          <w:rFonts w:ascii="Times New Roman" w:hAnsi="Times New Roman"/>
          <w:szCs w:val="24"/>
        </w:rPr>
        <w:t>pembelajaran</w:t>
      </w:r>
      <w:proofErr w:type="spellEnd"/>
      <w:r w:rsidRPr="00522228">
        <w:rPr>
          <w:rFonts w:ascii="Times New Roman" w:hAnsi="Times New Roman"/>
          <w:szCs w:val="24"/>
        </w:rPr>
        <w:t xml:space="preserve"> </w:t>
      </w:r>
      <w:proofErr w:type="spellStart"/>
      <w:r w:rsidRPr="00522228">
        <w:rPr>
          <w:rFonts w:ascii="Times New Roman" w:hAnsi="Times New Roman"/>
          <w:szCs w:val="24"/>
        </w:rPr>
        <w:t>secara</w:t>
      </w:r>
      <w:proofErr w:type="spellEnd"/>
      <w:r w:rsidRPr="00522228">
        <w:rPr>
          <w:rFonts w:ascii="Times New Roman" w:hAnsi="Times New Roman"/>
          <w:szCs w:val="24"/>
        </w:rPr>
        <w:t xml:space="preserve"> </w:t>
      </w:r>
      <w:proofErr w:type="spellStart"/>
      <w:r w:rsidRPr="00522228">
        <w:rPr>
          <w:rFonts w:ascii="Times New Roman" w:hAnsi="Times New Roman"/>
          <w:szCs w:val="24"/>
        </w:rPr>
        <w:t>efektif</w:t>
      </w:r>
      <w:proofErr w:type="spellEnd"/>
      <w:r w:rsidRPr="00522228">
        <w:rPr>
          <w:rFonts w:ascii="Times New Roman" w:hAnsi="Times New Roman"/>
          <w:szCs w:val="24"/>
        </w:rPr>
        <w:t xml:space="preserve">. Selain </w:t>
      </w:r>
      <w:proofErr w:type="spellStart"/>
      <w:r w:rsidRPr="00522228">
        <w:rPr>
          <w:rFonts w:ascii="Times New Roman" w:hAnsi="Times New Roman"/>
          <w:szCs w:val="24"/>
        </w:rPr>
        <w:t>itu</w:t>
      </w:r>
      <w:proofErr w:type="spellEnd"/>
      <w:r w:rsidRPr="00522228">
        <w:rPr>
          <w:rFonts w:ascii="Times New Roman" w:hAnsi="Times New Roman"/>
          <w:szCs w:val="24"/>
        </w:rPr>
        <w:t xml:space="preserve">, </w:t>
      </w:r>
      <w:proofErr w:type="spellStart"/>
      <w:r w:rsidRPr="00522228">
        <w:rPr>
          <w:rFonts w:ascii="Times New Roman" w:hAnsi="Times New Roman"/>
          <w:szCs w:val="24"/>
        </w:rPr>
        <w:t>kesiapan</w:t>
      </w:r>
      <w:proofErr w:type="spellEnd"/>
      <w:r w:rsidRPr="00522228">
        <w:rPr>
          <w:rFonts w:ascii="Times New Roman" w:hAnsi="Times New Roman"/>
          <w:szCs w:val="24"/>
        </w:rPr>
        <w:t xml:space="preserve"> </w:t>
      </w:r>
      <w:proofErr w:type="spellStart"/>
      <w:r w:rsidRPr="00522228">
        <w:rPr>
          <w:rFonts w:ascii="Times New Roman" w:hAnsi="Times New Roman"/>
          <w:szCs w:val="24"/>
        </w:rPr>
        <w:t>belajar</w:t>
      </w:r>
      <w:proofErr w:type="spellEnd"/>
      <w:r w:rsidRPr="00522228">
        <w:rPr>
          <w:rFonts w:ascii="Times New Roman" w:hAnsi="Times New Roman"/>
          <w:szCs w:val="24"/>
        </w:rPr>
        <w:t xml:space="preserve"> </w:t>
      </w:r>
      <w:proofErr w:type="spellStart"/>
      <w:r w:rsidRPr="00522228">
        <w:rPr>
          <w:rFonts w:ascii="Times New Roman" w:hAnsi="Times New Roman"/>
          <w:szCs w:val="24"/>
        </w:rPr>
        <w:t>peserta</w:t>
      </w:r>
      <w:proofErr w:type="spellEnd"/>
      <w:r w:rsidRPr="00522228">
        <w:rPr>
          <w:rFonts w:ascii="Times New Roman" w:hAnsi="Times New Roman"/>
          <w:szCs w:val="24"/>
        </w:rPr>
        <w:t xml:space="preserve"> </w:t>
      </w:r>
      <w:proofErr w:type="spellStart"/>
      <w:r w:rsidRPr="00522228">
        <w:rPr>
          <w:rFonts w:ascii="Times New Roman" w:hAnsi="Times New Roman"/>
          <w:szCs w:val="24"/>
        </w:rPr>
        <w:t>didik</w:t>
      </w:r>
      <w:proofErr w:type="spellEnd"/>
      <w:r w:rsidRPr="00522228">
        <w:rPr>
          <w:rFonts w:ascii="Times New Roman" w:hAnsi="Times New Roman"/>
          <w:szCs w:val="24"/>
        </w:rPr>
        <w:t xml:space="preserve"> yang </w:t>
      </w:r>
      <w:proofErr w:type="spellStart"/>
      <w:r w:rsidRPr="00522228">
        <w:rPr>
          <w:rFonts w:ascii="Times New Roman" w:hAnsi="Times New Roman"/>
          <w:szCs w:val="24"/>
        </w:rPr>
        <w:t>bervariasi</w:t>
      </w:r>
      <w:proofErr w:type="spellEnd"/>
      <w:r w:rsidRPr="00522228">
        <w:rPr>
          <w:rFonts w:ascii="Times New Roman" w:hAnsi="Times New Roman"/>
          <w:szCs w:val="24"/>
        </w:rPr>
        <w:t xml:space="preserve">, </w:t>
      </w:r>
      <w:proofErr w:type="spellStart"/>
      <w:r w:rsidRPr="00522228">
        <w:rPr>
          <w:rFonts w:ascii="Times New Roman" w:hAnsi="Times New Roman"/>
          <w:szCs w:val="24"/>
        </w:rPr>
        <w:t>baik</w:t>
      </w:r>
      <w:proofErr w:type="spellEnd"/>
      <w:r w:rsidRPr="00522228">
        <w:rPr>
          <w:rFonts w:ascii="Times New Roman" w:hAnsi="Times New Roman"/>
          <w:szCs w:val="24"/>
        </w:rPr>
        <w:t xml:space="preserve"> </w:t>
      </w:r>
      <w:proofErr w:type="spellStart"/>
      <w:r w:rsidRPr="00522228">
        <w:rPr>
          <w:rFonts w:ascii="Times New Roman" w:hAnsi="Times New Roman"/>
          <w:szCs w:val="24"/>
        </w:rPr>
        <w:t>dari</w:t>
      </w:r>
      <w:proofErr w:type="spellEnd"/>
      <w:r w:rsidRPr="00522228">
        <w:rPr>
          <w:rFonts w:ascii="Times New Roman" w:hAnsi="Times New Roman"/>
          <w:szCs w:val="24"/>
        </w:rPr>
        <w:t xml:space="preserve"> </w:t>
      </w:r>
      <w:proofErr w:type="spellStart"/>
      <w:r w:rsidRPr="00522228">
        <w:rPr>
          <w:rFonts w:ascii="Times New Roman" w:hAnsi="Times New Roman"/>
          <w:szCs w:val="24"/>
        </w:rPr>
        <w:t>segi</w:t>
      </w:r>
      <w:proofErr w:type="spellEnd"/>
      <w:r w:rsidRPr="00522228">
        <w:rPr>
          <w:rFonts w:ascii="Times New Roman" w:hAnsi="Times New Roman"/>
          <w:szCs w:val="24"/>
        </w:rPr>
        <w:t xml:space="preserve"> </w:t>
      </w:r>
      <w:proofErr w:type="spellStart"/>
      <w:r w:rsidRPr="00522228">
        <w:rPr>
          <w:rFonts w:ascii="Times New Roman" w:hAnsi="Times New Roman"/>
          <w:szCs w:val="24"/>
        </w:rPr>
        <w:t>fisik</w:t>
      </w:r>
      <w:proofErr w:type="spellEnd"/>
      <w:r w:rsidRPr="00522228">
        <w:rPr>
          <w:rFonts w:ascii="Times New Roman" w:hAnsi="Times New Roman"/>
          <w:szCs w:val="24"/>
        </w:rPr>
        <w:t xml:space="preserve">, </w:t>
      </w:r>
      <w:proofErr w:type="spellStart"/>
      <w:r w:rsidRPr="00522228">
        <w:rPr>
          <w:rFonts w:ascii="Times New Roman" w:hAnsi="Times New Roman"/>
          <w:szCs w:val="24"/>
        </w:rPr>
        <w:t>psikologis</w:t>
      </w:r>
      <w:proofErr w:type="spellEnd"/>
      <w:r w:rsidRPr="00522228">
        <w:rPr>
          <w:rFonts w:ascii="Times New Roman" w:hAnsi="Times New Roman"/>
          <w:szCs w:val="24"/>
        </w:rPr>
        <w:t xml:space="preserve">, </w:t>
      </w:r>
      <w:proofErr w:type="spellStart"/>
      <w:r w:rsidRPr="00522228">
        <w:rPr>
          <w:rFonts w:ascii="Times New Roman" w:hAnsi="Times New Roman"/>
          <w:szCs w:val="24"/>
        </w:rPr>
        <w:t>maupun</w:t>
      </w:r>
      <w:proofErr w:type="spellEnd"/>
      <w:r w:rsidRPr="00522228">
        <w:rPr>
          <w:rFonts w:ascii="Times New Roman" w:hAnsi="Times New Roman"/>
          <w:szCs w:val="24"/>
        </w:rPr>
        <w:t xml:space="preserve"> </w:t>
      </w:r>
      <w:proofErr w:type="spellStart"/>
      <w:r w:rsidRPr="00522228">
        <w:rPr>
          <w:rFonts w:ascii="Times New Roman" w:hAnsi="Times New Roman"/>
          <w:szCs w:val="24"/>
        </w:rPr>
        <w:t>motivasi</w:t>
      </w:r>
      <w:proofErr w:type="spellEnd"/>
      <w:r w:rsidRPr="00522228">
        <w:rPr>
          <w:rFonts w:ascii="Times New Roman" w:hAnsi="Times New Roman"/>
          <w:szCs w:val="24"/>
        </w:rPr>
        <w:t xml:space="preserve"> </w:t>
      </w:r>
      <w:proofErr w:type="spellStart"/>
      <w:r w:rsidRPr="00522228">
        <w:rPr>
          <w:rFonts w:ascii="Times New Roman" w:hAnsi="Times New Roman"/>
          <w:szCs w:val="24"/>
        </w:rPr>
        <w:t>belajar</w:t>
      </w:r>
      <w:proofErr w:type="spellEnd"/>
      <w:r w:rsidRPr="00522228">
        <w:rPr>
          <w:rFonts w:ascii="Times New Roman" w:hAnsi="Times New Roman"/>
          <w:szCs w:val="24"/>
        </w:rPr>
        <w:t xml:space="preserve">, </w:t>
      </w:r>
      <w:proofErr w:type="spellStart"/>
      <w:r w:rsidRPr="00522228">
        <w:rPr>
          <w:rFonts w:ascii="Times New Roman" w:hAnsi="Times New Roman"/>
          <w:szCs w:val="24"/>
        </w:rPr>
        <w:t>turut</w:t>
      </w:r>
      <w:proofErr w:type="spellEnd"/>
      <w:r w:rsidRPr="00522228">
        <w:rPr>
          <w:rFonts w:ascii="Times New Roman" w:hAnsi="Times New Roman"/>
          <w:szCs w:val="24"/>
        </w:rPr>
        <w:t xml:space="preserve"> </w:t>
      </w:r>
      <w:proofErr w:type="spellStart"/>
      <w:r w:rsidRPr="00522228">
        <w:rPr>
          <w:rFonts w:ascii="Times New Roman" w:hAnsi="Times New Roman"/>
          <w:szCs w:val="24"/>
        </w:rPr>
        <w:t>memengaruhi</w:t>
      </w:r>
      <w:proofErr w:type="spellEnd"/>
      <w:r w:rsidRPr="00522228">
        <w:rPr>
          <w:rFonts w:ascii="Times New Roman" w:hAnsi="Times New Roman"/>
          <w:szCs w:val="24"/>
        </w:rPr>
        <w:t xml:space="preserve"> </w:t>
      </w:r>
      <w:proofErr w:type="spellStart"/>
      <w:r w:rsidRPr="00522228">
        <w:rPr>
          <w:rFonts w:ascii="Times New Roman" w:hAnsi="Times New Roman"/>
          <w:szCs w:val="24"/>
        </w:rPr>
        <w:t>kelancaran</w:t>
      </w:r>
      <w:proofErr w:type="spellEnd"/>
      <w:r w:rsidRPr="00522228">
        <w:rPr>
          <w:rFonts w:ascii="Times New Roman" w:hAnsi="Times New Roman"/>
          <w:szCs w:val="24"/>
        </w:rPr>
        <w:t xml:space="preserve"> proses </w:t>
      </w:r>
      <w:proofErr w:type="spellStart"/>
      <w:r w:rsidRPr="00522228">
        <w:rPr>
          <w:rFonts w:ascii="Times New Roman" w:hAnsi="Times New Roman"/>
          <w:szCs w:val="24"/>
        </w:rPr>
        <w:t>pembelajaran</w:t>
      </w:r>
      <w:proofErr w:type="spellEnd"/>
      <w:r w:rsidRPr="00522228">
        <w:rPr>
          <w:rFonts w:ascii="Times New Roman" w:hAnsi="Times New Roman"/>
          <w:szCs w:val="24"/>
        </w:rPr>
        <w:t xml:space="preserve">. Faktor lain </w:t>
      </w:r>
      <w:proofErr w:type="spellStart"/>
      <w:r w:rsidRPr="00522228">
        <w:rPr>
          <w:rFonts w:ascii="Times New Roman" w:hAnsi="Times New Roman"/>
          <w:szCs w:val="24"/>
        </w:rPr>
        <w:t>seperti</w:t>
      </w:r>
      <w:proofErr w:type="spellEnd"/>
      <w:r w:rsidRPr="00522228">
        <w:rPr>
          <w:rFonts w:ascii="Times New Roman" w:hAnsi="Times New Roman"/>
          <w:szCs w:val="24"/>
        </w:rPr>
        <w:t xml:space="preserve"> </w:t>
      </w:r>
      <w:proofErr w:type="spellStart"/>
      <w:r w:rsidRPr="00522228">
        <w:rPr>
          <w:rFonts w:ascii="Times New Roman" w:hAnsi="Times New Roman"/>
          <w:szCs w:val="24"/>
        </w:rPr>
        <w:t>keterbatasan</w:t>
      </w:r>
      <w:proofErr w:type="spellEnd"/>
      <w:r w:rsidRPr="00522228">
        <w:rPr>
          <w:rFonts w:ascii="Times New Roman" w:hAnsi="Times New Roman"/>
          <w:szCs w:val="24"/>
        </w:rPr>
        <w:t xml:space="preserve"> </w:t>
      </w:r>
      <w:proofErr w:type="spellStart"/>
      <w:r w:rsidRPr="00522228">
        <w:rPr>
          <w:rFonts w:ascii="Times New Roman" w:hAnsi="Times New Roman"/>
          <w:szCs w:val="24"/>
        </w:rPr>
        <w:t>fasilitas</w:t>
      </w:r>
      <w:proofErr w:type="spellEnd"/>
      <w:r w:rsidRPr="00522228">
        <w:rPr>
          <w:rFonts w:ascii="Times New Roman" w:hAnsi="Times New Roman"/>
          <w:szCs w:val="24"/>
        </w:rPr>
        <w:t xml:space="preserve"> </w:t>
      </w:r>
      <w:proofErr w:type="spellStart"/>
      <w:r w:rsidRPr="00522228">
        <w:rPr>
          <w:rFonts w:ascii="Times New Roman" w:hAnsi="Times New Roman"/>
          <w:szCs w:val="24"/>
        </w:rPr>
        <w:t>teknologi</w:t>
      </w:r>
      <w:proofErr w:type="spellEnd"/>
      <w:r w:rsidRPr="00522228">
        <w:rPr>
          <w:rFonts w:ascii="Times New Roman" w:hAnsi="Times New Roman"/>
          <w:szCs w:val="24"/>
        </w:rPr>
        <w:t xml:space="preserve"> dan </w:t>
      </w:r>
      <w:proofErr w:type="spellStart"/>
      <w:r w:rsidRPr="00522228">
        <w:rPr>
          <w:rFonts w:ascii="Times New Roman" w:hAnsi="Times New Roman"/>
          <w:szCs w:val="24"/>
        </w:rPr>
        <w:t>sarana</w:t>
      </w:r>
      <w:proofErr w:type="spellEnd"/>
      <w:r w:rsidRPr="00522228">
        <w:rPr>
          <w:rFonts w:ascii="Times New Roman" w:hAnsi="Times New Roman"/>
          <w:szCs w:val="24"/>
        </w:rPr>
        <w:t xml:space="preserve"> </w:t>
      </w:r>
      <w:proofErr w:type="spellStart"/>
      <w:r w:rsidRPr="00522228">
        <w:rPr>
          <w:rFonts w:ascii="Times New Roman" w:hAnsi="Times New Roman"/>
          <w:szCs w:val="24"/>
        </w:rPr>
        <w:t>pendukung</w:t>
      </w:r>
      <w:proofErr w:type="spellEnd"/>
      <w:r w:rsidRPr="00522228">
        <w:rPr>
          <w:rFonts w:ascii="Times New Roman" w:hAnsi="Times New Roman"/>
          <w:szCs w:val="24"/>
        </w:rPr>
        <w:t xml:space="preserve">, </w:t>
      </w:r>
      <w:proofErr w:type="spellStart"/>
      <w:r w:rsidRPr="00522228">
        <w:rPr>
          <w:rFonts w:ascii="Times New Roman" w:hAnsi="Times New Roman"/>
          <w:szCs w:val="24"/>
        </w:rPr>
        <w:t>serta</w:t>
      </w:r>
      <w:proofErr w:type="spellEnd"/>
      <w:r w:rsidRPr="00522228">
        <w:rPr>
          <w:rFonts w:ascii="Times New Roman" w:hAnsi="Times New Roman"/>
          <w:szCs w:val="24"/>
        </w:rPr>
        <w:t xml:space="preserve"> </w:t>
      </w:r>
      <w:proofErr w:type="spellStart"/>
      <w:r w:rsidRPr="00522228">
        <w:rPr>
          <w:rFonts w:ascii="Times New Roman" w:hAnsi="Times New Roman"/>
          <w:szCs w:val="24"/>
        </w:rPr>
        <w:t>kurangnya</w:t>
      </w:r>
      <w:proofErr w:type="spellEnd"/>
      <w:r w:rsidRPr="00522228">
        <w:rPr>
          <w:rFonts w:ascii="Times New Roman" w:hAnsi="Times New Roman"/>
          <w:szCs w:val="24"/>
        </w:rPr>
        <w:t xml:space="preserve"> </w:t>
      </w:r>
      <w:proofErr w:type="spellStart"/>
      <w:r w:rsidRPr="00522228">
        <w:rPr>
          <w:rFonts w:ascii="Times New Roman" w:hAnsi="Times New Roman"/>
          <w:szCs w:val="24"/>
        </w:rPr>
        <w:t>tenaga</w:t>
      </w:r>
      <w:proofErr w:type="spellEnd"/>
      <w:r w:rsidRPr="00522228">
        <w:rPr>
          <w:rFonts w:ascii="Times New Roman" w:hAnsi="Times New Roman"/>
          <w:szCs w:val="24"/>
        </w:rPr>
        <w:t xml:space="preserve"> </w:t>
      </w:r>
      <w:proofErr w:type="spellStart"/>
      <w:r w:rsidRPr="00522228">
        <w:rPr>
          <w:rFonts w:ascii="Times New Roman" w:hAnsi="Times New Roman"/>
          <w:szCs w:val="24"/>
        </w:rPr>
        <w:lastRenderedPageBreak/>
        <w:t>pendidik</w:t>
      </w:r>
      <w:proofErr w:type="spellEnd"/>
      <w:r w:rsidRPr="00522228">
        <w:rPr>
          <w:rFonts w:ascii="Times New Roman" w:hAnsi="Times New Roman"/>
          <w:szCs w:val="24"/>
        </w:rPr>
        <w:t xml:space="preserve"> yang </w:t>
      </w:r>
      <w:proofErr w:type="spellStart"/>
      <w:r w:rsidRPr="00522228">
        <w:rPr>
          <w:rFonts w:ascii="Times New Roman" w:hAnsi="Times New Roman"/>
          <w:szCs w:val="24"/>
        </w:rPr>
        <w:t>memiliki</w:t>
      </w:r>
      <w:proofErr w:type="spellEnd"/>
      <w:r w:rsidRPr="00522228">
        <w:rPr>
          <w:rFonts w:ascii="Times New Roman" w:hAnsi="Times New Roman"/>
          <w:szCs w:val="24"/>
        </w:rPr>
        <w:t xml:space="preserve"> </w:t>
      </w:r>
      <w:proofErr w:type="spellStart"/>
      <w:r w:rsidRPr="00522228">
        <w:rPr>
          <w:rFonts w:ascii="Times New Roman" w:hAnsi="Times New Roman"/>
          <w:szCs w:val="24"/>
        </w:rPr>
        <w:t>kompetensi</w:t>
      </w:r>
      <w:proofErr w:type="spellEnd"/>
      <w:r w:rsidRPr="00522228">
        <w:rPr>
          <w:rFonts w:ascii="Times New Roman" w:hAnsi="Times New Roman"/>
          <w:szCs w:val="24"/>
        </w:rPr>
        <w:t xml:space="preserve"> </w:t>
      </w:r>
      <w:proofErr w:type="spellStart"/>
      <w:r w:rsidRPr="00522228">
        <w:rPr>
          <w:rFonts w:ascii="Times New Roman" w:hAnsi="Times New Roman"/>
          <w:szCs w:val="24"/>
        </w:rPr>
        <w:t>dalam</w:t>
      </w:r>
      <w:proofErr w:type="spellEnd"/>
      <w:r w:rsidRPr="00522228">
        <w:rPr>
          <w:rFonts w:ascii="Times New Roman" w:hAnsi="Times New Roman"/>
          <w:szCs w:val="24"/>
        </w:rPr>
        <w:t xml:space="preserve"> </w:t>
      </w:r>
      <w:proofErr w:type="spellStart"/>
      <w:r w:rsidRPr="00522228">
        <w:rPr>
          <w:rFonts w:ascii="Times New Roman" w:hAnsi="Times New Roman"/>
          <w:szCs w:val="24"/>
        </w:rPr>
        <w:t>mengelola</w:t>
      </w:r>
      <w:proofErr w:type="spellEnd"/>
      <w:r w:rsidRPr="00522228">
        <w:rPr>
          <w:rFonts w:ascii="Times New Roman" w:hAnsi="Times New Roman"/>
          <w:szCs w:val="24"/>
        </w:rPr>
        <w:t xml:space="preserve"> </w:t>
      </w:r>
      <w:proofErr w:type="spellStart"/>
      <w:r w:rsidRPr="00522228">
        <w:rPr>
          <w:rFonts w:ascii="Times New Roman" w:hAnsi="Times New Roman"/>
          <w:szCs w:val="24"/>
        </w:rPr>
        <w:t>pembelajaran</w:t>
      </w:r>
      <w:proofErr w:type="spellEnd"/>
      <w:r w:rsidRPr="00522228">
        <w:rPr>
          <w:rFonts w:ascii="Times New Roman" w:hAnsi="Times New Roman"/>
          <w:szCs w:val="24"/>
        </w:rPr>
        <w:t xml:space="preserve"> </w:t>
      </w:r>
      <w:proofErr w:type="spellStart"/>
      <w:r w:rsidRPr="00522228">
        <w:rPr>
          <w:rFonts w:ascii="Times New Roman" w:hAnsi="Times New Roman"/>
          <w:szCs w:val="24"/>
        </w:rPr>
        <w:t>berbasis</w:t>
      </w:r>
      <w:proofErr w:type="spellEnd"/>
      <w:r w:rsidRPr="00522228">
        <w:rPr>
          <w:rFonts w:ascii="Times New Roman" w:hAnsi="Times New Roman"/>
          <w:szCs w:val="24"/>
        </w:rPr>
        <w:t xml:space="preserve"> </w:t>
      </w:r>
      <w:proofErr w:type="spellStart"/>
      <w:r w:rsidRPr="00522228">
        <w:rPr>
          <w:rFonts w:ascii="Times New Roman" w:hAnsi="Times New Roman"/>
          <w:szCs w:val="24"/>
        </w:rPr>
        <w:t>teknologi</w:t>
      </w:r>
      <w:proofErr w:type="spellEnd"/>
      <w:r w:rsidRPr="00522228">
        <w:rPr>
          <w:rFonts w:ascii="Times New Roman" w:hAnsi="Times New Roman"/>
          <w:szCs w:val="24"/>
        </w:rPr>
        <w:t xml:space="preserve"> juga </w:t>
      </w:r>
      <w:proofErr w:type="spellStart"/>
      <w:r w:rsidRPr="00522228">
        <w:rPr>
          <w:rFonts w:ascii="Times New Roman" w:hAnsi="Times New Roman"/>
          <w:szCs w:val="24"/>
        </w:rPr>
        <w:t>menjadi</w:t>
      </w:r>
      <w:proofErr w:type="spellEnd"/>
      <w:r w:rsidRPr="00522228">
        <w:rPr>
          <w:rFonts w:ascii="Times New Roman" w:hAnsi="Times New Roman"/>
          <w:szCs w:val="24"/>
        </w:rPr>
        <w:t xml:space="preserve"> </w:t>
      </w:r>
      <w:proofErr w:type="spellStart"/>
      <w:r w:rsidRPr="00522228">
        <w:rPr>
          <w:rFonts w:ascii="Times New Roman" w:hAnsi="Times New Roman"/>
          <w:szCs w:val="24"/>
        </w:rPr>
        <w:t>hambatan</w:t>
      </w:r>
      <w:proofErr w:type="spellEnd"/>
      <w:r w:rsidRPr="00522228">
        <w:rPr>
          <w:rFonts w:ascii="Times New Roman" w:hAnsi="Times New Roman"/>
          <w:szCs w:val="24"/>
        </w:rPr>
        <w:t xml:space="preserve"> yang </w:t>
      </w:r>
      <w:proofErr w:type="spellStart"/>
      <w:r w:rsidRPr="00522228">
        <w:rPr>
          <w:rFonts w:ascii="Times New Roman" w:hAnsi="Times New Roman"/>
          <w:szCs w:val="24"/>
        </w:rPr>
        <w:t>perlu</w:t>
      </w:r>
      <w:proofErr w:type="spellEnd"/>
      <w:r w:rsidRPr="00522228">
        <w:rPr>
          <w:rFonts w:ascii="Times New Roman" w:hAnsi="Times New Roman"/>
          <w:szCs w:val="24"/>
        </w:rPr>
        <w:t xml:space="preserve"> </w:t>
      </w:r>
      <w:proofErr w:type="spellStart"/>
      <w:r w:rsidRPr="00522228">
        <w:rPr>
          <w:rFonts w:ascii="Times New Roman" w:hAnsi="Times New Roman"/>
          <w:szCs w:val="24"/>
        </w:rPr>
        <w:t>diatasi</w:t>
      </w:r>
      <w:proofErr w:type="spellEnd"/>
      <w:r w:rsidRPr="00522228">
        <w:rPr>
          <w:rFonts w:ascii="Times New Roman" w:hAnsi="Times New Roman"/>
          <w:szCs w:val="24"/>
        </w:rPr>
        <w:t>.</w:t>
      </w:r>
    </w:p>
    <w:p w14:paraId="65F5FC53" w14:textId="77777777" w:rsidR="008564B3" w:rsidRDefault="00522228" w:rsidP="00522228">
      <w:pPr>
        <w:pStyle w:val="BodyText"/>
        <w:spacing w:line="276" w:lineRule="auto"/>
        <w:rPr>
          <w:rFonts w:ascii="Times New Roman" w:hAnsi="Times New Roman"/>
          <w:szCs w:val="24"/>
        </w:rPr>
      </w:pPr>
      <w:r w:rsidRPr="00522228">
        <w:rPr>
          <w:rFonts w:ascii="Times New Roman" w:hAnsi="Times New Roman"/>
          <w:szCs w:val="24"/>
        </w:rPr>
        <w:t xml:space="preserve">Selain </w:t>
      </w:r>
      <w:proofErr w:type="spellStart"/>
      <w:r w:rsidRPr="00522228">
        <w:rPr>
          <w:rFonts w:ascii="Times New Roman" w:hAnsi="Times New Roman"/>
          <w:szCs w:val="24"/>
        </w:rPr>
        <w:t>itu</w:t>
      </w:r>
      <w:proofErr w:type="spellEnd"/>
      <w:r w:rsidRPr="00522228">
        <w:rPr>
          <w:rFonts w:ascii="Times New Roman" w:hAnsi="Times New Roman"/>
          <w:szCs w:val="24"/>
        </w:rPr>
        <w:t xml:space="preserve">, </w:t>
      </w:r>
      <w:proofErr w:type="spellStart"/>
      <w:r w:rsidRPr="00522228">
        <w:rPr>
          <w:rFonts w:ascii="Times New Roman" w:hAnsi="Times New Roman"/>
          <w:szCs w:val="24"/>
        </w:rPr>
        <w:t>kondisi</w:t>
      </w:r>
      <w:proofErr w:type="spellEnd"/>
      <w:r w:rsidRPr="00522228">
        <w:rPr>
          <w:rFonts w:ascii="Times New Roman" w:hAnsi="Times New Roman"/>
          <w:szCs w:val="24"/>
        </w:rPr>
        <w:t xml:space="preserve"> </w:t>
      </w:r>
      <w:proofErr w:type="spellStart"/>
      <w:r w:rsidRPr="00522228">
        <w:rPr>
          <w:rFonts w:ascii="Times New Roman" w:hAnsi="Times New Roman"/>
          <w:szCs w:val="24"/>
        </w:rPr>
        <w:t>kelas</w:t>
      </w:r>
      <w:proofErr w:type="spellEnd"/>
      <w:r w:rsidRPr="00522228">
        <w:rPr>
          <w:rFonts w:ascii="Times New Roman" w:hAnsi="Times New Roman"/>
          <w:szCs w:val="24"/>
        </w:rPr>
        <w:t xml:space="preserve"> yang </w:t>
      </w:r>
      <w:proofErr w:type="spellStart"/>
      <w:r w:rsidRPr="00522228">
        <w:rPr>
          <w:rFonts w:ascii="Times New Roman" w:hAnsi="Times New Roman"/>
          <w:szCs w:val="24"/>
        </w:rPr>
        <w:t>kurang</w:t>
      </w:r>
      <w:proofErr w:type="spellEnd"/>
      <w:r w:rsidRPr="00522228">
        <w:rPr>
          <w:rFonts w:ascii="Times New Roman" w:hAnsi="Times New Roman"/>
          <w:szCs w:val="24"/>
        </w:rPr>
        <w:t xml:space="preserve"> </w:t>
      </w:r>
      <w:proofErr w:type="spellStart"/>
      <w:r w:rsidRPr="00522228">
        <w:rPr>
          <w:rFonts w:ascii="Times New Roman" w:hAnsi="Times New Roman"/>
          <w:szCs w:val="24"/>
        </w:rPr>
        <w:t>kondusif</w:t>
      </w:r>
      <w:proofErr w:type="spellEnd"/>
      <w:r w:rsidRPr="00522228">
        <w:rPr>
          <w:rFonts w:ascii="Times New Roman" w:hAnsi="Times New Roman"/>
          <w:szCs w:val="24"/>
        </w:rPr>
        <w:t xml:space="preserve">, </w:t>
      </w:r>
      <w:proofErr w:type="spellStart"/>
      <w:r w:rsidRPr="00522228">
        <w:rPr>
          <w:rFonts w:ascii="Times New Roman" w:hAnsi="Times New Roman"/>
          <w:szCs w:val="24"/>
        </w:rPr>
        <w:t>seperti</w:t>
      </w:r>
      <w:proofErr w:type="spellEnd"/>
      <w:r w:rsidRPr="00522228">
        <w:rPr>
          <w:rFonts w:ascii="Times New Roman" w:hAnsi="Times New Roman"/>
          <w:szCs w:val="24"/>
        </w:rPr>
        <w:t xml:space="preserve"> </w:t>
      </w:r>
      <w:proofErr w:type="spellStart"/>
      <w:r w:rsidRPr="00522228">
        <w:rPr>
          <w:rFonts w:ascii="Times New Roman" w:hAnsi="Times New Roman"/>
          <w:szCs w:val="24"/>
        </w:rPr>
        <w:t>suasana</w:t>
      </w:r>
      <w:proofErr w:type="spellEnd"/>
      <w:r w:rsidRPr="00522228">
        <w:rPr>
          <w:rFonts w:ascii="Times New Roman" w:hAnsi="Times New Roman"/>
          <w:szCs w:val="24"/>
        </w:rPr>
        <w:t xml:space="preserve"> </w:t>
      </w:r>
      <w:proofErr w:type="spellStart"/>
      <w:r w:rsidRPr="00522228">
        <w:rPr>
          <w:rFonts w:ascii="Times New Roman" w:hAnsi="Times New Roman"/>
          <w:szCs w:val="24"/>
        </w:rPr>
        <w:t>belajar</w:t>
      </w:r>
      <w:proofErr w:type="spellEnd"/>
      <w:r w:rsidRPr="00522228">
        <w:rPr>
          <w:rFonts w:ascii="Times New Roman" w:hAnsi="Times New Roman"/>
          <w:szCs w:val="24"/>
        </w:rPr>
        <w:t xml:space="preserve"> yang </w:t>
      </w:r>
      <w:proofErr w:type="spellStart"/>
      <w:r w:rsidRPr="00522228">
        <w:rPr>
          <w:rFonts w:ascii="Times New Roman" w:hAnsi="Times New Roman"/>
          <w:szCs w:val="24"/>
        </w:rPr>
        <w:t>tidak</w:t>
      </w:r>
      <w:proofErr w:type="spellEnd"/>
      <w:r w:rsidRPr="00522228">
        <w:rPr>
          <w:rFonts w:ascii="Times New Roman" w:hAnsi="Times New Roman"/>
          <w:szCs w:val="24"/>
        </w:rPr>
        <w:t xml:space="preserve"> </w:t>
      </w:r>
      <w:proofErr w:type="spellStart"/>
      <w:r w:rsidRPr="00522228">
        <w:rPr>
          <w:rFonts w:ascii="Times New Roman" w:hAnsi="Times New Roman"/>
          <w:szCs w:val="24"/>
        </w:rPr>
        <w:t>fokus</w:t>
      </w:r>
      <w:proofErr w:type="spellEnd"/>
      <w:r w:rsidRPr="00522228">
        <w:rPr>
          <w:rFonts w:ascii="Times New Roman" w:hAnsi="Times New Roman"/>
          <w:szCs w:val="24"/>
        </w:rPr>
        <w:t xml:space="preserve"> dan </w:t>
      </w:r>
      <w:proofErr w:type="spellStart"/>
      <w:r w:rsidRPr="00522228">
        <w:rPr>
          <w:rFonts w:ascii="Times New Roman" w:hAnsi="Times New Roman"/>
          <w:szCs w:val="24"/>
        </w:rPr>
        <w:t>kurangnya</w:t>
      </w:r>
      <w:proofErr w:type="spellEnd"/>
      <w:r w:rsidRPr="00522228">
        <w:rPr>
          <w:rFonts w:ascii="Times New Roman" w:hAnsi="Times New Roman"/>
          <w:szCs w:val="24"/>
        </w:rPr>
        <w:t xml:space="preserve"> </w:t>
      </w:r>
      <w:proofErr w:type="spellStart"/>
      <w:r w:rsidRPr="00522228">
        <w:rPr>
          <w:rFonts w:ascii="Times New Roman" w:hAnsi="Times New Roman"/>
          <w:szCs w:val="24"/>
        </w:rPr>
        <w:t>partisipasi</w:t>
      </w:r>
      <w:proofErr w:type="spellEnd"/>
      <w:r w:rsidRPr="00522228">
        <w:rPr>
          <w:rFonts w:ascii="Times New Roman" w:hAnsi="Times New Roman"/>
          <w:szCs w:val="24"/>
        </w:rPr>
        <w:t xml:space="preserve"> </w:t>
      </w:r>
      <w:proofErr w:type="spellStart"/>
      <w:r w:rsidRPr="00522228">
        <w:rPr>
          <w:rFonts w:ascii="Times New Roman" w:hAnsi="Times New Roman"/>
          <w:szCs w:val="24"/>
        </w:rPr>
        <w:t>aktif</w:t>
      </w:r>
      <w:proofErr w:type="spellEnd"/>
      <w:r w:rsidRPr="00522228">
        <w:rPr>
          <w:rFonts w:ascii="Times New Roman" w:hAnsi="Times New Roman"/>
          <w:szCs w:val="24"/>
        </w:rPr>
        <w:t xml:space="preserve"> </w:t>
      </w:r>
      <w:proofErr w:type="spellStart"/>
      <w:r w:rsidRPr="00522228">
        <w:rPr>
          <w:rFonts w:ascii="Times New Roman" w:hAnsi="Times New Roman"/>
          <w:szCs w:val="24"/>
        </w:rPr>
        <w:t>peserta</w:t>
      </w:r>
      <w:proofErr w:type="spellEnd"/>
      <w:r w:rsidRPr="00522228">
        <w:rPr>
          <w:rFonts w:ascii="Times New Roman" w:hAnsi="Times New Roman"/>
          <w:szCs w:val="24"/>
        </w:rPr>
        <w:t xml:space="preserve"> </w:t>
      </w:r>
      <w:proofErr w:type="spellStart"/>
      <w:r w:rsidRPr="00522228">
        <w:rPr>
          <w:rFonts w:ascii="Times New Roman" w:hAnsi="Times New Roman"/>
          <w:szCs w:val="24"/>
        </w:rPr>
        <w:t>didik</w:t>
      </w:r>
      <w:proofErr w:type="spellEnd"/>
      <w:r w:rsidRPr="00522228">
        <w:rPr>
          <w:rFonts w:ascii="Times New Roman" w:hAnsi="Times New Roman"/>
          <w:szCs w:val="24"/>
        </w:rPr>
        <w:t xml:space="preserve">, </w:t>
      </w:r>
      <w:proofErr w:type="spellStart"/>
      <w:r w:rsidRPr="00522228">
        <w:rPr>
          <w:rFonts w:ascii="Times New Roman" w:hAnsi="Times New Roman"/>
          <w:szCs w:val="24"/>
        </w:rPr>
        <w:t>dapat</w:t>
      </w:r>
      <w:proofErr w:type="spellEnd"/>
      <w:r w:rsidRPr="00522228">
        <w:rPr>
          <w:rFonts w:ascii="Times New Roman" w:hAnsi="Times New Roman"/>
          <w:szCs w:val="24"/>
        </w:rPr>
        <w:t xml:space="preserve"> </w:t>
      </w:r>
      <w:proofErr w:type="spellStart"/>
      <w:r w:rsidRPr="00522228">
        <w:rPr>
          <w:rFonts w:ascii="Times New Roman" w:hAnsi="Times New Roman"/>
          <w:szCs w:val="24"/>
        </w:rPr>
        <w:t>mengganggu</w:t>
      </w:r>
      <w:proofErr w:type="spellEnd"/>
      <w:r w:rsidRPr="00522228">
        <w:rPr>
          <w:rFonts w:ascii="Times New Roman" w:hAnsi="Times New Roman"/>
          <w:szCs w:val="24"/>
        </w:rPr>
        <w:t xml:space="preserve"> </w:t>
      </w:r>
      <w:proofErr w:type="spellStart"/>
      <w:r w:rsidRPr="00522228">
        <w:rPr>
          <w:rFonts w:ascii="Times New Roman" w:hAnsi="Times New Roman"/>
          <w:szCs w:val="24"/>
        </w:rPr>
        <w:t>efektivitas</w:t>
      </w:r>
      <w:proofErr w:type="spellEnd"/>
      <w:r w:rsidRPr="00522228">
        <w:rPr>
          <w:rFonts w:ascii="Times New Roman" w:hAnsi="Times New Roman"/>
          <w:szCs w:val="24"/>
        </w:rPr>
        <w:t xml:space="preserve"> </w:t>
      </w:r>
      <w:proofErr w:type="spellStart"/>
      <w:r w:rsidRPr="00522228">
        <w:rPr>
          <w:rFonts w:ascii="Times New Roman" w:hAnsi="Times New Roman"/>
          <w:szCs w:val="24"/>
        </w:rPr>
        <w:t>pembelajaran</w:t>
      </w:r>
      <w:proofErr w:type="spellEnd"/>
      <w:r w:rsidRPr="00522228">
        <w:rPr>
          <w:rFonts w:ascii="Times New Roman" w:hAnsi="Times New Roman"/>
          <w:szCs w:val="24"/>
        </w:rPr>
        <w:t xml:space="preserve">. </w:t>
      </w:r>
      <w:proofErr w:type="spellStart"/>
      <w:r w:rsidRPr="00522228">
        <w:rPr>
          <w:rFonts w:ascii="Times New Roman" w:hAnsi="Times New Roman"/>
          <w:szCs w:val="24"/>
        </w:rPr>
        <w:t>Hambatan</w:t>
      </w:r>
      <w:proofErr w:type="spellEnd"/>
      <w:r w:rsidRPr="00522228">
        <w:rPr>
          <w:rFonts w:ascii="Times New Roman" w:hAnsi="Times New Roman"/>
          <w:szCs w:val="24"/>
        </w:rPr>
        <w:t xml:space="preserve"> </w:t>
      </w:r>
      <w:proofErr w:type="spellStart"/>
      <w:r w:rsidRPr="00522228">
        <w:rPr>
          <w:rFonts w:ascii="Times New Roman" w:hAnsi="Times New Roman"/>
          <w:szCs w:val="24"/>
        </w:rPr>
        <w:t>komunikasi</w:t>
      </w:r>
      <w:proofErr w:type="spellEnd"/>
      <w:r w:rsidRPr="00522228">
        <w:rPr>
          <w:rFonts w:ascii="Times New Roman" w:hAnsi="Times New Roman"/>
          <w:szCs w:val="24"/>
        </w:rPr>
        <w:t xml:space="preserve"> </w:t>
      </w:r>
      <w:proofErr w:type="spellStart"/>
      <w:r w:rsidRPr="00522228">
        <w:rPr>
          <w:rFonts w:ascii="Times New Roman" w:hAnsi="Times New Roman"/>
          <w:szCs w:val="24"/>
        </w:rPr>
        <w:t>antara</w:t>
      </w:r>
      <w:proofErr w:type="spellEnd"/>
      <w:r w:rsidRPr="00522228">
        <w:rPr>
          <w:rFonts w:ascii="Times New Roman" w:hAnsi="Times New Roman"/>
          <w:szCs w:val="24"/>
        </w:rPr>
        <w:t xml:space="preserve"> guru dan </w:t>
      </w:r>
      <w:proofErr w:type="spellStart"/>
      <w:r w:rsidRPr="00522228">
        <w:rPr>
          <w:rFonts w:ascii="Times New Roman" w:hAnsi="Times New Roman"/>
          <w:szCs w:val="24"/>
        </w:rPr>
        <w:t>peserta</w:t>
      </w:r>
      <w:proofErr w:type="spellEnd"/>
      <w:r w:rsidRPr="00522228">
        <w:rPr>
          <w:rFonts w:ascii="Times New Roman" w:hAnsi="Times New Roman"/>
          <w:szCs w:val="24"/>
        </w:rPr>
        <w:t xml:space="preserve"> </w:t>
      </w:r>
      <w:proofErr w:type="spellStart"/>
      <w:r w:rsidRPr="00522228">
        <w:rPr>
          <w:rFonts w:ascii="Times New Roman" w:hAnsi="Times New Roman"/>
          <w:szCs w:val="24"/>
        </w:rPr>
        <w:t>didik</w:t>
      </w:r>
      <w:proofErr w:type="spellEnd"/>
      <w:r w:rsidRPr="00522228">
        <w:rPr>
          <w:rFonts w:ascii="Times New Roman" w:hAnsi="Times New Roman"/>
          <w:szCs w:val="24"/>
        </w:rPr>
        <w:t xml:space="preserve"> </w:t>
      </w:r>
      <w:proofErr w:type="spellStart"/>
      <w:r w:rsidRPr="00522228">
        <w:rPr>
          <w:rFonts w:ascii="Times New Roman" w:hAnsi="Times New Roman"/>
          <w:szCs w:val="24"/>
        </w:rPr>
        <w:t>maupun</w:t>
      </w:r>
      <w:proofErr w:type="spellEnd"/>
      <w:r w:rsidRPr="00522228">
        <w:rPr>
          <w:rFonts w:ascii="Times New Roman" w:hAnsi="Times New Roman"/>
          <w:szCs w:val="24"/>
        </w:rPr>
        <w:t xml:space="preserve"> </w:t>
      </w:r>
      <w:proofErr w:type="spellStart"/>
      <w:r w:rsidRPr="00522228">
        <w:rPr>
          <w:rFonts w:ascii="Times New Roman" w:hAnsi="Times New Roman"/>
          <w:szCs w:val="24"/>
        </w:rPr>
        <w:t>antara</w:t>
      </w:r>
      <w:proofErr w:type="spellEnd"/>
      <w:r w:rsidRPr="00522228">
        <w:rPr>
          <w:rFonts w:ascii="Times New Roman" w:hAnsi="Times New Roman"/>
          <w:szCs w:val="24"/>
        </w:rPr>
        <w:t xml:space="preserve"> guru </w:t>
      </w:r>
      <w:proofErr w:type="spellStart"/>
      <w:r w:rsidRPr="00522228">
        <w:rPr>
          <w:rFonts w:ascii="Times New Roman" w:hAnsi="Times New Roman"/>
          <w:szCs w:val="24"/>
        </w:rPr>
        <w:t>dengan</w:t>
      </w:r>
      <w:proofErr w:type="spellEnd"/>
      <w:r w:rsidRPr="00522228">
        <w:rPr>
          <w:rFonts w:ascii="Times New Roman" w:hAnsi="Times New Roman"/>
          <w:szCs w:val="24"/>
        </w:rPr>
        <w:t xml:space="preserve"> orang </w:t>
      </w:r>
      <w:proofErr w:type="spellStart"/>
      <w:r w:rsidRPr="00522228">
        <w:rPr>
          <w:rFonts w:ascii="Times New Roman" w:hAnsi="Times New Roman"/>
          <w:szCs w:val="24"/>
        </w:rPr>
        <w:t>tua</w:t>
      </w:r>
      <w:proofErr w:type="spellEnd"/>
      <w:r w:rsidRPr="00522228">
        <w:rPr>
          <w:rFonts w:ascii="Times New Roman" w:hAnsi="Times New Roman"/>
          <w:szCs w:val="24"/>
        </w:rPr>
        <w:t xml:space="preserve"> juga </w:t>
      </w:r>
      <w:proofErr w:type="spellStart"/>
      <w:r w:rsidRPr="00522228">
        <w:rPr>
          <w:rFonts w:ascii="Times New Roman" w:hAnsi="Times New Roman"/>
          <w:szCs w:val="24"/>
        </w:rPr>
        <w:t>dapat</w:t>
      </w:r>
      <w:proofErr w:type="spellEnd"/>
      <w:r w:rsidRPr="00522228">
        <w:rPr>
          <w:rFonts w:ascii="Times New Roman" w:hAnsi="Times New Roman"/>
          <w:szCs w:val="24"/>
        </w:rPr>
        <w:t xml:space="preserve"> </w:t>
      </w:r>
      <w:proofErr w:type="spellStart"/>
      <w:r w:rsidRPr="00522228">
        <w:rPr>
          <w:rFonts w:ascii="Times New Roman" w:hAnsi="Times New Roman"/>
          <w:szCs w:val="24"/>
        </w:rPr>
        <w:t>memengaruhi</w:t>
      </w:r>
      <w:proofErr w:type="spellEnd"/>
      <w:r w:rsidRPr="00522228">
        <w:rPr>
          <w:rFonts w:ascii="Times New Roman" w:hAnsi="Times New Roman"/>
          <w:szCs w:val="24"/>
        </w:rPr>
        <w:t xml:space="preserve"> </w:t>
      </w:r>
      <w:proofErr w:type="spellStart"/>
      <w:r w:rsidRPr="00522228">
        <w:rPr>
          <w:rFonts w:ascii="Times New Roman" w:hAnsi="Times New Roman"/>
          <w:szCs w:val="24"/>
        </w:rPr>
        <w:t>kualitas</w:t>
      </w:r>
      <w:proofErr w:type="spellEnd"/>
      <w:r w:rsidRPr="00522228">
        <w:rPr>
          <w:rFonts w:ascii="Times New Roman" w:hAnsi="Times New Roman"/>
          <w:szCs w:val="24"/>
        </w:rPr>
        <w:t xml:space="preserve"> </w:t>
      </w:r>
      <w:proofErr w:type="spellStart"/>
      <w:r w:rsidRPr="00522228">
        <w:rPr>
          <w:rFonts w:ascii="Times New Roman" w:hAnsi="Times New Roman"/>
          <w:szCs w:val="24"/>
        </w:rPr>
        <w:t>manajemen</w:t>
      </w:r>
      <w:proofErr w:type="spellEnd"/>
      <w:r w:rsidRPr="00522228">
        <w:rPr>
          <w:rFonts w:ascii="Times New Roman" w:hAnsi="Times New Roman"/>
          <w:szCs w:val="24"/>
        </w:rPr>
        <w:t xml:space="preserve"> </w:t>
      </w:r>
      <w:proofErr w:type="spellStart"/>
      <w:r w:rsidRPr="00522228">
        <w:rPr>
          <w:rFonts w:ascii="Times New Roman" w:hAnsi="Times New Roman"/>
          <w:szCs w:val="24"/>
        </w:rPr>
        <w:t>pembelajaran</w:t>
      </w:r>
      <w:proofErr w:type="spellEnd"/>
      <w:r w:rsidRPr="00522228">
        <w:rPr>
          <w:rFonts w:ascii="Times New Roman" w:hAnsi="Times New Roman"/>
          <w:szCs w:val="24"/>
        </w:rPr>
        <w:t>.</w:t>
      </w:r>
    </w:p>
    <w:p w14:paraId="28DDF234" w14:textId="77777777" w:rsidR="00A41C2C" w:rsidRPr="00522228" w:rsidRDefault="00A41C2C" w:rsidP="00A41C2C">
      <w:pPr>
        <w:pStyle w:val="BodyText"/>
        <w:spacing w:line="276" w:lineRule="auto"/>
        <w:rPr>
          <w:rFonts w:ascii="Times New Roman" w:hAnsi="Times New Roman"/>
          <w:szCs w:val="24"/>
        </w:rPr>
      </w:pPr>
      <w:proofErr w:type="spellStart"/>
      <w:r w:rsidRPr="00A41C2C">
        <w:rPr>
          <w:rFonts w:ascii="Times New Roman" w:hAnsi="Times New Roman"/>
          <w:szCs w:val="24"/>
        </w:rPr>
        <w:t>Berdasarkan</w:t>
      </w:r>
      <w:proofErr w:type="spellEnd"/>
      <w:r w:rsidRPr="00A41C2C">
        <w:rPr>
          <w:rFonts w:ascii="Times New Roman" w:hAnsi="Times New Roman"/>
          <w:szCs w:val="24"/>
        </w:rPr>
        <w:t xml:space="preserve"> </w:t>
      </w:r>
      <w:proofErr w:type="spellStart"/>
      <w:r w:rsidRPr="00A41C2C">
        <w:rPr>
          <w:rFonts w:ascii="Times New Roman" w:hAnsi="Times New Roman"/>
          <w:szCs w:val="24"/>
        </w:rPr>
        <w:t>hasil</w:t>
      </w:r>
      <w:proofErr w:type="spellEnd"/>
      <w:r w:rsidRPr="00A41C2C">
        <w:rPr>
          <w:rFonts w:ascii="Times New Roman" w:hAnsi="Times New Roman"/>
          <w:szCs w:val="24"/>
        </w:rPr>
        <w:t xml:space="preserve"> </w:t>
      </w:r>
      <w:proofErr w:type="spellStart"/>
      <w:r w:rsidRPr="00A41C2C">
        <w:rPr>
          <w:rFonts w:ascii="Times New Roman" w:hAnsi="Times New Roman"/>
          <w:szCs w:val="24"/>
        </w:rPr>
        <w:t>penelitian</w:t>
      </w:r>
      <w:proofErr w:type="spellEnd"/>
      <w:r w:rsidRPr="00A41C2C">
        <w:rPr>
          <w:rFonts w:ascii="Times New Roman" w:hAnsi="Times New Roman"/>
          <w:szCs w:val="24"/>
        </w:rPr>
        <w:t xml:space="preserve">, </w:t>
      </w:r>
      <w:proofErr w:type="spellStart"/>
      <w:r w:rsidRPr="00A41C2C">
        <w:rPr>
          <w:rFonts w:ascii="Times New Roman" w:hAnsi="Times New Roman"/>
          <w:szCs w:val="24"/>
        </w:rPr>
        <w:t>disarankan</w:t>
      </w:r>
      <w:proofErr w:type="spellEnd"/>
      <w:r w:rsidRPr="00A41C2C">
        <w:rPr>
          <w:rFonts w:ascii="Times New Roman" w:hAnsi="Times New Roman"/>
          <w:szCs w:val="24"/>
        </w:rPr>
        <w:t xml:space="preserve"> agar guru PAI </w:t>
      </w:r>
      <w:proofErr w:type="spellStart"/>
      <w:r w:rsidRPr="00A41C2C">
        <w:rPr>
          <w:rFonts w:ascii="Times New Roman" w:hAnsi="Times New Roman"/>
          <w:szCs w:val="24"/>
        </w:rPr>
        <w:t>terus</w:t>
      </w:r>
      <w:proofErr w:type="spellEnd"/>
      <w:r w:rsidRPr="00A41C2C">
        <w:rPr>
          <w:rFonts w:ascii="Times New Roman" w:hAnsi="Times New Roman"/>
          <w:szCs w:val="24"/>
        </w:rPr>
        <w:t xml:space="preserve"> </w:t>
      </w:r>
      <w:proofErr w:type="spellStart"/>
      <w:r w:rsidRPr="00A41C2C">
        <w:rPr>
          <w:rFonts w:ascii="Times New Roman" w:hAnsi="Times New Roman"/>
          <w:szCs w:val="24"/>
        </w:rPr>
        <w:t>meningkatkan</w:t>
      </w:r>
      <w:proofErr w:type="spellEnd"/>
      <w:r w:rsidRPr="00A41C2C">
        <w:rPr>
          <w:rFonts w:ascii="Times New Roman" w:hAnsi="Times New Roman"/>
          <w:szCs w:val="24"/>
        </w:rPr>
        <w:t xml:space="preserve"> </w:t>
      </w:r>
      <w:proofErr w:type="spellStart"/>
      <w:r w:rsidRPr="00A41C2C">
        <w:rPr>
          <w:rFonts w:ascii="Times New Roman" w:hAnsi="Times New Roman"/>
          <w:szCs w:val="24"/>
        </w:rPr>
        <w:t>kompetensi</w:t>
      </w:r>
      <w:proofErr w:type="spellEnd"/>
      <w:r w:rsidRPr="00A41C2C">
        <w:rPr>
          <w:rFonts w:ascii="Times New Roman" w:hAnsi="Times New Roman"/>
          <w:szCs w:val="24"/>
        </w:rPr>
        <w:t xml:space="preserve"> </w:t>
      </w:r>
      <w:proofErr w:type="spellStart"/>
      <w:r w:rsidRPr="00A41C2C">
        <w:rPr>
          <w:rFonts w:ascii="Times New Roman" w:hAnsi="Times New Roman"/>
          <w:szCs w:val="24"/>
        </w:rPr>
        <w:t>dalam</w:t>
      </w:r>
      <w:proofErr w:type="spellEnd"/>
      <w:r w:rsidRPr="00A41C2C">
        <w:rPr>
          <w:rFonts w:ascii="Times New Roman" w:hAnsi="Times New Roman"/>
          <w:szCs w:val="24"/>
        </w:rPr>
        <w:t xml:space="preserve"> </w:t>
      </w:r>
      <w:proofErr w:type="spellStart"/>
      <w:r w:rsidRPr="00A41C2C">
        <w:rPr>
          <w:rFonts w:ascii="Times New Roman" w:hAnsi="Times New Roman"/>
          <w:szCs w:val="24"/>
        </w:rPr>
        <w:t>merancang</w:t>
      </w:r>
      <w:proofErr w:type="spellEnd"/>
      <w:r w:rsidRPr="00A41C2C">
        <w:rPr>
          <w:rFonts w:ascii="Times New Roman" w:hAnsi="Times New Roman"/>
          <w:szCs w:val="24"/>
        </w:rPr>
        <w:t xml:space="preserve"> dan </w:t>
      </w:r>
      <w:proofErr w:type="spellStart"/>
      <w:r w:rsidRPr="00A41C2C">
        <w:rPr>
          <w:rFonts w:ascii="Times New Roman" w:hAnsi="Times New Roman"/>
          <w:szCs w:val="24"/>
        </w:rPr>
        <w:t>melaksanakan</w:t>
      </w:r>
      <w:proofErr w:type="spellEnd"/>
      <w:r w:rsidRPr="00A41C2C">
        <w:rPr>
          <w:rFonts w:ascii="Times New Roman" w:hAnsi="Times New Roman"/>
          <w:szCs w:val="24"/>
        </w:rPr>
        <w:t xml:space="preserve"> </w:t>
      </w:r>
      <w:proofErr w:type="spellStart"/>
      <w:r w:rsidRPr="00A41C2C">
        <w:rPr>
          <w:rFonts w:ascii="Times New Roman" w:hAnsi="Times New Roman"/>
          <w:szCs w:val="24"/>
        </w:rPr>
        <w:t>pembelajaran</w:t>
      </w:r>
      <w:proofErr w:type="spellEnd"/>
      <w:r w:rsidRPr="00A41C2C">
        <w:rPr>
          <w:rFonts w:ascii="Times New Roman" w:hAnsi="Times New Roman"/>
          <w:szCs w:val="24"/>
        </w:rPr>
        <w:t xml:space="preserve"> yang </w:t>
      </w:r>
      <w:proofErr w:type="spellStart"/>
      <w:r w:rsidRPr="00A41C2C">
        <w:rPr>
          <w:rFonts w:ascii="Times New Roman" w:hAnsi="Times New Roman"/>
          <w:szCs w:val="24"/>
        </w:rPr>
        <w:t>inovatif</w:t>
      </w:r>
      <w:proofErr w:type="spellEnd"/>
      <w:r w:rsidRPr="00A41C2C">
        <w:rPr>
          <w:rFonts w:ascii="Times New Roman" w:hAnsi="Times New Roman"/>
          <w:szCs w:val="24"/>
        </w:rPr>
        <w:t xml:space="preserve">, </w:t>
      </w:r>
      <w:proofErr w:type="spellStart"/>
      <w:r w:rsidRPr="00A41C2C">
        <w:rPr>
          <w:rFonts w:ascii="Times New Roman" w:hAnsi="Times New Roman"/>
          <w:szCs w:val="24"/>
        </w:rPr>
        <w:t>serta</w:t>
      </w:r>
      <w:proofErr w:type="spellEnd"/>
      <w:r w:rsidRPr="00A41C2C">
        <w:rPr>
          <w:rFonts w:ascii="Times New Roman" w:hAnsi="Times New Roman"/>
          <w:szCs w:val="24"/>
        </w:rPr>
        <w:t xml:space="preserve"> </w:t>
      </w:r>
      <w:proofErr w:type="spellStart"/>
      <w:r w:rsidRPr="00A41C2C">
        <w:rPr>
          <w:rFonts w:ascii="Times New Roman" w:hAnsi="Times New Roman"/>
          <w:szCs w:val="24"/>
        </w:rPr>
        <w:t>memanfaatkan</w:t>
      </w:r>
      <w:proofErr w:type="spellEnd"/>
      <w:r w:rsidRPr="00A41C2C">
        <w:rPr>
          <w:rFonts w:ascii="Times New Roman" w:hAnsi="Times New Roman"/>
          <w:szCs w:val="24"/>
        </w:rPr>
        <w:t xml:space="preserve"> media </w:t>
      </w:r>
      <w:proofErr w:type="spellStart"/>
      <w:r w:rsidRPr="00A41C2C">
        <w:rPr>
          <w:rFonts w:ascii="Times New Roman" w:hAnsi="Times New Roman"/>
          <w:szCs w:val="24"/>
        </w:rPr>
        <w:t>pembelajaran</w:t>
      </w:r>
      <w:proofErr w:type="spellEnd"/>
      <w:r w:rsidRPr="00A41C2C">
        <w:rPr>
          <w:rFonts w:ascii="Times New Roman" w:hAnsi="Times New Roman"/>
          <w:szCs w:val="24"/>
        </w:rPr>
        <w:t xml:space="preserve"> yang </w:t>
      </w:r>
      <w:proofErr w:type="spellStart"/>
      <w:r w:rsidRPr="00A41C2C">
        <w:rPr>
          <w:rFonts w:ascii="Times New Roman" w:hAnsi="Times New Roman"/>
          <w:szCs w:val="24"/>
        </w:rPr>
        <w:t>lebih</w:t>
      </w:r>
      <w:proofErr w:type="spellEnd"/>
      <w:r w:rsidRPr="00A41C2C">
        <w:rPr>
          <w:rFonts w:ascii="Times New Roman" w:hAnsi="Times New Roman"/>
          <w:szCs w:val="24"/>
        </w:rPr>
        <w:t xml:space="preserve"> </w:t>
      </w:r>
      <w:proofErr w:type="spellStart"/>
      <w:r w:rsidRPr="00A41C2C">
        <w:rPr>
          <w:rFonts w:ascii="Times New Roman" w:hAnsi="Times New Roman"/>
          <w:szCs w:val="24"/>
        </w:rPr>
        <w:t>variatif</w:t>
      </w:r>
      <w:proofErr w:type="spellEnd"/>
      <w:r w:rsidRPr="00A41C2C">
        <w:rPr>
          <w:rFonts w:ascii="Times New Roman" w:hAnsi="Times New Roman"/>
          <w:szCs w:val="24"/>
        </w:rPr>
        <w:t xml:space="preserve">. </w:t>
      </w:r>
      <w:proofErr w:type="spellStart"/>
      <w:r w:rsidRPr="00A41C2C">
        <w:rPr>
          <w:rFonts w:ascii="Times New Roman" w:hAnsi="Times New Roman"/>
          <w:szCs w:val="24"/>
        </w:rPr>
        <w:t>Pihak</w:t>
      </w:r>
      <w:proofErr w:type="spellEnd"/>
      <w:r w:rsidRPr="00A41C2C">
        <w:rPr>
          <w:rFonts w:ascii="Times New Roman" w:hAnsi="Times New Roman"/>
          <w:szCs w:val="24"/>
        </w:rPr>
        <w:t xml:space="preserve"> </w:t>
      </w:r>
      <w:proofErr w:type="spellStart"/>
      <w:r w:rsidRPr="00A41C2C">
        <w:rPr>
          <w:rFonts w:ascii="Times New Roman" w:hAnsi="Times New Roman"/>
          <w:szCs w:val="24"/>
        </w:rPr>
        <w:t>sekolah</w:t>
      </w:r>
      <w:proofErr w:type="spellEnd"/>
      <w:r w:rsidRPr="00A41C2C">
        <w:rPr>
          <w:rFonts w:ascii="Times New Roman" w:hAnsi="Times New Roman"/>
          <w:szCs w:val="24"/>
        </w:rPr>
        <w:t xml:space="preserve"> juga </w:t>
      </w:r>
      <w:proofErr w:type="spellStart"/>
      <w:r w:rsidRPr="00A41C2C">
        <w:rPr>
          <w:rFonts w:ascii="Times New Roman" w:hAnsi="Times New Roman"/>
          <w:szCs w:val="24"/>
        </w:rPr>
        <w:t>diharapkan</w:t>
      </w:r>
      <w:proofErr w:type="spellEnd"/>
      <w:r w:rsidRPr="00A41C2C">
        <w:rPr>
          <w:rFonts w:ascii="Times New Roman" w:hAnsi="Times New Roman"/>
          <w:szCs w:val="24"/>
        </w:rPr>
        <w:t xml:space="preserve"> </w:t>
      </w:r>
      <w:proofErr w:type="spellStart"/>
      <w:r w:rsidRPr="00A41C2C">
        <w:rPr>
          <w:rFonts w:ascii="Times New Roman" w:hAnsi="Times New Roman"/>
          <w:szCs w:val="24"/>
        </w:rPr>
        <w:t>mendukung</w:t>
      </w:r>
      <w:proofErr w:type="spellEnd"/>
      <w:r w:rsidRPr="00A41C2C">
        <w:rPr>
          <w:rFonts w:ascii="Times New Roman" w:hAnsi="Times New Roman"/>
          <w:szCs w:val="24"/>
        </w:rPr>
        <w:t xml:space="preserve"> </w:t>
      </w:r>
      <w:proofErr w:type="spellStart"/>
      <w:r w:rsidRPr="00A41C2C">
        <w:rPr>
          <w:rFonts w:ascii="Times New Roman" w:hAnsi="Times New Roman"/>
          <w:szCs w:val="24"/>
        </w:rPr>
        <w:t>penyediaan</w:t>
      </w:r>
      <w:proofErr w:type="spellEnd"/>
      <w:r w:rsidRPr="00A41C2C">
        <w:rPr>
          <w:rFonts w:ascii="Times New Roman" w:hAnsi="Times New Roman"/>
          <w:szCs w:val="24"/>
        </w:rPr>
        <w:t xml:space="preserve"> </w:t>
      </w:r>
      <w:proofErr w:type="spellStart"/>
      <w:r w:rsidRPr="00A41C2C">
        <w:rPr>
          <w:rFonts w:ascii="Times New Roman" w:hAnsi="Times New Roman"/>
          <w:szCs w:val="24"/>
        </w:rPr>
        <w:t>sarana</w:t>
      </w:r>
      <w:proofErr w:type="spellEnd"/>
      <w:r w:rsidRPr="00A41C2C">
        <w:rPr>
          <w:rFonts w:ascii="Times New Roman" w:hAnsi="Times New Roman"/>
          <w:szCs w:val="24"/>
        </w:rPr>
        <w:t xml:space="preserve"> dan </w:t>
      </w:r>
      <w:proofErr w:type="spellStart"/>
      <w:r w:rsidRPr="00A41C2C">
        <w:rPr>
          <w:rFonts w:ascii="Times New Roman" w:hAnsi="Times New Roman"/>
          <w:szCs w:val="24"/>
        </w:rPr>
        <w:t>prasarana</w:t>
      </w:r>
      <w:proofErr w:type="spellEnd"/>
      <w:r w:rsidRPr="00A41C2C">
        <w:rPr>
          <w:rFonts w:ascii="Times New Roman" w:hAnsi="Times New Roman"/>
          <w:szCs w:val="24"/>
        </w:rPr>
        <w:t xml:space="preserve"> yang </w:t>
      </w:r>
      <w:proofErr w:type="spellStart"/>
      <w:r w:rsidRPr="00A41C2C">
        <w:rPr>
          <w:rFonts w:ascii="Times New Roman" w:hAnsi="Times New Roman"/>
          <w:szCs w:val="24"/>
        </w:rPr>
        <w:t>memadai</w:t>
      </w:r>
      <w:proofErr w:type="spellEnd"/>
      <w:r w:rsidRPr="00A41C2C">
        <w:rPr>
          <w:rFonts w:ascii="Times New Roman" w:hAnsi="Times New Roman"/>
          <w:szCs w:val="24"/>
        </w:rPr>
        <w:t xml:space="preserve"> </w:t>
      </w:r>
      <w:proofErr w:type="spellStart"/>
      <w:r w:rsidRPr="00A41C2C">
        <w:rPr>
          <w:rFonts w:ascii="Times New Roman" w:hAnsi="Times New Roman"/>
          <w:szCs w:val="24"/>
        </w:rPr>
        <w:t>untuk</w:t>
      </w:r>
      <w:proofErr w:type="spellEnd"/>
      <w:r w:rsidRPr="00A41C2C">
        <w:rPr>
          <w:rFonts w:ascii="Times New Roman" w:hAnsi="Times New Roman"/>
          <w:szCs w:val="24"/>
        </w:rPr>
        <w:t xml:space="preserve"> </w:t>
      </w:r>
      <w:proofErr w:type="spellStart"/>
      <w:r w:rsidRPr="00A41C2C">
        <w:rPr>
          <w:rFonts w:ascii="Times New Roman" w:hAnsi="Times New Roman"/>
          <w:szCs w:val="24"/>
        </w:rPr>
        <w:t>menunjang</w:t>
      </w:r>
      <w:proofErr w:type="spellEnd"/>
      <w:r w:rsidRPr="00A41C2C">
        <w:rPr>
          <w:rFonts w:ascii="Times New Roman" w:hAnsi="Times New Roman"/>
          <w:szCs w:val="24"/>
        </w:rPr>
        <w:t xml:space="preserve"> proses </w:t>
      </w:r>
      <w:proofErr w:type="spellStart"/>
      <w:r w:rsidRPr="00A41C2C">
        <w:rPr>
          <w:rFonts w:ascii="Times New Roman" w:hAnsi="Times New Roman"/>
          <w:szCs w:val="24"/>
        </w:rPr>
        <w:t>pembelajaran</w:t>
      </w:r>
      <w:proofErr w:type="spellEnd"/>
      <w:r w:rsidRPr="00A41C2C">
        <w:rPr>
          <w:rFonts w:ascii="Times New Roman" w:hAnsi="Times New Roman"/>
          <w:szCs w:val="24"/>
        </w:rPr>
        <w:t xml:space="preserve"> PAI. Selain </w:t>
      </w:r>
      <w:proofErr w:type="spellStart"/>
      <w:r w:rsidRPr="00A41C2C">
        <w:rPr>
          <w:rFonts w:ascii="Times New Roman" w:hAnsi="Times New Roman"/>
          <w:szCs w:val="24"/>
        </w:rPr>
        <w:t>itu</w:t>
      </w:r>
      <w:proofErr w:type="spellEnd"/>
      <w:r w:rsidRPr="00A41C2C">
        <w:rPr>
          <w:rFonts w:ascii="Times New Roman" w:hAnsi="Times New Roman"/>
          <w:szCs w:val="24"/>
        </w:rPr>
        <w:t xml:space="preserve">, </w:t>
      </w:r>
      <w:proofErr w:type="spellStart"/>
      <w:r w:rsidRPr="00A41C2C">
        <w:rPr>
          <w:rFonts w:ascii="Times New Roman" w:hAnsi="Times New Roman"/>
          <w:szCs w:val="24"/>
        </w:rPr>
        <w:t>kolaborasi</w:t>
      </w:r>
      <w:proofErr w:type="spellEnd"/>
      <w:r w:rsidRPr="00A41C2C">
        <w:rPr>
          <w:rFonts w:ascii="Times New Roman" w:hAnsi="Times New Roman"/>
          <w:szCs w:val="24"/>
        </w:rPr>
        <w:t xml:space="preserve"> </w:t>
      </w:r>
      <w:proofErr w:type="spellStart"/>
      <w:r w:rsidRPr="00A41C2C">
        <w:rPr>
          <w:rFonts w:ascii="Times New Roman" w:hAnsi="Times New Roman"/>
          <w:szCs w:val="24"/>
        </w:rPr>
        <w:t>antara</w:t>
      </w:r>
      <w:proofErr w:type="spellEnd"/>
      <w:r w:rsidRPr="00A41C2C">
        <w:rPr>
          <w:rFonts w:ascii="Times New Roman" w:hAnsi="Times New Roman"/>
          <w:szCs w:val="24"/>
        </w:rPr>
        <w:t xml:space="preserve"> guru, orang </w:t>
      </w:r>
      <w:proofErr w:type="spellStart"/>
      <w:r w:rsidRPr="00A41C2C">
        <w:rPr>
          <w:rFonts w:ascii="Times New Roman" w:hAnsi="Times New Roman"/>
          <w:szCs w:val="24"/>
        </w:rPr>
        <w:t>tua</w:t>
      </w:r>
      <w:proofErr w:type="spellEnd"/>
      <w:r w:rsidRPr="00A41C2C">
        <w:rPr>
          <w:rFonts w:ascii="Times New Roman" w:hAnsi="Times New Roman"/>
          <w:szCs w:val="24"/>
        </w:rPr>
        <w:t xml:space="preserve">, dan </w:t>
      </w:r>
      <w:proofErr w:type="spellStart"/>
      <w:r w:rsidRPr="00A41C2C">
        <w:rPr>
          <w:rFonts w:ascii="Times New Roman" w:hAnsi="Times New Roman"/>
          <w:szCs w:val="24"/>
        </w:rPr>
        <w:t>siswa</w:t>
      </w:r>
      <w:proofErr w:type="spellEnd"/>
      <w:r w:rsidRPr="00A41C2C">
        <w:rPr>
          <w:rFonts w:ascii="Times New Roman" w:hAnsi="Times New Roman"/>
          <w:szCs w:val="24"/>
        </w:rPr>
        <w:t xml:space="preserve"> </w:t>
      </w:r>
      <w:proofErr w:type="spellStart"/>
      <w:r w:rsidRPr="00A41C2C">
        <w:rPr>
          <w:rFonts w:ascii="Times New Roman" w:hAnsi="Times New Roman"/>
          <w:szCs w:val="24"/>
        </w:rPr>
        <w:t>perlu</w:t>
      </w:r>
      <w:proofErr w:type="spellEnd"/>
      <w:r w:rsidRPr="00A41C2C">
        <w:rPr>
          <w:rFonts w:ascii="Times New Roman" w:hAnsi="Times New Roman"/>
          <w:szCs w:val="24"/>
        </w:rPr>
        <w:t xml:space="preserve"> </w:t>
      </w:r>
      <w:proofErr w:type="spellStart"/>
      <w:r w:rsidRPr="00A41C2C">
        <w:rPr>
          <w:rFonts w:ascii="Times New Roman" w:hAnsi="Times New Roman"/>
          <w:szCs w:val="24"/>
        </w:rPr>
        <w:t>diperkuat</w:t>
      </w:r>
      <w:proofErr w:type="spellEnd"/>
      <w:r w:rsidRPr="00A41C2C">
        <w:rPr>
          <w:rFonts w:ascii="Times New Roman" w:hAnsi="Times New Roman"/>
          <w:szCs w:val="24"/>
        </w:rPr>
        <w:t xml:space="preserve"> </w:t>
      </w:r>
      <w:proofErr w:type="spellStart"/>
      <w:r w:rsidRPr="00A41C2C">
        <w:rPr>
          <w:rFonts w:ascii="Times New Roman" w:hAnsi="Times New Roman"/>
          <w:szCs w:val="24"/>
        </w:rPr>
        <w:t>untuk</w:t>
      </w:r>
      <w:proofErr w:type="spellEnd"/>
      <w:r w:rsidRPr="00A41C2C">
        <w:rPr>
          <w:rFonts w:ascii="Times New Roman" w:hAnsi="Times New Roman"/>
          <w:szCs w:val="24"/>
        </w:rPr>
        <w:t xml:space="preserve"> </w:t>
      </w:r>
      <w:proofErr w:type="spellStart"/>
      <w:r w:rsidRPr="00A41C2C">
        <w:rPr>
          <w:rFonts w:ascii="Times New Roman" w:hAnsi="Times New Roman"/>
          <w:szCs w:val="24"/>
        </w:rPr>
        <w:t>menciptakan</w:t>
      </w:r>
      <w:proofErr w:type="spellEnd"/>
      <w:r w:rsidRPr="00A41C2C">
        <w:rPr>
          <w:rFonts w:ascii="Times New Roman" w:hAnsi="Times New Roman"/>
          <w:szCs w:val="24"/>
        </w:rPr>
        <w:t xml:space="preserve"> </w:t>
      </w:r>
      <w:proofErr w:type="spellStart"/>
      <w:r w:rsidRPr="00A41C2C">
        <w:rPr>
          <w:rFonts w:ascii="Times New Roman" w:hAnsi="Times New Roman"/>
          <w:szCs w:val="24"/>
        </w:rPr>
        <w:t>lingkungan</w:t>
      </w:r>
      <w:proofErr w:type="spellEnd"/>
      <w:r w:rsidRPr="00A41C2C">
        <w:rPr>
          <w:rFonts w:ascii="Times New Roman" w:hAnsi="Times New Roman"/>
          <w:szCs w:val="24"/>
        </w:rPr>
        <w:t xml:space="preserve"> </w:t>
      </w:r>
      <w:proofErr w:type="spellStart"/>
      <w:r w:rsidRPr="00A41C2C">
        <w:rPr>
          <w:rFonts w:ascii="Times New Roman" w:hAnsi="Times New Roman"/>
          <w:szCs w:val="24"/>
        </w:rPr>
        <w:t>belajar</w:t>
      </w:r>
      <w:proofErr w:type="spellEnd"/>
      <w:r w:rsidRPr="00A41C2C">
        <w:rPr>
          <w:rFonts w:ascii="Times New Roman" w:hAnsi="Times New Roman"/>
          <w:szCs w:val="24"/>
        </w:rPr>
        <w:t xml:space="preserve"> yang </w:t>
      </w:r>
      <w:proofErr w:type="spellStart"/>
      <w:r w:rsidRPr="00A41C2C">
        <w:rPr>
          <w:rFonts w:ascii="Times New Roman" w:hAnsi="Times New Roman"/>
          <w:szCs w:val="24"/>
        </w:rPr>
        <w:t>kondusif</w:t>
      </w:r>
      <w:proofErr w:type="spellEnd"/>
      <w:r w:rsidRPr="00A41C2C">
        <w:rPr>
          <w:rFonts w:ascii="Times New Roman" w:hAnsi="Times New Roman"/>
          <w:szCs w:val="24"/>
        </w:rPr>
        <w:t xml:space="preserve"> dan </w:t>
      </w:r>
      <w:proofErr w:type="spellStart"/>
      <w:r w:rsidRPr="00A41C2C">
        <w:rPr>
          <w:rFonts w:ascii="Times New Roman" w:hAnsi="Times New Roman"/>
          <w:szCs w:val="24"/>
        </w:rPr>
        <w:t>efektif</w:t>
      </w:r>
      <w:proofErr w:type="spellEnd"/>
      <w:r w:rsidRPr="00A41C2C">
        <w:rPr>
          <w:rFonts w:ascii="Times New Roman" w:hAnsi="Times New Roman"/>
          <w:szCs w:val="24"/>
        </w:rPr>
        <w:t xml:space="preserve"> </w:t>
      </w:r>
      <w:proofErr w:type="spellStart"/>
      <w:r w:rsidRPr="00A41C2C">
        <w:rPr>
          <w:rFonts w:ascii="Times New Roman" w:hAnsi="Times New Roman"/>
          <w:szCs w:val="24"/>
        </w:rPr>
        <w:t>dalam</w:t>
      </w:r>
      <w:proofErr w:type="spellEnd"/>
      <w:r w:rsidRPr="00A41C2C">
        <w:rPr>
          <w:rFonts w:ascii="Times New Roman" w:hAnsi="Times New Roman"/>
          <w:szCs w:val="24"/>
        </w:rPr>
        <w:t xml:space="preserve"> </w:t>
      </w:r>
      <w:proofErr w:type="spellStart"/>
      <w:r w:rsidRPr="00A41C2C">
        <w:rPr>
          <w:rFonts w:ascii="Times New Roman" w:hAnsi="Times New Roman"/>
          <w:szCs w:val="24"/>
        </w:rPr>
        <w:t>meningkatkan</w:t>
      </w:r>
      <w:proofErr w:type="spellEnd"/>
      <w:r w:rsidRPr="00A41C2C">
        <w:rPr>
          <w:rFonts w:ascii="Times New Roman" w:hAnsi="Times New Roman"/>
          <w:szCs w:val="24"/>
        </w:rPr>
        <w:t xml:space="preserve"> </w:t>
      </w:r>
      <w:proofErr w:type="spellStart"/>
      <w:r w:rsidRPr="00A41C2C">
        <w:rPr>
          <w:rFonts w:ascii="Times New Roman" w:hAnsi="Times New Roman"/>
          <w:szCs w:val="24"/>
        </w:rPr>
        <w:t>hasil</w:t>
      </w:r>
      <w:proofErr w:type="spellEnd"/>
      <w:r w:rsidRPr="00A41C2C">
        <w:rPr>
          <w:rFonts w:ascii="Times New Roman" w:hAnsi="Times New Roman"/>
          <w:szCs w:val="24"/>
        </w:rPr>
        <w:t xml:space="preserve"> </w:t>
      </w:r>
      <w:proofErr w:type="spellStart"/>
      <w:r w:rsidRPr="00A41C2C">
        <w:rPr>
          <w:rFonts w:ascii="Times New Roman" w:hAnsi="Times New Roman"/>
          <w:szCs w:val="24"/>
        </w:rPr>
        <w:t>belajar</w:t>
      </w:r>
      <w:proofErr w:type="spellEnd"/>
      <w:r w:rsidRPr="00A41C2C">
        <w:rPr>
          <w:rFonts w:ascii="Times New Roman" w:hAnsi="Times New Roman"/>
          <w:szCs w:val="24"/>
        </w:rPr>
        <w:t xml:space="preserve"> </w:t>
      </w:r>
      <w:proofErr w:type="spellStart"/>
      <w:r w:rsidRPr="00A41C2C">
        <w:rPr>
          <w:rFonts w:ascii="Times New Roman" w:hAnsi="Times New Roman"/>
          <w:szCs w:val="24"/>
        </w:rPr>
        <w:t>peserta</w:t>
      </w:r>
      <w:proofErr w:type="spellEnd"/>
      <w:r w:rsidRPr="00A41C2C">
        <w:rPr>
          <w:rFonts w:ascii="Times New Roman" w:hAnsi="Times New Roman"/>
          <w:szCs w:val="24"/>
        </w:rPr>
        <w:t xml:space="preserve"> </w:t>
      </w:r>
      <w:proofErr w:type="spellStart"/>
      <w:r w:rsidRPr="00A41C2C">
        <w:rPr>
          <w:rFonts w:ascii="Times New Roman" w:hAnsi="Times New Roman"/>
          <w:szCs w:val="24"/>
        </w:rPr>
        <w:t>didik</w:t>
      </w:r>
      <w:proofErr w:type="spellEnd"/>
    </w:p>
    <w:p w14:paraId="65A18237" w14:textId="77777777" w:rsidR="00A556BF" w:rsidRPr="00A556BF" w:rsidRDefault="00A556BF" w:rsidP="00A556BF">
      <w:pPr>
        <w:pStyle w:val="BodyText"/>
        <w:spacing w:after="40" w:line="276" w:lineRule="auto"/>
        <w:ind w:firstLine="0"/>
        <w:rPr>
          <w:rFonts w:ascii="Times New Roman" w:hAnsi="Times New Roman"/>
          <w:b/>
          <w:szCs w:val="24"/>
          <w:lang w:val="id-ID"/>
        </w:rPr>
      </w:pPr>
      <w:r w:rsidRPr="00A556BF">
        <w:rPr>
          <w:rFonts w:ascii="Times New Roman" w:hAnsi="Times New Roman"/>
          <w:b/>
          <w:szCs w:val="24"/>
          <w:lang w:val="id-ID"/>
        </w:rPr>
        <w:t>PENUTUP</w:t>
      </w:r>
    </w:p>
    <w:p w14:paraId="000D6335" w14:textId="77777777" w:rsidR="00A556BF" w:rsidRPr="00A556BF" w:rsidRDefault="00A556BF" w:rsidP="00A556BF">
      <w:pPr>
        <w:pStyle w:val="BodyText"/>
        <w:spacing w:line="276" w:lineRule="auto"/>
        <w:ind w:firstLine="0"/>
        <w:rPr>
          <w:rFonts w:ascii="Times New Roman" w:hAnsi="Times New Roman"/>
          <w:b/>
          <w:szCs w:val="24"/>
          <w:lang w:val="id-ID"/>
        </w:rPr>
      </w:pPr>
      <w:r w:rsidRPr="00A556BF">
        <w:rPr>
          <w:rFonts w:ascii="Times New Roman" w:hAnsi="Times New Roman"/>
          <w:b/>
          <w:szCs w:val="24"/>
          <w:lang w:val="id-ID"/>
        </w:rPr>
        <w:t>Simpulan</w:t>
      </w:r>
    </w:p>
    <w:p w14:paraId="1CA398F6" w14:textId="77777777" w:rsidR="00522228" w:rsidRPr="00522228" w:rsidRDefault="00522228" w:rsidP="00522228">
      <w:pPr>
        <w:pStyle w:val="BodyText"/>
        <w:spacing w:line="276" w:lineRule="auto"/>
        <w:ind w:firstLine="720"/>
        <w:rPr>
          <w:rFonts w:ascii="Times New Roman" w:hAnsi="Times New Roman"/>
          <w:szCs w:val="24"/>
          <w:lang w:val="id-ID"/>
        </w:rPr>
      </w:pPr>
      <w:r w:rsidRPr="00522228">
        <w:rPr>
          <w:rFonts w:ascii="Times New Roman" w:hAnsi="Times New Roman"/>
          <w:szCs w:val="24"/>
          <w:lang w:val="id-ID"/>
        </w:rPr>
        <w:t xml:space="preserve">Berdasarkan rumusan masalah dan hasil penelitian yang telah dilakukan, dapat disimpulkan bahwa pelaksanaan manajemen pembelajaran guru Pendidikan Agama Islam (PAI) di Sekolah Dasar Yayasan Trio Batanghari meliputi beberapa tahapan penting. Tahap perencanaan mencakup penyusunan kalender pendidikan, program tahunan (Prota), program semester (Promes), pengembangan silabus dan Rencana Pelaksanaan Pembelajaran (RPP), serta analisis Kriteria Ketuntasan Minimal (KKM). Pada tahap pengorganisasian, guru PAI mengaitkan materi pembelajaran dengan sumber belajar </w:t>
      </w:r>
      <w:r w:rsidRPr="00522228">
        <w:rPr>
          <w:rFonts w:ascii="Times New Roman" w:hAnsi="Times New Roman"/>
          <w:szCs w:val="24"/>
          <w:lang w:val="id-ID"/>
        </w:rPr>
        <w:t>dan media yang sesuai dengan karakteristik peserta didik serta kondisi sekolah.</w:t>
      </w:r>
    </w:p>
    <w:p w14:paraId="4B2FCB64" w14:textId="77777777" w:rsidR="00522228" w:rsidRPr="00522228" w:rsidRDefault="00522228" w:rsidP="00A41C2C">
      <w:pPr>
        <w:pStyle w:val="BodyText"/>
        <w:spacing w:line="276" w:lineRule="auto"/>
        <w:ind w:firstLine="720"/>
        <w:rPr>
          <w:rFonts w:ascii="Times New Roman" w:hAnsi="Times New Roman"/>
          <w:szCs w:val="24"/>
          <w:lang w:val="id-ID"/>
        </w:rPr>
      </w:pPr>
      <w:r w:rsidRPr="00522228">
        <w:rPr>
          <w:rFonts w:ascii="Times New Roman" w:hAnsi="Times New Roman"/>
          <w:szCs w:val="24"/>
          <w:lang w:val="id-ID"/>
        </w:rPr>
        <w:t>Pelaksanaan pembelajaran dilakukan dengan pengelolaan kelas yang efektif, penerapan strategi, pendekatan, metode, dan media pembelajaran yang variatif untuk memudahkan peserta didik dalam memahami materi. Penilaian dan evaluasi pembelajaran meliputi penilaian proses dan hasil belajar pada ranah kognitif, psikomotorik, dan afektif, yang dilakukan melalui pretest, ulangan harian, ulangan tengah semester, dan ulangan akhir semester.</w:t>
      </w:r>
    </w:p>
    <w:p w14:paraId="039AA162" w14:textId="77777777" w:rsidR="00522228" w:rsidRPr="00522228" w:rsidRDefault="00522228" w:rsidP="00A41C2C">
      <w:pPr>
        <w:pStyle w:val="BodyText"/>
        <w:spacing w:line="276" w:lineRule="auto"/>
        <w:ind w:firstLine="720"/>
        <w:rPr>
          <w:rFonts w:ascii="Times New Roman" w:hAnsi="Times New Roman"/>
          <w:szCs w:val="24"/>
          <w:lang w:val="id-ID"/>
        </w:rPr>
      </w:pPr>
      <w:r w:rsidRPr="00522228">
        <w:rPr>
          <w:rFonts w:ascii="Times New Roman" w:hAnsi="Times New Roman"/>
          <w:szCs w:val="24"/>
          <w:lang w:val="id-ID"/>
        </w:rPr>
        <w:t>Dalam pelaksanaan manajemen pembelajaran guru PAI, terdapat faktor pendukung dan penghambat. Faktor pendukung meliputi minat dan motivasi belajar peserta didik sebagai faktor internal, serta hubungan harmonis antara guru, peserta didik, dan orang tua serta ketersediaan sarana dan prasarana yang memadai sebagai faktor eksternal. Faktor penghambat antara lain adalah latar belakang agama peserta didik yang beragam dan keterbatasan kemampuan membaca serta menulis Al-Qur’an. Hambatan tersebut diatasi melalui pelajaran tambahan, kegiatan shalat berjamaah disertai kultum, serta penunjukan tutor sebaya untuk membantu peserta didik yang masih kesulitan dalam membaca dan menulis Al-Qur’an.</w:t>
      </w:r>
    </w:p>
    <w:p w14:paraId="5E2DEF36" w14:textId="77777777" w:rsidR="00A556BF" w:rsidRPr="00522228" w:rsidRDefault="00522228" w:rsidP="00522228">
      <w:pPr>
        <w:pStyle w:val="BodyText"/>
        <w:spacing w:line="276" w:lineRule="auto"/>
        <w:ind w:firstLine="720"/>
        <w:rPr>
          <w:rFonts w:ascii="Times New Roman" w:hAnsi="Times New Roman"/>
          <w:b/>
          <w:szCs w:val="24"/>
        </w:rPr>
      </w:pPr>
      <w:r w:rsidRPr="00522228">
        <w:rPr>
          <w:rFonts w:ascii="Times New Roman" w:hAnsi="Times New Roman"/>
          <w:szCs w:val="24"/>
          <w:lang w:val="id-ID"/>
        </w:rPr>
        <w:t>Pelaksanaan manajemen pembelajaran guru PAI terbukti efektif dalam meningkatkan hasil belajar peserta didik pada mata pelajaran PAI di Sekolah Dasar Yayasan Trio Batanghari. Hal ini tercermin dari peningkatan nilai rata-rata hasil belajar peserta didik, baik pada ranah pengetahuan maupun keterampilan, yang melampaui Kriteria Ketuntasan Minimal (KKM) yang telah ditetapkan.</w:t>
      </w:r>
    </w:p>
    <w:p w14:paraId="233ED6D1" w14:textId="77777777" w:rsidR="00A556BF" w:rsidRPr="00A556BF" w:rsidRDefault="00A556BF" w:rsidP="00A556BF">
      <w:pPr>
        <w:pStyle w:val="BodyText"/>
        <w:spacing w:line="276" w:lineRule="auto"/>
        <w:ind w:firstLine="0"/>
        <w:rPr>
          <w:rFonts w:ascii="Times New Roman" w:hAnsi="Times New Roman"/>
          <w:b/>
          <w:szCs w:val="24"/>
        </w:rPr>
      </w:pPr>
      <w:r w:rsidRPr="00A556BF">
        <w:rPr>
          <w:rFonts w:ascii="Times New Roman" w:hAnsi="Times New Roman"/>
          <w:b/>
          <w:szCs w:val="24"/>
          <w:lang w:val="id-ID"/>
        </w:rPr>
        <w:lastRenderedPageBreak/>
        <w:t>Saran</w:t>
      </w:r>
    </w:p>
    <w:p w14:paraId="3CC3CE7E" w14:textId="77777777" w:rsidR="009A153C" w:rsidRPr="009A153C" w:rsidRDefault="009A153C" w:rsidP="00CF4228">
      <w:pPr>
        <w:pStyle w:val="BodyText"/>
        <w:spacing w:line="276" w:lineRule="auto"/>
        <w:ind w:firstLine="0"/>
        <w:rPr>
          <w:rFonts w:ascii="Times New Roman" w:hAnsi="Times New Roman"/>
          <w:szCs w:val="24"/>
        </w:rPr>
      </w:pPr>
      <w:proofErr w:type="spellStart"/>
      <w:r w:rsidRPr="009A153C">
        <w:rPr>
          <w:rFonts w:ascii="Times New Roman" w:hAnsi="Times New Roman"/>
          <w:szCs w:val="24"/>
        </w:rPr>
        <w:t>Berdasarkan</w:t>
      </w:r>
      <w:proofErr w:type="spellEnd"/>
      <w:r w:rsidRPr="009A153C">
        <w:rPr>
          <w:rFonts w:ascii="Times New Roman" w:hAnsi="Times New Roman"/>
          <w:szCs w:val="24"/>
        </w:rPr>
        <w:t xml:space="preserve"> </w:t>
      </w:r>
      <w:proofErr w:type="spellStart"/>
      <w:r w:rsidRPr="009A153C">
        <w:rPr>
          <w:rFonts w:ascii="Times New Roman" w:hAnsi="Times New Roman"/>
          <w:szCs w:val="24"/>
        </w:rPr>
        <w:t>hasil</w:t>
      </w:r>
      <w:proofErr w:type="spellEnd"/>
      <w:r w:rsidRPr="009A153C">
        <w:rPr>
          <w:rFonts w:ascii="Times New Roman" w:hAnsi="Times New Roman"/>
          <w:szCs w:val="24"/>
        </w:rPr>
        <w:t xml:space="preserve"> </w:t>
      </w:r>
      <w:proofErr w:type="spellStart"/>
      <w:r w:rsidRPr="009A153C">
        <w:rPr>
          <w:rFonts w:ascii="Times New Roman" w:hAnsi="Times New Roman"/>
          <w:szCs w:val="24"/>
        </w:rPr>
        <w:t>penelitian</w:t>
      </w:r>
      <w:proofErr w:type="spellEnd"/>
      <w:r w:rsidRPr="009A153C">
        <w:rPr>
          <w:rFonts w:ascii="Times New Roman" w:hAnsi="Times New Roman"/>
          <w:szCs w:val="24"/>
        </w:rPr>
        <w:t xml:space="preserve"> </w:t>
      </w:r>
      <w:proofErr w:type="spellStart"/>
      <w:r w:rsidRPr="009A153C">
        <w:rPr>
          <w:rFonts w:ascii="Times New Roman" w:hAnsi="Times New Roman"/>
          <w:szCs w:val="24"/>
        </w:rPr>
        <w:t>mengenai</w:t>
      </w:r>
      <w:proofErr w:type="spellEnd"/>
      <w:r w:rsidRPr="009A153C">
        <w:rPr>
          <w:rFonts w:ascii="Times New Roman" w:hAnsi="Times New Roman"/>
          <w:szCs w:val="24"/>
        </w:rPr>
        <w:t xml:space="preserve"> </w:t>
      </w:r>
      <w:proofErr w:type="spellStart"/>
      <w:r w:rsidRPr="009A153C">
        <w:rPr>
          <w:rFonts w:ascii="Times New Roman" w:hAnsi="Times New Roman"/>
          <w:szCs w:val="24"/>
        </w:rPr>
        <w:t>pelaksanaan</w:t>
      </w:r>
      <w:proofErr w:type="spellEnd"/>
      <w:r w:rsidRPr="009A153C">
        <w:rPr>
          <w:rFonts w:ascii="Times New Roman" w:hAnsi="Times New Roman"/>
          <w:szCs w:val="24"/>
        </w:rPr>
        <w:t xml:space="preserve"> </w:t>
      </w:r>
      <w:proofErr w:type="spellStart"/>
      <w:r w:rsidRPr="009A153C">
        <w:rPr>
          <w:rFonts w:ascii="Times New Roman" w:hAnsi="Times New Roman"/>
          <w:szCs w:val="24"/>
        </w:rPr>
        <w:t>manajemen</w:t>
      </w:r>
      <w:proofErr w:type="spellEnd"/>
      <w:r w:rsidRPr="009A153C">
        <w:rPr>
          <w:rFonts w:ascii="Times New Roman" w:hAnsi="Times New Roman"/>
          <w:szCs w:val="24"/>
        </w:rPr>
        <w:t xml:space="preserve"> </w:t>
      </w:r>
      <w:proofErr w:type="spellStart"/>
      <w:r w:rsidRPr="009A153C">
        <w:rPr>
          <w:rFonts w:ascii="Times New Roman" w:hAnsi="Times New Roman"/>
          <w:szCs w:val="24"/>
        </w:rPr>
        <w:t>pembelajaran</w:t>
      </w:r>
      <w:proofErr w:type="spellEnd"/>
      <w:r w:rsidRPr="009A153C">
        <w:rPr>
          <w:rFonts w:ascii="Times New Roman" w:hAnsi="Times New Roman"/>
          <w:szCs w:val="24"/>
        </w:rPr>
        <w:t xml:space="preserve"> guru PAI </w:t>
      </w:r>
      <w:proofErr w:type="spellStart"/>
      <w:r w:rsidRPr="009A153C">
        <w:rPr>
          <w:rFonts w:ascii="Times New Roman" w:hAnsi="Times New Roman"/>
          <w:szCs w:val="24"/>
        </w:rPr>
        <w:t>dalam</w:t>
      </w:r>
      <w:proofErr w:type="spellEnd"/>
      <w:r w:rsidRPr="009A153C">
        <w:rPr>
          <w:rFonts w:ascii="Times New Roman" w:hAnsi="Times New Roman"/>
          <w:szCs w:val="24"/>
        </w:rPr>
        <w:t xml:space="preserve"> </w:t>
      </w:r>
      <w:proofErr w:type="spellStart"/>
      <w:r w:rsidRPr="009A153C">
        <w:rPr>
          <w:rFonts w:ascii="Times New Roman" w:hAnsi="Times New Roman"/>
          <w:szCs w:val="24"/>
        </w:rPr>
        <w:t>meningkatkan</w:t>
      </w:r>
      <w:proofErr w:type="spellEnd"/>
      <w:r w:rsidRPr="009A153C">
        <w:rPr>
          <w:rFonts w:ascii="Times New Roman" w:hAnsi="Times New Roman"/>
          <w:szCs w:val="24"/>
        </w:rPr>
        <w:t xml:space="preserve"> </w:t>
      </w:r>
      <w:proofErr w:type="spellStart"/>
      <w:r w:rsidRPr="009A153C">
        <w:rPr>
          <w:rFonts w:ascii="Times New Roman" w:hAnsi="Times New Roman"/>
          <w:szCs w:val="24"/>
        </w:rPr>
        <w:t>hasil</w:t>
      </w:r>
      <w:proofErr w:type="spellEnd"/>
      <w:r w:rsidRPr="009A153C">
        <w:rPr>
          <w:rFonts w:ascii="Times New Roman" w:hAnsi="Times New Roman"/>
          <w:szCs w:val="24"/>
        </w:rPr>
        <w:t xml:space="preserve"> </w:t>
      </w:r>
      <w:proofErr w:type="spellStart"/>
      <w:r w:rsidRPr="009A153C">
        <w:rPr>
          <w:rFonts w:ascii="Times New Roman" w:hAnsi="Times New Roman"/>
          <w:szCs w:val="24"/>
        </w:rPr>
        <w:t>belajar</w:t>
      </w:r>
      <w:proofErr w:type="spellEnd"/>
      <w:r w:rsidRPr="009A153C">
        <w:rPr>
          <w:rFonts w:ascii="Times New Roman" w:hAnsi="Times New Roman"/>
          <w:szCs w:val="24"/>
        </w:rPr>
        <w:t xml:space="preserve"> </w:t>
      </w:r>
      <w:proofErr w:type="spellStart"/>
      <w:r w:rsidRPr="009A153C">
        <w:rPr>
          <w:rFonts w:ascii="Times New Roman" w:hAnsi="Times New Roman"/>
          <w:szCs w:val="24"/>
        </w:rPr>
        <w:t>peserta</w:t>
      </w:r>
      <w:proofErr w:type="spellEnd"/>
      <w:r w:rsidRPr="009A153C">
        <w:rPr>
          <w:rFonts w:ascii="Times New Roman" w:hAnsi="Times New Roman"/>
          <w:szCs w:val="24"/>
        </w:rPr>
        <w:t xml:space="preserve"> </w:t>
      </w:r>
      <w:proofErr w:type="spellStart"/>
      <w:r w:rsidRPr="009A153C">
        <w:rPr>
          <w:rFonts w:ascii="Times New Roman" w:hAnsi="Times New Roman"/>
          <w:szCs w:val="24"/>
        </w:rPr>
        <w:t>didik</w:t>
      </w:r>
      <w:proofErr w:type="spellEnd"/>
      <w:r w:rsidRPr="009A153C">
        <w:rPr>
          <w:rFonts w:ascii="Times New Roman" w:hAnsi="Times New Roman"/>
          <w:szCs w:val="24"/>
        </w:rPr>
        <w:t xml:space="preserve"> di </w:t>
      </w:r>
      <w:proofErr w:type="spellStart"/>
      <w:r w:rsidRPr="009A153C">
        <w:rPr>
          <w:rFonts w:ascii="Times New Roman" w:hAnsi="Times New Roman"/>
          <w:szCs w:val="24"/>
        </w:rPr>
        <w:t>Sekolah</w:t>
      </w:r>
      <w:proofErr w:type="spellEnd"/>
      <w:r w:rsidRPr="009A153C">
        <w:rPr>
          <w:rFonts w:ascii="Times New Roman" w:hAnsi="Times New Roman"/>
          <w:szCs w:val="24"/>
        </w:rPr>
        <w:t xml:space="preserve"> Dasar Yayasan Trio Batanghari, </w:t>
      </w:r>
      <w:proofErr w:type="spellStart"/>
      <w:r w:rsidRPr="009A153C">
        <w:rPr>
          <w:rFonts w:ascii="Times New Roman" w:hAnsi="Times New Roman"/>
          <w:szCs w:val="24"/>
        </w:rPr>
        <w:t>peneliti</w:t>
      </w:r>
      <w:proofErr w:type="spellEnd"/>
      <w:r w:rsidRPr="009A153C">
        <w:rPr>
          <w:rFonts w:ascii="Times New Roman" w:hAnsi="Times New Roman"/>
          <w:szCs w:val="24"/>
        </w:rPr>
        <w:t xml:space="preserve"> </w:t>
      </w:r>
      <w:proofErr w:type="spellStart"/>
      <w:r w:rsidRPr="009A153C">
        <w:rPr>
          <w:rFonts w:ascii="Times New Roman" w:hAnsi="Times New Roman"/>
          <w:szCs w:val="24"/>
        </w:rPr>
        <w:t>mengajukan</w:t>
      </w:r>
      <w:proofErr w:type="spellEnd"/>
      <w:r w:rsidRPr="009A153C">
        <w:rPr>
          <w:rFonts w:ascii="Times New Roman" w:hAnsi="Times New Roman"/>
          <w:szCs w:val="24"/>
        </w:rPr>
        <w:t xml:space="preserve"> </w:t>
      </w:r>
      <w:proofErr w:type="spellStart"/>
      <w:r w:rsidRPr="009A153C">
        <w:rPr>
          <w:rFonts w:ascii="Times New Roman" w:hAnsi="Times New Roman"/>
          <w:szCs w:val="24"/>
        </w:rPr>
        <w:t>beberapa</w:t>
      </w:r>
      <w:proofErr w:type="spellEnd"/>
      <w:r w:rsidRPr="009A153C">
        <w:rPr>
          <w:rFonts w:ascii="Times New Roman" w:hAnsi="Times New Roman"/>
          <w:szCs w:val="24"/>
        </w:rPr>
        <w:t xml:space="preserve"> saran </w:t>
      </w:r>
      <w:proofErr w:type="spellStart"/>
      <w:r w:rsidRPr="009A153C">
        <w:rPr>
          <w:rFonts w:ascii="Times New Roman" w:hAnsi="Times New Roman"/>
          <w:szCs w:val="24"/>
        </w:rPr>
        <w:t>sebagai</w:t>
      </w:r>
      <w:proofErr w:type="spellEnd"/>
      <w:r w:rsidRPr="009A153C">
        <w:rPr>
          <w:rFonts w:ascii="Times New Roman" w:hAnsi="Times New Roman"/>
          <w:szCs w:val="24"/>
        </w:rPr>
        <w:t xml:space="preserve"> </w:t>
      </w:r>
      <w:proofErr w:type="spellStart"/>
      <w:r w:rsidRPr="009A153C">
        <w:rPr>
          <w:rFonts w:ascii="Times New Roman" w:hAnsi="Times New Roman"/>
          <w:szCs w:val="24"/>
        </w:rPr>
        <w:t>berikut</w:t>
      </w:r>
      <w:proofErr w:type="spellEnd"/>
      <w:r w:rsidRPr="009A153C">
        <w:rPr>
          <w:rFonts w:ascii="Times New Roman" w:hAnsi="Times New Roman"/>
          <w:szCs w:val="24"/>
        </w:rPr>
        <w:t>:</w:t>
      </w:r>
    </w:p>
    <w:p w14:paraId="3ED584F3" w14:textId="77777777" w:rsidR="009A153C" w:rsidRPr="009A153C" w:rsidRDefault="009A153C" w:rsidP="001030A9">
      <w:pPr>
        <w:pStyle w:val="BodyText"/>
        <w:numPr>
          <w:ilvl w:val="0"/>
          <w:numId w:val="14"/>
        </w:numPr>
        <w:spacing w:line="276" w:lineRule="auto"/>
        <w:rPr>
          <w:rFonts w:ascii="Times New Roman" w:hAnsi="Times New Roman"/>
          <w:szCs w:val="24"/>
        </w:rPr>
      </w:pPr>
      <w:proofErr w:type="spellStart"/>
      <w:r w:rsidRPr="009A153C">
        <w:rPr>
          <w:rFonts w:ascii="Times New Roman" w:hAnsi="Times New Roman"/>
          <w:szCs w:val="24"/>
        </w:rPr>
        <w:t>Penguatan</w:t>
      </w:r>
      <w:proofErr w:type="spellEnd"/>
      <w:r w:rsidRPr="009A153C">
        <w:rPr>
          <w:rFonts w:ascii="Times New Roman" w:hAnsi="Times New Roman"/>
          <w:szCs w:val="24"/>
        </w:rPr>
        <w:t xml:space="preserve"> </w:t>
      </w:r>
      <w:proofErr w:type="spellStart"/>
      <w:r w:rsidRPr="009A153C">
        <w:rPr>
          <w:rFonts w:ascii="Times New Roman" w:hAnsi="Times New Roman"/>
          <w:szCs w:val="24"/>
        </w:rPr>
        <w:t>Perencanaan</w:t>
      </w:r>
      <w:proofErr w:type="spellEnd"/>
      <w:r w:rsidRPr="009A153C">
        <w:rPr>
          <w:rFonts w:ascii="Times New Roman" w:hAnsi="Times New Roman"/>
          <w:szCs w:val="24"/>
        </w:rPr>
        <w:t xml:space="preserve"> </w:t>
      </w:r>
      <w:proofErr w:type="spellStart"/>
      <w:r w:rsidRPr="009A153C">
        <w:rPr>
          <w:rFonts w:ascii="Times New Roman" w:hAnsi="Times New Roman"/>
          <w:szCs w:val="24"/>
        </w:rPr>
        <w:t>Pembelajaran</w:t>
      </w:r>
      <w:proofErr w:type="spellEnd"/>
    </w:p>
    <w:p w14:paraId="205A3B91" w14:textId="77777777" w:rsidR="009A153C" w:rsidRPr="009A153C" w:rsidRDefault="009A153C" w:rsidP="001030A9">
      <w:pPr>
        <w:pStyle w:val="BodyText"/>
        <w:spacing w:line="276" w:lineRule="auto"/>
        <w:ind w:firstLine="0"/>
        <w:rPr>
          <w:rFonts w:ascii="Times New Roman" w:hAnsi="Times New Roman"/>
          <w:szCs w:val="24"/>
        </w:rPr>
      </w:pPr>
      <w:r w:rsidRPr="009A153C">
        <w:rPr>
          <w:rFonts w:ascii="Times New Roman" w:hAnsi="Times New Roman"/>
          <w:szCs w:val="24"/>
        </w:rPr>
        <w:t xml:space="preserve">    Guru PAI </w:t>
      </w:r>
      <w:proofErr w:type="spellStart"/>
      <w:r w:rsidRPr="009A153C">
        <w:rPr>
          <w:rFonts w:ascii="Times New Roman" w:hAnsi="Times New Roman"/>
          <w:szCs w:val="24"/>
        </w:rPr>
        <w:t>hendaknya</w:t>
      </w:r>
      <w:proofErr w:type="spellEnd"/>
      <w:r w:rsidRPr="009A153C">
        <w:rPr>
          <w:rFonts w:ascii="Times New Roman" w:hAnsi="Times New Roman"/>
          <w:szCs w:val="24"/>
        </w:rPr>
        <w:t xml:space="preserve"> </w:t>
      </w:r>
      <w:proofErr w:type="spellStart"/>
      <w:r w:rsidRPr="009A153C">
        <w:rPr>
          <w:rFonts w:ascii="Times New Roman" w:hAnsi="Times New Roman"/>
          <w:szCs w:val="24"/>
        </w:rPr>
        <w:t>terus</w:t>
      </w:r>
      <w:proofErr w:type="spellEnd"/>
      <w:r w:rsidRPr="009A153C">
        <w:rPr>
          <w:rFonts w:ascii="Times New Roman" w:hAnsi="Times New Roman"/>
          <w:szCs w:val="24"/>
        </w:rPr>
        <w:t xml:space="preserve"> </w:t>
      </w:r>
      <w:proofErr w:type="spellStart"/>
      <w:r w:rsidRPr="009A153C">
        <w:rPr>
          <w:rFonts w:ascii="Times New Roman" w:hAnsi="Times New Roman"/>
          <w:szCs w:val="24"/>
        </w:rPr>
        <w:t>mengembangkan</w:t>
      </w:r>
      <w:proofErr w:type="spellEnd"/>
      <w:r w:rsidRPr="009A153C">
        <w:rPr>
          <w:rFonts w:ascii="Times New Roman" w:hAnsi="Times New Roman"/>
          <w:szCs w:val="24"/>
        </w:rPr>
        <w:t xml:space="preserve"> dan </w:t>
      </w:r>
      <w:proofErr w:type="spellStart"/>
      <w:r w:rsidRPr="009A153C">
        <w:rPr>
          <w:rFonts w:ascii="Times New Roman" w:hAnsi="Times New Roman"/>
          <w:szCs w:val="24"/>
        </w:rPr>
        <w:t>memperbaiki</w:t>
      </w:r>
      <w:proofErr w:type="spellEnd"/>
      <w:r w:rsidRPr="009A153C">
        <w:rPr>
          <w:rFonts w:ascii="Times New Roman" w:hAnsi="Times New Roman"/>
          <w:szCs w:val="24"/>
        </w:rPr>
        <w:t xml:space="preserve"> </w:t>
      </w:r>
      <w:proofErr w:type="spellStart"/>
      <w:r w:rsidRPr="009A153C">
        <w:rPr>
          <w:rFonts w:ascii="Times New Roman" w:hAnsi="Times New Roman"/>
          <w:szCs w:val="24"/>
        </w:rPr>
        <w:t>perencanaan</w:t>
      </w:r>
      <w:proofErr w:type="spellEnd"/>
      <w:r w:rsidRPr="009A153C">
        <w:rPr>
          <w:rFonts w:ascii="Times New Roman" w:hAnsi="Times New Roman"/>
          <w:szCs w:val="24"/>
        </w:rPr>
        <w:t xml:space="preserve"> </w:t>
      </w:r>
      <w:proofErr w:type="spellStart"/>
      <w:r w:rsidRPr="009A153C">
        <w:rPr>
          <w:rFonts w:ascii="Times New Roman" w:hAnsi="Times New Roman"/>
          <w:szCs w:val="24"/>
        </w:rPr>
        <w:t>pembelajaran</w:t>
      </w:r>
      <w:proofErr w:type="spellEnd"/>
      <w:r w:rsidRPr="009A153C">
        <w:rPr>
          <w:rFonts w:ascii="Times New Roman" w:hAnsi="Times New Roman"/>
          <w:szCs w:val="24"/>
        </w:rPr>
        <w:t xml:space="preserve">, </w:t>
      </w:r>
      <w:proofErr w:type="spellStart"/>
      <w:r w:rsidRPr="009A153C">
        <w:rPr>
          <w:rFonts w:ascii="Times New Roman" w:hAnsi="Times New Roman"/>
          <w:szCs w:val="24"/>
        </w:rPr>
        <w:t>termasuk</w:t>
      </w:r>
      <w:proofErr w:type="spellEnd"/>
      <w:r w:rsidRPr="009A153C">
        <w:rPr>
          <w:rFonts w:ascii="Times New Roman" w:hAnsi="Times New Roman"/>
          <w:szCs w:val="24"/>
        </w:rPr>
        <w:t xml:space="preserve"> </w:t>
      </w:r>
      <w:proofErr w:type="spellStart"/>
      <w:r w:rsidRPr="009A153C">
        <w:rPr>
          <w:rFonts w:ascii="Times New Roman" w:hAnsi="Times New Roman"/>
          <w:szCs w:val="24"/>
        </w:rPr>
        <w:t>penyusunan</w:t>
      </w:r>
      <w:proofErr w:type="spellEnd"/>
      <w:r w:rsidRPr="009A153C">
        <w:rPr>
          <w:rFonts w:ascii="Times New Roman" w:hAnsi="Times New Roman"/>
          <w:szCs w:val="24"/>
        </w:rPr>
        <w:t xml:space="preserve"> program </w:t>
      </w:r>
      <w:proofErr w:type="spellStart"/>
      <w:r w:rsidRPr="009A153C">
        <w:rPr>
          <w:rFonts w:ascii="Times New Roman" w:hAnsi="Times New Roman"/>
          <w:szCs w:val="24"/>
        </w:rPr>
        <w:t>tahunan</w:t>
      </w:r>
      <w:proofErr w:type="spellEnd"/>
      <w:r w:rsidRPr="009A153C">
        <w:rPr>
          <w:rFonts w:ascii="Times New Roman" w:hAnsi="Times New Roman"/>
          <w:szCs w:val="24"/>
        </w:rPr>
        <w:t xml:space="preserve">, program semester, </w:t>
      </w:r>
      <w:proofErr w:type="spellStart"/>
      <w:r w:rsidRPr="009A153C">
        <w:rPr>
          <w:rFonts w:ascii="Times New Roman" w:hAnsi="Times New Roman"/>
          <w:szCs w:val="24"/>
        </w:rPr>
        <w:t>silabus</w:t>
      </w:r>
      <w:proofErr w:type="spellEnd"/>
      <w:r w:rsidRPr="009A153C">
        <w:rPr>
          <w:rFonts w:ascii="Times New Roman" w:hAnsi="Times New Roman"/>
          <w:szCs w:val="24"/>
        </w:rPr>
        <w:t xml:space="preserve">, dan RPP yang </w:t>
      </w:r>
      <w:proofErr w:type="spellStart"/>
      <w:r w:rsidRPr="009A153C">
        <w:rPr>
          <w:rFonts w:ascii="Times New Roman" w:hAnsi="Times New Roman"/>
          <w:szCs w:val="24"/>
        </w:rPr>
        <w:t>lebih</w:t>
      </w:r>
      <w:proofErr w:type="spellEnd"/>
      <w:r w:rsidRPr="009A153C">
        <w:rPr>
          <w:rFonts w:ascii="Times New Roman" w:hAnsi="Times New Roman"/>
          <w:szCs w:val="24"/>
        </w:rPr>
        <w:t xml:space="preserve"> </w:t>
      </w:r>
      <w:proofErr w:type="spellStart"/>
      <w:r w:rsidRPr="009A153C">
        <w:rPr>
          <w:rFonts w:ascii="Times New Roman" w:hAnsi="Times New Roman"/>
          <w:szCs w:val="24"/>
        </w:rPr>
        <w:t>kontekstual</w:t>
      </w:r>
      <w:proofErr w:type="spellEnd"/>
      <w:r w:rsidRPr="009A153C">
        <w:rPr>
          <w:rFonts w:ascii="Times New Roman" w:hAnsi="Times New Roman"/>
          <w:szCs w:val="24"/>
        </w:rPr>
        <w:t xml:space="preserve"> dan </w:t>
      </w:r>
      <w:proofErr w:type="spellStart"/>
      <w:r w:rsidRPr="009A153C">
        <w:rPr>
          <w:rFonts w:ascii="Times New Roman" w:hAnsi="Times New Roman"/>
          <w:szCs w:val="24"/>
        </w:rPr>
        <w:t>sesuai</w:t>
      </w:r>
      <w:proofErr w:type="spellEnd"/>
      <w:r w:rsidRPr="009A153C">
        <w:rPr>
          <w:rFonts w:ascii="Times New Roman" w:hAnsi="Times New Roman"/>
          <w:szCs w:val="24"/>
        </w:rPr>
        <w:t xml:space="preserve"> </w:t>
      </w:r>
      <w:proofErr w:type="spellStart"/>
      <w:r w:rsidRPr="009A153C">
        <w:rPr>
          <w:rFonts w:ascii="Times New Roman" w:hAnsi="Times New Roman"/>
          <w:szCs w:val="24"/>
        </w:rPr>
        <w:t>dengan</w:t>
      </w:r>
      <w:proofErr w:type="spellEnd"/>
      <w:r w:rsidRPr="009A153C">
        <w:rPr>
          <w:rFonts w:ascii="Times New Roman" w:hAnsi="Times New Roman"/>
          <w:szCs w:val="24"/>
        </w:rPr>
        <w:t xml:space="preserve"> </w:t>
      </w:r>
      <w:proofErr w:type="spellStart"/>
      <w:r w:rsidRPr="009A153C">
        <w:rPr>
          <w:rFonts w:ascii="Times New Roman" w:hAnsi="Times New Roman"/>
          <w:szCs w:val="24"/>
        </w:rPr>
        <w:t>kebutuhan</w:t>
      </w:r>
      <w:proofErr w:type="spellEnd"/>
      <w:r w:rsidRPr="009A153C">
        <w:rPr>
          <w:rFonts w:ascii="Times New Roman" w:hAnsi="Times New Roman"/>
          <w:szCs w:val="24"/>
        </w:rPr>
        <w:t xml:space="preserve"> </w:t>
      </w:r>
      <w:proofErr w:type="spellStart"/>
      <w:r w:rsidRPr="009A153C">
        <w:rPr>
          <w:rFonts w:ascii="Times New Roman" w:hAnsi="Times New Roman"/>
          <w:szCs w:val="24"/>
        </w:rPr>
        <w:t>peserta</w:t>
      </w:r>
      <w:proofErr w:type="spellEnd"/>
      <w:r w:rsidRPr="009A153C">
        <w:rPr>
          <w:rFonts w:ascii="Times New Roman" w:hAnsi="Times New Roman"/>
          <w:szCs w:val="24"/>
        </w:rPr>
        <w:t xml:space="preserve"> </w:t>
      </w:r>
      <w:proofErr w:type="spellStart"/>
      <w:r w:rsidRPr="009A153C">
        <w:rPr>
          <w:rFonts w:ascii="Times New Roman" w:hAnsi="Times New Roman"/>
          <w:szCs w:val="24"/>
        </w:rPr>
        <w:t>didik</w:t>
      </w:r>
      <w:proofErr w:type="spellEnd"/>
      <w:r w:rsidRPr="009A153C">
        <w:rPr>
          <w:rFonts w:ascii="Times New Roman" w:hAnsi="Times New Roman"/>
          <w:szCs w:val="24"/>
        </w:rPr>
        <w:t xml:space="preserve">. </w:t>
      </w:r>
      <w:proofErr w:type="spellStart"/>
      <w:r w:rsidRPr="009A153C">
        <w:rPr>
          <w:rFonts w:ascii="Times New Roman" w:hAnsi="Times New Roman"/>
          <w:szCs w:val="24"/>
        </w:rPr>
        <w:t>Perencanaan</w:t>
      </w:r>
      <w:proofErr w:type="spellEnd"/>
      <w:r w:rsidRPr="009A153C">
        <w:rPr>
          <w:rFonts w:ascii="Times New Roman" w:hAnsi="Times New Roman"/>
          <w:szCs w:val="24"/>
        </w:rPr>
        <w:t xml:space="preserve"> yang </w:t>
      </w:r>
      <w:proofErr w:type="spellStart"/>
      <w:r w:rsidRPr="009A153C">
        <w:rPr>
          <w:rFonts w:ascii="Times New Roman" w:hAnsi="Times New Roman"/>
          <w:szCs w:val="24"/>
        </w:rPr>
        <w:t>matang</w:t>
      </w:r>
      <w:proofErr w:type="spellEnd"/>
      <w:r w:rsidRPr="009A153C">
        <w:rPr>
          <w:rFonts w:ascii="Times New Roman" w:hAnsi="Times New Roman"/>
          <w:szCs w:val="24"/>
        </w:rPr>
        <w:t xml:space="preserve"> </w:t>
      </w:r>
      <w:proofErr w:type="spellStart"/>
      <w:r w:rsidRPr="009A153C">
        <w:rPr>
          <w:rFonts w:ascii="Times New Roman" w:hAnsi="Times New Roman"/>
          <w:szCs w:val="24"/>
        </w:rPr>
        <w:t>akan</w:t>
      </w:r>
      <w:proofErr w:type="spellEnd"/>
      <w:r w:rsidRPr="009A153C">
        <w:rPr>
          <w:rFonts w:ascii="Times New Roman" w:hAnsi="Times New Roman"/>
          <w:szCs w:val="24"/>
        </w:rPr>
        <w:t xml:space="preserve"> </w:t>
      </w:r>
      <w:proofErr w:type="spellStart"/>
      <w:r w:rsidRPr="009A153C">
        <w:rPr>
          <w:rFonts w:ascii="Times New Roman" w:hAnsi="Times New Roman"/>
          <w:szCs w:val="24"/>
        </w:rPr>
        <w:t>memudahkan</w:t>
      </w:r>
      <w:proofErr w:type="spellEnd"/>
      <w:r w:rsidRPr="009A153C">
        <w:rPr>
          <w:rFonts w:ascii="Times New Roman" w:hAnsi="Times New Roman"/>
          <w:szCs w:val="24"/>
        </w:rPr>
        <w:t xml:space="preserve"> </w:t>
      </w:r>
      <w:proofErr w:type="spellStart"/>
      <w:r w:rsidRPr="009A153C">
        <w:rPr>
          <w:rFonts w:ascii="Times New Roman" w:hAnsi="Times New Roman"/>
          <w:szCs w:val="24"/>
        </w:rPr>
        <w:t>pelaksanaan</w:t>
      </w:r>
      <w:proofErr w:type="spellEnd"/>
      <w:r w:rsidRPr="009A153C">
        <w:rPr>
          <w:rFonts w:ascii="Times New Roman" w:hAnsi="Times New Roman"/>
          <w:szCs w:val="24"/>
        </w:rPr>
        <w:t xml:space="preserve"> </w:t>
      </w:r>
      <w:proofErr w:type="spellStart"/>
      <w:r w:rsidRPr="009A153C">
        <w:rPr>
          <w:rFonts w:ascii="Times New Roman" w:hAnsi="Times New Roman"/>
          <w:szCs w:val="24"/>
        </w:rPr>
        <w:t>pembelajaran</w:t>
      </w:r>
      <w:proofErr w:type="spellEnd"/>
      <w:r w:rsidRPr="009A153C">
        <w:rPr>
          <w:rFonts w:ascii="Times New Roman" w:hAnsi="Times New Roman"/>
          <w:szCs w:val="24"/>
        </w:rPr>
        <w:t xml:space="preserve"> yang </w:t>
      </w:r>
      <w:proofErr w:type="spellStart"/>
      <w:r w:rsidRPr="009A153C">
        <w:rPr>
          <w:rFonts w:ascii="Times New Roman" w:hAnsi="Times New Roman"/>
          <w:szCs w:val="24"/>
        </w:rPr>
        <w:t>efektif</w:t>
      </w:r>
      <w:proofErr w:type="spellEnd"/>
      <w:r w:rsidRPr="009A153C">
        <w:rPr>
          <w:rFonts w:ascii="Times New Roman" w:hAnsi="Times New Roman"/>
          <w:szCs w:val="24"/>
        </w:rPr>
        <w:t xml:space="preserve"> dan </w:t>
      </w:r>
      <w:proofErr w:type="spellStart"/>
      <w:r w:rsidRPr="009A153C">
        <w:rPr>
          <w:rFonts w:ascii="Times New Roman" w:hAnsi="Times New Roman"/>
          <w:szCs w:val="24"/>
        </w:rPr>
        <w:t>terarah</w:t>
      </w:r>
      <w:proofErr w:type="spellEnd"/>
      <w:r w:rsidRPr="009A153C">
        <w:rPr>
          <w:rFonts w:ascii="Times New Roman" w:hAnsi="Times New Roman"/>
          <w:szCs w:val="24"/>
        </w:rPr>
        <w:t>.</w:t>
      </w:r>
    </w:p>
    <w:p w14:paraId="40ABE29F" w14:textId="77777777" w:rsidR="009A153C" w:rsidRPr="009A153C" w:rsidRDefault="009A153C" w:rsidP="001030A9">
      <w:pPr>
        <w:pStyle w:val="BodyText"/>
        <w:numPr>
          <w:ilvl w:val="0"/>
          <w:numId w:val="14"/>
        </w:numPr>
        <w:spacing w:line="276" w:lineRule="auto"/>
        <w:rPr>
          <w:rFonts w:ascii="Times New Roman" w:hAnsi="Times New Roman"/>
          <w:szCs w:val="24"/>
        </w:rPr>
      </w:pPr>
      <w:proofErr w:type="spellStart"/>
      <w:r w:rsidRPr="009A153C">
        <w:rPr>
          <w:rFonts w:ascii="Times New Roman" w:hAnsi="Times New Roman"/>
          <w:szCs w:val="24"/>
        </w:rPr>
        <w:t>Pengembangan</w:t>
      </w:r>
      <w:proofErr w:type="spellEnd"/>
      <w:r w:rsidRPr="009A153C">
        <w:rPr>
          <w:rFonts w:ascii="Times New Roman" w:hAnsi="Times New Roman"/>
          <w:szCs w:val="24"/>
        </w:rPr>
        <w:t xml:space="preserve"> Strategi dan Metode </w:t>
      </w:r>
      <w:proofErr w:type="spellStart"/>
      <w:r w:rsidRPr="009A153C">
        <w:rPr>
          <w:rFonts w:ascii="Times New Roman" w:hAnsi="Times New Roman"/>
          <w:szCs w:val="24"/>
        </w:rPr>
        <w:t>Pembelajaran</w:t>
      </w:r>
      <w:proofErr w:type="spellEnd"/>
    </w:p>
    <w:p w14:paraId="1D21C967" w14:textId="77777777" w:rsidR="009A153C" w:rsidRPr="009A153C" w:rsidRDefault="009A153C" w:rsidP="001030A9">
      <w:pPr>
        <w:pStyle w:val="BodyText"/>
        <w:spacing w:line="276" w:lineRule="auto"/>
        <w:ind w:firstLine="0"/>
        <w:rPr>
          <w:rFonts w:ascii="Times New Roman" w:hAnsi="Times New Roman"/>
          <w:szCs w:val="24"/>
        </w:rPr>
      </w:pPr>
      <w:r w:rsidRPr="009A153C">
        <w:rPr>
          <w:rFonts w:ascii="Times New Roman" w:hAnsi="Times New Roman"/>
          <w:szCs w:val="24"/>
        </w:rPr>
        <w:t xml:space="preserve">    Guru </w:t>
      </w:r>
      <w:proofErr w:type="spellStart"/>
      <w:r w:rsidRPr="009A153C">
        <w:rPr>
          <w:rFonts w:ascii="Times New Roman" w:hAnsi="Times New Roman"/>
          <w:szCs w:val="24"/>
        </w:rPr>
        <w:t>disarankan</w:t>
      </w:r>
      <w:proofErr w:type="spellEnd"/>
      <w:r w:rsidRPr="009A153C">
        <w:rPr>
          <w:rFonts w:ascii="Times New Roman" w:hAnsi="Times New Roman"/>
          <w:szCs w:val="24"/>
        </w:rPr>
        <w:t xml:space="preserve"> </w:t>
      </w:r>
      <w:proofErr w:type="spellStart"/>
      <w:r w:rsidRPr="009A153C">
        <w:rPr>
          <w:rFonts w:ascii="Times New Roman" w:hAnsi="Times New Roman"/>
          <w:szCs w:val="24"/>
        </w:rPr>
        <w:t>untuk</w:t>
      </w:r>
      <w:proofErr w:type="spellEnd"/>
      <w:r w:rsidRPr="009A153C">
        <w:rPr>
          <w:rFonts w:ascii="Times New Roman" w:hAnsi="Times New Roman"/>
          <w:szCs w:val="24"/>
        </w:rPr>
        <w:t xml:space="preserve"> </w:t>
      </w:r>
      <w:proofErr w:type="spellStart"/>
      <w:r w:rsidRPr="009A153C">
        <w:rPr>
          <w:rFonts w:ascii="Times New Roman" w:hAnsi="Times New Roman"/>
          <w:szCs w:val="24"/>
        </w:rPr>
        <w:t>terus</w:t>
      </w:r>
      <w:proofErr w:type="spellEnd"/>
      <w:r w:rsidRPr="009A153C">
        <w:rPr>
          <w:rFonts w:ascii="Times New Roman" w:hAnsi="Times New Roman"/>
          <w:szCs w:val="24"/>
        </w:rPr>
        <w:t xml:space="preserve"> </w:t>
      </w:r>
      <w:proofErr w:type="spellStart"/>
      <w:r w:rsidRPr="009A153C">
        <w:rPr>
          <w:rFonts w:ascii="Times New Roman" w:hAnsi="Times New Roman"/>
          <w:szCs w:val="24"/>
        </w:rPr>
        <w:t>mengembangkan</w:t>
      </w:r>
      <w:proofErr w:type="spellEnd"/>
      <w:r w:rsidRPr="009A153C">
        <w:rPr>
          <w:rFonts w:ascii="Times New Roman" w:hAnsi="Times New Roman"/>
          <w:szCs w:val="24"/>
        </w:rPr>
        <w:t xml:space="preserve"> </w:t>
      </w:r>
      <w:proofErr w:type="spellStart"/>
      <w:r w:rsidRPr="009A153C">
        <w:rPr>
          <w:rFonts w:ascii="Times New Roman" w:hAnsi="Times New Roman"/>
          <w:szCs w:val="24"/>
        </w:rPr>
        <w:t>variasi</w:t>
      </w:r>
      <w:proofErr w:type="spellEnd"/>
      <w:r w:rsidRPr="009A153C">
        <w:rPr>
          <w:rFonts w:ascii="Times New Roman" w:hAnsi="Times New Roman"/>
          <w:szCs w:val="24"/>
        </w:rPr>
        <w:t xml:space="preserve"> </w:t>
      </w:r>
      <w:proofErr w:type="spellStart"/>
      <w:r w:rsidRPr="009A153C">
        <w:rPr>
          <w:rFonts w:ascii="Times New Roman" w:hAnsi="Times New Roman"/>
          <w:szCs w:val="24"/>
        </w:rPr>
        <w:t>metode</w:t>
      </w:r>
      <w:proofErr w:type="spellEnd"/>
      <w:r w:rsidRPr="009A153C">
        <w:rPr>
          <w:rFonts w:ascii="Times New Roman" w:hAnsi="Times New Roman"/>
          <w:szCs w:val="24"/>
        </w:rPr>
        <w:t xml:space="preserve"> dan strategi </w:t>
      </w:r>
      <w:proofErr w:type="spellStart"/>
      <w:r w:rsidRPr="009A153C">
        <w:rPr>
          <w:rFonts w:ascii="Times New Roman" w:hAnsi="Times New Roman"/>
          <w:szCs w:val="24"/>
        </w:rPr>
        <w:t>pembelajaran</w:t>
      </w:r>
      <w:proofErr w:type="spellEnd"/>
      <w:r w:rsidRPr="009A153C">
        <w:rPr>
          <w:rFonts w:ascii="Times New Roman" w:hAnsi="Times New Roman"/>
          <w:szCs w:val="24"/>
        </w:rPr>
        <w:t xml:space="preserve"> yang </w:t>
      </w:r>
      <w:proofErr w:type="spellStart"/>
      <w:r w:rsidRPr="009A153C">
        <w:rPr>
          <w:rFonts w:ascii="Times New Roman" w:hAnsi="Times New Roman"/>
          <w:szCs w:val="24"/>
        </w:rPr>
        <w:t>inovatif</w:t>
      </w:r>
      <w:proofErr w:type="spellEnd"/>
      <w:r w:rsidRPr="009A153C">
        <w:rPr>
          <w:rFonts w:ascii="Times New Roman" w:hAnsi="Times New Roman"/>
          <w:szCs w:val="24"/>
        </w:rPr>
        <w:t xml:space="preserve"> dan </w:t>
      </w:r>
      <w:proofErr w:type="spellStart"/>
      <w:r w:rsidRPr="009A153C">
        <w:rPr>
          <w:rFonts w:ascii="Times New Roman" w:hAnsi="Times New Roman"/>
          <w:szCs w:val="24"/>
        </w:rPr>
        <w:t>interaktif</w:t>
      </w:r>
      <w:proofErr w:type="spellEnd"/>
      <w:r w:rsidRPr="009A153C">
        <w:rPr>
          <w:rFonts w:ascii="Times New Roman" w:hAnsi="Times New Roman"/>
          <w:szCs w:val="24"/>
        </w:rPr>
        <w:t xml:space="preserve">, agar </w:t>
      </w:r>
      <w:proofErr w:type="spellStart"/>
      <w:r w:rsidRPr="009A153C">
        <w:rPr>
          <w:rFonts w:ascii="Times New Roman" w:hAnsi="Times New Roman"/>
          <w:szCs w:val="24"/>
        </w:rPr>
        <w:t>pembelajaran</w:t>
      </w:r>
      <w:proofErr w:type="spellEnd"/>
      <w:r w:rsidRPr="009A153C">
        <w:rPr>
          <w:rFonts w:ascii="Times New Roman" w:hAnsi="Times New Roman"/>
          <w:szCs w:val="24"/>
        </w:rPr>
        <w:t xml:space="preserve"> PAI </w:t>
      </w:r>
      <w:proofErr w:type="spellStart"/>
      <w:r w:rsidRPr="009A153C">
        <w:rPr>
          <w:rFonts w:ascii="Times New Roman" w:hAnsi="Times New Roman"/>
          <w:szCs w:val="24"/>
        </w:rPr>
        <w:t>menjadi</w:t>
      </w:r>
      <w:proofErr w:type="spellEnd"/>
      <w:r w:rsidRPr="009A153C">
        <w:rPr>
          <w:rFonts w:ascii="Times New Roman" w:hAnsi="Times New Roman"/>
          <w:szCs w:val="24"/>
        </w:rPr>
        <w:t xml:space="preserve"> </w:t>
      </w:r>
      <w:proofErr w:type="spellStart"/>
      <w:r w:rsidRPr="009A153C">
        <w:rPr>
          <w:rFonts w:ascii="Times New Roman" w:hAnsi="Times New Roman"/>
          <w:szCs w:val="24"/>
        </w:rPr>
        <w:t>lebih</w:t>
      </w:r>
      <w:proofErr w:type="spellEnd"/>
      <w:r w:rsidRPr="009A153C">
        <w:rPr>
          <w:rFonts w:ascii="Times New Roman" w:hAnsi="Times New Roman"/>
          <w:szCs w:val="24"/>
        </w:rPr>
        <w:t xml:space="preserve"> </w:t>
      </w:r>
      <w:proofErr w:type="spellStart"/>
      <w:r w:rsidRPr="009A153C">
        <w:rPr>
          <w:rFonts w:ascii="Times New Roman" w:hAnsi="Times New Roman"/>
          <w:szCs w:val="24"/>
        </w:rPr>
        <w:t>menarik</w:t>
      </w:r>
      <w:proofErr w:type="spellEnd"/>
      <w:r w:rsidRPr="009A153C">
        <w:rPr>
          <w:rFonts w:ascii="Times New Roman" w:hAnsi="Times New Roman"/>
          <w:szCs w:val="24"/>
        </w:rPr>
        <w:t xml:space="preserve"> dan </w:t>
      </w:r>
      <w:proofErr w:type="spellStart"/>
      <w:r w:rsidRPr="009A153C">
        <w:rPr>
          <w:rFonts w:ascii="Times New Roman" w:hAnsi="Times New Roman"/>
          <w:szCs w:val="24"/>
        </w:rPr>
        <w:t>mampu</w:t>
      </w:r>
      <w:proofErr w:type="spellEnd"/>
      <w:r w:rsidRPr="009A153C">
        <w:rPr>
          <w:rFonts w:ascii="Times New Roman" w:hAnsi="Times New Roman"/>
          <w:szCs w:val="24"/>
        </w:rPr>
        <w:t xml:space="preserve"> </w:t>
      </w:r>
      <w:proofErr w:type="spellStart"/>
      <w:r w:rsidRPr="009A153C">
        <w:rPr>
          <w:rFonts w:ascii="Times New Roman" w:hAnsi="Times New Roman"/>
          <w:szCs w:val="24"/>
        </w:rPr>
        <w:t>meningkatkan</w:t>
      </w:r>
      <w:proofErr w:type="spellEnd"/>
      <w:r w:rsidRPr="009A153C">
        <w:rPr>
          <w:rFonts w:ascii="Times New Roman" w:hAnsi="Times New Roman"/>
          <w:szCs w:val="24"/>
        </w:rPr>
        <w:t xml:space="preserve"> </w:t>
      </w:r>
      <w:proofErr w:type="spellStart"/>
      <w:r w:rsidRPr="009A153C">
        <w:rPr>
          <w:rFonts w:ascii="Times New Roman" w:hAnsi="Times New Roman"/>
          <w:szCs w:val="24"/>
        </w:rPr>
        <w:t>motivasi</w:t>
      </w:r>
      <w:proofErr w:type="spellEnd"/>
      <w:r w:rsidRPr="009A153C">
        <w:rPr>
          <w:rFonts w:ascii="Times New Roman" w:hAnsi="Times New Roman"/>
          <w:szCs w:val="24"/>
        </w:rPr>
        <w:t xml:space="preserve"> </w:t>
      </w:r>
      <w:proofErr w:type="spellStart"/>
      <w:r w:rsidRPr="009A153C">
        <w:rPr>
          <w:rFonts w:ascii="Times New Roman" w:hAnsi="Times New Roman"/>
          <w:szCs w:val="24"/>
        </w:rPr>
        <w:t>serta</w:t>
      </w:r>
      <w:proofErr w:type="spellEnd"/>
      <w:r w:rsidRPr="009A153C">
        <w:rPr>
          <w:rFonts w:ascii="Times New Roman" w:hAnsi="Times New Roman"/>
          <w:szCs w:val="24"/>
        </w:rPr>
        <w:t xml:space="preserve"> </w:t>
      </w:r>
      <w:proofErr w:type="spellStart"/>
      <w:r w:rsidRPr="009A153C">
        <w:rPr>
          <w:rFonts w:ascii="Times New Roman" w:hAnsi="Times New Roman"/>
          <w:szCs w:val="24"/>
        </w:rPr>
        <w:t>partisipasi</w:t>
      </w:r>
      <w:proofErr w:type="spellEnd"/>
      <w:r w:rsidRPr="009A153C">
        <w:rPr>
          <w:rFonts w:ascii="Times New Roman" w:hAnsi="Times New Roman"/>
          <w:szCs w:val="24"/>
        </w:rPr>
        <w:t xml:space="preserve"> </w:t>
      </w:r>
      <w:proofErr w:type="spellStart"/>
      <w:r w:rsidRPr="009A153C">
        <w:rPr>
          <w:rFonts w:ascii="Times New Roman" w:hAnsi="Times New Roman"/>
          <w:szCs w:val="24"/>
        </w:rPr>
        <w:t>aktif</w:t>
      </w:r>
      <w:proofErr w:type="spellEnd"/>
      <w:r w:rsidRPr="009A153C">
        <w:rPr>
          <w:rFonts w:ascii="Times New Roman" w:hAnsi="Times New Roman"/>
          <w:szCs w:val="24"/>
        </w:rPr>
        <w:t xml:space="preserve"> </w:t>
      </w:r>
      <w:proofErr w:type="spellStart"/>
      <w:r w:rsidRPr="009A153C">
        <w:rPr>
          <w:rFonts w:ascii="Times New Roman" w:hAnsi="Times New Roman"/>
          <w:szCs w:val="24"/>
        </w:rPr>
        <w:t>peserta</w:t>
      </w:r>
      <w:proofErr w:type="spellEnd"/>
      <w:r w:rsidRPr="009A153C">
        <w:rPr>
          <w:rFonts w:ascii="Times New Roman" w:hAnsi="Times New Roman"/>
          <w:szCs w:val="24"/>
        </w:rPr>
        <w:t xml:space="preserve"> </w:t>
      </w:r>
      <w:proofErr w:type="spellStart"/>
      <w:r w:rsidRPr="009A153C">
        <w:rPr>
          <w:rFonts w:ascii="Times New Roman" w:hAnsi="Times New Roman"/>
          <w:szCs w:val="24"/>
        </w:rPr>
        <w:t>didik</w:t>
      </w:r>
      <w:proofErr w:type="spellEnd"/>
      <w:r w:rsidRPr="009A153C">
        <w:rPr>
          <w:rFonts w:ascii="Times New Roman" w:hAnsi="Times New Roman"/>
          <w:szCs w:val="24"/>
        </w:rPr>
        <w:t xml:space="preserve">. </w:t>
      </w:r>
      <w:proofErr w:type="spellStart"/>
      <w:r w:rsidRPr="009A153C">
        <w:rPr>
          <w:rFonts w:ascii="Times New Roman" w:hAnsi="Times New Roman"/>
          <w:szCs w:val="24"/>
        </w:rPr>
        <w:t>Penggunaan</w:t>
      </w:r>
      <w:proofErr w:type="spellEnd"/>
      <w:r w:rsidRPr="009A153C">
        <w:rPr>
          <w:rFonts w:ascii="Times New Roman" w:hAnsi="Times New Roman"/>
          <w:szCs w:val="24"/>
        </w:rPr>
        <w:t xml:space="preserve"> media </w:t>
      </w:r>
      <w:proofErr w:type="spellStart"/>
      <w:r w:rsidRPr="009A153C">
        <w:rPr>
          <w:rFonts w:ascii="Times New Roman" w:hAnsi="Times New Roman"/>
          <w:szCs w:val="24"/>
        </w:rPr>
        <w:t>pembelajaran</w:t>
      </w:r>
      <w:proofErr w:type="spellEnd"/>
      <w:r w:rsidRPr="009A153C">
        <w:rPr>
          <w:rFonts w:ascii="Times New Roman" w:hAnsi="Times New Roman"/>
          <w:szCs w:val="24"/>
        </w:rPr>
        <w:t xml:space="preserve"> yang </w:t>
      </w:r>
      <w:proofErr w:type="spellStart"/>
      <w:r w:rsidRPr="009A153C">
        <w:rPr>
          <w:rFonts w:ascii="Times New Roman" w:hAnsi="Times New Roman"/>
          <w:szCs w:val="24"/>
        </w:rPr>
        <w:t>variatif</w:t>
      </w:r>
      <w:proofErr w:type="spellEnd"/>
      <w:r w:rsidRPr="009A153C">
        <w:rPr>
          <w:rFonts w:ascii="Times New Roman" w:hAnsi="Times New Roman"/>
          <w:szCs w:val="24"/>
        </w:rPr>
        <w:t xml:space="preserve"> dan </w:t>
      </w:r>
      <w:proofErr w:type="spellStart"/>
      <w:r w:rsidRPr="009A153C">
        <w:rPr>
          <w:rFonts w:ascii="Times New Roman" w:hAnsi="Times New Roman"/>
          <w:szCs w:val="24"/>
        </w:rPr>
        <w:t>teknologi</w:t>
      </w:r>
      <w:proofErr w:type="spellEnd"/>
      <w:r w:rsidRPr="009A153C">
        <w:rPr>
          <w:rFonts w:ascii="Times New Roman" w:hAnsi="Times New Roman"/>
          <w:szCs w:val="24"/>
        </w:rPr>
        <w:t xml:space="preserve"> </w:t>
      </w:r>
      <w:proofErr w:type="spellStart"/>
      <w:r w:rsidRPr="009A153C">
        <w:rPr>
          <w:rFonts w:ascii="Times New Roman" w:hAnsi="Times New Roman"/>
          <w:szCs w:val="24"/>
        </w:rPr>
        <w:t>informasi</w:t>
      </w:r>
      <w:proofErr w:type="spellEnd"/>
      <w:r w:rsidRPr="009A153C">
        <w:rPr>
          <w:rFonts w:ascii="Times New Roman" w:hAnsi="Times New Roman"/>
          <w:szCs w:val="24"/>
        </w:rPr>
        <w:t xml:space="preserve"> juga </w:t>
      </w:r>
      <w:proofErr w:type="spellStart"/>
      <w:r w:rsidRPr="009A153C">
        <w:rPr>
          <w:rFonts w:ascii="Times New Roman" w:hAnsi="Times New Roman"/>
          <w:szCs w:val="24"/>
        </w:rPr>
        <w:t>perlu</w:t>
      </w:r>
      <w:proofErr w:type="spellEnd"/>
      <w:r w:rsidRPr="009A153C">
        <w:rPr>
          <w:rFonts w:ascii="Times New Roman" w:hAnsi="Times New Roman"/>
          <w:szCs w:val="24"/>
        </w:rPr>
        <w:t xml:space="preserve"> </w:t>
      </w:r>
      <w:proofErr w:type="spellStart"/>
      <w:r w:rsidRPr="009A153C">
        <w:rPr>
          <w:rFonts w:ascii="Times New Roman" w:hAnsi="Times New Roman"/>
          <w:szCs w:val="24"/>
        </w:rPr>
        <w:t>dioptimalkan</w:t>
      </w:r>
      <w:proofErr w:type="spellEnd"/>
      <w:r w:rsidRPr="009A153C">
        <w:rPr>
          <w:rFonts w:ascii="Times New Roman" w:hAnsi="Times New Roman"/>
          <w:szCs w:val="24"/>
        </w:rPr>
        <w:t>.</w:t>
      </w:r>
    </w:p>
    <w:p w14:paraId="34382D84" w14:textId="77777777" w:rsidR="009A153C" w:rsidRPr="009A153C" w:rsidRDefault="009A153C" w:rsidP="001030A9">
      <w:pPr>
        <w:pStyle w:val="BodyText"/>
        <w:numPr>
          <w:ilvl w:val="0"/>
          <w:numId w:val="14"/>
        </w:numPr>
        <w:spacing w:line="276" w:lineRule="auto"/>
        <w:rPr>
          <w:rFonts w:ascii="Times New Roman" w:hAnsi="Times New Roman"/>
          <w:szCs w:val="24"/>
        </w:rPr>
      </w:pPr>
      <w:proofErr w:type="spellStart"/>
      <w:r w:rsidRPr="009A153C">
        <w:rPr>
          <w:rFonts w:ascii="Times New Roman" w:hAnsi="Times New Roman"/>
          <w:szCs w:val="24"/>
        </w:rPr>
        <w:t>Peningkatan</w:t>
      </w:r>
      <w:proofErr w:type="spellEnd"/>
      <w:r w:rsidRPr="009A153C">
        <w:rPr>
          <w:rFonts w:ascii="Times New Roman" w:hAnsi="Times New Roman"/>
          <w:szCs w:val="24"/>
        </w:rPr>
        <w:t xml:space="preserve"> Kompetensi Guru</w:t>
      </w:r>
    </w:p>
    <w:p w14:paraId="6A36E429" w14:textId="77777777" w:rsidR="009A153C" w:rsidRPr="009A153C" w:rsidRDefault="009A153C" w:rsidP="001030A9">
      <w:pPr>
        <w:pStyle w:val="BodyText"/>
        <w:spacing w:line="276" w:lineRule="auto"/>
        <w:ind w:firstLine="0"/>
        <w:rPr>
          <w:rFonts w:ascii="Times New Roman" w:hAnsi="Times New Roman"/>
          <w:szCs w:val="24"/>
        </w:rPr>
      </w:pPr>
      <w:r w:rsidRPr="009A153C">
        <w:rPr>
          <w:rFonts w:ascii="Times New Roman" w:hAnsi="Times New Roman"/>
          <w:szCs w:val="24"/>
        </w:rPr>
        <w:t xml:space="preserve">    </w:t>
      </w:r>
      <w:proofErr w:type="spellStart"/>
      <w:r w:rsidRPr="009A153C">
        <w:rPr>
          <w:rFonts w:ascii="Times New Roman" w:hAnsi="Times New Roman"/>
          <w:szCs w:val="24"/>
        </w:rPr>
        <w:t>Dukungan</w:t>
      </w:r>
      <w:proofErr w:type="spellEnd"/>
      <w:r w:rsidRPr="009A153C">
        <w:rPr>
          <w:rFonts w:ascii="Times New Roman" w:hAnsi="Times New Roman"/>
          <w:szCs w:val="24"/>
        </w:rPr>
        <w:t xml:space="preserve"> </w:t>
      </w:r>
      <w:proofErr w:type="spellStart"/>
      <w:r w:rsidRPr="009A153C">
        <w:rPr>
          <w:rFonts w:ascii="Times New Roman" w:hAnsi="Times New Roman"/>
          <w:szCs w:val="24"/>
        </w:rPr>
        <w:t>pelatihan</w:t>
      </w:r>
      <w:proofErr w:type="spellEnd"/>
      <w:r w:rsidRPr="009A153C">
        <w:rPr>
          <w:rFonts w:ascii="Times New Roman" w:hAnsi="Times New Roman"/>
          <w:szCs w:val="24"/>
        </w:rPr>
        <w:t xml:space="preserve"> dan </w:t>
      </w:r>
      <w:proofErr w:type="spellStart"/>
      <w:r w:rsidRPr="009A153C">
        <w:rPr>
          <w:rFonts w:ascii="Times New Roman" w:hAnsi="Times New Roman"/>
          <w:szCs w:val="24"/>
        </w:rPr>
        <w:t>pengembangan</w:t>
      </w:r>
      <w:proofErr w:type="spellEnd"/>
      <w:r w:rsidRPr="009A153C">
        <w:rPr>
          <w:rFonts w:ascii="Times New Roman" w:hAnsi="Times New Roman"/>
          <w:szCs w:val="24"/>
        </w:rPr>
        <w:t xml:space="preserve"> </w:t>
      </w:r>
      <w:proofErr w:type="spellStart"/>
      <w:r w:rsidRPr="009A153C">
        <w:rPr>
          <w:rFonts w:ascii="Times New Roman" w:hAnsi="Times New Roman"/>
          <w:szCs w:val="24"/>
        </w:rPr>
        <w:t>profesional</w:t>
      </w:r>
      <w:proofErr w:type="spellEnd"/>
      <w:r w:rsidRPr="009A153C">
        <w:rPr>
          <w:rFonts w:ascii="Times New Roman" w:hAnsi="Times New Roman"/>
          <w:szCs w:val="24"/>
        </w:rPr>
        <w:t xml:space="preserve"> </w:t>
      </w:r>
      <w:proofErr w:type="spellStart"/>
      <w:r w:rsidRPr="009A153C">
        <w:rPr>
          <w:rFonts w:ascii="Times New Roman" w:hAnsi="Times New Roman"/>
          <w:szCs w:val="24"/>
        </w:rPr>
        <w:t>bagi</w:t>
      </w:r>
      <w:proofErr w:type="spellEnd"/>
      <w:r w:rsidRPr="009A153C">
        <w:rPr>
          <w:rFonts w:ascii="Times New Roman" w:hAnsi="Times New Roman"/>
          <w:szCs w:val="24"/>
        </w:rPr>
        <w:t xml:space="preserve"> guru PAI sangat </w:t>
      </w:r>
      <w:proofErr w:type="spellStart"/>
      <w:r w:rsidRPr="009A153C">
        <w:rPr>
          <w:rFonts w:ascii="Times New Roman" w:hAnsi="Times New Roman"/>
          <w:szCs w:val="24"/>
        </w:rPr>
        <w:t>diperlukan</w:t>
      </w:r>
      <w:proofErr w:type="spellEnd"/>
      <w:r w:rsidRPr="009A153C">
        <w:rPr>
          <w:rFonts w:ascii="Times New Roman" w:hAnsi="Times New Roman"/>
          <w:szCs w:val="24"/>
        </w:rPr>
        <w:t xml:space="preserve"> agar </w:t>
      </w:r>
      <w:proofErr w:type="spellStart"/>
      <w:r w:rsidRPr="009A153C">
        <w:rPr>
          <w:rFonts w:ascii="Times New Roman" w:hAnsi="Times New Roman"/>
          <w:szCs w:val="24"/>
        </w:rPr>
        <w:t>mereka</w:t>
      </w:r>
      <w:proofErr w:type="spellEnd"/>
      <w:r w:rsidRPr="009A153C">
        <w:rPr>
          <w:rFonts w:ascii="Times New Roman" w:hAnsi="Times New Roman"/>
          <w:szCs w:val="24"/>
        </w:rPr>
        <w:t xml:space="preserve"> </w:t>
      </w:r>
      <w:proofErr w:type="spellStart"/>
      <w:r w:rsidRPr="009A153C">
        <w:rPr>
          <w:rFonts w:ascii="Times New Roman" w:hAnsi="Times New Roman"/>
          <w:szCs w:val="24"/>
        </w:rPr>
        <w:t>mampu</w:t>
      </w:r>
      <w:proofErr w:type="spellEnd"/>
      <w:r w:rsidRPr="009A153C">
        <w:rPr>
          <w:rFonts w:ascii="Times New Roman" w:hAnsi="Times New Roman"/>
          <w:szCs w:val="24"/>
        </w:rPr>
        <w:t xml:space="preserve"> </w:t>
      </w:r>
      <w:proofErr w:type="spellStart"/>
      <w:r w:rsidRPr="009A153C">
        <w:rPr>
          <w:rFonts w:ascii="Times New Roman" w:hAnsi="Times New Roman"/>
          <w:szCs w:val="24"/>
        </w:rPr>
        <w:t>mengelola</w:t>
      </w:r>
      <w:proofErr w:type="spellEnd"/>
      <w:r w:rsidRPr="009A153C">
        <w:rPr>
          <w:rFonts w:ascii="Times New Roman" w:hAnsi="Times New Roman"/>
          <w:szCs w:val="24"/>
        </w:rPr>
        <w:t xml:space="preserve"> </w:t>
      </w:r>
      <w:proofErr w:type="spellStart"/>
      <w:r w:rsidRPr="009A153C">
        <w:rPr>
          <w:rFonts w:ascii="Times New Roman" w:hAnsi="Times New Roman"/>
          <w:szCs w:val="24"/>
        </w:rPr>
        <w:t>pembelajaran</w:t>
      </w:r>
      <w:proofErr w:type="spellEnd"/>
      <w:r w:rsidRPr="009A153C">
        <w:rPr>
          <w:rFonts w:ascii="Times New Roman" w:hAnsi="Times New Roman"/>
          <w:szCs w:val="24"/>
        </w:rPr>
        <w:t xml:space="preserve"> </w:t>
      </w:r>
      <w:proofErr w:type="spellStart"/>
      <w:r w:rsidRPr="009A153C">
        <w:rPr>
          <w:rFonts w:ascii="Times New Roman" w:hAnsi="Times New Roman"/>
          <w:szCs w:val="24"/>
        </w:rPr>
        <w:t>dengan</w:t>
      </w:r>
      <w:proofErr w:type="spellEnd"/>
      <w:r w:rsidRPr="009A153C">
        <w:rPr>
          <w:rFonts w:ascii="Times New Roman" w:hAnsi="Times New Roman"/>
          <w:szCs w:val="24"/>
        </w:rPr>
        <w:t xml:space="preserve"> </w:t>
      </w:r>
      <w:proofErr w:type="spellStart"/>
      <w:r w:rsidRPr="009A153C">
        <w:rPr>
          <w:rFonts w:ascii="Times New Roman" w:hAnsi="Times New Roman"/>
          <w:szCs w:val="24"/>
        </w:rPr>
        <w:t>baik</w:t>
      </w:r>
      <w:proofErr w:type="spellEnd"/>
      <w:r w:rsidRPr="009A153C">
        <w:rPr>
          <w:rFonts w:ascii="Times New Roman" w:hAnsi="Times New Roman"/>
          <w:szCs w:val="24"/>
        </w:rPr>
        <w:t xml:space="preserve">, </w:t>
      </w:r>
      <w:proofErr w:type="spellStart"/>
      <w:r w:rsidRPr="009A153C">
        <w:rPr>
          <w:rFonts w:ascii="Times New Roman" w:hAnsi="Times New Roman"/>
          <w:szCs w:val="24"/>
        </w:rPr>
        <w:t>termasuk</w:t>
      </w:r>
      <w:proofErr w:type="spellEnd"/>
      <w:r w:rsidRPr="009A153C">
        <w:rPr>
          <w:rFonts w:ascii="Times New Roman" w:hAnsi="Times New Roman"/>
          <w:szCs w:val="24"/>
        </w:rPr>
        <w:t xml:space="preserve"> </w:t>
      </w:r>
      <w:proofErr w:type="spellStart"/>
      <w:r w:rsidRPr="009A153C">
        <w:rPr>
          <w:rFonts w:ascii="Times New Roman" w:hAnsi="Times New Roman"/>
          <w:szCs w:val="24"/>
        </w:rPr>
        <w:t>dalam</w:t>
      </w:r>
      <w:proofErr w:type="spellEnd"/>
      <w:r w:rsidRPr="009A153C">
        <w:rPr>
          <w:rFonts w:ascii="Times New Roman" w:hAnsi="Times New Roman"/>
          <w:szCs w:val="24"/>
        </w:rPr>
        <w:t xml:space="preserve"> </w:t>
      </w:r>
      <w:proofErr w:type="spellStart"/>
      <w:r w:rsidRPr="009A153C">
        <w:rPr>
          <w:rFonts w:ascii="Times New Roman" w:hAnsi="Times New Roman"/>
          <w:szCs w:val="24"/>
        </w:rPr>
        <w:t>mengatasi</w:t>
      </w:r>
      <w:proofErr w:type="spellEnd"/>
      <w:r w:rsidRPr="009A153C">
        <w:rPr>
          <w:rFonts w:ascii="Times New Roman" w:hAnsi="Times New Roman"/>
          <w:szCs w:val="24"/>
        </w:rPr>
        <w:t xml:space="preserve"> </w:t>
      </w:r>
      <w:proofErr w:type="spellStart"/>
      <w:r w:rsidRPr="009A153C">
        <w:rPr>
          <w:rFonts w:ascii="Times New Roman" w:hAnsi="Times New Roman"/>
          <w:szCs w:val="24"/>
        </w:rPr>
        <w:t>hambatan</w:t>
      </w:r>
      <w:proofErr w:type="spellEnd"/>
      <w:r w:rsidRPr="009A153C">
        <w:rPr>
          <w:rFonts w:ascii="Times New Roman" w:hAnsi="Times New Roman"/>
          <w:szCs w:val="24"/>
        </w:rPr>
        <w:t xml:space="preserve"> </w:t>
      </w:r>
      <w:proofErr w:type="spellStart"/>
      <w:r w:rsidRPr="009A153C">
        <w:rPr>
          <w:rFonts w:ascii="Times New Roman" w:hAnsi="Times New Roman"/>
          <w:szCs w:val="24"/>
        </w:rPr>
        <w:t>seperti</w:t>
      </w:r>
      <w:proofErr w:type="spellEnd"/>
      <w:r w:rsidRPr="009A153C">
        <w:rPr>
          <w:rFonts w:ascii="Times New Roman" w:hAnsi="Times New Roman"/>
          <w:szCs w:val="24"/>
        </w:rPr>
        <w:t xml:space="preserve"> </w:t>
      </w:r>
      <w:proofErr w:type="spellStart"/>
      <w:r w:rsidRPr="009A153C">
        <w:rPr>
          <w:rFonts w:ascii="Times New Roman" w:hAnsi="Times New Roman"/>
          <w:szCs w:val="24"/>
        </w:rPr>
        <w:t>perbedaan</w:t>
      </w:r>
      <w:proofErr w:type="spellEnd"/>
      <w:r w:rsidRPr="009A153C">
        <w:rPr>
          <w:rFonts w:ascii="Times New Roman" w:hAnsi="Times New Roman"/>
          <w:szCs w:val="24"/>
        </w:rPr>
        <w:t xml:space="preserve"> </w:t>
      </w:r>
      <w:proofErr w:type="spellStart"/>
      <w:r w:rsidRPr="009A153C">
        <w:rPr>
          <w:rFonts w:ascii="Times New Roman" w:hAnsi="Times New Roman"/>
          <w:szCs w:val="24"/>
        </w:rPr>
        <w:t>kemampuan</w:t>
      </w:r>
      <w:proofErr w:type="spellEnd"/>
      <w:r w:rsidRPr="009A153C">
        <w:rPr>
          <w:rFonts w:ascii="Times New Roman" w:hAnsi="Times New Roman"/>
          <w:szCs w:val="24"/>
        </w:rPr>
        <w:t xml:space="preserve"> </w:t>
      </w:r>
      <w:proofErr w:type="spellStart"/>
      <w:r w:rsidRPr="009A153C">
        <w:rPr>
          <w:rFonts w:ascii="Times New Roman" w:hAnsi="Times New Roman"/>
          <w:szCs w:val="24"/>
        </w:rPr>
        <w:t>peserta</w:t>
      </w:r>
      <w:proofErr w:type="spellEnd"/>
      <w:r w:rsidRPr="009A153C">
        <w:rPr>
          <w:rFonts w:ascii="Times New Roman" w:hAnsi="Times New Roman"/>
          <w:szCs w:val="24"/>
        </w:rPr>
        <w:t xml:space="preserve"> </w:t>
      </w:r>
      <w:proofErr w:type="spellStart"/>
      <w:r w:rsidRPr="009A153C">
        <w:rPr>
          <w:rFonts w:ascii="Times New Roman" w:hAnsi="Times New Roman"/>
          <w:szCs w:val="24"/>
        </w:rPr>
        <w:t>didik</w:t>
      </w:r>
      <w:proofErr w:type="spellEnd"/>
      <w:r w:rsidRPr="009A153C">
        <w:rPr>
          <w:rFonts w:ascii="Times New Roman" w:hAnsi="Times New Roman"/>
          <w:szCs w:val="24"/>
        </w:rPr>
        <w:t xml:space="preserve"> dan </w:t>
      </w:r>
      <w:proofErr w:type="spellStart"/>
      <w:r w:rsidRPr="009A153C">
        <w:rPr>
          <w:rFonts w:ascii="Times New Roman" w:hAnsi="Times New Roman"/>
          <w:szCs w:val="24"/>
        </w:rPr>
        <w:t>keterbatasan</w:t>
      </w:r>
      <w:proofErr w:type="spellEnd"/>
      <w:r w:rsidRPr="009A153C">
        <w:rPr>
          <w:rFonts w:ascii="Times New Roman" w:hAnsi="Times New Roman"/>
          <w:szCs w:val="24"/>
        </w:rPr>
        <w:t xml:space="preserve"> </w:t>
      </w:r>
      <w:proofErr w:type="spellStart"/>
      <w:r w:rsidRPr="009A153C">
        <w:rPr>
          <w:rFonts w:ascii="Times New Roman" w:hAnsi="Times New Roman"/>
          <w:szCs w:val="24"/>
        </w:rPr>
        <w:t>fasilitas</w:t>
      </w:r>
      <w:proofErr w:type="spellEnd"/>
      <w:r w:rsidRPr="009A153C">
        <w:rPr>
          <w:rFonts w:ascii="Times New Roman" w:hAnsi="Times New Roman"/>
          <w:szCs w:val="24"/>
        </w:rPr>
        <w:t xml:space="preserve">. </w:t>
      </w:r>
      <w:proofErr w:type="spellStart"/>
      <w:r w:rsidRPr="009A153C">
        <w:rPr>
          <w:rFonts w:ascii="Times New Roman" w:hAnsi="Times New Roman"/>
          <w:szCs w:val="24"/>
        </w:rPr>
        <w:t>Pelatihan</w:t>
      </w:r>
      <w:proofErr w:type="spellEnd"/>
      <w:r w:rsidRPr="009A153C">
        <w:rPr>
          <w:rFonts w:ascii="Times New Roman" w:hAnsi="Times New Roman"/>
          <w:szCs w:val="24"/>
        </w:rPr>
        <w:t xml:space="preserve"> </w:t>
      </w:r>
      <w:proofErr w:type="spellStart"/>
      <w:r w:rsidRPr="009A153C">
        <w:rPr>
          <w:rFonts w:ascii="Times New Roman" w:hAnsi="Times New Roman"/>
          <w:szCs w:val="24"/>
        </w:rPr>
        <w:t>terkait</w:t>
      </w:r>
      <w:proofErr w:type="spellEnd"/>
      <w:r w:rsidRPr="009A153C">
        <w:rPr>
          <w:rFonts w:ascii="Times New Roman" w:hAnsi="Times New Roman"/>
          <w:szCs w:val="24"/>
        </w:rPr>
        <w:t xml:space="preserve"> </w:t>
      </w:r>
      <w:proofErr w:type="spellStart"/>
      <w:r w:rsidRPr="009A153C">
        <w:rPr>
          <w:rFonts w:ascii="Times New Roman" w:hAnsi="Times New Roman"/>
          <w:szCs w:val="24"/>
        </w:rPr>
        <w:t>manajemen</w:t>
      </w:r>
      <w:proofErr w:type="spellEnd"/>
      <w:r w:rsidRPr="009A153C">
        <w:rPr>
          <w:rFonts w:ascii="Times New Roman" w:hAnsi="Times New Roman"/>
          <w:szCs w:val="24"/>
        </w:rPr>
        <w:t xml:space="preserve"> </w:t>
      </w:r>
      <w:proofErr w:type="spellStart"/>
      <w:r w:rsidRPr="009A153C">
        <w:rPr>
          <w:rFonts w:ascii="Times New Roman" w:hAnsi="Times New Roman"/>
          <w:szCs w:val="24"/>
        </w:rPr>
        <w:t>kelas</w:t>
      </w:r>
      <w:proofErr w:type="spellEnd"/>
      <w:r w:rsidRPr="009A153C">
        <w:rPr>
          <w:rFonts w:ascii="Times New Roman" w:hAnsi="Times New Roman"/>
          <w:szCs w:val="24"/>
        </w:rPr>
        <w:t xml:space="preserve">, </w:t>
      </w:r>
      <w:proofErr w:type="spellStart"/>
      <w:r w:rsidRPr="009A153C">
        <w:rPr>
          <w:rFonts w:ascii="Times New Roman" w:hAnsi="Times New Roman"/>
          <w:szCs w:val="24"/>
        </w:rPr>
        <w:t>penggunaan</w:t>
      </w:r>
      <w:proofErr w:type="spellEnd"/>
      <w:r w:rsidRPr="009A153C">
        <w:rPr>
          <w:rFonts w:ascii="Times New Roman" w:hAnsi="Times New Roman"/>
          <w:szCs w:val="24"/>
        </w:rPr>
        <w:t xml:space="preserve"> </w:t>
      </w:r>
      <w:proofErr w:type="spellStart"/>
      <w:r w:rsidRPr="009A153C">
        <w:rPr>
          <w:rFonts w:ascii="Times New Roman" w:hAnsi="Times New Roman"/>
          <w:szCs w:val="24"/>
        </w:rPr>
        <w:t>teknologi</w:t>
      </w:r>
      <w:proofErr w:type="spellEnd"/>
      <w:r w:rsidRPr="009A153C">
        <w:rPr>
          <w:rFonts w:ascii="Times New Roman" w:hAnsi="Times New Roman"/>
          <w:szCs w:val="24"/>
        </w:rPr>
        <w:t xml:space="preserve">, dan </w:t>
      </w:r>
      <w:proofErr w:type="spellStart"/>
      <w:r w:rsidRPr="009A153C">
        <w:rPr>
          <w:rFonts w:ascii="Times New Roman" w:hAnsi="Times New Roman"/>
          <w:szCs w:val="24"/>
        </w:rPr>
        <w:t>pendekatan</w:t>
      </w:r>
      <w:proofErr w:type="spellEnd"/>
      <w:r w:rsidRPr="009A153C">
        <w:rPr>
          <w:rFonts w:ascii="Times New Roman" w:hAnsi="Times New Roman"/>
          <w:szCs w:val="24"/>
        </w:rPr>
        <w:t xml:space="preserve"> </w:t>
      </w:r>
      <w:proofErr w:type="spellStart"/>
      <w:r w:rsidRPr="009A153C">
        <w:rPr>
          <w:rFonts w:ascii="Times New Roman" w:hAnsi="Times New Roman"/>
          <w:szCs w:val="24"/>
        </w:rPr>
        <w:t>pembelajaran</w:t>
      </w:r>
      <w:proofErr w:type="spellEnd"/>
      <w:r w:rsidRPr="009A153C">
        <w:rPr>
          <w:rFonts w:ascii="Times New Roman" w:hAnsi="Times New Roman"/>
          <w:szCs w:val="24"/>
        </w:rPr>
        <w:t xml:space="preserve"> yang </w:t>
      </w:r>
      <w:proofErr w:type="spellStart"/>
      <w:r w:rsidRPr="009A153C">
        <w:rPr>
          <w:rFonts w:ascii="Times New Roman" w:hAnsi="Times New Roman"/>
          <w:szCs w:val="24"/>
        </w:rPr>
        <w:t>progresif</w:t>
      </w:r>
      <w:proofErr w:type="spellEnd"/>
      <w:r w:rsidRPr="009A153C">
        <w:rPr>
          <w:rFonts w:ascii="Times New Roman" w:hAnsi="Times New Roman"/>
          <w:szCs w:val="24"/>
        </w:rPr>
        <w:t xml:space="preserve"> </w:t>
      </w:r>
      <w:proofErr w:type="spellStart"/>
      <w:r w:rsidRPr="009A153C">
        <w:rPr>
          <w:rFonts w:ascii="Times New Roman" w:hAnsi="Times New Roman"/>
          <w:szCs w:val="24"/>
        </w:rPr>
        <w:t>harus</w:t>
      </w:r>
      <w:proofErr w:type="spellEnd"/>
      <w:r w:rsidRPr="009A153C">
        <w:rPr>
          <w:rFonts w:ascii="Times New Roman" w:hAnsi="Times New Roman"/>
          <w:szCs w:val="24"/>
        </w:rPr>
        <w:t xml:space="preserve"> </w:t>
      </w:r>
      <w:proofErr w:type="spellStart"/>
      <w:r w:rsidRPr="009A153C">
        <w:rPr>
          <w:rFonts w:ascii="Times New Roman" w:hAnsi="Times New Roman"/>
          <w:szCs w:val="24"/>
        </w:rPr>
        <w:t>menjadi</w:t>
      </w:r>
      <w:proofErr w:type="spellEnd"/>
      <w:r w:rsidRPr="009A153C">
        <w:rPr>
          <w:rFonts w:ascii="Times New Roman" w:hAnsi="Times New Roman"/>
          <w:szCs w:val="24"/>
        </w:rPr>
        <w:t xml:space="preserve"> </w:t>
      </w:r>
      <w:proofErr w:type="spellStart"/>
      <w:r w:rsidRPr="009A153C">
        <w:rPr>
          <w:rFonts w:ascii="Times New Roman" w:hAnsi="Times New Roman"/>
          <w:szCs w:val="24"/>
        </w:rPr>
        <w:t>prioritas</w:t>
      </w:r>
      <w:proofErr w:type="spellEnd"/>
      <w:r w:rsidRPr="009A153C">
        <w:rPr>
          <w:rFonts w:ascii="Times New Roman" w:hAnsi="Times New Roman"/>
          <w:szCs w:val="24"/>
        </w:rPr>
        <w:t>.</w:t>
      </w:r>
    </w:p>
    <w:p w14:paraId="56DBF679" w14:textId="77777777" w:rsidR="009A153C" w:rsidRPr="009A153C" w:rsidRDefault="009A153C" w:rsidP="001030A9">
      <w:pPr>
        <w:pStyle w:val="BodyText"/>
        <w:numPr>
          <w:ilvl w:val="0"/>
          <w:numId w:val="14"/>
        </w:numPr>
        <w:spacing w:line="276" w:lineRule="auto"/>
        <w:rPr>
          <w:rFonts w:ascii="Times New Roman" w:hAnsi="Times New Roman"/>
          <w:szCs w:val="24"/>
        </w:rPr>
      </w:pPr>
      <w:proofErr w:type="spellStart"/>
      <w:r w:rsidRPr="009A153C">
        <w:rPr>
          <w:rFonts w:ascii="Times New Roman" w:hAnsi="Times New Roman"/>
          <w:szCs w:val="24"/>
        </w:rPr>
        <w:t>Penguatan</w:t>
      </w:r>
      <w:proofErr w:type="spellEnd"/>
      <w:r w:rsidRPr="009A153C">
        <w:rPr>
          <w:rFonts w:ascii="Times New Roman" w:hAnsi="Times New Roman"/>
          <w:szCs w:val="24"/>
        </w:rPr>
        <w:t xml:space="preserve"> </w:t>
      </w:r>
      <w:proofErr w:type="spellStart"/>
      <w:r w:rsidRPr="009A153C">
        <w:rPr>
          <w:rFonts w:ascii="Times New Roman" w:hAnsi="Times New Roman"/>
          <w:szCs w:val="24"/>
        </w:rPr>
        <w:t>Hubungan</w:t>
      </w:r>
      <w:proofErr w:type="spellEnd"/>
      <w:r w:rsidRPr="009A153C">
        <w:rPr>
          <w:rFonts w:ascii="Times New Roman" w:hAnsi="Times New Roman"/>
          <w:szCs w:val="24"/>
        </w:rPr>
        <w:t xml:space="preserve"> </w:t>
      </w:r>
      <w:proofErr w:type="spellStart"/>
      <w:r w:rsidRPr="009A153C">
        <w:rPr>
          <w:rFonts w:ascii="Times New Roman" w:hAnsi="Times New Roman"/>
          <w:szCs w:val="24"/>
        </w:rPr>
        <w:t>Harmonis</w:t>
      </w:r>
      <w:proofErr w:type="spellEnd"/>
      <w:r w:rsidRPr="009A153C">
        <w:rPr>
          <w:rFonts w:ascii="Times New Roman" w:hAnsi="Times New Roman"/>
          <w:szCs w:val="24"/>
        </w:rPr>
        <w:t xml:space="preserve"> </w:t>
      </w:r>
      <w:proofErr w:type="spellStart"/>
      <w:r w:rsidRPr="009A153C">
        <w:rPr>
          <w:rFonts w:ascii="Times New Roman" w:hAnsi="Times New Roman"/>
          <w:szCs w:val="24"/>
        </w:rPr>
        <w:t>antara</w:t>
      </w:r>
      <w:proofErr w:type="spellEnd"/>
      <w:r w:rsidRPr="009A153C">
        <w:rPr>
          <w:rFonts w:ascii="Times New Roman" w:hAnsi="Times New Roman"/>
          <w:szCs w:val="24"/>
        </w:rPr>
        <w:t xml:space="preserve"> Guru, </w:t>
      </w:r>
      <w:proofErr w:type="spellStart"/>
      <w:r w:rsidRPr="009A153C">
        <w:rPr>
          <w:rFonts w:ascii="Times New Roman" w:hAnsi="Times New Roman"/>
          <w:szCs w:val="24"/>
        </w:rPr>
        <w:t>Peserta</w:t>
      </w:r>
      <w:proofErr w:type="spellEnd"/>
      <w:r w:rsidRPr="009A153C">
        <w:rPr>
          <w:rFonts w:ascii="Times New Roman" w:hAnsi="Times New Roman"/>
          <w:szCs w:val="24"/>
        </w:rPr>
        <w:t xml:space="preserve"> Didik, dan Orang Tua</w:t>
      </w:r>
    </w:p>
    <w:p w14:paraId="4F8B6A48" w14:textId="77777777" w:rsidR="009A153C" w:rsidRPr="009A153C" w:rsidRDefault="009A153C" w:rsidP="001030A9">
      <w:pPr>
        <w:pStyle w:val="BodyText"/>
        <w:spacing w:line="276" w:lineRule="auto"/>
        <w:ind w:firstLine="0"/>
        <w:rPr>
          <w:rFonts w:ascii="Times New Roman" w:hAnsi="Times New Roman"/>
          <w:szCs w:val="24"/>
        </w:rPr>
      </w:pPr>
      <w:r w:rsidRPr="009A153C">
        <w:rPr>
          <w:rFonts w:ascii="Times New Roman" w:hAnsi="Times New Roman"/>
          <w:szCs w:val="24"/>
        </w:rPr>
        <w:t xml:space="preserve">    </w:t>
      </w:r>
      <w:proofErr w:type="spellStart"/>
      <w:r w:rsidRPr="009A153C">
        <w:rPr>
          <w:rFonts w:ascii="Times New Roman" w:hAnsi="Times New Roman"/>
          <w:szCs w:val="24"/>
        </w:rPr>
        <w:t>Menjalin</w:t>
      </w:r>
      <w:proofErr w:type="spellEnd"/>
      <w:r w:rsidRPr="009A153C">
        <w:rPr>
          <w:rFonts w:ascii="Times New Roman" w:hAnsi="Times New Roman"/>
          <w:szCs w:val="24"/>
        </w:rPr>
        <w:t xml:space="preserve"> </w:t>
      </w:r>
      <w:proofErr w:type="spellStart"/>
      <w:r w:rsidRPr="009A153C">
        <w:rPr>
          <w:rFonts w:ascii="Times New Roman" w:hAnsi="Times New Roman"/>
          <w:szCs w:val="24"/>
        </w:rPr>
        <w:t>komunikasi</w:t>
      </w:r>
      <w:proofErr w:type="spellEnd"/>
      <w:r w:rsidRPr="009A153C">
        <w:rPr>
          <w:rFonts w:ascii="Times New Roman" w:hAnsi="Times New Roman"/>
          <w:szCs w:val="24"/>
        </w:rPr>
        <w:t xml:space="preserve"> yang </w:t>
      </w:r>
      <w:proofErr w:type="spellStart"/>
      <w:r w:rsidRPr="009A153C">
        <w:rPr>
          <w:rFonts w:ascii="Times New Roman" w:hAnsi="Times New Roman"/>
          <w:szCs w:val="24"/>
        </w:rPr>
        <w:t>baik</w:t>
      </w:r>
      <w:proofErr w:type="spellEnd"/>
      <w:r w:rsidRPr="009A153C">
        <w:rPr>
          <w:rFonts w:ascii="Times New Roman" w:hAnsi="Times New Roman"/>
          <w:szCs w:val="24"/>
        </w:rPr>
        <w:t xml:space="preserve"> dan </w:t>
      </w:r>
      <w:proofErr w:type="spellStart"/>
      <w:r w:rsidRPr="009A153C">
        <w:rPr>
          <w:rFonts w:ascii="Times New Roman" w:hAnsi="Times New Roman"/>
          <w:szCs w:val="24"/>
        </w:rPr>
        <w:t>sinergi</w:t>
      </w:r>
      <w:proofErr w:type="spellEnd"/>
      <w:r w:rsidRPr="009A153C">
        <w:rPr>
          <w:rFonts w:ascii="Times New Roman" w:hAnsi="Times New Roman"/>
          <w:szCs w:val="24"/>
        </w:rPr>
        <w:t xml:space="preserve"> </w:t>
      </w:r>
      <w:proofErr w:type="spellStart"/>
      <w:r w:rsidRPr="009A153C">
        <w:rPr>
          <w:rFonts w:ascii="Times New Roman" w:hAnsi="Times New Roman"/>
          <w:szCs w:val="24"/>
        </w:rPr>
        <w:t>antara</w:t>
      </w:r>
      <w:proofErr w:type="spellEnd"/>
      <w:r w:rsidRPr="009A153C">
        <w:rPr>
          <w:rFonts w:ascii="Times New Roman" w:hAnsi="Times New Roman"/>
          <w:szCs w:val="24"/>
        </w:rPr>
        <w:t xml:space="preserve"> guru, </w:t>
      </w:r>
      <w:proofErr w:type="spellStart"/>
      <w:r w:rsidRPr="009A153C">
        <w:rPr>
          <w:rFonts w:ascii="Times New Roman" w:hAnsi="Times New Roman"/>
          <w:szCs w:val="24"/>
        </w:rPr>
        <w:t>peserta</w:t>
      </w:r>
      <w:proofErr w:type="spellEnd"/>
      <w:r w:rsidRPr="009A153C">
        <w:rPr>
          <w:rFonts w:ascii="Times New Roman" w:hAnsi="Times New Roman"/>
          <w:szCs w:val="24"/>
        </w:rPr>
        <w:t xml:space="preserve"> </w:t>
      </w:r>
      <w:proofErr w:type="spellStart"/>
      <w:r w:rsidRPr="009A153C">
        <w:rPr>
          <w:rFonts w:ascii="Times New Roman" w:hAnsi="Times New Roman"/>
          <w:szCs w:val="24"/>
        </w:rPr>
        <w:t>didik</w:t>
      </w:r>
      <w:proofErr w:type="spellEnd"/>
      <w:r w:rsidRPr="009A153C">
        <w:rPr>
          <w:rFonts w:ascii="Times New Roman" w:hAnsi="Times New Roman"/>
          <w:szCs w:val="24"/>
        </w:rPr>
        <w:t xml:space="preserve">, dan orang </w:t>
      </w:r>
      <w:proofErr w:type="spellStart"/>
      <w:r w:rsidRPr="009A153C">
        <w:rPr>
          <w:rFonts w:ascii="Times New Roman" w:hAnsi="Times New Roman"/>
          <w:szCs w:val="24"/>
        </w:rPr>
        <w:t>tua</w:t>
      </w:r>
      <w:proofErr w:type="spellEnd"/>
      <w:r w:rsidRPr="009A153C">
        <w:rPr>
          <w:rFonts w:ascii="Times New Roman" w:hAnsi="Times New Roman"/>
          <w:szCs w:val="24"/>
        </w:rPr>
        <w:t xml:space="preserve"> sangat </w:t>
      </w:r>
      <w:proofErr w:type="spellStart"/>
      <w:r w:rsidRPr="009A153C">
        <w:rPr>
          <w:rFonts w:ascii="Times New Roman" w:hAnsi="Times New Roman"/>
          <w:szCs w:val="24"/>
        </w:rPr>
        <w:t>penting</w:t>
      </w:r>
      <w:proofErr w:type="spellEnd"/>
      <w:r w:rsidRPr="009A153C">
        <w:rPr>
          <w:rFonts w:ascii="Times New Roman" w:hAnsi="Times New Roman"/>
          <w:szCs w:val="24"/>
        </w:rPr>
        <w:t xml:space="preserve"> </w:t>
      </w:r>
      <w:proofErr w:type="spellStart"/>
      <w:r w:rsidRPr="009A153C">
        <w:rPr>
          <w:rFonts w:ascii="Times New Roman" w:hAnsi="Times New Roman"/>
          <w:szCs w:val="24"/>
        </w:rPr>
        <w:t>untuk</w:t>
      </w:r>
      <w:proofErr w:type="spellEnd"/>
      <w:r w:rsidRPr="009A153C">
        <w:rPr>
          <w:rFonts w:ascii="Times New Roman" w:hAnsi="Times New Roman"/>
          <w:szCs w:val="24"/>
        </w:rPr>
        <w:t xml:space="preserve"> </w:t>
      </w:r>
      <w:proofErr w:type="spellStart"/>
      <w:r w:rsidRPr="009A153C">
        <w:rPr>
          <w:rFonts w:ascii="Times New Roman" w:hAnsi="Times New Roman"/>
          <w:szCs w:val="24"/>
        </w:rPr>
        <w:t>mendukung</w:t>
      </w:r>
      <w:proofErr w:type="spellEnd"/>
      <w:r w:rsidRPr="009A153C">
        <w:rPr>
          <w:rFonts w:ascii="Times New Roman" w:hAnsi="Times New Roman"/>
          <w:szCs w:val="24"/>
        </w:rPr>
        <w:t xml:space="preserve"> </w:t>
      </w:r>
      <w:proofErr w:type="spellStart"/>
      <w:r w:rsidRPr="009A153C">
        <w:rPr>
          <w:rFonts w:ascii="Times New Roman" w:hAnsi="Times New Roman"/>
          <w:szCs w:val="24"/>
        </w:rPr>
        <w:t>keberhasilan</w:t>
      </w:r>
      <w:proofErr w:type="spellEnd"/>
      <w:r w:rsidRPr="009A153C">
        <w:rPr>
          <w:rFonts w:ascii="Times New Roman" w:hAnsi="Times New Roman"/>
          <w:szCs w:val="24"/>
        </w:rPr>
        <w:t xml:space="preserve"> </w:t>
      </w:r>
      <w:proofErr w:type="spellStart"/>
      <w:r w:rsidRPr="009A153C">
        <w:rPr>
          <w:rFonts w:ascii="Times New Roman" w:hAnsi="Times New Roman"/>
          <w:szCs w:val="24"/>
        </w:rPr>
        <w:t>pembelajaran</w:t>
      </w:r>
      <w:proofErr w:type="spellEnd"/>
      <w:r w:rsidRPr="009A153C">
        <w:rPr>
          <w:rFonts w:ascii="Times New Roman" w:hAnsi="Times New Roman"/>
          <w:szCs w:val="24"/>
        </w:rPr>
        <w:t xml:space="preserve">. </w:t>
      </w:r>
      <w:proofErr w:type="spellStart"/>
      <w:r w:rsidRPr="009A153C">
        <w:rPr>
          <w:rFonts w:ascii="Times New Roman" w:hAnsi="Times New Roman"/>
          <w:szCs w:val="24"/>
        </w:rPr>
        <w:t>Keterlibatan</w:t>
      </w:r>
      <w:proofErr w:type="spellEnd"/>
      <w:r w:rsidRPr="009A153C">
        <w:rPr>
          <w:rFonts w:ascii="Times New Roman" w:hAnsi="Times New Roman"/>
          <w:szCs w:val="24"/>
        </w:rPr>
        <w:t xml:space="preserve"> orang </w:t>
      </w:r>
      <w:proofErr w:type="spellStart"/>
      <w:r w:rsidRPr="009A153C">
        <w:rPr>
          <w:rFonts w:ascii="Times New Roman" w:hAnsi="Times New Roman"/>
          <w:szCs w:val="24"/>
        </w:rPr>
        <w:t>tua</w:t>
      </w:r>
      <w:proofErr w:type="spellEnd"/>
      <w:r w:rsidRPr="009A153C">
        <w:rPr>
          <w:rFonts w:ascii="Times New Roman" w:hAnsi="Times New Roman"/>
          <w:szCs w:val="24"/>
        </w:rPr>
        <w:t xml:space="preserve"> </w:t>
      </w:r>
      <w:proofErr w:type="spellStart"/>
      <w:r w:rsidRPr="009A153C">
        <w:rPr>
          <w:rFonts w:ascii="Times New Roman" w:hAnsi="Times New Roman"/>
          <w:szCs w:val="24"/>
        </w:rPr>
        <w:t>dalam</w:t>
      </w:r>
      <w:proofErr w:type="spellEnd"/>
      <w:r w:rsidRPr="009A153C">
        <w:rPr>
          <w:rFonts w:ascii="Times New Roman" w:hAnsi="Times New Roman"/>
          <w:szCs w:val="24"/>
        </w:rPr>
        <w:t xml:space="preserve"> proses </w:t>
      </w:r>
      <w:proofErr w:type="spellStart"/>
      <w:r w:rsidRPr="009A153C">
        <w:rPr>
          <w:rFonts w:ascii="Times New Roman" w:hAnsi="Times New Roman"/>
          <w:szCs w:val="24"/>
        </w:rPr>
        <w:t>belajar</w:t>
      </w:r>
      <w:proofErr w:type="spellEnd"/>
      <w:r w:rsidRPr="009A153C">
        <w:rPr>
          <w:rFonts w:ascii="Times New Roman" w:hAnsi="Times New Roman"/>
          <w:szCs w:val="24"/>
        </w:rPr>
        <w:t xml:space="preserve"> di </w:t>
      </w:r>
      <w:proofErr w:type="spellStart"/>
      <w:r w:rsidRPr="009A153C">
        <w:rPr>
          <w:rFonts w:ascii="Times New Roman" w:hAnsi="Times New Roman"/>
          <w:szCs w:val="24"/>
        </w:rPr>
        <w:t>rumah</w:t>
      </w:r>
      <w:proofErr w:type="spellEnd"/>
      <w:r w:rsidRPr="009A153C">
        <w:rPr>
          <w:rFonts w:ascii="Times New Roman" w:hAnsi="Times New Roman"/>
          <w:szCs w:val="24"/>
        </w:rPr>
        <w:t xml:space="preserve"> </w:t>
      </w:r>
      <w:proofErr w:type="spellStart"/>
      <w:r w:rsidRPr="009A153C">
        <w:rPr>
          <w:rFonts w:ascii="Times New Roman" w:hAnsi="Times New Roman"/>
          <w:szCs w:val="24"/>
        </w:rPr>
        <w:t>dapat</w:t>
      </w:r>
      <w:proofErr w:type="spellEnd"/>
      <w:r w:rsidRPr="009A153C">
        <w:rPr>
          <w:rFonts w:ascii="Times New Roman" w:hAnsi="Times New Roman"/>
          <w:szCs w:val="24"/>
        </w:rPr>
        <w:t xml:space="preserve"> </w:t>
      </w:r>
      <w:proofErr w:type="spellStart"/>
      <w:r w:rsidRPr="009A153C">
        <w:rPr>
          <w:rFonts w:ascii="Times New Roman" w:hAnsi="Times New Roman"/>
          <w:szCs w:val="24"/>
        </w:rPr>
        <w:t>meningkatkan</w:t>
      </w:r>
      <w:proofErr w:type="spellEnd"/>
      <w:r w:rsidRPr="009A153C">
        <w:rPr>
          <w:rFonts w:ascii="Times New Roman" w:hAnsi="Times New Roman"/>
          <w:szCs w:val="24"/>
        </w:rPr>
        <w:t xml:space="preserve"> </w:t>
      </w:r>
      <w:proofErr w:type="spellStart"/>
      <w:r w:rsidRPr="009A153C">
        <w:rPr>
          <w:rFonts w:ascii="Times New Roman" w:hAnsi="Times New Roman"/>
          <w:szCs w:val="24"/>
        </w:rPr>
        <w:t>motivasi</w:t>
      </w:r>
      <w:proofErr w:type="spellEnd"/>
      <w:r w:rsidRPr="009A153C">
        <w:rPr>
          <w:rFonts w:ascii="Times New Roman" w:hAnsi="Times New Roman"/>
          <w:szCs w:val="24"/>
        </w:rPr>
        <w:t xml:space="preserve"> dan </w:t>
      </w:r>
      <w:proofErr w:type="spellStart"/>
      <w:r w:rsidRPr="009A153C">
        <w:rPr>
          <w:rFonts w:ascii="Times New Roman" w:hAnsi="Times New Roman"/>
          <w:szCs w:val="24"/>
        </w:rPr>
        <w:t>hasil</w:t>
      </w:r>
      <w:proofErr w:type="spellEnd"/>
      <w:r w:rsidRPr="009A153C">
        <w:rPr>
          <w:rFonts w:ascii="Times New Roman" w:hAnsi="Times New Roman"/>
          <w:szCs w:val="24"/>
        </w:rPr>
        <w:t xml:space="preserve"> </w:t>
      </w:r>
      <w:proofErr w:type="spellStart"/>
      <w:r w:rsidRPr="009A153C">
        <w:rPr>
          <w:rFonts w:ascii="Times New Roman" w:hAnsi="Times New Roman"/>
          <w:szCs w:val="24"/>
        </w:rPr>
        <w:t>belajar</w:t>
      </w:r>
      <w:proofErr w:type="spellEnd"/>
      <w:r w:rsidRPr="009A153C">
        <w:rPr>
          <w:rFonts w:ascii="Times New Roman" w:hAnsi="Times New Roman"/>
          <w:szCs w:val="24"/>
        </w:rPr>
        <w:t xml:space="preserve"> </w:t>
      </w:r>
      <w:proofErr w:type="spellStart"/>
      <w:r w:rsidRPr="009A153C">
        <w:rPr>
          <w:rFonts w:ascii="Times New Roman" w:hAnsi="Times New Roman"/>
          <w:szCs w:val="24"/>
        </w:rPr>
        <w:t>peserta</w:t>
      </w:r>
      <w:proofErr w:type="spellEnd"/>
      <w:r w:rsidRPr="009A153C">
        <w:rPr>
          <w:rFonts w:ascii="Times New Roman" w:hAnsi="Times New Roman"/>
          <w:szCs w:val="24"/>
        </w:rPr>
        <w:t xml:space="preserve"> </w:t>
      </w:r>
      <w:proofErr w:type="spellStart"/>
      <w:r w:rsidRPr="009A153C">
        <w:rPr>
          <w:rFonts w:ascii="Times New Roman" w:hAnsi="Times New Roman"/>
          <w:szCs w:val="24"/>
        </w:rPr>
        <w:t>didik</w:t>
      </w:r>
      <w:proofErr w:type="spellEnd"/>
      <w:r w:rsidRPr="009A153C">
        <w:rPr>
          <w:rFonts w:ascii="Times New Roman" w:hAnsi="Times New Roman"/>
          <w:szCs w:val="24"/>
        </w:rPr>
        <w:t>.</w:t>
      </w:r>
    </w:p>
    <w:p w14:paraId="32791C55" w14:textId="77777777" w:rsidR="009A153C" w:rsidRPr="009A153C" w:rsidRDefault="009A153C" w:rsidP="001030A9">
      <w:pPr>
        <w:pStyle w:val="BodyText"/>
        <w:numPr>
          <w:ilvl w:val="0"/>
          <w:numId w:val="14"/>
        </w:numPr>
        <w:spacing w:line="276" w:lineRule="auto"/>
        <w:rPr>
          <w:rFonts w:ascii="Times New Roman" w:hAnsi="Times New Roman"/>
          <w:szCs w:val="24"/>
        </w:rPr>
      </w:pPr>
      <w:proofErr w:type="spellStart"/>
      <w:r w:rsidRPr="009A153C">
        <w:rPr>
          <w:rFonts w:ascii="Times New Roman" w:hAnsi="Times New Roman"/>
          <w:szCs w:val="24"/>
        </w:rPr>
        <w:t>Penanganan</w:t>
      </w:r>
      <w:proofErr w:type="spellEnd"/>
      <w:r w:rsidRPr="009A153C">
        <w:rPr>
          <w:rFonts w:ascii="Times New Roman" w:hAnsi="Times New Roman"/>
          <w:szCs w:val="24"/>
        </w:rPr>
        <w:t xml:space="preserve"> </w:t>
      </w:r>
      <w:proofErr w:type="spellStart"/>
      <w:r w:rsidRPr="009A153C">
        <w:rPr>
          <w:rFonts w:ascii="Times New Roman" w:hAnsi="Times New Roman"/>
          <w:szCs w:val="24"/>
        </w:rPr>
        <w:t>Hambatan</w:t>
      </w:r>
      <w:proofErr w:type="spellEnd"/>
      <w:r w:rsidRPr="009A153C">
        <w:rPr>
          <w:rFonts w:ascii="Times New Roman" w:hAnsi="Times New Roman"/>
          <w:szCs w:val="24"/>
        </w:rPr>
        <w:t xml:space="preserve"> </w:t>
      </w:r>
      <w:proofErr w:type="spellStart"/>
      <w:r w:rsidRPr="009A153C">
        <w:rPr>
          <w:rFonts w:ascii="Times New Roman" w:hAnsi="Times New Roman"/>
          <w:szCs w:val="24"/>
        </w:rPr>
        <w:t>Pembelajaran</w:t>
      </w:r>
      <w:proofErr w:type="spellEnd"/>
    </w:p>
    <w:p w14:paraId="6B40A9FD" w14:textId="77777777" w:rsidR="009A153C" w:rsidRPr="009A153C" w:rsidRDefault="009A153C" w:rsidP="009A153C">
      <w:pPr>
        <w:pStyle w:val="BodyText"/>
        <w:spacing w:line="276" w:lineRule="auto"/>
        <w:ind w:firstLine="0"/>
        <w:rPr>
          <w:rFonts w:ascii="Times New Roman" w:hAnsi="Times New Roman"/>
          <w:szCs w:val="24"/>
        </w:rPr>
      </w:pPr>
      <w:r w:rsidRPr="009A153C">
        <w:rPr>
          <w:rFonts w:ascii="Times New Roman" w:hAnsi="Times New Roman"/>
          <w:szCs w:val="24"/>
        </w:rPr>
        <w:t xml:space="preserve">    </w:t>
      </w:r>
      <w:proofErr w:type="spellStart"/>
      <w:r w:rsidRPr="009A153C">
        <w:rPr>
          <w:rFonts w:ascii="Times New Roman" w:hAnsi="Times New Roman"/>
          <w:szCs w:val="24"/>
        </w:rPr>
        <w:t>Sekolah</w:t>
      </w:r>
      <w:proofErr w:type="spellEnd"/>
      <w:r w:rsidRPr="009A153C">
        <w:rPr>
          <w:rFonts w:ascii="Times New Roman" w:hAnsi="Times New Roman"/>
          <w:szCs w:val="24"/>
        </w:rPr>
        <w:t xml:space="preserve"> dan guru </w:t>
      </w:r>
      <w:proofErr w:type="spellStart"/>
      <w:r w:rsidRPr="009A153C">
        <w:rPr>
          <w:rFonts w:ascii="Times New Roman" w:hAnsi="Times New Roman"/>
          <w:szCs w:val="24"/>
        </w:rPr>
        <w:t>perlu</w:t>
      </w:r>
      <w:proofErr w:type="spellEnd"/>
      <w:r w:rsidRPr="009A153C">
        <w:rPr>
          <w:rFonts w:ascii="Times New Roman" w:hAnsi="Times New Roman"/>
          <w:szCs w:val="24"/>
        </w:rPr>
        <w:t xml:space="preserve"> </w:t>
      </w:r>
      <w:proofErr w:type="spellStart"/>
      <w:r w:rsidRPr="009A153C">
        <w:rPr>
          <w:rFonts w:ascii="Times New Roman" w:hAnsi="Times New Roman"/>
          <w:szCs w:val="24"/>
        </w:rPr>
        <w:t>memberikan</w:t>
      </w:r>
      <w:proofErr w:type="spellEnd"/>
      <w:r w:rsidRPr="009A153C">
        <w:rPr>
          <w:rFonts w:ascii="Times New Roman" w:hAnsi="Times New Roman"/>
          <w:szCs w:val="24"/>
        </w:rPr>
        <w:t xml:space="preserve"> </w:t>
      </w:r>
      <w:proofErr w:type="spellStart"/>
      <w:r w:rsidRPr="009A153C">
        <w:rPr>
          <w:rFonts w:ascii="Times New Roman" w:hAnsi="Times New Roman"/>
          <w:szCs w:val="24"/>
        </w:rPr>
        <w:t>perhatian</w:t>
      </w:r>
      <w:proofErr w:type="spellEnd"/>
      <w:r w:rsidRPr="009A153C">
        <w:rPr>
          <w:rFonts w:ascii="Times New Roman" w:hAnsi="Times New Roman"/>
          <w:szCs w:val="24"/>
        </w:rPr>
        <w:t xml:space="preserve"> </w:t>
      </w:r>
      <w:proofErr w:type="spellStart"/>
      <w:r w:rsidRPr="009A153C">
        <w:rPr>
          <w:rFonts w:ascii="Times New Roman" w:hAnsi="Times New Roman"/>
          <w:szCs w:val="24"/>
        </w:rPr>
        <w:t>khusus</w:t>
      </w:r>
      <w:proofErr w:type="spellEnd"/>
      <w:r w:rsidRPr="009A153C">
        <w:rPr>
          <w:rFonts w:ascii="Times New Roman" w:hAnsi="Times New Roman"/>
          <w:szCs w:val="24"/>
        </w:rPr>
        <w:t xml:space="preserve"> </w:t>
      </w:r>
      <w:proofErr w:type="spellStart"/>
      <w:r w:rsidRPr="009A153C">
        <w:rPr>
          <w:rFonts w:ascii="Times New Roman" w:hAnsi="Times New Roman"/>
          <w:szCs w:val="24"/>
        </w:rPr>
        <w:t>kepada</w:t>
      </w:r>
      <w:proofErr w:type="spellEnd"/>
      <w:r w:rsidRPr="009A153C">
        <w:rPr>
          <w:rFonts w:ascii="Times New Roman" w:hAnsi="Times New Roman"/>
          <w:szCs w:val="24"/>
        </w:rPr>
        <w:t xml:space="preserve"> </w:t>
      </w:r>
      <w:proofErr w:type="spellStart"/>
      <w:r w:rsidRPr="009A153C">
        <w:rPr>
          <w:rFonts w:ascii="Times New Roman" w:hAnsi="Times New Roman"/>
          <w:szCs w:val="24"/>
        </w:rPr>
        <w:t>peserta</w:t>
      </w:r>
      <w:proofErr w:type="spellEnd"/>
      <w:r w:rsidRPr="009A153C">
        <w:rPr>
          <w:rFonts w:ascii="Times New Roman" w:hAnsi="Times New Roman"/>
          <w:szCs w:val="24"/>
        </w:rPr>
        <w:t xml:space="preserve"> </w:t>
      </w:r>
      <w:proofErr w:type="spellStart"/>
      <w:r w:rsidRPr="009A153C">
        <w:rPr>
          <w:rFonts w:ascii="Times New Roman" w:hAnsi="Times New Roman"/>
          <w:szCs w:val="24"/>
        </w:rPr>
        <w:t>didik</w:t>
      </w:r>
      <w:proofErr w:type="spellEnd"/>
      <w:r w:rsidRPr="009A153C">
        <w:rPr>
          <w:rFonts w:ascii="Times New Roman" w:hAnsi="Times New Roman"/>
          <w:szCs w:val="24"/>
        </w:rPr>
        <w:t xml:space="preserve"> yang </w:t>
      </w:r>
      <w:proofErr w:type="spellStart"/>
      <w:r w:rsidRPr="009A153C">
        <w:rPr>
          <w:rFonts w:ascii="Times New Roman" w:hAnsi="Times New Roman"/>
          <w:szCs w:val="24"/>
        </w:rPr>
        <w:t>memiliki</w:t>
      </w:r>
      <w:proofErr w:type="spellEnd"/>
      <w:r w:rsidRPr="009A153C">
        <w:rPr>
          <w:rFonts w:ascii="Times New Roman" w:hAnsi="Times New Roman"/>
          <w:szCs w:val="24"/>
        </w:rPr>
        <w:t xml:space="preserve"> </w:t>
      </w:r>
      <w:proofErr w:type="spellStart"/>
      <w:r w:rsidRPr="009A153C">
        <w:rPr>
          <w:rFonts w:ascii="Times New Roman" w:hAnsi="Times New Roman"/>
          <w:szCs w:val="24"/>
        </w:rPr>
        <w:t>latar</w:t>
      </w:r>
      <w:proofErr w:type="spellEnd"/>
      <w:r w:rsidRPr="009A153C">
        <w:rPr>
          <w:rFonts w:ascii="Times New Roman" w:hAnsi="Times New Roman"/>
          <w:szCs w:val="24"/>
        </w:rPr>
        <w:t xml:space="preserve"> </w:t>
      </w:r>
      <w:proofErr w:type="spellStart"/>
      <w:r w:rsidRPr="009A153C">
        <w:rPr>
          <w:rFonts w:ascii="Times New Roman" w:hAnsi="Times New Roman"/>
          <w:szCs w:val="24"/>
        </w:rPr>
        <w:t>belakang</w:t>
      </w:r>
      <w:proofErr w:type="spellEnd"/>
      <w:r w:rsidRPr="009A153C">
        <w:rPr>
          <w:rFonts w:ascii="Times New Roman" w:hAnsi="Times New Roman"/>
          <w:szCs w:val="24"/>
        </w:rPr>
        <w:t xml:space="preserve"> agama yang </w:t>
      </w:r>
      <w:proofErr w:type="spellStart"/>
      <w:r w:rsidRPr="009A153C">
        <w:rPr>
          <w:rFonts w:ascii="Times New Roman" w:hAnsi="Times New Roman"/>
          <w:szCs w:val="24"/>
        </w:rPr>
        <w:t>kurang</w:t>
      </w:r>
      <w:proofErr w:type="spellEnd"/>
      <w:r w:rsidRPr="009A153C">
        <w:rPr>
          <w:rFonts w:ascii="Times New Roman" w:hAnsi="Times New Roman"/>
          <w:szCs w:val="24"/>
        </w:rPr>
        <w:t xml:space="preserve"> </w:t>
      </w:r>
      <w:proofErr w:type="spellStart"/>
      <w:r w:rsidRPr="009A153C">
        <w:rPr>
          <w:rFonts w:ascii="Times New Roman" w:hAnsi="Times New Roman"/>
          <w:szCs w:val="24"/>
        </w:rPr>
        <w:t>kuat</w:t>
      </w:r>
      <w:proofErr w:type="spellEnd"/>
      <w:r w:rsidRPr="009A153C">
        <w:rPr>
          <w:rFonts w:ascii="Times New Roman" w:hAnsi="Times New Roman"/>
          <w:szCs w:val="24"/>
        </w:rPr>
        <w:t xml:space="preserve"> dan </w:t>
      </w:r>
      <w:proofErr w:type="spellStart"/>
      <w:r w:rsidRPr="009A153C">
        <w:rPr>
          <w:rFonts w:ascii="Times New Roman" w:hAnsi="Times New Roman"/>
          <w:szCs w:val="24"/>
        </w:rPr>
        <w:t>kesulitan</w:t>
      </w:r>
      <w:proofErr w:type="spellEnd"/>
      <w:r w:rsidRPr="009A153C">
        <w:rPr>
          <w:rFonts w:ascii="Times New Roman" w:hAnsi="Times New Roman"/>
          <w:szCs w:val="24"/>
        </w:rPr>
        <w:t xml:space="preserve"> </w:t>
      </w:r>
      <w:proofErr w:type="spellStart"/>
      <w:r w:rsidRPr="009A153C">
        <w:rPr>
          <w:rFonts w:ascii="Times New Roman" w:hAnsi="Times New Roman"/>
          <w:szCs w:val="24"/>
        </w:rPr>
        <w:t>dalam</w:t>
      </w:r>
      <w:proofErr w:type="spellEnd"/>
      <w:r w:rsidRPr="009A153C">
        <w:rPr>
          <w:rFonts w:ascii="Times New Roman" w:hAnsi="Times New Roman"/>
          <w:szCs w:val="24"/>
        </w:rPr>
        <w:t xml:space="preserve"> </w:t>
      </w:r>
      <w:proofErr w:type="spellStart"/>
      <w:r w:rsidRPr="009A153C">
        <w:rPr>
          <w:rFonts w:ascii="Times New Roman" w:hAnsi="Times New Roman"/>
          <w:szCs w:val="24"/>
        </w:rPr>
        <w:t>membaca</w:t>
      </w:r>
      <w:proofErr w:type="spellEnd"/>
      <w:r w:rsidRPr="009A153C">
        <w:rPr>
          <w:rFonts w:ascii="Times New Roman" w:hAnsi="Times New Roman"/>
          <w:szCs w:val="24"/>
        </w:rPr>
        <w:t xml:space="preserve"> </w:t>
      </w:r>
      <w:proofErr w:type="spellStart"/>
      <w:r w:rsidRPr="009A153C">
        <w:rPr>
          <w:rFonts w:ascii="Times New Roman" w:hAnsi="Times New Roman"/>
          <w:szCs w:val="24"/>
        </w:rPr>
        <w:t>serta</w:t>
      </w:r>
      <w:proofErr w:type="spellEnd"/>
      <w:r w:rsidRPr="009A153C">
        <w:rPr>
          <w:rFonts w:ascii="Times New Roman" w:hAnsi="Times New Roman"/>
          <w:szCs w:val="24"/>
        </w:rPr>
        <w:t xml:space="preserve"> </w:t>
      </w:r>
      <w:proofErr w:type="spellStart"/>
      <w:r w:rsidRPr="009A153C">
        <w:rPr>
          <w:rFonts w:ascii="Times New Roman" w:hAnsi="Times New Roman"/>
          <w:szCs w:val="24"/>
        </w:rPr>
        <w:t>menulis</w:t>
      </w:r>
      <w:proofErr w:type="spellEnd"/>
      <w:r w:rsidRPr="009A153C">
        <w:rPr>
          <w:rFonts w:ascii="Times New Roman" w:hAnsi="Times New Roman"/>
          <w:szCs w:val="24"/>
        </w:rPr>
        <w:t xml:space="preserve"> Al-Qur’an. Program </w:t>
      </w:r>
      <w:proofErr w:type="spellStart"/>
      <w:r w:rsidRPr="009A153C">
        <w:rPr>
          <w:rFonts w:ascii="Times New Roman" w:hAnsi="Times New Roman"/>
          <w:szCs w:val="24"/>
        </w:rPr>
        <w:t>pembelajaran</w:t>
      </w:r>
      <w:proofErr w:type="spellEnd"/>
      <w:r w:rsidRPr="009A153C">
        <w:rPr>
          <w:rFonts w:ascii="Times New Roman" w:hAnsi="Times New Roman"/>
          <w:szCs w:val="24"/>
        </w:rPr>
        <w:t xml:space="preserve"> </w:t>
      </w:r>
      <w:proofErr w:type="spellStart"/>
      <w:r w:rsidRPr="009A153C">
        <w:rPr>
          <w:rFonts w:ascii="Times New Roman" w:hAnsi="Times New Roman"/>
          <w:szCs w:val="24"/>
        </w:rPr>
        <w:t>tambahan</w:t>
      </w:r>
      <w:proofErr w:type="spellEnd"/>
      <w:r w:rsidRPr="009A153C">
        <w:rPr>
          <w:rFonts w:ascii="Times New Roman" w:hAnsi="Times New Roman"/>
          <w:szCs w:val="24"/>
        </w:rPr>
        <w:t xml:space="preserve">, tutor </w:t>
      </w:r>
      <w:proofErr w:type="spellStart"/>
      <w:r w:rsidRPr="009A153C">
        <w:rPr>
          <w:rFonts w:ascii="Times New Roman" w:hAnsi="Times New Roman"/>
          <w:szCs w:val="24"/>
        </w:rPr>
        <w:t>sebaya</w:t>
      </w:r>
      <w:proofErr w:type="spellEnd"/>
      <w:r w:rsidRPr="009A153C">
        <w:rPr>
          <w:rFonts w:ascii="Times New Roman" w:hAnsi="Times New Roman"/>
          <w:szCs w:val="24"/>
        </w:rPr>
        <w:t xml:space="preserve">, dan </w:t>
      </w:r>
      <w:proofErr w:type="spellStart"/>
      <w:r w:rsidRPr="009A153C">
        <w:rPr>
          <w:rFonts w:ascii="Times New Roman" w:hAnsi="Times New Roman"/>
          <w:szCs w:val="24"/>
        </w:rPr>
        <w:t>kegiatan</w:t>
      </w:r>
      <w:proofErr w:type="spellEnd"/>
      <w:r w:rsidRPr="009A153C">
        <w:rPr>
          <w:rFonts w:ascii="Times New Roman" w:hAnsi="Times New Roman"/>
          <w:szCs w:val="24"/>
        </w:rPr>
        <w:t xml:space="preserve"> </w:t>
      </w:r>
      <w:proofErr w:type="spellStart"/>
      <w:r w:rsidRPr="009A153C">
        <w:rPr>
          <w:rFonts w:ascii="Times New Roman" w:hAnsi="Times New Roman"/>
          <w:szCs w:val="24"/>
        </w:rPr>
        <w:t>keagamaan</w:t>
      </w:r>
      <w:proofErr w:type="spellEnd"/>
      <w:r w:rsidRPr="009A153C">
        <w:rPr>
          <w:rFonts w:ascii="Times New Roman" w:hAnsi="Times New Roman"/>
          <w:szCs w:val="24"/>
        </w:rPr>
        <w:t xml:space="preserve"> </w:t>
      </w:r>
      <w:proofErr w:type="spellStart"/>
      <w:r w:rsidRPr="009A153C">
        <w:rPr>
          <w:rFonts w:ascii="Times New Roman" w:hAnsi="Times New Roman"/>
          <w:szCs w:val="24"/>
        </w:rPr>
        <w:t>seperti</w:t>
      </w:r>
      <w:proofErr w:type="spellEnd"/>
      <w:r w:rsidRPr="009A153C">
        <w:rPr>
          <w:rFonts w:ascii="Times New Roman" w:hAnsi="Times New Roman"/>
          <w:szCs w:val="24"/>
        </w:rPr>
        <w:t xml:space="preserve"> </w:t>
      </w:r>
      <w:proofErr w:type="spellStart"/>
      <w:r w:rsidRPr="009A153C">
        <w:rPr>
          <w:rFonts w:ascii="Times New Roman" w:hAnsi="Times New Roman"/>
          <w:szCs w:val="24"/>
        </w:rPr>
        <w:t>shalat</w:t>
      </w:r>
      <w:proofErr w:type="spellEnd"/>
      <w:r w:rsidRPr="009A153C">
        <w:rPr>
          <w:rFonts w:ascii="Times New Roman" w:hAnsi="Times New Roman"/>
          <w:szCs w:val="24"/>
        </w:rPr>
        <w:t xml:space="preserve"> </w:t>
      </w:r>
      <w:proofErr w:type="spellStart"/>
      <w:r w:rsidRPr="009A153C">
        <w:rPr>
          <w:rFonts w:ascii="Times New Roman" w:hAnsi="Times New Roman"/>
          <w:szCs w:val="24"/>
        </w:rPr>
        <w:t>berjamaah</w:t>
      </w:r>
      <w:proofErr w:type="spellEnd"/>
      <w:r w:rsidRPr="009A153C">
        <w:rPr>
          <w:rFonts w:ascii="Times New Roman" w:hAnsi="Times New Roman"/>
          <w:szCs w:val="24"/>
        </w:rPr>
        <w:t xml:space="preserve"> dan </w:t>
      </w:r>
      <w:proofErr w:type="spellStart"/>
      <w:r w:rsidRPr="009A153C">
        <w:rPr>
          <w:rFonts w:ascii="Times New Roman" w:hAnsi="Times New Roman"/>
          <w:szCs w:val="24"/>
        </w:rPr>
        <w:t>kultum</w:t>
      </w:r>
      <w:proofErr w:type="spellEnd"/>
      <w:r w:rsidRPr="009A153C">
        <w:rPr>
          <w:rFonts w:ascii="Times New Roman" w:hAnsi="Times New Roman"/>
          <w:szCs w:val="24"/>
        </w:rPr>
        <w:t xml:space="preserve"> </w:t>
      </w:r>
      <w:proofErr w:type="spellStart"/>
      <w:r w:rsidRPr="009A153C">
        <w:rPr>
          <w:rFonts w:ascii="Times New Roman" w:hAnsi="Times New Roman"/>
          <w:szCs w:val="24"/>
        </w:rPr>
        <w:t>dapat</w:t>
      </w:r>
      <w:proofErr w:type="spellEnd"/>
      <w:r w:rsidRPr="009A153C">
        <w:rPr>
          <w:rFonts w:ascii="Times New Roman" w:hAnsi="Times New Roman"/>
          <w:szCs w:val="24"/>
        </w:rPr>
        <w:t xml:space="preserve"> </w:t>
      </w:r>
      <w:proofErr w:type="spellStart"/>
      <w:r w:rsidRPr="009A153C">
        <w:rPr>
          <w:rFonts w:ascii="Times New Roman" w:hAnsi="Times New Roman"/>
          <w:szCs w:val="24"/>
        </w:rPr>
        <w:t>terus</w:t>
      </w:r>
      <w:proofErr w:type="spellEnd"/>
      <w:r w:rsidRPr="009A153C">
        <w:rPr>
          <w:rFonts w:ascii="Times New Roman" w:hAnsi="Times New Roman"/>
          <w:szCs w:val="24"/>
        </w:rPr>
        <w:t xml:space="preserve"> </w:t>
      </w:r>
      <w:proofErr w:type="spellStart"/>
      <w:r w:rsidRPr="009A153C">
        <w:rPr>
          <w:rFonts w:ascii="Times New Roman" w:hAnsi="Times New Roman"/>
          <w:szCs w:val="24"/>
        </w:rPr>
        <w:t>dikembangkan</w:t>
      </w:r>
      <w:proofErr w:type="spellEnd"/>
      <w:r w:rsidRPr="009A153C">
        <w:rPr>
          <w:rFonts w:ascii="Times New Roman" w:hAnsi="Times New Roman"/>
          <w:szCs w:val="24"/>
        </w:rPr>
        <w:t xml:space="preserve"> </w:t>
      </w:r>
      <w:proofErr w:type="spellStart"/>
      <w:r w:rsidRPr="009A153C">
        <w:rPr>
          <w:rFonts w:ascii="Times New Roman" w:hAnsi="Times New Roman"/>
          <w:szCs w:val="24"/>
        </w:rPr>
        <w:t>sebagai</w:t>
      </w:r>
      <w:proofErr w:type="spellEnd"/>
      <w:r w:rsidRPr="009A153C">
        <w:rPr>
          <w:rFonts w:ascii="Times New Roman" w:hAnsi="Times New Roman"/>
          <w:szCs w:val="24"/>
        </w:rPr>
        <w:t xml:space="preserve"> </w:t>
      </w:r>
      <w:proofErr w:type="spellStart"/>
      <w:r w:rsidRPr="009A153C">
        <w:rPr>
          <w:rFonts w:ascii="Times New Roman" w:hAnsi="Times New Roman"/>
          <w:szCs w:val="24"/>
        </w:rPr>
        <w:t>upaya</w:t>
      </w:r>
      <w:proofErr w:type="spellEnd"/>
      <w:r w:rsidRPr="009A153C">
        <w:rPr>
          <w:rFonts w:ascii="Times New Roman" w:hAnsi="Times New Roman"/>
          <w:szCs w:val="24"/>
        </w:rPr>
        <w:t xml:space="preserve"> </w:t>
      </w:r>
      <w:proofErr w:type="spellStart"/>
      <w:r w:rsidRPr="009A153C">
        <w:rPr>
          <w:rFonts w:ascii="Times New Roman" w:hAnsi="Times New Roman"/>
          <w:szCs w:val="24"/>
        </w:rPr>
        <w:t>peningkatan</w:t>
      </w:r>
      <w:proofErr w:type="spellEnd"/>
      <w:r w:rsidRPr="009A153C">
        <w:rPr>
          <w:rFonts w:ascii="Times New Roman" w:hAnsi="Times New Roman"/>
          <w:szCs w:val="24"/>
        </w:rPr>
        <w:t xml:space="preserve"> </w:t>
      </w:r>
      <w:proofErr w:type="spellStart"/>
      <w:r w:rsidRPr="009A153C">
        <w:rPr>
          <w:rFonts w:ascii="Times New Roman" w:hAnsi="Times New Roman"/>
          <w:szCs w:val="24"/>
        </w:rPr>
        <w:t>kompetensi</w:t>
      </w:r>
      <w:proofErr w:type="spellEnd"/>
      <w:r w:rsidRPr="009A153C">
        <w:rPr>
          <w:rFonts w:ascii="Times New Roman" w:hAnsi="Times New Roman"/>
          <w:szCs w:val="24"/>
        </w:rPr>
        <w:t xml:space="preserve"> </w:t>
      </w:r>
      <w:proofErr w:type="spellStart"/>
      <w:r w:rsidRPr="009A153C">
        <w:rPr>
          <w:rFonts w:ascii="Times New Roman" w:hAnsi="Times New Roman"/>
          <w:szCs w:val="24"/>
        </w:rPr>
        <w:t>peserta</w:t>
      </w:r>
      <w:proofErr w:type="spellEnd"/>
      <w:r w:rsidRPr="009A153C">
        <w:rPr>
          <w:rFonts w:ascii="Times New Roman" w:hAnsi="Times New Roman"/>
          <w:szCs w:val="24"/>
        </w:rPr>
        <w:t xml:space="preserve"> </w:t>
      </w:r>
      <w:proofErr w:type="spellStart"/>
      <w:r w:rsidRPr="009A153C">
        <w:rPr>
          <w:rFonts w:ascii="Times New Roman" w:hAnsi="Times New Roman"/>
          <w:szCs w:val="24"/>
        </w:rPr>
        <w:t>didik</w:t>
      </w:r>
      <w:proofErr w:type="spellEnd"/>
      <w:r w:rsidRPr="009A153C">
        <w:rPr>
          <w:rFonts w:ascii="Times New Roman" w:hAnsi="Times New Roman"/>
          <w:szCs w:val="24"/>
        </w:rPr>
        <w:t>.</w:t>
      </w:r>
    </w:p>
    <w:p w14:paraId="2AC64932" w14:textId="77777777" w:rsidR="009A153C" w:rsidRPr="009A153C" w:rsidRDefault="009A153C" w:rsidP="001030A9">
      <w:pPr>
        <w:pStyle w:val="BodyText"/>
        <w:numPr>
          <w:ilvl w:val="0"/>
          <w:numId w:val="14"/>
        </w:numPr>
        <w:spacing w:line="276" w:lineRule="auto"/>
        <w:rPr>
          <w:rFonts w:ascii="Times New Roman" w:hAnsi="Times New Roman"/>
          <w:szCs w:val="24"/>
        </w:rPr>
      </w:pPr>
      <w:proofErr w:type="spellStart"/>
      <w:r w:rsidRPr="009A153C">
        <w:rPr>
          <w:rFonts w:ascii="Times New Roman" w:hAnsi="Times New Roman"/>
          <w:szCs w:val="24"/>
        </w:rPr>
        <w:t>Peningkatan</w:t>
      </w:r>
      <w:proofErr w:type="spellEnd"/>
      <w:r w:rsidRPr="009A153C">
        <w:rPr>
          <w:rFonts w:ascii="Times New Roman" w:hAnsi="Times New Roman"/>
          <w:szCs w:val="24"/>
        </w:rPr>
        <w:t xml:space="preserve"> Sarana dan </w:t>
      </w:r>
      <w:proofErr w:type="spellStart"/>
      <w:r w:rsidRPr="009A153C">
        <w:rPr>
          <w:rFonts w:ascii="Times New Roman" w:hAnsi="Times New Roman"/>
          <w:szCs w:val="24"/>
        </w:rPr>
        <w:t>Prasarana</w:t>
      </w:r>
      <w:proofErr w:type="spellEnd"/>
    </w:p>
    <w:p w14:paraId="13F2C76D" w14:textId="77777777" w:rsidR="009A153C" w:rsidRPr="009A153C" w:rsidRDefault="009A153C" w:rsidP="009A153C">
      <w:pPr>
        <w:pStyle w:val="BodyText"/>
        <w:spacing w:line="276" w:lineRule="auto"/>
        <w:ind w:firstLine="0"/>
        <w:rPr>
          <w:rFonts w:ascii="Times New Roman" w:hAnsi="Times New Roman"/>
          <w:szCs w:val="24"/>
        </w:rPr>
      </w:pPr>
      <w:r w:rsidRPr="009A153C">
        <w:rPr>
          <w:rFonts w:ascii="Times New Roman" w:hAnsi="Times New Roman"/>
          <w:szCs w:val="24"/>
        </w:rPr>
        <w:t xml:space="preserve">    </w:t>
      </w:r>
      <w:proofErr w:type="spellStart"/>
      <w:r w:rsidRPr="009A153C">
        <w:rPr>
          <w:rFonts w:ascii="Times New Roman" w:hAnsi="Times New Roman"/>
          <w:szCs w:val="24"/>
        </w:rPr>
        <w:t>Pihak</w:t>
      </w:r>
      <w:proofErr w:type="spellEnd"/>
      <w:r w:rsidRPr="009A153C">
        <w:rPr>
          <w:rFonts w:ascii="Times New Roman" w:hAnsi="Times New Roman"/>
          <w:szCs w:val="24"/>
        </w:rPr>
        <w:t xml:space="preserve"> </w:t>
      </w:r>
      <w:proofErr w:type="spellStart"/>
      <w:r w:rsidRPr="009A153C">
        <w:rPr>
          <w:rFonts w:ascii="Times New Roman" w:hAnsi="Times New Roman"/>
          <w:szCs w:val="24"/>
        </w:rPr>
        <w:t>sekolah</w:t>
      </w:r>
      <w:proofErr w:type="spellEnd"/>
      <w:r w:rsidRPr="009A153C">
        <w:rPr>
          <w:rFonts w:ascii="Times New Roman" w:hAnsi="Times New Roman"/>
          <w:szCs w:val="24"/>
        </w:rPr>
        <w:t xml:space="preserve"> </w:t>
      </w:r>
      <w:proofErr w:type="spellStart"/>
      <w:r w:rsidRPr="009A153C">
        <w:rPr>
          <w:rFonts w:ascii="Times New Roman" w:hAnsi="Times New Roman"/>
          <w:szCs w:val="24"/>
        </w:rPr>
        <w:t>diharapkan</w:t>
      </w:r>
      <w:proofErr w:type="spellEnd"/>
      <w:r w:rsidRPr="009A153C">
        <w:rPr>
          <w:rFonts w:ascii="Times New Roman" w:hAnsi="Times New Roman"/>
          <w:szCs w:val="24"/>
        </w:rPr>
        <w:t xml:space="preserve"> </w:t>
      </w:r>
      <w:proofErr w:type="spellStart"/>
      <w:r w:rsidRPr="009A153C">
        <w:rPr>
          <w:rFonts w:ascii="Times New Roman" w:hAnsi="Times New Roman"/>
          <w:szCs w:val="24"/>
        </w:rPr>
        <w:t>dapat</w:t>
      </w:r>
      <w:proofErr w:type="spellEnd"/>
      <w:r w:rsidRPr="009A153C">
        <w:rPr>
          <w:rFonts w:ascii="Times New Roman" w:hAnsi="Times New Roman"/>
          <w:szCs w:val="24"/>
        </w:rPr>
        <w:t xml:space="preserve"> </w:t>
      </w:r>
      <w:proofErr w:type="spellStart"/>
      <w:r w:rsidRPr="009A153C">
        <w:rPr>
          <w:rFonts w:ascii="Times New Roman" w:hAnsi="Times New Roman"/>
          <w:szCs w:val="24"/>
        </w:rPr>
        <w:t>terus</w:t>
      </w:r>
      <w:proofErr w:type="spellEnd"/>
      <w:r w:rsidRPr="009A153C">
        <w:rPr>
          <w:rFonts w:ascii="Times New Roman" w:hAnsi="Times New Roman"/>
          <w:szCs w:val="24"/>
        </w:rPr>
        <w:t xml:space="preserve"> </w:t>
      </w:r>
      <w:proofErr w:type="spellStart"/>
      <w:r w:rsidRPr="009A153C">
        <w:rPr>
          <w:rFonts w:ascii="Times New Roman" w:hAnsi="Times New Roman"/>
          <w:szCs w:val="24"/>
        </w:rPr>
        <w:t>meningkatkan</w:t>
      </w:r>
      <w:proofErr w:type="spellEnd"/>
      <w:r w:rsidRPr="009A153C">
        <w:rPr>
          <w:rFonts w:ascii="Times New Roman" w:hAnsi="Times New Roman"/>
          <w:szCs w:val="24"/>
        </w:rPr>
        <w:t xml:space="preserve"> </w:t>
      </w:r>
      <w:proofErr w:type="spellStart"/>
      <w:r w:rsidRPr="009A153C">
        <w:rPr>
          <w:rFonts w:ascii="Times New Roman" w:hAnsi="Times New Roman"/>
          <w:szCs w:val="24"/>
        </w:rPr>
        <w:t>fasilitas</w:t>
      </w:r>
      <w:proofErr w:type="spellEnd"/>
      <w:r w:rsidRPr="009A153C">
        <w:rPr>
          <w:rFonts w:ascii="Times New Roman" w:hAnsi="Times New Roman"/>
          <w:szCs w:val="24"/>
        </w:rPr>
        <w:t xml:space="preserve"> </w:t>
      </w:r>
      <w:proofErr w:type="spellStart"/>
      <w:r w:rsidRPr="009A153C">
        <w:rPr>
          <w:rFonts w:ascii="Times New Roman" w:hAnsi="Times New Roman"/>
          <w:szCs w:val="24"/>
        </w:rPr>
        <w:t>pendukung</w:t>
      </w:r>
      <w:proofErr w:type="spellEnd"/>
      <w:r w:rsidRPr="009A153C">
        <w:rPr>
          <w:rFonts w:ascii="Times New Roman" w:hAnsi="Times New Roman"/>
          <w:szCs w:val="24"/>
        </w:rPr>
        <w:t xml:space="preserve"> </w:t>
      </w:r>
      <w:proofErr w:type="spellStart"/>
      <w:r w:rsidRPr="009A153C">
        <w:rPr>
          <w:rFonts w:ascii="Times New Roman" w:hAnsi="Times New Roman"/>
          <w:szCs w:val="24"/>
        </w:rPr>
        <w:t>pembelajaran</w:t>
      </w:r>
      <w:proofErr w:type="spellEnd"/>
      <w:r w:rsidRPr="009A153C">
        <w:rPr>
          <w:rFonts w:ascii="Times New Roman" w:hAnsi="Times New Roman"/>
          <w:szCs w:val="24"/>
        </w:rPr>
        <w:t xml:space="preserve">, </w:t>
      </w:r>
      <w:proofErr w:type="spellStart"/>
      <w:r w:rsidRPr="009A153C">
        <w:rPr>
          <w:rFonts w:ascii="Times New Roman" w:hAnsi="Times New Roman"/>
          <w:szCs w:val="24"/>
        </w:rPr>
        <w:t>baik</w:t>
      </w:r>
      <w:proofErr w:type="spellEnd"/>
      <w:r w:rsidRPr="009A153C">
        <w:rPr>
          <w:rFonts w:ascii="Times New Roman" w:hAnsi="Times New Roman"/>
          <w:szCs w:val="24"/>
        </w:rPr>
        <w:t xml:space="preserve"> </w:t>
      </w:r>
      <w:proofErr w:type="spellStart"/>
      <w:r w:rsidRPr="009A153C">
        <w:rPr>
          <w:rFonts w:ascii="Times New Roman" w:hAnsi="Times New Roman"/>
          <w:szCs w:val="24"/>
        </w:rPr>
        <w:t>sarana</w:t>
      </w:r>
      <w:proofErr w:type="spellEnd"/>
      <w:r w:rsidRPr="009A153C">
        <w:rPr>
          <w:rFonts w:ascii="Times New Roman" w:hAnsi="Times New Roman"/>
          <w:szCs w:val="24"/>
        </w:rPr>
        <w:t xml:space="preserve"> </w:t>
      </w:r>
      <w:proofErr w:type="spellStart"/>
      <w:r w:rsidRPr="009A153C">
        <w:rPr>
          <w:rFonts w:ascii="Times New Roman" w:hAnsi="Times New Roman"/>
          <w:szCs w:val="24"/>
        </w:rPr>
        <w:t>fisik</w:t>
      </w:r>
      <w:proofErr w:type="spellEnd"/>
      <w:r w:rsidRPr="009A153C">
        <w:rPr>
          <w:rFonts w:ascii="Times New Roman" w:hAnsi="Times New Roman"/>
          <w:szCs w:val="24"/>
        </w:rPr>
        <w:t xml:space="preserve"> </w:t>
      </w:r>
      <w:proofErr w:type="spellStart"/>
      <w:r w:rsidRPr="009A153C">
        <w:rPr>
          <w:rFonts w:ascii="Times New Roman" w:hAnsi="Times New Roman"/>
          <w:szCs w:val="24"/>
        </w:rPr>
        <w:t>maupun</w:t>
      </w:r>
      <w:proofErr w:type="spellEnd"/>
      <w:r w:rsidRPr="009A153C">
        <w:rPr>
          <w:rFonts w:ascii="Times New Roman" w:hAnsi="Times New Roman"/>
          <w:szCs w:val="24"/>
        </w:rPr>
        <w:t xml:space="preserve"> </w:t>
      </w:r>
      <w:proofErr w:type="spellStart"/>
      <w:r w:rsidRPr="009A153C">
        <w:rPr>
          <w:rFonts w:ascii="Times New Roman" w:hAnsi="Times New Roman"/>
          <w:szCs w:val="24"/>
        </w:rPr>
        <w:t>teknologi</w:t>
      </w:r>
      <w:proofErr w:type="spellEnd"/>
      <w:r w:rsidRPr="009A153C">
        <w:rPr>
          <w:rFonts w:ascii="Times New Roman" w:hAnsi="Times New Roman"/>
          <w:szCs w:val="24"/>
        </w:rPr>
        <w:t xml:space="preserve">, agar proses </w:t>
      </w:r>
      <w:proofErr w:type="spellStart"/>
      <w:r w:rsidRPr="009A153C">
        <w:rPr>
          <w:rFonts w:ascii="Times New Roman" w:hAnsi="Times New Roman"/>
          <w:szCs w:val="24"/>
        </w:rPr>
        <w:t>pembelajaran</w:t>
      </w:r>
      <w:proofErr w:type="spellEnd"/>
      <w:r w:rsidRPr="009A153C">
        <w:rPr>
          <w:rFonts w:ascii="Times New Roman" w:hAnsi="Times New Roman"/>
          <w:szCs w:val="24"/>
        </w:rPr>
        <w:t xml:space="preserve"> </w:t>
      </w:r>
      <w:proofErr w:type="spellStart"/>
      <w:r w:rsidRPr="009A153C">
        <w:rPr>
          <w:rFonts w:ascii="Times New Roman" w:hAnsi="Times New Roman"/>
          <w:szCs w:val="24"/>
        </w:rPr>
        <w:t>dapat</w:t>
      </w:r>
      <w:proofErr w:type="spellEnd"/>
      <w:r w:rsidRPr="009A153C">
        <w:rPr>
          <w:rFonts w:ascii="Times New Roman" w:hAnsi="Times New Roman"/>
          <w:szCs w:val="24"/>
        </w:rPr>
        <w:t xml:space="preserve"> </w:t>
      </w:r>
      <w:proofErr w:type="spellStart"/>
      <w:r w:rsidRPr="009A153C">
        <w:rPr>
          <w:rFonts w:ascii="Times New Roman" w:hAnsi="Times New Roman"/>
          <w:szCs w:val="24"/>
        </w:rPr>
        <w:t>berjalan</w:t>
      </w:r>
      <w:proofErr w:type="spellEnd"/>
      <w:r w:rsidRPr="009A153C">
        <w:rPr>
          <w:rFonts w:ascii="Times New Roman" w:hAnsi="Times New Roman"/>
          <w:szCs w:val="24"/>
        </w:rPr>
        <w:t xml:space="preserve"> </w:t>
      </w:r>
      <w:proofErr w:type="spellStart"/>
      <w:r w:rsidRPr="009A153C">
        <w:rPr>
          <w:rFonts w:ascii="Times New Roman" w:hAnsi="Times New Roman"/>
          <w:szCs w:val="24"/>
        </w:rPr>
        <w:t>lebih</w:t>
      </w:r>
      <w:proofErr w:type="spellEnd"/>
      <w:r w:rsidRPr="009A153C">
        <w:rPr>
          <w:rFonts w:ascii="Times New Roman" w:hAnsi="Times New Roman"/>
          <w:szCs w:val="24"/>
        </w:rPr>
        <w:t xml:space="preserve"> optimal dan </w:t>
      </w:r>
      <w:proofErr w:type="spellStart"/>
      <w:r w:rsidRPr="009A153C">
        <w:rPr>
          <w:rFonts w:ascii="Times New Roman" w:hAnsi="Times New Roman"/>
          <w:szCs w:val="24"/>
        </w:rPr>
        <w:t>sesuai</w:t>
      </w:r>
      <w:proofErr w:type="spellEnd"/>
      <w:r w:rsidRPr="009A153C">
        <w:rPr>
          <w:rFonts w:ascii="Times New Roman" w:hAnsi="Times New Roman"/>
          <w:szCs w:val="24"/>
        </w:rPr>
        <w:t xml:space="preserve"> </w:t>
      </w:r>
      <w:proofErr w:type="spellStart"/>
      <w:r w:rsidRPr="009A153C">
        <w:rPr>
          <w:rFonts w:ascii="Times New Roman" w:hAnsi="Times New Roman"/>
          <w:szCs w:val="24"/>
        </w:rPr>
        <w:t>dengan</w:t>
      </w:r>
      <w:proofErr w:type="spellEnd"/>
      <w:r w:rsidRPr="009A153C">
        <w:rPr>
          <w:rFonts w:ascii="Times New Roman" w:hAnsi="Times New Roman"/>
          <w:szCs w:val="24"/>
        </w:rPr>
        <w:t xml:space="preserve"> </w:t>
      </w:r>
      <w:proofErr w:type="spellStart"/>
      <w:r w:rsidRPr="009A153C">
        <w:rPr>
          <w:rFonts w:ascii="Times New Roman" w:hAnsi="Times New Roman"/>
          <w:szCs w:val="24"/>
        </w:rPr>
        <w:t>perkembangan</w:t>
      </w:r>
      <w:proofErr w:type="spellEnd"/>
      <w:r w:rsidRPr="009A153C">
        <w:rPr>
          <w:rFonts w:ascii="Times New Roman" w:hAnsi="Times New Roman"/>
          <w:szCs w:val="24"/>
        </w:rPr>
        <w:t xml:space="preserve"> zaman.</w:t>
      </w:r>
    </w:p>
    <w:p w14:paraId="63D96647" w14:textId="77777777" w:rsidR="00A556BF" w:rsidRPr="00A556BF" w:rsidRDefault="009A153C" w:rsidP="00A41C2C">
      <w:pPr>
        <w:pStyle w:val="BodyText"/>
        <w:spacing w:line="276" w:lineRule="auto"/>
        <w:ind w:firstLine="720"/>
        <w:rPr>
          <w:rFonts w:ascii="Times New Roman" w:hAnsi="Times New Roman"/>
          <w:szCs w:val="24"/>
          <w:lang w:val="id-ID"/>
        </w:rPr>
      </w:pPr>
      <w:proofErr w:type="spellStart"/>
      <w:r w:rsidRPr="009A153C">
        <w:rPr>
          <w:rFonts w:ascii="Times New Roman" w:hAnsi="Times New Roman"/>
          <w:szCs w:val="24"/>
        </w:rPr>
        <w:t>Dengan</w:t>
      </w:r>
      <w:proofErr w:type="spellEnd"/>
      <w:r w:rsidRPr="009A153C">
        <w:rPr>
          <w:rFonts w:ascii="Times New Roman" w:hAnsi="Times New Roman"/>
          <w:szCs w:val="24"/>
        </w:rPr>
        <w:t xml:space="preserve"> </w:t>
      </w:r>
      <w:proofErr w:type="spellStart"/>
      <w:r w:rsidRPr="009A153C">
        <w:rPr>
          <w:rFonts w:ascii="Times New Roman" w:hAnsi="Times New Roman"/>
          <w:szCs w:val="24"/>
        </w:rPr>
        <w:t>menerapkan</w:t>
      </w:r>
      <w:proofErr w:type="spellEnd"/>
      <w:r w:rsidRPr="009A153C">
        <w:rPr>
          <w:rFonts w:ascii="Times New Roman" w:hAnsi="Times New Roman"/>
          <w:szCs w:val="24"/>
        </w:rPr>
        <w:t xml:space="preserve"> saran-saran </w:t>
      </w:r>
      <w:proofErr w:type="spellStart"/>
      <w:r w:rsidRPr="009A153C">
        <w:rPr>
          <w:rFonts w:ascii="Times New Roman" w:hAnsi="Times New Roman"/>
          <w:szCs w:val="24"/>
        </w:rPr>
        <w:t>tersebut</w:t>
      </w:r>
      <w:proofErr w:type="spellEnd"/>
      <w:r w:rsidRPr="009A153C">
        <w:rPr>
          <w:rFonts w:ascii="Times New Roman" w:hAnsi="Times New Roman"/>
          <w:szCs w:val="24"/>
        </w:rPr>
        <w:t xml:space="preserve">, </w:t>
      </w:r>
      <w:proofErr w:type="spellStart"/>
      <w:r w:rsidRPr="009A153C">
        <w:rPr>
          <w:rFonts w:ascii="Times New Roman" w:hAnsi="Times New Roman"/>
          <w:szCs w:val="24"/>
        </w:rPr>
        <w:t>diharapkan</w:t>
      </w:r>
      <w:proofErr w:type="spellEnd"/>
      <w:r w:rsidRPr="009A153C">
        <w:rPr>
          <w:rFonts w:ascii="Times New Roman" w:hAnsi="Times New Roman"/>
          <w:szCs w:val="24"/>
        </w:rPr>
        <w:t xml:space="preserve"> </w:t>
      </w:r>
      <w:proofErr w:type="spellStart"/>
      <w:r w:rsidRPr="009A153C">
        <w:rPr>
          <w:rFonts w:ascii="Times New Roman" w:hAnsi="Times New Roman"/>
          <w:szCs w:val="24"/>
        </w:rPr>
        <w:t>manajemen</w:t>
      </w:r>
      <w:proofErr w:type="spellEnd"/>
      <w:r w:rsidRPr="009A153C">
        <w:rPr>
          <w:rFonts w:ascii="Times New Roman" w:hAnsi="Times New Roman"/>
          <w:szCs w:val="24"/>
        </w:rPr>
        <w:t xml:space="preserve"> </w:t>
      </w:r>
      <w:proofErr w:type="spellStart"/>
      <w:r w:rsidRPr="009A153C">
        <w:rPr>
          <w:rFonts w:ascii="Times New Roman" w:hAnsi="Times New Roman"/>
          <w:szCs w:val="24"/>
        </w:rPr>
        <w:t>pembelajaran</w:t>
      </w:r>
      <w:proofErr w:type="spellEnd"/>
      <w:r w:rsidRPr="009A153C">
        <w:rPr>
          <w:rFonts w:ascii="Times New Roman" w:hAnsi="Times New Roman"/>
          <w:szCs w:val="24"/>
        </w:rPr>
        <w:t xml:space="preserve"> guru PAI di </w:t>
      </w:r>
      <w:proofErr w:type="spellStart"/>
      <w:r w:rsidRPr="009A153C">
        <w:rPr>
          <w:rFonts w:ascii="Times New Roman" w:hAnsi="Times New Roman"/>
          <w:szCs w:val="24"/>
        </w:rPr>
        <w:t>Sekolah</w:t>
      </w:r>
      <w:proofErr w:type="spellEnd"/>
      <w:r w:rsidRPr="009A153C">
        <w:rPr>
          <w:rFonts w:ascii="Times New Roman" w:hAnsi="Times New Roman"/>
          <w:szCs w:val="24"/>
        </w:rPr>
        <w:t xml:space="preserve"> Dasar Yayasan Trio Batanghari </w:t>
      </w:r>
      <w:proofErr w:type="spellStart"/>
      <w:r w:rsidRPr="009A153C">
        <w:rPr>
          <w:rFonts w:ascii="Times New Roman" w:hAnsi="Times New Roman"/>
          <w:szCs w:val="24"/>
        </w:rPr>
        <w:t>dapat</w:t>
      </w:r>
      <w:proofErr w:type="spellEnd"/>
      <w:r w:rsidRPr="009A153C">
        <w:rPr>
          <w:rFonts w:ascii="Times New Roman" w:hAnsi="Times New Roman"/>
          <w:szCs w:val="24"/>
        </w:rPr>
        <w:t xml:space="preserve"> </w:t>
      </w:r>
      <w:proofErr w:type="spellStart"/>
      <w:r w:rsidRPr="009A153C">
        <w:rPr>
          <w:rFonts w:ascii="Times New Roman" w:hAnsi="Times New Roman"/>
          <w:szCs w:val="24"/>
        </w:rPr>
        <w:t>semakin</w:t>
      </w:r>
      <w:proofErr w:type="spellEnd"/>
      <w:r w:rsidRPr="009A153C">
        <w:rPr>
          <w:rFonts w:ascii="Times New Roman" w:hAnsi="Times New Roman"/>
          <w:szCs w:val="24"/>
        </w:rPr>
        <w:t xml:space="preserve"> </w:t>
      </w:r>
      <w:proofErr w:type="spellStart"/>
      <w:r w:rsidRPr="009A153C">
        <w:rPr>
          <w:rFonts w:ascii="Times New Roman" w:hAnsi="Times New Roman"/>
          <w:szCs w:val="24"/>
        </w:rPr>
        <w:t>efektif</w:t>
      </w:r>
      <w:proofErr w:type="spellEnd"/>
      <w:r w:rsidRPr="009A153C">
        <w:rPr>
          <w:rFonts w:ascii="Times New Roman" w:hAnsi="Times New Roman"/>
          <w:szCs w:val="24"/>
        </w:rPr>
        <w:t xml:space="preserve"> </w:t>
      </w:r>
      <w:proofErr w:type="spellStart"/>
      <w:r w:rsidRPr="009A153C">
        <w:rPr>
          <w:rFonts w:ascii="Times New Roman" w:hAnsi="Times New Roman"/>
          <w:szCs w:val="24"/>
        </w:rPr>
        <w:t>dalam</w:t>
      </w:r>
      <w:proofErr w:type="spellEnd"/>
      <w:r w:rsidRPr="009A153C">
        <w:rPr>
          <w:rFonts w:ascii="Times New Roman" w:hAnsi="Times New Roman"/>
          <w:szCs w:val="24"/>
        </w:rPr>
        <w:t xml:space="preserve"> </w:t>
      </w:r>
      <w:proofErr w:type="spellStart"/>
      <w:r w:rsidRPr="009A153C">
        <w:rPr>
          <w:rFonts w:ascii="Times New Roman" w:hAnsi="Times New Roman"/>
          <w:szCs w:val="24"/>
        </w:rPr>
        <w:t>meningkatkan</w:t>
      </w:r>
      <w:proofErr w:type="spellEnd"/>
      <w:r w:rsidRPr="009A153C">
        <w:rPr>
          <w:rFonts w:ascii="Times New Roman" w:hAnsi="Times New Roman"/>
          <w:szCs w:val="24"/>
        </w:rPr>
        <w:t xml:space="preserve"> </w:t>
      </w:r>
      <w:proofErr w:type="spellStart"/>
      <w:r w:rsidRPr="009A153C">
        <w:rPr>
          <w:rFonts w:ascii="Times New Roman" w:hAnsi="Times New Roman"/>
          <w:szCs w:val="24"/>
        </w:rPr>
        <w:t>hasil</w:t>
      </w:r>
      <w:proofErr w:type="spellEnd"/>
      <w:r w:rsidRPr="009A153C">
        <w:rPr>
          <w:rFonts w:ascii="Times New Roman" w:hAnsi="Times New Roman"/>
          <w:szCs w:val="24"/>
        </w:rPr>
        <w:t xml:space="preserve"> </w:t>
      </w:r>
      <w:proofErr w:type="spellStart"/>
      <w:r w:rsidRPr="009A153C">
        <w:rPr>
          <w:rFonts w:ascii="Times New Roman" w:hAnsi="Times New Roman"/>
          <w:szCs w:val="24"/>
        </w:rPr>
        <w:t>belajar</w:t>
      </w:r>
      <w:proofErr w:type="spellEnd"/>
      <w:r w:rsidRPr="009A153C">
        <w:rPr>
          <w:rFonts w:ascii="Times New Roman" w:hAnsi="Times New Roman"/>
          <w:szCs w:val="24"/>
        </w:rPr>
        <w:t xml:space="preserve"> </w:t>
      </w:r>
      <w:proofErr w:type="spellStart"/>
      <w:r w:rsidRPr="009A153C">
        <w:rPr>
          <w:rFonts w:ascii="Times New Roman" w:hAnsi="Times New Roman"/>
          <w:szCs w:val="24"/>
        </w:rPr>
        <w:t>peserta</w:t>
      </w:r>
      <w:proofErr w:type="spellEnd"/>
      <w:r w:rsidRPr="009A153C">
        <w:rPr>
          <w:rFonts w:ascii="Times New Roman" w:hAnsi="Times New Roman"/>
          <w:szCs w:val="24"/>
        </w:rPr>
        <w:t xml:space="preserve"> </w:t>
      </w:r>
      <w:proofErr w:type="spellStart"/>
      <w:r w:rsidRPr="009A153C">
        <w:rPr>
          <w:rFonts w:ascii="Times New Roman" w:hAnsi="Times New Roman"/>
          <w:szCs w:val="24"/>
        </w:rPr>
        <w:t>didik</w:t>
      </w:r>
      <w:proofErr w:type="spellEnd"/>
      <w:r w:rsidRPr="009A153C">
        <w:rPr>
          <w:rFonts w:ascii="Times New Roman" w:hAnsi="Times New Roman"/>
          <w:szCs w:val="24"/>
        </w:rPr>
        <w:t xml:space="preserve"> </w:t>
      </w:r>
      <w:proofErr w:type="spellStart"/>
      <w:r w:rsidRPr="009A153C">
        <w:rPr>
          <w:rFonts w:ascii="Times New Roman" w:hAnsi="Times New Roman"/>
          <w:szCs w:val="24"/>
        </w:rPr>
        <w:t>secara</w:t>
      </w:r>
      <w:proofErr w:type="spellEnd"/>
      <w:r w:rsidRPr="009A153C">
        <w:rPr>
          <w:rFonts w:ascii="Times New Roman" w:hAnsi="Times New Roman"/>
          <w:szCs w:val="24"/>
        </w:rPr>
        <w:t xml:space="preserve"> </w:t>
      </w:r>
      <w:proofErr w:type="spellStart"/>
      <w:r w:rsidRPr="009A153C">
        <w:rPr>
          <w:rFonts w:ascii="Times New Roman" w:hAnsi="Times New Roman"/>
          <w:szCs w:val="24"/>
        </w:rPr>
        <w:t>menyeluruh</w:t>
      </w:r>
      <w:proofErr w:type="spellEnd"/>
      <w:r w:rsidRPr="009A153C">
        <w:rPr>
          <w:rFonts w:ascii="Times New Roman" w:hAnsi="Times New Roman"/>
          <w:szCs w:val="24"/>
        </w:rPr>
        <w:t xml:space="preserve">, </w:t>
      </w:r>
      <w:proofErr w:type="spellStart"/>
      <w:r w:rsidRPr="009A153C">
        <w:rPr>
          <w:rFonts w:ascii="Times New Roman" w:hAnsi="Times New Roman"/>
          <w:szCs w:val="24"/>
        </w:rPr>
        <w:t>baik</w:t>
      </w:r>
      <w:proofErr w:type="spellEnd"/>
      <w:r w:rsidRPr="009A153C">
        <w:rPr>
          <w:rFonts w:ascii="Times New Roman" w:hAnsi="Times New Roman"/>
          <w:szCs w:val="24"/>
        </w:rPr>
        <w:t xml:space="preserve"> </w:t>
      </w:r>
      <w:proofErr w:type="spellStart"/>
      <w:r w:rsidRPr="009A153C">
        <w:rPr>
          <w:rFonts w:ascii="Times New Roman" w:hAnsi="Times New Roman"/>
          <w:szCs w:val="24"/>
        </w:rPr>
        <w:t>dari</w:t>
      </w:r>
      <w:proofErr w:type="spellEnd"/>
      <w:r w:rsidRPr="009A153C">
        <w:rPr>
          <w:rFonts w:ascii="Times New Roman" w:hAnsi="Times New Roman"/>
          <w:szCs w:val="24"/>
        </w:rPr>
        <w:t xml:space="preserve"> </w:t>
      </w:r>
      <w:proofErr w:type="spellStart"/>
      <w:r w:rsidRPr="009A153C">
        <w:rPr>
          <w:rFonts w:ascii="Times New Roman" w:hAnsi="Times New Roman"/>
          <w:szCs w:val="24"/>
        </w:rPr>
        <w:t>aspek</w:t>
      </w:r>
      <w:proofErr w:type="spellEnd"/>
      <w:r w:rsidRPr="009A153C">
        <w:rPr>
          <w:rFonts w:ascii="Times New Roman" w:hAnsi="Times New Roman"/>
          <w:szCs w:val="24"/>
        </w:rPr>
        <w:t xml:space="preserve"> </w:t>
      </w:r>
      <w:proofErr w:type="spellStart"/>
      <w:r w:rsidRPr="009A153C">
        <w:rPr>
          <w:rFonts w:ascii="Times New Roman" w:hAnsi="Times New Roman"/>
          <w:szCs w:val="24"/>
        </w:rPr>
        <w:t>kognitif</w:t>
      </w:r>
      <w:proofErr w:type="spellEnd"/>
      <w:r w:rsidRPr="009A153C">
        <w:rPr>
          <w:rFonts w:ascii="Times New Roman" w:hAnsi="Times New Roman"/>
          <w:szCs w:val="24"/>
        </w:rPr>
        <w:t xml:space="preserve">, </w:t>
      </w:r>
      <w:proofErr w:type="spellStart"/>
      <w:r w:rsidRPr="009A153C">
        <w:rPr>
          <w:rFonts w:ascii="Times New Roman" w:hAnsi="Times New Roman"/>
          <w:szCs w:val="24"/>
        </w:rPr>
        <w:t>afektif</w:t>
      </w:r>
      <w:proofErr w:type="spellEnd"/>
      <w:r w:rsidRPr="009A153C">
        <w:rPr>
          <w:rFonts w:ascii="Times New Roman" w:hAnsi="Times New Roman"/>
          <w:szCs w:val="24"/>
        </w:rPr>
        <w:t xml:space="preserve">, </w:t>
      </w:r>
      <w:proofErr w:type="spellStart"/>
      <w:r w:rsidRPr="009A153C">
        <w:rPr>
          <w:rFonts w:ascii="Times New Roman" w:hAnsi="Times New Roman"/>
          <w:szCs w:val="24"/>
        </w:rPr>
        <w:t>maupun</w:t>
      </w:r>
      <w:proofErr w:type="spellEnd"/>
      <w:r w:rsidRPr="009A153C">
        <w:rPr>
          <w:rFonts w:ascii="Times New Roman" w:hAnsi="Times New Roman"/>
          <w:szCs w:val="24"/>
        </w:rPr>
        <w:t xml:space="preserve"> </w:t>
      </w:r>
      <w:proofErr w:type="spellStart"/>
      <w:r w:rsidRPr="009A153C">
        <w:rPr>
          <w:rFonts w:ascii="Times New Roman" w:hAnsi="Times New Roman"/>
          <w:szCs w:val="24"/>
        </w:rPr>
        <w:t>psikomotorik</w:t>
      </w:r>
      <w:proofErr w:type="spellEnd"/>
      <w:r w:rsidRPr="009A153C">
        <w:rPr>
          <w:rFonts w:ascii="Times New Roman" w:hAnsi="Times New Roman"/>
          <w:szCs w:val="24"/>
        </w:rPr>
        <w:t>.</w:t>
      </w:r>
    </w:p>
    <w:p w14:paraId="2635AF26" w14:textId="77777777" w:rsidR="00A556BF" w:rsidRDefault="00A556BF" w:rsidP="00A556BF">
      <w:pPr>
        <w:pStyle w:val="BodyText"/>
        <w:ind w:firstLine="0"/>
        <w:rPr>
          <w:rFonts w:ascii="Times New Roman" w:hAnsi="Times New Roman"/>
          <w:b/>
          <w:szCs w:val="24"/>
          <w:lang w:val="id-ID"/>
        </w:rPr>
      </w:pPr>
      <w:r w:rsidRPr="00A556BF">
        <w:rPr>
          <w:rFonts w:ascii="Times New Roman" w:hAnsi="Times New Roman"/>
          <w:b/>
          <w:szCs w:val="24"/>
          <w:lang w:val="id-ID"/>
        </w:rPr>
        <w:t>DAFTAR PUSTAKA</w:t>
      </w:r>
    </w:p>
    <w:p w14:paraId="79D7B9A3" w14:textId="77777777" w:rsidR="00850658" w:rsidRPr="00850658" w:rsidRDefault="00850658" w:rsidP="00850658">
      <w:pPr>
        <w:pStyle w:val="BodyText"/>
        <w:ind w:left="720" w:hanging="720"/>
        <w:rPr>
          <w:rFonts w:ascii="Times New Roman" w:hAnsi="Times New Roman"/>
          <w:bCs/>
          <w:szCs w:val="24"/>
        </w:rPr>
      </w:pPr>
      <w:proofErr w:type="spellStart"/>
      <w:r w:rsidRPr="00850658">
        <w:rPr>
          <w:rFonts w:ascii="Times New Roman" w:hAnsi="Times New Roman"/>
          <w:bCs/>
          <w:szCs w:val="24"/>
        </w:rPr>
        <w:t>Ardiansyah</w:t>
      </w:r>
      <w:proofErr w:type="spellEnd"/>
      <w:r w:rsidRPr="00850658">
        <w:rPr>
          <w:rFonts w:ascii="Times New Roman" w:hAnsi="Times New Roman"/>
          <w:bCs/>
          <w:szCs w:val="24"/>
        </w:rPr>
        <w:t xml:space="preserve">, P., </w:t>
      </w:r>
      <w:proofErr w:type="spellStart"/>
      <w:r w:rsidRPr="00850658">
        <w:rPr>
          <w:rFonts w:ascii="Times New Roman" w:hAnsi="Times New Roman"/>
          <w:bCs/>
          <w:szCs w:val="24"/>
        </w:rPr>
        <w:t>Risnita</w:t>
      </w:r>
      <w:proofErr w:type="spellEnd"/>
      <w:r w:rsidRPr="00850658">
        <w:rPr>
          <w:rFonts w:ascii="Times New Roman" w:hAnsi="Times New Roman"/>
          <w:bCs/>
          <w:szCs w:val="24"/>
        </w:rPr>
        <w:t xml:space="preserve">, &amp; Jailani, M. S. (2023). </w:t>
      </w:r>
      <w:r w:rsidRPr="00850658">
        <w:rPr>
          <w:rFonts w:ascii="Times New Roman" w:hAnsi="Times New Roman"/>
          <w:bCs/>
          <w:i/>
          <w:iCs/>
          <w:szCs w:val="24"/>
        </w:rPr>
        <w:t xml:space="preserve">Teknik </w:t>
      </w:r>
      <w:proofErr w:type="spellStart"/>
      <w:r w:rsidRPr="00850658">
        <w:rPr>
          <w:rFonts w:ascii="Times New Roman" w:hAnsi="Times New Roman"/>
          <w:bCs/>
          <w:i/>
          <w:iCs/>
          <w:szCs w:val="24"/>
        </w:rPr>
        <w:t>Pengumpulan</w:t>
      </w:r>
      <w:proofErr w:type="spellEnd"/>
      <w:r w:rsidRPr="00850658">
        <w:rPr>
          <w:rFonts w:ascii="Times New Roman" w:hAnsi="Times New Roman"/>
          <w:bCs/>
          <w:i/>
          <w:iCs/>
          <w:szCs w:val="24"/>
        </w:rPr>
        <w:t xml:space="preserve"> Data dan </w:t>
      </w:r>
      <w:proofErr w:type="spellStart"/>
      <w:r w:rsidRPr="00850658">
        <w:rPr>
          <w:rFonts w:ascii="Times New Roman" w:hAnsi="Times New Roman"/>
          <w:bCs/>
          <w:i/>
          <w:iCs/>
          <w:szCs w:val="24"/>
        </w:rPr>
        <w:t>Instrumen</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Penelitian</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Ilmiah</w:t>
      </w:r>
      <w:proofErr w:type="spellEnd"/>
      <w:r w:rsidRPr="00850658">
        <w:rPr>
          <w:rFonts w:ascii="Times New Roman" w:hAnsi="Times New Roman"/>
          <w:bCs/>
          <w:i/>
          <w:iCs/>
          <w:szCs w:val="24"/>
        </w:rPr>
        <w:t xml:space="preserve"> Pendidikan pada </w:t>
      </w:r>
      <w:proofErr w:type="spellStart"/>
      <w:r w:rsidRPr="00850658">
        <w:rPr>
          <w:rFonts w:ascii="Times New Roman" w:hAnsi="Times New Roman"/>
          <w:bCs/>
          <w:i/>
          <w:iCs/>
          <w:szCs w:val="24"/>
        </w:rPr>
        <w:t>Pendekatan</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Kualitatif</w:t>
      </w:r>
      <w:proofErr w:type="spellEnd"/>
      <w:r w:rsidRPr="00850658">
        <w:rPr>
          <w:rFonts w:ascii="Times New Roman" w:hAnsi="Times New Roman"/>
          <w:bCs/>
          <w:i/>
          <w:iCs/>
          <w:szCs w:val="24"/>
        </w:rPr>
        <w:t xml:space="preserve"> dan </w:t>
      </w:r>
      <w:proofErr w:type="spellStart"/>
      <w:r w:rsidRPr="00850658">
        <w:rPr>
          <w:rFonts w:ascii="Times New Roman" w:hAnsi="Times New Roman"/>
          <w:bCs/>
          <w:i/>
          <w:iCs/>
          <w:szCs w:val="24"/>
        </w:rPr>
        <w:t>Kuantitatif</w:t>
      </w:r>
      <w:proofErr w:type="spellEnd"/>
      <w:r w:rsidRPr="00850658">
        <w:rPr>
          <w:rFonts w:ascii="Times New Roman" w:hAnsi="Times New Roman"/>
          <w:bCs/>
          <w:szCs w:val="24"/>
        </w:rPr>
        <w:t xml:space="preserve">. </w:t>
      </w:r>
      <w:r w:rsidRPr="00850658">
        <w:rPr>
          <w:rFonts w:ascii="Times New Roman" w:hAnsi="Times New Roman"/>
          <w:bCs/>
          <w:i/>
          <w:iCs/>
          <w:szCs w:val="24"/>
        </w:rPr>
        <w:t xml:space="preserve">IHSAN: </w:t>
      </w:r>
      <w:proofErr w:type="spellStart"/>
      <w:r w:rsidRPr="00850658">
        <w:rPr>
          <w:rFonts w:ascii="Times New Roman" w:hAnsi="Times New Roman"/>
          <w:bCs/>
          <w:i/>
          <w:iCs/>
          <w:szCs w:val="24"/>
        </w:rPr>
        <w:t>Jurnal</w:t>
      </w:r>
      <w:proofErr w:type="spellEnd"/>
      <w:r w:rsidRPr="00850658">
        <w:rPr>
          <w:rFonts w:ascii="Times New Roman" w:hAnsi="Times New Roman"/>
          <w:bCs/>
          <w:i/>
          <w:iCs/>
          <w:szCs w:val="24"/>
        </w:rPr>
        <w:t xml:space="preserve"> Pendidikan Islam</w:t>
      </w:r>
      <w:r w:rsidRPr="00850658">
        <w:rPr>
          <w:rFonts w:ascii="Times New Roman" w:hAnsi="Times New Roman"/>
          <w:bCs/>
          <w:szCs w:val="24"/>
        </w:rPr>
        <w:t xml:space="preserve">, 1(2), 1–9. </w:t>
      </w:r>
      <w:hyperlink r:id="rId17" w:tgtFrame="_new" w:history="1">
        <w:r w:rsidRPr="00850658">
          <w:rPr>
            <w:rStyle w:val="Hyperlink"/>
            <w:rFonts w:ascii="Times New Roman" w:hAnsi="Times New Roman"/>
            <w:bCs/>
            <w:szCs w:val="24"/>
          </w:rPr>
          <w:t>https://doi.org/10.61104/ihsan.v1i2.57</w:t>
        </w:r>
      </w:hyperlink>
    </w:p>
    <w:p w14:paraId="63F9ABDB" w14:textId="77777777" w:rsidR="00850658" w:rsidRPr="00850658" w:rsidRDefault="00850658" w:rsidP="00850658">
      <w:pPr>
        <w:pStyle w:val="BodyText"/>
        <w:ind w:left="720" w:hanging="720"/>
        <w:rPr>
          <w:rFonts w:ascii="Times New Roman" w:hAnsi="Times New Roman"/>
          <w:bCs/>
          <w:szCs w:val="24"/>
        </w:rPr>
      </w:pPr>
      <w:r w:rsidRPr="00850658">
        <w:rPr>
          <w:rFonts w:ascii="Times New Roman" w:hAnsi="Times New Roman"/>
          <w:bCs/>
          <w:szCs w:val="24"/>
        </w:rPr>
        <w:lastRenderedPageBreak/>
        <w:t xml:space="preserve">Corbin, J., &amp; Strauss, A. (2015). </w:t>
      </w:r>
      <w:r w:rsidRPr="00850658">
        <w:rPr>
          <w:rFonts w:ascii="Times New Roman" w:hAnsi="Times New Roman"/>
          <w:bCs/>
          <w:i/>
          <w:iCs/>
          <w:szCs w:val="24"/>
        </w:rPr>
        <w:t>Basics of Qualitative Research: Techniques and Procedures for Developing Grounded Theory</w:t>
      </w:r>
      <w:r w:rsidRPr="00850658">
        <w:rPr>
          <w:rFonts w:ascii="Times New Roman" w:hAnsi="Times New Roman"/>
          <w:bCs/>
          <w:szCs w:val="24"/>
        </w:rPr>
        <w:t xml:space="preserve"> (4th ed.). Thousand Oaks, CA: SAGE Publications.</w:t>
      </w:r>
    </w:p>
    <w:p w14:paraId="7C42E452" w14:textId="77777777" w:rsidR="00850658" w:rsidRPr="00850658" w:rsidRDefault="00850658" w:rsidP="00850658">
      <w:pPr>
        <w:pStyle w:val="BodyText"/>
        <w:ind w:left="720" w:hanging="720"/>
        <w:rPr>
          <w:rFonts w:ascii="Times New Roman" w:hAnsi="Times New Roman"/>
          <w:bCs/>
          <w:szCs w:val="24"/>
        </w:rPr>
      </w:pPr>
      <w:r w:rsidRPr="00850658">
        <w:rPr>
          <w:rFonts w:ascii="Times New Roman" w:hAnsi="Times New Roman"/>
          <w:bCs/>
          <w:szCs w:val="24"/>
        </w:rPr>
        <w:t xml:space="preserve">Dela Puspita, N. S., </w:t>
      </w:r>
      <w:proofErr w:type="spellStart"/>
      <w:r w:rsidRPr="00850658">
        <w:rPr>
          <w:rFonts w:ascii="Times New Roman" w:hAnsi="Times New Roman"/>
          <w:bCs/>
          <w:szCs w:val="24"/>
        </w:rPr>
        <w:t>dkk</w:t>
      </w:r>
      <w:proofErr w:type="spellEnd"/>
      <w:r w:rsidRPr="00850658">
        <w:rPr>
          <w:rFonts w:ascii="Times New Roman" w:hAnsi="Times New Roman"/>
          <w:bCs/>
          <w:szCs w:val="24"/>
        </w:rPr>
        <w:t xml:space="preserve">. (2025). </w:t>
      </w:r>
      <w:r w:rsidRPr="00850658">
        <w:rPr>
          <w:rFonts w:ascii="Times New Roman" w:hAnsi="Times New Roman"/>
          <w:bCs/>
          <w:i/>
          <w:iCs/>
          <w:szCs w:val="24"/>
        </w:rPr>
        <w:t xml:space="preserve">Peran Guru </w:t>
      </w:r>
      <w:proofErr w:type="spellStart"/>
      <w:r w:rsidRPr="00850658">
        <w:rPr>
          <w:rFonts w:ascii="Times New Roman" w:hAnsi="Times New Roman"/>
          <w:bCs/>
          <w:i/>
          <w:iCs/>
          <w:szCs w:val="24"/>
        </w:rPr>
        <w:t>dalam</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Dinamika</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Perkembangan</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Kurikulum</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Menghadapi</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Tantangan</w:t>
      </w:r>
      <w:proofErr w:type="spellEnd"/>
      <w:r w:rsidRPr="00850658">
        <w:rPr>
          <w:rFonts w:ascii="Times New Roman" w:hAnsi="Times New Roman"/>
          <w:bCs/>
          <w:i/>
          <w:iCs/>
          <w:szCs w:val="24"/>
        </w:rPr>
        <w:t xml:space="preserve"> dan </w:t>
      </w:r>
      <w:proofErr w:type="spellStart"/>
      <w:r w:rsidRPr="00850658">
        <w:rPr>
          <w:rFonts w:ascii="Times New Roman" w:hAnsi="Times New Roman"/>
          <w:bCs/>
          <w:i/>
          <w:iCs/>
          <w:szCs w:val="24"/>
        </w:rPr>
        <w:t>Peluang</w:t>
      </w:r>
      <w:proofErr w:type="spellEnd"/>
      <w:r w:rsidRPr="00850658">
        <w:rPr>
          <w:rFonts w:ascii="Times New Roman" w:hAnsi="Times New Roman"/>
          <w:bCs/>
          <w:i/>
          <w:iCs/>
          <w:szCs w:val="24"/>
        </w:rPr>
        <w:t xml:space="preserve"> Masa Kini</w:t>
      </w:r>
      <w:r w:rsidRPr="00850658">
        <w:rPr>
          <w:rFonts w:ascii="Times New Roman" w:hAnsi="Times New Roman"/>
          <w:bCs/>
          <w:szCs w:val="24"/>
        </w:rPr>
        <w:t xml:space="preserve">. </w:t>
      </w:r>
      <w:proofErr w:type="spellStart"/>
      <w:r w:rsidRPr="00850658">
        <w:rPr>
          <w:rFonts w:ascii="Times New Roman" w:hAnsi="Times New Roman"/>
          <w:bCs/>
          <w:i/>
          <w:iCs/>
          <w:szCs w:val="24"/>
        </w:rPr>
        <w:t>Jurnal</w:t>
      </w:r>
      <w:proofErr w:type="spellEnd"/>
      <w:r w:rsidRPr="00850658">
        <w:rPr>
          <w:rFonts w:ascii="Times New Roman" w:hAnsi="Times New Roman"/>
          <w:bCs/>
          <w:i/>
          <w:iCs/>
          <w:szCs w:val="24"/>
        </w:rPr>
        <w:t xml:space="preserve"> Pendidikan Dasar dan </w:t>
      </w:r>
      <w:proofErr w:type="spellStart"/>
      <w:r w:rsidRPr="00850658">
        <w:rPr>
          <w:rFonts w:ascii="Times New Roman" w:hAnsi="Times New Roman"/>
          <w:bCs/>
          <w:i/>
          <w:iCs/>
          <w:szCs w:val="24"/>
        </w:rPr>
        <w:t>Keguruan</w:t>
      </w:r>
      <w:proofErr w:type="spellEnd"/>
      <w:r w:rsidRPr="00850658">
        <w:rPr>
          <w:rFonts w:ascii="Times New Roman" w:hAnsi="Times New Roman"/>
          <w:bCs/>
          <w:szCs w:val="24"/>
        </w:rPr>
        <w:t xml:space="preserve">, 10(1), 79–87. </w:t>
      </w:r>
      <w:hyperlink r:id="rId18" w:tgtFrame="_new" w:history="1">
        <w:r w:rsidRPr="00850658">
          <w:rPr>
            <w:rStyle w:val="Hyperlink"/>
            <w:rFonts w:ascii="Times New Roman" w:hAnsi="Times New Roman"/>
            <w:bCs/>
            <w:szCs w:val="24"/>
          </w:rPr>
          <w:t>https://doi.org/10.47435/jpdk.v10i1.3231</w:t>
        </w:r>
      </w:hyperlink>
    </w:p>
    <w:p w14:paraId="2D3E0FFB" w14:textId="77777777" w:rsidR="00850658" w:rsidRPr="00850658" w:rsidRDefault="00850658" w:rsidP="00850658">
      <w:pPr>
        <w:pStyle w:val="BodyText"/>
        <w:ind w:left="720" w:hanging="720"/>
        <w:rPr>
          <w:rFonts w:ascii="Times New Roman" w:hAnsi="Times New Roman"/>
          <w:bCs/>
          <w:szCs w:val="24"/>
        </w:rPr>
      </w:pPr>
      <w:proofErr w:type="spellStart"/>
      <w:r w:rsidRPr="00850658">
        <w:rPr>
          <w:rFonts w:ascii="Times New Roman" w:hAnsi="Times New Roman"/>
          <w:bCs/>
          <w:szCs w:val="24"/>
        </w:rPr>
        <w:t>Harismawan</w:t>
      </w:r>
      <w:proofErr w:type="spellEnd"/>
      <w:r w:rsidRPr="00850658">
        <w:rPr>
          <w:rFonts w:ascii="Times New Roman" w:hAnsi="Times New Roman"/>
          <w:bCs/>
          <w:szCs w:val="24"/>
        </w:rPr>
        <w:t xml:space="preserve">, A., </w:t>
      </w:r>
      <w:proofErr w:type="spellStart"/>
      <w:r w:rsidRPr="00850658">
        <w:rPr>
          <w:rFonts w:ascii="Times New Roman" w:hAnsi="Times New Roman"/>
          <w:bCs/>
          <w:szCs w:val="24"/>
        </w:rPr>
        <w:t>Alhawawi</w:t>
      </w:r>
      <w:proofErr w:type="spellEnd"/>
      <w:r w:rsidRPr="00850658">
        <w:rPr>
          <w:rFonts w:ascii="Times New Roman" w:hAnsi="Times New Roman"/>
          <w:bCs/>
          <w:szCs w:val="24"/>
        </w:rPr>
        <w:t xml:space="preserve">, M. H., Nurhayati, B., &amp; </w:t>
      </w:r>
      <w:proofErr w:type="spellStart"/>
      <w:r w:rsidRPr="00850658">
        <w:rPr>
          <w:rFonts w:ascii="Times New Roman" w:hAnsi="Times New Roman"/>
          <w:bCs/>
          <w:szCs w:val="24"/>
        </w:rPr>
        <w:t>Muflich</w:t>
      </w:r>
      <w:proofErr w:type="spellEnd"/>
      <w:r w:rsidRPr="00850658">
        <w:rPr>
          <w:rFonts w:ascii="Times New Roman" w:hAnsi="Times New Roman"/>
          <w:bCs/>
          <w:szCs w:val="24"/>
        </w:rPr>
        <w:t xml:space="preserve">, M. F. (2022). </w:t>
      </w:r>
      <w:proofErr w:type="spellStart"/>
      <w:r w:rsidRPr="00850658">
        <w:rPr>
          <w:rFonts w:ascii="Times New Roman" w:hAnsi="Times New Roman"/>
          <w:bCs/>
          <w:i/>
          <w:iCs/>
          <w:szCs w:val="24"/>
        </w:rPr>
        <w:t>Implementasi</w:t>
      </w:r>
      <w:proofErr w:type="spellEnd"/>
      <w:r w:rsidRPr="00850658">
        <w:rPr>
          <w:rFonts w:ascii="Times New Roman" w:hAnsi="Times New Roman"/>
          <w:bCs/>
          <w:i/>
          <w:iCs/>
          <w:szCs w:val="24"/>
        </w:rPr>
        <w:t xml:space="preserve"> Moderasi </w:t>
      </w:r>
      <w:proofErr w:type="spellStart"/>
      <w:r w:rsidRPr="00850658">
        <w:rPr>
          <w:rFonts w:ascii="Times New Roman" w:hAnsi="Times New Roman"/>
          <w:bCs/>
          <w:i/>
          <w:iCs/>
          <w:szCs w:val="24"/>
        </w:rPr>
        <w:t>Beragama</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dalam</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Pembelajaran</w:t>
      </w:r>
      <w:proofErr w:type="spellEnd"/>
      <w:r w:rsidRPr="00850658">
        <w:rPr>
          <w:rFonts w:ascii="Times New Roman" w:hAnsi="Times New Roman"/>
          <w:bCs/>
          <w:i/>
          <w:iCs/>
          <w:szCs w:val="24"/>
        </w:rPr>
        <w:t xml:space="preserve"> PAI</w:t>
      </w:r>
      <w:r w:rsidRPr="00850658">
        <w:rPr>
          <w:rFonts w:ascii="Times New Roman" w:hAnsi="Times New Roman"/>
          <w:bCs/>
          <w:szCs w:val="24"/>
        </w:rPr>
        <w:t xml:space="preserve">. </w:t>
      </w:r>
      <w:r w:rsidRPr="00850658">
        <w:rPr>
          <w:rFonts w:ascii="Times New Roman" w:hAnsi="Times New Roman"/>
          <w:bCs/>
          <w:i/>
          <w:iCs/>
          <w:szCs w:val="24"/>
        </w:rPr>
        <w:t xml:space="preserve">Al-Mada: </w:t>
      </w:r>
      <w:proofErr w:type="spellStart"/>
      <w:r w:rsidRPr="00850658">
        <w:rPr>
          <w:rFonts w:ascii="Times New Roman" w:hAnsi="Times New Roman"/>
          <w:bCs/>
          <w:i/>
          <w:iCs/>
          <w:szCs w:val="24"/>
        </w:rPr>
        <w:t>Jurnal</w:t>
      </w:r>
      <w:proofErr w:type="spellEnd"/>
      <w:r w:rsidRPr="00850658">
        <w:rPr>
          <w:rFonts w:ascii="Times New Roman" w:hAnsi="Times New Roman"/>
          <w:bCs/>
          <w:i/>
          <w:iCs/>
          <w:szCs w:val="24"/>
        </w:rPr>
        <w:t xml:space="preserve"> Agama, </w:t>
      </w:r>
      <w:proofErr w:type="spellStart"/>
      <w:r w:rsidRPr="00850658">
        <w:rPr>
          <w:rFonts w:ascii="Times New Roman" w:hAnsi="Times New Roman"/>
          <w:bCs/>
          <w:i/>
          <w:iCs/>
          <w:szCs w:val="24"/>
        </w:rPr>
        <w:t>Sosial</w:t>
      </w:r>
      <w:proofErr w:type="spellEnd"/>
      <w:r w:rsidRPr="00850658">
        <w:rPr>
          <w:rFonts w:ascii="Times New Roman" w:hAnsi="Times New Roman"/>
          <w:bCs/>
          <w:i/>
          <w:iCs/>
          <w:szCs w:val="24"/>
        </w:rPr>
        <w:t xml:space="preserve">, dan </w:t>
      </w:r>
      <w:proofErr w:type="spellStart"/>
      <w:r w:rsidRPr="00850658">
        <w:rPr>
          <w:rFonts w:ascii="Times New Roman" w:hAnsi="Times New Roman"/>
          <w:bCs/>
          <w:i/>
          <w:iCs/>
          <w:szCs w:val="24"/>
        </w:rPr>
        <w:t>Budaya</w:t>
      </w:r>
      <w:proofErr w:type="spellEnd"/>
      <w:r w:rsidRPr="00850658">
        <w:rPr>
          <w:rFonts w:ascii="Times New Roman" w:hAnsi="Times New Roman"/>
          <w:bCs/>
          <w:szCs w:val="24"/>
        </w:rPr>
        <w:t xml:space="preserve">, 5(3), 291–305. </w:t>
      </w:r>
      <w:hyperlink r:id="rId19" w:tgtFrame="_new" w:history="1">
        <w:r w:rsidRPr="00850658">
          <w:rPr>
            <w:rStyle w:val="Hyperlink"/>
            <w:rFonts w:ascii="Times New Roman" w:hAnsi="Times New Roman"/>
            <w:bCs/>
            <w:szCs w:val="24"/>
          </w:rPr>
          <w:t>https://doi.org/10.31538/almada.v5i3.2597</w:t>
        </w:r>
      </w:hyperlink>
    </w:p>
    <w:p w14:paraId="40F7E321" w14:textId="77777777" w:rsidR="00850658" w:rsidRPr="00850658" w:rsidRDefault="00850658" w:rsidP="00850658">
      <w:pPr>
        <w:pStyle w:val="BodyText"/>
        <w:ind w:left="720" w:hanging="720"/>
        <w:rPr>
          <w:rFonts w:ascii="Times New Roman" w:hAnsi="Times New Roman"/>
          <w:bCs/>
          <w:szCs w:val="24"/>
        </w:rPr>
      </w:pPr>
      <w:proofErr w:type="spellStart"/>
      <w:r w:rsidRPr="00850658">
        <w:rPr>
          <w:rFonts w:ascii="Times New Roman" w:hAnsi="Times New Roman"/>
          <w:bCs/>
          <w:szCs w:val="24"/>
        </w:rPr>
        <w:t>Hariyanto</w:t>
      </w:r>
      <w:proofErr w:type="spellEnd"/>
      <w:r w:rsidRPr="00850658">
        <w:rPr>
          <w:rFonts w:ascii="Times New Roman" w:hAnsi="Times New Roman"/>
          <w:bCs/>
          <w:szCs w:val="24"/>
        </w:rPr>
        <w:t xml:space="preserve">, S., Abdurrahman, A., &amp; </w:t>
      </w:r>
      <w:proofErr w:type="spellStart"/>
      <w:r w:rsidRPr="00850658">
        <w:rPr>
          <w:rFonts w:ascii="Times New Roman" w:hAnsi="Times New Roman"/>
          <w:bCs/>
          <w:szCs w:val="24"/>
        </w:rPr>
        <w:t>Kurniawati</w:t>
      </w:r>
      <w:proofErr w:type="spellEnd"/>
      <w:r w:rsidRPr="00850658">
        <w:rPr>
          <w:rFonts w:ascii="Times New Roman" w:hAnsi="Times New Roman"/>
          <w:bCs/>
          <w:szCs w:val="24"/>
        </w:rPr>
        <w:t xml:space="preserve">, E. (2024). </w:t>
      </w:r>
      <w:r w:rsidRPr="00850658">
        <w:rPr>
          <w:rFonts w:ascii="Times New Roman" w:hAnsi="Times New Roman"/>
          <w:bCs/>
          <w:i/>
          <w:iCs/>
          <w:szCs w:val="24"/>
        </w:rPr>
        <w:t xml:space="preserve">Peran Guru </w:t>
      </w:r>
      <w:proofErr w:type="spellStart"/>
      <w:r w:rsidRPr="00850658">
        <w:rPr>
          <w:rFonts w:ascii="Times New Roman" w:hAnsi="Times New Roman"/>
          <w:bCs/>
          <w:i/>
          <w:iCs/>
          <w:szCs w:val="24"/>
        </w:rPr>
        <w:t>sebagai</w:t>
      </w:r>
      <w:proofErr w:type="spellEnd"/>
      <w:r w:rsidRPr="00850658">
        <w:rPr>
          <w:rFonts w:ascii="Times New Roman" w:hAnsi="Times New Roman"/>
          <w:bCs/>
          <w:i/>
          <w:iCs/>
          <w:szCs w:val="24"/>
        </w:rPr>
        <w:t xml:space="preserve"> Agen </w:t>
      </w:r>
      <w:proofErr w:type="spellStart"/>
      <w:r w:rsidRPr="00850658">
        <w:rPr>
          <w:rFonts w:ascii="Times New Roman" w:hAnsi="Times New Roman"/>
          <w:bCs/>
          <w:i/>
          <w:iCs/>
          <w:szCs w:val="24"/>
        </w:rPr>
        <w:t>Perubahan</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Penentu</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Keberhasilan</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Inovasi</w:t>
      </w:r>
      <w:proofErr w:type="spellEnd"/>
      <w:r w:rsidRPr="00850658">
        <w:rPr>
          <w:rFonts w:ascii="Times New Roman" w:hAnsi="Times New Roman"/>
          <w:bCs/>
          <w:i/>
          <w:iCs/>
          <w:szCs w:val="24"/>
        </w:rPr>
        <w:t xml:space="preserve"> Pendidikan di Indonesia</w:t>
      </w:r>
      <w:r w:rsidRPr="00850658">
        <w:rPr>
          <w:rFonts w:ascii="Times New Roman" w:hAnsi="Times New Roman"/>
          <w:bCs/>
          <w:szCs w:val="24"/>
        </w:rPr>
        <w:t xml:space="preserve">. </w:t>
      </w:r>
      <w:r w:rsidRPr="00850658">
        <w:rPr>
          <w:rFonts w:ascii="Times New Roman" w:hAnsi="Times New Roman"/>
          <w:bCs/>
          <w:i/>
          <w:iCs/>
          <w:szCs w:val="24"/>
        </w:rPr>
        <w:t>JPST</w:t>
      </w:r>
      <w:r w:rsidRPr="00850658">
        <w:rPr>
          <w:rFonts w:ascii="Times New Roman" w:hAnsi="Times New Roman"/>
          <w:bCs/>
          <w:szCs w:val="24"/>
        </w:rPr>
        <w:t xml:space="preserve">, 4(1). </w:t>
      </w:r>
      <w:hyperlink r:id="rId20" w:tgtFrame="_new" w:history="1">
        <w:r w:rsidRPr="00850658">
          <w:rPr>
            <w:rStyle w:val="Hyperlink"/>
            <w:rFonts w:ascii="Times New Roman" w:hAnsi="Times New Roman"/>
            <w:bCs/>
            <w:szCs w:val="24"/>
          </w:rPr>
          <w:t>http://jurnal.minartis.com/index.php/jpst/</w:t>
        </w:r>
      </w:hyperlink>
    </w:p>
    <w:p w14:paraId="00D145C1" w14:textId="77777777" w:rsidR="00850658" w:rsidRPr="00850658" w:rsidRDefault="00850658" w:rsidP="00850658">
      <w:pPr>
        <w:pStyle w:val="BodyText"/>
        <w:ind w:left="720" w:hanging="720"/>
        <w:rPr>
          <w:rFonts w:ascii="Times New Roman" w:hAnsi="Times New Roman"/>
          <w:bCs/>
          <w:szCs w:val="24"/>
        </w:rPr>
      </w:pPr>
      <w:r w:rsidRPr="00850658">
        <w:rPr>
          <w:rFonts w:ascii="Times New Roman" w:hAnsi="Times New Roman"/>
          <w:bCs/>
          <w:szCs w:val="24"/>
        </w:rPr>
        <w:t xml:space="preserve">Herman, M., Rama, B., Bakri, M. A., &amp; Malli, R. (2022). </w:t>
      </w:r>
      <w:proofErr w:type="spellStart"/>
      <w:r w:rsidRPr="00850658">
        <w:rPr>
          <w:rFonts w:ascii="Times New Roman" w:hAnsi="Times New Roman"/>
          <w:bCs/>
          <w:i/>
          <w:iCs/>
          <w:szCs w:val="24"/>
        </w:rPr>
        <w:t>Manajemen</w:t>
      </w:r>
      <w:proofErr w:type="spellEnd"/>
      <w:r w:rsidRPr="00850658">
        <w:rPr>
          <w:rFonts w:ascii="Times New Roman" w:hAnsi="Times New Roman"/>
          <w:bCs/>
          <w:i/>
          <w:iCs/>
          <w:szCs w:val="24"/>
        </w:rPr>
        <w:t xml:space="preserve"> Pembelajaran Guru Pendidikan Agama Islam </w:t>
      </w:r>
      <w:proofErr w:type="spellStart"/>
      <w:r w:rsidRPr="00850658">
        <w:rPr>
          <w:rFonts w:ascii="Times New Roman" w:hAnsi="Times New Roman"/>
          <w:bCs/>
          <w:i/>
          <w:iCs/>
          <w:szCs w:val="24"/>
        </w:rPr>
        <w:t>dalam</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Meningkatkan</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Prestasi</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Belajar</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Peserta</w:t>
      </w:r>
      <w:proofErr w:type="spellEnd"/>
      <w:r w:rsidRPr="00850658">
        <w:rPr>
          <w:rFonts w:ascii="Times New Roman" w:hAnsi="Times New Roman"/>
          <w:bCs/>
          <w:i/>
          <w:iCs/>
          <w:szCs w:val="24"/>
        </w:rPr>
        <w:t xml:space="preserve"> Didik</w:t>
      </w:r>
      <w:r w:rsidRPr="00850658">
        <w:rPr>
          <w:rFonts w:ascii="Times New Roman" w:hAnsi="Times New Roman"/>
          <w:bCs/>
          <w:szCs w:val="24"/>
        </w:rPr>
        <w:t xml:space="preserve">. </w:t>
      </w:r>
      <w:r w:rsidRPr="00850658">
        <w:rPr>
          <w:rFonts w:ascii="Times New Roman" w:hAnsi="Times New Roman"/>
          <w:bCs/>
          <w:i/>
          <w:iCs/>
          <w:szCs w:val="24"/>
        </w:rPr>
        <w:t>Hikmah</w:t>
      </w:r>
      <w:r w:rsidRPr="00850658">
        <w:rPr>
          <w:rFonts w:ascii="Times New Roman" w:hAnsi="Times New Roman"/>
          <w:bCs/>
          <w:szCs w:val="24"/>
        </w:rPr>
        <w:t xml:space="preserve">, 19(2), 271–280. </w:t>
      </w:r>
      <w:hyperlink r:id="rId21" w:tgtFrame="_new" w:history="1">
        <w:r w:rsidRPr="00850658">
          <w:rPr>
            <w:rStyle w:val="Hyperlink"/>
            <w:rFonts w:ascii="Times New Roman" w:hAnsi="Times New Roman"/>
            <w:bCs/>
            <w:szCs w:val="24"/>
          </w:rPr>
          <w:t>https://doi.org/10.53802/hikmah.v19i2.370</w:t>
        </w:r>
      </w:hyperlink>
    </w:p>
    <w:p w14:paraId="776DABA4" w14:textId="77777777" w:rsidR="00850658" w:rsidRPr="00850658" w:rsidRDefault="00850658" w:rsidP="00850658">
      <w:pPr>
        <w:pStyle w:val="BodyText"/>
        <w:ind w:left="720" w:hanging="720"/>
        <w:rPr>
          <w:rFonts w:ascii="Times New Roman" w:hAnsi="Times New Roman"/>
          <w:bCs/>
          <w:szCs w:val="24"/>
        </w:rPr>
      </w:pPr>
      <w:r w:rsidRPr="00850658">
        <w:rPr>
          <w:rFonts w:ascii="Times New Roman" w:hAnsi="Times New Roman"/>
          <w:bCs/>
          <w:szCs w:val="24"/>
        </w:rPr>
        <w:t xml:space="preserve">Kementerian Agama Republik Indonesia. (2011). </w:t>
      </w:r>
      <w:r w:rsidRPr="00850658">
        <w:rPr>
          <w:rFonts w:ascii="Times New Roman" w:hAnsi="Times New Roman"/>
          <w:bCs/>
          <w:i/>
          <w:iCs/>
          <w:szCs w:val="24"/>
        </w:rPr>
        <w:t xml:space="preserve">Keputusan Menteri Agama Republik Indonesia </w:t>
      </w:r>
      <w:proofErr w:type="spellStart"/>
      <w:r w:rsidRPr="00850658">
        <w:rPr>
          <w:rFonts w:ascii="Times New Roman" w:hAnsi="Times New Roman"/>
          <w:bCs/>
          <w:i/>
          <w:iCs/>
          <w:szCs w:val="24"/>
        </w:rPr>
        <w:t>Nomor</w:t>
      </w:r>
      <w:proofErr w:type="spellEnd"/>
      <w:r w:rsidRPr="00850658">
        <w:rPr>
          <w:rFonts w:ascii="Times New Roman" w:hAnsi="Times New Roman"/>
          <w:bCs/>
          <w:i/>
          <w:iCs/>
          <w:szCs w:val="24"/>
        </w:rPr>
        <w:t xml:space="preserve"> 211 </w:t>
      </w:r>
      <w:proofErr w:type="spellStart"/>
      <w:r w:rsidRPr="00850658">
        <w:rPr>
          <w:rFonts w:ascii="Times New Roman" w:hAnsi="Times New Roman"/>
          <w:bCs/>
          <w:i/>
          <w:iCs/>
          <w:szCs w:val="24"/>
        </w:rPr>
        <w:t>Tahun</w:t>
      </w:r>
      <w:proofErr w:type="spellEnd"/>
      <w:r w:rsidRPr="00850658">
        <w:rPr>
          <w:rFonts w:ascii="Times New Roman" w:hAnsi="Times New Roman"/>
          <w:bCs/>
          <w:i/>
          <w:iCs/>
          <w:szCs w:val="24"/>
        </w:rPr>
        <w:t xml:space="preserve"> 2011 </w:t>
      </w:r>
      <w:proofErr w:type="spellStart"/>
      <w:r w:rsidRPr="00850658">
        <w:rPr>
          <w:rFonts w:ascii="Times New Roman" w:hAnsi="Times New Roman"/>
          <w:bCs/>
          <w:i/>
          <w:iCs/>
          <w:szCs w:val="24"/>
        </w:rPr>
        <w:t>tentang</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Standar</w:t>
      </w:r>
      <w:proofErr w:type="spellEnd"/>
      <w:r w:rsidRPr="00850658">
        <w:rPr>
          <w:rFonts w:ascii="Times New Roman" w:hAnsi="Times New Roman"/>
          <w:bCs/>
          <w:i/>
          <w:iCs/>
          <w:szCs w:val="24"/>
        </w:rPr>
        <w:t xml:space="preserve"> </w:t>
      </w:r>
      <w:r w:rsidRPr="00850658">
        <w:rPr>
          <w:rFonts w:ascii="Times New Roman" w:hAnsi="Times New Roman"/>
          <w:bCs/>
          <w:i/>
          <w:iCs/>
          <w:szCs w:val="24"/>
        </w:rPr>
        <w:t xml:space="preserve">Nasional Pendidikan Agama Islam pada </w:t>
      </w:r>
      <w:proofErr w:type="spellStart"/>
      <w:r w:rsidRPr="00850658">
        <w:rPr>
          <w:rFonts w:ascii="Times New Roman" w:hAnsi="Times New Roman"/>
          <w:bCs/>
          <w:i/>
          <w:iCs/>
          <w:szCs w:val="24"/>
        </w:rPr>
        <w:t>Sekolah</w:t>
      </w:r>
      <w:proofErr w:type="spellEnd"/>
      <w:r w:rsidRPr="00850658">
        <w:rPr>
          <w:rFonts w:ascii="Times New Roman" w:hAnsi="Times New Roman"/>
          <w:bCs/>
          <w:szCs w:val="24"/>
        </w:rPr>
        <w:t>.</w:t>
      </w:r>
    </w:p>
    <w:p w14:paraId="455EAB10" w14:textId="77777777" w:rsidR="00850658" w:rsidRPr="00850658" w:rsidRDefault="00850658" w:rsidP="00850658">
      <w:pPr>
        <w:pStyle w:val="BodyText"/>
        <w:ind w:left="720" w:hanging="720"/>
        <w:rPr>
          <w:rFonts w:ascii="Times New Roman" w:hAnsi="Times New Roman"/>
          <w:bCs/>
          <w:szCs w:val="24"/>
        </w:rPr>
      </w:pPr>
      <w:proofErr w:type="spellStart"/>
      <w:r w:rsidRPr="00850658">
        <w:rPr>
          <w:rFonts w:ascii="Times New Roman" w:hAnsi="Times New Roman"/>
          <w:bCs/>
          <w:szCs w:val="24"/>
        </w:rPr>
        <w:t>Mayasari</w:t>
      </w:r>
      <w:proofErr w:type="spellEnd"/>
      <w:r w:rsidRPr="00850658">
        <w:rPr>
          <w:rFonts w:ascii="Times New Roman" w:hAnsi="Times New Roman"/>
          <w:bCs/>
          <w:szCs w:val="24"/>
        </w:rPr>
        <w:t xml:space="preserve">, R. (2021). </w:t>
      </w:r>
      <w:proofErr w:type="spellStart"/>
      <w:r w:rsidRPr="00850658">
        <w:rPr>
          <w:rFonts w:ascii="Times New Roman" w:hAnsi="Times New Roman"/>
          <w:bCs/>
          <w:i/>
          <w:iCs/>
          <w:szCs w:val="24"/>
        </w:rPr>
        <w:t>Tantangan</w:t>
      </w:r>
      <w:proofErr w:type="spellEnd"/>
      <w:r w:rsidRPr="00850658">
        <w:rPr>
          <w:rFonts w:ascii="Times New Roman" w:hAnsi="Times New Roman"/>
          <w:bCs/>
          <w:i/>
          <w:iCs/>
          <w:szCs w:val="24"/>
        </w:rPr>
        <w:t xml:space="preserve"> dan </w:t>
      </w:r>
      <w:proofErr w:type="spellStart"/>
      <w:r w:rsidRPr="00850658">
        <w:rPr>
          <w:rFonts w:ascii="Times New Roman" w:hAnsi="Times New Roman"/>
          <w:bCs/>
          <w:i/>
          <w:iCs/>
          <w:szCs w:val="24"/>
        </w:rPr>
        <w:t>Kelebihan</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Pembelajaran</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Berbasis</w:t>
      </w:r>
      <w:proofErr w:type="spellEnd"/>
      <w:r w:rsidRPr="00850658">
        <w:rPr>
          <w:rFonts w:ascii="Times New Roman" w:hAnsi="Times New Roman"/>
          <w:bCs/>
          <w:i/>
          <w:iCs/>
          <w:szCs w:val="24"/>
        </w:rPr>
        <w:t xml:space="preserve"> Elektronik di Era Digital</w:t>
      </w:r>
      <w:r w:rsidRPr="00850658">
        <w:rPr>
          <w:rFonts w:ascii="Times New Roman" w:hAnsi="Times New Roman"/>
          <w:bCs/>
          <w:szCs w:val="24"/>
        </w:rPr>
        <w:t xml:space="preserve">. </w:t>
      </w:r>
      <w:proofErr w:type="spellStart"/>
      <w:r w:rsidRPr="00850658">
        <w:rPr>
          <w:rFonts w:ascii="Times New Roman" w:hAnsi="Times New Roman"/>
          <w:bCs/>
          <w:i/>
          <w:iCs/>
          <w:szCs w:val="24"/>
        </w:rPr>
        <w:t>Jurnal</w:t>
      </w:r>
      <w:proofErr w:type="spellEnd"/>
      <w:r w:rsidRPr="00850658">
        <w:rPr>
          <w:rFonts w:ascii="Times New Roman" w:hAnsi="Times New Roman"/>
          <w:bCs/>
          <w:i/>
          <w:iCs/>
          <w:szCs w:val="24"/>
        </w:rPr>
        <w:t xml:space="preserve"> Pendidikan dan </w:t>
      </w:r>
      <w:proofErr w:type="spellStart"/>
      <w:r w:rsidRPr="00850658">
        <w:rPr>
          <w:rFonts w:ascii="Times New Roman" w:hAnsi="Times New Roman"/>
          <w:bCs/>
          <w:i/>
          <w:iCs/>
          <w:szCs w:val="24"/>
        </w:rPr>
        <w:t>Teknologi</w:t>
      </w:r>
      <w:proofErr w:type="spellEnd"/>
      <w:r w:rsidRPr="00850658">
        <w:rPr>
          <w:rFonts w:ascii="Times New Roman" w:hAnsi="Times New Roman"/>
          <w:bCs/>
          <w:szCs w:val="24"/>
        </w:rPr>
        <w:t>, 7(2), 45–53.</w:t>
      </w:r>
    </w:p>
    <w:p w14:paraId="5BD56D30" w14:textId="77777777" w:rsidR="00850658" w:rsidRPr="00850658" w:rsidRDefault="00850658" w:rsidP="00850658">
      <w:pPr>
        <w:pStyle w:val="BodyText"/>
        <w:ind w:left="720" w:hanging="720"/>
        <w:rPr>
          <w:rFonts w:ascii="Times New Roman" w:hAnsi="Times New Roman"/>
          <w:bCs/>
          <w:szCs w:val="24"/>
        </w:rPr>
      </w:pPr>
      <w:proofErr w:type="spellStart"/>
      <w:r w:rsidRPr="00850658">
        <w:rPr>
          <w:rFonts w:ascii="Times New Roman" w:hAnsi="Times New Roman"/>
          <w:bCs/>
          <w:szCs w:val="24"/>
        </w:rPr>
        <w:t>Purwanti</w:t>
      </w:r>
      <w:proofErr w:type="spellEnd"/>
      <w:r w:rsidRPr="00850658">
        <w:rPr>
          <w:rFonts w:ascii="Times New Roman" w:hAnsi="Times New Roman"/>
          <w:bCs/>
          <w:szCs w:val="24"/>
        </w:rPr>
        <w:t xml:space="preserve">, E., </w:t>
      </w:r>
      <w:proofErr w:type="spellStart"/>
      <w:r w:rsidRPr="00850658">
        <w:rPr>
          <w:rFonts w:ascii="Times New Roman" w:hAnsi="Times New Roman"/>
          <w:bCs/>
          <w:szCs w:val="24"/>
        </w:rPr>
        <w:t>dkk</w:t>
      </w:r>
      <w:proofErr w:type="spellEnd"/>
      <w:r w:rsidRPr="00850658">
        <w:rPr>
          <w:rFonts w:ascii="Times New Roman" w:hAnsi="Times New Roman"/>
          <w:bCs/>
          <w:szCs w:val="24"/>
        </w:rPr>
        <w:t xml:space="preserve">. (2002). </w:t>
      </w:r>
      <w:proofErr w:type="spellStart"/>
      <w:r w:rsidRPr="00850658">
        <w:rPr>
          <w:rFonts w:ascii="Times New Roman" w:hAnsi="Times New Roman"/>
          <w:bCs/>
          <w:i/>
          <w:iCs/>
          <w:szCs w:val="24"/>
        </w:rPr>
        <w:t>Perkembangan</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Peserta</w:t>
      </w:r>
      <w:proofErr w:type="spellEnd"/>
      <w:r w:rsidRPr="00850658">
        <w:rPr>
          <w:rFonts w:ascii="Times New Roman" w:hAnsi="Times New Roman"/>
          <w:bCs/>
          <w:i/>
          <w:iCs/>
          <w:szCs w:val="24"/>
        </w:rPr>
        <w:t xml:space="preserve"> Didik</w:t>
      </w:r>
      <w:r w:rsidRPr="00850658">
        <w:rPr>
          <w:rFonts w:ascii="Times New Roman" w:hAnsi="Times New Roman"/>
          <w:bCs/>
          <w:szCs w:val="24"/>
        </w:rPr>
        <w:t>. Malang: UMM Press.</w:t>
      </w:r>
    </w:p>
    <w:p w14:paraId="25CAA541" w14:textId="77777777" w:rsidR="00850658" w:rsidRPr="00850658" w:rsidRDefault="00850658" w:rsidP="00850658">
      <w:pPr>
        <w:pStyle w:val="BodyText"/>
        <w:ind w:left="720" w:hanging="720"/>
        <w:rPr>
          <w:rFonts w:ascii="Times New Roman" w:hAnsi="Times New Roman"/>
          <w:bCs/>
          <w:szCs w:val="24"/>
        </w:rPr>
      </w:pPr>
      <w:proofErr w:type="spellStart"/>
      <w:r w:rsidRPr="00850658">
        <w:rPr>
          <w:rFonts w:ascii="Times New Roman" w:hAnsi="Times New Roman"/>
          <w:bCs/>
          <w:szCs w:val="24"/>
        </w:rPr>
        <w:t>Rofiah</w:t>
      </w:r>
      <w:proofErr w:type="spellEnd"/>
      <w:r w:rsidRPr="00850658">
        <w:rPr>
          <w:rFonts w:ascii="Times New Roman" w:hAnsi="Times New Roman"/>
          <w:bCs/>
          <w:szCs w:val="24"/>
        </w:rPr>
        <w:t xml:space="preserve">, A., Setiawan, F., </w:t>
      </w:r>
      <w:proofErr w:type="spellStart"/>
      <w:r w:rsidRPr="00850658">
        <w:rPr>
          <w:rFonts w:ascii="Times New Roman" w:hAnsi="Times New Roman"/>
          <w:bCs/>
          <w:szCs w:val="24"/>
        </w:rPr>
        <w:t>Khasanah</w:t>
      </w:r>
      <w:proofErr w:type="spellEnd"/>
      <w:r w:rsidRPr="00850658">
        <w:rPr>
          <w:rFonts w:ascii="Times New Roman" w:hAnsi="Times New Roman"/>
          <w:bCs/>
          <w:szCs w:val="24"/>
        </w:rPr>
        <w:t xml:space="preserve">, E. F., Anjar, Y. M., &amp; </w:t>
      </w:r>
      <w:proofErr w:type="spellStart"/>
      <w:r w:rsidRPr="00850658">
        <w:rPr>
          <w:rFonts w:ascii="Times New Roman" w:hAnsi="Times New Roman"/>
          <w:bCs/>
          <w:szCs w:val="24"/>
        </w:rPr>
        <w:t>Elitawati</w:t>
      </w:r>
      <w:proofErr w:type="spellEnd"/>
      <w:r w:rsidRPr="00850658">
        <w:rPr>
          <w:rFonts w:ascii="Times New Roman" w:hAnsi="Times New Roman"/>
          <w:bCs/>
          <w:szCs w:val="24"/>
        </w:rPr>
        <w:t xml:space="preserve">. (2022). </w:t>
      </w:r>
      <w:proofErr w:type="spellStart"/>
      <w:r w:rsidRPr="00850658">
        <w:rPr>
          <w:rFonts w:ascii="Times New Roman" w:hAnsi="Times New Roman"/>
          <w:bCs/>
          <w:i/>
          <w:iCs/>
          <w:szCs w:val="24"/>
        </w:rPr>
        <w:t>Manajemen</w:t>
      </w:r>
      <w:proofErr w:type="spellEnd"/>
      <w:r w:rsidRPr="00850658">
        <w:rPr>
          <w:rFonts w:ascii="Times New Roman" w:hAnsi="Times New Roman"/>
          <w:bCs/>
          <w:i/>
          <w:iCs/>
          <w:szCs w:val="24"/>
        </w:rPr>
        <w:t xml:space="preserve"> Pembelajaran PAI di </w:t>
      </w:r>
      <w:proofErr w:type="spellStart"/>
      <w:r w:rsidRPr="00850658">
        <w:rPr>
          <w:rFonts w:ascii="Times New Roman" w:hAnsi="Times New Roman"/>
          <w:bCs/>
          <w:i/>
          <w:iCs/>
          <w:szCs w:val="24"/>
        </w:rPr>
        <w:t>Sekolah</w:t>
      </w:r>
      <w:proofErr w:type="spellEnd"/>
      <w:r w:rsidRPr="00850658">
        <w:rPr>
          <w:rFonts w:ascii="Times New Roman" w:hAnsi="Times New Roman"/>
          <w:bCs/>
          <w:i/>
          <w:iCs/>
          <w:szCs w:val="24"/>
        </w:rPr>
        <w:t xml:space="preserve"> Dasar Negeri </w:t>
      </w:r>
      <w:proofErr w:type="spellStart"/>
      <w:r w:rsidRPr="00850658">
        <w:rPr>
          <w:rFonts w:ascii="Times New Roman" w:hAnsi="Times New Roman"/>
          <w:bCs/>
          <w:i/>
          <w:iCs/>
          <w:szCs w:val="24"/>
        </w:rPr>
        <w:t>Bojong</w:t>
      </w:r>
      <w:proofErr w:type="spellEnd"/>
      <w:r w:rsidRPr="00850658">
        <w:rPr>
          <w:rFonts w:ascii="Times New Roman" w:hAnsi="Times New Roman"/>
          <w:bCs/>
          <w:szCs w:val="24"/>
        </w:rPr>
        <w:t xml:space="preserve">. </w:t>
      </w:r>
      <w:proofErr w:type="spellStart"/>
      <w:r w:rsidRPr="00850658">
        <w:rPr>
          <w:rFonts w:ascii="Times New Roman" w:hAnsi="Times New Roman"/>
          <w:bCs/>
          <w:i/>
          <w:iCs/>
          <w:szCs w:val="24"/>
        </w:rPr>
        <w:t>Jurnal</w:t>
      </w:r>
      <w:proofErr w:type="spellEnd"/>
      <w:r w:rsidRPr="00850658">
        <w:rPr>
          <w:rFonts w:ascii="Times New Roman" w:hAnsi="Times New Roman"/>
          <w:bCs/>
          <w:i/>
          <w:iCs/>
          <w:szCs w:val="24"/>
        </w:rPr>
        <w:t xml:space="preserve"> Tinta</w:t>
      </w:r>
      <w:r w:rsidRPr="00850658">
        <w:rPr>
          <w:rFonts w:ascii="Times New Roman" w:hAnsi="Times New Roman"/>
          <w:bCs/>
          <w:szCs w:val="24"/>
        </w:rPr>
        <w:t xml:space="preserve">, 4(1), 34–44. </w:t>
      </w:r>
      <w:hyperlink r:id="rId22" w:tgtFrame="_new" w:history="1">
        <w:r w:rsidRPr="00850658">
          <w:rPr>
            <w:rStyle w:val="Hyperlink"/>
            <w:rFonts w:ascii="Times New Roman" w:hAnsi="Times New Roman"/>
            <w:bCs/>
            <w:szCs w:val="24"/>
          </w:rPr>
          <w:t>https://ejournal.alqolam.ac.id/index.php/jurnaltinta/article/download/738/506</w:t>
        </w:r>
      </w:hyperlink>
    </w:p>
    <w:p w14:paraId="6A3267C8" w14:textId="77777777" w:rsidR="00850658" w:rsidRPr="00850658" w:rsidRDefault="00850658" w:rsidP="00850658">
      <w:pPr>
        <w:pStyle w:val="BodyText"/>
        <w:ind w:left="720" w:hanging="720"/>
        <w:rPr>
          <w:rFonts w:ascii="Times New Roman" w:hAnsi="Times New Roman"/>
          <w:bCs/>
          <w:szCs w:val="24"/>
        </w:rPr>
      </w:pPr>
      <w:r w:rsidRPr="00850658">
        <w:rPr>
          <w:rFonts w:ascii="Times New Roman" w:hAnsi="Times New Roman"/>
          <w:bCs/>
          <w:szCs w:val="24"/>
        </w:rPr>
        <w:t xml:space="preserve">Sari, N. P., &amp; Rahman, F. (2021). </w:t>
      </w:r>
      <w:r w:rsidRPr="00850658">
        <w:rPr>
          <w:rFonts w:ascii="Times New Roman" w:hAnsi="Times New Roman"/>
          <w:bCs/>
          <w:i/>
          <w:iCs/>
          <w:szCs w:val="24"/>
        </w:rPr>
        <w:t xml:space="preserve">Evaluasi Hasil </w:t>
      </w:r>
      <w:proofErr w:type="spellStart"/>
      <w:r w:rsidRPr="00850658">
        <w:rPr>
          <w:rFonts w:ascii="Times New Roman" w:hAnsi="Times New Roman"/>
          <w:bCs/>
          <w:i/>
          <w:iCs/>
          <w:szCs w:val="24"/>
        </w:rPr>
        <w:t>Belajar</w:t>
      </w:r>
      <w:proofErr w:type="spellEnd"/>
      <w:r w:rsidRPr="00850658">
        <w:rPr>
          <w:rFonts w:ascii="Times New Roman" w:hAnsi="Times New Roman"/>
          <w:bCs/>
          <w:i/>
          <w:iCs/>
          <w:szCs w:val="24"/>
        </w:rPr>
        <w:t xml:space="preserve">: Antara </w:t>
      </w:r>
      <w:proofErr w:type="spellStart"/>
      <w:r w:rsidRPr="00850658">
        <w:rPr>
          <w:rFonts w:ascii="Times New Roman" w:hAnsi="Times New Roman"/>
          <w:bCs/>
          <w:i/>
          <w:iCs/>
          <w:szCs w:val="24"/>
        </w:rPr>
        <w:t>Kognitif</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Afektif</w:t>
      </w:r>
      <w:proofErr w:type="spellEnd"/>
      <w:r w:rsidRPr="00850658">
        <w:rPr>
          <w:rFonts w:ascii="Times New Roman" w:hAnsi="Times New Roman"/>
          <w:bCs/>
          <w:i/>
          <w:iCs/>
          <w:szCs w:val="24"/>
        </w:rPr>
        <w:t xml:space="preserve">, dan </w:t>
      </w:r>
      <w:proofErr w:type="spellStart"/>
      <w:r w:rsidRPr="00850658">
        <w:rPr>
          <w:rFonts w:ascii="Times New Roman" w:hAnsi="Times New Roman"/>
          <w:bCs/>
          <w:i/>
          <w:iCs/>
          <w:szCs w:val="24"/>
        </w:rPr>
        <w:t>Psikomotorik</w:t>
      </w:r>
      <w:proofErr w:type="spellEnd"/>
      <w:r w:rsidRPr="00850658">
        <w:rPr>
          <w:rFonts w:ascii="Times New Roman" w:hAnsi="Times New Roman"/>
          <w:bCs/>
          <w:szCs w:val="24"/>
        </w:rPr>
        <w:t xml:space="preserve">. </w:t>
      </w:r>
      <w:proofErr w:type="spellStart"/>
      <w:r w:rsidRPr="00850658">
        <w:rPr>
          <w:rFonts w:ascii="Times New Roman" w:hAnsi="Times New Roman"/>
          <w:bCs/>
          <w:i/>
          <w:iCs/>
          <w:szCs w:val="24"/>
        </w:rPr>
        <w:t>Jurnal</w:t>
      </w:r>
      <w:proofErr w:type="spellEnd"/>
      <w:r w:rsidRPr="00850658">
        <w:rPr>
          <w:rFonts w:ascii="Times New Roman" w:hAnsi="Times New Roman"/>
          <w:bCs/>
          <w:i/>
          <w:iCs/>
          <w:szCs w:val="24"/>
        </w:rPr>
        <w:t xml:space="preserve"> Pendidikan </w:t>
      </w:r>
      <w:proofErr w:type="spellStart"/>
      <w:r w:rsidRPr="00850658">
        <w:rPr>
          <w:rFonts w:ascii="Times New Roman" w:hAnsi="Times New Roman"/>
          <w:bCs/>
          <w:i/>
          <w:iCs/>
          <w:szCs w:val="24"/>
        </w:rPr>
        <w:t>Tambusai</w:t>
      </w:r>
      <w:proofErr w:type="spellEnd"/>
      <w:r w:rsidRPr="00850658">
        <w:rPr>
          <w:rFonts w:ascii="Times New Roman" w:hAnsi="Times New Roman"/>
          <w:bCs/>
          <w:szCs w:val="24"/>
        </w:rPr>
        <w:t xml:space="preserve">, 5(2), 3685–3693. </w:t>
      </w:r>
      <w:hyperlink r:id="rId23" w:tgtFrame="_new" w:history="1">
        <w:r w:rsidRPr="00850658">
          <w:rPr>
            <w:rStyle w:val="Hyperlink"/>
            <w:rFonts w:ascii="Times New Roman" w:hAnsi="Times New Roman"/>
            <w:bCs/>
            <w:szCs w:val="24"/>
          </w:rPr>
          <w:t>https://jptam.org/index.php/jptam/article/view/1640</w:t>
        </w:r>
      </w:hyperlink>
    </w:p>
    <w:p w14:paraId="2AC45433" w14:textId="77777777" w:rsidR="00850658" w:rsidRPr="00850658" w:rsidRDefault="00850658" w:rsidP="00850658">
      <w:pPr>
        <w:pStyle w:val="BodyText"/>
        <w:ind w:left="720" w:hanging="720"/>
        <w:rPr>
          <w:rFonts w:ascii="Times New Roman" w:hAnsi="Times New Roman"/>
          <w:bCs/>
          <w:szCs w:val="24"/>
        </w:rPr>
      </w:pPr>
      <w:proofErr w:type="spellStart"/>
      <w:r w:rsidRPr="00850658">
        <w:rPr>
          <w:rFonts w:ascii="Times New Roman" w:hAnsi="Times New Roman"/>
          <w:bCs/>
          <w:szCs w:val="24"/>
        </w:rPr>
        <w:t>Somayana</w:t>
      </w:r>
      <w:proofErr w:type="spellEnd"/>
      <w:r w:rsidRPr="00850658">
        <w:rPr>
          <w:rFonts w:ascii="Times New Roman" w:hAnsi="Times New Roman"/>
          <w:bCs/>
          <w:szCs w:val="24"/>
        </w:rPr>
        <w:t xml:space="preserve">, W. (2020). </w:t>
      </w:r>
      <w:proofErr w:type="spellStart"/>
      <w:r w:rsidRPr="00850658">
        <w:rPr>
          <w:rFonts w:ascii="Times New Roman" w:hAnsi="Times New Roman"/>
          <w:bCs/>
          <w:i/>
          <w:iCs/>
          <w:szCs w:val="24"/>
        </w:rPr>
        <w:t>Peningkatan</w:t>
      </w:r>
      <w:proofErr w:type="spellEnd"/>
      <w:r w:rsidRPr="00850658">
        <w:rPr>
          <w:rFonts w:ascii="Times New Roman" w:hAnsi="Times New Roman"/>
          <w:bCs/>
          <w:i/>
          <w:iCs/>
          <w:szCs w:val="24"/>
        </w:rPr>
        <w:t xml:space="preserve"> Hasil </w:t>
      </w:r>
      <w:proofErr w:type="spellStart"/>
      <w:r w:rsidRPr="00850658">
        <w:rPr>
          <w:rFonts w:ascii="Times New Roman" w:hAnsi="Times New Roman"/>
          <w:bCs/>
          <w:i/>
          <w:iCs/>
          <w:szCs w:val="24"/>
        </w:rPr>
        <w:t>Belajar</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Siswa</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Melalui</w:t>
      </w:r>
      <w:proofErr w:type="spellEnd"/>
      <w:r w:rsidRPr="00850658">
        <w:rPr>
          <w:rFonts w:ascii="Times New Roman" w:hAnsi="Times New Roman"/>
          <w:bCs/>
          <w:i/>
          <w:iCs/>
          <w:szCs w:val="24"/>
        </w:rPr>
        <w:t xml:space="preserve"> Metode PAKEM</w:t>
      </w:r>
      <w:r w:rsidRPr="00850658">
        <w:rPr>
          <w:rFonts w:ascii="Times New Roman" w:hAnsi="Times New Roman"/>
          <w:bCs/>
          <w:szCs w:val="24"/>
        </w:rPr>
        <w:t xml:space="preserve">. </w:t>
      </w:r>
      <w:proofErr w:type="spellStart"/>
      <w:r w:rsidRPr="00850658">
        <w:rPr>
          <w:rFonts w:ascii="Times New Roman" w:hAnsi="Times New Roman"/>
          <w:bCs/>
          <w:i/>
          <w:iCs/>
          <w:szCs w:val="24"/>
        </w:rPr>
        <w:t>Jurnal</w:t>
      </w:r>
      <w:proofErr w:type="spellEnd"/>
      <w:r w:rsidRPr="00850658">
        <w:rPr>
          <w:rFonts w:ascii="Times New Roman" w:hAnsi="Times New Roman"/>
          <w:bCs/>
          <w:i/>
          <w:iCs/>
          <w:szCs w:val="24"/>
        </w:rPr>
        <w:t xml:space="preserve"> Pendidikan Indonesia</w:t>
      </w:r>
      <w:r w:rsidRPr="00850658">
        <w:rPr>
          <w:rFonts w:ascii="Times New Roman" w:hAnsi="Times New Roman"/>
          <w:bCs/>
          <w:szCs w:val="24"/>
        </w:rPr>
        <w:t xml:space="preserve">, 1(3), 358. </w:t>
      </w:r>
      <w:hyperlink r:id="rId24" w:tgtFrame="_new" w:history="1">
        <w:r w:rsidRPr="00850658">
          <w:rPr>
            <w:rStyle w:val="Hyperlink"/>
            <w:rFonts w:ascii="Times New Roman" w:hAnsi="Times New Roman"/>
            <w:bCs/>
            <w:szCs w:val="24"/>
          </w:rPr>
          <w:t>https://media.neliti.com/media/publications/339521-peningkatan-hasil-belajar-siswa-melalui-0fa94d3a.pdf</w:t>
        </w:r>
      </w:hyperlink>
    </w:p>
    <w:p w14:paraId="48DEFB9F" w14:textId="77777777" w:rsidR="00850658" w:rsidRPr="00850658" w:rsidRDefault="00850658" w:rsidP="00850658">
      <w:pPr>
        <w:pStyle w:val="BodyText"/>
        <w:ind w:left="720" w:hanging="720"/>
        <w:rPr>
          <w:rFonts w:ascii="Times New Roman" w:hAnsi="Times New Roman"/>
          <w:bCs/>
          <w:szCs w:val="24"/>
        </w:rPr>
      </w:pPr>
      <w:proofErr w:type="spellStart"/>
      <w:r w:rsidRPr="00850658">
        <w:rPr>
          <w:rFonts w:ascii="Times New Roman" w:hAnsi="Times New Roman"/>
          <w:bCs/>
          <w:szCs w:val="24"/>
        </w:rPr>
        <w:t>Sugesti</w:t>
      </w:r>
      <w:proofErr w:type="spellEnd"/>
      <w:r w:rsidRPr="00850658">
        <w:rPr>
          <w:rFonts w:ascii="Times New Roman" w:hAnsi="Times New Roman"/>
          <w:bCs/>
          <w:szCs w:val="24"/>
        </w:rPr>
        <w:t xml:space="preserve">, Y. (2024). </w:t>
      </w:r>
      <w:proofErr w:type="spellStart"/>
      <w:r w:rsidRPr="00850658">
        <w:rPr>
          <w:rFonts w:ascii="Times New Roman" w:hAnsi="Times New Roman"/>
          <w:bCs/>
          <w:i/>
          <w:iCs/>
          <w:szCs w:val="24"/>
        </w:rPr>
        <w:t>Analisis</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Ketersediaan</w:t>
      </w:r>
      <w:proofErr w:type="spellEnd"/>
      <w:r w:rsidRPr="00850658">
        <w:rPr>
          <w:rFonts w:ascii="Times New Roman" w:hAnsi="Times New Roman"/>
          <w:bCs/>
          <w:i/>
          <w:iCs/>
          <w:szCs w:val="24"/>
        </w:rPr>
        <w:t xml:space="preserve"> Sarana dan </w:t>
      </w:r>
      <w:proofErr w:type="spellStart"/>
      <w:r w:rsidRPr="00850658">
        <w:rPr>
          <w:rFonts w:ascii="Times New Roman" w:hAnsi="Times New Roman"/>
          <w:bCs/>
          <w:i/>
          <w:iCs/>
          <w:szCs w:val="24"/>
        </w:rPr>
        <w:t>Prasarana</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Pembelajaran</w:t>
      </w:r>
      <w:proofErr w:type="spellEnd"/>
      <w:r w:rsidRPr="00850658">
        <w:rPr>
          <w:rFonts w:ascii="Times New Roman" w:hAnsi="Times New Roman"/>
          <w:bCs/>
          <w:i/>
          <w:iCs/>
          <w:szCs w:val="24"/>
        </w:rPr>
        <w:t xml:space="preserve"> Pendidikan Agama Islam di SD Negeri 050736 Pulau Banyak</w:t>
      </w:r>
      <w:r w:rsidRPr="00850658">
        <w:rPr>
          <w:rFonts w:ascii="Times New Roman" w:hAnsi="Times New Roman"/>
          <w:bCs/>
          <w:szCs w:val="24"/>
        </w:rPr>
        <w:t xml:space="preserve">. </w:t>
      </w:r>
      <w:proofErr w:type="spellStart"/>
      <w:r w:rsidRPr="00850658">
        <w:rPr>
          <w:rFonts w:ascii="Times New Roman" w:hAnsi="Times New Roman"/>
          <w:bCs/>
          <w:i/>
          <w:iCs/>
          <w:szCs w:val="24"/>
        </w:rPr>
        <w:t>Pedagogik</w:t>
      </w:r>
      <w:proofErr w:type="spellEnd"/>
      <w:r w:rsidRPr="00850658">
        <w:rPr>
          <w:rFonts w:ascii="Times New Roman" w:hAnsi="Times New Roman"/>
          <w:bCs/>
          <w:i/>
          <w:iCs/>
          <w:szCs w:val="24"/>
        </w:rPr>
        <w:t xml:space="preserve">: </w:t>
      </w:r>
      <w:proofErr w:type="spellStart"/>
      <w:r w:rsidRPr="00850658">
        <w:rPr>
          <w:rFonts w:ascii="Times New Roman" w:hAnsi="Times New Roman"/>
          <w:bCs/>
          <w:i/>
          <w:iCs/>
          <w:szCs w:val="24"/>
        </w:rPr>
        <w:t>Jurnal</w:t>
      </w:r>
      <w:proofErr w:type="spellEnd"/>
      <w:r w:rsidRPr="00850658">
        <w:rPr>
          <w:rFonts w:ascii="Times New Roman" w:hAnsi="Times New Roman"/>
          <w:bCs/>
          <w:i/>
          <w:iCs/>
          <w:szCs w:val="24"/>
        </w:rPr>
        <w:t xml:space="preserve"> Pendidikan dan Riset</w:t>
      </w:r>
      <w:r w:rsidRPr="00850658">
        <w:rPr>
          <w:rFonts w:ascii="Times New Roman" w:hAnsi="Times New Roman"/>
          <w:bCs/>
          <w:szCs w:val="24"/>
        </w:rPr>
        <w:t xml:space="preserve">, 2(2), 202–209. </w:t>
      </w:r>
      <w:hyperlink r:id="rId25" w:tgtFrame="_new" w:history="1">
        <w:r w:rsidRPr="00850658">
          <w:rPr>
            <w:rStyle w:val="Hyperlink"/>
            <w:rFonts w:ascii="Times New Roman" w:hAnsi="Times New Roman"/>
            <w:bCs/>
            <w:szCs w:val="24"/>
          </w:rPr>
          <w:t>https://ejournal.edutechjaya.com/index.php/pedagogik/article/view/818</w:t>
        </w:r>
      </w:hyperlink>
    </w:p>
    <w:p w14:paraId="5C873566" w14:textId="77777777" w:rsidR="00850658" w:rsidRPr="00850658" w:rsidRDefault="00850658" w:rsidP="00A556BF">
      <w:pPr>
        <w:pStyle w:val="BodyText"/>
        <w:ind w:firstLine="0"/>
        <w:rPr>
          <w:rFonts w:ascii="Times New Roman" w:hAnsi="Times New Roman"/>
          <w:b/>
          <w:szCs w:val="24"/>
        </w:rPr>
      </w:pPr>
    </w:p>
    <w:p w14:paraId="31420476" w14:textId="1FB2BB11" w:rsidR="00043DAC" w:rsidRPr="00043DAC" w:rsidRDefault="00043DAC" w:rsidP="00D95049">
      <w:pPr>
        <w:autoSpaceDE w:val="0"/>
        <w:autoSpaceDN w:val="0"/>
        <w:ind w:left="-450" w:hanging="480"/>
        <w:jc w:val="both"/>
        <w:divId w:val="71968983"/>
        <w:rPr>
          <w:rFonts w:asciiTheme="majorBidi" w:hAnsiTheme="majorBidi" w:cstheme="majorBidi"/>
          <w:sz w:val="20"/>
          <w:szCs w:val="20"/>
        </w:rPr>
      </w:pPr>
    </w:p>
    <w:p w14:paraId="4CB1EC26" w14:textId="77777777" w:rsidR="003650DD" w:rsidRPr="003650DD" w:rsidRDefault="003650DD" w:rsidP="00043DAC">
      <w:pPr>
        <w:pStyle w:val="9xxReferences"/>
        <w:rPr>
          <w:rFonts w:ascii="Times New Roman" w:hAnsi="Times New Roman"/>
          <w:szCs w:val="24"/>
          <w:lang w:val="en-US"/>
        </w:rPr>
        <w:sectPr w:rsidR="003650DD" w:rsidRPr="003650DD" w:rsidSect="00A556BF">
          <w:type w:val="continuous"/>
          <w:pgSz w:w="11907" w:h="16840" w:code="9"/>
          <w:pgMar w:top="1418" w:right="1418" w:bottom="1418" w:left="1418" w:header="720" w:footer="720" w:gutter="0"/>
          <w:pgNumType w:start="1"/>
          <w:cols w:num="2" w:space="720"/>
          <w:titlePg/>
          <w:docGrid w:linePitch="360"/>
        </w:sectPr>
      </w:pPr>
    </w:p>
    <w:p w14:paraId="60BD3A01" w14:textId="77777777" w:rsidR="001940C7" w:rsidRPr="00A556BF" w:rsidRDefault="001940C7" w:rsidP="001940C7">
      <w:pPr>
        <w:rPr>
          <w:rFonts w:ascii="Times New Roman" w:hAnsi="Times New Roman"/>
          <w:szCs w:val="24"/>
          <w:lang w:val="id-ID"/>
        </w:rPr>
      </w:pPr>
    </w:p>
    <w:sectPr w:rsidR="001940C7" w:rsidRPr="00A556BF" w:rsidSect="00A556BF">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F6B5" w14:textId="77777777" w:rsidR="00D453E1" w:rsidRDefault="00D453E1" w:rsidP="00700A34">
      <w:r>
        <w:separator/>
      </w:r>
    </w:p>
  </w:endnote>
  <w:endnote w:type="continuationSeparator" w:id="0">
    <w:p w14:paraId="7084B791" w14:textId="77777777" w:rsidR="00D453E1" w:rsidRDefault="00D453E1"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086647991"/>
      <w:docPartObj>
        <w:docPartGallery w:val="Page Numbers (Bottom of Page)"/>
        <w:docPartUnique/>
      </w:docPartObj>
    </w:sdtPr>
    <w:sdtContent>
      <w:p w14:paraId="0978FA95" w14:textId="77777777"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3650DD">
          <w:rPr>
            <w:noProof/>
            <w:sz w:val="24"/>
            <w:szCs w:val="24"/>
          </w:rPr>
          <w:t>4</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2B2B34" w:rsidRPr="002B2B34">
          <w:rPr>
            <w:rFonts w:ascii="Times New Roman" w:hAnsi="Times New Roman"/>
            <w:i/>
          </w:rPr>
          <w:t xml:space="preserve">IJIEM: Kajian Teori dan Hasil </w:t>
        </w:r>
        <w:proofErr w:type="spellStart"/>
        <w:r w:rsidR="002B2B34" w:rsidRPr="002B2B34">
          <w:rPr>
            <w:rFonts w:ascii="Times New Roman" w:hAnsi="Times New Roman"/>
            <w:i/>
          </w:rPr>
          <w:t>Penelitian</w:t>
        </w:r>
        <w:proofErr w:type="spellEnd"/>
        <w:r w:rsidR="002B2B34" w:rsidRPr="002B2B34">
          <w:rPr>
            <w:rFonts w:ascii="Times New Roman" w:hAnsi="Times New Roman"/>
            <w:i/>
          </w:rPr>
          <w:t xml:space="preserve"> Pendidikan, Vol. </w:t>
        </w:r>
        <w:r w:rsidR="002B2B34">
          <w:rPr>
            <w:rFonts w:ascii="Times New Roman" w:hAnsi="Times New Roman"/>
            <w:i/>
          </w:rPr>
          <w:t>X</w:t>
        </w:r>
        <w:r w:rsidR="002B2B34" w:rsidRPr="002B2B34">
          <w:rPr>
            <w:rFonts w:ascii="Times New Roman" w:hAnsi="Times New Roman"/>
            <w:i/>
          </w:rPr>
          <w:t xml:space="preserve">, No. </w:t>
        </w:r>
        <w:r w:rsidR="002B2B34">
          <w:rPr>
            <w:rFonts w:ascii="Times New Roman" w:hAnsi="Times New Roman"/>
            <w:i/>
          </w:rPr>
          <w:t>X, April 2020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265897"/>
      <w:docPartObj>
        <w:docPartGallery w:val="Page Numbers (Bottom of Page)"/>
        <w:docPartUnique/>
      </w:docPartObj>
    </w:sdtPr>
    <w:sdtContent>
      <w:p w14:paraId="72C04698" w14:textId="5EBDDBC8" w:rsidR="00137086" w:rsidRPr="00AA0FA8" w:rsidRDefault="00CF4228"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7109F6" w:rsidRPr="007109F6">
            <w:rPr>
              <w:b/>
              <w:bCs/>
              <w:noProof/>
            </w:rPr>
            <w:t>Indonesian Journal of Islamic Educational Management</w:t>
          </w:r>
        </w:fldSimple>
        <w:r w:rsidR="00137086" w:rsidRPr="00FF7B1A">
          <w:rPr>
            <w:iCs/>
            <w:lang w:val="id-ID"/>
          </w:rPr>
          <w:t xml:space="preserve">, </w:t>
        </w:r>
        <w:r w:rsidR="0090799A">
          <w:fldChar w:fldCharType="begin"/>
        </w:r>
        <w:r w:rsidR="0090799A">
          <w:instrText xml:space="preserve"> STYLEREF  "03. Volume"  \* MERGEFORMAT </w:instrText>
        </w:r>
        <w:r w:rsidR="0090799A">
          <w:fldChar w:fldCharType="separate"/>
        </w:r>
        <w:r w:rsidR="007109F6" w:rsidRPr="007109F6">
          <w:rPr>
            <w:iCs/>
            <w:noProof/>
            <w:lang w:val="id-ID"/>
          </w:rPr>
          <w:t xml:space="preserve">Vol. X, No. X, April 2020, Hal. </w:t>
        </w:r>
        <w:r w:rsidR="007109F6">
          <w:rPr>
            <w:noProof/>
          </w:rPr>
          <w:t>xxx-xxx</w:t>
        </w:r>
        <w:r w:rsidR="0090799A">
          <w:rPr>
            <w:noProof/>
          </w:rPr>
          <w:fldChar w:fldCharType="end"/>
        </w:r>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3650DD">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97239917"/>
      <w:docPartObj>
        <w:docPartGallery w:val="Page Numbers (Bottom of Page)"/>
        <w:docPartUnique/>
      </w:docPartObj>
    </w:sdtPr>
    <w:sdtContent>
      <w:p w14:paraId="4CC9AB78" w14:textId="77777777" w:rsidR="006852E9" w:rsidRPr="00A556BF" w:rsidRDefault="00A556BF" w:rsidP="006852E9">
        <w:pPr>
          <w:pStyle w:val="Footer"/>
          <w:tabs>
            <w:tab w:val="clear" w:pos="4680"/>
            <w:tab w:val="clear" w:pos="9360"/>
            <w:tab w:val="left" w:pos="0"/>
            <w:tab w:val="center" w:pos="3402"/>
            <w:tab w:val="right" w:pos="9072"/>
          </w:tabs>
          <w:ind w:firstLine="0"/>
          <w:jc w:val="both"/>
          <w:rPr>
            <w:rFonts w:ascii="Times New Roman" w:hAnsi="Times New Roman"/>
          </w:rPr>
        </w:pPr>
        <w:r w:rsidRPr="002B2B34">
          <w:rPr>
            <w:rFonts w:ascii="Times New Roman" w:hAnsi="Times New Roman"/>
            <w:i/>
          </w:rPr>
          <w:t xml:space="preserve">IJIEM: Kajian Teori dan Hasil </w:t>
        </w:r>
        <w:proofErr w:type="spellStart"/>
        <w:r w:rsidRPr="002B2B34">
          <w:rPr>
            <w:rFonts w:ascii="Times New Roman" w:hAnsi="Times New Roman"/>
            <w:i/>
          </w:rPr>
          <w:t>Penelitian</w:t>
        </w:r>
        <w:proofErr w:type="spellEnd"/>
        <w:r w:rsidRPr="002B2B34">
          <w:rPr>
            <w:rFonts w:ascii="Times New Roman" w:hAnsi="Times New Roman"/>
            <w:i/>
          </w:rPr>
          <w:t xml:space="preserve"> Pendidikan, Vol. </w:t>
        </w:r>
        <w:r w:rsidR="002B2B34">
          <w:rPr>
            <w:rFonts w:ascii="Times New Roman" w:hAnsi="Times New Roman"/>
            <w:i/>
          </w:rPr>
          <w:t>X</w:t>
        </w:r>
        <w:r w:rsidRPr="002B2B34">
          <w:rPr>
            <w:rFonts w:ascii="Times New Roman" w:hAnsi="Times New Roman"/>
            <w:i/>
          </w:rPr>
          <w:t xml:space="preserve">, No. </w:t>
        </w:r>
        <w:r w:rsidR="002B2B34">
          <w:rPr>
            <w:rFonts w:ascii="Times New Roman" w:hAnsi="Times New Roman"/>
            <w:i/>
          </w:rPr>
          <w:t xml:space="preserve">X, April </w:t>
        </w:r>
        <w:proofErr w:type="gramStart"/>
        <w:r w:rsidR="002B2B34">
          <w:rPr>
            <w:rFonts w:ascii="Times New Roman" w:hAnsi="Times New Roman"/>
            <w:i/>
          </w:rPr>
          <w:t>2020</w:t>
        </w:r>
        <w:r w:rsidR="006852E9" w:rsidRPr="00A556BF">
          <w:rPr>
            <w:rFonts w:ascii="Times New Roman" w:hAnsi="Times New Roman"/>
            <w:i/>
            <w:iCs/>
            <w:sz w:val="22"/>
            <w:szCs w:val="22"/>
            <w:lang w:val="id-ID"/>
          </w:rPr>
          <w:t xml:space="preserve"> </w:t>
        </w:r>
        <w:r w:rsidR="006852E9" w:rsidRPr="00A556BF">
          <w:rPr>
            <w:rFonts w:ascii="Times New Roman" w:hAnsi="Times New Roman"/>
            <w:sz w:val="22"/>
            <w:szCs w:val="22"/>
            <w:lang w:val="id-ID"/>
          </w:rPr>
          <w:t xml:space="preserve"> </w:t>
        </w:r>
        <w:r w:rsidR="006852E9" w:rsidRPr="00A556BF">
          <w:rPr>
            <w:rFonts w:ascii="Times New Roman" w:hAnsi="Times New Roman"/>
            <w:sz w:val="22"/>
            <w:szCs w:val="22"/>
            <w:lang w:val="id-ID"/>
          </w:rPr>
          <w:tab/>
        </w:r>
        <w:proofErr w:type="gramEnd"/>
        <w:r w:rsidR="006852E9" w:rsidRPr="00A556BF">
          <w:rPr>
            <w:rFonts w:ascii="Times New Roman" w:hAnsi="Times New Roman"/>
            <w:sz w:val="22"/>
            <w:szCs w:val="22"/>
            <w:lang w:val="id-ID"/>
          </w:rPr>
          <w:t xml:space="preserve">|  </w:t>
        </w:r>
        <w:r w:rsidR="000C7965" w:rsidRPr="00A556BF">
          <w:rPr>
            <w:rFonts w:ascii="Times New Roman" w:hAnsi="Times New Roman"/>
            <w:sz w:val="24"/>
            <w:szCs w:val="24"/>
          </w:rPr>
          <w:fldChar w:fldCharType="begin"/>
        </w:r>
        <w:r w:rsidR="006852E9" w:rsidRPr="00A556BF">
          <w:rPr>
            <w:rFonts w:ascii="Times New Roman" w:hAnsi="Times New Roman"/>
            <w:sz w:val="24"/>
            <w:szCs w:val="24"/>
          </w:rPr>
          <w:instrText xml:space="preserve"> PAGE   \* MERGEFORMAT </w:instrText>
        </w:r>
        <w:r w:rsidR="000C7965" w:rsidRPr="00A556BF">
          <w:rPr>
            <w:rFonts w:ascii="Times New Roman" w:hAnsi="Times New Roman"/>
            <w:sz w:val="24"/>
            <w:szCs w:val="24"/>
          </w:rPr>
          <w:fldChar w:fldCharType="separate"/>
        </w:r>
        <w:r w:rsidR="003650DD">
          <w:rPr>
            <w:rFonts w:ascii="Times New Roman" w:hAnsi="Times New Roman"/>
            <w:noProof/>
            <w:sz w:val="24"/>
            <w:szCs w:val="24"/>
          </w:rPr>
          <w:t>1</w:t>
        </w:r>
        <w:r w:rsidR="000C7965" w:rsidRPr="00A556BF">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6873" w14:textId="77777777" w:rsidR="00D453E1" w:rsidRDefault="00D453E1" w:rsidP="00700A34">
      <w:r>
        <w:separator/>
      </w:r>
    </w:p>
  </w:footnote>
  <w:footnote w:type="continuationSeparator" w:id="0">
    <w:p w14:paraId="1EE20C6A" w14:textId="77777777" w:rsidR="00D453E1" w:rsidRDefault="00D453E1"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A9A8" w14:textId="77777777" w:rsidR="00137086" w:rsidRPr="002B2B34" w:rsidRDefault="002B2B34" w:rsidP="008F363A">
    <w:pPr>
      <w:pStyle w:val="HeaderKiri"/>
      <w:rPr>
        <w:rFonts w:ascii="Times New Roman" w:hAnsi="Times New Roman"/>
        <w:lang w:val="en-US"/>
      </w:rPr>
    </w:pPr>
    <w:r>
      <w:rPr>
        <w:rFonts w:ascii="Times New Roman" w:hAnsi="Times New Roman"/>
        <w:lang w:val="en-US"/>
      </w:rPr>
      <w:t>Nama Penulis: Judul Artikel yang memuat maksimal 3 kata…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9D6D" w14:textId="77777777" w:rsidR="00137086" w:rsidRPr="002B2B34" w:rsidRDefault="00137086" w:rsidP="002B2B34">
    <w:pPr>
      <w:pStyle w:val="HeaderKiri"/>
      <w:jc w:val="right"/>
      <w:rPr>
        <w:rFonts w:ascii="Times New Roman" w:hAnsi="Times New Roman"/>
        <w:lang w:val="en-US"/>
      </w:rPr>
    </w:pPr>
    <w:r w:rsidRPr="00047629">
      <w:t xml:space="preserve"> </w:t>
    </w:r>
    <w:r w:rsidR="002B2B34">
      <w:rPr>
        <w:rFonts w:ascii="Times New Roman" w:hAnsi="Times New Roman"/>
        <w:lang w:val="en-US"/>
      </w:rPr>
      <w:t>Nama Penulis: Judul Artikel yang memuat maksimal 3 kata…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889C" w14:textId="77777777" w:rsidR="00ED630D" w:rsidRDefault="00A556BF">
    <w:pPr>
      <w:pStyle w:val="Header"/>
    </w:pPr>
    <w:r>
      <w:rPr>
        <w:noProof/>
      </w:rPr>
      <w:drawing>
        <wp:anchor distT="0" distB="0" distL="114300" distR="114300" simplePos="0" relativeHeight="251659776" behindDoc="1" locked="0" layoutInCell="1" allowOverlap="1" wp14:anchorId="069B1A02" wp14:editId="07417F8B">
          <wp:simplePos x="0" y="0"/>
          <wp:positionH relativeFrom="page">
            <wp:posOffset>933450</wp:posOffset>
          </wp:positionH>
          <wp:positionV relativeFrom="page">
            <wp:posOffset>904875</wp:posOffset>
          </wp:positionV>
          <wp:extent cx="1471930" cy="356235"/>
          <wp:effectExtent l="0" t="0" r="0" b="0"/>
          <wp:wrapNone/>
          <wp:docPr id="487188376" name="Picture 487188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30" cy="356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2550"/>
    <w:multiLevelType w:val="hybridMultilevel"/>
    <w:tmpl w:val="57D63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95F94"/>
    <w:multiLevelType w:val="hybridMultilevel"/>
    <w:tmpl w:val="05783C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AE56A8"/>
    <w:multiLevelType w:val="multilevel"/>
    <w:tmpl w:val="51B0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C6938"/>
    <w:multiLevelType w:val="hybridMultilevel"/>
    <w:tmpl w:val="463277E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406E6EDC"/>
    <w:multiLevelType w:val="hybridMultilevel"/>
    <w:tmpl w:val="4BDA4CE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66B2756"/>
    <w:multiLevelType w:val="hybridMultilevel"/>
    <w:tmpl w:val="8D1838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B9D6EDC"/>
    <w:multiLevelType w:val="hybridMultilevel"/>
    <w:tmpl w:val="6A769582"/>
    <w:lvl w:ilvl="0" w:tplc="9616767C">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73401"/>
    <w:multiLevelType w:val="hybridMultilevel"/>
    <w:tmpl w:val="EF7C252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1" w15:restartNumberingAfterBreak="0">
    <w:nsid w:val="69966C78"/>
    <w:multiLevelType w:val="multilevel"/>
    <w:tmpl w:val="0C82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3" w15:restartNumberingAfterBreak="0">
    <w:nsid w:val="6D3972B2"/>
    <w:multiLevelType w:val="hybridMultilevel"/>
    <w:tmpl w:val="5478032C"/>
    <w:lvl w:ilvl="0" w:tplc="1FC2DFC2">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2FF0061"/>
    <w:multiLevelType w:val="hybridMultilevel"/>
    <w:tmpl w:val="5A24AF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9923487"/>
    <w:multiLevelType w:val="hybridMultilevel"/>
    <w:tmpl w:val="09264F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5E5881"/>
    <w:multiLevelType w:val="hybridMultilevel"/>
    <w:tmpl w:val="46C2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220266">
    <w:abstractNumId w:val="7"/>
  </w:num>
  <w:num w:numId="2" w16cid:durableId="845678966">
    <w:abstractNumId w:val="4"/>
  </w:num>
  <w:num w:numId="3" w16cid:durableId="194856761">
    <w:abstractNumId w:val="12"/>
  </w:num>
  <w:num w:numId="4" w16cid:durableId="1772315624">
    <w:abstractNumId w:val="10"/>
  </w:num>
  <w:num w:numId="5" w16cid:durableId="1615743286">
    <w:abstractNumId w:val="13"/>
  </w:num>
  <w:num w:numId="6" w16cid:durableId="2003266166">
    <w:abstractNumId w:val="15"/>
  </w:num>
  <w:num w:numId="7" w16cid:durableId="2027100205">
    <w:abstractNumId w:val="3"/>
  </w:num>
  <w:num w:numId="8" w16cid:durableId="2111853974">
    <w:abstractNumId w:val="1"/>
  </w:num>
  <w:num w:numId="9" w16cid:durableId="857041379">
    <w:abstractNumId w:val="5"/>
  </w:num>
  <w:num w:numId="10" w16cid:durableId="66802665">
    <w:abstractNumId w:val="8"/>
  </w:num>
  <w:num w:numId="11" w16cid:durableId="26688153">
    <w:abstractNumId w:val="6"/>
  </w:num>
  <w:num w:numId="12" w16cid:durableId="1020012790">
    <w:abstractNumId w:val="0"/>
  </w:num>
  <w:num w:numId="13" w16cid:durableId="727457775">
    <w:abstractNumId w:val="9"/>
  </w:num>
  <w:num w:numId="14" w16cid:durableId="993951212">
    <w:abstractNumId w:val="14"/>
  </w:num>
  <w:num w:numId="15" w16cid:durableId="1773014676">
    <w:abstractNumId w:val="16"/>
  </w:num>
  <w:num w:numId="16" w16cid:durableId="1378629136">
    <w:abstractNumId w:val="11"/>
  </w:num>
  <w:num w:numId="17" w16cid:durableId="126334236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3DAC"/>
    <w:rsid w:val="00047629"/>
    <w:rsid w:val="00047730"/>
    <w:rsid w:val="0005493C"/>
    <w:rsid w:val="00057647"/>
    <w:rsid w:val="000608D3"/>
    <w:rsid w:val="000615E6"/>
    <w:rsid w:val="000635F2"/>
    <w:rsid w:val="00064A1D"/>
    <w:rsid w:val="00070D21"/>
    <w:rsid w:val="00074D24"/>
    <w:rsid w:val="00075715"/>
    <w:rsid w:val="0007716B"/>
    <w:rsid w:val="00081BFC"/>
    <w:rsid w:val="00090303"/>
    <w:rsid w:val="000969CD"/>
    <w:rsid w:val="000A19C8"/>
    <w:rsid w:val="000A3C6A"/>
    <w:rsid w:val="000B06FE"/>
    <w:rsid w:val="000B0E23"/>
    <w:rsid w:val="000B1B45"/>
    <w:rsid w:val="000B31C7"/>
    <w:rsid w:val="000B45DB"/>
    <w:rsid w:val="000C180E"/>
    <w:rsid w:val="000C395F"/>
    <w:rsid w:val="000C7965"/>
    <w:rsid w:val="000D00AA"/>
    <w:rsid w:val="000D1B6A"/>
    <w:rsid w:val="000D53B7"/>
    <w:rsid w:val="000E0739"/>
    <w:rsid w:val="000E5A94"/>
    <w:rsid w:val="000F5271"/>
    <w:rsid w:val="000F7BB4"/>
    <w:rsid w:val="001011B7"/>
    <w:rsid w:val="001030A9"/>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45AB"/>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2B34"/>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32F14"/>
    <w:rsid w:val="00340E6A"/>
    <w:rsid w:val="00340EE2"/>
    <w:rsid w:val="00341830"/>
    <w:rsid w:val="0034411C"/>
    <w:rsid w:val="003455B3"/>
    <w:rsid w:val="00345B8F"/>
    <w:rsid w:val="003470FF"/>
    <w:rsid w:val="00347332"/>
    <w:rsid w:val="0035032A"/>
    <w:rsid w:val="003522EF"/>
    <w:rsid w:val="003550EA"/>
    <w:rsid w:val="0035730F"/>
    <w:rsid w:val="003603BF"/>
    <w:rsid w:val="003650DD"/>
    <w:rsid w:val="00365753"/>
    <w:rsid w:val="003668A2"/>
    <w:rsid w:val="003717C9"/>
    <w:rsid w:val="003718AC"/>
    <w:rsid w:val="00372EB8"/>
    <w:rsid w:val="00373C54"/>
    <w:rsid w:val="00380956"/>
    <w:rsid w:val="003832F9"/>
    <w:rsid w:val="00383A23"/>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1DC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2228"/>
    <w:rsid w:val="0052397D"/>
    <w:rsid w:val="005259F7"/>
    <w:rsid w:val="005274C9"/>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3EDF"/>
    <w:rsid w:val="00564545"/>
    <w:rsid w:val="00571E33"/>
    <w:rsid w:val="0057361D"/>
    <w:rsid w:val="00576D1F"/>
    <w:rsid w:val="00580685"/>
    <w:rsid w:val="005858A7"/>
    <w:rsid w:val="0058618E"/>
    <w:rsid w:val="005863F8"/>
    <w:rsid w:val="00590597"/>
    <w:rsid w:val="00592065"/>
    <w:rsid w:val="00593007"/>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4F1"/>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6F7592"/>
    <w:rsid w:val="00700A34"/>
    <w:rsid w:val="007024BA"/>
    <w:rsid w:val="00704ABF"/>
    <w:rsid w:val="00704C8D"/>
    <w:rsid w:val="007050EF"/>
    <w:rsid w:val="0070567C"/>
    <w:rsid w:val="0070591C"/>
    <w:rsid w:val="007109F6"/>
    <w:rsid w:val="007118D0"/>
    <w:rsid w:val="00712B7E"/>
    <w:rsid w:val="0071409C"/>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0144"/>
    <w:rsid w:val="00840B82"/>
    <w:rsid w:val="00843BF0"/>
    <w:rsid w:val="00845EB5"/>
    <w:rsid w:val="00850658"/>
    <w:rsid w:val="00850BC1"/>
    <w:rsid w:val="00851B51"/>
    <w:rsid w:val="008536A6"/>
    <w:rsid w:val="00854EBF"/>
    <w:rsid w:val="008564B3"/>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4B94"/>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0799A"/>
    <w:rsid w:val="009105C4"/>
    <w:rsid w:val="00910ADA"/>
    <w:rsid w:val="00924326"/>
    <w:rsid w:val="0092558E"/>
    <w:rsid w:val="00925CE8"/>
    <w:rsid w:val="00926349"/>
    <w:rsid w:val="00935162"/>
    <w:rsid w:val="009361AF"/>
    <w:rsid w:val="0094096C"/>
    <w:rsid w:val="0094527A"/>
    <w:rsid w:val="00947BCB"/>
    <w:rsid w:val="0095149D"/>
    <w:rsid w:val="0095196A"/>
    <w:rsid w:val="0095196F"/>
    <w:rsid w:val="00952541"/>
    <w:rsid w:val="0096017F"/>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153C"/>
    <w:rsid w:val="009A23F7"/>
    <w:rsid w:val="009A38B4"/>
    <w:rsid w:val="009A5593"/>
    <w:rsid w:val="009B0B65"/>
    <w:rsid w:val="009B0C90"/>
    <w:rsid w:val="009B4E37"/>
    <w:rsid w:val="009B7B3D"/>
    <w:rsid w:val="009C0A8C"/>
    <w:rsid w:val="009C119F"/>
    <w:rsid w:val="009C2623"/>
    <w:rsid w:val="009C558F"/>
    <w:rsid w:val="009D1361"/>
    <w:rsid w:val="009D2883"/>
    <w:rsid w:val="009D39EC"/>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1C2C"/>
    <w:rsid w:val="00A44392"/>
    <w:rsid w:val="00A556BF"/>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B12"/>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162C9"/>
    <w:rsid w:val="00B20624"/>
    <w:rsid w:val="00B20E47"/>
    <w:rsid w:val="00B23FC8"/>
    <w:rsid w:val="00B26404"/>
    <w:rsid w:val="00B26DD8"/>
    <w:rsid w:val="00B3257C"/>
    <w:rsid w:val="00B3273F"/>
    <w:rsid w:val="00B32907"/>
    <w:rsid w:val="00B35B64"/>
    <w:rsid w:val="00B35F5C"/>
    <w:rsid w:val="00B36FE0"/>
    <w:rsid w:val="00B37667"/>
    <w:rsid w:val="00B37E71"/>
    <w:rsid w:val="00B40B51"/>
    <w:rsid w:val="00B42B2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4081"/>
    <w:rsid w:val="00B95B59"/>
    <w:rsid w:val="00BA0A23"/>
    <w:rsid w:val="00BA20DE"/>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0CCB"/>
    <w:rsid w:val="00C34BE2"/>
    <w:rsid w:val="00C4042B"/>
    <w:rsid w:val="00C419D2"/>
    <w:rsid w:val="00C41CBC"/>
    <w:rsid w:val="00C43028"/>
    <w:rsid w:val="00C43F03"/>
    <w:rsid w:val="00C44FC0"/>
    <w:rsid w:val="00C4569D"/>
    <w:rsid w:val="00C45EA7"/>
    <w:rsid w:val="00C51254"/>
    <w:rsid w:val="00C574B8"/>
    <w:rsid w:val="00C61AD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46FC"/>
    <w:rsid w:val="00CA7F4C"/>
    <w:rsid w:val="00CC19AB"/>
    <w:rsid w:val="00CC3B3C"/>
    <w:rsid w:val="00CC4105"/>
    <w:rsid w:val="00CC4FF3"/>
    <w:rsid w:val="00CC6D12"/>
    <w:rsid w:val="00CC73C0"/>
    <w:rsid w:val="00CD1095"/>
    <w:rsid w:val="00CD5EC6"/>
    <w:rsid w:val="00CD67DA"/>
    <w:rsid w:val="00CD79BB"/>
    <w:rsid w:val="00CE16B6"/>
    <w:rsid w:val="00CE1CA8"/>
    <w:rsid w:val="00CE4109"/>
    <w:rsid w:val="00CE4CCD"/>
    <w:rsid w:val="00CE4F2D"/>
    <w:rsid w:val="00CF0A75"/>
    <w:rsid w:val="00CF4228"/>
    <w:rsid w:val="00CF67F6"/>
    <w:rsid w:val="00CF7196"/>
    <w:rsid w:val="00D00999"/>
    <w:rsid w:val="00D015DA"/>
    <w:rsid w:val="00D0224B"/>
    <w:rsid w:val="00D02FFC"/>
    <w:rsid w:val="00D04424"/>
    <w:rsid w:val="00D05625"/>
    <w:rsid w:val="00D058C7"/>
    <w:rsid w:val="00D06F14"/>
    <w:rsid w:val="00D208E4"/>
    <w:rsid w:val="00D21BE3"/>
    <w:rsid w:val="00D22F27"/>
    <w:rsid w:val="00D30BF2"/>
    <w:rsid w:val="00D34700"/>
    <w:rsid w:val="00D34C78"/>
    <w:rsid w:val="00D37CE4"/>
    <w:rsid w:val="00D453E1"/>
    <w:rsid w:val="00D45AA5"/>
    <w:rsid w:val="00D47C66"/>
    <w:rsid w:val="00D504EB"/>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5049"/>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62B3"/>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3688"/>
    <w:rsid w:val="00F67F6F"/>
    <w:rsid w:val="00F70992"/>
    <w:rsid w:val="00F70B30"/>
    <w:rsid w:val="00F71391"/>
    <w:rsid w:val="00F7208C"/>
    <w:rsid w:val="00F728D6"/>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0228"/>
    <w:rsid w:val="00FB22FC"/>
    <w:rsid w:val="00FB3824"/>
    <w:rsid w:val="00FB4703"/>
    <w:rsid w:val="00FB4C61"/>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AF8A"/>
  <w15:docId w15:val="{86BE79E5-BBB3-4783-AE41-46A5C871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nhideWhenUsed/>
    <w:rsid w:val="00700A34"/>
    <w:pPr>
      <w:tabs>
        <w:tab w:val="center" w:pos="4680"/>
        <w:tab w:val="right" w:pos="9360"/>
      </w:tabs>
    </w:pPr>
    <w:rPr>
      <w:sz w:val="20"/>
      <w:szCs w:val="20"/>
    </w:rPr>
  </w:style>
  <w:style w:type="character" w:customStyle="1" w:styleId="FooterChar">
    <w:name w:val="Footer Char"/>
    <w:link w:val="Footer"/>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paragraph" w:customStyle="1" w:styleId="Stylepapertitle14pt">
    <w:name w:val="Style paper title + 14 pt"/>
    <w:basedOn w:val="Normal"/>
    <w:rsid w:val="00A556BF"/>
    <w:pPr>
      <w:spacing w:after="120"/>
      <w:ind w:firstLine="0"/>
      <w:jc w:val="center"/>
    </w:pPr>
    <w:rPr>
      <w:rFonts w:ascii="Times New Roman" w:eastAsia="MS Mincho" w:hAnsi="Times New Roman"/>
      <w:noProof/>
      <w:szCs w:val="48"/>
    </w:rPr>
  </w:style>
  <w:style w:type="paragraph" w:customStyle="1" w:styleId="StyleAuthorBold">
    <w:name w:val="Style Author + Bold"/>
    <w:basedOn w:val="Normal"/>
    <w:rsid w:val="00A556BF"/>
    <w:pPr>
      <w:spacing w:before="240" w:after="40"/>
      <w:ind w:firstLine="0"/>
      <w:jc w:val="center"/>
    </w:pPr>
    <w:rPr>
      <w:rFonts w:ascii="Times New Roman" w:eastAsia="SimSun" w:hAnsi="Times New Roman"/>
      <w:b/>
      <w:bCs/>
      <w:noProof/>
      <w:sz w:val="22"/>
    </w:rPr>
  </w:style>
  <w:style w:type="paragraph" w:customStyle="1" w:styleId="Afiliasi">
    <w:name w:val="Afiliasi"/>
    <w:basedOn w:val="Normal"/>
    <w:qFormat/>
    <w:rsid w:val="00A556BF"/>
    <w:pPr>
      <w:spacing w:before="40" w:after="40"/>
      <w:ind w:firstLine="0"/>
      <w:contextualSpacing/>
      <w:jc w:val="center"/>
    </w:pPr>
    <w:rPr>
      <w:rFonts w:ascii="Times New Roman" w:eastAsia="SimSun" w:hAnsi="Times New Roman"/>
      <w:noProof/>
      <w:sz w:val="20"/>
      <w:szCs w:val="20"/>
      <w:lang w:val="id-ID"/>
    </w:rPr>
  </w:style>
  <w:style w:type="paragraph" w:customStyle="1" w:styleId="tablecolhead">
    <w:name w:val="table col head"/>
    <w:basedOn w:val="Normal"/>
    <w:rsid w:val="00A556BF"/>
    <w:pPr>
      <w:ind w:firstLine="0"/>
      <w:jc w:val="center"/>
    </w:pPr>
    <w:rPr>
      <w:rFonts w:ascii="Times New Roman" w:eastAsia="SimSun" w:hAnsi="Times New Roman"/>
      <w:b/>
      <w:bCs/>
      <w:sz w:val="16"/>
      <w:szCs w:val="16"/>
    </w:rPr>
  </w:style>
  <w:style w:type="paragraph" w:customStyle="1" w:styleId="tablecolsubhead">
    <w:name w:val="table col subhead"/>
    <w:basedOn w:val="tablecolhead"/>
    <w:rsid w:val="00A556BF"/>
    <w:rPr>
      <w:i/>
      <w:iCs/>
      <w:sz w:val="15"/>
      <w:szCs w:val="15"/>
    </w:rPr>
  </w:style>
  <w:style w:type="paragraph" w:customStyle="1" w:styleId="tablecopy">
    <w:name w:val="table copy"/>
    <w:rsid w:val="00A556BF"/>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A556BF"/>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A556BF"/>
    <w:pPr>
      <w:spacing w:before="120" w:after="120"/>
      <w:ind w:left="284" w:hanging="284"/>
      <w:contextualSpacing w:val="0"/>
    </w:pPr>
    <w:rPr>
      <w:rFonts w:ascii="Times New Roman" w:eastAsia="Times New Roman" w:hAnsi="Times New Roman" w:cs="Times New Roman"/>
      <w:b w:val="0"/>
      <w:noProof/>
      <w:spacing w:val="0"/>
      <w:kern w:val="0"/>
      <w:sz w:val="20"/>
      <w:szCs w:val="24"/>
    </w:rPr>
  </w:style>
  <w:style w:type="character" w:styleId="UnresolvedMention">
    <w:name w:val="Unresolved Mention"/>
    <w:basedOn w:val="DefaultParagraphFont"/>
    <w:uiPriority w:val="99"/>
    <w:semiHidden/>
    <w:unhideWhenUsed/>
    <w:rsid w:val="00332F14"/>
    <w:rPr>
      <w:color w:val="605E5C"/>
      <w:shd w:val="clear" w:color="auto" w:fill="E1DFDD"/>
    </w:rPr>
  </w:style>
  <w:style w:type="character" w:styleId="PlaceholderText">
    <w:name w:val="Placeholder Text"/>
    <w:basedOn w:val="DefaultParagraphFont"/>
    <w:uiPriority w:val="99"/>
    <w:semiHidden/>
    <w:rsid w:val="009D39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127">
      <w:bodyDiv w:val="1"/>
      <w:marLeft w:val="0"/>
      <w:marRight w:val="0"/>
      <w:marTop w:val="0"/>
      <w:marBottom w:val="0"/>
      <w:divBdr>
        <w:top w:val="none" w:sz="0" w:space="0" w:color="auto"/>
        <w:left w:val="none" w:sz="0" w:space="0" w:color="auto"/>
        <w:bottom w:val="none" w:sz="0" w:space="0" w:color="auto"/>
        <w:right w:val="none" w:sz="0" w:space="0" w:color="auto"/>
      </w:divBdr>
    </w:div>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66920540">
      <w:bodyDiv w:val="1"/>
      <w:marLeft w:val="0"/>
      <w:marRight w:val="0"/>
      <w:marTop w:val="0"/>
      <w:marBottom w:val="0"/>
      <w:divBdr>
        <w:top w:val="none" w:sz="0" w:space="0" w:color="auto"/>
        <w:left w:val="none" w:sz="0" w:space="0" w:color="auto"/>
        <w:bottom w:val="none" w:sz="0" w:space="0" w:color="auto"/>
        <w:right w:val="none" w:sz="0" w:space="0" w:color="auto"/>
      </w:divBdr>
    </w:div>
    <w:div w:id="75637515">
      <w:bodyDiv w:val="1"/>
      <w:marLeft w:val="0"/>
      <w:marRight w:val="0"/>
      <w:marTop w:val="0"/>
      <w:marBottom w:val="0"/>
      <w:divBdr>
        <w:top w:val="none" w:sz="0" w:space="0" w:color="auto"/>
        <w:left w:val="none" w:sz="0" w:space="0" w:color="auto"/>
        <w:bottom w:val="none" w:sz="0" w:space="0" w:color="auto"/>
        <w:right w:val="none" w:sz="0" w:space="0" w:color="auto"/>
      </w:divBdr>
    </w:div>
    <w:div w:id="96680620">
      <w:bodyDiv w:val="1"/>
      <w:marLeft w:val="0"/>
      <w:marRight w:val="0"/>
      <w:marTop w:val="0"/>
      <w:marBottom w:val="0"/>
      <w:divBdr>
        <w:top w:val="none" w:sz="0" w:space="0" w:color="auto"/>
        <w:left w:val="none" w:sz="0" w:space="0" w:color="auto"/>
        <w:bottom w:val="none" w:sz="0" w:space="0" w:color="auto"/>
        <w:right w:val="none" w:sz="0" w:space="0" w:color="auto"/>
      </w:divBdr>
      <w:divsChild>
        <w:div w:id="63564803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795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5660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026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11926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9553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770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970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09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22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40847">
          <w:blockQuote w:val="1"/>
          <w:marLeft w:val="720"/>
          <w:marRight w:val="720"/>
          <w:marTop w:val="100"/>
          <w:marBottom w:val="100"/>
          <w:divBdr>
            <w:top w:val="none" w:sz="0" w:space="0" w:color="auto"/>
            <w:left w:val="none" w:sz="0" w:space="0" w:color="auto"/>
            <w:bottom w:val="none" w:sz="0" w:space="0" w:color="auto"/>
            <w:right w:val="none" w:sz="0" w:space="0" w:color="auto"/>
          </w:divBdr>
        </w:div>
        <w:div w:id="423065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51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09266">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23699030">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29989934">
      <w:bodyDiv w:val="1"/>
      <w:marLeft w:val="0"/>
      <w:marRight w:val="0"/>
      <w:marTop w:val="0"/>
      <w:marBottom w:val="0"/>
      <w:divBdr>
        <w:top w:val="none" w:sz="0" w:space="0" w:color="auto"/>
        <w:left w:val="none" w:sz="0" w:space="0" w:color="auto"/>
        <w:bottom w:val="none" w:sz="0" w:space="0" w:color="auto"/>
        <w:right w:val="none" w:sz="0" w:space="0" w:color="auto"/>
      </w:divBdr>
    </w:div>
    <w:div w:id="348265496">
      <w:bodyDiv w:val="1"/>
      <w:marLeft w:val="0"/>
      <w:marRight w:val="0"/>
      <w:marTop w:val="0"/>
      <w:marBottom w:val="0"/>
      <w:divBdr>
        <w:top w:val="none" w:sz="0" w:space="0" w:color="auto"/>
        <w:left w:val="none" w:sz="0" w:space="0" w:color="auto"/>
        <w:bottom w:val="none" w:sz="0" w:space="0" w:color="auto"/>
        <w:right w:val="none" w:sz="0" w:space="0" w:color="auto"/>
      </w:divBdr>
    </w:div>
    <w:div w:id="362898917">
      <w:bodyDiv w:val="1"/>
      <w:marLeft w:val="0"/>
      <w:marRight w:val="0"/>
      <w:marTop w:val="0"/>
      <w:marBottom w:val="0"/>
      <w:divBdr>
        <w:top w:val="none" w:sz="0" w:space="0" w:color="auto"/>
        <w:left w:val="none" w:sz="0" w:space="0" w:color="auto"/>
        <w:bottom w:val="none" w:sz="0" w:space="0" w:color="auto"/>
        <w:right w:val="none" w:sz="0" w:space="0" w:color="auto"/>
      </w:divBdr>
      <w:divsChild>
        <w:div w:id="2062485204">
          <w:marLeft w:val="480"/>
          <w:marRight w:val="0"/>
          <w:marTop w:val="0"/>
          <w:marBottom w:val="0"/>
          <w:divBdr>
            <w:top w:val="none" w:sz="0" w:space="0" w:color="auto"/>
            <w:left w:val="none" w:sz="0" w:space="0" w:color="auto"/>
            <w:bottom w:val="none" w:sz="0" w:space="0" w:color="auto"/>
            <w:right w:val="none" w:sz="0" w:space="0" w:color="auto"/>
          </w:divBdr>
        </w:div>
        <w:div w:id="2048799495">
          <w:marLeft w:val="480"/>
          <w:marRight w:val="0"/>
          <w:marTop w:val="0"/>
          <w:marBottom w:val="0"/>
          <w:divBdr>
            <w:top w:val="none" w:sz="0" w:space="0" w:color="auto"/>
            <w:left w:val="none" w:sz="0" w:space="0" w:color="auto"/>
            <w:bottom w:val="none" w:sz="0" w:space="0" w:color="auto"/>
            <w:right w:val="none" w:sz="0" w:space="0" w:color="auto"/>
          </w:divBdr>
        </w:div>
        <w:div w:id="1222136772">
          <w:marLeft w:val="480"/>
          <w:marRight w:val="0"/>
          <w:marTop w:val="0"/>
          <w:marBottom w:val="0"/>
          <w:divBdr>
            <w:top w:val="none" w:sz="0" w:space="0" w:color="auto"/>
            <w:left w:val="none" w:sz="0" w:space="0" w:color="auto"/>
            <w:bottom w:val="none" w:sz="0" w:space="0" w:color="auto"/>
            <w:right w:val="none" w:sz="0" w:space="0" w:color="auto"/>
          </w:divBdr>
        </w:div>
        <w:div w:id="1886213184">
          <w:marLeft w:val="480"/>
          <w:marRight w:val="0"/>
          <w:marTop w:val="0"/>
          <w:marBottom w:val="0"/>
          <w:divBdr>
            <w:top w:val="none" w:sz="0" w:space="0" w:color="auto"/>
            <w:left w:val="none" w:sz="0" w:space="0" w:color="auto"/>
            <w:bottom w:val="none" w:sz="0" w:space="0" w:color="auto"/>
            <w:right w:val="none" w:sz="0" w:space="0" w:color="auto"/>
          </w:divBdr>
        </w:div>
        <w:div w:id="1215699464">
          <w:marLeft w:val="480"/>
          <w:marRight w:val="0"/>
          <w:marTop w:val="0"/>
          <w:marBottom w:val="0"/>
          <w:divBdr>
            <w:top w:val="none" w:sz="0" w:space="0" w:color="auto"/>
            <w:left w:val="none" w:sz="0" w:space="0" w:color="auto"/>
            <w:bottom w:val="none" w:sz="0" w:space="0" w:color="auto"/>
            <w:right w:val="none" w:sz="0" w:space="0" w:color="auto"/>
          </w:divBdr>
        </w:div>
        <w:div w:id="1518889578">
          <w:marLeft w:val="480"/>
          <w:marRight w:val="0"/>
          <w:marTop w:val="0"/>
          <w:marBottom w:val="0"/>
          <w:divBdr>
            <w:top w:val="none" w:sz="0" w:space="0" w:color="auto"/>
            <w:left w:val="none" w:sz="0" w:space="0" w:color="auto"/>
            <w:bottom w:val="none" w:sz="0" w:space="0" w:color="auto"/>
            <w:right w:val="none" w:sz="0" w:space="0" w:color="auto"/>
          </w:divBdr>
        </w:div>
        <w:div w:id="916980545">
          <w:marLeft w:val="480"/>
          <w:marRight w:val="0"/>
          <w:marTop w:val="0"/>
          <w:marBottom w:val="0"/>
          <w:divBdr>
            <w:top w:val="none" w:sz="0" w:space="0" w:color="auto"/>
            <w:left w:val="none" w:sz="0" w:space="0" w:color="auto"/>
            <w:bottom w:val="none" w:sz="0" w:space="0" w:color="auto"/>
            <w:right w:val="none" w:sz="0" w:space="0" w:color="auto"/>
          </w:divBdr>
        </w:div>
        <w:div w:id="332270795">
          <w:marLeft w:val="480"/>
          <w:marRight w:val="0"/>
          <w:marTop w:val="0"/>
          <w:marBottom w:val="0"/>
          <w:divBdr>
            <w:top w:val="none" w:sz="0" w:space="0" w:color="auto"/>
            <w:left w:val="none" w:sz="0" w:space="0" w:color="auto"/>
            <w:bottom w:val="none" w:sz="0" w:space="0" w:color="auto"/>
            <w:right w:val="none" w:sz="0" w:space="0" w:color="auto"/>
          </w:divBdr>
        </w:div>
      </w:divsChild>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10404933">
      <w:bodyDiv w:val="1"/>
      <w:marLeft w:val="0"/>
      <w:marRight w:val="0"/>
      <w:marTop w:val="0"/>
      <w:marBottom w:val="0"/>
      <w:divBdr>
        <w:top w:val="none" w:sz="0" w:space="0" w:color="auto"/>
        <w:left w:val="none" w:sz="0" w:space="0" w:color="auto"/>
        <w:bottom w:val="none" w:sz="0" w:space="0" w:color="auto"/>
        <w:right w:val="none" w:sz="0" w:space="0" w:color="auto"/>
      </w:divBdr>
    </w:div>
    <w:div w:id="624311434">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798457108">
      <w:bodyDiv w:val="1"/>
      <w:marLeft w:val="0"/>
      <w:marRight w:val="0"/>
      <w:marTop w:val="0"/>
      <w:marBottom w:val="0"/>
      <w:divBdr>
        <w:top w:val="none" w:sz="0" w:space="0" w:color="auto"/>
        <w:left w:val="none" w:sz="0" w:space="0" w:color="auto"/>
        <w:bottom w:val="none" w:sz="0" w:space="0" w:color="auto"/>
        <w:right w:val="none" w:sz="0" w:space="0" w:color="auto"/>
      </w:divBdr>
    </w:div>
    <w:div w:id="860777402">
      <w:bodyDiv w:val="1"/>
      <w:marLeft w:val="0"/>
      <w:marRight w:val="0"/>
      <w:marTop w:val="0"/>
      <w:marBottom w:val="0"/>
      <w:divBdr>
        <w:top w:val="none" w:sz="0" w:space="0" w:color="auto"/>
        <w:left w:val="none" w:sz="0" w:space="0" w:color="auto"/>
        <w:bottom w:val="none" w:sz="0" w:space="0" w:color="auto"/>
        <w:right w:val="none" w:sz="0" w:space="0" w:color="auto"/>
      </w:divBdr>
      <w:divsChild>
        <w:div w:id="1558541538">
          <w:marLeft w:val="0"/>
          <w:marRight w:val="0"/>
          <w:marTop w:val="0"/>
          <w:marBottom w:val="0"/>
          <w:divBdr>
            <w:top w:val="none" w:sz="0" w:space="0" w:color="auto"/>
            <w:left w:val="none" w:sz="0" w:space="0" w:color="auto"/>
            <w:bottom w:val="none" w:sz="0" w:space="0" w:color="auto"/>
            <w:right w:val="none" w:sz="0" w:space="0" w:color="auto"/>
          </w:divBdr>
          <w:divsChild>
            <w:div w:id="1599436754">
              <w:marLeft w:val="0"/>
              <w:marRight w:val="0"/>
              <w:marTop w:val="0"/>
              <w:marBottom w:val="0"/>
              <w:divBdr>
                <w:top w:val="none" w:sz="0" w:space="0" w:color="auto"/>
                <w:left w:val="none" w:sz="0" w:space="0" w:color="auto"/>
                <w:bottom w:val="none" w:sz="0" w:space="0" w:color="auto"/>
                <w:right w:val="none" w:sz="0" w:space="0" w:color="auto"/>
              </w:divBdr>
              <w:divsChild>
                <w:div w:id="1011299497">
                  <w:marLeft w:val="0"/>
                  <w:marRight w:val="0"/>
                  <w:marTop w:val="0"/>
                  <w:marBottom w:val="0"/>
                  <w:divBdr>
                    <w:top w:val="none" w:sz="0" w:space="0" w:color="auto"/>
                    <w:left w:val="none" w:sz="0" w:space="0" w:color="auto"/>
                    <w:bottom w:val="none" w:sz="0" w:space="0" w:color="auto"/>
                    <w:right w:val="none" w:sz="0" w:space="0" w:color="auto"/>
                  </w:divBdr>
                  <w:divsChild>
                    <w:div w:id="1223713390">
                      <w:marLeft w:val="0"/>
                      <w:marRight w:val="0"/>
                      <w:marTop w:val="0"/>
                      <w:marBottom w:val="0"/>
                      <w:divBdr>
                        <w:top w:val="none" w:sz="0" w:space="0" w:color="auto"/>
                        <w:left w:val="none" w:sz="0" w:space="0" w:color="auto"/>
                        <w:bottom w:val="none" w:sz="0" w:space="0" w:color="auto"/>
                        <w:right w:val="none" w:sz="0" w:space="0" w:color="auto"/>
                      </w:divBdr>
                      <w:divsChild>
                        <w:div w:id="15971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86781">
          <w:marLeft w:val="0"/>
          <w:marRight w:val="0"/>
          <w:marTop w:val="0"/>
          <w:marBottom w:val="0"/>
          <w:divBdr>
            <w:top w:val="none" w:sz="0" w:space="0" w:color="auto"/>
            <w:left w:val="none" w:sz="0" w:space="0" w:color="auto"/>
            <w:bottom w:val="none" w:sz="0" w:space="0" w:color="auto"/>
            <w:right w:val="none" w:sz="0" w:space="0" w:color="auto"/>
          </w:divBdr>
          <w:divsChild>
            <w:div w:id="1956865406">
              <w:marLeft w:val="0"/>
              <w:marRight w:val="0"/>
              <w:marTop w:val="0"/>
              <w:marBottom w:val="0"/>
              <w:divBdr>
                <w:top w:val="none" w:sz="0" w:space="0" w:color="auto"/>
                <w:left w:val="none" w:sz="0" w:space="0" w:color="auto"/>
                <w:bottom w:val="none" w:sz="0" w:space="0" w:color="auto"/>
                <w:right w:val="none" w:sz="0" w:space="0" w:color="auto"/>
              </w:divBdr>
              <w:divsChild>
                <w:div w:id="575631791">
                  <w:marLeft w:val="0"/>
                  <w:marRight w:val="0"/>
                  <w:marTop w:val="0"/>
                  <w:marBottom w:val="0"/>
                  <w:divBdr>
                    <w:top w:val="none" w:sz="0" w:space="0" w:color="auto"/>
                    <w:left w:val="none" w:sz="0" w:space="0" w:color="auto"/>
                    <w:bottom w:val="none" w:sz="0" w:space="0" w:color="auto"/>
                    <w:right w:val="none" w:sz="0" w:space="0" w:color="auto"/>
                  </w:divBdr>
                  <w:divsChild>
                    <w:div w:id="16929895">
                      <w:marLeft w:val="0"/>
                      <w:marRight w:val="0"/>
                      <w:marTop w:val="0"/>
                      <w:marBottom w:val="0"/>
                      <w:divBdr>
                        <w:top w:val="none" w:sz="0" w:space="0" w:color="auto"/>
                        <w:left w:val="none" w:sz="0" w:space="0" w:color="auto"/>
                        <w:bottom w:val="none" w:sz="0" w:space="0" w:color="auto"/>
                        <w:right w:val="none" w:sz="0" w:space="0" w:color="auto"/>
                      </w:divBdr>
                      <w:divsChild>
                        <w:div w:id="5796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387186">
          <w:marLeft w:val="0"/>
          <w:marRight w:val="0"/>
          <w:marTop w:val="0"/>
          <w:marBottom w:val="0"/>
          <w:divBdr>
            <w:top w:val="none" w:sz="0" w:space="0" w:color="auto"/>
            <w:left w:val="none" w:sz="0" w:space="0" w:color="auto"/>
            <w:bottom w:val="none" w:sz="0" w:space="0" w:color="auto"/>
            <w:right w:val="none" w:sz="0" w:space="0" w:color="auto"/>
          </w:divBdr>
          <w:divsChild>
            <w:div w:id="205409629">
              <w:marLeft w:val="0"/>
              <w:marRight w:val="0"/>
              <w:marTop w:val="0"/>
              <w:marBottom w:val="0"/>
              <w:divBdr>
                <w:top w:val="none" w:sz="0" w:space="0" w:color="auto"/>
                <w:left w:val="none" w:sz="0" w:space="0" w:color="auto"/>
                <w:bottom w:val="none" w:sz="0" w:space="0" w:color="auto"/>
                <w:right w:val="none" w:sz="0" w:space="0" w:color="auto"/>
              </w:divBdr>
              <w:divsChild>
                <w:div w:id="14075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9330">
          <w:marLeft w:val="0"/>
          <w:marRight w:val="0"/>
          <w:marTop w:val="0"/>
          <w:marBottom w:val="0"/>
          <w:divBdr>
            <w:top w:val="none" w:sz="0" w:space="0" w:color="auto"/>
            <w:left w:val="none" w:sz="0" w:space="0" w:color="auto"/>
            <w:bottom w:val="none" w:sz="0" w:space="0" w:color="auto"/>
            <w:right w:val="none" w:sz="0" w:space="0" w:color="auto"/>
          </w:divBdr>
        </w:div>
        <w:div w:id="879784751">
          <w:marLeft w:val="0"/>
          <w:marRight w:val="0"/>
          <w:marTop w:val="0"/>
          <w:marBottom w:val="0"/>
          <w:divBdr>
            <w:top w:val="none" w:sz="0" w:space="0" w:color="auto"/>
            <w:left w:val="none" w:sz="0" w:space="0" w:color="auto"/>
            <w:bottom w:val="none" w:sz="0" w:space="0" w:color="auto"/>
            <w:right w:val="none" w:sz="0" w:space="0" w:color="auto"/>
          </w:divBdr>
        </w:div>
        <w:div w:id="31926892">
          <w:marLeft w:val="0"/>
          <w:marRight w:val="0"/>
          <w:marTop w:val="0"/>
          <w:marBottom w:val="0"/>
          <w:divBdr>
            <w:top w:val="none" w:sz="0" w:space="0" w:color="auto"/>
            <w:left w:val="none" w:sz="0" w:space="0" w:color="auto"/>
            <w:bottom w:val="none" w:sz="0" w:space="0" w:color="auto"/>
            <w:right w:val="none" w:sz="0" w:space="0" w:color="auto"/>
          </w:divBdr>
        </w:div>
        <w:div w:id="2111470098">
          <w:marLeft w:val="0"/>
          <w:marRight w:val="0"/>
          <w:marTop w:val="0"/>
          <w:marBottom w:val="0"/>
          <w:divBdr>
            <w:top w:val="none" w:sz="0" w:space="0" w:color="auto"/>
            <w:left w:val="none" w:sz="0" w:space="0" w:color="auto"/>
            <w:bottom w:val="none" w:sz="0" w:space="0" w:color="auto"/>
            <w:right w:val="none" w:sz="0" w:space="0" w:color="auto"/>
          </w:divBdr>
        </w:div>
      </w:divsChild>
    </w:div>
    <w:div w:id="906766685">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16154791">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75123309">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170829928">
      <w:bodyDiv w:val="1"/>
      <w:marLeft w:val="0"/>
      <w:marRight w:val="0"/>
      <w:marTop w:val="0"/>
      <w:marBottom w:val="0"/>
      <w:divBdr>
        <w:top w:val="none" w:sz="0" w:space="0" w:color="auto"/>
        <w:left w:val="none" w:sz="0" w:space="0" w:color="auto"/>
        <w:bottom w:val="none" w:sz="0" w:space="0" w:color="auto"/>
        <w:right w:val="none" w:sz="0" w:space="0" w:color="auto"/>
      </w:divBdr>
    </w:div>
    <w:div w:id="1197549911">
      <w:bodyDiv w:val="1"/>
      <w:marLeft w:val="0"/>
      <w:marRight w:val="0"/>
      <w:marTop w:val="0"/>
      <w:marBottom w:val="0"/>
      <w:divBdr>
        <w:top w:val="none" w:sz="0" w:space="0" w:color="auto"/>
        <w:left w:val="none" w:sz="0" w:space="0" w:color="auto"/>
        <w:bottom w:val="none" w:sz="0" w:space="0" w:color="auto"/>
        <w:right w:val="none" w:sz="0" w:space="0" w:color="auto"/>
      </w:divBdr>
    </w:div>
    <w:div w:id="1241014424">
      <w:bodyDiv w:val="1"/>
      <w:marLeft w:val="0"/>
      <w:marRight w:val="0"/>
      <w:marTop w:val="0"/>
      <w:marBottom w:val="0"/>
      <w:divBdr>
        <w:top w:val="none" w:sz="0" w:space="0" w:color="auto"/>
        <w:left w:val="none" w:sz="0" w:space="0" w:color="auto"/>
        <w:bottom w:val="none" w:sz="0" w:space="0" w:color="auto"/>
        <w:right w:val="none" w:sz="0" w:space="0" w:color="auto"/>
      </w:divBdr>
    </w:div>
    <w:div w:id="1265722346">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4739372">
      <w:bodyDiv w:val="1"/>
      <w:marLeft w:val="0"/>
      <w:marRight w:val="0"/>
      <w:marTop w:val="0"/>
      <w:marBottom w:val="0"/>
      <w:divBdr>
        <w:top w:val="none" w:sz="0" w:space="0" w:color="auto"/>
        <w:left w:val="none" w:sz="0" w:space="0" w:color="auto"/>
        <w:bottom w:val="none" w:sz="0" w:space="0" w:color="auto"/>
        <w:right w:val="none" w:sz="0" w:space="0" w:color="auto"/>
      </w:divBdr>
      <w:divsChild>
        <w:div w:id="71968983">
          <w:marLeft w:val="480"/>
          <w:marRight w:val="0"/>
          <w:marTop w:val="0"/>
          <w:marBottom w:val="0"/>
          <w:divBdr>
            <w:top w:val="none" w:sz="0" w:space="0" w:color="auto"/>
            <w:left w:val="none" w:sz="0" w:space="0" w:color="auto"/>
            <w:bottom w:val="none" w:sz="0" w:space="0" w:color="auto"/>
            <w:right w:val="none" w:sz="0" w:space="0" w:color="auto"/>
          </w:divBdr>
          <w:divsChild>
            <w:div w:id="954874073">
              <w:marLeft w:val="0"/>
              <w:marRight w:val="0"/>
              <w:marTop w:val="0"/>
              <w:marBottom w:val="0"/>
              <w:divBdr>
                <w:top w:val="none" w:sz="0" w:space="0" w:color="auto"/>
                <w:left w:val="none" w:sz="0" w:space="0" w:color="auto"/>
                <w:bottom w:val="none" w:sz="0" w:space="0" w:color="auto"/>
                <w:right w:val="none" w:sz="0" w:space="0" w:color="auto"/>
              </w:divBdr>
              <w:divsChild>
                <w:div w:id="209173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853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904822">
                  <w:blockQuote w:val="1"/>
                  <w:marLeft w:val="720"/>
                  <w:marRight w:val="720"/>
                  <w:marTop w:val="100"/>
                  <w:marBottom w:val="100"/>
                  <w:divBdr>
                    <w:top w:val="none" w:sz="0" w:space="0" w:color="auto"/>
                    <w:left w:val="none" w:sz="0" w:space="0" w:color="auto"/>
                    <w:bottom w:val="none" w:sz="0" w:space="0" w:color="auto"/>
                    <w:right w:val="none" w:sz="0" w:space="0" w:color="auto"/>
                  </w:divBdr>
                </w:div>
                <w:div w:id="33719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4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7636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10931260">
                  <w:blockQuote w:val="1"/>
                  <w:marLeft w:val="720"/>
                  <w:marRight w:val="720"/>
                  <w:marTop w:val="100"/>
                  <w:marBottom w:val="100"/>
                  <w:divBdr>
                    <w:top w:val="none" w:sz="0" w:space="0" w:color="auto"/>
                    <w:left w:val="none" w:sz="0" w:space="0" w:color="auto"/>
                    <w:bottom w:val="none" w:sz="0" w:space="0" w:color="auto"/>
                    <w:right w:val="none" w:sz="0" w:space="0" w:color="auto"/>
                  </w:divBdr>
                </w:div>
                <w:div w:id="926962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88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8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63462262">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9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6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275873">
              <w:marLeft w:val="0"/>
              <w:marRight w:val="0"/>
              <w:marTop w:val="0"/>
              <w:marBottom w:val="0"/>
              <w:divBdr>
                <w:top w:val="none" w:sz="0" w:space="0" w:color="auto"/>
                <w:left w:val="none" w:sz="0" w:space="0" w:color="auto"/>
                <w:bottom w:val="none" w:sz="0" w:space="0" w:color="auto"/>
                <w:right w:val="none" w:sz="0" w:space="0" w:color="auto"/>
              </w:divBdr>
              <w:divsChild>
                <w:div w:id="321470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031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630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44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2822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796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83467">
                  <w:blockQuote w:val="1"/>
                  <w:marLeft w:val="720"/>
                  <w:marRight w:val="720"/>
                  <w:marTop w:val="100"/>
                  <w:marBottom w:val="100"/>
                  <w:divBdr>
                    <w:top w:val="none" w:sz="0" w:space="0" w:color="auto"/>
                    <w:left w:val="none" w:sz="0" w:space="0" w:color="auto"/>
                    <w:bottom w:val="none" w:sz="0" w:space="0" w:color="auto"/>
                    <w:right w:val="none" w:sz="0" w:space="0" w:color="auto"/>
                  </w:divBdr>
                </w:div>
                <w:div w:id="507410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5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090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77741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794607">
                  <w:blockQuote w:val="1"/>
                  <w:marLeft w:val="720"/>
                  <w:marRight w:val="720"/>
                  <w:marTop w:val="100"/>
                  <w:marBottom w:val="100"/>
                  <w:divBdr>
                    <w:top w:val="none" w:sz="0" w:space="0" w:color="auto"/>
                    <w:left w:val="none" w:sz="0" w:space="0" w:color="auto"/>
                    <w:bottom w:val="none" w:sz="0" w:space="0" w:color="auto"/>
                    <w:right w:val="none" w:sz="0" w:space="0" w:color="auto"/>
                  </w:divBdr>
                </w:div>
                <w:div w:id="43753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463752">
              <w:marLeft w:val="0"/>
              <w:marRight w:val="0"/>
              <w:marTop w:val="0"/>
              <w:marBottom w:val="0"/>
              <w:divBdr>
                <w:top w:val="none" w:sz="0" w:space="0" w:color="auto"/>
                <w:left w:val="none" w:sz="0" w:space="0" w:color="auto"/>
                <w:bottom w:val="none" w:sz="0" w:space="0" w:color="auto"/>
                <w:right w:val="none" w:sz="0" w:space="0" w:color="auto"/>
              </w:divBdr>
              <w:divsChild>
                <w:div w:id="510339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11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1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209787">
                  <w:blockQuote w:val="1"/>
                  <w:marLeft w:val="720"/>
                  <w:marRight w:val="720"/>
                  <w:marTop w:val="100"/>
                  <w:marBottom w:val="100"/>
                  <w:divBdr>
                    <w:top w:val="none" w:sz="0" w:space="0" w:color="auto"/>
                    <w:left w:val="none" w:sz="0" w:space="0" w:color="auto"/>
                    <w:bottom w:val="none" w:sz="0" w:space="0" w:color="auto"/>
                    <w:right w:val="none" w:sz="0" w:space="0" w:color="auto"/>
                  </w:divBdr>
                </w:div>
                <w:div w:id="947465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227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7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38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60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852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363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121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487550">
              <w:marLeft w:val="0"/>
              <w:marRight w:val="0"/>
              <w:marTop w:val="0"/>
              <w:marBottom w:val="0"/>
              <w:divBdr>
                <w:top w:val="none" w:sz="0" w:space="0" w:color="auto"/>
                <w:left w:val="none" w:sz="0" w:space="0" w:color="auto"/>
                <w:bottom w:val="none" w:sz="0" w:space="0" w:color="auto"/>
                <w:right w:val="none" w:sz="0" w:space="0" w:color="auto"/>
              </w:divBdr>
              <w:divsChild>
                <w:div w:id="1712729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52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481012">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1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92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77292">
                  <w:blockQuote w:val="1"/>
                  <w:marLeft w:val="720"/>
                  <w:marRight w:val="720"/>
                  <w:marTop w:val="100"/>
                  <w:marBottom w:val="100"/>
                  <w:divBdr>
                    <w:top w:val="none" w:sz="0" w:space="0" w:color="auto"/>
                    <w:left w:val="none" w:sz="0" w:space="0" w:color="auto"/>
                    <w:bottom w:val="none" w:sz="0" w:space="0" w:color="auto"/>
                    <w:right w:val="none" w:sz="0" w:space="0" w:color="auto"/>
                  </w:divBdr>
                </w:div>
                <w:div w:id="30593395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92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89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439948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995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41543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316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5265">
              <w:marLeft w:val="0"/>
              <w:marRight w:val="0"/>
              <w:marTop w:val="0"/>
              <w:marBottom w:val="0"/>
              <w:divBdr>
                <w:top w:val="none" w:sz="0" w:space="0" w:color="auto"/>
                <w:left w:val="none" w:sz="0" w:space="0" w:color="auto"/>
                <w:bottom w:val="none" w:sz="0" w:space="0" w:color="auto"/>
                <w:right w:val="none" w:sz="0" w:space="0" w:color="auto"/>
              </w:divBdr>
              <w:divsChild>
                <w:div w:id="794908474">
                  <w:marLeft w:val="480"/>
                  <w:marRight w:val="0"/>
                  <w:marTop w:val="0"/>
                  <w:marBottom w:val="0"/>
                  <w:divBdr>
                    <w:top w:val="none" w:sz="0" w:space="0" w:color="auto"/>
                    <w:left w:val="none" w:sz="0" w:space="0" w:color="auto"/>
                    <w:bottom w:val="none" w:sz="0" w:space="0" w:color="auto"/>
                    <w:right w:val="none" w:sz="0" w:space="0" w:color="auto"/>
                  </w:divBdr>
                </w:div>
                <w:div w:id="1805852435">
                  <w:marLeft w:val="480"/>
                  <w:marRight w:val="0"/>
                  <w:marTop w:val="0"/>
                  <w:marBottom w:val="0"/>
                  <w:divBdr>
                    <w:top w:val="none" w:sz="0" w:space="0" w:color="auto"/>
                    <w:left w:val="none" w:sz="0" w:space="0" w:color="auto"/>
                    <w:bottom w:val="none" w:sz="0" w:space="0" w:color="auto"/>
                    <w:right w:val="none" w:sz="0" w:space="0" w:color="auto"/>
                  </w:divBdr>
                </w:div>
                <w:div w:id="240412545">
                  <w:marLeft w:val="480"/>
                  <w:marRight w:val="0"/>
                  <w:marTop w:val="0"/>
                  <w:marBottom w:val="0"/>
                  <w:divBdr>
                    <w:top w:val="none" w:sz="0" w:space="0" w:color="auto"/>
                    <w:left w:val="none" w:sz="0" w:space="0" w:color="auto"/>
                    <w:bottom w:val="none" w:sz="0" w:space="0" w:color="auto"/>
                    <w:right w:val="none" w:sz="0" w:space="0" w:color="auto"/>
                  </w:divBdr>
                </w:div>
                <w:div w:id="1053390363">
                  <w:marLeft w:val="480"/>
                  <w:marRight w:val="0"/>
                  <w:marTop w:val="0"/>
                  <w:marBottom w:val="0"/>
                  <w:divBdr>
                    <w:top w:val="none" w:sz="0" w:space="0" w:color="auto"/>
                    <w:left w:val="none" w:sz="0" w:space="0" w:color="auto"/>
                    <w:bottom w:val="none" w:sz="0" w:space="0" w:color="auto"/>
                    <w:right w:val="none" w:sz="0" w:space="0" w:color="auto"/>
                  </w:divBdr>
                </w:div>
                <w:div w:id="1921672961">
                  <w:marLeft w:val="480"/>
                  <w:marRight w:val="0"/>
                  <w:marTop w:val="0"/>
                  <w:marBottom w:val="0"/>
                  <w:divBdr>
                    <w:top w:val="none" w:sz="0" w:space="0" w:color="auto"/>
                    <w:left w:val="none" w:sz="0" w:space="0" w:color="auto"/>
                    <w:bottom w:val="none" w:sz="0" w:space="0" w:color="auto"/>
                    <w:right w:val="none" w:sz="0" w:space="0" w:color="auto"/>
                  </w:divBdr>
                </w:div>
                <w:div w:id="1410076782">
                  <w:marLeft w:val="480"/>
                  <w:marRight w:val="0"/>
                  <w:marTop w:val="0"/>
                  <w:marBottom w:val="0"/>
                  <w:divBdr>
                    <w:top w:val="none" w:sz="0" w:space="0" w:color="auto"/>
                    <w:left w:val="none" w:sz="0" w:space="0" w:color="auto"/>
                    <w:bottom w:val="none" w:sz="0" w:space="0" w:color="auto"/>
                    <w:right w:val="none" w:sz="0" w:space="0" w:color="auto"/>
                  </w:divBdr>
                </w:div>
                <w:div w:id="2132785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3404667">
          <w:marLeft w:val="480"/>
          <w:marRight w:val="0"/>
          <w:marTop w:val="0"/>
          <w:marBottom w:val="0"/>
          <w:divBdr>
            <w:top w:val="none" w:sz="0" w:space="0" w:color="auto"/>
            <w:left w:val="none" w:sz="0" w:space="0" w:color="auto"/>
            <w:bottom w:val="none" w:sz="0" w:space="0" w:color="auto"/>
            <w:right w:val="none" w:sz="0" w:space="0" w:color="auto"/>
          </w:divBdr>
        </w:div>
        <w:div w:id="1677684122">
          <w:marLeft w:val="480"/>
          <w:marRight w:val="0"/>
          <w:marTop w:val="0"/>
          <w:marBottom w:val="0"/>
          <w:divBdr>
            <w:top w:val="none" w:sz="0" w:space="0" w:color="auto"/>
            <w:left w:val="none" w:sz="0" w:space="0" w:color="auto"/>
            <w:bottom w:val="none" w:sz="0" w:space="0" w:color="auto"/>
            <w:right w:val="none" w:sz="0" w:space="0" w:color="auto"/>
          </w:divBdr>
        </w:div>
        <w:div w:id="1929270546">
          <w:marLeft w:val="480"/>
          <w:marRight w:val="0"/>
          <w:marTop w:val="0"/>
          <w:marBottom w:val="0"/>
          <w:divBdr>
            <w:top w:val="none" w:sz="0" w:space="0" w:color="auto"/>
            <w:left w:val="none" w:sz="0" w:space="0" w:color="auto"/>
            <w:bottom w:val="none" w:sz="0" w:space="0" w:color="auto"/>
            <w:right w:val="none" w:sz="0" w:space="0" w:color="auto"/>
          </w:divBdr>
        </w:div>
        <w:div w:id="443502492">
          <w:marLeft w:val="480"/>
          <w:marRight w:val="0"/>
          <w:marTop w:val="0"/>
          <w:marBottom w:val="0"/>
          <w:divBdr>
            <w:top w:val="none" w:sz="0" w:space="0" w:color="auto"/>
            <w:left w:val="none" w:sz="0" w:space="0" w:color="auto"/>
            <w:bottom w:val="none" w:sz="0" w:space="0" w:color="auto"/>
            <w:right w:val="none" w:sz="0" w:space="0" w:color="auto"/>
          </w:divBdr>
        </w:div>
        <w:div w:id="1889226081">
          <w:marLeft w:val="480"/>
          <w:marRight w:val="0"/>
          <w:marTop w:val="0"/>
          <w:marBottom w:val="0"/>
          <w:divBdr>
            <w:top w:val="none" w:sz="0" w:space="0" w:color="auto"/>
            <w:left w:val="none" w:sz="0" w:space="0" w:color="auto"/>
            <w:bottom w:val="none" w:sz="0" w:space="0" w:color="auto"/>
            <w:right w:val="none" w:sz="0" w:space="0" w:color="auto"/>
          </w:divBdr>
        </w:div>
        <w:div w:id="529681139">
          <w:marLeft w:val="480"/>
          <w:marRight w:val="0"/>
          <w:marTop w:val="0"/>
          <w:marBottom w:val="0"/>
          <w:divBdr>
            <w:top w:val="none" w:sz="0" w:space="0" w:color="auto"/>
            <w:left w:val="none" w:sz="0" w:space="0" w:color="auto"/>
            <w:bottom w:val="none" w:sz="0" w:space="0" w:color="auto"/>
            <w:right w:val="none" w:sz="0" w:space="0" w:color="auto"/>
          </w:divBdr>
        </w:div>
        <w:div w:id="568030584">
          <w:marLeft w:val="480"/>
          <w:marRight w:val="0"/>
          <w:marTop w:val="0"/>
          <w:marBottom w:val="0"/>
          <w:divBdr>
            <w:top w:val="none" w:sz="0" w:space="0" w:color="auto"/>
            <w:left w:val="none" w:sz="0" w:space="0" w:color="auto"/>
            <w:bottom w:val="none" w:sz="0" w:space="0" w:color="auto"/>
            <w:right w:val="none" w:sz="0" w:space="0" w:color="auto"/>
          </w:divBdr>
        </w:div>
      </w:divsChild>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442334304">
      <w:bodyDiv w:val="1"/>
      <w:marLeft w:val="0"/>
      <w:marRight w:val="0"/>
      <w:marTop w:val="0"/>
      <w:marBottom w:val="0"/>
      <w:divBdr>
        <w:top w:val="none" w:sz="0" w:space="0" w:color="auto"/>
        <w:left w:val="none" w:sz="0" w:space="0" w:color="auto"/>
        <w:bottom w:val="none" w:sz="0" w:space="0" w:color="auto"/>
        <w:right w:val="none" w:sz="0" w:space="0" w:color="auto"/>
      </w:divBdr>
      <w:divsChild>
        <w:div w:id="468713559">
          <w:blockQuote w:val="1"/>
          <w:marLeft w:val="720"/>
          <w:marRight w:val="720"/>
          <w:marTop w:val="100"/>
          <w:marBottom w:val="100"/>
          <w:divBdr>
            <w:top w:val="none" w:sz="0" w:space="0" w:color="auto"/>
            <w:left w:val="none" w:sz="0" w:space="0" w:color="auto"/>
            <w:bottom w:val="none" w:sz="0" w:space="0" w:color="auto"/>
            <w:right w:val="none" w:sz="0" w:space="0" w:color="auto"/>
          </w:divBdr>
        </w:div>
        <w:div w:id="269048082">
          <w:blockQuote w:val="1"/>
          <w:marLeft w:val="720"/>
          <w:marRight w:val="720"/>
          <w:marTop w:val="100"/>
          <w:marBottom w:val="100"/>
          <w:divBdr>
            <w:top w:val="none" w:sz="0" w:space="0" w:color="auto"/>
            <w:left w:val="none" w:sz="0" w:space="0" w:color="auto"/>
            <w:bottom w:val="none" w:sz="0" w:space="0" w:color="auto"/>
            <w:right w:val="none" w:sz="0" w:space="0" w:color="auto"/>
          </w:divBdr>
        </w:div>
        <w:div w:id="392778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1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85549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103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436014">
          <w:blockQuote w:val="1"/>
          <w:marLeft w:val="720"/>
          <w:marRight w:val="720"/>
          <w:marTop w:val="100"/>
          <w:marBottom w:val="100"/>
          <w:divBdr>
            <w:top w:val="none" w:sz="0" w:space="0" w:color="auto"/>
            <w:left w:val="none" w:sz="0" w:space="0" w:color="auto"/>
            <w:bottom w:val="none" w:sz="0" w:space="0" w:color="auto"/>
            <w:right w:val="none" w:sz="0" w:space="0" w:color="auto"/>
          </w:divBdr>
        </w:div>
        <w:div w:id="242301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80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44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299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65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794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548835702">
      <w:bodyDiv w:val="1"/>
      <w:marLeft w:val="0"/>
      <w:marRight w:val="0"/>
      <w:marTop w:val="0"/>
      <w:marBottom w:val="0"/>
      <w:divBdr>
        <w:top w:val="none" w:sz="0" w:space="0" w:color="auto"/>
        <w:left w:val="none" w:sz="0" w:space="0" w:color="auto"/>
        <w:bottom w:val="none" w:sz="0" w:space="0" w:color="auto"/>
        <w:right w:val="none" w:sz="0" w:space="0" w:color="auto"/>
      </w:divBdr>
      <w:divsChild>
        <w:div w:id="1033070624">
          <w:marLeft w:val="480"/>
          <w:marRight w:val="0"/>
          <w:marTop w:val="0"/>
          <w:marBottom w:val="0"/>
          <w:divBdr>
            <w:top w:val="none" w:sz="0" w:space="0" w:color="auto"/>
            <w:left w:val="none" w:sz="0" w:space="0" w:color="auto"/>
            <w:bottom w:val="none" w:sz="0" w:space="0" w:color="auto"/>
            <w:right w:val="none" w:sz="0" w:space="0" w:color="auto"/>
          </w:divBdr>
        </w:div>
        <w:div w:id="1724451489">
          <w:marLeft w:val="480"/>
          <w:marRight w:val="0"/>
          <w:marTop w:val="0"/>
          <w:marBottom w:val="0"/>
          <w:divBdr>
            <w:top w:val="none" w:sz="0" w:space="0" w:color="auto"/>
            <w:left w:val="none" w:sz="0" w:space="0" w:color="auto"/>
            <w:bottom w:val="none" w:sz="0" w:space="0" w:color="auto"/>
            <w:right w:val="none" w:sz="0" w:space="0" w:color="auto"/>
          </w:divBdr>
        </w:div>
        <w:div w:id="543105668">
          <w:marLeft w:val="480"/>
          <w:marRight w:val="0"/>
          <w:marTop w:val="0"/>
          <w:marBottom w:val="0"/>
          <w:divBdr>
            <w:top w:val="none" w:sz="0" w:space="0" w:color="auto"/>
            <w:left w:val="none" w:sz="0" w:space="0" w:color="auto"/>
            <w:bottom w:val="none" w:sz="0" w:space="0" w:color="auto"/>
            <w:right w:val="none" w:sz="0" w:space="0" w:color="auto"/>
          </w:divBdr>
        </w:div>
        <w:div w:id="1178733197">
          <w:marLeft w:val="480"/>
          <w:marRight w:val="0"/>
          <w:marTop w:val="0"/>
          <w:marBottom w:val="0"/>
          <w:divBdr>
            <w:top w:val="none" w:sz="0" w:space="0" w:color="auto"/>
            <w:left w:val="none" w:sz="0" w:space="0" w:color="auto"/>
            <w:bottom w:val="none" w:sz="0" w:space="0" w:color="auto"/>
            <w:right w:val="none" w:sz="0" w:space="0" w:color="auto"/>
          </w:divBdr>
        </w:div>
        <w:div w:id="327371454">
          <w:marLeft w:val="480"/>
          <w:marRight w:val="0"/>
          <w:marTop w:val="0"/>
          <w:marBottom w:val="0"/>
          <w:divBdr>
            <w:top w:val="none" w:sz="0" w:space="0" w:color="auto"/>
            <w:left w:val="none" w:sz="0" w:space="0" w:color="auto"/>
            <w:bottom w:val="none" w:sz="0" w:space="0" w:color="auto"/>
            <w:right w:val="none" w:sz="0" w:space="0" w:color="auto"/>
          </w:divBdr>
        </w:div>
        <w:div w:id="482740748">
          <w:marLeft w:val="480"/>
          <w:marRight w:val="0"/>
          <w:marTop w:val="0"/>
          <w:marBottom w:val="0"/>
          <w:divBdr>
            <w:top w:val="none" w:sz="0" w:space="0" w:color="auto"/>
            <w:left w:val="none" w:sz="0" w:space="0" w:color="auto"/>
            <w:bottom w:val="none" w:sz="0" w:space="0" w:color="auto"/>
            <w:right w:val="none" w:sz="0" w:space="0" w:color="auto"/>
          </w:divBdr>
        </w:div>
        <w:div w:id="1812092499">
          <w:marLeft w:val="480"/>
          <w:marRight w:val="0"/>
          <w:marTop w:val="0"/>
          <w:marBottom w:val="0"/>
          <w:divBdr>
            <w:top w:val="none" w:sz="0" w:space="0" w:color="auto"/>
            <w:left w:val="none" w:sz="0" w:space="0" w:color="auto"/>
            <w:bottom w:val="none" w:sz="0" w:space="0" w:color="auto"/>
            <w:right w:val="none" w:sz="0" w:space="0" w:color="auto"/>
          </w:divBdr>
        </w:div>
        <w:div w:id="1126506286">
          <w:marLeft w:val="480"/>
          <w:marRight w:val="0"/>
          <w:marTop w:val="0"/>
          <w:marBottom w:val="0"/>
          <w:divBdr>
            <w:top w:val="none" w:sz="0" w:space="0" w:color="auto"/>
            <w:left w:val="none" w:sz="0" w:space="0" w:color="auto"/>
            <w:bottom w:val="none" w:sz="0" w:space="0" w:color="auto"/>
            <w:right w:val="none" w:sz="0" w:space="0" w:color="auto"/>
          </w:divBdr>
        </w:div>
      </w:divsChild>
    </w:div>
    <w:div w:id="1587576182">
      <w:bodyDiv w:val="1"/>
      <w:marLeft w:val="0"/>
      <w:marRight w:val="0"/>
      <w:marTop w:val="0"/>
      <w:marBottom w:val="0"/>
      <w:divBdr>
        <w:top w:val="none" w:sz="0" w:space="0" w:color="auto"/>
        <w:left w:val="none" w:sz="0" w:space="0" w:color="auto"/>
        <w:bottom w:val="none" w:sz="0" w:space="0" w:color="auto"/>
        <w:right w:val="none" w:sz="0" w:space="0" w:color="auto"/>
      </w:divBdr>
    </w:div>
    <w:div w:id="1667903426">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728409183">
      <w:bodyDiv w:val="1"/>
      <w:marLeft w:val="0"/>
      <w:marRight w:val="0"/>
      <w:marTop w:val="0"/>
      <w:marBottom w:val="0"/>
      <w:divBdr>
        <w:top w:val="none" w:sz="0" w:space="0" w:color="auto"/>
        <w:left w:val="none" w:sz="0" w:space="0" w:color="auto"/>
        <w:bottom w:val="none" w:sz="0" w:space="0" w:color="auto"/>
        <w:right w:val="none" w:sz="0" w:space="0" w:color="auto"/>
      </w:divBdr>
    </w:div>
    <w:div w:id="1759595199">
      <w:bodyDiv w:val="1"/>
      <w:marLeft w:val="0"/>
      <w:marRight w:val="0"/>
      <w:marTop w:val="0"/>
      <w:marBottom w:val="0"/>
      <w:divBdr>
        <w:top w:val="none" w:sz="0" w:space="0" w:color="auto"/>
        <w:left w:val="none" w:sz="0" w:space="0" w:color="auto"/>
        <w:bottom w:val="none" w:sz="0" w:space="0" w:color="auto"/>
        <w:right w:val="none" w:sz="0" w:space="0" w:color="auto"/>
      </w:divBdr>
    </w:div>
    <w:div w:id="1782526072">
      <w:bodyDiv w:val="1"/>
      <w:marLeft w:val="0"/>
      <w:marRight w:val="0"/>
      <w:marTop w:val="0"/>
      <w:marBottom w:val="0"/>
      <w:divBdr>
        <w:top w:val="none" w:sz="0" w:space="0" w:color="auto"/>
        <w:left w:val="none" w:sz="0" w:space="0" w:color="auto"/>
        <w:bottom w:val="none" w:sz="0" w:space="0" w:color="auto"/>
        <w:right w:val="none" w:sz="0" w:space="0" w:color="auto"/>
      </w:divBdr>
    </w:div>
    <w:div w:id="1852842188">
      <w:bodyDiv w:val="1"/>
      <w:marLeft w:val="0"/>
      <w:marRight w:val="0"/>
      <w:marTop w:val="0"/>
      <w:marBottom w:val="0"/>
      <w:divBdr>
        <w:top w:val="none" w:sz="0" w:space="0" w:color="auto"/>
        <w:left w:val="none" w:sz="0" w:space="0" w:color="auto"/>
        <w:bottom w:val="none" w:sz="0" w:space="0" w:color="auto"/>
        <w:right w:val="none" w:sz="0" w:space="0" w:color="auto"/>
      </w:divBdr>
    </w:div>
    <w:div w:id="1855800603">
      <w:bodyDiv w:val="1"/>
      <w:marLeft w:val="0"/>
      <w:marRight w:val="0"/>
      <w:marTop w:val="0"/>
      <w:marBottom w:val="0"/>
      <w:divBdr>
        <w:top w:val="none" w:sz="0" w:space="0" w:color="auto"/>
        <w:left w:val="none" w:sz="0" w:space="0" w:color="auto"/>
        <w:bottom w:val="none" w:sz="0" w:space="0" w:color="auto"/>
        <w:right w:val="none" w:sz="0" w:space="0" w:color="auto"/>
      </w:divBdr>
    </w:div>
    <w:div w:id="1889804563">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896038273">
      <w:bodyDiv w:val="1"/>
      <w:marLeft w:val="0"/>
      <w:marRight w:val="0"/>
      <w:marTop w:val="0"/>
      <w:marBottom w:val="0"/>
      <w:divBdr>
        <w:top w:val="none" w:sz="0" w:space="0" w:color="auto"/>
        <w:left w:val="none" w:sz="0" w:space="0" w:color="auto"/>
        <w:bottom w:val="none" w:sz="0" w:space="0" w:color="auto"/>
        <w:right w:val="none" w:sz="0" w:space="0" w:color="auto"/>
      </w:divBdr>
    </w:div>
    <w:div w:id="1896237248">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1946959146">
      <w:bodyDiv w:val="1"/>
      <w:marLeft w:val="0"/>
      <w:marRight w:val="0"/>
      <w:marTop w:val="0"/>
      <w:marBottom w:val="0"/>
      <w:divBdr>
        <w:top w:val="none" w:sz="0" w:space="0" w:color="auto"/>
        <w:left w:val="none" w:sz="0" w:space="0" w:color="auto"/>
        <w:bottom w:val="none" w:sz="0" w:space="0" w:color="auto"/>
        <w:right w:val="none" w:sz="0" w:space="0" w:color="auto"/>
      </w:divBdr>
    </w:div>
    <w:div w:id="1980452308">
      <w:bodyDiv w:val="1"/>
      <w:marLeft w:val="0"/>
      <w:marRight w:val="0"/>
      <w:marTop w:val="0"/>
      <w:marBottom w:val="0"/>
      <w:divBdr>
        <w:top w:val="none" w:sz="0" w:space="0" w:color="auto"/>
        <w:left w:val="none" w:sz="0" w:space="0" w:color="auto"/>
        <w:bottom w:val="none" w:sz="0" w:space="0" w:color="auto"/>
        <w:right w:val="none" w:sz="0" w:space="0" w:color="auto"/>
      </w:divBdr>
    </w:div>
    <w:div w:id="1992521980">
      <w:bodyDiv w:val="1"/>
      <w:marLeft w:val="0"/>
      <w:marRight w:val="0"/>
      <w:marTop w:val="0"/>
      <w:marBottom w:val="0"/>
      <w:divBdr>
        <w:top w:val="none" w:sz="0" w:space="0" w:color="auto"/>
        <w:left w:val="none" w:sz="0" w:space="0" w:color="auto"/>
        <w:bottom w:val="none" w:sz="0" w:space="0" w:color="auto"/>
        <w:right w:val="none" w:sz="0" w:space="0" w:color="auto"/>
      </w:divBdr>
      <w:divsChild>
        <w:div w:id="1179612398">
          <w:marLeft w:val="0"/>
          <w:marRight w:val="0"/>
          <w:marTop w:val="0"/>
          <w:marBottom w:val="0"/>
          <w:divBdr>
            <w:top w:val="none" w:sz="0" w:space="0" w:color="auto"/>
            <w:left w:val="none" w:sz="0" w:space="0" w:color="auto"/>
            <w:bottom w:val="none" w:sz="0" w:space="0" w:color="auto"/>
            <w:right w:val="none" w:sz="0" w:space="0" w:color="auto"/>
          </w:divBdr>
          <w:divsChild>
            <w:div w:id="935558895">
              <w:marLeft w:val="0"/>
              <w:marRight w:val="0"/>
              <w:marTop w:val="0"/>
              <w:marBottom w:val="0"/>
              <w:divBdr>
                <w:top w:val="none" w:sz="0" w:space="0" w:color="auto"/>
                <w:left w:val="none" w:sz="0" w:space="0" w:color="auto"/>
                <w:bottom w:val="none" w:sz="0" w:space="0" w:color="auto"/>
                <w:right w:val="none" w:sz="0" w:space="0" w:color="auto"/>
              </w:divBdr>
              <w:divsChild>
                <w:div w:id="223175565">
                  <w:marLeft w:val="0"/>
                  <w:marRight w:val="0"/>
                  <w:marTop w:val="0"/>
                  <w:marBottom w:val="0"/>
                  <w:divBdr>
                    <w:top w:val="none" w:sz="0" w:space="0" w:color="auto"/>
                    <w:left w:val="none" w:sz="0" w:space="0" w:color="auto"/>
                    <w:bottom w:val="none" w:sz="0" w:space="0" w:color="auto"/>
                    <w:right w:val="none" w:sz="0" w:space="0" w:color="auto"/>
                  </w:divBdr>
                  <w:divsChild>
                    <w:div w:id="2020425532">
                      <w:marLeft w:val="0"/>
                      <w:marRight w:val="0"/>
                      <w:marTop w:val="0"/>
                      <w:marBottom w:val="0"/>
                      <w:divBdr>
                        <w:top w:val="none" w:sz="0" w:space="0" w:color="auto"/>
                        <w:left w:val="none" w:sz="0" w:space="0" w:color="auto"/>
                        <w:bottom w:val="none" w:sz="0" w:space="0" w:color="auto"/>
                        <w:right w:val="none" w:sz="0" w:space="0" w:color="auto"/>
                      </w:divBdr>
                      <w:divsChild>
                        <w:div w:id="12663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820192">
          <w:marLeft w:val="0"/>
          <w:marRight w:val="0"/>
          <w:marTop w:val="0"/>
          <w:marBottom w:val="0"/>
          <w:divBdr>
            <w:top w:val="none" w:sz="0" w:space="0" w:color="auto"/>
            <w:left w:val="none" w:sz="0" w:space="0" w:color="auto"/>
            <w:bottom w:val="none" w:sz="0" w:space="0" w:color="auto"/>
            <w:right w:val="none" w:sz="0" w:space="0" w:color="auto"/>
          </w:divBdr>
          <w:divsChild>
            <w:div w:id="1885209492">
              <w:marLeft w:val="0"/>
              <w:marRight w:val="0"/>
              <w:marTop w:val="0"/>
              <w:marBottom w:val="0"/>
              <w:divBdr>
                <w:top w:val="none" w:sz="0" w:space="0" w:color="auto"/>
                <w:left w:val="none" w:sz="0" w:space="0" w:color="auto"/>
                <w:bottom w:val="none" w:sz="0" w:space="0" w:color="auto"/>
                <w:right w:val="none" w:sz="0" w:space="0" w:color="auto"/>
              </w:divBdr>
              <w:divsChild>
                <w:div w:id="1949657609">
                  <w:marLeft w:val="0"/>
                  <w:marRight w:val="0"/>
                  <w:marTop w:val="0"/>
                  <w:marBottom w:val="0"/>
                  <w:divBdr>
                    <w:top w:val="none" w:sz="0" w:space="0" w:color="auto"/>
                    <w:left w:val="none" w:sz="0" w:space="0" w:color="auto"/>
                    <w:bottom w:val="none" w:sz="0" w:space="0" w:color="auto"/>
                    <w:right w:val="none" w:sz="0" w:space="0" w:color="auto"/>
                  </w:divBdr>
                  <w:divsChild>
                    <w:div w:id="474612732">
                      <w:marLeft w:val="0"/>
                      <w:marRight w:val="0"/>
                      <w:marTop w:val="0"/>
                      <w:marBottom w:val="0"/>
                      <w:divBdr>
                        <w:top w:val="none" w:sz="0" w:space="0" w:color="auto"/>
                        <w:left w:val="none" w:sz="0" w:space="0" w:color="auto"/>
                        <w:bottom w:val="none" w:sz="0" w:space="0" w:color="auto"/>
                        <w:right w:val="none" w:sz="0" w:space="0" w:color="auto"/>
                      </w:divBdr>
                      <w:divsChild>
                        <w:div w:id="17564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11247">
          <w:marLeft w:val="0"/>
          <w:marRight w:val="0"/>
          <w:marTop w:val="0"/>
          <w:marBottom w:val="0"/>
          <w:divBdr>
            <w:top w:val="none" w:sz="0" w:space="0" w:color="auto"/>
            <w:left w:val="none" w:sz="0" w:space="0" w:color="auto"/>
            <w:bottom w:val="none" w:sz="0" w:space="0" w:color="auto"/>
            <w:right w:val="none" w:sz="0" w:space="0" w:color="auto"/>
          </w:divBdr>
          <w:divsChild>
            <w:div w:id="1113598001">
              <w:marLeft w:val="0"/>
              <w:marRight w:val="0"/>
              <w:marTop w:val="0"/>
              <w:marBottom w:val="0"/>
              <w:divBdr>
                <w:top w:val="none" w:sz="0" w:space="0" w:color="auto"/>
                <w:left w:val="none" w:sz="0" w:space="0" w:color="auto"/>
                <w:bottom w:val="none" w:sz="0" w:space="0" w:color="auto"/>
                <w:right w:val="none" w:sz="0" w:space="0" w:color="auto"/>
              </w:divBdr>
              <w:divsChild>
                <w:div w:id="3889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4341">
          <w:marLeft w:val="0"/>
          <w:marRight w:val="0"/>
          <w:marTop w:val="0"/>
          <w:marBottom w:val="0"/>
          <w:divBdr>
            <w:top w:val="none" w:sz="0" w:space="0" w:color="auto"/>
            <w:left w:val="none" w:sz="0" w:space="0" w:color="auto"/>
            <w:bottom w:val="none" w:sz="0" w:space="0" w:color="auto"/>
            <w:right w:val="none" w:sz="0" w:space="0" w:color="auto"/>
          </w:divBdr>
        </w:div>
        <w:div w:id="123475526">
          <w:marLeft w:val="0"/>
          <w:marRight w:val="0"/>
          <w:marTop w:val="0"/>
          <w:marBottom w:val="0"/>
          <w:divBdr>
            <w:top w:val="none" w:sz="0" w:space="0" w:color="auto"/>
            <w:left w:val="none" w:sz="0" w:space="0" w:color="auto"/>
            <w:bottom w:val="none" w:sz="0" w:space="0" w:color="auto"/>
            <w:right w:val="none" w:sz="0" w:space="0" w:color="auto"/>
          </w:divBdr>
        </w:div>
        <w:div w:id="84495725">
          <w:marLeft w:val="0"/>
          <w:marRight w:val="0"/>
          <w:marTop w:val="0"/>
          <w:marBottom w:val="0"/>
          <w:divBdr>
            <w:top w:val="none" w:sz="0" w:space="0" w:color="auto"/>
            <w:left w:val="none" w:sz="0" w:space="0" w:color="auto"/>
            <w:bottom w:val="none" w:sz="0" w:space="0" w:color="auto"/>
            <w:right w:val="none" w:sz="0" w:space="0" w:color="auto"/>
          </w:divBdr>
        </w:div>
        <w:div w:id="1639414375">
          <w:marLeft w:val="0"/>
          <w:marRight w:val="0"/>
          <w:marTop w:val="0"/>
          <w:marBottom w:val="0"/>
          <w:divBdr>
            <w:top w:val="none" w:sz="0" w:space="0" w:color="auto"/>
            <w:left w:val="none" w:sz="0" w:space="0" w:color="auto"/>
            <w:bottom w:val="none" w:sz="0" w:space="0" w:color="auto"/>
            <w:right w:val="none" w:sz="0" w:space="0" w:color="auto"/>
          </w:divBdr>
        </w:div>
      </w:divsChild>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 w:id="210668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nasaria@gmail.com" TargetMode="External"/><Relationship Id="rId13" Type="http://schemas.openxmlformats.org/officeDocument/2006/relationships/footer" Target="footer1.xml"/><Relationship Id="rId18" Type="http://schemas.openxmlformats.org/officeDocument/2006/relationships/hyperlink" Target="https://doi.org/10.47435/jpdk.v10i1.323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3802/hikmah.v19i2.37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61104/ihsan.v1i2.57" TargetMode="External"/><Relationship Id="rId25" Type="http://schemas.openxmlformats.org/officeDocument/2006/relationships/hyperlink" Target="https://ejournal.edutechjaya.com/index.php/pedagogik/article/view/818"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jurnal.minartis.com/index.php/jp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media.neliti.com/media/publications/339521-peningkatan-hasil-belajar-siswa-melalui-0fa94d3a.pdf"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jptam.org/index.php/jptam/article/view/1640" TargetMode="External"/><Relationship Id="rId28" Type="http://schemas.openxmlformats.org/officeDocument/2006/relationships/theme" Target="theme/theme1.xml"/><Relationship Id="rId10" Type="http://schemas.openxmlformats.org/officeDocument/2006/relationships/hyperlink" Target="mailto:trysusanti@uinjambi.ac.id" TargetMode="External"/><Relationship Id="rId19" Type="http://schemas.openxmlformats.org/officeDocument/2006/relationships/hyperlink" Target="https://doi.org/10.31538/almada.v5i3.2597" TargetMode="External"/><Relationship Id="rId4" Type="http://schemas.openxmlformats.org/officeDocument/2006/relationships/settings" Target="settings.xml"/><Relationship Id="rId9" Type="http://schemas.openxmlformats.org/officeDocument/2006/relationships/hyperlink" Target="mailto:sitisakinah2792@gmail.com" TargetMode="External"/><Relationship Id="rId14" Type="http://schemas.openxmlformats.org/officeDocument/2006/relationships/footer" Target="footer2.xml"/><Relationship Id="rId22" Type="http://schemas.openxmlformats.org/officeDocument/2006/relationships/hyperlink" Target="https://ejournal.alqolam.ac.id/index.php/jurnaltinta/article/download/738/506" TargetMode="Externa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F98F28-A693-42E6-AB3C-895F6FAE98E5}"/>
      </w:docPartPr>
      <w:docPartBody>
        <w:p w:rsidR="00530B1A" w:rsidRDefault="008B52EE">
          <w:r w:rsidRPr="009F29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EE"/>
    <w:rsid w:val="00172C59"/>
    <w:rsid w:val="00530B1A"/>
    <w:rsid w:val="008B52EE"/>
    <w:rsid w:val="00A24A24"/>
    <w:rsid w:val="00D06F14"/>
    <w:rsid w:val="00F63688"/>
    <w:rsid w:val="00FB0228"/>
    <w:rsid w:val="00FD06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2E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15C7BC-B3D2-47E7-B80F-265747D24FC0}">
  <we:reference id="wa104382081" version="1.55.1.0" store="en-US" storeType="OMEX"/>
  <we:alternateReferences>
    <we:reference id="wa104382081" version="1.55.1.0" store="en-US" storeType="OMEX"/>
  </we:alternateReferences>
  <we:properties>
    <we:property name="MENDELEY_CITATIONS" value="[{&quot;citationID&quot;:&quot;MENDELEY_CITATION_741e3be0-d83a-45ae-a226-33bb501e7511&quot;,&quot;properties&quot;:{&quot;noteIndex&quot;:0},&quot;isEdited&quot;:false,&quot;manualOverride&quot;:{&quot;isManuallyOverridden&quot;:true,&quot;citeprocText&quot;:&quot;(Herman et al., n.d.)&quot;,&quot;manualOverrideText&quot;:&quot;(Herman dkk., 2022:273)&quot;},&quot;citationTag&quot;:&quot;MENDELEY_CITATION_v3_eyJjaXRhdGlvbklEIjoiTUVOREVMRVlfQ0lUQVRJT05fNzQxZTNiZTAtZDgzYS00NWFlLWEyMjYtMzNiYjUwMWU3NTExIiwicHJvcGVydGllcyI6eyJub3RlSW5kZXgiOjB9LCJpc0VkaXRlZCI6ZmFsc2UsIm1hbnVhbE92ZXJyaWRlIjp7ImlzTWFudWFsbHlPdmVycmlkZGVuIjp0cnVlLCJjaXRlcHJvY1RleHQiOiIoSGVybWFuIGV0IGFsLiwgbi5kLikiLCJtYW51YWxPdmVycmlkZVRleHQiOiIoSGVybWFuIGRray4sIDIwMjI6MjczKSJ9LCJjaXRhdGlvbkl0ZW1zIjpbeyJpZCI6ImFhMDQxNTRiLThiYjEtM2IzMi04NjZlLWJiYzY1NmM2MzI5ZCIsIml0ZW1EYXRhIjp7InR5cGUiOiJyZXBvcnQiLCJpZCI6ImFhMDQxNTRiLThiYjEtM2IzMi04NjZlLWJiYzY1NmM2MzI5ZCIsInRpdGxlIjoiTUFOQUpFTUVOIFBFTUJFTEFKQVJBTiBHVVJVIFBFTkRJRElLQU4gQUdBTUEgSVNMQU0gREFMQU0gTUVOSU5HS0FUS0FOIFBSRVNUQVNJIEJFTEFKQVIgUEVTRVJUQSBESURJSyIsImF1dGhvciI6W3siZmFtaWx5IjoiSGVybWFuIiwiZ2l2ZW4iOiJNdWhhbWFkIiwicGFyc2UtbmFtZXMiOmZhbHNlLCJkcm9wcGluZy1wYXJ0aWNsZSI6IiIsIm5vbi1kcm9wcGluZy1wYXJ0aWNsZSI6IiJ9LHsiZmFtaWx5IjoiUmFtYSIsImdpdmVuIjoiQmFoYWtpbmciLCJwYXJzZS1uYW1lcyI6ZmFsc2UsImRyb3BwaW5nLXBhcnRpY2xlIjoiIiwibm9uLWRyb3BwaW5nLXBhcnRpY2xlIjoiIn0seyJmYW1pbHkiOiJCYWtyaSIsImdpdmVuIjoiTXVoYW1tYWQgQWxpIiwicGFyc2UtbmFtZXMiOmZhbHNlLCJkcm9wcGluZy1wYXJ0aWNsZSI6IiIsIm5vbi1kcm9wcGluZy1wYXJ0aWNsZSI6IiJ9LHsiZmFtaWx5IjoiTWFsbGkiLCJnaXZlbiI6IlJ1c2xpIiwicGFyc2UtbmFtZXMiOmZhbHNlLCJkcm9wcGluZy1wYXJ0aWNsZSI6IiIsIm5vbi1kcm9wcGluZy1wYXJ0aWNsZSI6IiJ9LHsiZmFtaWx5IjoiU3VsdGFuIiwiZ2l2ZW4iOiJKbCIsInBhcnNlLW5hbWVzIjpmYWxzZSwiZHJvcHBpbmctcGFydGljbGUiOiIiLCJub24tZHJvcHBpbmctcGFydGljbGUiOiIifSx7ImZhbWlseSI6IjI1OSIsImdpdmVuIjoiQWxhdWRkaW4gTm8iLCJwYXJzZS1uYW1lcyI6ZmFsc2UsImRyb3BwaW5nLXBhcnRpY2xlIjoiIiwibm9uLWRyb3BwaW5nLXBhcnRpY2xlIjoiIn0seyJmYW1pbHkiOiJTZWxhdGFuIiwiZ2l2ZW4iOiJTdWxhd2VzaSIsInBhcnNlLW5hbWVzIjpmYWxzZSwiZHJvcHBpbmctcGFydGljbGUiOiIiLCJub24tZHJvcHBpbmctcGFydGljbGUiOiIifV0sImNvbnRhaW5lci10aXRsZS1zaG9ydCI6IiJ9LCJpc1RlbXBvcmFyeSI6ZmFsc2V9XX0=&quot;,&quot;citationItems&quot;:[{&quot;id&quot;:&quot;aa04154b-8bb1-3b32-866e-bbc656c6329d&quot;,&quot;itemData&quot;:{&quot;type&quot;:&quot;report&quot;,&quot;id&quot;:&quot;aa04154b-8bb1-3b32-866e-bbc656c6329d&quot;,&quot;title&quot;:&quot;MANAJEMEN PEMBELAJARAN GURU PENDIDIKAN AGAMA ISLAM DALAM MENINGKATKAN PRESTASI BELAJAR PESERTA DIDIK&quot;,&quot;author&quot;:[{&quot;family&quot;:&quot;Herman&quot;,&quot;given&quot;:&quot;Muhamad&quot;,&quot;parse-names&quot;:false,&quot;dropping-particle&quot;:&quot;&quot;,&quot;non-dropping-particle&quot;:&quot;&quot;},{&quot;family&quot;:&quot;Rama&quot;,&quot;given&quot;:&quot;Bahaking&quot;,&quot;parse-names&quot;:false,&quot;dropping-particle&quot;:&quot;&quot;,&quot;non-dropping-particle&quot;:&quot;&quot;},{&quot;family&quot;:&quot;Bakri&quot;,&quot;given&quot;:&quot;Muhammad Ali&quot;,&quot;parse-names&quot;:false,&quot;dropping-particle&quot;:&quot;&quot;,&quot;non-dropping-particle&quot;:&quot;&quot;},{&quot;family&quot;:&quot;Malli&quot;,&quot;given&quot;:&quot;Rusli&quot;,&quot;parse-names&quot;:false,&quot;dropping-particle&quot;:&quot;&quot;,&quot;non-dropping-particle&quot;:&quot;&quot;},{&quot;family&quot;:&quot;Sultan&quot;,&quot;given&quot;:&quot;Jl&quot;,&quot;parse-names&quot;:false,&quot;dropping-particle&quot;:&quot;&quot;,&quot;non-dropping-particle&quot;:&quot;&quot;},{&quot;family&quot;:&quot;259&quot;,&quot;given&quot;:&quot;Alauddin No&quot;,&quot;parse-names&quot;:false,&quot;dropping-particle&quot;:&quot;&quot;,&quot;non-dropping-particle&quot;:&quot;&quot;},{&quot;family&quot;:&quot;Selatan&quot;,&quot;given&quot;:&quot;Sulawesi&quot;,&quot;parse-names&quot;:false,&quot;dropping-particle&quot;:&quot;&quot;,&quot;non-dropping-particle&quot;:&quot;&quot;}],&quot;container-title-short&quot;:&quot;&quot;},&quot;isTemporary&quot;:false}]},{&quot;citationID&quot;:&quot;MENDELEY_CITATION_a02e6490-3b73-472b-bb59-c2c3e12422f6&quot;,&quot;properties&quot;:{&quot;noteIndex&quot;:0},&quot;isEdited&quot;:false,&quot;manualOverride&quot;:{&quot;isManuallyOverridden&quot;:false,&quot;citeprocText&quot;:&quot;(Hariyanto et al., 2024)&quot;,&quot;manualOverrideText&quot;:&quot;&quot;},&quot;citationTag&quot;:&quot;MENDELEY_CITATION_v3_eyJjaXRhdGlvbklEIjoiTUVOREVMRVlfQ0lUQVRJT05fYTAyZTY0OTAtM2I3My00NzJiLWJiNTktYzJjM2UxMjQyMmY2IiwicHJvcGVydGllcyI6eyJub3RlSW5kZXgiOjB9LCJpc0VkaXRlZCI6ZmFsc2UsIm1hbnVhbE92ZXJyaWRlIjp7ImlzTWFudWFsbHlPdmVycmlkZGVuIjpmYWxzZSwiY2l0ZXByb2NUZXh0IjoiKEhhcml5YW50byBldCBhbC4sIDIwMjQpIiwibWFudWFsT3ZlcnJpZGVUZXh0IjoiIn0sImNpdGF0aW9uSXRlbXMiOlt7ImlkIjoiMDZmNjU4M2MtYWI1OC0zY2EyLTk5MTYtZjVlN2Y5Y2NhODU1IiwiaXRlbURhdGEiOnsidHlwZSI6InJlcG9ydCIsImlkIjoiMDZmNjU4M2MtYWI1OC0zY2EyLTk5MTYtZjVlN2Y5Y2NhODU1IiwidGl0bGUiOiJQZXJhbiBHdXJ1IFNlYmFnYWkgQWdlbiBQZXJ1YmFoYW46IFBlbmVudHUgS2ViZXJoYXNpbGFuIElub3Zhc2kgUGVuZGlkaWthbiBEaSBJbmRvbmVzaWEiLCJhdXRob3IiOlt7ImZhbWlseSI6Ikhhcml5YW50byIsImdpdmVuIjoiU3VnZW5nIiwicGFyc2UtbmFtZXMiOmZhbHNlLCJkcm9wcGluZy1wYXJ0aWNsZSI6IiIsIm5vbi1kcm9wcGluZy1wYXJ0aWNsZSI6IiJ9LHsiZmFtaWx5IjoiQWJkdXJyYWhtYW4iLCJnaXZlbiI6IkFyaWYiLCJwYXJzZS1uYW1lcyI6ZmFsc2UsImRyb3BwaW5nLXBhcnRpY2xlIjoiIiwibm9uLWRyb3BwaW5nLXBhcnRpY2xlIjoiIn0seyJmYW1pbHkiOiJLdXJuaWF3YXRpIiwiZ2l2ZW4iOiJFbmRhaCIsInBhcnNlLW5hbWVzIjpmYWxzZSwiZHJvcHBpbmctcGFydGljbGUiOiIiLCJub24tZHJvcHBpbmctcGFydGljbGUiOiIifV0sImNvbnRhaW5lci10aXRsZSI6IkphbnVhcmktTWFyZXQiLCJVUkwiOiJodHRwOi8vanVybmFsLm1pbmFydGlzLmNvbS9pbmRleC5waHAvanBzdC8iLCJpc3N1ZWQiOnsiZGF0ZS1wYXJ0cyI6W1syMDI0XV19LCJudW1iZXItb2YtcGFnZXMiOiIzOS00MyIsImFic3RyYWN0IjoiVGhlIHJvbGUgb2YgdGVhY2hlcnMgYXMgYWdlbnRzIG9mIGNoYW5nZSBpcyBhIGNyaXRpY2FsIGZhY3RvciBpbiBkZXRlcm1pbmluZyB0aGUgc3VjY2VzcyBvZiBlZHVjYXRpb25hbCBpbm5vdmF0aW9uIGluIEluZG9uZXNpYS4gVGhpcyBhcnRpY2xlIGFpbXMgdG8gZXhwbG9yZSB0aGUgcm9sZSBvZiB0ZWFjaGVycyBhcyBhZ2VudHMgb2YgY2hhbmdlIGluIGFjaGlldmluZyBzdWNjZXNzZnVsIGltcGxlbWVudGF0aW9uIG9mIGVkdWNhdGlvbmFsIGlubm92YXRpb24gYnkgdXRpbGl6aW5nIGxlYXJuaW5nIHN0cmF0ZWdpZXMgYWxpZ25lZCB3aXRoIGN1cnJlbnQgdGVjaG5vbG9naWNhbCBhZHZhbmNlbWVudHMuIFRoaXMgc3R1ZHkgZW1wbG95cyBhIGxpdGVyYXR1cmUgcmV2aWV3IG1ldGhvZCB3aXRoIGEgcXVhbGl0YXRpdmUgZGVzY3JpcHRpdmUgYXBwcm9hY2gsIGJhc2VkIG9uIHRoZSBhbmFseXNpcyBvZiB2YXJpb3VzIHdyaXR0ZW4gc291cmNlcyBzdWNoIGFzIGFydGljbGVzLCBqb3VybmFscywgYW5kIHJlbGF0ZWQgZG9jdW1lbnRzLiBEYXRhIGFuYWx5c2lzIGZvY3VzZXMgb24gZXhhbWluaW5nIGxpdGVyYXR1cmUgY29uY2VybmluZyB0aGUgcm9sZSBvZiB0ZWFjaGVycywgYWdlbnRzIG9mIGNoYW5nZSwgYW5kIGxlYXJuaW5nIHN0cmF0ZWdpZXMuIFRoZSBmaW5kaW5ncyBvZiB0aGUgbGl0ZXJhdHVyZSByZXZpZXcgaW5kaWNhdGUgdGhhdCB0ZWFjaGVycywgYXMgYWdlbnRzIG9mIGNoYW5nZSwgcGxheSBhIGNydWNpYWwgcm9sZSBpbiBlbnN1cmluZyB0aGUgc3VjY2VzcyBvZiBlZHVjYXRpb25hbCBpbm5vdmF0aW9uIGJ5IGFkb3B0aW5nIGxlYXJuaW5nIHN0cmF0ZWdpZXMgdGFpbG9yZWQgdG8gY3VycmVudCBjb25kaXRpb25zLiBUaGlzIGFydGljbGUgZW1waGFzaXplcyB0aGF0IHRlYWNoZXJzIHNob3VsZCBjb250aW51b3VzbHkgZW5oYW5jZSB0aGVpciBza2lsbHMgYW5kIGFkYXB0IHRvIHRlY2hub2xvZ2ljYWwgZGV2ZWxvcG1lbnRzIHRvIGZ1bGZpbGwgdGhlaXIgcm9sZXMgZWZmZWN0aXZlbHksIHRoZXJlYnkgZm9zdGVyaW5nIGxlYXJuaW5nIHByb2Nlc3NlcyB0aGF0IGFyZSBhY3RpdmUsIGNvbW11bmljYXRpdmUsIGVmZmVjdGl2ZSwgYW5kIGVuZ2FnaW5nLiIsImlzc3VlIjoiMSIsInZvbHVtZSI6IjQiLCJjb250YWluZXItdGl0bGUtc2hvcnQiOiIifSwiaXNUZW1wb3JhcnkiOmZhbHNlfV19&quot;,&quot;citationItems&quot;:[{&quot;id&quot;:&quot;06f6583c-ab58-3ca2-9916-f5e7f9cca855&quot;,&quot;itemData&quot;:{&quot;type&quot;:&quot;report&quot;,&quot;id&quot;:&quot;06f6583c-ab58-3ca2-9916-f5e7f9cca855&quot;,&quot;title&quot;:&quot;Peran Guru Sebagai Agen Perubahan: Penentu Keberhasilan Inovasi Pendidikan Di Indonesia&quot;,&quot;author&quot;:[{&quot;family&quot;:&quot;Hariyanto&quot;,&quot;given&quot;:&quot;Sugeng&quot;,&quot;parse-names&quot;:false,&quot;dropping-particle&quot;:&quot;&quot;,&quot;non-dropping-particle&quot;:&quot;&quot;},{&quot;family&quot;:&quot;Abdurrahman&quot;,&quot;given&quot;:&quot;Arif&quot;,&quot;parse-names&quot;:false,&quot;dropping-particle&quot;:&quot;&quot;,&quot;non-dropping-particle&quot;:&quot;&quot;},{&quot;family&quot;:&quot;Kurniawati&quot;,&quot;given&quot;:&quot;Endah&quot;,&quot;parse-names&quot;:false,&quot;dropping-particle&quot;:&quot;&quot;,&quot;non-dropping-particle&quot;:&quot;&quot;}],&quot;container-title&quot;:&quot;Januari-Maret&quot;,&quot;URL&quot;:&quot;http://jurnal.minartis.com/index.php/jpst/&quot;,&quot;issued&quot;:{&quot;date-parts&quot;:[[2024]]},&quot;number-of-pages&quot;:&quot;39-43&quot;,&quot;abstract&quot;:&quot;The role of teachers as agents of change is a critical factor in determining the success of educational innovation in Indonesia. This article aims to explore the role of teachers as agents of change in achieving successful implementation of educational innovation by utilizing learning strategies aligned with current technological advancements. This study employs a literature review method with a qualitative descriptive approach, based on the analysis of various written sources such as articles, journals, and related documents. Data analysis focuses on examining literature concerning the role of teachers, agents of change, and learning strategies. The findings of the literature review indicate that teachers, as agents of change, play a crucial role in ensuring the success of educational innovation by adopting learning strategies tailored to current conditions. This article emphasizes that teachers should continuously enhance their skills and adapt to technological developments to fulfill their roles effectively, thereby fostering learning processes that are active, communicative, effective, and engaging.&quot;,&quot;issue&quot;:&quot;1&quot;,&quot;volume&quot;:&quot;4&quot;,&quot;container-title-short&quot;:&quot;&quot;},&quot;isTemporary&quot;:false}]},{&quot;citationID&quot;:&quot;MENDELEY_CITATION_3405a1f9-fd2f-4113-a688-fdc13e2c430f&quot;,&quot;properties&quot;:{&quot;noteIndex&quot;:0},&quot;isEdited&quot;:false,&quot;manualOverride&quot;:{&quot;isManuallyOverridden&quot;:true,&quot;citeprocText&quot;:&quot;(Penerapan Metode PAKEM Dalam Meningkatkan Aktifitas Belajar Dan Hasil Belajar Siswa, n.d.)&quot;,&quot;manualOverrideText&quot;:&quot;(Somayana, 2020:358)&quot;},&quot;citationTag&quot;:&quot;MENDELEY_CITATION_v3_eyJjaXRhdGlvbklEIjoiTUVOREVMRVlfQ0lUQVRJT05fMzQwNWExZjktZmQyZi00MTEzLWE2ODgtZmRjMTNlMmM0MzBmIiwicHJvcGVydGllcyI6eyJub3RlSW5kZXgiOjB9LCJpc0VkaXRlZCI6ZmFsc2UsIm1hbnVhbE92ZXJyaWRlIjp7ImlzTWFudWFsbHlPdmVycmlkZGVuIjp0cnVlLCJjaXRlcHJvY1RleHQiOiIoUGVuZXJhcGFuIE1ldG9kZSBQQUtFTSBEYWxhbSBNZW5pbmdrYXRrYW4gQWt0aWZpdGFzIEJlbGFqYXIgRGFuIEhhc2lsIEJlbGFqYXIgU2lzd2EsIG4uZC4pIiwibWFudWFsT3ZlcnJpZGVUZXh0IjoiKFNvbWF5YW5hLCAyMDIwOjM1OCkifSwiY2l0YXRpb25JdGVtcyI6W3siaWQiOiI0ZjEyZmZmYy02ZThjLTNiODYtODE3Yy03N2FmNjlmMmE3MGYiLCJpdGVtRGF0YSI6eyJ0eXBlIjoicmVwb3J0IiwiaWQiOiI0ZjEyZmZmYy02ZThjLTNiODYtODE3Yy03N2FmNjlmMmE3MGYiLCJ0aXRsZSI6IlBlbmVyYXBhbiBNZXRvZGUgUEFLRU0gZGFsYW0gTWVuaW5na2F0a2FuIEFrdGlmaXRhcyBCZWxhamFyIGRhbiBIYXNpbCBCZWxhamFyIFNpc3dhIiwiY29udGFpbmVyLXRpdGxlLXNob3J0IjoiIn0sImlzVGVtcG9yYXJ5IjpmYWxzZX1dfQ==&quot;,&quot;citationItems&quot;:[{&quot;id&quot;:&quot;4f12fffc-6e8c-3b86-817c-77af69f2a70f&quot;,&quot;itemData&quot;:{&quot;type&quot;:&quot;report&quot;,&quot;id&quot;:&quot;4f12fffc-6e8c-3b86-817c-77af69f2a70f&quot;,&quot;title&quot;:&quot;Penerapan Metode PAKEM dalam Meningkatkan Aktifitas Belajar dan Hasil Belajar Siswa&quot;,&quot;container-title-short&quot;:&quot;&quot;},&quot;isTemporary&quot;:false}]},{&quot;citationID&quot;:&quot;MENDELEY_CITATION_810c3786-cf9c-406a-9169-ab26c207859b&quot;,&quot;properties&quot;:{&quot;noteIndex&quot;:0},&quot;isEdited&quot;:false,&quot;manualOverride&quot;:{&quot;isManuallyOverridden&quot;:false,&quot;citeprocText&quot;:&quot;(Harismawan et al., 2022)&quot;,&quot;manualOverrideText&quot;:&quot;&quot;},&quot;citationTag&quot;:&quot;MENDELEY_CITATION_v3_eyJjaXRhdGlvbklEIjoiTUVOREVMRVlfQ0lUQVRJT05fODEwYzM3ODYtY2Y5Yy00MDZhLTkxNjktYWIyNmMyMDc4NTliIiwicHJvcGVydGllcyI6eyJub3RlSW5kZXgiOjB9LCJpc0VkaXRlZCI6ZmFsc2UsIm1hbnVhbE92ZXJyaWRlIjp7ImlzTWFudWFsbHlPdmVycmlkZGVuIjpmYWxzZSwiY2l0ZXByb2NUZXh0IjoiKEhhcmlzbWF3YW4gZXQgYWwuLCAyMDIyKSIsIm1hbnVhbE92ZXJyaWRlVGV4dCI6IiJ9LCJjaXRhdGlvbkl0ZW1zIjpbeyJpZCI6ImFmZjQ2Y2RjLTQ0NzAtMzIxZi05ZTVhLTM1NGZjY2JlMjUxZiIsIml0ZW1EYXRhIjp7InR5cGUiOiJhcnRpY2xlLWpvdXJuYWwiLCJpZCI6ImFmZjQ2Y2RjLTQ0NzAtMzIxZi05ZTVhLTM1NGZjY2JlMjUxZiIsInRpdGxlIjoiSU1QTEVNRU5UQVNJIE1PREVSQVNJIEJFUkFHQU1BIERBTEFNIFBFTUJFTEFKQVJBTiBQQUkiLCJhdXRob3IiOlt7ImZhbWlseSI6IkhhcmlzbWF3YW4iLCJnaXZlbiI6IkFobWFkIEFsdmkiLCJwYXJzZS1uYW1lcyI6ZmFsc2UsImRyb3BwaW5nLXBhcnRpY2xlIjoiIiwibm9uLWRyb3BwaW5nLXBhcnRpY2xlIjoiIn0seyJmYW1pbHkiOiJIYWZpZCBBbGhhd2F3aSIsImdpdmVuIjoiTW9jaCIsInBhcnNlLW5hbWVzIjpmYWxzZSwiZHJvcHBpbmctcGFydGljbGUiOiIiLCJub24tZHJvcHBpbmctcGFydGljbGUiOiIifSx7ImZhbWlseSI6Ik51cmhheWF0aSIsImdpdmVuIjoiQmludGkiLCJwYXJzZS1uYW1lcyI6ZmFsc2UsImRyb3BwaW5nLXBhcnRpY2xlIjoiIiwibm9uLWRyb3BwaW5nLXBhcnRpY2xlIjoiIn0seyJmYW1pbHkiOiJNdWZsaWNoIiwiZ2l2ZW4iOiJGYWl6aW4iLCJwYXJzZS1uYW1lcyI6ZmFsc2UsImRyb3BwaW5nLXBhcnRpY2xlIjoiIiwibm9uLWRyb3BwaW5nLXBhcnRpY2xlIjoiIn1dLCJjb250YWluZXItdGl0bGUiOiJKdXJuYWwgQWdhbWEgU29zaXNhbCBkYW4gQnVkYXlhIiwiRE9JIjoiMTAuMzE1MzgvYWxtYWRhLnY1aTMuMjU5NyIsImlzc3VlZCI6eyJkYXRlLXBhcnRzIjpbWzIwMjJdXX0sInBhZ2UiOiIyNTk5LTI0NzMiLCJ2b2x1bWUiOiI1IiwiY29udGFpbmVyLXRpdGxlLXNob3J0IjoiIn0sImlzVGVtcG9yYXJ5IjpmYWxzZX1dfQ==&quot;,&quot;citationItems&quot;:[{&quot;id&quot;:&quot;aff46cdc-4470-321f-9e5a-354fccbe251f&quot;,&quot;itemData&quot;:{&quot;type&quot;:&quot;article-journal&quot;,&quot;id&quot;:&quot;aff46cdc-4470-321f-9e5a-354fccbe251f&quot;,&quot;title&quot;:&quot;IMPLEMENTASI MODERASI BERAGAMA DALAM PEMBELAJARAN PAI&quot;,&quot;author&quot;:[{&quot;family&quot;:&quot;Harismawan&quot;,&quot;given&quot;:&quot;Ahmad Alvi&quot;,&quot;parse-names&quot;:false,&quot;dropping-particle&quot;:&quot;&quot;,&quot;non-dropping-particle&quot;:&quot;&quot;},{&quot;family&quot;:&quot;Hafid Alhawawi&quot;,&quot;given&quot;:&quot;Moch&quot;,&quot;parse-names&quot;:false,&quot;dropping-particle&quot;:&quot;&quot;,&quot;non-dropping-particle&quot;:&quot;&quot;},{&quot;family&quot;:&quot;Nurhayati&quot;,&quot;given&quot;:&quot;Binti&quot;,&quot;parse-names&quot;:false,&quot;dropping-particle&quot;:&quot;&quot;,&quot;non-dropping-particle&quot;:&quot;&quot;},{&quot;family&quot;:&quot;Muflich&quot;,&quot;given&quot;:&quot;Faizin&quot;,&quot;parse-names&quot;:false,&quot;dropping-particle&quot;:&quot;&quot;,&quot;non-dropping-particle&quot;:&quot;&quot;}],&quot;container-title&quot;:&quot;Jurnal Agama Sosisal dan Budaya&quot;,&quot;DOI&quot;:&quot;10.31538/almada.v5i3.2597&quot;,&quot;issued&quot;:{&quot;date-parts&quot;:[[2022]]},&quot;page&quot;:&quot;2599-2473&quot;,&quot;volume&quot;:&quot;5&quot;,&quot;container-title-short&quot;:&quot;&quot;},&quot;isTemporary&quot;:false}]},{&quot;citationID&quot;:&quot;MENDELEY_CITATION_a7f77d3a-49b2-449d-b3c5-27bba81c25bb&quot;,&quot;properties&quot;:{&quot;noteIndex&quot;:0},&quot;isEdited&quot;:false,&quot;manualOverride&quot;:{&quot;isManuallyOverridden&quot;:true,&quot;citeprocText&quot;:&quot;(Sugesti &amp;#38; Jurnal Pendidikan dan Riset, 2024)&quot;,&quot;manualOverrideText&quot;:&quot;(Sugesti, 2024:205)&quot;},&quot;citationTag&quot;:&quot;MENDELEY_CITATION_v3_eyJjaXRhdGlvbklEIjoiTUVOREVMRVlfQ0lUQVRJT05fYTdmNzdkM2EtNDliMi00NDlkLWIzYzUtMjdiYmE4MWMyNWJiIiwicHJvcGVydGllcyI6eyJub3RlSW5kZXgiOjB9LCJpc0VkaXRlZCI6ZmFsc2UsIm1hbnVhbE92ZXJyaWRlIjp7ImlzTWFudWFsbHlPdmVycmlkZGVuIjp0cnVlLCJjaXRlcHJvY1RleHQiOiIoU3VnZXN0aSAmIzM4OyBKdXJuYWwgUGVuZGlkaWthbiBkYW4gUmlzZXQsIDIwMjQpIiwibWFudWFsT3ZlcnJpZGVUZXh0IjoiKFN1Z2VzdGksIDIwMjQ6MjA1KSJ9LCJjaXRhdGlvbkl0ZW1zIjpbeyJpZCI6ImMzOTRkZjkzLWJiOWEtM2JiNi05NTMyLTI2YzM3YWUyMjA4YyIsIml0ZW1EYXRhIjp7InR5cGUiOiJhcnRpY2xlLWpvdXJuYWwiLCJpZCI6ImMzOTRkZjkzLWJiOWEtM2JiNi05NTMyLTI2YzM3YWUyMjA4YyIsInRpdGxlIjoiQW5hbGlzaXMgS2V0ZXJzZWRpYWFuIFNhcmFuYSBkYW4gUHJhc2FyYW5hIFBlbWJlbGFqYXJhbiBQZW5kaWRpa2FuIEFnYW1hIElzbGFtIGRpIFNEIE5lZ2VyaSAwNTA3MzYgUHVsYXUgQmFueWFrIiwiYXV0aG9yIjpbeyJmYW1pbHkiOiJTdWdlc3RpIiwiZ2l2ZW4iOiJZZW5pIiwicGFyc2UtbmFtZXMiOmZhbHNlLCJkcm9wcGluZy1wYXJ0aWNsZSI6IiIsIm5vbi1kcm9wcGluZy1wYXJ0aWNsZSI6IiJ9LHsiZmFtaWx5IjoiSnVybmFsIFBlbmRpZGlrYW4gZGFuIFJpc2V0IiwiZ2l2ZW4iOiJQZWRhZ29naWsiLCJwYXJzZS1uYW1lcyI6ZmFsc2UsImRyb3BwaW5nLXBhcnRpY2xlIjoiIiwibm9uLWRyb3BwaW5nLXBhcnRpY2xlIjoiIn1dLCJJU1NOIjoiMzAyNS03NzE5IiwiaXNzdWVkIjp7ImRhdGUtcGFydHMiOltbMjAyNF1dfSwicGFnZSI6IjIwMi0yMDkiLCJpc3N1ZSI6IjIiLCJ2b2x1bWUiOiIyIiwiY29udGFpbmVyLXRpdGxlLXNob3J0IjoiIn0sImlzVGVtcG9yYXJ5IjpmYWxzZX1dfQ==&quot;,&quot;citationItems&quot;:[{&quot;id&quot;:&quot;c394df93-bb9a-3bb6-9532-26c37ae2208c&quot;,&quot;itemData&quot;:{&quot;type&quot;:&quot;article-journal&quot;,&quot;id&quot;:&quot;c394df93-bb9a-3bb6-9532-26c37ae2208c&quot;,&quot;title&quot;:&quot;Analisis Ketersediaan Sarana dan Prasarana Pembelajaran Pendidikan Agama Islam di SD Negeri 050736 Pulau Banyak&quot;,&quot;author&quot;:[{&quot;family&quot;:&quot;Sugesti&quot;,&quot;given&quot;:&quot;Yeni&quot;,&quot;parse-names&quot;:false,&quot;dropping-particle&quot;:&quot;&quot;,&quot;non-dropping-particle&quot;:&quot;&quot;},{&quot;family&quot;:&quot;Jurnal Pendidikan dan Riset&quot;,&quot;given&quot;:&quot;Pedagogik&quot;,&quot;parse-names&quot;:false,&quot;dropping-particle&quot;:&quot;&quot;,&quot;non-dropping-particle&quot;:&quot;&quot;}],&quot;ISSN&quot;:&quot;3025-7719&quot;,&quot;issued&quot;:{&quot;date-parts&quot;:[[2024]]},&quot;page&quot;:&quot;202-209&quot;,&quot;issue&quot;:&quot;2&quot;,&quot;volume&quot;:&quot;2&quot;,&quot;container-title-short&quot;:&quot;&quot;},&quot;isTemporary&quot;:false}]},{&quot;citationID&quot;:&quot;MENDELEY_CITATION_9d2b2bdf-2da2-4eda-b535-5734431767b0&quot;,&quot;properties&quot;:{&quot;noteIndex&quot;:0},&quot;isEdited&quot;:false,&quot;manualOverride&quot;:{&quot;isManuallyOverridden&quot;:true,&quot;citeprocText&quot;:&quot;(&lt;i&gt;ARTIKEL+4&lt;/i&gt;, n.d.)&quot;,&quot;manualOverrideText&quot;:&quot;(Rofiah dkk., 2022:35).&quot;},&quot;citationTag&quot;:&quot;MENDELEY_CITATION_v3_eyJjaXRhdGlvbklEIjoiTUVOREVMRVlfQ0lUQVRJT05fOWQyYjJiZGYtMmRhMi00ZWRhLWI1MzUtNTczNDQzMTc2N2IwIiwicHJvcGVydGllcyI6eyJub3RlSW5kZXgiOjB9LCJpc0VkaXRlZCI6ZmFsc2UsIm1hbnVhbE92ZXJyaWRlIjp7ImlzTWFudWFsbHlPdmVycmlkZGVuIjp0cnVlLCJjaXRlcHJvY1RleHQiOiIoPGk+QVJUSUtFTCs0PC9pPiwgbi5kLikiLCJtYW51YWxPdmVycmlkZVRleHQiOiIoUm9maWFoIGRray4sIDIwMjI6MzUpLiJ9LCJjaXRhdGlvbkl0ZW1zIjpbeyJpZCI6ImE0MGFkNjY3LTRhZWYtMzU2NS1iMjNjLTI0ZDc2ZWM1MGNmZCIsIml0ZW1EYXRhIjp7InR5cGUiOiJhcnRpY2xlLWpvdXJuYWwiLCJpZCI6ImE0MGFkNjY3LTRhZWYtMzU2NS1iMjNjLTI0ZDc2ZWM1MGNmZCIsInRpdGxlIjoiQVJUSUtFTCs0IiwiY29udGFpbmVyLXRpdGxlLXNob3J0IjoiIn0sImlzVGVtcG9yYXJ5IjpmYWxzZX1dfQ==&quot;,&quot;citationItems&quot;:[{&quot;id&quot;:&quot;a40ad667-4aef-3565-b23c-24d76ec50cfd&quot;,&quot;itemData&quot;:{&quot;type&quot;:&quot;article-journal&quot;,&quot;id&quot;:&quot;a40ad667-4aef-3565-b23c-24d76ec50cfd&quot;,&quot;title&quot;:&quot;ARTIKEL+4&quot;,&quot;container-title-short&quot;:&quot;&quot;},&quot;isTemporary&quot;:false}]},{&quot;citationID&quot;:&quot;MENDELEY_CITATION_a1fd6d64-7066-4dc0-9f87-f46fcc1875c0&quot;,&quot;properties&quot;:{&quot;noteIndex&quot;:0},&quot;isEdited&quot;:false,&quot;manualOverride&quot;:{&quot;isManuallyOverridden&quot;:true,&quot;citeprocText&quot;:&quot;(Pada Pendekatan Kualitatif dan Kuantitatif Ardiansyah et al., n.d.)&quot;,&quot;manualOverrideText&quot;:&quot;(Ardiansyah dkk., 2023:3).&quot;},&quot;citationTag&quot;:&quot;MENDELEY_CITATION_v3_eyJjaXRhdGlvbklEIjoiTUVOREVMRVlfQ0lUQVRJT05fYTFmZDZkNjQtNzA2Ni00ZGMwLTlmODctZjQ2ZmNjMTg3NWMwIiwicHJvcGVydGllcyI6eyJub3RlSW5kZXgiOjB9LCJpc0VkaXRlZCI6ZmFsc2UsIm1hbnVhbE92ZXJyaWRlIjp7ImlzTWFudWFsbHlPdmVycmlkZGVuIjp0cnVlLCJjaXRlcHJvY1RleHQiOiIoUGFkYSBQZW5kZWthdGFuIEt1YWxpdGF0aWYgZGFuIEt1YW50aXRhdGlmIEFyZGlhbnN5YWggZXQgYWwuLCBuLmQuKSIsIm1hbnVhbE92ZXJyaWRlVGV4dCI6IihBcmRpYW5zeWFoIGRray4sIDIwMjM6MykuIn0sImNpdGF0aW9uSXRlbXMiOlt7ImlkIjoiYmM5ZWM1YTEtZGMzZC0zM2NhLWIyMGYtOTQ1OWVkZjFlMjU1IiwiaXRlbURhdGEiOnsidHlwZSI6InJlcG9ydCIsImlkIjoiYmM5ZWM1YTEtZGMzZC0zM2NhLWIyMGYtOTQ1OWVkZjFlMjU1IiwidGl0bGUiOiJUZWtuaWsgUGVuZ3VtcHVsYW4gRGF0YSBEYW4gSW5zdHJ1bWVuIFBlbmVsaXRpYW4gSWxtaWFoIiwiYXV0aG9yIjpbeyJmYW1pbHkiOiJQYWRhIFBlbmRla2F0YW4gS3VhbGl0YXRpZiBkYW4gS3VhbnRpdGF0aWYgQXJkaWFuc3lhaCIsImdpdmVuIjoiUGVuZGlkaWthbiIsInBhcnNlLW5hbWVzIjpmYWxzZSwiZHJvcHBpbmctcGFydGljbGUiOiIiLCJub24tZHJvcHBpbmctcGFydGljbGUiOiIifSx7ImZhbWlseSI6IkphaWxhbmkiLCJnaXZlbiI6Ik1TeWFocmFuIiwicGFyc2UtbmFtZXMiOmZhbHNlLCJkcm9wcGluZy1wYXJ0aWNsZSI6IiIsIm5vbi1kcm9wcGluZy1wYXJ0aWNsZSI6IiJ9LHsiZmFtaWx5IjoiTmVnZXJpIiwiZ2l2ZW4iOiJTbWEiLCJwYXJzZS1uYW1lcyI6ZmFsc2UsImRyb3BwaW5nLXBhcnRpY2xlIjoiIiwibm9uLWRyb3BwaW5nLXBhcnRpY2xlIjoiIn0seyJmYW1pbHkiOiJQcm92aW5zaSBKYW1iaSIsImdpdmVuIjoiQnVuZ28iLCJwYXJzZS1uYW1lcyI6ZmFsc2UsImRyb3BwaW5nLXBhcnRpY2xlIjoiIiwibm9uLWRyb3BwaW5nLXBhcnRpY2xlIjoiIn0seyJmYW1pbHkiOiJTdWx0aGFuIFRoYWhhIFNhaWZ1ZGRpbiBKYW1iaSIsImdpdmVuIjoiVWluIiwicGFyc2UtbmFtZXMiOmZhbHNlLCJkcm9wcGluZy1wYXJ0aWNsZSI6IiIsIm5vbi1kcm9wcGluZy1wYXJ0aWNsZSI6IiJ9XSwiVVJMIjoiaHR0cDovL2Vqb3VybmFsLnlheWFzYW5wZW5kaWRpa2FuZHp1cnJpeWF0dWxxdXJhbi5pZC9pbmRleC5waHAvaWhzYW4iLCJhYnN0cmFjdCI6IlRoZSBzdWNjZXNzIG9yIGZhaWx1cmUgb2YgYW4gZWR1Y2F0aW9uYWwgc2NpZW50aWZpYyByZXNlYXJjaCBjYW5ub3QgYmUgc2VwYXJhdGVkIGZyb20gdGhlIGRhdGEgY29sbGVjdGlvbiB0ZWNobmlxdWVzIGFuZCByZXNlYXJjaCBpbnN0cnVtZW50cyB1c2VkLiBUaGUgcHVycG9zZSBvZiB0aGlzIHBhcGVyIGlzIHRvIGRpc2N1c3MgZGF0YSBjb2xsZWN0aW9uIHRlY2huaXF1ZXMgYW5kIGVkdWNhdGlvbmFsIHNjaWVudGlmaWMgcmVzZWFyY2ggaW5zdHJ1bWVudHMgb24gcXVhbGl0YXRpdmUgYW5kIHF1YW50aXRhdGl2ZSBhcHByb2FjaGVzLiIsImNvbnRhaW5lci10aXRsZS1zaG9ydCI6IiJ9LCJpc1RlbXBvcmFyeSI6ZmFsc2V9XX0=&quot;,&quot;citationItems&quot;:[{&quot;id&quot;:&quot;bc9ec5a1-dc3d-33ca-b20f-9459edf1e255&quot;,&quot;itemData&quot;:{&quot;type&quot;:&quot;report&quot;,&quot;id&quot;:&quot;bc9ec5a1-dc3d-33ca-b20f-9459edf1e255&quot;,&quot;title&quot;:&quot;Teknik Pengumpulan Data Dan Instrumen Penelitian Ilmiah&quot;,&quot;author&quot;:[{&quot;family&quot;:&quot;Pada Pendekatan Kualitatif dan Kuantitatif Ardiansyah&quot;,&quot;given&quot;:&quot;Pendidikan&quot;,&quot;parse-names&quot;:false,&quot;dropping-particle&quot;:&quot;&quot;,&quot;non-dropping-particle&quot;:&quot;&quot;},{&quot;family&quot;:&quot;Jailani&quot;,&quot;given&quot;:&quot;MSyahran&quot;,&quot;parse-names&quot;:false,&quot;dropping-particle&quot;:&quot;&quot;,&quot;non-dropping-particle&quot;:&quot;&quot;},{&quot;family&quot;:&quot;Negeri&quot;,&quot;given&quot;:&quot;Sma&quot;,&quot;parse-names&quot;:false,&quot;dropping-particle&quot;:&quot;&quot;,&quot;non-dropping-particle&quot;:&quot;&quot;},{&quot;family&quot;:&quot;Provinsi Jambi&quot;,&quot;given&quot;:&quot;Bungo&quot;,&quot;parse-names&quot;:false,&quot;dropping-particle&quot;:&quot;&quot;,&quot;non-dropping-particle&quot;:&quot;&quot;},{&quot;family&quot;:&quot;Sulthan Thaha Saifuddin Jambi&quot;,&quot;given&quot;:&quot;Uin&quot;,&quot;parse-names&quot;:false,&quot;dropping-particle&quot;:&quot;&quot;,&quot;non-dropping-particle&quot;:&quot;&quot;}],&quot;URL&quot;:&quot;http://ejournal.yayasanpendidikandzurriyatulquran.id/index.php/ihsan&quot;,&quot;abstract&quot;:&quot;The success or failure of an educational scientific research cannot be separated from the data collection techniques and research instruments used. The purpose of this paper is to discuss data collection techniques and educational scientific research instruments on qualitative and quantitative approache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4D747-3DEF-45CC-B706-2FC25E39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5497</Words>
  <Characters>31339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Asus</cp:lastModifiedBy>
  <cp:revision>7</cp:revision>
  <cp:lastPrinted>2025-06-26T06:43:00Z</cp:lastPrinted>
  <dcterms:created xsi:type="dcterms:W3CDTF">2025-06-26T06:22:00Z</dcterms:created>
  <dcterms:modified xsi:type="dcterms:W3CDTF">2025-06-26T09:43:00Z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