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9A5" w:rsidRDefault="00B669A5" w:rsidP="00B669A5">
      <w:pPr>
        <w:jc w:val="center"/>
        <w:rPr>
          <w:b/>
          <w:szCs w:val="24"/>
        </w:rPr>
      </w:pPr>
      <w:r>
        <w:rPr>
          <w:b/>
          <w:szCs w:val="24"/>
        </w:rPr>
        <w:t>SPK</w:t>
      </w:r>
      <w:r w:rsidRPr="005641B5">
        <w:rPr>
          <w:b/>
          <w:szCs w:val="24"/>
        </w:rPr>
        <w:t xml:space="preserve"> </w:t>
      </w:r>
      <w:r>
        <w:rPr>
          <w:b/>
          <w:szCs w:val="24"/>
        </w:rPr>
        <w:t>MENENTUKAN</w:t>
      </w:r>
      <w:r w:rsidRPr="005641B5">
        <w:rPr>
          <w:b/>
          <w:szCs w:val="24"/>
        </w:rPr>
        <w:t xml:space="preserve"> </w:t>
      </w:r>
      <w:r>
        <w:rPr>
          <w:b/>
          <w:szCs w:val="24"/>
        </w:rPr>
        <w:t xml:space="preserve"> </w:t>
      </w:r>
      <w:r w:rsidRPr="005641B5">
        <w:rPr>
          <w:b/>
          <w:szCs w:val="24"/>
        </w:rPr>
        <w:t xml:space="preserve">BAKAT </w:t>
      </w:r>
      <w:r w:rsidR="00760CE8">
        <w:rPr>
          <w:b/>
          <w:szCs w:val="24"/>
        </w:rPr>
        <w:t xml:space="preserve">DAN </w:t>
      </w:r>
      <w:r w:rsidR="001E486E">
        <w:rPr>
          <w:b/>
          <w:szCs w:val="24"/>
        </w:rPr>
        <w:t xml:space="preserve">MINAT </w:t>
      </w:r>
      <w:r w:rsidRPr="005641B5">
        <w:rPr>
          <w:b/>
          <w:szCs w:val="24"/>
        </w:rPr>
        <w:t xml:space="preserve">OLAHRAGA </w:t>
      </w:r>
      <w:r>
        <w:rPr>
          <w:b/>
          <w:szCs w:val="24"/>
        </w:rPr>
        <w:t xml:space="preserve">SISWA </w:t>
      </w:r>
      <w:r w:rsidR="00760CE8">
        <w:rPr>
          <w:b/>
          <w:szCs w:val="24"/>
        </w:rPr>
        <w:t xml:space="preserve">DENGAN </w:t>
      </w:r>
      <w:r>
        <w:rPr>
          <w:b/>
          <w:szCs w:val="24"/>
        </w:rPr>
        <w:t xml:space="preserve">METODE </w:t>
      </w:r>
      <w:r w:rsidRPr="005641B5">
        <w:rPr>
          <w:b/>
          <w:szCs w:val="24"/>
        </w:rPr>
        <w:t>WEIGHT PRODUCT</w:t>
      </w:r>
      <w:r w:rsidRPr="00507239">
        <w:rPr>
          <w:b/>
          <w:szCs w:val="24"/>
        </w:rPr>
        <w:t xml:space="preserve"> </w:t>
      </w:r>
      <w:r>
        <w:rPr>
          <w:b/>
          <w:szCs w:val="24"/>
        </w:rPr>
        <w:t xml:space="preserve">PADA </w:t>
      </w:r>
      <w:r w:rsidR="00D73C3B">
        <w:rPr>
          <w:b/>
          <w:szCs w:val="24"/>
        </w:rPr>
        <w:t>SMK</w:t>
      </w:r>
      <w:r>
        <w:rPr>
          <w:b/>
          <w:szCs w:val="24"/>
        </w:rPr>
        <w:t>N.</w:t>
      </w:r>
      <w:r w:rsidR="00D73C3B">
        <w:rPr>
          <w:b/>
          <w:szCs w:val="24"/>
        </w:rPr>
        <w:t xml:space="preserve"> </w:t>
      </w:r>
      <w:r>
        <w:rPr>
          <w:b/>
          <w:szCs w:val="24"/>
        </w:rPr>
        <w:t>1 KOTA BENGKULU</w:t>
      </w:r>
    </w:p>
    <w:p w:rsidR="00B669A5" w:rsidRDefault="00B669A5" w:rsidP="00B669A5">
      <w:pPr>
        <w:jc w:val="center"/>
        <w:rPr>
          <w:rFonts w:cs="Times New Roman"/>
          <w:b/>
          <w:color w:val="000000" w:themeColor="text1"/>
          <w:szCs w:val="28"/>
        </w:rPr>
      </w:pPr>
    </w:p>
    <w:p w:rsidR="00B669A5" w:rsidRPr="001E486E" w:rsidRDefault="00B669A5" w:rsidP="00B669A5">
      <w:pPr>
        <w:jc w:val="center"/>
        <w:rPr>
          <w:b/>
          <w:sz w:val="22"/>
          <w:vertAlign w:val="superscript"/>
        </w:rPr>
      </w:pPr>
      <w:r w:rsidRPr="00D73C3B">
        <w:rPr>
          <w:b/>
          <w:sz w:val="22"/>
        </w:rPr>
        <w:t>Indra Kanedi</w:t>
      </w:r>
      <w:r w:rsidRPr="00D73C3B">
        <w:rPr>
          <w:b/>
          <w:sz w:val="22"/>
          <w:vertAlign w:val="superscript"/>
        </w:rPr>
        <w:t>1</w:t>
      </w:r>
      <w:r w:rsidR="001E486E">
        <w:rPr>
          <w:b/>
          <w:sz w:val="22"/>
        </w:rPr>
        <w:t>,Siswanto</w:t>
      </w:r>
      <w:r w:rsidR="001E486E">
        <w:rPr>
          <w:b/>
          <w:sz w:val="22"/>
          <w:vertAlign w:val="superscript"/>
        </w:rPr>
        <w:t>2</w:t>
      </w:r>
    </w:p>
    <w:p w:rsidR="00B669A5" w:rsidRPr="00D73C3B" w:rsidRDefault="00B669A5" w:rsidP="00B669A5">
      <w:pPr>
        <w:jc w:val="center"/>
        <w:rPr>
          <w:color w:val="FF0000"/>
          <w:sz w:val="22"/>
        </w:rPr>
      </w:pPr>
    </w:p>
    <w:p w:rsidR="00B669A5" w:rsidRPr="00D73C3B" w:rsidRDefault="00B669A5" w:rsidP="00B669A5">
      <w:pPr>
        <w:ind w:left="360"/>
        <w:jc w:val="center"/>
        <w:rPr>
          <w:sz w:val="22"/>
        </w:rPr>
      </w:pPr>
      <w:r w:rsidRPr="00D73C3B">
        <w:rPr>
          <w:sz w:val="22"/>
          <w:vertAlign w:val="superscript"/>
        </w:rPr>
        <w:t>1,2</w:t>
      </w:r>
      <w:r w:rsidRPr="00D73C3B">
        <w:rPr>
          <w:sz w:val="22"/>
        </w:rPr>
        <w:t xml:space="preserve"> Jurusan Sistem Informasi, Fakultas Ilmu Komputer, Universitas Dehasen Bengkulu</w:t>
      </w:r>
    </w:p>
    <w:p w:rsidR="00B669A5" w:rsidRPr="00D73C3B" w:rsidRDefault="00B669A5" w:rsidP="00B669A5">
      <w:pPr>
        <w:ind w:left="360"/>
        <w:jc w:val="center"/>
        <w:rPr>
          <w:sz w:val="22"/>
        </w:rPr>
      </w:pPr>
      <w:r w:rsidRPr="00D73C3B">
        <w:rPr>
          <w:sz w:val="22"/>
        </w:rPr>
        <w:t>Jl. Meranti Raya No.32  Sawah Lebar Kota Bengkulu, 38228</w:t>
      </w:r>
    </w:p>
    <w:p w:rsidR="00B669A5" w:rsidRDefault="00B669A5" w:rsidP="001E486E">
      <w:pPr>
        <w:jc w:val="center"/>
        <w:rPr>
          <w:sz w:val="22"/>
        </w:rPr>
      </w:pPr>
      <w:r w:rsidRPr="00D73C3B">
        <w:rPr>
          <w:sz w:val="22"/>
        </w:rPr>
        <w:t xml:space="preserve">Email: </w:t>
      </w:r>
      <w:hyperlink r:id="rId8" w:history="1">
        <w:r w:rsidR="001E486E" w:rsidRPr="00C9451E">
          <w:rPr>
            <w:rStyle w:val="Hyperlink"/>
            <w:sz w:val="22"/>
          </w:rPr>
          <w:t>indrakanedi12@gmail.com</w:t>
        </w:r>
      </w:hyperlink>
      <w:r w:rsidR="001E486E">
        <w:rPr>
          <w:sz w:val="22"/>
        </w:rPr>
        <w:t xml:space="preserve">, </w:t>
      </w:r>
      <w:hyperlink r:id="rId9" w:history="1">
        <w:r w:rsidR="001E486E" w:rsidRPr="00C9451E">
          <w:rPr>
            <w:rStyle w:val="Hyperlink"/>
            <w:sz w:val="22"/>
          </w:rPr>
          <w:t>sisunived@gmail.com</w:t>
        </w:r>
      </w:hyperlink>
    </w:p>
    <w:p w:rsidR="00B669A5" w:rsidRPr="00D73C3B" w:rsidRDefault="00B669A5" w:rsidP="00B669A5">
      <w:pPr>
        <w:jc w:val="center"/>
        <w:rPr>
          <w:sz w:val="22"/>
        </w:rPr>
      </w:pPr>
    </w:p>
    <w:p w:rsidR="00B669A5" w:rsidRPr="00D73C3B" w:rsidRDefault="00B669A5" w:rsidP="00B669A5">
      <w:pPr>
        <w:jc w:val="center"/>
        <w:rPr>
          <w:b/>
          <w:sz w:val="22"/>
        </w:rPr>
      </w:pPr>
      <w:r w:rsidRPr="00D73C3B">
        <w:rPr>
          <w:b/>
          <w:sz w:val="22"/>
        </w:rPr>
        <w:t>ABSTRAK</w:t>
      </w:r>
    </w:p>
    <w:p w:rsidR="00B669A5" w:rsidRPr="00D73C3B" w:rsidRDefault="00B669A5" w:rsidP="00B669A5">
      <w:pPr>
        <w:jc w:val="center"/>
        <w:rPr>
          <w:b/>
          <w:sz w:val="22"/>
        </w:rPr>
      </w:pPr>
    </w:p>
    <w:p w:rsidR="00B669A5" w:rsidRPr="00D73C3B" w:rsidRDefault="00B669A5" w:rsidP="00B669A5">
      <w:pPr>
        <w:ind w:firstLine="567"/>
        <w:jc w:val="both"/>
        <w:rPr>
          <w:rFonts w:cs="Times New Roman"/>
          <w:color w:val="000000" w:themeColor="text1"/>
          <w:sz w:val="22"/>
        </w:rPr>
      </w:pPr>
      <w:r w:rsidRPr="00D73C3B">
        <w:rPr>
          <w:rFonts w:cs="Times New Roman"/>
          <w:sz w:val="22"/>
        </w:rPr>
        <w:t xml:space="preserve">Minat dan bakat siswa merupakan dua faktor internal yang sangat erat hubungannya dengan pencapaian prestasi belajar siswa di sekolah. Minat sebagai aspek kejiwaan bukan saja dapat mempengaruhi tingkah laku individu, tetapi juga dapat mendorong individu untuk tetap melakukan dan memperoleh sesuatu yang diminatinya. </w:t>
      </w:r>
      <w:r w:rsidRPr="00D73C3B">
        <w:rPr>
          <w:rFonts w:cs="Times New Roman"/>
          <w:color w:val="000000" w:themeColor="text1"/>
          <w:sz w:val="22"/>
        </w:rPr>
        <w:t xml:space="preserve">Implementasi sistem menggunakan bahasa pemrograman Visual Basic 2010 dan </w:t>
      </w:r>
      <w:r w:rsidRPr="00D73C3B">
        <w:rPr>
          <w:rFonts w:cs="Times New Roman"/>
          <w:sz w:val="22"/>
        </w:rPr>
        <w:t xml:space="preserve">metode penelitian yang digunakan pada penelitian ini adalah metode </w:t>
      </w:r>
      <w:r w:rsidRPr="00D73C3B">
        <w:rPr>
          <w:rFonts w:cs="Times New Roman"/>
          <w:i/>
          <w:sz w:val="22"/>
        </w:rPr>
        <w:t>waterfall.</w:t>
      </w:r>
      <w:r w:rsidRPr="00D73C3B">
        <w:rPr>
          <w:rFonts w:cs="Times New Roman"/>
          <w:color w:val="000000" w:themeColor="text1"/>
          <w:sz w:val="22"/>
        </w:rPr>
        <w:t xml:space="preserve"> </w:t>
      </w:r>
      <w:r w:rsidRPr="00D73C3B">
        <w:rPr>
          <w:rFonts w:cs="Times New Roman"/>
          <w:sz w:val="22"/>
        </w:rPr>
        <w:t xml:space="preserve">metode </w:t>
      </w:r>
      <w:r w:rsidRPr="00D73C3B">
        <w:rPr>
          <w:rFonts w:cs="Times New Roman"/>
          <w:i/>
          <w:sz w:val="22"/>
        </w:rPr>
        <w:t>waterfall</w:t>
      </w:r>
      <w:r w:rsidRPr="00D73C3B">
        <w:rPr>
          <w:rFonts w:cs="Times New Roman"/>
          <w:sz w:val="22"/>
        </w:rPr>
        <w:t xml:space="preserve"> mampu melakukan analisa kebutuhan </w:t>
      </w:r>
      <w:r w:rsidRPr="00D73C3B">
        <w:rPr>
          <w:sz w:val="22"/>
        </w:rPr>
        <w:t>bakat dan minat olahraga siswa  disekolah menegah kejuruan negeri 1 Kota Bengkulu.</w:t>
      </w:r>
    </w:p>
    <w:p w:rsidR="00B669A5" w:rsidRPr="00D73C3B" w:rsidRDefault="00B669A5" w:rsidP="00B669A5">
      <w:pPr>
        <w:jc w:val="both"/>
        <w:rPr>
          <w:rFonts w:cs="Times New Roman"/>
          <w:color w:val="000000" w:themeColor="text1"/>
          <w:sz w:val="22"/>
        </w:rPr>
      </w:pPr>
      <w:r w:rsidRPr="00D73C3B">
        <w:rPr>
          <w:rFonts w:cs="Times New Roman"/>
          <w:color w:val="000000"/>
          <w:sz w:val="22"/>
        </w:rPr>
        <w:t xml:space="preserve">Dari hasil didapatkan bahwa sistem tersebut dapat membantu </w:t>
      </w:r>
      <w:r w:rsidRPr="00D73C3B">
        <w:rPr>
          <w:sz w:val="22"/>
        </w:rPr>
        <w:t>bakat dan minat olahraga siswa  di Sekolah Menegah Kejuruan Negeri 1 kota bengkulu.</w:t>
      </w:r>
    </w:p>
    <w:p w:rsidR="00B669A5" w:rsidRPr="00D73C3B" w:rsidRDefault="00B669A5" w:rsidP="00B669A5">
      <w:pPr>
        <w:jc w:val="both"/>
        <w:rPr>
          <w:rFonts w:cs="Times New Roman"/>
          <w:color w:val="000000" w:themeColor="text1"/>
          <w:sz w:val="22"/>
        </w:rPr>
      </w:pPr>
    </w:p>
    <w:p w:rsidR="00B669A5" w:rsidRPr="00D73C3B" w:rsidRDefault="00B669A5" w:rsidP="00B669A5">
      <w:pPr>
        <w:ind w:left="1344" w:hanging="1344"/>
        <w:jc w:val="both"/>
        <w:rPr>
          <w:rFonts w:cs="Times New Roman"/>
          <w:color w:val="000000" w:themeColor="text1"/>
          <w:sz w:val="22"/>
        </w:rPr>
      </w:pPr>
      <w:r w:rsidRPr="00D73C3B">
        <w:rPr>
          <w:rFonts w:cs="Times New Roman"/>
          <w:b/>
          <w:color w:val="000000" w:themeColor="text1"/>
          <w:sz w:val="22"/>
        </w:rPr>
        <w:t>Kata Kunci</w:t>
      </w:r>
      <w:r w:rsidRPr="00D73C3B">
        <w:rPr>
          <w:rFonts w:cs="Times New Roman"/>
          <w:color w:val="000000" w:themeColor="text1"/>
          <w:sz w:val="22"/>
        </w:rPr>
        <w:t xml:space="preserve"> : </w:t>
      </w:r>
      <w:r w:rsidRPr="00D73C3B">
        <w:rPr>
          <w:rFonts w:cs="Times New Roman"/>
          <w:sz w:val="22"/>
        </w:rPr>
        <w:t xml:space="preserve">Sistem Pendukung Keputusan, </w:t>
      </w:r>
      <w:r w:rsidRPr="00D73C3B">
        <w:rPr>
          <w:rFonts w:cs="Times New Roman"/>
          <w:i/>
          <w:sz w:val="22"/>
        </w:rPr>
        <w:t xml:space="preserve">Weight Product, </w:t>
      </w:r>
      <w:r w:rsidRPr="00D73C3B">
        <w:rPr>
          <w:rFonts w:cs="Times New Roman"/>
          <w:sz w:val="22"/>
        </w:rPr>
        <w:t>Siswa</w:t>
      </w:r>
    </w:p>
    <w:p w:rsidR="00B669A5" w:rsidRPr="00D73C3B" w:rsidRDefault="00B669A5" w:rsidP="00B669A5">
      <w:pPr>
        <w:jc w:val="center"/>
        <w:rPr>
          <w:rFonts w:cs="Times New Roman"/>
          <w:b/>
          <w:sz w:val="22"/>
        </w:rPr>
      </w:pPr>
    </w:p>
    <w:p w:rsidR="00B669A5" w:rsidRPr="00D73C3B" w:rsidRDefault="00B669A5" w:rsidP="00B669A5">
      <w:pPr>
        <w:pStyle w:val="Title"/>
        <w:spacing w:line="228" w:lineRule="auto"/>
        <w:rPr>
          <w:b w:val="0"/>
          <w:i/>
          <w:sz w:val="22"/>
          <w:szCs w:val="22"/>
        </w:rPr>
      </w:pPr>
      <w:r w:rsidRPr="00D73C3B">
        <w:rPr>
          <w:i/>
          <w:sz w:val="22"/>
          <w:szCs w:val="22"/>
        </w:rPr>
        <w:t>ABSTRACT</w:t>
      </w:r>
    </w:p>
    <w:p w:rsidR="00B669A5" w:rsidRPr="00D73C3B" w:rsidRDefault="00B669A5" w:rsidP="00B669A5">
      <w:pPr>
        <w:jc w:val="center"/>
        <w:rPr>
          <w:rFonts w:cs="Times New Roman"/>
          <w:b/>
          <w:sz w:val="22"/>
        </w:rPr>
      </w:pPr>
    </w:p>
    <w:p w:rsidR="00B669A5" w:rsidRPr="00D73C3B" w:rsidRDefault="00B669A5" w:rsidP="00B669A5">
      <w:pPr>
        <w:pStyle w:val="NoSpacing"/>
        <w:ind w:firstLine="567"/>
        <w:rPr>
          <w:rFonts w:eastAsia="Times New Roman" w:cs="Times New Roman"/>
          <w:i/>
          <w:color w:val="222222"/>
          <w:sz w:val="22"/>
        </w:rPr>
      </w:pPr>
      <w:r w:rsidRPr="00D73C3B">
        <w:rPr>
          <w:rFonts w:eastAsia="Times New Roman" w:cs="Times New Roman"/>
          <w:i/>
          <w:color w:val="222222"/>
          <w:sz w:val="22"/>
        </w:rPr>
        <w:t>Student interest and talent are two internal factors that are very closely related to student achievement in school. Interest as a psychological aspect not only can affect individual behavior, but also can encourage individuals to continue to do and get something they are interested in.</w:t>
      </w:r>
    </w:p>
    <w:p w:rsidR="00B669A5" w:rsidRPr="00D73C3B" w:rsidRDefault="00B669A5" w:rsidP="00B669A5">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i/>
          <w:color w:val="222222"/>
          <w:sz w:val="22"/>
        </w:rPr>
      </w:pPr>
      <w:r w:rsidRPr="00D73C3B">
        <w:rPr>
          <w:rFonts w:eastAsia="Times New Roman" w:cs="Times New Roman"/>
          <w:i/>
          <w:color w:val="222222"/>
          <w:sz w:val="22"/>
        </w:rPr>
        <w:t>The system implementation uses the Visual Basic 2010 programming language and the research method used in this study is the waterfall method. the waterfall method is able to analyze the needs of students' talent and sports interests at the middle school 1 vocational high school in Bengkulu.</w:t>
      </w:r>
    </w:p>
    <w:p w:rsidR="00B669A5" w:rsidRPr="00D73C3B" w:rsidRDefault="00B669A5" w:rsidP="00B669A5">
      <w:p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i/>
          <w:color w:val="222222"/>
          <w:sz w:val="22"/>
        </w:rPr>
      </w:pPr>
      <w:r w:rsidRPr="00D73C3B">
        <w:rPr>
          <w:rFonts w:eastAsia="Times New Roman" w:cs="Times New Roman"/>
          <w:i/>
          <w:color w:val="222222"/>
          <w:sz w:val="22"/>
        </w:rPr>
        <w:t>From the results it was found that the system can help students' talents and sports interests in middle school vocational high schools 1 in Bengkulu.</w:t>
      </w:r>
    </w:p>
    <w:p w:rsidR="00B669A5" w:rsidRPr="00D73C3B" w:rsidRDefault="00B669A5" w:rsidP="00B669A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i/>
          <w:color w:val="222222"/>
          <w:sz w:val="22"/>
        </w:rPr>
      </w:pPr>
    </w:p>
    <w:p w:rsidR="00B669A5" w:rsidRPr="00D73C3B" w:rsidRDefault="00B669A5" w:rsidP="00B669A5">
      <w:pPr>
        <w:rPr>
          <w:rFonts w:cs="Times New Roman"/>
          <w:b/>
          <w:sz w:val="22"/>
        </w:rPr>
      </w:pPr>
      <w:r w:rsidRPr="00D73C3B">
        <w:rPr>
          <w:rFonts w:eastAsia="Times New Roman" w:cs="Times New Roman"/>
          <w:b/>
          <w:i/>
          <w:color w:val="222222"/>
          <w:sz w:val="22"/>
        </w:rPr>
        <w:t xml:space="preserve">Keywords: </w:t>
      </w:r>
      <w:r w:rsidRPr="00D73C3B">
        <w:rPr>
          <w:rFonts w:eastAsia="Times New Roman" w:cs="Times New Roman"/>
          <w:i/>
          <w:color w:val="222222"/>
          <w:sz w:val="22"/>
        </w:rPr>
        <w:t>Decision Support System, Weight Product, Student.</w:t>
      </w:r>
    </w:p>
    <w:p w:rsidR="00B669A5" w:rsidRPr="00D73C3B" w:rsidRDefault="00B669A5" w:rsidP="00B669A5">
      <w:pPr>
        <w:rPr>
          <w:rFonts w:cs="Times New Roman"/>
          <w:b/>
          <w:sz w:val="22"/>
        </w:rPr>
      </w:pPr>
    </w:p>
    <w:p w:rsidR="00B669A5" w:rsidRPr="00D73C3B" w:rsidRDefault="00B669A5" w:rsidP="00B669A5">
      <w:pPr>
        <w:rPr>
          <w:rFonts w:cs="Times New Roman"/>
          <w:b/>
          <w:sz w:val="22"/>
        </w:rPr>
        <w:sectPr w:rsidR="00B669A5" w:rsidRPr="00D73C3B" w:rsidSect="00B669A5">
          <w:headerReference w:type="default" r:id="rId10"/>
          <w:type w:val="continuous"/>
          <w:pgSz w:w="11907" w:h="16839" w:code="9"/>
          <w:pgMar w:top="1418" w:right="1418" w:bottom="1418" w:left="1418" w:header="720" w:footer="425" w:gutter="0"/>
          <w:cols w:space="283"/>
          <w:docGrid w:linePitch="360"/>
        </w:sectPr>
      </w:pPr>
    </w:p>
    <w:p w:rsidR="00742DE9" w:rsidRPr="00D73C3B" w:rsidRDefault="00477E9A" w:rsidP="00477377">
      <w:pPr>
        <w:jc w:val="center"/>
        <w:rPr>
          <w:rFonts w:cs="Times New Roman"/>
          <w:b/>
          <w:sz w:val="22"/>
        </w:rPr>
      </w:pPr>
      <w:r w:rsidRPr="00D73C3B">
        <w:rPr>
          <w:rFonts w:cs="Times New Roman"/>
          <w:b/>
          <w:sz w:val="22"/>
        </w:rPr>
        <w:lastRenderedPageBreak/>
        <w:t>P</w:t>
      </w:r>
      <w:r w:rsidR="00477377" w:rsidRPr="00D73C3B">
        <w:rPr>
          <w:rFonts w:cs="Times New Roman"/>
          <w:b/>
          <w:sz w:val="22"/>
        </w:rPr>
        <w:t>endahuluan</w:t>
      </w:r>
    </w:p>
    <w:p w:rsidR="00477377" w:rsidRPr="00D73C3B" w:rsidRDefault="00477377" w:rsidP="00477377">
      <w:pPr>
        <w:jc w:val="center"/>
        <w:rPr>
          <w:rFonts w:cs="Times New Roman"/>
          <w:sz w:val="22"/>
        </w:rPr>
      </w:pPr>
    </w:p>
    <w:p w:rsidR="00C56511" w:rsidRPr="00D73C3B" w:rsidRDefault="005878F2" w:rsidP="00742DE9">
      <w:pPr>
        <w:pStyle w:val="NoSpacing"/>
        <w:rPr>
          <w:rFonts w:cs="Times New Roman"/>
          <w:color w:val="000000"/>
          <w:sz w:val="22"/>
        </w:rPr>
      </w:pPr>
      <w:r w:rsidRPr="00D73C3B">
        <w:rPr>
          <w:rFonts w:cs="Times New Roman"/>
          <w:sz w:val="22"/>
        </w:rPr>
        <w:t>Di zaman ini, perkembangan dunia Ilmu Pengetahuan dan Teknologi yang demikian mengagumkan telah membawa manfaat yang luar biasa bagi kemajuan peradaban umat manusia. Meskipun ada dampak negatif atau kelemahan dari kemajuan IPTEK, namun hal ini seolah diabaikan oleh manusia, faktanya tidak dapat dipungkirii lagi IPTEK dikembangkan setiap waktu dan banyak pula pengaruhnya dalam kehidupan.</w:t>
      </w:r>
      <w:r w:rsidR="00CE2716" w:rsidRPr="00D73C3B">
        <w:rPr>
          <w:rFonts w:cs="Times New Roman"/>
          <w:sz w:val="22"/>
        </w:rPr>
        <w:t xml:space="preserve"> </w:t>
      </w:r>
      <w:r w:rsidRPr="00D73C3B">
        <w:rPr>
          <w:rFonts w:cs="Times New Roman"/>
          <w:sz w:val="22"/>
        </w:rPr>
        <w:t xml:space="preserve">Bidang olahraga merupakan minat yang banyak digemari oleh siswa dan penyediaan fasilitasnya cenderung lebih murah dan banyak ditemui. Minat dan bakat siswa merupakan dua faktor internal yang sangat erat hubungannya dengan pencapaian prestasi belajar siswa di sekolah. Minat sebagai aspek kejiwaan bukan saja dapat mempengaruhi tingkah laku individu, </w:t>
      </w:r>
      <w:r w:rsidRPr="00D73C3B">
        <w:rPr>
          <w:rFonts w:cs="Times New Roman"/>
          <w:sz w:val="22"/>
        </w:rPr>
        <w:lastRenderedPageBreak/>
        <w:t>tetapi juga dapat mendorong individu untuk tetap melakukan dan memperoleh sesuatu yang diminatinya. Minat dan</w:t>
      </w:r>
      <w:r w:rsidR="00D2237E">
        <w:rPr>
          <w:rFonts w:cs="Times New Roman"/>
          <w:sz w:val="22"/>
        </w:rPr>
        <w:t xml:space="preserve"> bakat siswa lebih diarahkan ke</w:t>
      </w:r>
      <w:r w:rsidRPr="00D73C3B">
        <w:rPr>
          <w:rFonts w:cs="Times New Roman"/>
          <w:sz w:val="22"/>
        </w:rPr>
        <w:t>olahraga dalam wadah ektrakurikuler.</w:t>
      </w:r>
      <w:r w:rsidR="00742DE9" w:rsidRPr="00D73C3B">
        <w:rPr>
          <w:rFonts w:cs="Times New Roman"/>
          <w:sz w:val="22"/>
        </w:rPr>
        <w:t xml:space="preserve"> </w:t>
      </w:r>
      <w:r w:rsidRPr="00D73C3B">
        <w:rPr>
          <w:rFonts w:cs="Times New Roman"/>
          <w:sz w:val="22"/>
        </w:rPr>
        <w:t>S</w:t>
      </w:r>
      <w:r w:rsidR="00D2237E">
        <w:rPr>
          <w:rFonts w:cs="Times New Roman"/>
          <w:sz w:val="22"/>
        </w:rPr>
        <w:t xml:space="preserve">ekolah </w:t>
      </w:r>
      <w:r w:rsidRPr="00D73C3B">
        <w:rPr>
          <w:rFonts w:cs="Times New Roman"/>
          <w:sz w:val="22"/>
        </w:rPr>
        <w:t>M</w:t>
      </w:r>
      <w:r w:rsidR="00D2237E">
        <w:rPr>
          <w:rFonts w:cs="Times New Roman"/>
          <w:sz w:val="22"/>
        </w:rPr>
        <w:t xml:space="preserve">enegah </w:t>
      </w:r>
      <w:r w:rsidRPr="00D73C3B">
        <w:rPr>
          <w:rFonts w:cs="Times New Roman"/>
          <w:sz w:val="22"/>
        </w:rPr>
        <w:t>K</w:t>
      </w:r>
      <w:r w:rsidR="00D2237E">
        <w:rPr>
          <w:rFonts w:cs="Times New Roman"/>
          <w:sz w:val="22"/>
        </w:rPr>
        <w:t>ejuruan</w:t>
      </w:r>
      <w:r w:rsidRPr="00D73C3B">
        <w:rPr>
          <w:rFonts w:cs="Times New Roman"/>
          <w:sz w:val="22"/>
        </w:rPr>
        <w:t xml:space="preserve"> Negeri 1 Kota Bengkulu merupakan salah satu Sekolah Menengah Kejuruan Negeri yang terletak di Kota Bengkulu yang memiliki banyak ekstrakurikuler yang dapat diikuti oleh siswa. Dalam layanan ektrakurikuler di sekolah tersebut setiap bulannya </w:t>
      </w:r>
      <w:r w:rsidR="00742DE9" w:rsidRPr="00D73C3B">
        <w:rPr>
          <w:rFonts w:cs="Times New Roman"/>
          <w:sz w:val="22"/>
        </w:rPr>
        <w:t xml:space="preserve">akan di verifikasi dalam </w:t>
      </w:r>
      <w:r w:rsidRPr="00D73C3B">
        <w:rPr>
          <w:rFonts w:cs="Times New Roman"/>
          <w:sz w:val="22"/>
        </w:rPr>
        <w:t>mengklasifikasikan siswa berdasarkan 5 indikator</w:t>
      </w:r>
      <w:r w:rsidR="00742DE9" w:rsidRPr="00D73C3B">
        <w:rPr>
          <w:rFonts w:cs="Times New Roman"/>
          <w:sz w:val="22"/>
        </w:rPr>
        <w:t xml:space="preserve"> </w:t>
      </w:r>
      <w:r w:rsidRPr="00D73C3B">
        <w:rPr>
          <w:rFonts w:cs="Times New Roman"/>
          <w:sz w:val="22"/>
        </w:rPr>
        <w:t>penilaianyaitu fisik, postur tubuh, keaktifan siswa dalam pelaksanaan kegiatan, disiplin dan kehadiran.</w:t>
      </w:r>
      <w:r w:rsidR="00742DE9" w:rsidRPr="00D73C3B">
        <w:rPr>
          <w:rFonts w:cs="Times New Roman"/>
          <w:sz w:val="22"/>
        </w:rPr>
        <w:t xml:space="preserve"> </w:t>
      </w:r>
      <w:r w:rsidRPr="00D73C3B">
        <w:rPr>
          <w:rFonts w:cs="Times New Roman"/>
          <w:color w:val="000000"/>
          <w:sz w:val="22"/>
        </w:rPr>
        <w:t xml:space="preserve">Di era revolusi sekarang ini komputer bukan lagi digunakan untuk membantu pekerjaan manusia, tetapi bahkan untuk menggantikan pekerjaan manusia yang tidak memerlukan pemikiran dan bersifat rutinitas. Perkembangan </w:t>
      </w:r>
      <w:r w:rsidRPr="00D73C3B">
        <w:rPr>
          <w:rFonts w:cs="Times New Roman"/>
          <w:color w:val="000000"/>
          <w:sz w:val="22"/>
        </w:rPr>
        <w:lastRenderedPageBreak/>
        <w:t xml:space="preserve">selanjutnya, mencoba untuk menggunakan sistem otak manusia, sehingga diharapkan suatu saat nanti mungkin akan tercipta suatu komputer yang dapat menimbang dan mengambil keputusan sendiri sebagaimana layaknya manusia. Hasil kerja sistem ini harus diakui lebih cepat, teliti, akurat dibandingkan manusia, hal inilah yang mendorong ahirnya teknologi </w:t>
      </w:r>
      <w:r w:rsidRPr="00D73C3B">
        <w:rPr>
          <w:rFonts w:cs="Times New Roman"/>
          <w:i/>
          <w:iCs/>
          <w:color w:val="000000"/>
          <w:sz w:val="22"/>
        </w:rPr>
        <w:t>Artifical Intelegence</w:t>
      </w:r>
      <w:r w:rsidRPr="00D73C3B">
        <w:rPr>
          <w:rFonts w:cs="Times New Roman"/>
          <w:color w:val="000000"/>
          <w:sz w:val="22"/>
        </w:rPr>
        <w:t>.</w:t>
      </w:r>
      <w:r w:rsidR="00742DE9" w:rsidRPr="00D73C3B">
        <w:rPr>
          <w:rFonts w:cs="Times New Roman"/>
          <w:color w:val="000000"/>
          <w:sz w:val="22"/>
        </w:rPr>
        <w:t xml:space="preserve"> </w:t>
      </w:r>
      <w:r w:rsidR="00C56511" w:rsidRPr="00D73C3B">
        <w:rPr>
          <w:rFonts w:cs="Times New Roman"/>
          <w:color w:val="000000"/>
          <w:sz w:val="22"/>
        </w:rPr>
        <w:t xml:space="preserve">Sistem pendukung keputusan dipilih karena merupakan suatu cara yang tepat untuk penentuan bakat dan minat siswa </w:t>
      </w:r>
      <w:r w:rsidR="003A40EA" w:rsidRPr="00D73C3B">
        <w:rPr>
          <w:rFonts w:cs="Times New Roman"/>
          <w:color w:val="000000"/>
          <w:sz w:val="22"/>
        </w:rPr>
        <w:t>S</w:t>
      </w:r>
      <w:r w:rsidR="00D2237E">
        <w:rPr>
          <w:rFonts w:cs="Times New Roman"/>
          <w:color w:val="000000"/>
          <w:sz w:val="22"/>
        </w:rPr>
        <w:t xml:space="preserve">ekolah </w:t>
      </w:r>
      <w:r w:rsidR="003A40EA" w:rsidRPr="00D73C3B">
        <w:rPr>
          <w:rFonts w:cs="Times New Roman"/>
          <w:color w:val="000000"/>
          <w:sz w:val="22"/>
        </w:rPr>
        <w:t>M</w:t>
      </w:r>
      <w:r w:rsidR="00D2237E">
        <w:rPr>
          <w:rFonts w:cs="Times New Roman"/>
          <w:color w:val="000000"/>
          <w:sz w:val="22"/>
        </w:rPr>
        <w:t xml:space="preserve">enegah </w:t>
      </w:r>
      <w:r w:rsidR="003A40EA" w:rsidRPr="00D73C3B">
        <w:rPr>
          <w:rFonts w:cs="Times New Roman"/>
          <w:color w:val="000000"/>
          <w:sz w:val="22"/>
        </w:rPr>
        <w:t>K</w:t>
      </w:r>
      <w:r w:rsidR="00D2237E">
        <w:rPr>
          <w:rFonts w:cs="Times New Roman"/>
          <w:color w:val="000000"/>
          <w:sz w:val="22"/>
        </w:rPr>
        <w:t xml:space="preserve">ejuruan </w:t>
      </w:r>
      <w:r w:rsidR="003A40EA" w:rsidRPr="00D73C3B">
        <w:rPr>
          <w:rFonts w:cs="Times New Roman"/>
          <w:color w:val="000000"/>
          <w:sz w:val="22"/>
        </w:rPr>
        <w:t xml:space="preserve"> N</w:t>
      </w:r>
      <w:r w:rsidR="00D2237E">
        <w:rPr>
          <w:rFonts w:cs="Times New Roman"/>
          <w:color w:val="000000"/>
          <w:sz w:val="22"/>
        </w:rPr>
        <w:t>egeri</w:t>
      </w:r>
      <w:r w:rsidR="003A40EA" w:rsidRPr="00D73C3B">
        <w:rPr>
          <w:rFonts w:cs="Times New Roman"/>
          <w:color w:val="000000"/>
          <w:sz w:val="22"/>
        </w:rPr>
        <w:t xml:space="preserve"> 1</w:t>
      </w:r>
      <w:r w:rsidR="00C56511" w:rsidRPr="00D73C3B">
        <w:rPr>
          <w:rFonts w:cs="Times New Roman"/>
          <w:color w:val="000000"/>
          <w:sz w:val="22"/>
        </w:rPr>
        <w:t xml:space="preserve"> dibidang olah raga. Sistem pendukung keputusan adalah sebuah sistem yang dimaksudkan untuk memperluas kapabilitas mereka, namun tidak untuk menggantikan penilaian mereka. Sistem pendukung keputusan ditujukan untuk keputusan-keputusan yang memerlukan penilaian atau pada keputusan-keputusan yang sama sekali tidak dapat didukung oleh algoritma.</w:t>
      </w:r>
    </w:p>
    <w:p w:rsidR="003A40EA" w:rsidRPr="00D73C3B" w:rsidRDefault="003A40EA" w:rsidP="00ED43CF">
      <w:pPr>
        <w:autoSpaceDE w:val="0"/>
        <w:autoSpaceDN w:val="0"/>
        <w:adjustRightInd w:val="0"/>
        <w:jc w:val="both"/>
        <w:rPr>
          <w:rFonts w:cs="Times New Roman"/>
          <w:sz w:val="22"/>
        </w:rPr>
      </w:pPr>
      <w:r w:rsidRPr="00D73C3B">
        <w:rPr>
          <w:rFonts w:cs="Times New Roman"/>
          <w:color w:val="000000"/>
          <w:sz w:val="22"/>
        </w:rPr>
        <w:t xml:space="preserve">Adapun metode yang digunakan dalam sistem pendukung keputusan ini adalah metode </w:t>
      </w:r>
      <w:r w:rsidRPr="00D73C3B">
        <w:rPr>
          <w:rFonts w:cs="Times New Roman"/>
          <w:i/>
          <w:iCs/>
          <w:color w:val="000000"/>
          <w:sz w:val="22"/>
        </w:rPr>
        <w:t xml:space="preserve">Weighted Product </w:t>
      </w:r>
      <w:r w:rsidRPr="00D73C3B">
        <w:rPr>
          <w:rFonts w:cs="Times New Roman"/>
          <w:color w:val="000000"/>
          <w:sz w:val="22"/>
        </w:rPr>
        <w:t xml:space="preserve">(WP), metode ini dipilih karena metode ini merupakan salah satu metode penyelesaian yang ditawarkan untuk menyelesaikan masalah </w:t>
      </w:r>
      <w:r w:rsidRPr="00D73C3B">
        <w:rPr>
          <w:rFonts w:cs="Times New Roman"/>
          <w:i/>
          <w:iCs/>
          <w:color w:val="000000"/>
          <w:sz w:val="22"/>
        </w:rPr>
        <w:t xml:space="preserve">Multiple Attribute Decision Making </w:t>
      </w:r>
      <w:r w:rsidRPr="00D73C3B">
        <w:rPr>
          <w:rFonts w:cs="Times New Roman"/>
          <w:color w:val="000000"/>
          <w:sz w:val="22"/>
        </w:rPr>
        <w:t xml:space="preserve">(MADM). Metode ini adalah metode yang sederhana dalam proses penyelesaiannya karena hanya melalui 3 (tiga) tahapan yakni penentuan nilai bobot dari masing-masing kriteria, menentukan nilai dari vektor S dan menentukan nilai dari vektor V yakni tahapan perangkingan. Sehingga nilai yang didapatkan lebih tepat dan akurat karena didasarkan pada nilai masing-masing kriteria beserta bobotnya. </w:t>
      </w:r>
      <w:r w:rsidR="00742DE9" w:rsidRPr="00D73C3B">
        <w:rPr>
          <w:rFonts w:cs="Times New Roman"/>
          <w:color w:val="000000"/>
          <w:sz w:val="22"/>
        </w:rPr>
        <w:t xml:space="preserve"> </w:t>
      </w:r>
      <w:r w:rsidRPr="00D73C3B">
        <w:rPr>
          <w:rFonts w:cs="Times New Roman"/>
          <w:sz w:val="22"/>
        </w:rPr>
        <w:t>Berdasarkan uraian diatas, maka pen</w:t>
      </w:r>
      <w:r w:rsidR="00443E4A" w:rsidRPr="00D73C3B">
        <w:rPr>
          <w:rFonts w:cs="Times New Roman"/>
          <w:sz w:val="22"/>
        </w:rPr>
        <w:t>eliti</w:t>
      </w:r>
      <w:r w:rsidRPr="00D73C3B">
        <w:rPr>
          <w:rFonts w:cs="Times New Roman"/>
          <w:sz w:val="22"/>
        </w:rPr>
        <w:t xml:space="preserve"> tertarik untuk mengangkat judul “Sistem Pendukung Keputusan Dalam </w:t>
      </w:r>
      <w:r w:rsidR="00422BF0" w:rsidRPr="00D73C3B">
        <w:rPr>
          <w:rFonts w:cs="Times New Roman"/>
          <w:sz w:val="22"/>
        </w:rPr>
        <w:t>Menentukan Bakat dan Minat Olahr</w:t>
      </w:r>
      <w:r w:rsidRPr="00D73C3B">
        <w:rPr>
          <w:rFonts w:cs="Times New Roman"/>
          <w:sz w:val="22"/>
        </w:rPr>
        <w:t>aga Siswa SMK N</w:t>
      </w:r>
      <w:r w:rsidR="003C43B4" w:rsidRPr="00D73C3B">
        <w:rPr>
          <w:rFonts w:cs="Times New Roman"/>
          <w:sz w:val="22"/>
        </w:rPr>
        <w:t>egeri</w:t>
      </w:r>
      <w:r w:rsidRPr="00D73C3B">
        <w:rPr>
          <w:rFonts w:cs="Times New Roman"/>
          <w:sz w:val="22"/>
        </w:rPr>
        <w:t xml:space="preserve"> 1 Kota Bengkulu Menggunakan Metode </w:t>
      </w:r>
      <w:r w:rsidRPr="00D73C3B">
        <w:rPr>
          <w:rFonts w:cs="Times New Roman"/>
          <w:i/>
          <w:sz w:val="22"/>
        </w:rPr>
        <w:t>Weight Product</w:t>
      </w:r>
      <w:r w:rsidRPr="00D73C3B">
        <w:rPr>
          <w:rFonts w:cs="Times New Roman"/>
          <w:sz w:val="22"/>
        </w:rPr>
        <w:t xml:space="preserve"> (WP)”.</w:t>
      </w:r>
    </w:p>
    <w:p w:rsidR="003A40EA" w:rsidRPr="00D73C3B" w:rsidRDefault="003A40EA" w:rsidP="003A40EA">
      <w:pPr>
        <w:autoSpaceDE w:val="0"/>
        <w:autoSpaceDN w:val="0"/>
        <w:adjustRightInd w:val="0"/>
        <w:ind w:left="567" w:firstLine="567"/>
        <w:jc w:val="both"/>
        <w:rPr>
          <w:rFonts w:cs="Times New Roman"/>
          <w:b/>
          <w:sz w:val="22"/>
        </w:rPr>
      </w:pPr>
    </w:p>
    <w:p w:rsidR="007E1A3D" w:rsidRPr="00D73C3B" w:rsidRDefault="00477377" w:rsidP="00477377">
      <w:pPr>
        <w:jc w:val="center"/>
        <w:rPr>
          <w:rFonts w:cs="Times New Roman"/>
          <w:b/>
          <w:sz w:val="22"/>
        </w:rPr>
      </w:pPr>
      <w:r w:rsidRPr="00D73C3B">
        <w:rPr>
          <w:rFonts w:cs="Times New Roman"/>
          <w:b/>
          <w:sz w:val="22"/>
        </w:rPr>
        <w:t>Tinjauan Pustaka</w:t>
      </w:r>
    </w:p>
    <w:p w:rsidR="007F4577" w:rsidRPr="00D73C3B" w:rsidRDefault="007F4577" w:rsidP="00ED43CF">
      <w:pPr>
        <w:rPr>
          <w:rFonts w:cs="Times New Roman"/>
          <w:b/>
          <w:sz w:val="22"/>
        </w:rPr>
      </w:pPr>
    </w:p>
    <w:p w:rsidR="00B2231B" w:rsidRPr="00D73C3B" w:rsidRDefault="00B2231B" w:rsidP="00ED43CF">
      <w:pPr>
        <w:jc w:val="both"/>
        <w:rPr>
          <w:rFonts w:eastAsia="Times New Roman" w:cs="Times New Roman"/>
          <w:sz w:val="22"/>
        </w:rPr>
      </w:pPr>
      <w:r w:rsidRPr="00D73C3B">
        <w:rPr>
          <w:rFonts w:eastAsia="Times New Roman" w:cs="Times New Roman"/>
          <w:sz w:val="22"/>
        </w:rPr>
        <w:t>Sistem Pendukung Keputusan adalah suatu sistem informasi berbasis komputer yang melakukan pendekatan untuk menghasilkan berbagai alternatif keputusan untuk membantu pihak tertentu dalam menangani permasalahan dengan menggunakan data dan model</w:t>
      </w:r>
    </w:p>
    <w:p w:rsidR="00B2231B" w:rsidRPr="00D73C3B" w:rsidRDefault="00B2231B" w:rsidP="00ED43CF">
      <w:pPr>
        <w:jc w:val="both"/>
        <w:rPr>
          <w:rFonts w:eastAsia="Times New Roman" w:cs="Times New Roman"/>
          <w:sz w:val="22"/>
        </w:rPr>
      </w:pPr>
      <w:r w:rsidRPr="00D73C3B">
        <w:rPr>
          <w:rFonts w:eastAsia="Times New Roman" w:cs="Times New Roman"/>
          <w:sz w:val="22"/>
        </w:rPr>
        <w:t xml:space="preserve">Sistem pendukung keputusan (SPK) merupakan sistem informasi interaktif yang menyediakan informasi, pemodelan, dan pemanipulasian data. </w:t>
      </w:r>
      <w:r w:rsidRPr="00D73C3B">
        <w:rPr>
          <w:rFonts w:eastAsia="Times New Roman" w:cs="Times New Roman"/>
          <w:sz w:val="22"/>
        </w:rPr>
        <w:lastRenderedPageBreak/>
        <w:t>Sistem ini digunakan untuk membantu pengambilan keputusan dalam situasi yang semiterstruktur dan situasi yang tidak terstruktur.</w:t>
      </w:r>
    </w:p>
    <w:p w:rsidR="00ED43CF" w:rsidRPr="00D73C3B" w:rsidRDefault="00B2231B" w:rsidP="00ED43CF">
      <w:pPr>
        <w:jc w:val="both"/>
        <w:rPr>
          <w:rFonts w:cs="Times New Roman"/>
          <w:color w:val="000000"/>
          <w:sz w:val="22"/>
        </w:rPr>
      </w:pPr>
      <w:r w:rsidRPr="00D73C3B">
        <w:rPr>
          <w:rFonts w:cs="Times New Roman"/>
          <w:color w:val="000000"/>
          <w:sz w:val="22"/>
        </w:rPr>
        <w:t>Tujuan dari SPK adalah untuk membantu pengambil keputusan memilih berbagai alternatif keputusan yang merupakan pengolahan informasi yang diperoleh atau tersedia dengan menggunakan model pengambilan keputusan. Ciri utama sekaligus keunggulan dari sistem pendukung keputusan tersebut adalah kemampuannya untuk menyelesaikan masalah-masalah yang tidakterstruktur. Pengambilan keputusan merupakan proses pemilihan alternatif tindakan untuk mencapai tujuan atau sasaran tertentu. Pengambilan keputusan dilakukan dengan pendekatan sistematis terhadap permasalahan melalui proses pengumpulan data menjadi informasi serta ditambah dengan faktor-faktor yang perlu dipertimbangkan dalam pengambilan keputusan.</w:t>
      </w:r>
    </w:p>
    <w:p w:rsidR="00742DE9" w:rsidRPr="00D73C3B" w:rsidRDefault="00742DE9" w:rsidP="00ED43CF">
      <w:pPr>
        <w:jc w:val="both"/>
        <w:rPr>
          <w:rFonts w:cs="Times New Roman"/>
          <w:color w:val="000000"/>
          <w:sz w:val="22"/>
        </w:rPr>
      </w:pPr>
    </w:p>
    <w:p w:rsidR="00ED43CF" w:rsidRPr="00D73C3B" w:rsidRDefault="00ED43CF" w:rsidP="00477377">
      <w:pPr>
        <w:jc w:val="center"/>
        <w:rPr>
          <w:rFonts w:cs="Times New Roman"/>
          <w:b/>
          <w:color w:val="000000"/>
          <w:sz w:val="22"/>
        </w:rPr>
      </w:pPr>
      <w:r w:rsidRPr="00D73C3B">
        <w:rPr>
          <w:rFonts w:cs="Times New Roman"/>
          <w:b/>
          <w:color w:val="000000"/>
          <w:sz w:val="22"/>
        </w:rPr>
        <w:t>M</w:t>
      </w:r>
      <w:r w:rsidR="00477377" w:rsidRPr="00D73C3B">
        <w:rPr>
          <w:rFonts w:cs="Times New Roman"/>
          <w:b/>
          <w:color w:val="000000"/>
          <w:sz w:val="22"/>
        </w:rPr>
        <w:t>etodologi</w:t>
      </w:r>
    </w:p>
    <w:p w:rsidR="00477377" w:rsidRPr="00D73C3B" w:rsidRDefault="00477377" w:rsidP="00477377">
      <w:pPr>
        <w:jc w:val="center"/>
        <w:rPr>
          <w:rFonts w:cs="Times New Roman"/>
          <w:b/>
          <w:color w:val="000000"/>
          <w:sz w:val="22"/>
        </w:rPr>
      </w:pPr>
    </w:p>
    <w:p w:rsidR="00EA3DB4" w:rsidRPr="00D73C3B" w:rsidRDefault="00EA3DB4" w:rsidP="005C27AD">
      <w:pPr>
        <w:jc w:val="both"/>
        <w:rPr>
          <w:rFonts w:cs="Times New Roman"/>
          <w:noProof/>
          <w:sz w:val="22"/>
        </w:rPr>
      </w:pPr>
      <w:r w:rsidRPr="00D73C3B">
        <w:rPr>
          <w:rFonts w:cs="Times New Roman"/>
          <w:sz w:val="22"/>
        </w:rPr>
        <w:t>MADM (</w:t>
      </w:r>
      <w:r w:rsidRPr="00D73C3B">
        <w:rPr>
          <w:rFonts w:cs="Times New Roman"/>
          <w:i/>
          <w:sz w:val="22"/>
        </w:rPr>
        <w:t>Multi Attribute Decision Making</w:t>
      </w:r>
      <w:r w:rsidRPr="00D73C3B">
        <w:rPr>
          <w:rFonts w:cs="Times New Roman"/>
          <w:sz w:val="22"/>
        </w:rPr>
        <w:t xml:space="preserve">) adalah salah satu cabang ilmu yang dikenal dengan keputusan dan pada umumnya digunakan untuk membandingkan set terbatas alternatif. Dalam manajemen dan perencanaan, MADM telah digunakan untuk mempelajari metode dan prosedur keputusan yang dapat menampung beberapa kriteria yang sering bertentangan </w:t>
      </w:r>
      <w:r w:rsidRPr="00D73C3B">
        <w:rPr>
          <w:rFonts w:cs="Times New Roman"/>
          <w:noProof/>
          <w:sz w:val="22"/>
        </w:rPr>
        <w:t>Dalam mode MADM yang khas adalah matrik keputusan yang terdiri dari peringkat alternatif terhadap setiap kriteria. Peringkat evaluasi dikumpulkan dengan mempertimbangkan bobot kriteria, dan skor evaluasi global untuk setiap alternatif yang ditemukan.</w:t>
      </w:r>
    </w:p>
    <w:p w:rsidR="00EA3DB4" w:rsidRPr="00D73C3B" w:rsidRDefault="00EA3DB4" w:rsidP="005C27AD">
      <w:pPr>
        <w:jc w:val="both"/>
        <w:rPr>
          <w:rFonts w:cs="Times New Roman"/>
          <w:sz w:val="22"/>
        </w:rPr>
      </w:pPr>
      <w:r w:rsidRPr="00D73C3B">
        <w:rPr>
          <w:rFonts w:cs="Times New Roman"/>
          <w:sz w:val="22"/>
        </w:rPr>
        <w:t xml:space="preserve">Secara umum, model </w:t>
      </w:r>
      <w:r w:rsidRPr="00D73C3B">
        <w:rPr>
          <w:rFonts w:cs="Times New Roman"/>
          <w:i/>
          <w:sz w:val="22"/>
        </w:rPr>
        <w:t>Multi Attribute Decision Making</w:t>
      </w:r>
      <w:r w:rsidRPr="00D73C3B">
        <w:rPr>
          <w:rFonts w:cs="Times New Roman"/>
          <w:sz w:val="22"/>
        </w:rPr>
        <w:t xml:space="preserve"> (MADM) dapat didefinisikan</w:t>
      </w:r>
      <w:r w:rsidR="00D2237E">
        <w:rPr>
          <w:rFonts w:cs="Times New Roman"/>
          <w:sz w:val="22"/>
        </w:rPr>
        <w:t>:</w:t>
      </w:r>
    </w:p>
    <w:p w:rsidR="00EA3DB4" w:rsidRPr="00D73C3B" w:rsidRDefault="00EA3DB4" w:rsidP="005C27AD">
      <w:pPr>
        <w:jc w:val="both"/>
        <w:rPr>
          <w:rFonts w:cs="Times New Roman"/>
          <w:sz w:val="22"/>
        </w:rPr>
      </w:pPr>
      <w:r w:rsidRPr="00D73C3B">
        <w:rPr>
          <w:rFonts w:cs="Times New Roman"/>
          <w:sz w:val="22"/>
        </w:rPr>
        <w:t>Misalkan A = {a</w:t>
      </w:r>
      <w:r w:rsidRPr="00D73C3B">
        <w:rPr>
          <w:rFonts w:cs="Times New Roman"/>
          <w:sz w:val="22"/>
          <w:vertAlign w:val="subscript"/>
        </w:rPr>
        <w:t>j</w:t>
      </w:r>
      <w:r w:rsidRPr="00D73C3B">
        <w:rPr>
          <w:rFonts w:cs="Times New Roman"/>
          <w:sz w:val="22"/>
        </w:rPr>
        <w:t xml:space="preserve">  i = l, … , n } adalah himpunan alternatif keputusan </w:t>
      </w:r>
    </w:p>
    <w:p w:rsidR="00EA3DB4" w:rsidRPr="00D73C3B" w:rsidRDefault="00EA3DB4" w:rsidP="005C27AD">
      <w:pPr>
        <w:jc w:val="both"/>
        <w:rPr>
          <w:rFonts w:cs="Times New Roman"/>
          <w:sz w:val="22"/>
        </w:rPr>
      </w:pPr>
      <w:r w:rsidRPr="00D73C3B">
        <w:rPr>
          <w:rFonts w:cs="Times New Roman"/>
          <w:sz w:val="22"/>
        </w:rPr>
        <w:t>C = {c</w:t>
      </w:r>
      <w:r w:rsidRPr="00D73C3B">
        <w:rPr>
          <w:rFonts w:cs="Times New Roman"/>
          <w:sz w:val="22"/>
          <w:vertAlign w:val="subscript"/>
        </w:rPr>
        <w:t>j</w:t>
      </w:r>
      <w:r w:rsidRPr="00D73C3B">
        <w:rPr>
          <w:rFonts w:cs="Times New Roman"/>
          <w:sz w:val="22"/>
        </w:rPr>
        <w:t xml:space="preserve">  j = l, … , m} adalah himpunan tujuan yang diharapkan maka akan ditentukan alternatif x</w:t>
      </w:r>
      <w:r w:rsidRPr="00D73C3B">
        <w:rPr>
          <w:rFonts w:cs="Times New Roman"/>
          <w:sz w:val="22"/>
          <w:vertAlign w:val="superscript"/>
        </w:rPr>
        <w:t>o</w:t>
      </w:r>
      <w:r w:rsidRPr="00D73C3B">
        <w:rPr>
          <w:rFonts w:cs="Times New Roman"/>
          <w:sz w:val="22"/>
        </w:rPr>
        <w:t xml:space="preserve"> yang memiliki derajat harapan tertinggi terhadap tujuan-tujuan relevan c</w:t>
      </w:r>
      <w:r w:rsidRPr="00D73C3B">
        <w:rPr>
          <w:rFonts w:cs="Times New Roman"/>
          <w:sz w:val="22"/>
          <w:vertAlign w:val="subscript"/>
        </w:rPr>
        <w:t>j</w:t>
      </w:r>
      <w:r w:rsidRPr="00D73C3B">
        <w:rPr>
          <w:rFonts w:cs="Times New Roman"/>
          <w:sz w:val="22"/>
        </w:rPr>
        <w:t>.</w:t>
      </w:r>
    </w:p>
    <w:p w:rsidR="00EA3DB4" w:rsidRPr="00D73C3B" w:rsidRDefault="00EA3DB4" w:rsidP="005C27AD">
      <w:pPr>
        <w:jc w:val="both"/>
        <w:rPr>
          <w:rFonts w:cs="Times New Roman"/>
          <w:sz w:val="22"/>
        </w:rPr>
      </w:pPr>
      <w:r w:rsidRPr="00D73C3B">
        <w:rPr>
          <w:rFonts w:cs="Times New Roman"/>
          <w:sz w:val="22"/>
        </w:rPr>
        <w:t>Sebagian besar pendekatan MADM dilakukan 2 (dua) langkah, yaitu: pertama, melakukan agregasi terhadap keputusan-keputusan yang tanggap terhadap semua tujuan pada setiap alternatif dan kedua, melakukan perengkingan alternatif-alternatif keputusan tersebut berdasarkan hasil agregasi keputusan.</w:t>
      </w:r>
    </w:p>
    <w:p w:rsidR="00EA3DB4" w:rsidRPr="00D73C3B" w:rsidRDefault="00EA3DB4" w:rsidP="005C27AD">
      <w:pPr>
        <w:jc w:val="both"/>
        <w:rPr>
          <w:rFonts w:cs="Times New Roman"/>
          <w:sz w:val="22"/>
        </w:rPr>
      </w:pPr>
      <w:r w:rsidRPr="00D73C3B">
        <w:rPr>
          <w:rFonts w:cs="Times New Roman"/>
          <w:sz w:val="22"/>
        </w:rPr>
        <w:lastRenderedPageBreak/>
        <w:t>Dengan demikian, dapat dikatakan bahwa masalah MADM adalah mengevaluasi m alternatif A</w:t>
      </w:r>
      <w:r w:rsidRPr="00D73C3B">
        <w:rPr>
          <w:rFonts w:cs="Times New Roman"/>
          <w:sz w:val="22"/>
          <w:vertAlign w:val="subscript"/>
        </w:rPr>
        <w:t>i</w:t>
      </w:r>
      <w:r w:rsidRPr="00D73C3B">
        <w:rPr>
          <w:rFonts w:cs="Times New Roman"/>
          <w:sz w:val="22"/>
        </w:rPr>
        <w:t xml:space="preserve"> { i = 1, 2, … , m} terhadap sekumpulan atrbut atau kriteria C</w:t>
      </w:r>
      <w:r w:rsidRPr="00D73C3B">
        <w:rPr>
          <w:rFonts w:cs="Times New Roman"/>
          <w:sz w:val="22"/>
          <w:vertAlign w:val="subscript"/>
        </w:rPr>
        <w:t>j</w:t>
      </w:r>
      <w:r w:rsidRPr="00D73C3B">
        <w:rPr>
          <w:rFonts w:cs="Times New Roman"/>
          <w:sz w:val="22"/>
        </w:rPr>
        <w:t xml:space="preserve"> { j = 1, 2, … , n} dimana setiap atribut saling tidak bergantung satu dengan yang lainnya. Matriks keputusan alternatif terhadap setiap atribut X, diberikan sebagai berikut :</w:t>
      </w:r>
    </w:p>
    <w:p w:rsidR="007F4577" w:rsidRPr="00D73C3B" w:rsidRDefault="007F4577" w:rsidP="005C27AD">
      <w:pPr>
        <w:jc w:val="both"/>
        <w:rPr>
          <w:rFonts w:cs="Times New Roman"/>
          <w:sz w:val="22"/>
        </w:rPr>
      </w:pPr>
    </w:p>
    <w:p w:rsidR="00EA3DB4" w:rsidRPr="00D73C3B" w:rsidRDefault="00EA3DB4" w:rsidP="005C27AD">
      <w:pPr>
        <w:jc w:val="both"/>
        <w:rPr>
          <w:rFonts w:eastAsiaTheme="minorEastAsia" w:cs="Times New Roman"/>
          <w:i/>
          <w:sz w:val="22"/>
        </w:rPr>
      </w:pPr>
      <m:oMathPara>
        <m:oMathParaPr>
          <m:jc m:val="center"/>
        </m:oMathParaPr>
        <m:oMath>
          <m:r>
            <m:rPr>
              <m:nor/>
            </m:rPr>
            <w:rPr>
              <w:rFonts w:cs="Times New Roman"/>
              <w:sz w:val="22"/>
            </w:rPr>
            <m:t>=</m:t>
          </m:r>
          <m:d>
            <m:dPr>
              <m:begChr m:val="["/>
              <m:endChr m:val="]"/>
              <m:ctrlPr>
                <w:rPr>
                  <w:rFonts w:ascii="Cambria Math" w:hAnsi="Cambria Math" w:cs="Times New Roman"/>
                  <w:i/>
                  <w:sz w:val="22"/>
                </w:rPr>
              </m:ctrlPr>
            </m:dPr>
            <m:e>
              <m:m>
                <m:mPr>
                  <m:mcs>
                    <m:mc>
                      <m:mcPr>
                        <m:count m:val="5"/>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11</m:t>
                        </m:r>
                      </m:sub>
                    </m:sSub>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12</m:t>
                        </m:r>
                      </m:sub>
                    </m:sSub>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13</m:t>
                        </m:r>
                      </m:sub>
                    </m:sSub>
                  </m:e>
                  <m:e>
                    <m:r>
                      <w:rPr>
                        <w:rFonts w:ascii="Cambria Math" w:hAnsi="Cambria Math" w:cs="Times New Roman"/>
                        <w:sz w:val="22"/>
                      </w:rPr>
                      <m:t>…</m:t>
                    </m:r>
                    <m:ctrlPr>
                      <w:rPr>
                        <w:rFonts w:ascii="Cambria Math" w:eastAsia="Cambria Math" w:hAnsi="Cambria Math" w:cs="Times New Roman"/>
                        <w:i/>
                        <w:sz w:val="22"/>
                      </w:rPr>
                    </m:ctrlPr>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1n</m:t>
                        </m:r>
                      </m:sub>
                    </m:sSub>
                    <m:ctrlPr>
                      <w:rPr>
                        <w:rFonts w:ascii="Cambria Math" w:eastAsia="Cambria Math" w:hAnsi="Cambria Math" w:cs="Times New Roman"/>
                        <w:i/>
                        <w:sz w:val="22"/>
                      </w:rPr>
                    </m:ctrlPr>
                  </m:e>
                </m:mr>
                <m:m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21</m:t>
                        </m:r>
                      </m:sub>
                    </m:sSub>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22</m:t>
                        </m:r>
                      </m:sub>
                    </m:sSub>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23</m:t>
                        </m:r>
                      </m:sub>
                    </m:sSub>
                  </m:e>
                  <m:e>
                    <m:r>
                      <w:rPr>
                        <w:rFonts w:ascii="Cambria Math" w:hAnsi="Cambria Math" w:cs="Times New Roman"/>
                        <w:sz w:val="22"/>
                      </w:rPr>
                      <m:t>…</m:t>
                    </m:r>
                    <m:ctrlPr>
                      <w:rPr>
                        <w:rFonts w:ascii="Cambria Math" w:eastAsia="Cambria Math" w:hAnsi="Cambria Math" w:cs="Times New Roman"/>
                        <w:i/>
                        <w:sz w:val="22"/>
                      </w:rPr>
                    </m:ctrlPr>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2n</m:t>
                        </m:r>
                      </m:sub>
                    </m:sSub>
                    <m:ctrlPr>
                      <w:rPr>
                        <w:rFonts w:ascii="Cambria Math" w:eastAsia="Cambria Math" w:hAnsi="Cambria Math" w:cs="Times New Roman"/>
                        <w:i/>
                        <w:sz w:val="22"/>
                      </w:rPr>
                    </m:ctrlPr>
                  </m:e>
                </m:mr>
                <m:m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31</m:t>
                        </m:r>
                      </m:sub>
                    </m:sSub>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32</m:t>
                        </m:r>
                      </m:sub>
                    </m:sSub>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33</m:t>
                        </m:r>
                      </m:sub>
                    </m:sSub>
                    <m:ctrlPr>
                      <w:rPr>
                        <w:rFonts w:ascii="Cambria Math" w:eastAsia="Cambria Math" w:hAnsi="Cambria Math" w:cs="Times New Roman"/>
                        <w:i/>
                        <w:sz w:val="22"/>
                      </w:rPr>
                    </m:ctrlPr>
                  </m:e>
                  <m:e>
                    <m:r>
                      <w:rPr>
                        <w:rFonts w:ascii="Cambria Math" w:eastAsia="Cambria Math" w:hAnsi="Cambria Math" w:cs="Times New Roman"/>
                        <w:sz w:val="22"/>
                      </w:rPr>
                      <m:t>…</m:t>
                    </m:r>
                    <m:ctrlPr>
                      <w:rPr>
                        <w:rFonts w:ascii="Cambria Math" w:eastAsia="Cambria Math" w:hAnsi="Cambria Math" w:cs="Times New Roman"/>
                        <w:i/>
                        <w:sz w:val="22"/>
                      </w:rPr>
                    </m:ctrlPr>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3n</m:t>
                        </m:r>
                      </m:sub>
                    </m:sSub>
                    <m:ctrlPr>
                      <w:rPr>
                        <w:rFonts w:ascii="Cambria Math" w:eastAsia="Cambria Math" w:hAnsi="Cambria Math" w:cs="Times New Roman"/>
                        <w:i/>
                        <w:sz w:val="22"/>
                      </w:rPr>
                    </m:ctrlPr>
                  </m:e>
                </m:mr>
                <m:mr>
                  <m:e>
                    <m:r>
                      <w:rPr>
                        <w:rFonts w:ascii="Cambria Math" w:eastAsia="Cambria Math" w:hAnsi="Cambria Math" w:cs="Times New Roman"/>
                        <w:sz w:val="22"/>
                      </w:rPr>
                      <m:t>…</m:t>
                    </m:r>
                    <m:ctrlPr>
                      <w:rPr>
                        <w:rFonts w:ascii="Cambria Math" w:eastAsia="Cambria Math" w:hAnsi="Cambria Math" w:cs="Times New Roman"/>
                        <w:i/>
                        <w:sz w:val="22"/>
                      </w:rPr>
                    </m:ctrlPr>
                  </m:e>
                  <m:e>
                    <m:r>
                      <w:rPr>
                        <w:rFonts w:ascii="Cambria Math" w:eastAsia="Cambria Math" w:hAnsi="Cambria Math" w:cs="Times New Roman"/>
                        <w:sz w:val="22"/>
                      </w:rPr>
                      <m:t>…</m:t>
                    </m:r>
                    <m:ctrlPr>
                      <w:rPr>
                        <w:rFonts w:ascii="Cambria Math" w:eastAsia="Cambria Math" w:hAnsi="Cambria Math" w:cs="Times New Roman"/>
                        <w:i/>
                        <w:sz w:val="22"/>
                      </w:rPr>
                    </m:ctrlPr>
                  </m:e>
                  <m:e>
                    <m:r>
                      <w:rPr>
                        <w:rFonts w:ascii="Cambria Math" w:eastAsia="Cambria Math" w:hAnsi="Cambria Math" w:cs="Times New Roman"/>
                        <w:sz w:val="22"/>
                      </w:rPr>
                      <m:t>…</m:t>
                    </m:r>
                    <m:ctrlPr>
                      <w:rPr>
                        <w:rFonts w:ascii="Cambria Math" w:eastAsia="Cambria Math" w:hAnsi="Cambria Math" w:cs="Times New Roman"/>
                        <w:i/>
                        <w:sz w:val="22"/>
                      </w:rPr>
                    </m:ctrlPr>
                  </m:e>
                  <m:e>
                    <m:r>
                      <w:rPr>
                        <w:rFonts w:ascii="Cambria Math" w:eastAsia="Cambria Math" w:hAnsi="Cambria Math" w:cs="Times New Roman"/>
                        <w:sz w:val="22"/>
                      </w:rPr>
                      <m:t>…</m:t>
                    </m:r>
                    <m:ctrlPr>
                      <w:rPr>
                        <w:rFonts w:ascii="Cambria Math" w:eastAsia="Cambria Math" w:hAnsi="Cambria Math" w:cs="Times New Roman"/>
                        <w:i/>
                        <w:sz w:val="22"/>
                      </w:rPr>
                    </m:ctrlPr>
                  </m:e>
                  <m:e>
                    <m:r>
                      <w:rPr>
                        <w:rFonts w:ascii="Cambria Math" w:eastAsia="Cambria Math" w:hAnsi="Cambria Math" w:cs="Times New Roman"/>
                        <w:sz w:val="22"/>
                      </w:rPr>
                      <m:t>…</m:t>
                    </m:r>
                    <m:ctrlPr>
                      <w:rPr>
                        <w:rFonts w:ascii="Cambria Math" w:eastAsia="Cambria Math" w:hAnsi="Cambria Math" w:cs="Times New Roman"/>
                        <w:i/>
                        <w:sz w:val="22"/>
                      </w:rPr>
                    </m:ctrlPr>
                  </m:e>
                </m:mr>
                <m:m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m1</m:t>
                        </m:r>
                      </m:sub>
                    </m:sSub>
                    <m:ctrlPr>
                      <w:rPr>
                        <w:rFonts w:ascii="Cambria Math" w:eastAsia="Cambria Math" w:hAnsi="Cambria Math" w:cs="Times New Roman"/>
                        <w:i/>
                        <w:sz w:val="22"/>
                      </w:rPr>
                    </m:ctrlPr>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m2</m:t>
                        </m:r>
                      </m:sub>
                    </m:sSub>
                    <m:ctrlPr>
                      <w:rPr>
                        <w:rFonts w:ascii="Cambria Math" w:eastAsia="Cambria Math" w:hAnsi="Cambria Math" w:cs="Times New Roman"/>
                        <w:i/>
                        <w:sz w:val="22"/>
                      </w:rPr>
                    </m:ctrlPr>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m3</m:t>
                        </m:r>
                      </m:sub>
                    </m:sSub>
                    <m:ctrlPr>
                      <w:rPr>
                        <w:rFonts w:ascii="Cambria Math" w:eastAsia="Cambria Math" w:hAnsi="Cambria Math" w:cs="Times New Roman"/>
                        <w:i/>
                        <w:sz w:val="22"/>
                      </w:rPr>
                    </m:ctrlPr>
                  </m:e>
                  <m:e>
                    <m:r>
                      <w:rPr>
                        <w:rFonts w:ascii="Cambria Math" w:eastAsia="Cambria Math" w:hAnsi="Cambria Math" w:cs="Times New Roman"/>
                        <w:sz w:val="22"/>
                      </w:rPr>
                      <m:t>…</m:t>
                    </m:r>
                    <m:ctrlPr>
                      <w:rPr>
                        <w:rFonts w:ascii="Cambria Math" w:eastAsia="Cambria Math" w:hAnsi="Cambria Math" w:cs="Times New Roman"/>
                        <w:i/>
                        <w:sz w:val="22"/>
                      </w:rPr>
                    </m:ctrlPr>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mn</m:t>
                        </m:r>
                      </m:sub>
                    </m:sSub>
                  </m:e>
                </m:mr>
              </m:m>
            </m:e>
          </m:d>
        </m:oMath>
      </m:oMathPara>
    </w:p>
    <w:p w:rsidR="007F4577" w:rsidRPr="00D73C3B" w:rsidRDefault="007F4577" w:rsidP="005C27AD">
      <w:pPr>
        <w:jc w:val="both"/>
        <w:rPr>
          <w:rFonts w:eastAsiaTheme="minorEastAsia" w:cs="Times New Roman"/>
          <w:i/>
          <w:sz w:val="22"/>
        </w:rPr>
      </w:pPr>
    </w:p>
    <w:p w:rsidR="00EA3DB4" w:rsidRDefault="00EA3DB4" w:rsidP="005C27AD">
      <w:pPr>
        <w:jc w:val="both"/>
        <w:rPr>
          <w:rFonts w:cs="Times New Roman"/>
          <w:sz w:val="22"/>
        </w:rPr>
      </w:pPr>
      <w:r w:rsidRPr="00D73C3B">
        <w:rPr>
          <w:rFonts w:cs="Times New Roman"/>
          <w:sz w:val="22"/>
        </w:rPr>
        <w:t>Dimana x</w:t>
      </w:r>
      <w:r w:rsidRPr="00D73C3B">
        <w:rPr>
          <w:rFonts w:cs="Times New Roman"/>
          <w:sz w:val="22"/>
          <w:vertAlign w:val="subscript"/>
        </w:rPr>
        <w:t>ij</w:t>
      </w:r>
      <w:r w:rsidRPr="00D73C3B">
        <w:rPr>
          <w:rFonts w:cs="Times New Roman"/>
          <w:sz w:val="22"/>
        </w:rPr>
        <w:t xml:space="preserve"> merupakan rating kinerja alternatif ke – i terhadap atribut ke – j. Nilai bobot yang menujukan tingkat kepentingan relative setiap atribut, diberikan sebagai W:</w:t>
      </w:r>
    </w:p>
    <w:p w:rsidR="00D2237E" w:rsidRPr="00D73C3B" w:rsidRDefault="00D2237E" w:rsidP="005C27AD">
      <w:pPr>
        <w:jc w:val="both"/>
        <w:rPr>
          <w:rFonts w:cs="Times New Roman"/>
          <w:sz w:val="22"/>
        </w:rPr>
      </w:pPr>
    </w:p>
    <w:p w:rsidR="00EA3DB4" w:rsidRPr="00D73C3B" w:rsidRDefault="00EA3DB4" w:rsidP="005C27AD">
      <w:pPr>
        <w:jc w:val="center"/>
        <w:rPr>
          <w:rFonts w:cs="Times New Roman"/>
          <w:b/>
          <w:sz w:val="22"/>
        </w:rPr>
      </w:pPr>
      <w:r w:rsidRPr="00D73C3B">
        <w:rPr>
          <w:rFonts w:cs="Times New Roman"/>
          <w:b/>
          <w:sz w:val="22"/>
        </w:rPr>
        <w:t>W = {w</w:t>
      </w:r>
      <w:r w:rsidRPr="00D73C3B">
        <w:rPr>
          <w:rFonts w:cs="Times New Roman"/>
          <w:b/>
          <w:sz w:val="22"/>
          <w:vertAlign w:val="subscript"/>
        </w:rPr>
        <w:t>j</w:t>
      </w:r>
      <w:r w:rsidRPr="00D73C3B">
        <w:rPr>
          <w:rFonts w:cs="Times New Roman"/>
          <w:b/>
          <w:sz w:val="22"/>
        </w:rPr>
        <w:t xml:space="preserve"> , w</w:t>
      </w:r>
      <w:r w:rsidRPr="00D73C3B">
        <w:rPr>
          <w:rFonts w:cs="Times New Roman"/>
          <w:b/>
          <w:sz w:val="22"/>
          <w:vertAlign w:val="subscript"/>
        </w:rPr>
        <w:t>j</w:t>
      </w:r>
      <w:r w:rsidRPr="00D73C3B">
        <w:rPr>
          <w:rFonts w:cs="Times New Roman"/>
          <w:b/>
          <w:sz w:val="22"/>
        </w:rPr>
        <w:t>, …., w</w:t>
      </w:r>
      <w:r w:rsidRPr="00D73C3B">
        <w:rPr>
          <w:rFonts w:cs="Times New Roman"/>
          <w:b/>
          <w:sz w:val="22"/>
          <w:vertAlign w:val="subscript"/>
        </w:rPr>
        <w:t>n</w:t>
      </w:r>
      <w:r w:rsidRPr="00D73C3B">
        <w:rPr>
          <w:rFonts w:cs="Times New Roman"/>
          <w:b/>
          <w:sz w:val="22"/>
        </w:rPr>
        <w:t>}</w:t>
      </w:r>
    </w:p>
    <w:p w:rsidR="00EA3DB4" w:rsidRDefault="00EA3DB4" w:rsidP="005C27AD">
      <w:pPr>
        <w:jc w:val="both"/>
        <w:rPr>
          <w:rFonts w:cs="Times New Roman"/>
          <w:sz w:val="22"/>
        </w:rPr>
      </w:pPr>
      <w:r w:rsidRPr="00D73C3B">
        <w:rPr>
          <w:rFonts w:cs="Times New Roman"/>
          <w:sz w:val="22"/>
        </w:rPr>
        <w:t>Rating kinerja (x) dan nilai bobot (w) merupakan nilai utamam yang merepresentasikan preferensi absolute dari pengambil keputusan. Masalah MADM diahkiri dengan proses perankingan untuk mendapatkan alternatif terbaik yang diperoleh berdasarkan nilai keseluruhan yang diberikan.</w:t>
      </w:r>
    </w:p>
    <w:p w:rsidR="00D2237E" w:rsidRPr="00D73C3B" w:rsidRDefault="00D2237E" w:rsidP="005C27AD">
      <w:pPr>
        <w:jc w:val="both"/>
        <w:rPr>
          <w:rFonts w:cs="Times New Roman"/>
          <w:sz w:val="22"/>
        </w:rPr>
      </w:pPr>
    </w:p>
    <w:p w:rsidR="005C27AD" w:rsidRPr="00D73C3B" w:rsidRDefault="00EA3DB4" w:rsidP="005C27AD">
      <w:pPr>
        <w:jc w:val="both"/>
        <w:rPr>
          <w:rFonts w:cs="Times New Roman"/>
          <w:sz w:val="22"/>
        </w:rPr>
      </w:pPr>
      <w:r w:rsidRPr="00D73C3B">
        <w:rPr>
          <w:rFonts w:cs="Times New Roman"/>
          <w:noProof/>
          <w:sz w:val="22"/>
        </w:rPr>
        <w:t xml:space="preserve">Ada beberapa metode MADM diantaranya adalah </w:t>
      </w:r>
      <w:r w:rsidRPr="00D73C3B">
        <w:rPr>
          <w:rFonts w:cs="Times New Roman"/>
          <w:i/>
          <w:noProof/>
          <w:sz w:val="22"/>
        </w:rPr>
        <w:t xml:space="preserve">Simple Additive Weight </w:t>
      </w:r>
      <w:r w:rsidRPr="00D73C3B">
        <w:rPr>
          <w:rFonts w:cs="Times New Roman"/>
          <w:noProof/>
          <w:sz w:val="22"/>
        </w:rPr>
        <w:t xml:space="preserve">(SAW), </w:t>
      </w:r>
      <w:r w:rsidRPr="00D73C3B">
        <w:rPr>
          <w:rFonts w:cs="Times New Roman"/>
          <w:i/>
          <w:noProof/>
          <w:sz w:val="22"/>
        </w:rPr>
        <w:t>Weight Product</w:t>
      </w:r>
      <w:r w:rsidRPr="00D73C3B">
        <w:rPr>
          <w:rFonts w:cs="Times New Roman"/>
          <w:noProof/>
          <w:sz w:val="22"/>
        </w:rPr>
        <w:t xml:space="preserve"> (WP), ELECTRE, </w:t>
      </w:r>
      <w:r w:rsidRPr="00D73C3B">
        <w:rPr>
          <w:rFonts w:cs="Times New Roman"/>
          <w:i/>
          <w:sz w:val="22"/>
        </w:rPr>
        <w:t xml:space="preserve">Technique or Order of Preference by Similarity to Ideal Solution </w:t>
      </w:r>
      <w:r w:rsidRPr="00D73C3B">
        <w:rPr>
          <w:rFonts w:cs="Times New Roman"/>
          <w:sz w:val="22"/>
        </w:rPr>
        <w:t xml:space="preserve">(TOPSIS), </w:t>
      </w:r>
      <w:r w:rsidRPr="00D73C3B">
        <w:rPr>
          <w:rFonts w:cs="Times New Roman"/>
          <w:i/>
          <w:sz w:val="22"/>
        </w:rPr>
        <w:t>Analytic Hierarchy Process</w:t>
      </w:r>
      <w:r w:rsidRPr="00D73C3B">
        <w:rPr>
          <w:rFonts w:cs="Times New Roman"/>
          <w:sz w:val="22"/>
        </w:rPr>
        <w:t xml:space="preserve"> (AHP).</w:t>
      </w:r>
    </w:p>
    <w:p w:rsidR="00756E20" w:rsidRPr="00D73C3B" w:rsidRDefault="00756E20" w:rsidP="005C27AD">
      <w:pPr>
        <w:jc w:val="both"/>
        <w:rPr>
          <w:noProof/>
          <w:sz w:val="22"/>
        </w:rPr>
      </w:pPr>
      <w:r w:rsidRPr="00D73C3B">
        <w:rPr>
          <w:sz w:val="22"/>
        </w:rPr>
        <w:t xml:space="preserve">Metode </w:t>
      </w:r>
      <w:r w:rsidRPr="00D73C3B">
        <w:rPr>
          <w:i/>
          <w:sz w:val="22"/>
        </w:rPr>
        <w:t xml:space="preserve">Weight Product </w:t>
      </w:r>
      <w:r w:rsidRPr="00D73C3B">
        <w:rPr>
          <w:sz w:val="22"/>
        </w:rPr>
        <w:t xml:space="preserve">(WP) menggunakan perkalian untuk menghubungkan rating attribut, dimana rating atribut harus dipangkatkan dulu dengan bobot atribut yang bersangkutan </w:t>
      </w:r>
      <w:r w:rsidRPr="00D73C3B">
        <w:rPr>
          <w:noProof/>
          <w:sz w:val="22"/>
        </w:rPr>
        <w:t>(Kusumadewi, dkk, 2012 : 79)</w:t>
      </w:r>
    </w:p>
    <w:p w:rsidR="00756E20" w:rsidRPr="00D73C3B" w:rsidRDefault="00756E20" w:rsidP="005C27AD">
      <w:pPr>
        <w:jc w:val="both"/>
        <w:rPr>
          <w:noProof/>
          <w:sz w:val="22"/>
        </w:rPr>
      </w:pPr>
      <w:r w:rsidRPr="00D73C3B">
        <w:rPr>
          <w:noProof/>
          <w:sz w:val="22"/>
        </w:rPr>
        <w:t xml:space="preserve">Menurut (Suryeni, dkk, 2015 : 346) WP adalah satu metode penyelesaian pada masalah </w:t>
      </w:r>
      <w:r w:rsidRPr="00D73C3B">
        <w:rPr>
          <w:i/>
          <w:noProof/>
          <w:sz w:val="22"/>
        </w:rPr>
        <w:t>Multi Attribute Decision Making</w:t>
      </w:r>
      <w:r w:rsidRPr="00D73C3B">
        <w:rPr>
          <w:noProof/>
          <w:sz w:val="22"/>
        </w:rPr>
        <w:t xml:space="preserve"> (MADM). Metode mengevaluasi beberapa alternatif terhadap sekumpulan attribut atau kriteria, dimana setiap attribut saling tidak bergantung dengan yang lainnya.</w:t>
      </w:r>
    </w:p>
    <w:p w:rsidR="007F4577" w:rsidRPr="00D73C3B" w:rsidRDefault="007F4577" w:rsidP="005C27AD">
      <w:pPr>
        <w:jc w:val="both"/>
        <w:rPr>
          <w:noProof/>
          <w:sz w:val="22"/>
        </w:rPr>
      </w:pPr>
    </w:p>
    <w:p w:rsidR="00756E20" w:rsidRPr="00D73C3B" w:rsidRDefault="00103F24" w:rsidP="005C27AD">
      <w:pPr>
        <w:pStyle w:val="ListParagraph"/>
        <w:ind w:left="0"/>
        <w:jc w:val="both"/>
        <w:rPr>
          <w:sz w:val="22"/>
        </w:rPr>
      </w:pPr>
      <m:oMathPara>
        <m:oMathParaPr>
          <m:jc m:val="left"/>
        </m:oMathParaPr>
        <m:oMath>
          <m:sSub>
            <m:sSubPr>
              <m:ctrlPr>
                <w:rPr>
                  <w:rFonts w:ascii="Cambria Math" w:hAnsi="Cambria Math"/>
                  <w:i/>
                  <w:noProof/>
                  <w:sz w:val="22"/>
                </w:rPr>
              </m:ctrlPr>
            </m:sSubPr>
            <m:e>
              <m:r>
                <w:rPr>
                  <w:rFonts w:ascii="Cambria Math" w:hAnsi="Cambria Math"/>
                  <w:noProof/>
                  <w:sz w:val="22"/>
                </w:rPr>
                <m:t>S</m:t>
              </m:r>
            </m:e>
            <m:sub>
              <m:r>
                <w:rPr>
                  <w:rFonts w:ascii="Cambria Math" w:hAnsi="Cambria Math"/>
                  <w:noProof/>
                  <w:sz w:val="22"/>
                </w:rPr>
                <m:t>i</m:t>
              </m:r>
            </m:sub>
          </m:sSub>
          <m:r>
            <w:rPr>
              <w:rFonts w:ascii="Cambria Math" w:hAnsi="Cambria Math"/>
              <w:noProof/>
              <w:sz w:val="22"/>
            </w:rPr>
            <m:t>=</m:t>
          </m:r>
          <m:nary>
            <m:naryPr>
              <m:chr m:val="∏"/>
              <m:ctrlPr>
                <w:rPr>
                  <w:rFonts w:ascii="Cambria Math" w:hAnsi="Cambria Math"/>
                  <w:i/>
                  <w:noProof/>
                  <w:sz w:val="22"/>
                </w:rPr>
              </m:ctrlPr>
            </m:naryPr>
            <m:sub>
              <m:r>
                <w:rPr>
                  <w:rFonts w:ascii="Cambria Math" w:hAnsi="Cambria Math"/>
                  <w:noProof/>
                  <w:sz w:val="22"/>
                </w:rPr>
                <m:t>j=1</m:t>
              </m:r>
            </m:sub>
            <m:sup>
              <m:r>
                <w:rPr>
                  <w:rFonts w:ascii="Cambria Math" w:hAnsi="Cambria Math"/>
                  <w:noProof/>
                  <w:sz w:val="22"/>
                </w:rPr>
                <m:t>n</m:t>
              </m:r>
            </m:sup>
            <m:e>
              <m:sSub>
                <m:sSubPr>
                  <m:ctrlPr>
                    <w:rPr>
                      <w:rFonts w:ascii="Cambria Math" w:hAnsi="Cambria Math"/>
                      <w:i/>
                      <w:noProof/>
                      <w:sz w:val="22"/>
                    </w:rPr>
                  </m:ctrlPr>
                </m:sSubPr>
                <m:e>
                  <m:r>
                    <w:rPr>
                      <w:rFonts w:ascii="Cambria Math" w:hAnsi="Cambria Math"/>
                      <w:noProof/>
                      <w:sz w:val="22"/>
                    </w:rPr>
                    <m:t>x</m:t>
                  </m:r>
                </m:e>
                <m:sub>
                  <m:r>
                    <w:rPr>
                      <w:rFonts w:ascii="Cambria Math" w:hAnsi="Cambria Math"/>
                      <w:noProof/>
                      <w:sz w:val="22"/>
                    </w:rPr>
                    <m:t>ij</m:t>
                  </m:r>
                </m:sub>
              </m:sSub>
            </m:e>
          </m:nary>
          <m:sSub>
            <m:sSubPr>
              <m:ctrlPr>
                <w:rPr>
                  <w:rFonts w:ascii="Cambria Math" w:hAnsi="Cambria Math"/>
                  <w:i/>
                  <w:noProof/>
                  <w:sz w:val="22"/>
                </w:rPr>
              </m:ctrlPr>
            </m:sSubPr>
            <m:e>
              <m:r>
                <w:rPr>
                  <w:rFonts w:ascii="Cambria Math" w:hAnsi="Cambria Math"/>
                  <w:noProof/>
                  <w:sz w:val="22"/>
                </w:rPr>
                <m:t>w</m:t>
              </m:r>
            </m:e>
            <m:sub>
              <m:r>
                <w:rPr>
                  <w:rFonts w:ascii="Cambria Math" w:hAnsi="Cambria Math"/>
                  <w:noProof/>
                  <w:sz w:val="22"/>
                </w:rPr>
                <m:t>j</m:t>
              </m:r>
            </m:sub>
          </m:sSub>
          <m:r>
            <w:rPr>
              <w:rFonts w:ascii="Cambria Math" w:hAnsi="Cambria Math"/>
              <w:noProof/>
              <w:sz w:val="22"/>
            </w:rPr>
            <m:t xml:space="preserve">       ………(1)</m:t>
          </m:r>
        </m:oMath>
      </m:oMathPara>
      <w:r w:rsidR="00756E20" w:rsidRPr="00D73C3B">
        <w:rPr>
          <w:rFonts w:eastAsiaTheme="minorEastAsia"/>
          <w:sz w:val="22"/>
        </w:rPr>
        <w:br/>
      </w:r>
      <w:r w:rsidR="00756E20" w:rsidRPr="00D73C3B">
        <w:rPr>
          <w:sz w:val="22"/>
        </w:rPr>
        <w:t xml:space="preserve">Keterangan </w:t>
      </w:r>
    </w:p>
    <w:p w:rsidR="00756E20" w:rsidRPr="00D73C3B" w:rsidRDefault="00D2237E" w:rsidP="00D2237E">
      <w:pPr>
        <w:pStyle w:val="ListParagraph"/>
        <w:tabs>
          <w:tab w:val="left" w:pos="284"/>
          <w:tab w:val="left" w:pos="567"/>
        </w:tabs>
        <w:ind w:left="0"/>
        <w:rPr>
          <w:sz w:val="22"/>
        </w:rPr>
      </w:pPr>
      <w:r>
        <w:rPr>
          <w:sz w:val="22"/>
        </w:rPr>
        <w:t>S</w:t>
      </w:r>
      <w:r w:rsidR="009A56C3" w:rsidRPr="00D73C3B">
        <w:rPr>
          <w:sz w:val="22"/>
        </w:rPr>
        <w:t>=</w:t>
      </w:r>
      <w:r w:rsidR="009A56C3" w:rsidRPr="00D73C3B">
        <w:rPr>
          <w:sz w:val="22"/>
        </w:rPr>
        <w:tab/>
        <w:t xml:space="preserve">preferensi </w:t>
      </w:r>
      <w:r w:rsidR="00756E20" w:rsidRPr="00D73C3B">
        <w:rPr>
          <w:sz w:val="22"/>
        </w:rPr>
        <w:t>alternatif dianalogikan sebagai Vector S</w:t>
      </w:r>
    </w:p>
    <w:p w:rsidR="00756E20" w:rsidRPr="00D73C3B" w:rsidRDefault="00756E20" w:rsidP="009A56C3">
      <w:pPr>
        <w:pStyle w:val="ListParagraph"/>
        <w:tabs>
          <w:tab w:val="left" w:pos="709"/>
          <w:tab w:val="left" w:pos="993"/>
        </w:tabs>
        <w:ind w:left="426"/>
        <w:jc w:val="both"/>
        <w:rPr>
          <w:sz w:val="22"/>
        </w:rPr>
      </w:pPr>
      <w:r w:rsidRPr="00D73C3B">
        <w:rPr>
          <w:sz w:val="22"/>
        </w:rPr>
        <w:lastRenderedPageBreak/>
        <w:t>x</w:t>
      </w:r>
      <w:r w:rsidRPr="00D73C3B">
        <w:rPr>
          <w:sz w:val="22"/>
        </w:rPr>
        <w:tab/>
        <w:t>=</w:t>
      </w:r>
      <w:r w:rsidRPr="00D73C3B">
        <w:rPr>
          <w:sz w:val="22"/>
        </w:rPr>
        <w:tab/>
        <w:t>nilai kriteria</w:t>
      </w:r>
    </w:p>
    <w:p w:rsidR="00756E20" w:rsidRPr="00D73C3B" w:rsidRDefault="00756E20" w:rsidP="009A56C3">
      <w:pPr>
        <w:pStyle w:val="ListParagraph"/>
        <w:tabs>
          <w:tab w:val="left" w:pos="709"/>
          <w:tab w:val="left" w:pos="993"/>
        </w:tabs>
        <w:ind w:left="426"/>
        <w:jc w:val="both"/>
        <w:rPr>
          <w:sz w:val="22"/>
        </w:rPr>
      </w:pPr>
      <w:r w:rsidRPr="00D73C3B">
        <w:rPr>
          <w:sz w:val="22"/>
        </w:rPr>
        <w:t>w</w:t>
      </w:r>
      <w:r w:rsidRPr="00D73C3B">
        <w:rPr>
          <w:sz w:val="22"/>
        </w:rPr>
        <w:tab/>
        <w:t>=</w:t>
      </w:r>
      <w:r w:rsidRPr="00D73C3B">
        <w:rPr>
          <w:sz w:val="22"/>
        </w:rPr>
        <w:tab/>
        <w:t>bobot kriteria</w:t>
      </w:r>
    </w:p>
    <w:p w:rsidR="00756E20" w:rsidRPr="00D73C3B" w:rsidRDefault="00756E20" w:rsidP="009A56C3">
      <w:pPr>
        <w:pStyle w:val="ListParagraph"/>
        <w:tabs>
          <w:tab w:val="left" w:pos="709"/>
          <w:tab w:val="left" w:pos="993"/>
        </w:tabs>
        <w:ind w:left="426"/>
        <w:jc w:val="both"/>
        <w:rPr>
          <w:sz w:val="22"/>
        </w:rPr>
      </w:pPr>
      <w:r w:rsidRPr="00D73C3B">
        <w:rPr>
          <w:sz w:val="22"/>
        </w:rPr>
        <w:t>i</w:t>
      </w:r>
      <w:r w:rsidRPr="00D73C3B">
        <w:rPr>
          <w:sz w:val="22"/>
        </w:rPr>
        <w:tab/>
        <w:t>=</w:t>
      </w:r>
      <w:r w:rsidRPr="00D73C3B">
        <w:rPr>
          <w:sz w:val="22"/>
        </w:rPr>
        <w:tab/>
        <w:t>menyatakan alternatif</w:t>
      </w:r>
    </w:p>
    <w:p w:rsidR="00756E20" w:rsidRPr="00D73C3B" w:rsidRDefault="00756E20" w:rsidP="009A56C3">
      <w:pPr>
        <w:pStyle w:val="ListParagraph"/>
        <w:tabs>
          <w:tab w:val="left" w:pos="709"/>
          <w:tab w:val="left" w:pos="993"/>
        </w:tabs>
        <w:ind w:left="426"/>
        <w:jc w:val="both"/>
        <w:rPr>
          <w:sz w:val="22"/>
        </w:rPr>
      </w:pPr>
      <w:r w:rsidRPr="00D73C3B">
        <w:rPr>
          <w:sz w:val="22"/>
        </w:rPr>
        <w:t>j</w:t>
      </w:r>
      <w:r w:rsidRPr="00D73C3B">
        <w:rPr>
          <w:sz w:val="22"/>
        </w:rPr>
        <w:tab/>
        <w:t>=</w:t>
      </w:r>
      <w:r w:rsidRPr="00D73C3B">
        <w:rPr>
          <w:sz w:val="22"/>
        </w:rPr>
        <w:tab/>
        <w:t>menyatakan kriteria</w:t>
      </w:r>
    </w:p>
    <w:p w:rsidR="00756E20" w:rsidRPr="00D73C3B" w:rsidRDefault="00756E20" w:rsidP="009A56C3">
      <w:pPr>
        <w:pStyle w:val="ListParagraph"/>
        <w:tabs>
          <w:tab w:val="left" w:pos="709"/>
          <w:tab w:val="left" w:pos="993"/>
        </w:tabs>
        <w:ind w:left="426"/>
        <w:jc w:val="both"/>
        <w:rPr>
          <w:sz w:val="22"/>
        </w:rPr>
      </w:pPr>
      <w:r w:rsidRPr="00D73C3B">
        <w:rPr>
          <w:sz w:val="22"/>
        </w:rPr>
        <w:t>n</w:t>
      </w:r>
      <w:r w:rsidRPr="00D73C3B">
        <w:rPr>
          <w:sz w:val="22"/>
        </w:rPr>
        <w:tab/>
        <w:t>=</w:t>
      </w:r>
      <w:r w:rsidRPr="00D73C3B">
        <w:rPr>
          <w:sz w:val="22"/>
        </w:rPr>
        <w:tab/>
        <w:t>banyak kriteria</w:t>
      </w:r>
    </w:p>
    <w:p w:rsidR="00756E20" w:rsidRPr="00D73C3B" w:rsidRDefault="00103F24" w:rsidP="005C27AD">
      <w:pPr>
        <w:pStyle w:val="ListParagraph"/>
        <w:tabs>
          <w:tab w:val="left" w:pos="1560"/>
          <w:tab w:val="left" w:pos="1843"/>
        </w:tabs>
        <w:ind w:left="0"/>
        <w:jc w:val="both"/>
        <w:rPr>
          <w:rFonts w:eastAsiaTheme="minorEastAsia"/>
          <w:sz w:val="22"/>
        </w:rPr>
      </w:pPr>
      <m:oMathPara>
        <m:oMathParaPr>
          <m:jc m:val="left"/>
        </m:oMathParaPr>
        <m:oMath>
          <m:sSub>
            <m:sSubPr>
              <m:ctrlPr>
                <w:rPr>
                  <w:rFonts w:ascii="Cambria Math" w:hAnsi="Cambria Math"/>
                  <w:i/>
                  <w:sz w:val="22"/>
                </w:rPr>
              </m:ctrlPr>
            </m:sSubPr>
            <m:e>
              <m:r>
                <w:rPr>
                  <w:rFonts w:ascii="Cambria Math" w:hAnsi="Cambria Math"/>
                  <w:sz w:val="22"/>
                </w:rPr>
                <m:t>W</m:t>
              </m:r>
            </m:e>
            <m:sub>
              <m:r>
                <w:rPr>
                  <w:rFonts w:ascii="Cambria Math" w:hAnsi="Cambria Math"/>
                  <w:sz w:val="22"/>
                </w:rPr>
                <m:t>j</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W</m:t>
                  </m:r>
                </m:e>
                <m:sub>
                  <m:r>
                    <w:rPr>
                      <w:rFonts w:ascii="Cambria Math" w:hAnsi="Cambria Math"/>
                      <w:sz w:val="22"/>
                    </w:rPr>
                    <m:t>j</m:t>
                  </m:r>
                </m:sub>
              </m:sSub>
            </m:num>
            <m:den>
              <m:nary>
                <m:naryPr>
                  <m:chr m:val="∑"/>
                  <m:limLoc m:val="undOvr"/>
                  <m:subHide m:val="on"/>
                  <m:supHide m:val="on"/>
                  <m:ctrlPr>
                    <w:rPr>
                      <w:rFonts w:ascii="Cambria Math" w:hAnsi="Cambria Math"/>
                      <w:i/>
                      <w:sz w:val="22"/>
                    </w:rPr>
                  </m:ctrlPr>
                </m:naryPr>
                <m:sub/>
                <m:sup/>
                <m:e>
                  <m:sSub>
                    <m:sSubPr>
                      <m:ctrlPr>
                        <w:rPr>
                          <w:rFonts w:ascii="Cambria Math" w:hAnsi="Cambria Math"/>
                          <w:i/>
                          <w:sz w:val="22"/>
                        </w:rPr>
                      </m:ctrlPr>
                    </m:sSubPr>
                    <m:e>
                      <m:r>
                        <w:rPr>
                          <w:rFonts w:ascii="Cambria Math" w:hAnsi="Cambria Math"/>
                          <w:sz w:val="22"/>
                        </w:rPr>
                        <m:t>W</m:t>
                      </m:r>
                    </m:e>
                    <m:sub>
                      <m:r>
                        <w:rPr>
                          <w:rFonts w:ascii="Cambria Math" w:hAnsi="Cambria Math"/>
                          <w:sz w:val="22"/>
                        </w:rPr>
                        <m:t>j</m:t>
                      </m:r>
                    </m:sub>
                  </m:sSub>
                </m:e>
              </m:nary>
            </m:den>
          </m:f>
          <m:r>
            <w:rPr>
              <w:rFonts w:ascii="Cambria Math" w:hAnsi="Cambria Math"/>
              <w:sz w:val="22"/>
            </w:rPr>
            <m:t xml:space="preserve">  …………….(2)</m:t>
          </m:r>
        </m:oMath>
      </m:oMathPara>
    </w:p>
    <w:p w:rsidR="007F4577" w:rsidRPr="00D73C3B" w:rsidRDefault="007F4577" w:rsidP="005C27AD">
      <w:pPr>
        <w:pStyle w:val="ListParagraph"/>
        <w:tabs>
          <w:tab w:val="left" w:pos="1560"/>
          <w:tab w:val="left" w:pos="1843"/>
        </w:tabs>
        <w:ind w:left="0"/>
        <w:jc w:val="both"/>
        <w:rPr>
          <w:sz w:val="22"/>
        </w:rPr>
      </w:pPr>
    </w:p>
    <w:p w:rsidR="00756E20" w:rsidRDefault="00756E20" w:rsidP="005C27AD">
      <w:pPr>
        <w:pStyle w:val="ListParagraph"/>
        <w:tabs>
          <w:tab w:val="left" w:pos="1560"/>
          <w:tab w:val="left" w:pos="1843"/>
        </w:tabs>
        <w:ind w:left="0"/>
        <w:jc w:val="both"/>
        <w:rPr>
          <w:sz w:val="22"/>
        </w:rPr>
      </w:pPr>
      <w:r w:rsidRPr="00D73C3B">
        <w:rPr>
          <w:sz w:val="22"/>
        </w:rPr>
        <w:t>W</w:t>
      </w:r>
      <w:r w:rsidRPr="00D73C3B">
        <w:rPr>
          <w:sz w:val="22"/>
          <w:vertAlign w:val="subscript"/>
        </w:rPr>
        <w:t>j</w:t>
      </w:r>
      <w:r w:rsidRPr="00D73C3B">
        <w:rPr>
          <w:sz w:val="22"/>
        </w:rPr>
        <w:t xml:space="preserve"> adalah pangkat nilai positif untuk attribut keuntungan dan bernilai negatif untuk attribut biaya. Preferensi relative dari setiap alternatif diberikan sebagai berikut :</w:t>
      </w:r>
    </w:p>
    <w:p w:rsidR="00D2237E" w:rsidRPr="00D73C3B" w:rsidRDefault="00D2237E" w:rsidP="005C27AD">
      <w:pPr>
        <w:pStyle w:val="ListParagraph"/>
        <w:tabs>
          <w:tab w:val="left" w:pos="1560"/>
          <w:tab w:val="left" w:pos="1843"/>
        </w:tabs>
        <w:ind w:left="0"/>
        <w:jc w:val="both"/>
        <w:rPr>
          <w:sz w:val="22"/>
        </w:rPr>
      </w:pPr>
    </w:p>
    <w:p w:rsidR="00756E20" w:rsidRPr="00D73C3B" w:rsidRDefault="00103F24" w:rsidP="005C27AD">
      <w:pPr>
        <w:pStyle w:val="ListParagraph"/>
        <w:tabs>
          <w:tab w:val="left" w:pos="1560"/>
          <w:tab w:val="left" w:pos="1843"/>
        </w:tabs>
        <w:ind w:left="0"/>
        <w:jc w:val="both"/>
        <w:rPr>
          <w:rFonts w:eastAsiaTheme="minorEastAsia"/>
          <w:noProof/>
          <w:sz w:val="22"/>
        </w:rPr>
      </w:pPr>
      <w:r w:rsidRPr="00103F24">
        <w:rPr>
          <w:noProof/>
          <w:sz w:val="22"/>
        </w:rPr>
        <w:pict>
          <v:rect id="Rectangle 4" o:spid="_x0000_s1029" style="position:absolute;left:0;text-align:left;margin-left:64.4pt;margin-top:4.5pt;width:101.3pt;height:4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" stroked="f">
            <v:textbox>
              <w:txbxContent>
                <w:p w:rsidR="0018435D" w:rsidRDefault="00103F24" w:rsidP="00756E20">
                  <w:pPr>
                    <w:pStyle w:val="ListParagraph"/>
                    <w:tabs>
                      <w:tab w:val="left" w:pos="1560"/>
                      <w:tab w:val="left" w:pos="1843"/>
                    </w:tabs>
                    <w:spacing w:line="480" w:lineRule="auto"/>
                    <w:ind w:left="0"/>
                    <w:jc w:val="both"/>
                    <w:rPr>
                      <w:rFonts w:eastAsiaTheme="minorEastAsia"/>
                    </w:rPr>
                  </w:pPr>
                  <m:oMathPara>
                    <m:oMath>
                      <m:nary>
                        <m:naryPr>
                          <m:chr m:val="∏"/>
                          <m:ctrlPr>
                            <w:rPr>
                              <w:rFonts w:ascii="Cambria Math" w:hAnsi="Cambria Math"/>
                              <w:i/>
                              <w:noProof/>
                            </w:rPr>
                          </m:ctrlPr>
                        </m:naryPr>
                        <m:sub>
                          <m:r>
                            <w:rPr>
                              <w:rFonts w:ascii="Cambria Math" w:hAnsi="Cambria Math"/>
                              <w:noProof/>
                            </w:rPr>
                            <m:t>j=1</m:t>
                          </m:r>
                        </m:sub>
                        <m:sup>
                          <m:r>
                            <w:rPr>
                              <w:rFonts w:ascii="Cambria Math" w:hAnsi="Cambria Math"/>
                              <w:noProof/>
                            </w:rPr>
                            <m:t>n</m:t>
                          </m:r>
                        </m:sup>
                        <m:e>
                          <m:sSub>
                            <m:sSubPr>
                              <m:ctrlPr>
                                <w:rPr>
                                  <w:rFonts w:ascii="Cambria Math" w:hAnsi="Cambria Math"/>
                                  <w:i/>
                                  <w:noProof/>
                                </w:rPr>
                              </m:ctrlPr>
                            </m:sSubPr>
                            <m:e>
                              <m:r>
                                <w:rPr>
                                  <w:rFonts w:ascii="Cambria Math" w:hAnsi="Cambria Math"/>
                                  <w:noProof/>
                                </w:rPr>
                                <m:t>x</m:t>
                              </m:r>
                            </m:e>
                            <m:sub>
                              <m:r>
                                <w:rPr>
                                  <w:rFonts w:ascii="Cambria Math" w:hAnsi="Cambria Math"/>
                                  <w:noProof/>
                                </w:rPr>
                                <m:t>ij</m:t>
                              </m:r>
                            </m:sub>
                          </m:sSub>
                        </m:e>
                      </m:nary>
                      <m:sSub>
                        <m:sSubPr>
                          <m:ctrlPr>
                            <w:rPr>
                              <w:rFonts w:ascii="Cambria Math" w:hAnsi="Cambria Math"/>
                              <w:i/>
                              <w:noProof/>
                            </w:rPr>
                          </m:ctrlPr>
                        </m:sSubPr>
                        <m:e>
                          <m:r>
                            <w:rPr>
                              <w:rFonts w:ascii="Cambria Math" w:hAnsi="Cambria Math"/>
                              <w:noProof/>
                            </w:rPr>
                            <m:t>w</m:t>
                          </m:r>
                        </m:e>
                        <m:sub>
                          <m:r>
                            <w:rPr>
                              <w:rFonts w:ascii="Cambria Math" w:hAnsi="Cambria Math"/>
                              <w:noProof/>
                            </w:rPr>
                            <m:t>j</m:t>
                          </m:r>
                        </m:sub>
                      </m:sSub>
                    </m:oMath>
                  </m:oMathPara>
                </w:p>
                <w:p w:rsidR="0018435D" w:rsidRDefault="0018435D" w:rsidP="00756E20"/>
              </w:txbxContent>
            </v:textbox>
          </v:rect>
        </w:pict>
      </w:r>
    </w:p>
    <w:p w:rsidR="00756E20" w:rsidRPr="00D73C3B" w:rsidRDefault="00103F24" w:rsidP="005C27AD">
      <w:pPr>
        <w:pStyle w:val="ListParagraph"/>
        <w:tabs>
          <w:tab w:val="left" w:pos="1560"/>
          <w:tab w:val="left" w:pos="1843"/>
        </w:tabs>
        <w:ind w:left="0"/>
        <w:jc w:val="both"/>
        <w:rPr>
          <w:rFonts w:eastAsiaTheme="minorEastAsia"/>
          <w:noProof/>
          <w:sz w:val="22"/>
        </w:rPr>
      </w:pPr>
      <w:r>
        <w:rPr>
          <w:rFonts w:eastAsiaTheme="minorEastAsia"/>
          <w:noProof/>
          <w:sz w:val="22"/>
        </w:rPr>
        <w:pict>
          <v:rect id="Rectangle 3" o:spid="_x0000_s1030" style="position:absolute;left:0;text-align:left;margin-left:49.15pt;margin-top:2.05pt;width:30.95pt;height:24.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" stroked="f">
            <v:textbox>
              <w:txbxContent>
                <w:p w:rsidR="0018435D" w:rsidRPr="00102939" w:rsidRDefault="0018435D" w:rsidP="00756E20">
                  <w:r>
                    <w:t>V</w:t>
                  </w:r>
                  <w:r>
                    <w:rPr>
                      <w:vertAlign w:val="subscript"/>
                    </w:rPr>
                    <w:t>j</w:t>
                  </w:r>
                  <w:r>
                    <w:t xml:space="preserve"> = </w:t>
                  </w:r>
                </w:p>
              </w:txbxContent>
            </v:textbox>
          </v:rect>
        </w:pict>
      </w:r>
    </w:p>
    <w:p w:rsidR="00756E20" w:rsidRPr="00D73C3B" w:rsidRDefault="00103F24" w:rsidP="005C27AD">
      <w:pPr>
        <w:pStyle w:val="ListParagraph"/>
        <w:tabs>
          <w:tab w:val="left" w:pos="3261"/>
        </w:tabs>
        <w:ind w:left="0"/>
        <w:jc w:val="both"/>
        <w:rPr>
          <w:rFonts w:eastAsiaTheme="minorEastAsia"/>
          <w:noProof/>
          <w:sz w:val="22"/>
        </w:rPr>
      </w:pPr>
      <w:r>
        <w:rPr>
          <w:rFonts w:eastAsiaTheme="minorEastAsia"/>
          <w:noProof/>
          <w:sz w:val="22"/>
        </w:rPr>
        <w:pict>
          <v:shapetype id="_x0000_t32" coordsize="21600,21600" o:spt="32" o:oned="t" path="m,l21600,21600e" filled="f">
            <v:path arrowok="t" fillok="f" o:connecttype="none"/>
            <o:lock v:ext="edit" shapetype="t"/>
          </v:shapetype>
          <v:shape id="Straight Arrow Connector 2" o:spid="_x0000_s1085" type="#_x0000_t32" style="position:absolute;left:0;text-align:left;margin-left:71.5pt;margin-top:12.4pt;width:86.2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"/>
        </w:pict>
      </w:r>
      <w:r w:rsidR="00756E20" w:rsidRPr="00D73C3B">
        <w:rPr>
          <w:rFonts w:eastAsiaTheme="minorEastAsia"/>
          <w:noProof/>
          <w:sz w:val="22"/>
        </w:rPr>
        <w:tab/>
        <w:t>…(3)</w:t>
      </w:r>
    </w:p>
    <w:p w:rsidR="00756E20" w:rsidRPr="00D73C3B" w:rsidRDefault="00103F24" w:rsidP="005C27AD">
      <w:pPr>
        <w:pStyle w:val="ListParagraph"/>
        <w:tabs>
          <w:tab w:val="left" w:pos="1560"/>
          <w:tab w:val="left" w:pos="1843"/>
        </w:tabs>
        <w:ind w:left="0"/>
        <w:jc w:val="both"/>
        <w:rPr>
          <w:rFonts w:eastAsiaTheme="minorEastAsia"/>
          <w:noProof/>
          <w:sz w:val="22"/>
        </w:rPr>
      </w:pPr>
      <w:r w:rsidRPr="00103F24">
        <w:rPr>
          <w:noProof/>
          <w:sz w:val="22"/>
        </w:rPr>
        <w:pict>
          <v:rect id="Rectangle 5" o:spid="_x0000_s1028" style="position:absolute;left:0;text-align:left;margin-left:64.4pt;margin-top:5.7pt;width:101.3pt;height:4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" stroked="f">
            <v:textbox>
              <w:txbxContent>
                <w:p w:rsidR="0018435D" w:rsidRDefault="0018435D" w:rsidP="00756E20">
                  <w:pPr>
                    <w:pStyle w:val="ListParagraph"/>
                    <w:tabs>
                      <w:tab w:val="left" w:pos="1560"/>
                      <w:tab w:val="left" w:pos="1843"/>
                    </w:tabs>
                    <w:spacing w:line="480" w:lineRule="auto"/>
                    <w:ind w:left="0"/>
                    <w:jc w:val="both"/>
                    <w:rPr>
                      <w:rFonts w:eastAsiaTheme="minorEastAsia"/>
                    </w:rPr>
                  </w:pPr>
                  <m:oMathPara>
                    <m:oMath>
                      <m:r>
                        <w:rPr>
                          <w:rFonts w:ascii="Cambria Math" w:hAnsi="Cambria Math"/>
                          <w:noProof/>
                        </w:rPr>
                        <m:t xml:space="preserve">    </m:t>
                      </m:r>
                      <m:nary>
                        <m:naryPr>
                          <m:chr m:val="∏"/>
                          <m:ctrlPr>
                            <w:rPr>
                              <w:rFonts w:ascii="Cambria Math" w:hAnsi="Cambria Math"/>
                              <w:i/>
                              <w:noProof/>
                            </w:rPr>
                          </m:ctrlPr>
                        </m:naryPr>
                        <m:sub>
                          <m:r>
                            <w:rPr>
                              <w:rFonts w:ascii="Cambria Math" w:hAnsi="Cambria Math"/>
                              <w:noProof/>
                            </w:rPr>
                            <m:t>j=1</m:t>
                          </m:r>
                        </m:sub>
                        <m:sup>
                          <m:r>
                            <w:rPr>
                              <w:rFonts w:ascii="Cambria Math" w:hAnsi="Cambria Math"/>
                              <w:noProof/>
                            </w:rPr>
                            <m:t>n</m:t>
                          </m:r>
                        </m:sup>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j</m:t>
                                  </m:r>
                                </m:sub>
                              </m:sSub>
                              <m:r>
                                <w:rPr>
                                  <w:rFonts w:ascii="Cambria Math" w:hAnsi="Cambria Math"/>
                                  <w:noProof/>
                                </w:rPr>
                                <m:t>*</m:t>
                              </m:r>
                            </m:e>
                          </m:d>
                          <m:sSub>
                            <m:sSubPr>
                              <m:ctrlPr>
                                <w:rPr>
                                  <w:rFonts w:ascii="Cambria Math" w:hAnsi="Cambria Math"/>
                                  <w:i/>
                                  <w:noProof/>
                                </w:rPr>
                              </m:ctrlPr>
                            </m:sSubPr>
                            <m:e>
                              <m:r>
                                <w:rPr>
                                  <w:rFonts w:ascii="Cambria Math" w:hAnsi="Cambria Math"/>
                                  <w:noProof/>
                                </w:rPr>
                                <m:t>w</m:t>
                              </m:r>
                            </m:e>
                            <m:sub>
                              <m:r>
                                <w:rPr>
                                  <w:rFonts w:ascii="Cambria Math" w:hAnsi="Cambria Math"/>
                                  <w:noProof/>
                                </w:rPr>
                                <m:t>j</m:t>
                              </m:r>
                            </m:sub>
                          </m:sSub>
                        </m:e>
                      </m:nary>
                    </m:oMath>
                  </m:oMathPara>
                </w:p>
                <w:p w:rsidR="0018435D" w:rsidRDefault="0018435D" w:rsidP="00756E20"/>
              </w:txbxContent>
            </v:textbox>
          </v:rect>
        </w:pict>
      </w:r>
    </w:p>
    <w:p w:rsidR="00756E20" w:rsidRPr="00D73C3B" w:rsidRDefault="00756E20" w:rsidP="005C27AD">
      <w:pPr>
        <w:pStyle w:val="ListParagraph"/>
        <w:tabs>
          <w:tab w:val="left" w:pos="1560"/>
          <w:tab w:val="left" w:pos="1843"/>
        </w:tabs>
        <w:ind w:left="0"/>
        <w:jc w:val="both"/>
        <w:rPr>
          <w:rFonts w:eastAsiaTheme="minorEastAsia"/>
          <w:noProof/>
          <w:sz w:val="22"/>
        </w:rPr>
      </w:pPr>
    </w:p>
    <w:p w:rsidR="00756E20" w:rsidRPr="00D73C3B" w:rsidRDefault="00756E20" w:rsidP="005C27AD">
      <w:pPr>
        <w:pStyle w:val="ListParagraph"/>
        <w:tabs>
          <w:tab w:val="left" w:pos="1560"/>
          <w:tab w:val="left" w:pos="1843"/>
        </w:tabs>
        <w:ind w:left="0"/>
        <w:jc w:val="both"/>
        <w:rPr>
          <w:rFonts w:eastAsiaTheme="minorEastAsia"/>
          <w:noProof/>
          <w:sz w:val="22"/>
        </w:rPr>
      </w:pPr>
    </w:p>
    <w:p w:rsidR="00756E20" w:rsidRDefault="00756E20" w:rsidP="005C27AD">
      <w:pPr>
        <w:pStyle w:val="ListParagraph"/>
        <w:tabs>
          <w:tab w:val="left" w:pos="1560"/>
          <w:tab w:val="left" w:pos="1843"/>
        </w:tabs>
        <w:ind w:left="0"/>
        <w:jc w:val="both"/>
        <w:rPr>
          <w:rFonts w:eastAsiaTheme="minorEastAsia"/>
          <w:noProof/>
          <w:sz w:val="22"/>
        </w:rPr>
      </w:pPr>
    </w:p>
    <w:p w:rsidR="00D2237E" w:rsidRDefault="00D2237E" w:rsidP="005C27AD">
      <w:pPr>
        <w:pStyle w:val="ListParagraph"/>
        <w:tabs>
          <w:tab w:val="left" w:pos="1560"/>
          <w:tab w:val="left" w:pos="1843"/>
        </w:tabs>
        <w:ind w:left="0"/>
        <w:jc w:val="both"/>
        <w:rPr>
          <w:rFonts w:eastAsiaTheme="minorEastAsia"/>
          <w:noProof/>
          <w:sz w:val="22"/>
        </w:rPr>
      </w:pPr>
    </w:p>
    <w:p w:rsidR="00D2237E" w:rsidRPr="00D73C3B" w:rsidRDefault="00D2237E" w:rsidP="005C27AD">
      <w:pPr>
        <w:pStyle w:val="ListParagraph"/>
        <w:tabs>
          <w:tab w:val="left" w:pos="1560"/>
          <w:tab w:val="left" w:pos="1843"/>
        </w:tabs>
        <w:ind w:left="0"/>
        <w:jc w:val="both"/>
        <w:rPr>
          <w:rFonts w:eastAsiaTheme="minorEastAsia"/>
          <w:noProof/>
          <w:sz w:val="22"/>
        </w:rPr>
      </w:pPr>
    </w:p>
    <w:p w:rsidR="00756E20" w:rsidRPr="00D73C3B" w:rsidRDefault="00A40184" w:rsidP="005C27AD">
      <w:pPr>
        <w:pStyle w:val="ListParagraph"/>
        <w:tabs>
          <w:tab w:val="left" w:pos="993"/>
          <w:tab w:val="left" w:pos="1276"/>
        </w:tabs>
        <w:ind w:left="0"/>
        <w:jc w:val="both"/>
        <w:rPr>
          <w:sz w:val="22"/>
        </w:rPr>
      </w:pPr>
      <w:r>
        <w:rPr>
          <w:sz w:val="22"/>
        </w:rPr>
        <w:t xml:space="preserve">  </w:t>
      </w:r>
      <w:r w:rsidR="00756E20" w:rsidRPr="00D73C3B">
        <w:rPr>
          <w:sz w:val="22"/>
        </w:rPr>
        <w:t>Dimana :</w:t>
      </w:r>
    </w:p>
    <w:p w:rsidR="00756E20" w:rsidRPr="00D73C3B" w:rsidRDefault="00756E20" w:rsidP="009A56C3">
      <w:pPr>
        <w:pStyle w:val="ListParagraph"/>
        <w:tabs>
          <w:tab w:val="left" w:pos="426"/>
          <w:tab w:val="left" w:pos="709"/>
        </w:tabs>
        <w:ind w:left="142"/>
        <w:jc w:val="both"/>
        <w:rPr>
          <w:sz w:val="22"/>
        </w:rPr>
      </w:pPr>
      <w:r w:rsidRPr="00D73C3B">
        <w:rPr>
          <w:sz w:val="22"/>
        </w:rPr>
        <w:t>V</w:t>
      </w:r>
      <w:r w:rsidRPr="00D73C3B">
        <w:rPr>
          <w:sz w:val="22"/>
        </w:rPr>
        <w:tab/>
        <w:t>=</w:t>
      </w:r>
      <w:r w:rsidR="009A56C3" w:rsidRPr="00D73C3B">
        <w:rPr>
          <w:sz w:val="22"/>
        </w:rPr>
        <w:t xml:space="preserve"> </w:t>
      </w:r>
      <w:r w:rsidRPr="00D73C3B">
        <w:rPr>
          <w:sz w:val="22"/>
        </w:rPr>
        <w:t>preferensi alternatif dianalogikan sebagai vector V</w:t>
      </w:r>
    </w:p>
    <w:p w:rsidR="00756E20" w:rsidRPr="00D73C3B" w:rsidRDefault="00756E20" w:rsidP="009A56C3">
      <w:pPr>
        <w:pStyle w:val="ListParagraph"/>
        <w:tabs>
          <w:tab w:val="left" w:pos="426"/>
        </w:tabs>
        <w:ind w:left="142"/>
        <w:jc w:val="both"/>
        <w:rPr>
          <w:sz w:val="22"/>
        </w:rPr>
      </w:pPr>
      <w:r w:rsidRPr="00D73C3B">
        <w:rPr>
          <w:sz w:val="22"/>
        </w:rPr>
        <w:t xml:space="preserve">x </w:t>
      </w:r>
      <w:r w:rsidRPr="00D73C3B">
        <w:rPr>
          <w:sz w:val="22"/>
        </w:rPr>
        <w:tab/>
        <w:t xml:space="preserve">= </w:t>
      </w:r>
      <w:r w:rsidRPr="00D73C3B">
        <w:rPr>
          <w:sz w:val="22"/>
        </w:rPr>
        <w:tab/>
        <w:t>menyatakan nilai kriteria</w:t>
      </w:r>
    </w:p>
    <w:p w:rsidR="00756E20" w:rsidRPr="00D73C3B" w:rsidRDefault="00756E20" w:rsidP="009A56C3">
      <w:pPr>
        <w:pStyle w:val="ListParagraph"/>
        <w:tabs>
          <w:tab w:val="left" w:pos="426"/>
        </w:tabs>
        <w:ind w:left="142"/>
        <w:jc w:val="both"/>
        <w:rPr>
          <w:sz w:val="22"/>
        </w:rPr>
      </w:pPr>
      <w:r w:rsidRPr="00D73C3B">
        <w:rPr>
          <w:sz w:val="22"/>
        </w:rPr>
        <w:t>w</w:t>
      </w:r>
      <w:r w:rsidRPr="00D73C3B">
        <w:rPr>
          <w:sz w:val="22"/>
        </w:rPr>
        <w:tab/>
        <w:t>=</w:t>
      </w:r>
      <w:r w:rsidRPr="00D73C3B">
        <w:rPr>
          <w:sz w:val="22"/>
        </w:rPr>
        <w:tab/>
        <w:t>bobot kriteria</w:t>
      </w:r>
    </w:p>
    <w:p w:rsidR="00756E20" w:rsidRPr="00D73C3B" w:rsidRDefault="00756E20" w:rsidP="009A56C3">
      <w:pPr>
        <w:pStyle w:val="ListParagraph"/>
        <w:tabs>
          <w:tab w:val="left" w:pos="426"/>
        </w:tabs>
        <w:ind w:left="142"/>
        <w:jc w:val="both"/>
        <w:rPr>
          <w:sz w:val="22"/>
        </w:rPr>
      </w:pPr>
      <w:r w:rsidRPr="00D73C3B">
        <w:rPr>
          <w:sz w:val="22"/>
        </w:rPr>
        <w:t>i</w:t>
      </w:r>
      <w:r w:rsidRPr="00D73C3B">
        <w:rPr>
          <w:sz w:val="22"/>
        </w:rPr>
        <w:tab/>
        <w:t>=</w:t>
      </w:r>
      <w:r w:rsidRPr="00D73C3B">
        <w:rPr>
          <w:sz w:val="22"/>
        </w:rPr>
        <w:tab/>
        <w:t>menyatakan alternatif</w:t>
      </w:r>
    </w:p>
    <w:p w:rsidR="00756E20" w:rsidRPr="00D73C3B" w:rsidRDefault="00756E20" w:rsidP="009A56C3">
      <w:pPr>
        <w:pStyle w:val="ListParagraph"/>
        <w:tabs>
          <w:tab w:val="left" w:pos="426"/>
        </w:tabs>
        <w:ind w:left="142"/>
        <w:jc w:val="both"/>
        <w:rPr>
          <w:sz w:val="22"/>
        </w:rPr>
      </w:pPr>
      <w:r w:rsidRPr="00D73C3B">
        <w:rPr>
          <w:sz w:val="22"/>
        </w:rPr>
        <w:t>j</w:t>
      </w:r>
      <w:r w:rsidRPr="00D73C3B">
        <w:rPr>
          <w:sz w:val="22"/>
        </w:rPr>
        <w:tab/>
        <w:t>=</w:t>
      </w:r>
      <w:r w:rsidRPr="00D73C3B">
        <w:rPr>
          <w:sz w:val="22"/>
        </w:rPr>
        <w:tab/>
        <w:t>menyatakan kriteria</w:t>
      </w:r>
    </w:p>
    <w:p w:rsidR="00756E20" w:rsidRPr="00D73C3B" w:rsidRDefault="00756E20" w:rsidP="009A56C3">
      <w:pPr>
        <w:tabs>
          <w:tab w:val="left" w:pos="426"/>
        </w:tabs>
        <w:ind w:left="142"/>
        <w:jc w:val="both"/>
        <w:rPr>
          <w:sz w:val="22"/>
        </w:rPr>
      </w:pPr>
      <w:r w:rsidRPr="00D73C3B">
        <w:rPr>
          <w:sz w:val="22"/>
        </w:rPr>
        <w:t>n</w:t>
      </w:r>
      <w:r w:rsidRPr="00D73C3B">
        <w:rPr>
          <w:sz w:val="22"/>
        </w:rPr>
        <w:tab/>
        <w:t>=</w:t>
      </w:r>
      <w:r w:rsidRPr="00D73C3B">
        <w:rPr>
          <w:sz w:val="22"/>
        </w:rPr>
        <w:tab/>
        <w:t xml:space="preserve">banyak </w:t>
      </w:r>
      <w:r w:rsidR="00742DE9" w:rsidRPr="00D73C3B">
        <w:rPr>
          <w:sz w:val="22"/>
        </w:rPr>
        <w:t>criteria</w:t>
      </w:r>
    </w:p>
    <w:p w:rsidR="00742DE9" w:rsidRPr="00D73C3B" w:rsidRDefault="00742DE9" w:rsidP="005C27AD">
      <w:pPr>
        <w:tabs>
          <w:tab w:val="left" w:pos="851"/>
          <w:tab w:val="left" w:pos="1134"/>
        </w:tabs>
        <w:jc w:val="both"/>
        <w:rPr>
          <w:rFonts w:cs="Times New Roman"/>
          <w:b/>
          <w:sz w:val="22"/>
        </w:rPr>
      </w:pPr>
    </w:p>
    <w:p w:rsidR="005C27AD" w:rsidRPr="00D73C3B" w:rsidRDefault="005C27AD" w:rsidP="00477377">
      <w:pPr>
        <w:jc w:val="center"/>
        <w:rPr>
          <w:rFonts w:cs="Times New Roman"/>
          <w:b/>
          <w:sz w:val="22"/>
          <w:shd w:val="clear" w:color="auto" w:fill="FFFFFF"/>
        </w:rPr>
      </w:pPr>
      <w:r w:rsidRPr="00D73C3B">
        <w:rPr>
          <w:rFonts w:cs="Times New Roman"/>
          <w:b/>
          <w:sz w:val="22"/>
          <w:shd w:val="clear" w:color="auto" w:fill="FFFFFF"/>
        </w:rPr>
        <w:t>H</w:t>
      </w:r>
      <w:r w:rsidR="00477377" w:rsidRPr="00D73C3B">
        <w:rPr>
          <w:rFonts w:cs="Times New Roman"/>
          <w:b/>
          <w:sz w:val="22"/>
          <w:shd w:val="clear" w:color="auto" w:fill="FFFFFF"/>
        </w:rPr>
        <w:t>asil dan Pembahasan</w:t>
      </w:r>
    </w:p>
    <w:p w:rsidR="007F4577" w:rsidRPr="00D73C3B" w:rsidRDefault="007F4577" w:rsidP="005C27AD">
      <w:pPr>
        <w:jc w:val="both"/>
        <w:rPr>
          <w:rFonts w:ascii="Arial" w:hAnsi="Arial" w:cs="Arial"/>
          <w:sz w:val="22"/>
          <w:shd w:val="clear" w:color="auto" w:fill="FFFFFF"/>
        </w:rPr>
      </w:pPr>
    </w:p>
    <w:p w:rsidR="009E032B" w:rsidRPr="00D73C3B" w:rsidRDefault="009E032B" w:rsidP="005C27AD">
      <w:pPr>
        <w:jc w:val="both"/>
        <w:rPr>
          <w:sz w:val="22"/>
        </w:rPr>
      </w:pPr>
      <w:r w:rsidRPr="00D73C3B">
        <w:rPr>
          <w:sz w:val="22"/>
        </w:rPr>
        <w:t xml:space="preserve">Tahap ini menunjukan apakah setiap proses dapat berjalan dengan baik dan mampu memberikan hasil yang diharapkan. Seluruh proses perancangan diimplementasikan ke dalam bahasa pemrograman </w:t>
      </w:r>
      <w:r w:rsidRPr="00D73C3B">
        <w:rPr>
          <w:i/>
          <w:sz w:val="22"/>
        </w:rPr>
        <w:t>Visual Basic. Net</w:t>
      </w:r>
      <w:r w:rsidRPr="00D73C3B">
        <w:rPr>
          <w:sz w:val="22"/>
        </w:rPr>
        <w:t xml:space="preserve"> 2010. Data yang dipergunakan dalam aplikasi disimpan ke dalam database. Pada aplikasi Sistem Pendukung Keputusan Bakat Dan Minat Siswa ini terdiri dari beberapa form yang mempunyai fungsinya masing-masing. Dimana form tersebut terdiri dari </w:t>
      </w:r>
      <w:r w:rsidRPr="00D73C3B">
        <w:rPr>
          <w:i/>
          <w:sz w:val="22"/>
        </w:rPr>
        <w:t>form login</w:t>
      </w:r>
      <w:r w:rsidRPr="00D73C3B">
        <w:rPr>
          <w:sz w:val="22"/>
        </w:rPr>
        <w:t xml:space="preserve">, </w:t>
      </w:r>
      <w:r w:rsidRPr="00D73C3B">
        <w:rPr>
          <w:i/>
          <w:sz w:val="22"/>
        </w:rPr>
        <w:t>form input</w:t>
      </w:r>
      <w:r w:rsidRPr="00D73C3B">
        <w:rPr>
          <w:sz w:val="22"/>
        </w:rPr>
        <w:t xml:space="preserve"> data, </w:t>
      </w:r>
      <w:r w:rsidRPr="00D73C3B">
        <w:rPr>
          <w:i/>
          <w:sz w:val="22"/>
        </w:rPr>
        <w:t>form</w:t>
      </w:r>
      <w:r w:rsidRPr="00D73C3B">
        <w:rPr>
          <w:sz w:val="22"/>
        </w:rPr>
        <w:t xml:space="preserve"> proses dan </w:t>
      </w:r>
      <w:r w:rsidRPr="00D73C3B">
        <w:rPr>
          <w:i/>
          <w:sz w:val="22"/>
        </w:rPr>
        <w:t>form</w:t>
      </w:r>
      <w:r w:rsidRPr="00D73C3B">
        <w:rPr>
          <w:sz w:val="22"/>
        </w:rPr>
        <w:t xml:space="preserve"> laporan.</w:t>
      </w:r>
    </w:p>
    <w:p w:rsidR="00742DE9" w:rsidRPr="00D73C3B" w:rsidRDefault="00742DE9" w:rsidP="005C27AD">
      <w:pPr>
        <w:jc w:val="both"/>
        <w:rPr>
          <w:sz w:val="22"/>
        </w:rPr>
      </w:pPr>
    </w:p>
    <w:p w:rsidR="009E032B" w:rsidRPr="00D73C3B" w:rsidRDefault="009E032B" w:rsidP="00477377">
      <w:pPr>
        <w:jc w:val="center"/>
        <w:rPr>
          <w:b/>
          <w:sz w:val="22"/>
        </w:rPr>
      </w:pPr>
      <w:r w:rsidRPr="00D73C3B">
        <w:rPr>
          <w:b/>
          <w:sz w:val="22"/>
        </w:rPr>
        <w:t>Form Login</w:t>
      </w:r>
    </w:p>
    <w:p w:rsidR="00477377" w:rsidRPr="00D73C3B" w:rsidRDefault="00477377" w:rsidP="00477377">
      <w:pPr>
        <w:jc w:val="center"/>
        <w:rPr>
          <w:b/>
          <w:sz w:val="22"/>
        </w:rPr>
      </w:pPr>
    </w:p>
    <w:p w:rsidR="009E032B" w:rsidRPr="00D73C3B" w:rsidRDefault="009E032B" w:rsidP="005C27AD">
      <w:pPr>
        <w:pStyle w:val="ListParagraph"/>
        <w:ind w:left="0"/>
        <w:jc w:val="both"/>
        <w:rPr>
          <w:sz w:val="22"/>
        </w:rPr>
      </w:pPr>
      <w:r w:rsidRPr="00D73C3B">
        <w:rPr>
          <w:sz w:val="22"/>
        </w:rPr>
        <w:t xml:space="preserve">Pada halaman login ini </w:t>
      </w:r>
      <w:r w:rsidRPr="00D73C3B">
        <w:rPr>
          <w:i/>
          <w:sz w:val="22"/>
        </w:rPr>
        <w:t xml:space="preserve">user </w:t>
      </w:r>
      <w:r w:rsidRPr="00D73C3B">
        <w:rPr>
          <w:sz w:val="22"/>
        </w:rPr>
        <w:t xml:space="preserve">diminta untuk memasukkan </w:t>
      </w:r>
      <w:r w:rsidRPr="00D73C3B">
        <w:rPr>
          <w:i/>
          <w:sz w:val="22"/>
        </w:rPr>
        <w:t xml:space="preserve">username </w:t>
      </w:r>
      <w:r w:rsidRPr="00D73C3B">
        <w:rPr>
          <w:sz w:val="22"/>
        </w:rPr>
        <w:t xml:space="preserve">dan </w:t>
      </w:r>
      <w:r w:rsidRPr="00D73C3B">
        <w:rPr>
          <w:i/>
          <w:sz w:val="22"/>
        </w:rPr>
        <w:t>password</w:t>
      </w:r>
      <w:r w:rsidRPr="00D73C3B">
        <w:rPr>
          <w:sz w:val="22"/>
        </w:rPr>
        <w:t>, seperti terlihat pada gambar dibawah ini :</w:t>
      </w:r>
    </w:p>
    <w:p w:rsidR="00742DE9" w:rsidRPr="00D73C3B" w:rsidRDefault="00742DE9" w:rsidP="005C27AD">
      <w:pPr>
        <w:pStyle w:val="ListParagraph"/>
        <w:ind w:left="0"/>
        <w:jc w:val="both"/>
        <w:rPr>
          <w:sz w:val="22"/>
        </w:rPr>
      </w:pPr>
    </w:p>
    <w:p w:rsidR="009E032B" w:rsidRDefault="009E032B" w:rsidP="00AB4443">
      <w:pPr>
        <w:pStyle w:val="ListParagraph"/>
        <w:ind w:left="851" w:hanging="851"/>
        <w:jc w:val="center"/>
        <w:rPr>
          <w:b/>
          <w:sz w:val="22"/>
        </w:rPr>
      </w:pPr>
      <w:r w:rsidRPr="00D73C3B">
        <w:rPr>
          <w:noProof/>
          <w:sz w:val="22"/>
        </w:rPr>
        <w:lastRenderedPageBreak/>
        <w:drawing>
          <wp:inline distT="0" distB="0" distL="0" distR="0">
            <wp:extent cx="2667000" cy="182880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667000" cy="1828800"/>
                    </a:xfrm>
                    <a:prstGeom prst="rect">
                      <a:avLst/>
                    </a:prstGeom>
                    <a:ln>
                      <a:solidFill>
                        <a:schemeClr val="tx1"/>
                      </a:solidFill>
                    </a:ln>
                  </pic:spPr>
                </pic:pic>
              </a:graphicData>
            </a:graphic>
          </wp:inline>
        </w:drawing>
      </w:r>
    </w:p>
    <w:p w:rsidR="00AB4443" w:rsidRPr="00A70936" w:rsidRDefault="00AB4443" w:rsidP="00AB4443">
      <w:pPr>
        <w:pStyle w:val="ListParagraph"/>
        <w:ind w:left="851" w:hanging="851"/>
        <w:jc w:val="center"/>
        <w:rPr>
          <w:sz w:val="22"/>
        </w:rPr>
      </w:pPr>
      <w:r w:rsidRPr="00A70936">
        <w:rPr>
          <w:sz w:val="22"/>
        </w:rPr>
        <w:t>Gambar 1. Form Login</w:t>
      </w:r>
    </w:p>
    <w:p w:rsidR="00AB4443" w:rsidRPr="00D73C3B" w:rsidRDefault="00AB4443" w:rsidP="00AB4443">
      <w:pPr>
        <w:pStyle w:val="ListParagraph"/>
        <w:ind w:left="851" w:hanging="851"/>
        <w:jc w:val="center"/>
        <w:rPr>
          <w:b/>
          <w:sz w:val="22"/>
        </w:rPr>
      </w:pPr>
    </w:p>
    <w:p w:rsidR="009E032B" w:rsidRPr="00D73C3B" w:rsidRDefault="009E032B" w:rsidP="00EC07EF">
      <w:pPr>
        <w:pStyle w:val="ListParagraph"/>
        <w:ind w:left="0"/>
        <w:jc w:val="both"/>
        <w:rPr>
          <w:sz w:val="22"/>
        </w:rPr>
      </w:pPr>
      <w:r w:rsidRPr="00D73C3B">
        <w:rPr>
          <w:sz w:val="22"/>
        </w:rPr>
        <w:t xml:space="preserve">Apabila </w:t>
      </w:r>
      <w:r w:rsidRPr="00D73C3B">
        <w:rPr>
          <w:i/>
          <w:sz w:val="22"/>
        </w:rPr>
        <w:t>user</w:t>
      </w:r>
      <w:r w:rsidRPr="00D73C3B">
        <w:rPr>
          <w:sz w:val="22"/>
        </w:rPr>
        <w:t xml:space="preserve"> lupa </w:t>
      </w:r>
      <w:r w:rsidRPr="00D73C3B">
        <w:rPr>
          <w:i/>
          <w:sz w:val="22"/>
        </w:rPr>
        <w:t xml:space="preserve">User name </w:t>
      </w:r>
      <w:r w:rsidRPr="00D73C3B">
        <w:rPr>
          <w:sz w:val="22"/>
        </w:rPr>
        <w:t xml:space="preserve">atau </w:t>
      </w:r>
      <w:r w:rsidRPr="00D73C3B">
        <w:rPr>
          <w:i/>
          <w:sz w:val="22"/>
        </w:rPr>
        <w:t>password</w:t>
      </w:r>
      <w:r w:rsidRPr="00D73C3B">
        <w:rPr>
          <w:sz w:val="22"/>
        </w:rPr>
        <w:t xml:space="preserve"> maka aplikasi akan menampilkan pesan “Login Gagal” seperti gambar berikut ini :</w:t>
      </w:r>
    </w:p>
    <w:p w:rsidR="00742DE9" w:rsidRPr="00D73C3B" w:rsidRDefault="00742DE9" w:rsidP="00EC07EF">
      <w:pPr>
        <w:pStyle w:val="ListParagraph"/>
        <w:ind w:left="0"/>
        <w:jc w:val="both"/>
        <w:rPr>
          <w:sz w:val="22"/>
        </w:rPr>
      </w:pPr>
    </w:p>
    <w:p w:rsidR="009E032B" w:rsidRDefault="009E032B" w:rsidP="00AB4443">
      <w:pPr>
        <w:pStyle w:val="ListParagraph"/>
        <w:ind w:left="851" w:hanging="851"/>
        <w:jc w:val="center"/>
        <w:rPr>
          <w:sz w:val="22"/>
        </w:rPr>
      </w:pPr>
      <w:r w:rsidRPr="00D73C3B">
        <w:rPr>
          <w:noProof/>
          <w:sz w:val="22"/>
        </w:rPr>
        <w:drawing>
          <wp:inline distT="0" distB="0" distL="0" distR="0">
            <wp:extent cx="1857375" cy="1733550"/>
            <wp:effectExtent l="19050" t="19050" r="28575" b="1905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733550"/>
                    </a:xfrm>
                    <a:prstGeom prst="rect">
                      <a:avLst/>
                    </a:prstGeom>
                    <a:noFill/>
                    <a:ln>
                      <a:solidFill>
                        <a:schemeClr val="tx1"/>
                      </a:solidFill>
                    </a:ln>
                  </pic:spPr>
                </pic:pic>
              </a:graphicData>
            </a:graphic>
          </wp:inline>
        </w:drawing>
      </w:r>
    </w:p>
    <w:p w:rsidR="00AB4443" w:rsidRDefault="00AB4443" w:rsidP="00AB4443">
      <w:pPr>
        <w:pStyle w:val="ListParagraph"/>
        <w:ind w:left="851" w:hanging="851"/>
        <w:jc w:val="center"/>
        <w:rPr>
          <w:sz w:val="22"/>
        </w:rPr>
      </w:pPr>
      <w:r>
        <w:rPr>
          <w:sz w:val="22"/>
        </w:rPr>
        <w:t>Gambar 2. Pesan Gagal</w:t>
      </w:r>
    </w:p>
    <w:p w:rsidR="00AB4443" w:rsidRPr="00D73C3B" w:rsidRDefault="00AB4443" w:rsidP="00AB4443">
      <w:pPr>
        <w:pStyle w:val="ListParagraph"/>
        <w:ind w:left="851" w:hanging="851"/>
        <w:jc w:val="center"/>
        <w:rPr>
          <w:sz w:val="22"/>
        </w:rPr>
      </w:pPr>
    </w:p>
    <w:p w:rsidR="009E032B" w:rsidRPr="00D73C3B" w:rsidRDefault="009E032B" w:rsidP="005C27AD">
      <w:pPr>
        <w:pStyle w:val="ListParagraph"/>
        <w:ind w:left="0"/>
        <w:jc w:val="both"/>
        <w:rPr>
          <w:sz w:val="22"/>
        </w:rPr>
      </w:pPr>
      <w:r w:rsidRPr="00D73C3B">
        <w:rPr>
          <w:sz w:val="22"/>
        </w:rPr>
        <w:t xml:space="preserve">Kemudian apabila </w:t>
      </w:r>
      <w:r w:rsidRPr="00D73C3B">
        <w:rPr>
          <w:i/>
          <w:sz w:val="22"/>
        </w:rPr>
        <w:t>user</w:t>
      </w:r>
      <w:r w:rsidRPr="00D73C3B">
        <w:rPr>
          <w:sz w:val="22"/>
        </w:rPr>
        <w:t xml:space="preserve"> berhasil </w:t>
      </w:r>
      <w:r w:rsidRPr="00D73C3B">
        <w:rPr>
          <w:i/>
          <w:sz w:val="22"/>
        </w:rPr>
        <w:t>login</w:t>
      </w:r>
      <w:r w:rsidRPr="00D73C3B">
        <w:rPr>
          <w:sz w:val="22"/>
        </w:rPr>
        <w:t>, maka akan tampil menu utama dari aplikasi ini.</w:t>
      </w:r>
    </w:p>
    <w:p w:rsidR="00742DE9" w:rsidRPr="00D73C3B" w:rsidRDefault="00742DE9" w:rsidP="005C27AD">
      <w:pPr>
        <w:pStyle w:val="ListParagraph"/>
        <w:ind w:left="0"/>
        <w:jc w:val="both"/>
        <w:rPr>
          <w:sz w:val="22"/>
        </w:rPr>
      </w:pPr>
    </w:p>
    <w:p w:rsidR="005C27AD" w:rsidRPr="00D73C3B" w:rsidRDefault="009E032B" w:rsidP="00493615">
      <w:pPr>
        <w:jc w:val="center"/>
        <w:rPr>
          <w:b/>
          <w:sz w:val="22"/>
        </w:rPr>
      </w:pPr>
      <w:r w:rsidRPr="00D73C3B">
        <w:rPr>
          <w:b/>
          <w:sz w:val="22"/>
        </w:rPr>
        <w:t>Menu Utama</w:t>
      </w:r>
    </w:p>
    <w:p w:rsidR="00493615" w:rsidRPr="00D73C3B" w:rsidRDefault="00493615" w:rsidP="00493615">
      <w:pPr>
        <w:jc w:val="center"/>
        <w:rPr>
          <w:b/>
          <w:sz w:val="22"/>
        </w:rPr>
      </w:pPr>
    </w:p>
    <w:p w:rsidR="009E032B" w:rsidRDefault="009E032B" w:rsidP="005C27AD">
      <w:pPr>
        <w:jc w:val="both"/>
        <w:rPr>
          <w:sz w:val="22"/>
        </w:rPr>
      </w:pPr>
      <w:r w:rsidRPr="00D73C3B">
        <w:rPr>
          <w:sz w:val="22"/>
        </w:rPr>
        <w:t xml:space="preserve">Menu utama merupakan halaman utama yang akan tampil setelah </w:t>
      </w:r>
      <w:r w:rsidRPr="00D73C3B">
        <w:rPr>
          <w:i/>
          <w:sz w:val="22"/>
        </w:rPr>
        <w:t>user</w:t>
      </w:r>
      <w:r w:rsidRPr="00D73C3B">
        <w:rPr>
          <w:sz w:val="22"/>
        </w:rPr>
        <w:t xml:space="preserve"> berhasil </w:t>
      </w:r>
      <w:r w:rsidRPr="00D73C3B">
        <w:rPr>
          <w:i/>
          <w:sz w:val="22"/>
        </w:rPr>
        <w:t>login</w:t>
      </w:r>
      <w:r w:rsidRPr="00D73C3B">
        <w:rPr>
          <w:sz w:val="22"/>
        </w:rPr>
        <w:t>, adapun tampilan dari menu utama dapat dilihat pada gambar dibawah ini :</w:t>
      </w:r>
    </w:p>
    <w:p w:rsidR="00AB4443" w:rsidRPr="00D73C3B" w:rsidRDefault="00AB4443" w:rsidP="005C27AD">
      <w:pPr>
        <w:jc w:val="both"/>
        <w:rPr>
          <w:b/>
          <w:sz w:val="22"/>
        </w:rPr>
      </w:pPr>
    </w:p>
    <w:p w:rsidR="009E032B" w:rsidRDefault="009E032B" w:rsidP="00AB4443">
      <w:pPr>
        <w:pStyle w:val="ListParagraph"/>
        <w:ind w:left="851" w:hanging="851"/>
        <w:jc w:val="both"/>
        <w:rPr>
          <w:sz w:val="22"/>
        </w:rPr>
      </w:pPr>
      <w:r w:rsidRPr="00D73C3B">
        <w:rPr>
          <w:noProof/>
          <w:sz w:val="22"/>
        </w:rPr>
        <w:drawing>
          <wp:inline distT="0" distB="0" distL="0" distR="0">
            <wp:extent cx="2714625" cy="1590675"/>
            <wp:effectExtent l="19050" t="19050" r="952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b="21995"/>
                    <a:stretch>
                      <a:fillRect/>
                    </a:stretch>
                  </pic:blipFill>
                  <pic:spPr>
                    <a:xfrm>
                      <a:off x="0" y="0"/>
                      <a:ext cx="2719476" cy="1593518"/>
                    </a:xfrm>
                    <a:prstGeom prst="rect">
                      <a:avLst/>
                    </a:prstGeom>
                    <a:ln>
                      <a:solidFill>
                        <a:schemeClr val="tx1"/>
                      </a:solidFill>
                    </a:ln>
                  </pic:spPr>
                </pic:pic>
              </a:graphicData>
            </a:graphic>
          </wp:inline>
        </w:drawing>
      </w:r>
    </w:p>
    <w:p w:rsidR="00AB4443" w:rsidRPr="00D73C3B" w:rsidRDefault="00AB4443" w:rsidP="00AB4443">
      <w:pPr>
        <w:pStyle w:val="ListParagraph"/>
        <w:ind w:left="851" w:hanging="851"/>
        <w:jc w:val="center"/>
        <w:rPr>
          <w:sz w:val="22"/>
        </w:rPr>
      </w:pPr>
      <w:r>
        <w:rPr>
          <w:sz w:val="22"/>
        </w:rPr>
        <w:t>Gambar 3. Menu Utama</w:t>
      </w:r>
    </w:p>
    <w:p w:rsidR="009E032B" w:rsidRPr="00D73C3B" w:rsidRDefault="009E032B" w:rsidP="00EC07EF">
      <w:pPr>
        <w:pStyle w:val="ListParagraph"/>
        <w:ind w:left="0"/>
        <w:jc w:val="both"/>
        <w:rPr>
          <w:sz w:val="22"/>
        </w:rPr>
      </w:pPr>
      <w:r w:rsidRPr="00D73C3B">
        <w:rPr>
          <w:sz w:val="22"/>
        </w:rPr>
        <w:lastRenderedPageBreak/>
        <w:t xml:space="preserve">Pada menu utama ini terdapat beberapa menu yaitu : menu </w:t>
      </w:r>
      <w:r w:rsidRPr="00D73C3B">
        <w:rPr>
          <w:i/>
          <w:sz w:val="22"/>
        </w:rPr>
        <w:t>input</w:t>
      </w:r>
      <w:r w:rsidRPr="00D73C3B">
        <w:rPr>
          <w:sz w:val="22"/>
        </w:rPr>
        <w:t xml:space="preserve"> data, menu Proses </w:t>
      </w:r>
      <w:r w:rsidRPr="00D73C3B">
        <w:rPr>
          <w:i/>
          <w:sz w:val="22"/>
        </w:rPr>
        <w:t>Weight Product (WP)</w:t>
      </w:r>
      <w:r w:rsidRPr="00D73C3B">
        <w:rPr>
          <w:sz w:val="22"/>
        </w:rPr>
        <w:t>, menu laporan, menu keluar.</w:t>
      </w:r>
    </w:p>
    <w:p w:rsidR="00477377" w:rsidRPr="00D73C3B" w:rsidRDefault="00477377" w:rsidP="00EC07EF">
      <w:pPr>
        <w:pStyle w:val="ListParagraph"/>
        <w:ind w:left="0"/>
        <w:jc w:val="both"/>
        <w:rPr>
          <w:sz w:val="22"/>
        </w:rPr>
      </w:pPr>
    </w:p>
    <w:p w:rsidR="009E032B" w:rsidRPr="00D73C3B" w:rsidRDefault="009E032B" w:rsidP="00477377">
      <w:pPr>
        <w:jc w:val="center"/>
        <w:rPr>
          <w:b/>
          <w:sz w:val="22"/>
        </w:rPr>
      </w:pPr>
      <w:r w:rsidRPr="00D73C3B">
        <w:rPr>
          <w:b/>
          <w:sz w:val="22"/>
        </w:rPr>
        <w:t>Menu Input Data</w:t>
      </w:r>
    </w:p>
    <w:p w:rsidR="00477377" w:rsidRPr="00D73C3B" w:rsidRDefault="00477377" w:rsidP="00477377">
      <w:pPr>
        <w:jc w:val="center"/>
        <w:rPr>
          <w:b/>
          <w:sz w:val="22"/>
        </w:rPr>
      </w:pPr>
    </w:p>
    <w:p w:rsidR="009E032B" w:rsidRPr="00D73C3B" w:rsidRDefault="009E032B" w:rsidP="00EC07EF">
      <w:pPr>
        <w:pStyle w:val="ListParagraph"/>
        <w:ind w:left="0"/>
        <w:jc w:val="both"/>
        <w:rPr>
          <w:sz w:val="22"/>
        </w:rPr>
      </w:pPr>
      <w:r w:rsidRPr="00D73C3B">
        <w:rPr>
          <w:sz w:val="22"/>
        </w:rPr>
        <w:t xml:space="preserve">Pada menu </w:t>
      </w:r>
      <w:r w:rsidRPr="00D73C3B">
        <w:rPr>
          <w:i/>
          <w:sz w:val="22"/>
        </w:rPr>
        <w:t>input data</w:t>
      </w:r>
      <w:r w:rsidRPr="00D73C3B">
        <w:rPr>
          <w:sz w:val="22"/>
        </w:rPr>
        <w:t xml:space="preserve"> terdapat sub menu yang terdiri dari sub menu </w:t>
      </w:r>
      <w:r w:rsidRPr="00D73C3B">
        <w:rPr>
          <w:i/>
          <w:sz w:val="22"/>
        </w:rPr>
        <w:t xml:space="preserve">input </w:t>
      </w:r>
      <w:r w:rsidRPr="00D73C3B">
        <w:rPr>
          <w:sz w:val="22"/>
        </w:rPr>
        <w:t xml:space="preserve">data kriteria dan sub menu </w:t>
      </w:r>
      <w:r w:rsidRPr="00D73C3B">
        <w:rPr>
          <w:i/>
          <w:sz w:val="22"/>
        </w:rPr>
        <w:t xml:space="preserve">input </w:t>
      </w:r>
      <w:r w:rsidRPr="00D73C3B">
        <w:rPr>
          <w:sz w:val="22"/>
        </w:rPr>
        <w:t>data kriteria, sub menu input data</w:t>
      </w:r>
      <w:r w:rsidR="004230E4" w:rsidRPr="00D73C3B">
        <w:rPr>
          <w:sz w:val="22"/>
        </w:rPr>
        <w:t xml:space="preserve"> siswa, dan s</w:t>
      </w:r>
      <w:r w:rsidRPr="00D73C3B">
        <w:rPr>
          <w:sz w:val="22"/>
        </w:rPr>
        <w:t xml:space="preserve">ub menu input data </w:t>
      </w:r>
      <w:r w:rsidR="004230E4" w:rsidRPr="00D73C3B">
        <w:rPr>
          <w:sz w:val="22"/>
        </w:rPr>
        <w:t>seleksi</w:t>
      </w:r>
      <w:r w:rsidRPr="00D73C3B">
        <w:rPr>
          <w:sz w:val="22"/>
        </w:rPr>
        <w:t>, seperti terlihat pada gambar berikut ini</w:t>
      </w:r>
    </w:p>
    <w:p w:rsidR="00742DE9" w:rsidRPr="00D73C3B" w:rsidRDefault="00742DE9" w:rsidP="00EC07EF">
      <w:pPr>
        <w:pStyle w:val="ListParagraph"/>
        <w:ind w:left="0"/>
        <w:jc w:val="both"/>
        <w:rPr>
          <w:sz w:val="22"/>
        </w:rPr>
      </w:pPr>
    </w:p>
    <w:p w:rsidR="009E032B" w:rsidRDefault="004230E4" w:rsidP="00AB4443">
      <w:pPr>
        <w:pStyle w:val="ListParagraph"/>
        <w:ind w:left="851" w:hanging="851"/>
        <w:jc w:val="both"/>
        <w:rPr>
          <w:b/>
          <w:sz w:val="22"/>
        </w:rPr>
      </w:pPr>
      <w:r w:rsidRPr="00D73C3B">
        <w:rPr>
          <w:noProof/>
          <w:sz w:val="22"/>
        </w:rPr>
        <w:drawing>
          <wp:inline distT="0" distB="0" distL="0" distR="0">
            <wp:extent cx="2714625" cy="185737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b="26818"/>
                    <a:stretch/>
                  </pic:blipFill>
                  <pic:spPr bwMode="auto">
                    <a:xfrm>
                      <a:off x="0" y="0"/>
                      <a:ext cx="2714625" cy="18573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4443" w:rsidRPr="00A70936" w:rsidRDefault="00AB4443" w:rsidP="00AB4443">
      <w:pPr>
        <w:pStyle w:val="ListParagraph"/>
        <w:ind w:left="851" w:hanging="851"/>
        <w:jc w:val="center"/>
        <w:rPr>
          <w:sz w:val="22"/>
        </w:rPr>
      </w:pPr>
      <w:r w:rsidRPr="00A70936">
        <w:rPr>
          <w:sz w:val="22"/>
        </w:rPr>
        <w:t>Gambar 4.Input Data</w:t>
      </w:r>
    </w:p>
    <w:p w:rsidR="00AB4443" w:rsidRPr="00D73C3B" w:rsidRDefault="00AB4443" w:rsidP="00AB4443">
      <w:pPr>
        <w:pStyle w:val="ListParagraph"/>
        <w:ind w:left="851" w:hanging="851"/>
        <w:jc w:val="both"/>
        <w:rPr>
          <w:b/>
          <w:sz w:val="22"/>
        </w:rPr>
      </w:pPr>
    </w:p>
    <w:p w:rsidR="009E032B" w:rsidRPr="00D73C3B" w:rsidRDefault="009E032B" w:rsidP="00121C4C">
      <w:pPr>
        <w:pStyle w:val="ListParagraph"/>
        <w:numPr>
          <w:ilvl w:val="0"/>
          <w:numId w:val="2"/>
        </w:numPr>
        <w:ind w:left="284" w:hanging="284"/>
        <w:jc w:val="both"/>
        <w:rPr>
          <w:b/>
          <w:sz w:val="22"/>
        </w:rPr>
      </w:pPr>
      <w:r w:rsidRPr="00D73C3B">
        <w:rPr>
          <w:b/>
          <w:sz w:val="22"/>
        </w:rPr>
        <w:t>Sub Menu Input Data Kriteria</w:t>
      </w:r>
    </w:p>
    <w:p w:rsidR="009E032B" w:rsidRPr="00D73C3B" w:rsidRDefault="009E032B" w:rsidP="00EC07EF">
      <w:pPr>
        <w:pStyle w:val="ListParagraph"/>
        <w:ind w:left="0"/>
        <w:jc w:val="both"/>
        <w:rPr>
          <w:sz w:val="22"/>
        </w:rPr>
      </w:pPr>
      <w:r w:rsidRPr="00D73C3B">
        <w:rPr>
          <w:i/>
          <w:sz w:val="22"/>
        </w:rPr>
        <w:t xml:space="preserve">Form input </w:t>
      </w:r>
      <w:r w:rsidRPr="00D73C3B">
        <w:rPr>
          <w:sz w:val="22"/>
        </w:rPr>
        <w:t xml:space="preserve">data kriteria merupakan </w:t>
      </w:r>
      <w:r w:rsidRPr="00D73C3B">
        <w:rPr>
          <w:i/>
          <w:sz w:val="22"/>
        </w:rPr>
        <w:t>form</w:t>
      </w:r>
      <w:r w:rsidRPr="00D73C3B">
        <w:rPr>
          <w:sz w:val="22"/>
        </w:rPr>
        <w:t xml:space="preserve"> yang digunakan untuk melakukan entri data kriteria. Pada </w:t>
      </w:r>
      <w:r w:rsidRPr="00D73C3B">
        <w:rPr>
          <w:i/>
          <w:sz w:val="22"/>
        </w:rPr>
        <w:t>form</w:t>
      </w:r>
      <w:r w:rsidRPr="00D73C3B">
        <w:rPr>
          <w:sz w:val="22"/>
        </w:rPr>
        <w:t xml:space="preserve"> kriteria ini terdapat beberapa tombol yaitu tombol Tambah, tombol Koreksi, tombol Simpan, tombol Hapus, tombol Batal dan tombol Keluar. Untuk setiap masing-masing tombol mempunyai fungsi sesuai dengan nama tombol tersebut, tampilan </w:t>
      </w:r>
      <w:r w:rsidRPr="00D73C3B">
        <w:rPr>
          <w:i/>
          <w:sz w:val="22"/>
        </w:rPr>
        <w:t>form</w:t>
      </w:r>
      <w:r w:rsidRPr="00D73C3B">
        <w:rPr>
          <w:sz w:val="22"/>
        </w:rPr>
        <w:t xml:space="preserve"> </w:t>
      </w:r>
      <w:r w:rsidRPr="00D73C3B">
        <w:rPr>
          <w:i/>
          <w:sz w:val="22"/>
        </w:rPr>
        <w:t>input</w:t>
      </w:r>
      <w:r w:rsidRPr="00D73C3B">
        <w:rPr>
          <w:sz w:val="22"/>
        </w:rPr>
        <w:t xml:space="preserve"> data kriteria dapat dilihat pada gambar berikut ini:</w:t>
      </w:r>
    </w:p>
    <w:p w:rsidR="009E032B" w:rsidRDefault="004230E4" w:rsidP="00A70936">
      <w:pPr>
        <w:pStyle w:val="ListParagraph"/>
        <w:ind w:left="1134" w:hanging="1134"/>
        <w:jc w:val="both"/>
        <w:rPr>
          <w:sz w:val="22"/>
        </w:rPr>
      </w:pPr>
      <w:r w:rsidRPr="00D73C3B">
        <w:rPr>
          <w:noProof/>
          <w:sz w:val="22"/>
        </w:rPr>
        <w:drawing>
          <wp:inline distT="0" distB="0" distL="0" distR="0">
            <wp:extent cx="2771775" cy="22193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777602" cy="2223991"/>
                    </a:xfrm>
                    <a:prstGeom prst="rect">
                      <a:avLst/>
                    </a:prstGeom>
                    <a:ln>
                      <a:solidFill>
                        <a:schemeClr val="tx1"/>
                      </a:solidFill>
                    </a:ln>
                  </pic:spPr>
                </pic:pic>
              </a:graphicData>
            </a:graphic>
          </wp:inline>
        </w:drawing>
      </w:r>
    </w:p>
    <w:p w:rsidR="00AB4443" w:rsidRDefault="00AB4443" w:rsidP="00A70936">
      <w:pPr>
        <w:pStyle w:val="ListParagraph"/>
        <w:ind w:left="1134" w:hanging="1134"/>
        <w:jc w:val="center"/>
        <w:rPr>
          <w:sz w:val="22"/>
        </w:rPr>
      </w:pPr>
      <w:r>
        <w:rPr>
          <w:sz w:val="22"/>
        </w:rPr>
        <w:t>Gambar 5. Input Data</w:t>
      </w:r>
      <w:r w:rsidR="00A70936">
        <w:rPr>
          <w:sz w:val="22"/>
        </w:rPr>
        <w:t xml:space="preserve"> Kriteria</w:t>
      </w:r>
    </w:p>
    <w:p w:rsidR="00A70936" w:rsidRDefault="00A70936" w:rsidP="00A70936">
      <w:pPr>
        <w:pStyle w:val="ListParagraph"/>
        <w:ind w:left="1134" w:hanging="1134"/>
        <w:jc w:val="both"/>
        <w:rPr>
          <w:sz w:val="22"/>
        </w:rPr>
      </w:pPr>
    </w:p>
    <w:p w:rsidR="00A70936" w:rsidRPr="00D73C3B" w:rsidRDefault="00A70936" w:rsidP="00A70936">
      <w:pPr>
        <w:pStyle w:val="ListParagraph"/>
        <w:ind w:left="1134" w:hanging="1134"/>
        <w:jc w:val="both"/>
        <w:rPr>
          <w:sz w:val="22"/>
        </w:rPr>
      </w:pPr>
    </w:p>
    <w:p w:rsidR="009E032B" w:rsidRPr="00D73C3B" w:rsidRDefault="009E032B" w:rsidP="00121C4C">
      <w:pPr>
        <w:pStyle w:val="ListParagraph"/>
        <w:numPr>
          <w:ilvl w:val="0"/>
          <w:numId w:val="2"/>
        </w:numPr>
        <w:ind w:left="567" w:hanging="283"/>
        <w:jc w:val="both"/>
        <w:rPr>
          <w:b/>
          <w:sz w:val="22"/>
        </w:rPr>
      </w:pPr>
      <w:r w:rsidRPr="00D73C3B">
        <w:rPr>
          <w:b/>
          <w:sz w:val="22"/>
        </w:rPr>
        <w:lastRenderedPageBreak/>
        <w:t>Keterangan fungsi Tombol</w:t>
      </w:r>
    </w:p>
    <w:p w:rsidR="009E032B" w:rsidRPr="00D73C3B" w:rsidRDefault="009E032B" w:rsidP="00121C4C">
      <w:pPr>
        <w:pStyle w:val="ListParagraph"/>
        <w:numPr>
          <w:ilvl w:val="0"/>
          <w:numId w:val="3"/>
        </w:numPr>
        <w:ind w:left="567" w:hanging="283"/>
        <w:jc w:val="both"/>
        <w:rPr>
          <w:b/>
          <w:sz w:val="22"/>
        </w:rPr>
      </w:pPr>
      <w:r w:rsidRPr="00D73C3B">
        <w:rPr>
          <w:b/>
          <w:sz w:val="22"/>
        </w:rPr>
        <w:t xml:space="preserve">Tambah </w:t>
      </w:r>
    </w:p>
    <w:p w:rsidR="009E032B" w:rsidRPr="00D73C3B" w:rsidRDefault="009E032B" w:rsidP="00477377">
      <w:pPr>
        <w:pStyle w:val="ListParagraph"/>
        <w:ind w:left="567"/>
        <w:jc w:val="both"/>
        <w:rPr>
          <w:sz w:val="22"/>
        </w:rPr>
      </w:pPr>
      <w:r w:rsidRPr="00D73C3B">
        <w:rPr>
          <w:sz w:val="22"/>
        </w:rPr>
        <w:t>Tombol tambah berfungsi untuk menambah data baru.</w:t>
      </w:r>
    </w:p>
    <w:p w:rsidR="009E032B" w:rsidRPr="00D73C3B" w:rsidRDefault="009E032B" w:rsidP="00121C4C">
      <w:pPr>
        <w:pStyle w:val="ListParagraph"/>
        <w:numPr>
          <w:ilvl w:val="0"/>
          <w:numId w:val="3"/>
        </w:numPr>
        <w:ind w:left="567" w:hanging="283"/>
        <w:jc w:val="both"/>
        <w:rPr>
          <w:b/>
          <w:sz w:val="22"/>
        </w:rPr>
      </w:pPr>
      <w:r w:rsidRPr="00D73C3B">
        <w:rPr>
          <w:b/>
          <w:sz w:val="22"/>
        </w:rPr>
        <w:t xml:space="preserve">Koreksi </w:t>
      </w:r>
    </w:p>
    <w:p w:rsidR="009E032B" w:rsidRPr="00D73C3B" w:rsidRDefault="009E032B" w:rsidP="007F4577">
      <w:pPr>
        <w:pStyle w:val="ListParagraph"/>
        <w:ind w:left="567"/>
        <w:jc w:val="both"/>
        <w:rPr>
          <w:sz w:val="22"/>
        </w:rPr>
      </w:pPr>
      <w:r w:rsidRPr="00D73C3B">
        <w:rPr>
          <w:sz w:val="22"/>
        </w:rPr>
        <w:t xml:space="preserve">Untuk melakukan perbaikan atau koreksi data dilakukan dengan cara mengklik terlebih dahulu data yang akan dikoreksi, apabila tidak dilakukan maka aplikasi akan menampilkan pesan sebagai berikut : </w:t>
      </w:r>
    </w:p>
    <w:p w:rsidR="00493615" w:rsidRPr="00D73C3B" w:rsidRDefault="00493615" w:rsidP="007F4577">
      <w:pPr>
        <w:pStyle w:val="ListParagraph"/>
        <w:ind w:left="567"/>
        <w:jc w:val="both"/>
        <w:rPr>
          <w:sz w:val="22"/>
        </w:rPr>
      </w:pPr>
    </w:p>
    <w:p w:rsidR="009E032B" w:rsidRDefault="004230E4" w:rsidP="00A70936">
      <w:pPr>
        <w:pStyle w:val="ListParagraph"/>
        <w:ind w:left="1418" w:hanging="1418"/>
        <w:rPr>
          <w:sz w:val="22"/>
        </w:rPr>
      </w:pPr>
      <w:r w:rsidRPr="00D73C3B">
        <w:rPr>
          <w:noProof/>
          <w:sz w:val="22"/>
        </w:rPr>
        <w:drawing>
          <wp:inline distT="0" distB="0" distL="0" distR="0">
            <wp:extent cx="2771775" cy="214312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9529" t="23570" r="29206" b="29629"/>
                    <a:stretch/>
                  </pic:blipFill>
                  <pic:spPr bwMode="auto">
                    <a:xfrm>
                      <a:off x="0" y="0"/>
                      <a:ext cx="2779194" cy="214886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0936" w:rsidRDefault="00A70936" w:rsidP="00A70936">
      <w:pPr>
        <w:pStyle w:val="ListParagraph"/>
        <w:ind w:left="1418" w:hanging="1418"/>
        <w:jc w:val="center"/>
        <w:rPr>
          <w:sz w:val="22"/>
        </w:rPr>
      </w:pPr>
      <w:r>
        <w:rPr>
          <w:sz w:val="22"/>
        </w:rPr>
        <w:t>Gambar 6. Infomasi Koreksi</w:t>
      </w:r>
    </w:p>
    <w:p w:rsidR="00A70936" w:rsidRPr="00D73C3B" w:rsidRDefault="00A70936" w:rsidP="00A70936">
      <w:pPr>
        <w:pStyle w:val="ListParagraph"/>
        <w:ind w:left="1418" w:hanging="1418"/>
        <w:jc w:val="center"/>
        <w:rPr>
          <w:sz w:val="22"/>
        </w:rPr>
      </w:pPr>
    </w:p>
    <w:p w:rsidR="009E032B" w:rsidRPr="00D73C3B" w:rsidRDefault="009E032B" w:rsidP="00121C4C">
      <w:pPr>
        <w:pStyle w:val="ListParagraph"/>
        <w:numPr>
          <w:ilvl w:val="0"/>
          <w:numId w:val="3"/>
        </w:numPr>
        <w:ind w:left="567" w:hanging="283"/>
        <w:jc w:val="both"/>
        <w:rPr>
          <w:b/>
          <w:sz w:val="22"/>
        </w:rPr>
      </w:pPr>
      <w:r w:rsidRPr="00D73C3B">
        <w:rPr>
          <w:b/>
          <w:sz w:val="22"/>
        </w:rPr>
        <w:t>Simpan</w:t>
      </w:r>
    </w:p>
    <w:p w:rsidR="009E032B" w:rsidRPr="00D73C3B" w:rsidRDefault="009E032B" w:rsidP="007F4577">
      <w:pPr>
        <w:pStyle w:val="ListParagraph"/>
        <w:ind w:left="567"/>
        <w:jc w:val="both"/>
        <w:rPr>
          <w:sz w:val="22"/>
        </w:rPr>
      </w:pPr>
      <w:r w:rsidRPr="00D73C3B">
        <w:rPr>
          <w:sz w:val="22"/>
        </w:rPr>
        <w:t>Tombol simpan berfungsi untuk menyimpan data yang telah di entri.</w:t>
      </w:r>
    </w:p>
    <w:p w:rsidR="009E032B" w:rsidRPr="00D73C3B" w:rsidRDefault="009E032B" w:rsidP="00121C4C">
      <w:pPr>
        <w:pStyle w:val="ListParagraph"/>
        <w:numPr>
          <w:ilvl w:val="0"/>
          <w:numId w:val="3"/>
        </w:numPr>
        <w:ind w:left="567" w:hanging="283"/>
        <w:jc w:val="both"/>
        <w:rPr>
          <w:b/>
          <w:sz w:val="22"/>
        </w:rPr>
      </w:pPr>
      <w:r w:rsidRPr="00D73C3B">
        <w:rPr>
          <w:b/>
          <w:sz w:val="22"/>
        </w:rPr>
        <w:t>Hapus</w:t>
      </w:r>
    </w:p>
    <w:p w:rsidR="009E032B" w:rsidRPr="00D73C3B" w:rsidRDefault="009E032B" w:rsidP="007F4577">
      <w:pPr>
        <w:pStyle w:val="ListParagraph"/>
        <w:ind w:left="567"/>
        <w:jc w:val="both"/>
        <w:rPr>
          <w:sz w:val="22"/>
        </w:rPr>
      </w:pPr>
      <w:r w:rsidRPr="00D73C3B">
        <w:rPr>
          <w:sz w:val="22"/>
        </w:rPr>
        <w:t>Untuk menghapus data dilakukan dengan cara memilih terlebih dahulu data yang akan dihapus, kemudian akan muncul pesan konfirmasi seperti gambar berikut ini :</w:t>
      </w:r>
    </w:p>
    <w:p w:rsidR="00493615" w:rsidRPr="00D73C3B" w:rsidRDefault="00493615" w:rsidP="007F4577">
      <w:pPr>
        <w:pStyle w:val="ListParagraph"/>
        <w:ind w:left="567"/>
        <w:jc w:val="both"/>
        <w:rPr>
          <w:sz w:val="22"/>
        </w:rPr>
      </w:pPr>
    </w:p>
    <w:p w:rsidR="009E032B" w:rsidRDefault="004230E4" w:rsidP="00A70936">
      <w:pPr>
        <w:pStyle w:val="ListParagraph"/>
        <w:ind w:left="0"/>
        <w:rPr>
          <w:sz w:val="22"/>
        </w:rPr>
      </w:pPr>
      <w:r w:rsidRPr="00D73C3B">
        <w:rPr>
          <w:noProof/>
          <w:sz w:val="22"/>
        </w:rPr>
        <w:drawing>
          <wp:inline distT="0" distB="0" distL="0" distR="0">
            <wp:extent cx="2762250" cy="1971675"/>
            <wp:effectExtent l="19050" t="19050" r="1905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9339" t="23569" r="29775" b="29966"/>
                    <a:stretch/>
                  </pic:blipFill>
                  <pic:spPr bwMode="auto">
                    <a:xfrm>
                      <a:off x="0" y="0"/>
                      <a:ext cx="2772692" cy="197912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0936" w:rsidRPr="00D73C3B" w:rsidRDefault="00A70936" w:rsidP="00A70936">
      <w:pPr>
        <w:pStyle w:val="ListParagraph"/>
        <w:ind w:left="0"/>
        <w:jc w:val="center"/>
        <w:rPr>
          <w:sz w:val="22"/>
        </w:rPr>
      </w:pPr>
      <w:r>
        <w:rPr>
          <w:sz w:val="22"/>
        </w:rPr>
        <w:t>Gambar 7.Pesan Hapus</w:t>
      </w:r>
    </w:p>
    <w:p w:rsidR="00493615" w:rsidRPr="00D73C3B" w:rsidRDefault="00493615" w:rsidP="00493615">
      <w:pPr>
        <w:pStyle w:val="ListParagraph"/>
        <w:ind w:left="567"/>
        <w:jc w:val="both"/>
        <w:rPr>
          <w:b/>
          <w:sz w:val="22"/>
        </w:rPr>
      </w:pPr>
    </w:p>
    <w:p w:rsidR="00493615" w:rsidRPr="00D73C3B" w:rsidRDefault="00493615" w:rsidP="00493615">
      <w:pPr>
        <w:pStyle w:val="ListParagraph"/>
        <w:ind w:left="567"/>
        <w:jc w:val="both"/>
        <w:rPr>
          <w:b/>
          <w:sz w:val="22"/>
        </w:rPr>
      </w:pPr>
    </w:p>
    <w:p w:rsidR="009E032B" w:rsidRPr="00D73C3B" w:rsidRDefault="009E032B" w:rsidP="00121C4C">
      <w:pPr>
        <w:pStyle w:val="ListParagraph"/>
        <w:numPr>
          <w:ilvl w:val="0"/>
          <w:numId w:val="3"/>
        </w:numPr>
        <w:ind w:left="567" w:hanging="283"/>
        <w:jc w:val="both"/>
        <w:rPr>
          <w:b/>
          <w:sz w:val="22"/>
        </w:rPr>
      </w:pPr>
      <w:r w:rsidRPr="00D73C3B">
        <w:rPr>
          <w:b/>
          <w:sz w:val="22"/>
        </w:rPr>
        <w:lastRenderedPageBreak/>
        <w:t>Batal</w:t>
      </w:r>
    </w:p>
    <w:p w:rsidR="009E032B" w:rsidRPr="00D73C3B" w:rsidRDefault="00A40184" w:rsidP="007F4577">
      <w:pPr>
        <w:pStyle w:val="ListParagraph"/>
        <w:ind w:left="567" w:hanging="283"/>
        <w:jc w:val="both"/>
        <w:rPr>
          <w:sz w:val="22"/>
        </w:rPr>
      </w:pPr>
      <w:r>
        <w:rPr>
          <w:sz w:val="22"/>
        </w:rPr>
        <w:t xml:space="preserve">     </w:t>
      </w:r>
      <w:r w:rsidR="009E032B" w:rsidRPr="00D73C3B">
        <w:rPr>
          <w:sz w:val="22"/>
        </w:rPr>
        <w:t>Tombol batal berfungsi untuk membatalkan data yang akan dientri sebelum disimpan.</w:t>
      </w:r>
    </w:p>
    <w:p w:rsidR="009E032B" w:rsidRPr="00D73C3B" w:rsidRDefault="009E032B" w:rsidP="00121C4C">
      <w:pPr>
        <w:pStyle w:val="ListParagraph"/>
        <w:numPr>
          <w:ilvl w:val="0"/>
          <w:numId w:val="3"/>
        </w:numPr>
        <w:ind w:left="567" w:hanging="283"/>
        <w:jc w:val="both"/>
        <w:rPr>
          <w:b/>
          <w:sz w:val="22"/>
        </w:rPr>
      </w:pPr>
      <w:r w:rsidRPr="00D73C3B">
        <w:rPr>
          <w:b/>
          <w:sz w:val="22"/>
        </w:rPr>
        <w:t>Keluar</w:t>
      </w:r>
    </w:p>
    <w:p w:rsidR="009E032B" w:rsidRPr="00D73C3B" w:rsidRDefault="009E032B" w:rsidP="007F4577">
      <w:pPr>
        <w:pStyle w:val="ListParagraph"/>
        <w:ind w:left="567"/>
        <w:jc w:val="both"/>
        <w:rPr>
          <w:sz w:val="22"/>
        </w:rPr>
      </w:pPr>
      <w:r w:rsidRPr="00D73C3B">
        <w:rPr>
          <w:sz w:val="22"/>
        </w:rPr>
        <w:t xml:space="preserve">Tombol keluar berfungsi untuk keluar dari </w:t>
      </w:r>
      <w:r w:rsidRPr="00D73C3B">
        <w:rPr>
          <w:i/>
          <w:sz w:val="22"/>
        </w:rPr>
        <w:t>form input</w:t>
      </w:r>
      <w:r w:rsidRPr="00D73C3B">
        <w:rPr>
          <w:sz w:val="22"/>
        </w:rPr>
        <w:t xml:space="preserve"> data kriteria.</w:t>
      </w:r>
    </w:p>
    <w:p w:rsidR="009E032B" w:rsidRPr="00D73C3B" w:rsidRDefault="009E032B" w:rsidP="00121C4C">
      <w:pPr>
        <w:pStyle w:val="ListParagraph"/>
        <w:numPr>
          <w:ilvl w:val="0"/>
          <w:numId w:val="2"/>
        </w:numPr>
        <w:ind w:left="567" w:hanging="283"/>
        <w:jc w:val="both"/>
        <w:rPr>
          <w:b/>
          <w:sz w:val="22"/>
        </w:rPr>
      </w:pPr>
      <w:r w:rsidRPr="00D73C3B">
        <w:rPr>
          <w:b/>
          <w:sz w:val="22"/>
        </w:rPr>
        <w:t xml:space="preserve">Sub Menu </w:t>
      </w:r>
      <w:r w:rsidRPr="00D73C3B">
        <w:rPr>
          <w:b/>
          <w:i/>
          <w:sz w:val="22"/>
        </w:rPr>
        <w:t>Input</w:t>
      </w:r>
      <w:r w:rsidRPr="00D73C3B">
        <w:rPr>
          <w:b/>
          <w:sz w:val="22"/>
        </w:rPr>
        <w:t xml:space="preserve"> Data </w:t>
      </w:r>
      <w:r w:rsidR="006C7C6B" w:rsidRPr="00D73C3B">
        <w:rPr>
          <w:b/>
          <w:sz w:val="22"/>
        </w:rPr>
        <w:t>Siswa</w:t>
      </w:r>
    </w:p>
    <w:p w:rsidR="007F4577" w:rsidRPr="00D73C3B" w:rsidRDefault="007F4577" w:rsidP="007F4577">
      <w:pPr>
        <w:pStyle w:val="ListParagraph"/>
        <w:ind w:left="567"/>
        <w:jc w:val="both"/>
        <w:rPr>
          <w:b/>
          <w:sz w:val="22"/>
        </w:rPr>
      </w:pPr>
    </w:p>
    <w:p w:rsidR="009E032B" w:rsidRDefault="006C7C6B" w:rsidP="007F4577">
      <w:pPr>
        <w:pStyle w:val="ListParagraph"/>
        <w:ind w:left="0"/>
        <w:jc w:val="both"/>
        <w:rPr>
          <w:b/>
          <w:sz w:val="22"/>
        </w:rPr>
      </w:pPr>
      <w:r w:rsidRPr="00D73C3B">
        <w:rPr>
          <w:noProof/>
          <w:sz w:val="22"/>
        </w:rPr>
        <w:drawing>
          <wp:inline distT="0" distB="0" distL="0" distR="0">
            <wp:extent cx="2705100" cy="2600325"/>
            <wp:effectExtent l="19050" t="19050" r="19050"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706125" cy="2601310"/>
                    </a:xfrm>
                    <a:prstGeom prst="rect">
                      <a:avLst/>
                    </a:prstGeom>
                    <a:ln>
                      <a:solidFill>
                        <a:schemeClr val="tx1"/>
                      </a:solidFill>
                    </a:ln>
                  </pic:spPr>
                </pic:pic>
              </a:graphicData>
            </a:graphic>
          </wp:inline>
        </w:drawing>
      </w:r>
    </w:p>
    <w:p w:rsidR="00A70936" w:rsidRPr="00A70936" w:rsidRDefault="00A70936" w:rsidP="00A70936">
      <w:pPr>
        <w:pStyle w:val="ListParagraph"/>
        <w:ind w:left="0"/>
        <w:jc w:val="center"/>
        <w:rPr>
          <w:sz w:val="22"/>
        </w:rPr>
      </w:pPr>
      <w:r w:rsidRPr="00A70936">
        <w:rPr>
          <w:sz w:val="22"/>
        </w:rPr>
        <w:t xml:space="preserve">Gambar 8. </w:t>
      </w:r>
      <w:r>
        <w:rPr>
          <w:sz w:val="22"/>
        </w:rPr>
        <w:t xml:space="preserve">Input </w:t>
      </w:r>
      <w:r w:rsidRPr="00A70936">
        <w:rPr>
          <w:sz w:val="22"/>
        </w:rPr>
        <w:t>Data Siswa</w:t>
      </w:r>
    </w:p>
    <w:p w:rsidR="007F4577" w:rsidRPr="00D73C3B" w:rsidRDefault="007F4577" w:rsidP="007F4577">
      <w:pPr>
        <w:pStyle w:val="ListParagraph"/>
        <w:ind w:left="0"/>
        <w:jc w:val="both"/>
        <w:rPr>
          <w:b/>
          <w:sz w:val="22"/>
        </w:rPr>
      </w:pPr>
    </w:p>
    <w:p w:rsidR="009E032B" w:rsidRPr="00D73C3B" w:rsidRDefault="00EC07EF" w:rsidP="00EC07EF">
      <w:pPr>
        <w:pStyle w:val="ListParagraph"/>
        <w:ind w:left="0"/>
        <w:jc w:val="both"/>
        <w:rPr>
          <w:sz w:val="22"/>
        </w:rPr>
      </w:pPr>
      <w:r w:rsidRPr="00D73C3B">
        <w:rPr>
          <w:sz w:val="22"/>
        </w:rPr>
        <w:t>D</w:t>
      </w:r>
      <w:r w:rsidR="009E032B" w:rsidRPr="00D73C3B">
        <w:rPr>
          <w:sz w:val="22"/>
        </w:rPr>
        <w:t xml:space="preserve">itampilkan </w:t>
      </w:r>
      <w:r w:rsidR="009E032B" w:rsidRPr="00D73C3B">
        <w:rPr>
          <w:i/>
          <w:sz w:val="22"/>
        </w:rPr>
        <w:t>form input</w:t>
      </w:r>
      <w:r w:rsidR="009E032B" w:rsidRPr="00D73C3B">
        <w:rPr>
          <w:sz w:val="22"/>
        </w:rPr>
        <w:t xml:space="preserve"> data </w:t>
      </w:r>
      <w:r w:rsidR="006C7C6B" w:rsidRPr="00D73C3B">
        <w:rPr>
          <w:sz w:val="22"/>
        </w:rPr>
        <w:t>Siswa</w:t>
      </w:r>
      <w:r w:rsidR="009E032B" w:rsidRPr="00D73C3B">
        <w:rPr>
          <w:sz w:val="22"/>
        </w:rPr>
        <w:t xml:space="preserve"> dimana </w:t>
      </w:r>
      <w:r w:rsidR="009E032B" w:rsidRPr="00D73C3B">
        <w:rPr>
          <w:i/>
          <w:sz w:val="22"/>
        </w:rPr>
        <w:t>user</w:t>
      </w:r>
      <w:r w:rsidR="009E032B" w:rsidRPr="00D73C3B">
        <w:rPr>
          <w:sz w:val="22"/>
        </w:rPr>
        <w:t xml:space="preserve"> dapat melakukan proses menambahkan, koreksi, menyimpan, menghapus, membatalkan semua data pada </w:t>
      </w:r>
      <w:r w:rsidR="009E032B" w:rsidRPr="00D73C3B">
        <w:rPr>
          <w:i/>
          <w:sz w:val="22"/>
        </w:rPr>
        <w:t xml:space="preserve">form </w:t>
      </w:r>
      <w:r w:rsidR="009E032B" w:rsidRPr="00D73C3B">
        <w:rPr>
          <w:sz w:val="22"/>
        </w:rPr>
        <w:t xml:space="preserve">tersebut. </w:t>
      </w:r>
      <w:r w:rsidR="009E032B" w:rsidRPr="00D73C3B">
        <w:rPr>
          <w:i/>
          <w:sz w:val="22"/>
        </w:rPr>
        <w:t xml:space="preserve">User </w:t>
      </w:r>
      <w:r w:rsidR="009E032B" w:rsidRPr="00D73C3B">
        <w:rPr>
          <w:sz w:val="22"/>
        </w:rPr>
        <w:t xml:space="preserve">dapat menambahkan data </w:t>
      </w:r>
      <w:r w:rsidR="006C7C6B" w:rsidRPr="00D73C3B">
        <w:rPr>
          <w:sz w:val="22"/>
        </w:rPr>
        <w:t>Siswa</w:t>
      </w:r>
      <w:r w:rsidR="009E032B" w:rsidRPr="00D73C3B">
        <w:rPr>
          <w:sz w:val="22"/>
        </w:rPr>
        <w:t xml:space="preserve"> dengan mengisi kolom yang telah disediakan pada </w:t>
      </w:r>
      <w:r w:rsidR="009E032B" w:rsidRPr="00D73C3B">
        <w:rPr>
          <w:i/>
          <w:sz w:val="22"/>
        </w:rPr>
        <w:t xml:space="preserve">form input </w:t>
      </w:r>
      <w:r w:rsidR="009E032B" w:rsidRPr="00D73C3B">
        <w:rPr>
          <w:sz w:val="22"/>
        </w:rPr>
        <w:t xml:space="preserve">data </w:t>
      </w:r>
      <w:r w:rsidR="006C7C6B" w:rsidRPr="00D73C3B">
        <w:rPr>
          <w:sz w:val="22"/>
        </w:rPr>
        <w:t>Siswa</w:t>
      </w:r>
      <w:r w:rsidR="009E032B" w:rsidRPr="00D73C3B">
        <w:rPr>
          <w:sz w:val="22"/>
        </w:rPr>
        <w:t xml:space="preserve"> dengan cara mengklik “Tombol Tambah”. “Tombol simpan” untuk untuk menyimpan data ke dalam database, “Tombol Koreksi” untuk melakukan koreksi terhadap data yang telah disimpan di dalam database, “Tombol Hapus” berfungsi untuk menghapus data yang telah tersimpan, ”Tombol Batal” berfungsi untuk membatalkan dan “Tombol Keluar” untuk menutup </w:t>
      </w:r>
      <w:r w:rsidR="009E032B" w:rsidRPr="00D73C3B">
        <w:rPr>
          <w:i/>
          <w:sz w:val="22"/>
        </w:rPr>
        <w:t xml:space="preserve">form input </w:t>
      </w:r>
      <w:r w:rsidR="009E032B" w:rsidRPr="00D73C3B">
        <w:rPr>
          <w:sz w:val="22"/>
        </w:rPr>
        <w:t xml:space="preserve">data </w:t>
      </w:r>
      <w:r w:rsidR="006C7C6B" w:rsidRPr="00D73C3B">
        <w:rPr>
          <w:sz w:val="22"/>
        </w:rPr>
        <w:t>Siswa</w:t>
      </w:r>
      <w:r w:rsidR="009E032B" w:rsidRPr="00D73C3B">
        <w:rPr>
          <w:sz w:val="22"/>
        </w:rPr>
        <w:t>.</w:t>
      </w:r>
    </w:p>
    <w:p w:rsidR="00493615" w:rsidRPr="00D73C3B" w:rsidRDefault="00493615" w:rsidP="00EC07EF">
      <w:pPr>
        <w:pStyle w:val="ListParagraph"/>
        <w:ind w:left="0"/>
        <w:jc w:val="both"/>
        <w:rPr>
          <w:sz w:val="22"/>
        </w:rPr>
      </w:pPr>
    </w:p>
    <w:p w:rsidR="00493615" w:rsidRPr="00D73C3B" w:rsidRDefault="00493615" w:rsidP="00EC07EF">
      <w:pPr>
        <w:pStyle w:val="ListParagraph"/>
        <w:ind w:left="0"/>
        <w:jc w:val="both"/>
        <w:rPr>
          <w:sz w:val="22"/>
        </w:rPr>
      </w:pPr>
    </w:p>
    <w:p w:rsidR="00493615" w:rsidRPr="00D73C3B" w:rsidRDefault="00493615" w:rsidP="00EC07EF">
      <w:pPr>
        <w:pStyle w:val="ListParagraph"/>
        <w:ind w:left="0"/>
        <w:jc w:val="both"/>
        <w:rPr>
          <w:sz w:val="22"/>
        </w:rPr>
      </w:pPr>
    </w:p>
    <w:p w:rsidR="00493615" w:rsidRPr="00D73C3B" w:rsidRDefault="00493615" w:rsidP="00EC07EF">
      <w:pPr>
        <w:pStyle w:val="ListParagraph"/>
        <w:ind w:left="0"/>
        <w:jc w:val="both"/>
        <w:rPr>
          <w:sz w:val="22"/>
        </w:rPr>
      </w:pPr>
    </w:p>
    <w:p w:rsidR="00493615" w:rsidRPr="00D73C3B" w:rsidRDefault="00493615" w:rsidP="00EC07EF">
      <w:pPr>
        <w:pStyle w:val="ListParagraph"/>
        <w:ind w:left="0"/>
        <w:jc w:val="both"/>
        <w:rPr>
          <w:sz w:val="22"/>
        </w:rPr>
      </w:pPr>
    </w:p>
    <w:p w:rsidR="00493615" w:rsidRPr="00D73C3B" w:rsidRDefault="00493615" w:rsidP="00EC07EF">
      <w:pPr>
        <w:pStyle w:val="ListParagraph"/>
        <w:ind w:left="0"/>
        <w:jc w:val="both"/>
        <w:rPr>
          <w:sz w:val="22"/>
        </w:rPr>
      </w:pPr>
    </w:p>
    <w:p w:rsidR="00493615" w:rsidRPr="00D73C3B" w:rsidRDefault="00493615" w:rsidP="00EC07EF">
      <w:pPr>
        <w:pStyle w:val="ListParagraph"/>
        <w:ind w:left="0"/>
        <w:jc w:val="both"/>
        <w:rPr>
          <w:sz w:val="22"/>
        </w:rPr>
      </w:pPr>
    </w:p>
    <w:p w:rsidR="00493615" w:rsidRPr="00D73C3B" w:rsidRDefault="00493615" w:rsidP="00EC07EF">
      <w:pPr>
        <w:pStyle w:val="ListParagraph"/>
        <w:ind w:left="0"/>
        <w:jc w:val="both"/>
        <w:rPr>
          <w:sz w:val="22"/>
        </w:rPr>
      </w:pPr>
    </w:p>
    <w:p w:rsidR="00493615" w:rsidRDefault="00493615" w:rsidP="00EC07EF">
      <w:pPr>
        <w:pStyle w:val="ListParagraph"/>
        <w:ind w:left="0"/>
        <w:jc w:val="both"/>
        <w:rPr>
          <w:sz w:val="22"/>
        </w:rPr>
      </w:pPr>
    </w:p>
    <w:p w:rsidR="00A70936" w:rsidRDefault="00A70936" w:rsidP="00EC07EF">
      <w:pPr>
        <w:pStyle w:val="ListParagraph"/>
        <w:ind w:left="0"/>
        <w:jc w:val="both"/>
        <w:rPr>
          <w:sz w:val="22"/>
        </w:rPr>
      </w:pPr>
    </w:p>
    <w:p w:rsidR="009E032B" w:rsidRPr="00D73C3B" w:rsidRDefault="009E032B" w:rsidP="00121C4C">
      <w:pPr>
        <w:pStyle w:val="ListParagraph"/>
        <w:numPr>
          <w:ilvl w:val="0"/>
          <w:numId w:val="2"/>
        </w:numPr>
        <w:spacing w:line="480" w:lineRule="auto"/>
        <w:ind w:left="567" w:hanging="283"/>
        <w:jc w:val="both"/>
        <w:rPr>
          <w:b/>
          <w:sz w:val="22"/>
        </w:rPr>
      </w:pPr>
      <w:r w:rsidRPr="00D73C3B">
        <w:rPr>
          <w:b/>
          <w:sz w:val="22"/>
        </w:rPr>
        <w:lastRenderedPageBreak/>
        <w:t>Sub Menu</w:t>
      </w:r>
      <w:r w:rsidRPr="00D73C3B">
        <w:rPr>
          <w:b/>
          <w:i/>
          <w:sz w:val="22"/>
        </w:rPr>
        <w:t xml:space="preserve"> Input </w:t>
      </w:r>
      <w:r w:rsidRPr="00D73C3B">
        <w:rPr>
          <w:b/>
          <w:sz w:val="22"/>
        </w:rPr>
        <w:t xml:space="preserve">Data </w:t>
      </w:r>
      <w:r w:rsidR="006C7C6B" w:rsidRPr="00D73C3B">
        <w:rPr>
          <w:b/>
          <w:sz w:val="22"/>
        </w:rPr>
        <w:t>Seleksi</w:t>
      </w:r>
    </w:p>
    <w:p w:rsidR="009E032B" w:rsidRPr="00A70936" w:rsidRDefault="006C7C6B" w:rsidP="00A70936">
      <w:pPr>
        <w:pStyle w:val="ListParagraph"/>
        <w:ind w:left="1134" w:hanging="1134"/>
        <w:jc w:val="both"/>
        <w:rPr>
          <w:sz w:val="22"/>
        </w:rPr>
      </w:pPr>
      <w:r w:rsidRPr="00D73C3B">
        <w:rPr>
          <w:noProof/>
          <w:sz w:val="22"/>
        </w:rPr>
        <w:drawing>
          <wp:inline distT="0" distB="0" distL="0" distR="0">
            <wp:extent cx="2733675" cy="22098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734710" cy="2210637"/>
                    </a:xfrm>
                    <a:prstGeom prst="rect">
                      <a:avLst/>
                    </a:prstGeom>
                    <a:ln>
                      <a:solidFill>
                        <a:schemeClr val="tx1"/>
                      </a:solidFill>
                    </a:ln>
                  </pic:spPr>
                </pic:pic>
              </a:graphicData>
            </a:graphic>
          </wp:inline>
        </w:drawing>
      </w:r>
    </w:p>
    <w:p w:rsidR="00A70936" w:rsidRDefault="00A70936" w:rsidP="00A70936">
      <w:pPr>
        <w:pStyle w:val="ListParagraph"/>
        <w:ind w:left="1134" w:hanging="1134"/>
        <w:jc w:val="center"/>
        <w:rPr>
          <w:sz w:val="22"/>
        </w:rPr>
      </w:pPr>
      <w:r w:rsidRPr="00A70936">
        <w:rPr>
          <w:sz w:val="22"/>
        </w:rPr>
        <w:t>Gambar 9. Iput Data Seleksi</w:t>
      </w:r>
    </w:p>
    <w:p w:rsidR="00A70936" w:rsidRPr="00A70936" w:rsidRDefault="00A70936" w:rsidP="00A70936">
      <w:pPr>
        <w:pStyle w:val="ListParagraph"/>
        <w:ind w:left="1134" w:hanging="1134"/>
        <w:jc w:val="center"/>
        <w:rPr>
          <w:sz w:val="22"/>
        </w:rPr>
      </w:pPr>
    </w:p>
    <w:p w:rsidR="009E032B" w:rsidRPr="00D73C3B" w:rsidRDefault="00EC07EF" w:rsidP="00EC07EF">
      <w:pPr>
        <w:pStyle w:val="ListParagraph"/>
        <w:ind w:left="0"/>
        <w:jc w:val="both"/>
        <w:rPr>
          <w:sz w:val="22"/>
        </w:rPr>
      </w:pPr>
      <w:r w:rsidRPr="00D73C3B">
        <w:rPr>
          <w:sz w:val="22"/>
        </w:rPr>
        <w:t>D</w:t>
      </w:r>
      <w:r w:rsidR="009E032B" w:rsidRPr="00D73C3B">
        <w:rPr>
          <w:sz w:val="22"/>
        </w:rPr>
        <w:t xml:space="preserve">itampilkan </w:t>
      </w:r>
      <w:r w:rsidR="009E032B" w:rsidRPr="00D73C3B">
        <w:rPr>
          <w:i/>
          <w:sz w:val="22"/>
        </w:rPr>
        <w:t>form input</w:t>
      </w:r>
      <w:r w:rsidR="009E032B" w:rsidRPr="00D73C3B">
        <w:rPr>
          <w:sz w:val="22"/>
        </w:rPr>
        <w:t xml:space="preserve"> data </w:t>
      </w:r>
      <w:r w:rsidR="006C7C6B" w:rsidRPr="00D73C3B">
        <w:rPr>
          <w:sz w:val="22"/>
        </w:rPr>
        <w:t>seleksi</w:t>
      </w:r>
      <w:r w:rsidR="009E032B" w:rsidRPr="00D73C3B">
        <w:rPr>
          <w:sz w:val="22"/>
        </w:rPr>
        <w:t xml:space="preserve"> dimana </w:t>
      </w:r>
      <w:r w:rsidR="009E032B" w:rsidRPr="00D73C3B">
        <w:rPr>
          <w:i/>
          <w:sz w:val="22"/>
        </w:rPr>
        <w:t>user</w:t>
      </w:r>
      <w:r w:rsidR="009E032B" w:rsidRPr="00D73C3B">
        <w:rPr>
          <w:sz w:val="22"/>
        </w:rPr>
        <w:t xml:space="preserve"> dapat melakukan proses menambahkan, koreksi, menyimpan, menghapus, membatalkan semua data pada </w:t>
      </w:r>
      <w:r w:rsidR="009E032B" w:rsidRPr="00D73C3B">
        <w:rPr>
          <w:i/>
          <w:sz w:val="22"/>
        </w:rPr>
        <w:t xml:space="preserve">form </w:t>
      </w:r>
      <w:r w:rsidR="009E032B" w:rsidRPr="00D73C3B">
        <w:rPr>
          <w:sz w:val="22"/>
        </w:rPr>
        <w:t xml:space="preserve">tersebut. </w:t>
      </w:r>
      <w:r w:rsidR="009E032B" w:rsidRPr="00D73C3B">
        <w:rPr>
          <w:i/>
          <w:sz w:val="22"/>
        </w:rPr>
        <w:t xml:space="preserve">User </w:t>
      </w:r>
      <w:r w:rsidR="009E032B" w:rsidRPr="00D73C3B">
        <w:rPr>
          <w:sz w:val="22"/>
        </w:rPr>
        <w:t xml:space="preserve">dapat menambahkan data </w:t>
      </w:r>
      <w:r w:rsidR="006C7C6B" w:rsidRPr="00D73C3B">
        <w:rPr>
          <w:sz w:val="22"/>
        </w:rPr>
        <w:t>seleksi siswa</w:t>
      </w:r>
      <w:r w:rsidR="009E032B" w:rsidRPr="00D73C3B">
        <w:rPr>
          <w:sz w:val="22"/>
        </w:rPr>
        <w:t xml:space="preserve"> dengan mengisi kolom yang telah disediakan pada </w:t>
      </w:r>
      <w:r w:rsidR="009E032B" w:rsidRPr="00D73C3B">
        <w:rPr>
          <w:i/>
          <w:sz w:val="22"/>
        </w:rPr>
        <w:t xml:space="preserve">form input </w:t>
      </w:r>
      <w:r w:rsidR="006C7C6B" w:rsidRPr="00D73C3B">
        <w:rPr>
          <w:sz w:val="22"/>
        </w:rPr>
        <w:t>data seleksi</w:t>
      </w:r>
      <w:r w:rsidR="009E032B" w:rsidRPr="00D73C3B">
        <w:rPr>
          <w:sz w:val="22"/>
        </w:rPr>
        <w:t xml:space="preserve"> dengan cara mengklik “Tombol Tambah”. “Tombol simpan” untuk untuk menyimpan data ke dalam database, “Tombol Koreksi” untuk melakukan koreksi terhadap data yang telah disimpan di dalam database, “Tombol Hapus” berfungsi untuk menghapus data yang telah tersimpan, ”Tombol Batal” berfungsi untuk membatalkan dan “Tombol Keluar” untuk menutup </w:t>
      </w:r>
      <w:r w:rsidR="009E032B" w:rsidRPr="00D73C3B">
        <w:rPr>
          <w:i/>
          <w:sz w:val="22"/>
        </w:rPr>
        <w:t xml:space="preserve">form input </w:t>
      </w:r>
      <w:r w:rsidR="009E032B" w:rsidRPr="00D73C3B">
        <w:rPr>
          <w:sz w:val="22"/>
        </w:rPr>
        <w:t xml:space="preserve">data </w:t>
      </w:r>
      <w:r w:rsidR="006C7C6B" w:rsidRPr="00D73C3B">
        <w:rPr>
          <w:sz w:val="22"/>
        </w:rPr>
        <w:t>seleksi minat dan bakat siswa.</w:t>
      </w:r>
    </w:p>
    <w:p w:rsidR="009E032B" w:rsidRPr="00D73C3B" w:rsidRDefault="009E032B" w:rsidP="00EC07EF">
      <w:pPr>
        <w:pStyle w:val="ListParagraph"/>
        <w:ind w:left="1134" w:firstLine="567"/>
        <w:jc w:val="both"/>
        <w:rPr>
          <w:b/>
          <w:sz w:val="22"/>
        </w:rPr>
      </w:pPr>
    </w:p>
    <w:p w:rsidR="009E032B" w:rsidRPr="00D73C3B" w:rsidRDefault="009E032B" w:rsidP="00493615">
      <w:pPr>
        <w:jc w:val="center"/>
        <w:rPr>
          <w:b/>
          <w:sz w:val="22"/>
        </w:rPr>
      </w:pPr>
      <w:r w:rsidRPr="00D73C3B">
        <w:rPr>
          <w:b/>
          <w:sz w:val="22"/>
        </w:rPr>
        <w:t xml:space="preserve">Menu Perhitungan Metode </w:t>
      </w:r>
      <w:r w:rsidRPr="00D73C3B">
        <w:rPr>
          <w:b/>
          <w:i/>
          <w:sz w:val="22"/>
        </w:rPr>
        <w:t>Weight Product (WP)</w:t>
      </w:r>
    </w:p>
    <w:p w:rsidR="009E032B" w:rsidRDefault="009E032B" w:rsidP="00EC07EF">
      <w:pPr>
        <w:pStyle w:val="ListParagraph"/>
        <w:ind w:left="0"/>
        <w:jc w:val="both"/>
        <w:rPr>
          <w:sz w:val="22"/>
        </w:rPr>
      </w:pPr>
      <w:r w:rsidRPr="00D73C3B">
        <w:rPr>
          <w:sz w:val="22"/>
        </w:rPr>
        <w:t xml:space="preserve">Pada menu perhitungan penilaian </w:t>
      </w:r>
      <w:r w:rsidR="00455885" w:rsidRPr="00D73C3B">
        <w:rPr>
          <w:sz w:val="22"/>
        </w:rPr>
        <w:t>bakat dan minat siswa</w:t>
      </w:r>
      <w:r w:rsidRPr="00D73C3B">
        <w:rPr>
          <w:sz w:val="22"/>
        </w:rPr>
        <w:t xml:space="preserve">dengan menggunakan metode WP, </w:t>
      </w:r>
      <w:r w:rsidRPr="00D73C3B">
        <w:rPr>
          <w:i/>
          <w:sz w:val="22"/>
        </w:rPr>
        <w:t>user</w:t>
      </w:r>
      <w:r w:rsidRPr="00D73C3B">
        <w:rPr>
          <w:sz w:val="22"/>
        </w:rPr>
        <w:t xml:space="preserve"> terlebih dahulu memilih tahun yang akan diproses, jika </w:t>
      </w:r>
      <w:r w:rsidRPr="00D73C3B">
        <w:rPr>
          <w:i/>
          <w:sz w:val="22"/>
        </w:rPr>
        <w:t xml:space="preserve">user </w:t>
      </w:r>
      <w:r w:rsidRPr="00D73C3B">
        <w:rPr>
          <w:sz w:val="22"/>
        </w:rPr>
        <w:t>memilih atau menentukan tahun maka akan tampil pesan sebagai berikut :</w:t>
      </w:r>
    </w:p>
    <w:p w:rsidR="00741ECD" w:rsidRPr="00D73C3B" w:rsidRDefault="00741ECD" w:rsidP="00EC07EF">
      <w:pPr>
        <w:pStyle w:val="ListParagraph"/>
        <w:ind w:left="0"/>
        <w:jc w:val="both"/>
        <w:rPr>
          <w:sz w:val="22"/>
        </w:rPr>
      </w:pPr>
    </w:p>
    <w:p w:rsidR="009E032B" w:rsidRDefault="009E032B" w:rsidP="00A70936">
      <w:pPr>
        <w:pStyle w:val="ListParagraph"/>
        <w:ind w:left="0"/>
        <w:jc w:val="center"/>
        <w:rPr>
          <w:sz w:val="22"/>
        </w:rPr>
      </w:pPr>
      <w:r w:rsidRPr="00D73C3B">
        <w:rPr>
          <w:noProof/>
          <w:sz w:val="22"/>
        </w:rPr>
        <w:drawing>
          <wp:inline distT="0" distB="0" distL="0" distR="0">
            <wp:extent cx="2638425" cy="1162050"/>
            <wp:effectExtent l="19050" t="19050" r="28575" b="19050"/>
            <wp:docPr id="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162050"/>
                    </a:xfrm>
                    <a:prstGeom prst="rect">
                      <a:avLst/>
                    </a:prstGeom>
                    <a:noFill/>
                    <a:ln>
                      <a:solidFill>
                        <a:schemeClr val="tx1"/>
                      </a:solidFill>
                    </a:ln>
                  </pic:spPr>
                </pic:pic>
              </a:graphicData>
            </a:graphic>
          </wp:inline>
        </w:drawing>
      </w:r>
    </w:p>
    <w:p w:rsidR="00A70936" w:rsidRDefault="00A70936" w:rsidP="00A70936">
      <w:pPr>
        <w:pStyle w:val="ListParagraph"/>
        <w:ind w:left="0"/>
        <w:jc w:val="center"/>
        <w:rPr>
          <w:sz w:val="22"/>
        </w:rPr>
      </w:pPr>
      <w:r>
        <w:rPr>
          <w:sz w:val="22"/>
        </w:rPr>
        <w:t>Gambar 10. Informasi Proses WP</w:t>
      </w:r>
    </w:p>
    <w:p w:rsidR="009E032B" w:rsidRPr="00D73C3B" w:rsidRDefault="009E032B" w:rsidP="00B876BF">
      <w:pPr>
        <w:pStyle w:val="ListParagraph"/>
        <w:ind w:left="0"/>
        <w:jc w:val="both"/>
        <w:rPr>
          <w:sz w:val="22"/>
        </w:rPr>
      </w:pPr>
      <w:r w:rsidRPr="00D73C3B">
        <w:rPr>
          <w:sz w:val="22"/>
        </w:rPr>
        <w:lastRenderedPageBreak/>
        <w:t>Kemudian tekan tombol “</w:t>
      </w:r>
      <w:r w:rsidRPr="00D73C3B">
        <w:rPr>
          <w:b/>
          <w:sz w:val="22"/>
        </w:rPr>
        <w:t>Proses</w:t>
      </w:r>
      <w:r w:rsidRPr="00D73C3B">
        <w:rPr>
          <w:sz w:val="22"/>
        </w:rPr>
        <w:t>” untuk melihat hasil dari perhitungan, maka akan tampil seperti gambar berikut :</w:t>
      </w:r>
    </w:p>
    <w:p w:rsidR="00493615" w:rsidRPr="00D73C3B" w:rsidRDefault="00493615" w:rsidP="00B876BF">
      <w:pPr>
        <w:pStyle w:val="ListParagraph"/>
        <w:ind w:left="0"/>
        <w:jc w:val="both"/>
        <w:rPr>
          <w:sz w:val="22"/>
        </w:rPr>
      </w:pPr>
    </w:p>
    <w:p w:rsidR="009E032B" w:rsidRDefault="00455885" w:rsidP="00A70936">
      <w:pPr>
        <w:pStyle w:val="ListParagraph"/>
        <w:ind w:left="0"/>
        <w:jc w:val="both"/>
        <w:rPr>
          <w:sz w:val="22"/>
        </w:rPr>
      </w:pPr>
      <w:r w:rsidRPr="00D73C3B">
        <w:rPr>
          <w:noProof/>
          <w:sz w:val="22"/>
        </w:rPr>
        <w:drawing>
          <wp:inline distT="0" distB="0" distL="0" distR="0">
            <wp:extent cx="2771775" cy="1828800"/>
            <wp:effectExtent l="19050" t="19050" r="2857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776040" cy="1831614"/>
                    </a:xfrm>
                    <a:prstGeom prst="rect">
                      <a:avLst/>
                    </a:prstGeom>
                    <a:ln>
                      <a:solidFill>
                        <a:schemeClr val="tx1"/>
                      </a:solidFill>
                    </a:ln>
                  </pic:spPr>
                </pic:pic>
              </a:graphicData>
            </a:graphic>
          </wp:inline>
        </w:drawing>
      </w:r>
    </w:p>
    <w:p w:rsidR="00A70936" w:rsidRDefault="00A70936" w:rsidP="00A70936">
      <w:pPr>
        <w:pStyle w:val="ListParagraph"/>
        <w:ind w:left="0"/>
        <w:jc w:val="center"/>
        <w:rPr>
          <w:sz w:val="22"/>
        </w:rPr>
      </w:pPr>
      <w:r>
        <w:rPr>
          <w:sz w:val="22"/>
        </w:rPr>
        <w:t>Gambar 11. Tampilan Proses Perhitungan</w:t>
      </w:r>
    </w:p>
    <w:p w:rsidR="00A70936" w:rsidRPr="00D73C3B" w:rsidRDefault="00A70936" w:rsidP="00A70936">
      <w:pPr>
        <w:pStyle w:val="ListParagraph"/>
        <w:ind w:left="0"/>
        <w:jc w:val="both"/>
        <w:rPr>
          <w:sz w:val="22"/>
        </w:rPr>
      </w:pPr>
    </w:p>
    <w:p w:rsidR="009E032B" w:rsidRPr="00D73C3B" w:rsidRDefault="009E032B" w:rsidP="00B876BF">
      <w:pPr>
        <w:pStyle w:val="ListParagraph"/>
        <w:ind w:left="0"/>
        <w:jc w:val="both"/>
        <w:rPr>
          <w:i/>
          <w:sz w:val="22"/>
        </w:rPr>
      </w:pPr>
      <w:r w:rsidRPr="00D73C3B">
        <w:rPr>
          <w:sz w:val="22"/>
        </w:rPr>
        <w:t xml:space="preserve">Pada menu laporan terdapat terdapat sub menu laporan data penilaian </w:t>
      </w:r>
      <w:r w:rsidR="00455885" w:rsidRPr="00D73C3B">
        <w:rPr>
          <w:sz w:val="22"/>
        </w:rPr>
        <w:t xml:space="preserve">bakat dan minat siswa </w:t>
      </w:r>
      <w:r w:rsidRPr="00D73C3B">
        <w:rPr>
          <w:sz w:val="22"/>
        </w:rPr>
        <w:t xml:space="preserve">dengan menggunakan metode </w:t>
      </w:r>
      <w:r w:rsidR="00455885" w:rsidRPr="00D73C3B">
        <w:rPr>
          <w:i/>
          <w:sz w:val="22"/>
        </w:rPr>
        <w:t>Weight Product</w:t>
      </w:r>
    </w:p>
    <w:p w:rsidR="009E032B" w:rsidRPr="00D73C3B" w:rsidRDefault="009E032B" w:rsidP="00B876BF">
      <w:pPr>
        <w:pStyle w:val="ListParagraph"/>
        <w:ind w:left="0"/>
        <w:jc w:val="both"/>
        <w:rPr>
          <w:sz w:val="22"/>
        </w:rPr>
      </w:pPr>
      <w:r w:rsidRPr="00D73C3B">
        <w:rPr>
          <w:sz w:val="22"/>
        </w:rPr>
        <w:t>Unt</w:t>
      </w:r>
      <w:r w:rsidR="00CA3B25" w:rsidRPr="00D73C3B">
        <w:rPr>
          <w:sz w:val="22"/>
        </w:rPr>
        <w:t>uk menampilkan laporan penilaia</w:t>
      </w:r>
      <w:r w:rsidRPr="00D73C3B">
        <w:rPr>
          <w:sz w:val="22"/>
        </w:rPr>
        <w:t xml:space="preserve">n </w:t>
      </w:r>
      <w:r w:rsidR="00CA3B25" w:rsidRPr="00D73C3B">
        <w:rPr>
          <w:sz w:val="22"/>
        </w:rPr>
        <w:t>bakat dan minat siswa</w:t>
      </w:r>
      <w:r w:rsidRPr="00D73C3B">
        <w:rPr>
          <w:sz w:val="22"/>
        </w:rPr>
        <w:t>, terlebih dahulu memilih tahun penilaian seperti yang terlihat pada gambar berikut ini :</w:t>
      </w:r>
    </w:p>
    <w:p w:rsidR="00493615" w:rsidRPr="00D73C3B" w:rsidRDefault="00493615" w:rsidP="00B876BF">
      <w:pPr>
        <w:pStyle w:val="ListParagraph"/>
        <w:ind w:left="0"/>
        <w:jc w:val="both"/>
        <w:rPr>
          <w:sz w:val="22"/>
        </w:rPr>
      </w:pPr>
    </w:p>
    <w:p w:rsidR="009E032B" w:rsidRDefault="009E032B" w:rsidP="007F4577">
      <w:pPr>
        <w:pStyle w:val="ListParagraph"/>
        <w:spacing w:line="480" w:lineRule="auto"/>
        <w:ind w:left="0"/>
        <w:jc w:val="both"/>
        <w:rPr>
          <w:b/>
          <w:sz w:val="22"/>
        </w:rPr>
      </w:pPr>
      <w:r w:rsidRPr="00D73C3B">
        <w:rPr>
          <w:noProof/>
          <w:sz w:val="22"/>
        </w:rPr>
        <w:drawing>
          <wp:inline distT="0" distB="0" distL="0" distR="0">
            <wp:extent cx="2695575" cy="1371600"/>
            <wp:effectExtent l="19050" t="19050" r="28575" b="19050"/>
            <wp:docPr id="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676" b="5859"/>
                    <a:stretch>
                      <a:fillRect/>
                    </a:stretch>
                  </pic:blipFill>
                  <pic:spPr bwMode="auto">
                    <a:xfrm>
                      <a:off x="0" y="0"/>
                      <a:ext cx="2695575" cy="1371600"/>
                    </a:xfrm>
                    <a:prstGeom prst="rect">
                      <a:avLst/>
                    </a:prstGeom>
                    <a:noFill/>
                    <a:ln>
                      <a:solidFill>
                        <a:schemeClr val="tx1"/>
                      </a:solidFill>
                    </a:ln>
                  </pic:spPr>
                </pic:pic>
              </a:graphicData>
            </a:graphic>
          </wp:inline>
        </w:drawing>
      </w:r>
    </w:p>
    <w:p w:rsidR="00A70936" w:rsidRDefault="00A70936" w:rsidP="00A70936">
      <w:pPr>
        <w:pStyle w:val="ListParagraph"/>
        <w:ind w:left="0"/>
        <w:jc w:val="center"/>
        <w:rPr>
          <w:i/>
          <w:sz w:val="22"/>
        </w:rPr>
      </w:pPr>
      <w:r w:rsidRPr="00A70936">
        <w:rPr>
          <w:sz w:val="22"/>
        </w:rPr>
        <w:t>Gambar 12</w:t>
      </w:r>
      <w:r>
        <w:rPr>
          <w:sz w:val="22"/>
        </w:rPr>
        <w:t xml:space="preserve"> P</w:t>
      </w:r>
      <w:r w:rsidRPr="00A70936">
        <w:rPr>
          <w:sz w:val="22"/>
        </w:rPr>
        <w:t xml:space="preserve">enilaian bakat dan minat siswa metode </w:t>
      </w:r>
      <w:r>
        <w:rPr>
          <w:i/>
          <w:sz w:val="22"/>
        </w:rPr>
        <w:t>WP</w:t>
      </w:r>
    </w:p>
    <w:p w:rsidR="00A70936" w:rsidRPr="00A70936" w:rsidRDefault="00A70936" w:rsidP="00A70936">
      <w:pPr>
        <w:pStyle w:val="ListParagraph"/>
        <w:ind w:left="0"/>
        <w:jc w:val="center"/>
        <w:rPr>
          <w:sz w:val="22"/>
        </w:rPr>
      </w:pPr>
    </w:p>
    <w:p w:rsidR="009E032B" w:rsidRPr="00D73C3B" w:rsidRDefault="009E032B" w:rsidP="00B876BF">
      <w:pPr>
        <w:pStyle w:val="ListParagraph"/>
        <w:ind w:left="0"/>
        <w:jc w:val="both"/>
        <w:rPr>
          <w:sz w:val="22"/>
        </w:rPr>
      </w:pPr>
      <w:r w:rsidRPr="00D73C3B">
        <w:rPr>
          <w:sz w:val="22"/>
        </w:rPr>
        <w:t>Kemudian tekan “</w:t>
      </w:r>
      <w:r w:rsidRPr="00D73C3B">
        <w:rPr>
          <w:b/>
          <w:sz w:val="22"/>
        </w:rPr>
        <w:t>Cetak Laporan</w:t>
      </w:r>
      <w:r w:rsidRPr="00D73C3B">
        <w:rPr>
          <w:sz w:val="22"/>
        </w:rPr>
        <w:t>”, maka akan tampil gambar sebagai berikut :</w:t>
      </w:r>
    </w:p>
    <w:p w:rsidR="009E032B" w:rsidRDefault="00CA3B25" w:rsidP="00A40184">
      <w:pPr>
        <w:pStyle w:val="ListParagraph"/>
        <w:ind w:left="0"/>
        <w:jc w:val="both"/>
        <w:rPr>
          <w:sz w:val="22"/>
        </w:rPr>
      </w:pPr>
      <w:r w:rsidRPr="00D73C3B">
        <w:rPr>
          <w:noProof/>
          <w:sz w:val="22"/>
        </w:rPr>
        <w:drawing>
          <wp:inline distT="0" distB="0" distL="0" distR="0">
            <wp:extent cx="2771775" cy="1571625"/>
            <wp:effectExtent l="19050" t="19050" r="28575"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772824" cy="1572220"/>
                    </a:xfrm>
                    <a:prstGeom prst="rect">
                      <a:avLst/>
                    </a:prstGeom>
                    <a:ln>
                      <a:solidFill>
                        <a:schemeClr val="tx1"/>
                      </a:solidFill>
                    </a:ln>
                  </pic:spPr>
                </pic:pic>
              </a:graphicData>
            </a:graphic>
          </wp:inline>
        </w:drawing>
      </w:r>
    </w:p>
    <w:p w:rsidR="00A70936" w:rsidRPr="00562E61" w:rsidRDefault="00A70936" w:rsidP="00A40184">
      <w:pPr>
        <w:pStyle w:val="ListParagraph"/>
        <w:ind w:left="0"/>
        <w:jc w:val="center"/>
        <w:rPr>
          <w:sz w:val="22"/>
        </w:rPr>
      </w:pPr>
      <w:r w:rsidRPr="00562E61">
        <w:rPr>
          <w:sz w:val="22"/>
        </w:rPr>
        <w:t>Gambar 13. Laporan Cetak</w:t>
      </w:r>
    </w:p>
    <w:p w:rsidR="009E032B" w:rsidRPr="00D73C3B" w:rsidRDefault="00B876BF" w:rsidP="007F4577">
      <w:pPr>
        <w:pStyle w:val="ListParagraph"/>
        <w:ind w:left="0" w:firstLine="284"/>
        <w:jc w:val="both"/>
        <w:rPr>
          <w:sz w:val="22"/>
        </w:rPr>
      </w:pPr>
      <w:r w:rsidRPr="00D73C3B">
        <w:rPr>
          <w:sz w:val="22"/>
        </w:rPr>
        <w:lastRenderedPageBreak/>
        <w:t>K</w:t>
      </w:r>
      <w:r w:rsidR="009E032B" w:rsidRPr="00D73C3B">
        <w:rPr>
          <w:sz w:val="22"/>
        </w:rPr>
        <w:t xml:space="preserve">eluar terdapat sub menu </w:t>
      </w:r>
      <w:r w:rsidR="009E032B" w:rsidRPr="00D73C3B">
        <w:rPr>
          <w:i/>
          <w:sz w:val="22"/>
        </w:rPr>
        <w:t>log off</w:t>
      </w:r>
      <w:r w:rsidR="009E032B" w:rsidRPr="00D73C3B">
        <w:rPr>
          <w:sz w:val="22"/>
        </w:rPr>
        <w:t xml:space="preserve"> dan sub menu tutup aplikasi. Sub menu </w:t>
      </w:r>
      <w:r w:rsidR="009E032B" w:rsidRPr="00D73C3B">
        <w:rPr>
          <w:i/>
          <w:sz w:val="22"/>
        </w:rPr>
        <w:t>log off</w:t>
      </w:r>
      <w:r w:rsidR="009E032B" w:rsidRPr="00D73C3B">
        <w:rPr>
          <w:sz w:val="22"/>
        </w:rPr>
        <w:t xml:space="preserve"> berfungsi untuk keluar aplikasi dengan menampilkan kembali login dan sub menu tutup aplikasi berfungsi untuk menutup aplikasi secara keseluruhan</w:t>
      </w:r>
    </w:p>
    <w:p w:rsidR="007F4577" w:rsidRPr="00D73C3B" w:rsidRDefault="007F4577" w:rsidP="007F4577">
      <w:pPr>
        <w:pStyle w:val="ListParagraph"/>
        <w:ind w:left="0" w:firstLine="284"/>
        <w:jc w:val="both"/>
        <w:rPr>
          <w:sz w:val="22"/>
        </w:rPr>
      </w:pPr>
    </w:p>
    <w:p w:rsidR="009E032B" w:rsidRDefault="00CA3B25" w:rsidP="00562E61">
      <w:pPr>
        <w:pStyle w:val="ListParagraph"/>
        <w:ind w:left="851" w:hanging="851"/>
        <w:jc w:val="both"/>
        <w:rPr>
          <w:b/>
          <w:sz w:val="22"/>
        </w:rPr>
      </w:pPr>
      <w:r w:rsidRPr="00D73C3B">
        <w:rPr>
          <w:noProof/>
          <w:sz w:val="22"/>
        </w:rPr>
        <w:drawing>
          <wp:inline distT="0" distB="0" distL="0" distR="0">
            <wp:extent cx="2771775" cy="1914525"/>
            <wp:effectExtent l="19050" t="19050" r="28575"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r="1489" b="27273"/>
                    <a:stretch>
                      <a:fillRect/>
                    </a:stretch>
                  </pic:blipFill>
                  <pic:spPr>
                    <a:xfrm>
                      <a:off x="0" y="0"/>
                      <a:ext cx="2771775" cy="1914525"/>
                    </a:xfrm>
                    <a:prstGeom prst="rect">
                      <a:avLst/>
                    </a:prstGeom>
                    <a:ln>
                      <a:solidFill>
                        <a:schemeClr val="tx1"/>
                      </a:solidFill>
                    </a:ln>
                  </pic:spPr>
                </pic:pic>
              </a:graphicData>
            </a:graphic>
          </wp:inline>
        </w:drawing>
      </w:r>
    </w:p>
    <w:p w:rsidR="00562E61" w:rsidRDefault="00562E61" w:rsidP="00562E61">
      <w:pPr>
        <w:pStyle w:val="ListParagraph"/>
        <w:ind w:left="851" w:hanging="851"/>
        <w:jc w:val="center"/>
        <w:rPr>
          <w:sz w:val="22"/>
        </w:rPr>
      </w:pPr>
      <w:r w:rsidRPr="00562E61">
        <w:rPr>
          <w:sz w:val="22"/>
        </w:rPr>
        <w:t>Gambar 14. Laporan Keluar</w:t>
      </w:r>
      <w:r>
        <w:rPr>
          <w:sz w:val="22"/>
        </w:rPr>
        <w:t xml:space="preserve"> Aplikasi</w:t>
      </w:r>
    </w:p>
    <w:p w:rsidR="00562E61" w:rsidRPr="00562E61" w:rsidRDefault="00562E61" w:rsidP="00562E61">
      <w:pPr>
        <w:pStyle w:val="ListParagraph"/>
        <w:ind w:left="851" w:hanging="851"/>
        <w:jc w:val="center"/>
        <w:rPr>
          <w:sz w:val="22"/>
        </w:rPr>
      </w:pPr>
    </w:p>
    <w:p w:rsidR="009E032B" w:rsidRPr="00D73C3B" w:rsidRDefault="00493615" w:rsidP="00493615">
      <w:pPr>
        <w:jc w:val="center"/>
        <w:rPr>
          <w:b/>
          <w:sz w:val="22"/>
        </w:rPr>
      </w:pPr>
      <w:r w:rsidRPr="00D73C3B">
        <w:rPr>
          <w:b/>
          <w:sz w:val="22"/>
        </w:rPr>
        <w:t>Kesimpulan Dan Saran</w:t>
      </w:r>
    </w:p>
    <w:p w:rsidR="00493615" w:rsidRPr="00D73C3B" w:rsidRDefault="00493615" w:rsidP="00493615">
      <w:pPr>
        <w:jc w:val="both"/>
        <w:rPr>
          <w:b/>
          <w:sz w:val="22"/>
        </w:rPr>
      </w:pPr>
    </w:p>
    <w:p w:rsidR="009E032B" w:rsidRDefault="009E032B" w:rsidP="00493615">
      <w:pPr>
        <w:jc w:val="center"/>
        <w:rPr>
          <w:b/>
          <w:sz w:val="22"/>
        </w:rPr>
      </w:pPr>
      <w:r w:rsidRPr="00D73C3B">
        <w:rPr>
          <w:b/>
          <w:sz w:val="22"/>
        </w:rPr>
        <w:t>Kesimpulan</w:t>
      </w:r>
    </w:p>
    <w:p w:rsidR="00D73C3B" w:rsidRPr="00D73C3B" w:rsidRDefault="00D73C3B" w:rsidP="00493615">
      <w:pPr>
        <w:jc w:val="center"/>
        <w:rPr>
          <w:b/>
          <w:sz w:val="22"/>
        </w:rPr>
      </w:pPr>
    </w:p>
    <w:p w:rsidR="004764AD" w:rsidRPr="00D73C3B" w:rsidRDefault="009E032B" w:rsidP="006217B5">
      <w:pPr>
        <w:pStyle w:val="ListParagraph"/>
        <w:ind w:left="0" w:firstLine="284"/>
        <w:jc w:val="both"/>
        <w:rPr>
          <w:sz w:val="22"/>
        </w:rPr>
      </w:pPr>
      <w:r w:rsidRPr="00D73C3B">
        <w:rPr>
          <w:sz w:val="22"/>
        </w:rPr>
        <w:t xml:space="preserve">Berikut kesimpulan yang diambil berdasarkan pembahasan Sistem Pendukung Keputusan Bakat Dan Minat Siswa dengan menggunakan metode </w:t>
      </w:r>
      <w:r w:rsidRPr="00D73C3B">
        <w:rPr>
          <w:i/>
          <w:sz w:val="22"/>
        </w:rPr>
        <w:t>Weight Product (WP)</w:t>
      </w:r>
      <w:r w:rsidRPr="00D73C3B">
        <w:rPr>
          <w:sz w:val="22"/>
        </w:rPr>
        <w:t>, yaitu :</w:t>
      </w:r>
    </w:p>
    <w:p w:rsidR="009E032B" w:rsidRPr="00D73C3B" w:rsidRDefault="009E032B" w:rsidP="006217B5">
      <w:pPr>
        <w:pStyle w:val="ListParagraph"/>
        <w:ind w:left="0" w:firstLine="284"/>
        <w:jc w:val="both"/>
        <w:rPr>
          <w:sz w:val="22"/>
        </w:rPr>
      </w:pPr>
      <w:r w:rsidRPr="00D73C3B">
        <w:rPr>
          <w:sz w:val="22"/>
        </w:rPr>
        <w:t xml:space="preserve">Dengan adanya sistem pendukung keputusan ini, maka </w:t>
      </w:r>
      <w:r w:rsidR="004146D2" w:rsidRPr="00D73C3B">
        <w:rPr>
          <w:sz w:val="22"/>
        </w:rPr>
        <w:t>Pihak Sekolah SMKN 1 Kota Bengkulu</w:t>
      </w:r>
      <w:r w:rsidRPr="00D73C3B">
        <w:rPr>
          <w:sz w:val="22"/>
        </w:rPr>
        <w:t xml:space="preserve"> dapat lebih mudah menentukan </w:t>
      </w:r>
      <w:r w:rsidR="004146D2" w:rsidRPr="00D73C3B">
        <w:rPr>
          <w:sz w:val="22"/>
        </w:rPr>
        <w:t>bakat dan minat siswa</w:t>
      </w:r>
      <w:r w:rsidRPr="00D73C3B">
        <w:rPr>
          <w:sz w:val="22"/>
        </w:rPr>
        <w:t xml:space="preserve"> berdasarkan </w:t>
      </w:r>
      <w:r w:rsidR="00B876BF" w:rsidRPr="00D73C3B">
        <w:rPr>
          <w:sz w:val="22"/>
        </w:rPr>
        <w:t>kriteria</w:t>
      </w:r>
      <w:r w:rsidR="004764AD" w:rsidRPr="00D73C3B">
        <w:rPr>
          <w:sz w:val="22"/>
        </w:rPr>
        <w:t xml:space="preserve">, </w:t>
      </w:r>
      <w:r w:rsidRPr="00D73C3B">
        <w:rPr>
          <w:sz w:val="22"/>
        </w:rPr>
        <w:t xml:space="preserve">Hasil perhitungan </w:t>
      </w:r>
      <w:r w:rsidR="004146D2" w:rsidRPr="00D73C3B">
        <w:rPr>
          <w:sz w:val="22"/>
        </w:rPr>
        <w:t xml:space="preserve">seleksi bakat dan minat siswa </w:t>
      </w:r>
      <w:r w:rsidRPr="00D73C3B">
        <w:rPr>
          <w:sz w:val="22"/>
        </w:rPr>
        <w:t>dengan menggunakan aplikasi ini sama dengan hasil perhitungan secara manu</w:t>
      </w:r>
      <w:r w:rsidR="004764AD" w:rsidRPr="00D73C3B">
        <w:rPr>
          <w:sz w:val="22"/>
        </w:rPr>
        <w:t xml:space="preserve">al yang dijabarkan, </w:t>
      </w:r>
      <w:r w:rsidRPr="00D73C3B">
        <w:rPr>
          <w:sz w:val="22"/>
        </w:rPr>
        <w:t xml:space="preserve">Mempermudah menampilkan informasi data setiap </w:t>
      </w:r>
      <w:r w:rsidR="004146D2" w:rsidRPr="00D73C3B">
        <w:rPr>
          <w:sz w:val="22"/>
        </w:rPr>
        <w:t>siswa</w:t>
      </w:r>
      <w:r w:rsidRPr="00D73C3B">
        <w:rPr>
          <w:sz w:val="22"/>
        </w:rPr>
        <w:t>.</w:t>
      </w:r>
    </w:p>
    <w:p w:rsidR="009E032B" w:rsidRPr="00D73C3B" w:rsidRDefault="009E032B" w:rsidP="00493615">
      <w:pPr>
        <w:jc w:val="center"/>
        <w:rPr>
          <w:b/>
          <w:sz w:val="22"/>
        </w:rPr>
      </w:pPr>
      <w:r w:rsidRPr="00D73C3B">
        <w:rPr>
          <w:b/>
          <w:sz w:val="22"/>
        </w:rPr>
        <w:t>Saran</w:t>
      </w:r>
    </w:p>
    <w:p w:rsidR="00493615" w:rsidRPr="00D73C3B" w:rsidRDefault="00493615" w:rsidP="00493615">
      <w:pPr>
        <w:pStyle w:val="ListParagraph"/>
        <w:ind w:left="284"/>
        <w:jc w:val="both"/>
        <w:rPr>
          <w:b/>
          <w:sz w:val="22"/>
        </w:rPr>
      </w:pPr>
    </w:p>
    <w:p w:rsidR="009E032B" w:rsidRPr="00D73C3B" w:rsidRDefault="009E032B" w:rsidP="00121C4C">
      <w:pPr>
        <w:pStyle w:val="ListParagraph"/>
        <w:numPr>
          <w:ilvl w:val="0"/>
          <w:numId w:val="6"/>
        </w:numPr>
        <w:ind w:left="284" w:hanging="284"/>
        <w:jc w:val="both"/>
        <w:rPr>
          <w:b/>
          <w:sz w:val="22"/>
        </w:rPr>
      </w:pPr>
      <w:r w:rsidRPr="00D73C3B">
        <w:rPr>
          <w:sz w:val="22"/>
        </w:rPr>
        <w:t xml:space="preserve">Metode pembobotan nilai kriteria pada pengembangan selanjutnya disarankan untuk mengimplementasikan metode pembobotan nilai lainnya yang dapat mendukung proses perhitungan </w:t>
      </w:r>
      <w:r w:rsidRPr="00D73C3B">
        <w:rPr>
          <w:i/>
          <w:sz w:val="22"/>
        </w:rPr>
        <w:t>Weight Product</w:t>
      </w:r>
    </w:p>
    <w:p w:rsidR="00B10228" w:rsidRPr="00D73C3B" w:rsidRDefault="00103F24" w:rsidP="00121C4C">
      <w:pPr>
        <w:pStyle w:val="ListParagraph"/>
        <w:numPr>
          <w:ilvl w:val="0"/>
          <w:numId w:val="6"/>
        </w:numPr>
        <w:ind w:left="284" w:hanging="284"/>
        <w:jc w:val="both"/>
        <w:rPr>
          <w:rFonts w:cs="Times New Roman"/>
          <w:b/>
          <w:sz w:val="22"/>
        </w:rPr>
      </w:pPr>
      <w:r w:rsidRPr="00103F24">
        <w:rPr>
          <w:noProof/>
          <w:sz w:val="22"/>
        </w:rPr>
        <w:pict>
          <v:rect id="Rectangle 56" o:spid="_x0000_s1032" style="position:absolute;left:0;text-align:left;margin-left:112.5pt;margin-top:764.4pt;width:395.25pt;height:25.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" filled="f" stroked="f" strokeweight="2pt">
            <v:path arrowok="t"/>
            <v:textbox style="mso-next-textbox:#Rectangle 56">
              <w:txbxContent>
                <w:p w:rsidR="0018435D" w:rsidRPr="00626D20" w:rsidRDefault="0018435D" w:rsidP="009E032B">
                  <w:pPr>
                    <w:shd w:val="clear" w:color="auto" w:fill="FFFFFF" w:themeFill="background1"/>
                    <w:jc w:val="center"/>
                  </w:pPr>
                  <w:r>
                    <w:t>66</w:t>
                  </w:r>
                </w:p>
              </w:txbxContent>
            </v:textbox>
          </v:rect>
        </w:pict>
      </w:r>
      <w:r w:rsidR="009E032B" w:rsidRPr="00D73C3B">
        <w:rPr>
          <w:sz w:val="22"/>
        </w:rPr>
        <w:t xml:space="preserve">Metode pengambilan keputusan pada pengembangan selanjutnya disarankan untuk menggunakan metode lainnya agar dapat dibandingkan keakuratan hasil dari proses pengambilan keputusan dengan metode </w:t>
      </w:r>
      <w:r w:rsidR="009E032B" w:rsidRPr="00D73C3B">
        <w:rPr>
          <w:i/>
          <w:sz w:val="22"/>
        </w:rPr>
        <w:t>Weight Product</w:t>
      </w:r>
      <w:r w:rsidR="00D61E2F" w:rsidRPr="00D73C3B">
        <w:rPr>
          <w:i/>
          <w:sz w:val="22"/>
        </w:rPr>
        <w:t>.</w:t>
      </w:r>
    </w:p>
    <w:p w:rsidR="00741ECD" w:rsidRDefault="00741ECD" w:rsidP="00493615">
      <w:pPr>
        <w:jc w:val="center"/>
        <w:rPr>
          <w:rFonts w:cs="Times New Roman"/>
          <w:b/>
          <w:sz w:val="22"/>
        </w:rPr>
      </w:pPr>
    </w:p>
    <w:p w:rsidR="00CE2716" w:rsidRPr="00D73C3B" w:rsidRDefault="00493615" w:rsidP="00493615">
      <w:pPr>
        <w:jc w:val="center"/>
        <w:rPr>
          <w:rFonts w:cs="Times New Roman"/>
          <w:b/>
          <w:sz w:val="22"/>
        </w:rPr>
      </w:pPr>
      <w:r w:rsidRPr="00D73C3B">
        <w:rPr>
          <w:rFonts w:cs="Times New Roman"/>
          <w:b/>
          <w:sz w:val="22"/>
        </w:rPr>
        <w:lastRenderedPageBreak/>
        <w:t>Daftar Pustaka</w:t>
      </w:r>
    </w:p>
    <w:p w:rsidR="00CE2716" w:rsidRPr="00D73C3B" w:rsidRDefault="00CE2716" w:rsidP="00CE2716">
      <w:pPr>
        <w:shd w:val="clear" w:color="auto" w:fill="FFFFFF" w:themeFill="background1"/>
        <w:jc w:val="center"/>
        <w:rPr>
          <w:rFonts w:cs="Times New Roman"/>
          <w:b/>
          <w:sz w:val="22"/>
        </w:rPr>
      </w:pPr>
    </w:p>
    <w:p w:rsidR="00CE2716" w:rsidRPr="00D73C3B" w:rsidRDefault="00CE2716" w:rsidP="00CE2716">
      <w:pPr>
        <w:pStyle w:val="Bibliography"/>
        <w:shd w:val="clear" w:color="auto" w:fill="FFFFFF" w:themeFill="background1"/>
        <w:spacing w:line="240" w:lineRule="auto"/>
        <w:ind w:left="284" w:hanging="284"/>
        <w:rPr>
          <w:rFonts w:ascii="Times New Roman" w:hAnsi="Times New Roman" w:cs="Times New Roman"/>
          <w:noProof/>
        </w:rPr>
      </w:pPr>
      <w:r w:rsidRPr="00D73C3B">
        <w:rPr>
          <w:rFonts w:ascii="Times New Roman" w:hAnsi="Times New Roman" w:cs="Times New Roman"/>
          <w:noProof/>
        </w:rPr>
        <w:t>[1]</w:t>
      </w:r>
      <w:r w:rsidR="00103F24" w:rsidRPr="00103F24">
        <w:rPr>
          <w:rFonts w:ascii="Times New Roman" w:hAnsi="Times New Roman" w:cs="Times New Roman"/>
          <w:noProof/>
        </w:rPr>
        <w:fldChar w:fldCharType="begin"/>
      </w:r>
      <w:r w:rsidRPr="00D73C3B">
        <w:rPr>
          <w:rFonts w:ascii="Times New Roman" w:hAnsi="Times New Roman" w:cs="Times New Roman"/>
          <w:noProof/>
        </w:rPr>
        <w:instrText xml:space="preserve"> BIBLIOGRAPHY  \l 1033 </w:instrText>
      </w:r>
      <w:r w:rsidR="00103F24" w:rsidRPr="00103F24">
        <w:rPr>
          <w:rFonts w:ascii="Times New Roman" w:hAnsi="Times New Roman" w:cs="Times New Roman"/>
          <w:noProof/>
        </w:rPr>
        <w:fldChar w:fldCharType="separate"/>
      </w:r>
      <w:r w:rsidRPr="00D73C3B">
        <w:rPr>
          <w:rFonts w:ascii="Times New Roman" w:hAnsi="Times New Roman" w:cs="Times New Roman"/>
          <w:noProof/>
        </w:rPr>
        <w:t xml:space="preserve">Fathansyah. (2012). </w:t>
      </w:r>
      <w:r w:rsidRPr="00D73C3B">
        <w:rPr>
          <w:rFonts w:ascii="Times New Roman" w:hAnsi="Times New Roman" w:cs="Times New Roman"/>
          <w:i/>
          <w:iCs/>
          <w:noProof/>
        </w:rPr>
        <w:t>Basis Data.</w:t>
      </w:r>
      <w:r w:rsidRPr="00D73C3B">
        <w:rPr>
          <w:rFonts w:ascii="Times New Roman" w:hAnsi="Times New Roman" w:cs="Times New Roman"/>
          <w:noProof/>
        </w:rPr>
        <w:t xml:space="preserve"> Bandung : Informatika</w:t>
      </w:r>
    </w:p>
    <w:p w:rsidR="00CE2716" w:rsidRPr="00D73C3B" w:rsidRDefault="00CE2716" w:rsidP="00CE2716">
      <w:pPr>
        <w:shd w:val="clear" w:color="auto" w:fill="FFFFFF" w:themeFill="background1"/>
        <w:ind w:left="284" w:hanging="284"/>
        <w:jc w:val="both"/>
        <w:rPr>
          <w:rFonts w:cs="Times New Roman"/>
          <w:noProof/>
          <w:sz w:val="22"/>
        </w:rPr>
      </w:pPr>
      <w:r w:rsidRPr="00D73C3B">
        <w:rPr>
          <w:rFonts w:cs="Times New Roman"/>
          <w:noProof/>
          <w:sz w:val="22"/>
        </w:rPr>
        <w:t xml:space="preserve">[2].Fatta, A. (2009). </w:t>
      </w:r>
      <w:r w:rsidRPr="00D73C3B">
        <w:rPr>
          <w:rFonts w:cs="Times New Roman"/>
          <w:i/>
          <w:iCs/>
          <w:noProof/>
          <w:sz w:val="22"/>
        </w:rPr>
        <w:t>Analisi dan Perancangan Sistem Informasi Untuk Keunggulan Bersaing Perusahaan dan Organisasi Modern.</w:t>
      </w:r>
      <w:r w:rsidRPr="00D73C3B">
        <w:rPr>
          <w:rFonts w:cs="Times New Roman"/>
          <w:noProof/>
          <w:sz w:val="22"/>
        </w:rPr>
        <w:t xml:space="preserve"> Yogyakarta: Andi Offset</w:t>
      </w:r>
    </w:p>
    <w:p w:rsidR="00CE2716" w:rsidRPr="00D73C3B" w:rsidRDefault="00CE2716" w:rsidP="00CE2716">
      <w:pPr>
        <w:shd w:val="clear" w:color="auto" w:fill="FFFFFF" w:themeFill="background1"/>
        <w:ind w:left="1276" w:hanging="1276"/>
        <w:jc w:val="both"/>
        <w:rPr>
          <w:rFonts w:cs="Times New Roman"/>
          <w:noProof/>
          <w:sz w:val="22"/>
        </w:rPr>
      </w:pPr>
    </w:p>
    <w:p w:rsidR="00CE2716" w:rsidRPr="00D73C3B" w:rsidRDefault="00CE2716" w:rsidP="00CE2716">
      <w:pPr>
        <w:pStyle w:val="Bibliography"/>
        <w:shd w:val="clear" w:color="auto" w:fill="FFFFFF" w:themeFill="background1"/>
        <w:spacing w:line="240" w:lineRule="auto"/>
        <w:ind w:left="284" w:hanging="284"/>
        <w:jc w:val="both"/>
        <w:rPr>
          <w:rFonts w:ascii="Times New Roman" w:hAnsi="Times New Roman" w:cs="Times New Roman"/>
          <w:noProof/>
        </w:rPr>
      </w:pPr>
      <w:r w:rsidRPr="00D73C3B">
        <w:rPr>
          <w:rFonts w:ascii="Times New Roman" w:hAnsi="Times New Roman" w:cs="Times New Roman"/>
          <w:noProof/>
        </w:rPr>
        <w:t xml:space="preserve">[3]Khairina, D., Ivando, D., &amp; Maharani, S. (2016). Implementasi Metode Weight Product Untuk Aplikasi Pemilihan Smartphone Android. </w:t>
      </w:r>
      <w:r w:rsidRPr="00D73C3B">
        <w:rPr>
          <w:rFonts w:ascii="Times New Roman" w:hAnsi="Times New Roman" w:cs="Times New Roman"/>
          <w:i/>
          <w:iCs/>
          <w:noProof/>
        </w:rPr>
        <w:t>Jurnal Infotel Vol. 8 No. 1 ISSN : 2085-3688</w:t>
      </w:r>
      <w:r w:rsidRPr="00D73C3B">
        <w:rPr>
          <w:rFonts w:ascii="Times New Roman" w:hAnsi="Times New Roman" w:cs="Times New Roman"/>
          <w:noProof/>
        </w:rPr>
        <w:t>, 16-3.</w:t>
      </w:r>
    </w:p>
    <w:p w:rsidR="00CE2716" w:rsidRPr="00D73C3B" w:rsidRDefault="00CE2716" w:rsidP="00CE2716">
      <w:pPr>
        <w:shd w:val="clear" w:color="auto" w:fill="FFFFFF" w:themeFill="background1"/>
        <w:ind w:left="284" w:hanging="284"/>
        <w:jc w:val="both"/>
        <w:rPr>
          <w:rFonts w:cs="Times New Roman"/>
          <w:noProof/>
          <w:sz w:val="22"/>
        </w:rPr>
      </w:pPr>
      <w:r w:rsidRPr="00D73C3B">
        <w:rPr>
          <w:rFonts w:cs="Times New Roman"/>
          <w:noProof/>
          <w:sz w:val="22"/>
        </w:rPr>
        <w:t xml:space="preserve">[4]Kusrini. (2011). </w:t>
      </w:r>
      <w:r w:rsidRPr="00D73C3B">
        <w:rPr>
          <w:rFonts w:cs="Times New Roman"/>
          <w:i/>
          <w:iCs/>
          <w:noProof/>
          <w:sz w:val="22"/>
        </w:rPr>
        <w:t>Konsep dan Aplikasi Sistem Pendukung Keputusan.</w:t>
      </w:r>
      <w:r w:rsidRPr="00D73C3B">
        <w:rPr>
          <w:rFonts w:cs="Times New Roman"/>
          <w:noProof/>
          <w:sz w:val="22"/>
        </w:rPr>
        <w:t xml:space="preserve"> Yogyakarta: Andi Offset</w:t>
      </w:r>
    </w:p>
    <w:p w:rsidR="00CE2716" w:rsidRPr="00D73C3B" w:rsidRDefault="00CE2716" w:rsidP="00CE2716">
      <w:pPr>
        <w:shd w:val="clear" w:color="auto" w:fill="FFFFFF" w:themeFill="background1"/>
        <w:ind w:left="284" w:hanging="284"/>
        <w:jc w:val="both"/>
        <w:rPr>
          <w:rFonts w:cs="Times New Roman"/>
          <w:noProof/>
          <w:sz w:val="22"/>
        </w:rPr>
      </w:pPr>
      <w:r w:rsidRPr="00D73C3B">
        <w:rPr>
          <w:rFonts w:cs="Times New Roman"/>
          <w:noProof/>
          <w:sz w:val="22"/>
        </w:rPr>
        <w:t xml:space="preserve">[5]Kusumadewi, S., Hartati, S., Harjoko, A., &amp; Wardoyo, R. (2006). </w:t>
      </w:r>
      <w:r w:rsidRPr="00D73C3B">
        <w:rPr>
          <w:rFonts w:cs="Times New Roman"/>
          <w:i/>
          <w:iCs/>
          <w:noProof/>
          <w:sz w:val="22"/>
        </w:rPr>
        <w:t>Fuzzy Mulit-Attribute Decion Making (Fuzzy MADM).</w:t>
      </w:r>
      <w:r w:rsidRPr="00D73C3B">
        <w:rPr>
          <w:rFonts w:cs="Times New Roman"/>
          <w:noProof/>
          <w:sz w:val="22"/>
        </w:rPr>
        <w:t xml:space="preserve"> Yogyakarta: Graha Ilmu</w:t>
      </w:r>
    </w:p>
    <w:p w:rsidR="00CE2716" w:rsidRPr="00D73C3B" w:rsidRDefault="00CE2716" w:rsidP="00CE2716">
      <w:pPr>
        <w:pStyle w:val="Bibliography"/>
        <w:shd w:val="clear" w:color="auto" w:fill="FFFFFF" w:themeFill="background1"/>
        <w:spacing w:line="240" w:lineRule="auto"/>
        <w:ind w:left="284" w:hanging="284"/>
        <w:jc w:val="both"/>
        <w:rPr>
          <w:rFonts w:ascii="Times New Roman" w:hAnsi="Times New Roman" w:cs="Times New Roman"/>
          <w:noProof/>
        </w:rPr>
      </w:pPr>
      <w:r w:rsidRPr="00D73C3B">
        <w:rPr>
          <w:rFonts w:ascii="Times New Roman" w:hAnsi="Times New Roman" w:cs="Times New Roman"/>
          <w:noProof/>
        </w:rPr>
        <w:t xml:space="preserve">[6]Nurjannah, N., Arifin, Z., &amp; Khairina, D. (2015). Sistem Pendukung Keputusan Pembelian Sepeda Motor Dengan Metode Weight Product. </w:t>
      </w:r>
      <w:r w:rsidRPr="00D73C3B">
        <w:rPr>
          <w:rFonts w:ascii="Times New Roman" w:hAnsi="Times New Roman" w:cs="Times New Roman"/>
          <w:i/>
          <w:iCs/>
          <w:noProof/>
        </w:rPr>
        <w:t xml:space="preserve">Jurnal Informatika Mulawarman Vo. 10 No. 2 </w:t>
      </w:r>
      <w:r w:rsidRPr="00D73C3B">
        <w:rPr>
          <w:rFonts w:ascii="Times New Roman" w:hAnsi="Times New Roman" w:cs="Times New Roman"/>
          <w:noProof/>
        </w:rPr>
        <w:t>.</w:t>
      </w:r>
    </w:p>
    <w:p w:rsidR="00CE2716" w:rsidRPr="00D73C3B" w:rsidRDefault="00CE2716" w:rsidP="00CE2716">
      <w:pPr>
        <w:shd w:val="clear" w:color="auto" w:fill="FFFFFF" w:themeFill="background1"/>
        <w:ind w:left="284" w:hanging="284"/>
        <w:jc w:val="both"/>
        <w:rPr>
          <w:rFonts w:cs="Times New Roman"/>
          <w:noProof/>
          <w:sz w:val="22"/>
        </w:rPr>
      </w:pPr>
      <w:r w:rsidRPr="00D73C3B">
        <w:rPr>
          <w:rFonts w:cs="Times New Roman"/>
          <w:noProof/>
          <w:sz w:val="22"/>
        </w:rPr>
        <w:t xml:space="preserve">[7]Wulandari, T. F., &amp; Harton, F. B. (2014). Penentuan Produk Kerajinan Unggulan Dengan Menggunakan MADM - TOPSIS. </w:t>
      </w:r>
      <w:r w:rsidRPr="00D73C3B">
        <w:rPr>
          <w:rFonts w:cs="Times New Roman"/>
          <w:i/>
          <w:iCs/>
          <w:noProof/>
          <w:sz w:val="22"/>
        </w:rPr>
        <w:t>Ilmu Komputer</w:t>
      </w:r>
      <w:r w:rsidRPr="00D73C3B">
        <w:rPr>
          <w:rFonts w:cs="Times New Roman"/>
          <w:noProof/>
          <w:sz w:val="22"/>
        </w:rPr>
        <w:t xml:space="preserve"> , 11-16</w:t>
      </w:r>
    </w:p>
    <w:p w:rsidR="00CE2716" w:rsidRPr="00D73C3B" w:rsidRDefault="00CE2716" w:rsidP="00CE2716">
      <w:pPr>
        <w:shd w:val="clear" w:color="auto" w:fill="FFFFFF" w:themeFill="background1"/>
        <w:jc w:val="both"/>
        <w:rPr>
          <w:rFonts w:cs="Times New Roman"/>
          <w:noProof/>
          <w:sz w:val="22"/>
        </w:rPr>
      </w:pPr>
    </w:p>
    <w:p w:rsidR="00741ECD" w:rsidRPr="00D73C3B" w:rsidRDefault="00CE2716" w:rsidP="00741ECD">
      <w:pPr>
        <w:pStyle w:val="Bibliography"/>
        <w:shd w:val="clear" w:color="auto" w:fill="FFFFFF" w:themeFill="background1"/>
        <w:spacing w:line="240" w:lineRule="auto"/>
        <w:ind w:left="284" w:hanging="284"/>
        <w:jc w:val="both"/>
        <w:rPr>
          <w:rFonts w:cs="Times New Roman"/>
          <w:b/>
        </w:rPr>
      </w:pPr>
      <w:r w:rsidRPr="00D73C3B">
        <w:rPr>
          <w:rFonts w:ascii="Times New Roman" w:hAnsi="Times New Roman" w:cs="Times New Roman"/>
          <w:noProof/>
        </w:rPr>
        <w:t xml:space="preserve">[8]Yakub. (2012). </w:t>
      </w:r>
      <w:r w:rsidRPr="00D73C3B">
        <w:rPr>
          <w:rFonts w:ascii="Times New Roman" w:hAnsi="Times New Roman" w:cs="Times New Roman"/>
          <w:i/>
          <w:iCs/>
          <w:noProof/>
        </w:rPr>
        <w:t>Pengantar Sistem Informasi.</w:t>
      </w:r>
      <w:r w:rsidRPr="00D73C3B">
        <w:rPr>
          <w:rFonts w:ascii="Times New Roman" w:hAnsi="Times New Roman" w:cs="Times New Roman"/>
          <w:noProof/>
        </w:rPr>
        <w:t xml:space="preserve"> Yogyakarta: Graha Ilmu.</w:t>
      </w:r>
      <w:r w:rsidRPr="00D73C3B">
        <w:t xml:space="preserve"> </w:t>
      </w:r>
      <w:r w:rsidR="00103F24" w:rsidRPr="00D73C3B">
        <w:rPr>
          <w:rFonts w:cs="Times New Roman"/>
          <w:noProof/>
        </w:rPr>
        <w:fldChar w:fldCharType="end"/>
      </w:r>
    </w:p>
    <w:sectPr w:rsidR="00741ECD" w:rsidRPr="00D73C3B" w:rsidSect="00D73C3B">
      <w:type w:val="continuous"/>
      <w:pgSz w:w="11907" w:h="16839" w:code="9"/>
      <w:pgMar w:top="1701" w:right="1134" w:bottom="1701" w:left="1701" w:header="720" w:footer="425" w:gutter="0"/>
      <w:cols w:num="2"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B54" w:rsidRDefault="00F10B54" w:rsidP="007E1A3D">
      <w:r>
        <w:separator/>
      </w:r>
    </w:p>
  </w:endnote>
  <w:endnote w:type="continuationSeparator" w:id="1">
    <w:p w:rsidR="00F10B54" w:rsidRDefault="00F10B54" w:rsidP="007E1A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B54" w:rsidRDefault="00F10B54" w:rsidP="007E1A3D">
      <w:r>
        <w:separator/>
      </w:r>
    </w:p>
  </w:footnote>
  <w:footnote w:type="continuationSeparator" w:id="1">
    <w:p w:rsidR="00F10B54" w:rsidRDefault="00F10B54" w:rsidP="007E1A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35D" w:rsidRPr="00805E5D" w:rsidRDefault="0018435D">
    <w:pPr>
      <w:pStyle w:val="Header"/>
      <w:jc w:val="right"/>
      <w:rPr>
        <w:rFonts w:ascii="Times New Roman" w:hAnsi="Times New Roman"/>
        <w:sz w:val="22"/>
      </w:rPr>
    </w:pPr>
  </w:p>
  <w:p w:rsidR="0018435D" w:rsidRDefault="001843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5B1"/>
    <w:multiLevelType w:val="hybridMultilevel"/>
    <w:tmpl w:val="9CE0CB8A"/>
    <w:lvl w:ilvl="0" w:tplc="04090019">
      <w:start w:val="1"/>
      <w:numFmt w:val="lowerLetter"/>
      <w:lvlText w:val="%1."/>
      <w:lvlJc w:val="left"/>
      <w:pPr>
        <w:ind w:left="1495"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
    <w:nsid w:val="12533327"/>
    <w:multiLevelType w:val="hybridMultilevel"/>
    <w:tmpl w:val="7158992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C3729E"/>
    <w:multiLevelType w:val="hybridMultilevel"/>
    <w:tmpl w:val="BB88E6F4"/>
    <w:lvl w:ilvl="0" w:tplc="08CA8C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540662"/>
    <w:multiLevelType w:val="hybridMultilevel"/>
    <w:tmpl w:val="0D6C295C"/>
    <w:lvl w:ilvl="0" w:tplc="4CD884FA">
      <w:start w:val="1"/>
      <w:numFmt w:val="upp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4">
    <w:nsid w:val="77501231"/>
    <w:multiLevelType w:val="hybridMultilevel"/>
    <w:tmpl w:val="8ECA53D0"/>
    <w:lvl w:ilvl="0" w:tplc="BC5ED5A4">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5">
    <w:nsid w:val="7A893844"/>
    <w:multiLevelType w:val="hybridMultilevel"/>
    <w:tmpl w:val="F6DE404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F900E3"/>
    <w:multiLevelType w:val="hybridMultilevel"/>
    <w:tmpl w:val="3E28D5F4"/>
    <w:lvl w:ilvl="0" w:tplc="47D88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B56C70"/>
    <w:multiLevelType w:val="hybridMultilevel"/>
    <w:tmpl w:val="39D04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7"/>
  </w:num>
  <w:num w:numId="6">
    <w:abstractNumId w:val="5"/>
  </w:num>
  <w:num w:numId="7">
    <w:abstractNumId w:val="6"/>
  </w:num>
  <w:num w:numId="8">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7410"/>
  </w:hdrShapeDefaults>
  <w:footnotePr>
    <w:footnote w:id="0"/>
    <w:footnote w:id="1"/>
  </w:footnotePr>
  <w:endnotePr>
    <w:endnote w:id="0"/>
    <w:endnote w:id="1"/>
  </w:endnotePr>
  <w:compat/>
  <w:rsids>
    <w:rsidRoot w:val="005878F2"/>
    <w:rsid w:val="000017FE"/>
    <w:rsid w:val="000174A4"/>
    <w:rsid w:val="00031C31"/>
    <w:rsid w:val="00051C10"/>
    <w:rsid w:val="00074D71"/>
    <w:rsid w:val="00090E89"/>
    <w:rsid w:val="000B37E3"/>
    <w:rsid w:val="000B73EE"/>
    <w:rsid w:val="000E5990"/>
    <w:rsid w:val="000E6E9E"/>
    <w:rsid w:val="000F19CE"/>
    <w:rsid w:val="00103F24"/>
    <w:rsid w:val="0011399F"/>
    <w:rsid w:val="00121C4C"/>
    <w:rsid w:val="00142587"/>
    <w:rsid w:val="00154B58"/>
    <w:rsid w:val="00162B3D"/>
    <w:rsid w:val="00164AF9"/>
    <w:rsid w:val="001702F8"/>
    <w:rsid w:val="00182CB1"/>
    <w:rsid w:val="0018435D"/>
    <w:rsid w:val="001B67B7"/>
    <w:rsid w:val="001D354A"/>
    <w:rsid w:val="001D4B50"/>
    <w:rsid w:val="001D59EC"/>
    <w:rsid w:val="001E486E"/>
    <w:rsid w:val="00203ABB"/>
    <w:rsid w:val="00206A81"/>
    <w:rsid w:val="0022626E"/>
    <w:rsid w:val="00230F71"/>
    <w:rsid w:val="00284860"/>
    <w:rsid w:val="00287260"/>
    <w:rsid w:val="002C472A"/>
    <w:rsid w:val="002E4F2B"/>
    <w:rsid w:val="00325C48"/>
    <w:rsid w:val="00342286"/>
    <w:rsid w:val="00342708"/>
    <w:rsid w:val="00350265"/>
    <w:rsid w:val="0035299F"/>
    <w:rsid w:val="0036301D"/>
    <w:rsid w:val="003640AE"/>
    <w:rsid w:val="003809E8"/>
    <w:rsid w:val="003A3935"/>
    <w:rsid w:val="003A40EA"/>
    <w:rsid w:val="003B1571"/>
    <w:rsid w:val="003C43B4"/>
    <w:rsid w:val="003F7DA3"/>
    <w:rsid w:val="004146D2"/>
    <w:rsid w:val="00422BF0"/>
    <w:rsid w:val="004230E4"/>
    <w:rsid w:val="00435F45"/>
    <w:rsid w:val="00443E4A"/>
    <w:rsid w:val="00455885"/>
    <w:rsid w:val="004764AD"/>
    <w:rsid w:val="00476560"/>
    <w:rsid w:val="00477377"/>
    <w:rsid w:val="00477E9A"/>
    <w:rsid w:val="00492D2F"/>
    <w:rsid w:val="00493615"/>
    <w:rsid w:val="00495C42"/>
    <w:rsid w:val="004B3628"/>
    <w:rsid w:val="004C4C54"/>
    <w:rsid w:val="00507239"/>
    <w:rsid w:val="0053541F"/>
    <w:rsid w:val="00562E61"/>
    <w:rsid w:val="00573092"/>
    <w:rsid w:val="005843D5"/>
    <w:rsid w:val="005878F2"/>
    <w:rsid w:val="005A0EE3"/>
    <w:rsid w:val="005C27AD"/>
    <w:rsid w:val="005F3537"/>
    <w:rsid w:val="005F6901"/>
    <w:rsid w:val="006124F5"/>
    <w:rsid w:val="006217B5"/>
    <w:rsid w:val="006723AD"/>
    <w:rsid w:val="0067726D"/>
    <w:rsid w:val="00683A23"/>
    <w:rsid w:val="006B2028"/>
    <w:rsid w:val="006C7C6B"/>
    <w:rsid w:val="006D5747"/>
    <w:rsid w:val="006E3AC0"/>
    <w:rsid w:val="006F4589"/>
    <w:rsid w:val="007114BD"/>
    <w:rsid w:val="00735BE8"/>
    <w:rsid w:val="00741ECD"/>
    <w:rsid w:val="00742DE9"/>
    <w:rsid w:val="00747CAB"/>
    <w:rsid w:val="0075681E"/>
    <w:rsid w:val="00756E20"/>
    <w:rsid w:val="007570CA"/>
    <w:rsid w:val="00760CE8"/>
    <w:rsid w:val="00793DDB"/>
    <w:rsid w:val="007E1A3D"/>
    <w:rsid w:val="007F4577"/>
    <w:rsid w:val="00805E5D"/>
    <w:rsid w:val="00850321"/>
    <w:rsid w:val="008A7F8A"/>
    <w:rsid w:val="008D1F9D"/>
    <w:rsid w:val="008D54E2"/>
    <w:rsid w:val="008E4CAF"/>
    <w:rsid w:val="009101B0"/>
    <w:rsid w:val="0094268E"/>
    <w:rsid w:val="009513A7"/>
    <w:rsid w:val="00976F2F"/>
    <w:rsid w:val="00982853"/>
    <w:rsid w:val="00990510"/>
    <w:rsid w:val="00997F61"/>
    <w:rsid w:val="009A56C3"/>
    <w:rsid w:val="009E032B"/>
    <w:rsid w:val="009F1EE7"/>
    <w:rsid w:val="00A40184"/>
    <w:rsid w:val="00A70936"/>
    <w:rsid w:val="00A758EE"/>
    <w:rsid w:val="00A86593"/>
    <w:rsid w:val="00A92159"/>
    <w:rsid w:val="00AB3ED0"/>
    <w:rsid w:val="00AB4443"/>
    <w:rsid w:val="00AE7F4A"/>
    <w:rsid w:val="00B04861"/>
    <w:rsid w:val="00B04AAF"/>
    <w:rsid w:val="00B10228"/>
    <w:rsid w:val="00B11E22"/>
    <w:rsid w:val="00B2187C"/>
    <w:rsid w:val="00B2231B"/>
    <w:rsid w:val="00B301AE"/>
    <w:rsid w:val="00B41FE9"/>
    <w:rsid w:val="00B47B95"/>
    <w:rsid w:val="00B504DC"/>
    <w:rsid w:val="00B65392"/>
    <w:rsid w:val="00B669A5"/>
    <w:rsid w:val="00B84322"/>
    <w:rsid w:val="00B876BF"/>
    <w:rsid w:val="00B97078"/>
    <w:rsid w:val="00C15ED7"/>
    <w:rsid w:val="00C21F43"/>
    <w:rsid w:val="00C56511"/>
    <w:rsid w:val="00C87CB3"/>
    <w:rsid w:val="00CA2CFB"/>
    <w:rsid w:val="00CA357C"/>
    <w:rsid w:val="00CA3B25"/>
    <w:rsid w:val="00CE2716"/>
    <w:rsid w:val="00CF5321"/>
    <w:rsid w:val="00D024AD"/>
    <w:rsid w:val="00D05F19"/>
    <w:rsid w:val="00D2237E"/>
    <w:rsid w:val="00D22F7A"/>
    <w:rsid w:val="00D44CD9"/>
    <w:rsid w:val="00D51700"/>
    <w:rsid w:val="00D61E2F"/>
    <w:rsid w:val="00D644A6"/>
    <w:rsid w:val="00D64828"/>
    <w:rsid w:val="00D73C3B"/>
    <w:rsid w:val="00D74113"/>
    <w:rsid w:val="00D90CA8"/>
    <w:rsid w:val="00D95938"/>
    <w:rsid w:val="00DC0D3A"/>
    <w:rsid w:val="00DD510A"/>
    <w:rsid w:val="00DF2070"/>
    <w:rsid w:val="00E25261"/>
    <w:rsid w:val="00EA3DB4"/>
    <w:rsid w:val="00EB48AB"/>
    <w:rsid w:val="00EC0477"/>
    <w:rsid w:val="00EC07EF"/>
    <w:rsid w:val="00EC0C17"/>
    <w:rsid w:val="00ED43CF"/>
    <w:rsid w:val="00EF533C"/>
    <w:rsid w:val="00F03A12"/>
    <w:rsid w:val="00F10B54"/>
    <w:rsid w:val="00F14456"/>
    <w:rsid w:val="00F51BC7"/>
    <w:rsid w:val="00F61A22"/>
    <w:rsid w:val="00F83E92"/>
    <w:rsid w:val="00FA77F9"/>
    <w:rsid w:val="00FB63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1B"/>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2C47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Heading1"/>
    <w:link w:val="Heading2Char"/>
    <w:autoRedefine/>
    <w:uiPriority w:val="9"/>
    <w:unhideWhenUsed/>
    <w:qFormat/>
    <w:rsid w:val="002C472A"/>
    <w:pPr>
      <w:spacing w:before="0" w:line="480" w:lineRule="auto"/>
      <w:ind w:left="357"/>
      <w:outlineLvl w:val="1"/>
    </w:pPr>
    <w:rPr>
      <w:rFonts w:ascii="Times New Roman" w:hAnsi="Times New Roman" w:cs="Times New Roman"/>
      <w:b w:val="0"/>
      <w:bCs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472A"/>
    <w:rPr>
      <w:rFonts w:ascii="Times New Roman" w:eastAsiaTheme="majorEastAsia" w:hAnsi="Times New Roman" w:cs="Times New Roman"/>
      <w:sz w:val="24"/>
      <w:szCs w:val="26"/>
    </w:rPr>
  </w:style>
  <w:style w:type="character" w:customStyle="1" w:styleId="Heading1Char">
    <w:name w:val="Heading 1 Char"/>
    <w:basedOn w:val="DefaultParagraphFont"/>
    <w:link w:val="Heading1"/>
    <w:uiPriority w:val="9"/>
    <w:rsid w:val="002C472A"/>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
    <w:basedOn w:val="Normal"/>
    <w:link w:val="ListParagraphChar"/>
    <w:uiPriority w:val="34"/>
    <w:qFormat/>
    <w:rsid w:val="005878F2"/>
    <w:pPr>
      <w:ind w:left="720"/>
      <w:contextualSpacing/>
    </w:pPr>
  </w:style>
  <w:style w:type="paragraph" w:styleId="NoSpacing">
    <w:name w:val="No Spacing"/>
    <w:aliases w:val="Skripsi"/>
    <w:link w:val="NoSpacingChar"/>
    <w:uiPriority w:val="1"/>
    <w:qFormat/>
    <w:rsid w:val="005878F2"/>
    <w:pPr>
      <w:spacing w:after="0" w:line="240" w:lineRule="auto"/>
      <w:jc w:val="both"/>
    </w:pPr>
    <w:rPr>
      <w:rFonts w:ascii="Times New Roman" w:hAnsi="Times New Roman"/>
      <w:sz w:val="24"/>
    </w:rPr>
  </w:style>
  <w:style w:type="paragraph" w:styleId="Header">
    <w:name w:val="header"/>
    <w:basedOn w:val="Normal"/>
    <w:link w:val="HeaderChar"/>
    <w:uiPriority w:val="99"/>
    <w:unhideWhenUsed/>
    <w:rsid w:val="005878F2"/>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5878F2"/>
    <w:rPr>
      <w:rFonts w:ascii="Calibri" w:eastAsia="Times New Roman" w:hAnsi="Calibri" w:cs="Times New Roman"/>
    </w:rPr>
  </w:style>
  <w:style w:type="paragraph" w:styleId="Footer">
    <w:name w:val="footer"/>
    <w:basedOn w:val="Normal"/>
    <w:link w:val="FooterChar"/>
    <w:uiPriority w:val="99"/>
    <w:unhideWhenUsed/>
    <w:rsid w:val="007E1A3D"/>
    <w:pPr>
      <w:tabs>
        <w:tab w:val="center" w:pos="4680"/>
        <w:tab w:val="right" w:pos="9360"/>
      </w:tabs>
    </w:pPr>
  </w:style>
  <w:style w:type="character" w:customStyle="1" w:styleId="FooterChar">
    <w:name w:val="Footer Char"/>
    <w:basedOn w:val="DefaultParagraphFont"/>
    <w:link w:val="Footer"/>
    <w:uiPriority w:val="99"/>
    <w:rsid w:val="007E1A3D"/>
  </w:style>
  <w:style w:type="character" w:customStyle="1" w:styleId="ListParagraphChar">
    <w:name w:val="List Paragraph Char"/>
    <w:aliases w:val="Body of text Char,List Paragraph1 Char"/>
    <w:basedOn w:val="DefaultParagraphFont"/>
    <w:link w:val="ListParagraph"/>
    <w:uiPriority w:val="34"/>
    <w:locked/>
    <w:rsid w:val="00B2231B"/>
  </w:style>
  <w:style w:type="paragraph" w:styleId="BalloonText">
    <w:name w:val="Balloon Text"/>
    <w:basedOn w:val="Normal"/>
    <w:link w:val="BalloonTextChar"/>
    <w:uiPriority w:val="99"/>
    <w:semiHidden/>
    <w:unhideWhenUsed/>
    <w:rsid w:val="00B2231B"/>
    <w:rPr>
      <w:rFonts w:ascii="Tahoma" w:hAnsi="Tahoma" w:cs="Tahoma"/>
      <w:sz w:val="16"/>
      <w:szCs w:val="16"/>
    </w:rPr>
  </w:style>
  <w:style w:type="character" w:customStyle="1" w:styleId="BalloonTextChar">
    <w:name w:val="Balloon Text Char"/>
    <w:basedOn w:val="DefaultParagraphFont"/>
    <w:link w:val="BalloonText"/>
    <w:uiPriority w:val="99"/>
    <w:semiHidden/>
    <w:rsid w:val="00B2231B"/>
    <w:rPr>
      <w:rFonts w:ascii="Tahoma" w:hAnsi="Tahoma" w:cs="Tahoma"/>
      <w:sz w:val="16"/>
      <w:szCs w:val="16"/>
    </w:rPr>
  </w:style>
  <w:style w:type="table" w:styleId="TableGrid">
    <w:name w:val="Table Grid"/>
    <w:basedOn w:val="TableNormal"/>
    <w:uiPriority w:val="59"/>
    <w:rsid w:val="00435F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aliases w:val="Skripsi Char"/>
    <w:link w:val="NoSpacing"/>
    <w:uiPriority w:val="1"/>
    <w:rsid w:val="00D61E2F"/>
    <w:rPr>
      <w:rFonts w:ascii="Times New Roman" w:hAnsi="Times New Roman"/>
      <w:sz w:val="24"/>
    </w:rPr>
  </w:style>
  <w:style w:type="character" w:styleId="Emphasis">
    <w:name w:val="Emphasis"/>
    <w:basedOn w:val="DefaultParagraphFont"/>
    <w:uiPriority w:val="20"/>
    <w:qFormat/>
    <w:rsid w:val="00D61E2F"/>
    <w:rPr>
      <w:i/>
      <w:iCs/>
    </w:rPr>
  </w:style>
  <w:style w:type="character" w:customStyle="1" w:styleId="st">
    <w:name w:val="st"/>
    <w:basedOn w:val="DefaultParagraphFont"/>
    <w:rsid w:val="00D61E2F"/>
  </w:style>
  <w:style w:type="paragraph" w:styleId="Bibliography">
    <w:name w:val="Bibliography"/>
    <w:basedOn w:val="Normal"/>
    <w:next w:val="Normal"/>
    <w:uiPriority w:val="37"/>
    <w:unhideWhenUsed/>
    <w:rsid w:val="00D61E2F"/>
    <w:pPr>
      <w:spacing w:after="200" w:line="276" w:lineRule="auto"/>
    </w:pPr>
    <w:rPr>
      <w:rFonts w:asciiTheme="minorHAnsi" w:hAnsiTheme="minorHAnsi"/>
      <w:sz w:val="22"/>
    </w:rPr>
  </w:style>
  <w:style w:type="paragraph" w:styleId="HTMLPreformatted">
    <w:name w:val="HTML Preformatted"/>
    <w:basedOn w:val="Normal"/>
    <w:link w:val="HTMLPreformattedChar"/>
    <w:uiPriority w:val="99"/>
    <w:semiHidden/>
    <w:unhideWhenUsed/>
    <w:rsid w:val="00B84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84322"/>
    <w:rPr>
      <w:rFonts w:ascii="Courier New" w:eastAsia="Times New Roman" w:hAnsi="Courier New" w:cs="Courier New"/>
      <w:sz w:val="20"/>
      <w:szCs w:val="20"/>
    </w:rPr>
  </w:style>
  <w:style w:type="character" w:styleId="Hyperlink">
    <w:name w:val="Hyperlink"/>
    <w:basedOn w:val="DefaultParagraphFont"/>
    <w:uiPriority w:val="99"/>
    <w:unhideWhenUsed/>
    <w:rsid w:val="00D74113"/>
    <w:rPr>
      <w:color w:val="0000FF" w:themeColor="hyperlink"/>
      <w:u w:val="single"/>
    </w:rPr>
  </w:style>
  <w:style w:type="paragraph" w:styleId="Title">
    <w:name w:val="Title"/>
    <w:basedOn w:val="Normal"/>
    <w:link w:val="TitleChar"/>
    <w:qFormat/>
    <w:rsid w:val="00477E9A"/>
    <w:pPr>
      <w:spacing w:line="480" w:lineRule="auto"/>
      <w:jc w:val="center"/>
    </w:pPr>
    <w:rPr>
      <w:rFonts w:eastAsia="Times New Roman" w:cs="Times New Roman"/>
      <w:b/>
      <w:szCs w:val="20"/>
      <w:lang w:val="id-ID"/>
    </w:rPr>
  </w:style>
  <w:style w:type="character" w:customStyle="1" w:styleId="TitleChar">
    <w:name w:val="Title Char"/>
    <w:basedOn w:val="DefaultParagraphFont"/>
    <w:link w:val="Title"/>
    <w:rsid w:val="00477E9A"/>
    <w:rPr>
      <w:rFonts w:ascii="Times New Roman" w:eastAsia="Times New Roman" w:hAnsi="Times New Roman" w:cs="Times New Roman"/>
      <w:b/>
      <w:sz w:val="24"/>
      <w:szCs w:val="20"/>
      <w:lang w:val="id-ID"/>
    </w:rPr>
  </w:style>
</w:styles>
</file>

<file path=word/webSettings.xml><?xml version="1.0" encoding="utf-8"?>
<w:webSettings xmlns:r="http://schemas.openxmlformats.org/officeDocument/2006/relationships" xmlns:w="http://schemas.openxmlformats.org/wordprocessingml/2006/main">
  <w:divs>
    <w:div w:id="824662719">
      <w:bodyDiv w:val="1"/>
      <w:marLeft w:val="0"/>
      <w:marRight w:val="0"/>
      <w:marTop w:val="0"/>
      <w:marBottom w:val="0"/>
      <w:divBdr>
        <w:top w:val="none" w:sz="0" w:space="0" w:color="auto"/>
        <w:left w:val="none" w:sz="0" w:space="0" w:color="auto"/>
        <w:bottom w:val="none" w:sz="0" w:space="0" w:color="auto"/>
        <w:right w:val="none" w:sz="0" w:space="0" w:color="auto"/>
      </w:divBdr>
    </w:div>
    <w:div w:id="14933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drakanedi12@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sisunived@gmail.co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Yak12</b:Tag>
    <b:SourceType>Book</b:SourceType>
    <b:Guid>{5769A023-6E9A-45F6-9627-01FC944B58EF}</b:Guid>
    <b:Author>
      <b:Author>
        <b:NameList>
          <b:Person>
            <b:Last>Yakub</b:Last>
          </b:Person>
        </b:NameList>
      </b:Author>
    </b:Author>
    <b:Title>Pengantar Sistem Informasi</b:Title>
    <b:Year>2012</b:Year>
    <b:City>Yogyakarta</b:City>
    <b:Publisher>Graha Ilmu</b:Publisher>
    <b:RefOrder>1</b:RefOrder>
  </b:Source>
  <b:Source>
    <b:Tag>Nur15</b:Tag>
    <b:SourceType>JournalArticle</b:SourceType>
    <b:Guid>{1FF7D78A-F534-457F-9402-03F2D0C6BFAA}</b:Guid>
    <b:Title>Sistem Pendukung Keputusan Pembelian Sepeda Motor Dengan Metode Weight Product</b:Title>
    <b:JournalName>Jurnal Informatika Mulawarman Vo. 10 No. 2 </b:JournalName>
    <b:Year>2015</b:Year>
    <b:Author>
      <b:Author>
        <b:NameList>
          <b:Person>
            <b:Last>Nurjannah</b:Last>
            <b:First>Nency</b:First>
          </b:Person>
          <b:Person>
            <b:Last>Arifin</b:Last>
            <b:First>Zainal</b:First>
          </b:Person>
          <b:Person>
            <b:Last>Khairina</b:Last>
            <b:First>Dyna Marisa</b:First>
          </b:Person>
        </b:NameList>
      </b:Author>
    </b:Author>
    <b:RefOrder>2</b:RefOrder>
  </b:Source>
  <b:Source>
    <b:Tag>Kha16</b:Tag>
    <b:SourceType>JournalArticle</b:SourceType>
    <b:Guid>{755881A6-8DDC-4BCC-98E1-D06F7BAC0FBC}</b:Guid>
    <b:Title>Implementasi Metode Weight Product Untuk Aplikasi Pemilihan Smartphone Android</b:Title>
    <b:JournalName>Jurnal Infotel Vol. 8 No. 1 ISSN : 2085-3688</b:JournalName>
    <b:Year>2016</b:Year>
    <b:Pages>16-3</b:Pages>
    <b:Author>
      <b:Author>
        <b:NameList>
          <b:Person>
            <b:Last>Khairina</b:Last>
            <b:First>Dyna Marisa</b:First>
          </b:Person>
          <b:Person>
            <b:Last>Ivando</b:Last>
            <b:First>Dio</b:First>
          </b:Person>
          <b:Person>
            <b:Last>Maharani</b:Last>
            <b:First>Septya</b:First>
          </b:Person>
        </b:NameList>
      </b:Author>
    </b:Author>
    <b:RefOrder>3</b:RefOrder>
  </b:Source>
  <b:Source>
    <b:Tag>Placeholder1</b:Tag>
    <b:SourceType>Book</b:SourceType>
    <b:Guid>{C101FF7D-E3F0-4FF2-963B-93CF6A2CF758}</b:Guid>
    <b:Title>Pengantar Sistem Informasi</b:Title>
    <b:Year>2012</b:Year>
    <b:City>Yogyakarta</b:City>
    <b:Publisher>Graha Ilmu</b:Publisher>
    <b:Author>
      <b:Author>
        <b:NameList>
          <b:Person>
            <b:Last>Yakub</b:Last>
          </b:Person>
        </b:NameList>
      </b:Author>
    </b:Author>
    <b:RefOrder>3</b:RefOrder>
  </b:Source>
</b:Sources>
</file>

<file path=customXml/itemProps1.xml><?xml version="1.0" encoding="utf-8"?>
<ds:datastoreItem xmlns:ds="http://schemas.openxmlformats.org/officeDocument/2006/customXml" ds:itemID="{C7467431-63AC-4B3F-8AAD-C6AE0F10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7</Pages>
  <Words>2589</Words>
  <Characters>14760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28</cp:revision>
  <cp:lastPrinted>2019-01-08T00:43:00Z</cp:lastPrinted>
  <dcterms:created xsi:type="dcterms:W3CDTF">2020-02-05T04:03:00Z</dcterms:created>
  <dcterms:modified xsi:type="dcterms:W3CDTF">2020-04-11T02:35:00Z</dcterms:modified>
</cp:coreProperties>
</file>