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C8" w:rsidRPr="00D843C8" w:rsidRDefault="00D843C8" w:rsidP="00D843C8">
      <w:pPr>
        <w:tabs>
          <w:tab w:val="left" w:pos="2789"/>
        </w:tabs>
        <w:spacing w:before="0" w:after="0" w:line="240" w:lineRule="auto"/>
        <w:ind w:left="0" w:firstLine="0"/>
        <w:jc w:val="center"/>
        <w:rPr>
          <w:rFonts w:ascii="Times New Roman" w:hAnsi="Times New Roman" w:cs="Times New Roman"/>
          <w:b/>
          <w:sz w:val="28"/>
          <w:szCs w:val="28"/>
        </w:rPr>
      </w:pPr>
      <w:bookmarkStart w:id="0" w:name="_GoBack"/>
      <w:bookmarkEnd w:id="0"/>
      <w:r w:rsidRPr="00D843C8">
        <w:rPr>
          <w:rFonts w:ascii="Times New Roman" w:hAnsi="Times New Roman" w:cs="Times New Roman"/>
          <w:b/>
          <w:sz w:val="28"/>
          <w:szCs w:val="28"/>
        </w:rPr>
        <w:t>KONTRIBUSI WANITA PEMULUNG MUSLIM DALAM MENDUKUNG PEREKONOMIAN KELUARGA</w:t>
      </w:r>
    </w:p>
    <w:p w:rsidR="00D843C8" w:rsidRPr="00D843C8" w:rsidRDefault="00D843C8" w:rsidP="00D843C8">
      <w:pPr>
        <w:tabs>
          <w:tab w:val="left" w:pos="2789"/>
        </w:tabs>
        <w:spacing w:before="0" w:after="0" w:line="240" w:lineRule="auto"/>
        <w:ind w:left="0" w:firstLine="0"/>
        <w:jc w:val="center"/>
        <w:rPr>
          <w:rFonts w:ascii="Times New Roman" w:hAnsi="Times New Roman" w:cs="Times New Roman"/>
          <w:b/>
          <w:sz w:val="28"/>
          <w:szCs w:val="28"/>
        </w:rPr>
      </w:pPr>
      <w:r w:rsidRPr="00D843C8">
        <w:rPr>
          <w:rFonts w:ascii="Times New Roman" w:hAnsi="Times New Roman" w:cs="Times New Roman"/>
          <w:b/>
          <w:sz w:val="28"/>
          <w:szCs w:val="28"/>
        </w:rPr>
        <w:t>(Studi kasus pada wanita pemulung muslim di Kota Pekanbaru)</w:t>
      </w:r>
    </w:p>
    <w:p w:rsidR="00CD14DD" w:rsidRDefault="00E64645" w:rsidP="00D843C8">
      <w:pPr>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Suhertina </w:t>
      </w:r>
      <w:r w:rsidR="00935EE1">
        <w:rPr>
          <w:rFonts w:ascii="Times New Roman" w:hAnsi="Times New Roman" w:cs="Times New Roman"/>
          <w:sz w:val="24"/>
          <w:szCs w:val="24"/>
        </w:rPr>
        <w:t>&amp;Darni</w:t>
      </w:r>
    </w:p>
    <w:p w:rsidR="00D843C8" w:rsidRDefault="008221BD" w:rsidP="00935EE1">
      <w:pPr>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suhertina@uin-suska.ac.id</w:t>
      </w:r>
      <w:r w:rsidR="00935EE1">
        <w:rPr>
          <w:rFonts w:ascii="Times New Roman" w:hAnsi="Times New Roman" w:cs="Times New Roman"/>
          <w:sz w:val="24"/>
          <w:szCs w:val="24"/>
        </w:rPr>
        <w:t xml:space="preserve"> Hp 081365774141</w:t>
      </w:r>
    </w:p>
    <w:p w:rsidR="00E64645" w:rsidRDefault="00E64645" w:rsidP="00E64645">
      <w:pPr>
        <w:spacing w:line="240" w:lineRule="auto"/>
        <w:ind w:left="0" w:firstLine="0"/>
        <w:jc w:val="center"/>
        <w:rPr>
          <w:rFonts w:ascii="Times New Roman" w:hAnsi="Times New Roman" w:cs="Times New Roman"/>
          <w:sz w:val="24"/>
          <w:szCs w:val="24"/>
        </w:rPr>
      </w:pPr>
    </w:p>
    <w:p w:rsidR="00E64645" w:rsidRDefault="00D843C8" w:rsidP="00E64645">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ABSTRAK</w:t>
      </w:r>
    </w:p>
    <w:p w:rsidR="00AD6837" w:rsidRDefault="00D843C8" w:rsidP="007D1F93">
      <w:pPr>
        <w:spacing w:line="240" w:lineRule="auto"/>
        <w:ind w:left="0" w:firstLine="0"/>
        <w:rPr>
          <w:rFonts w:ascii="Times New Roman" w:hAnsi="Times New Roman" w:cs="Times New Roman"/>
          <w:b/>
          <w:sz w:val="24"/>
          <w:szCs w:val="24"/>
        </w:rPr>
      </w:pPr>
      <w:r w:rsidRPr="00AD6837">
        <w:rPr>
          <w:rFonts w:ascii="Times New Roman" w:hAnsi="Times New Roman" w:cs="Times New Roman"/>
          <w:sz w:val="24"/>
          <w:szCs w:val="24"/>
        </w:rPr>
        <w:t xml:space="preserve"> Penelitian ini bertujuan untuk mengetahui 1)</w:t>
      </w:r>
      <w:r w:rsidR="00A96388" w:rsidRPr="00AD6837">
        <w:rPr>
          <w:rFonts w:ascii="Times New Roman" w:hAnsi="Times New Roman" w:cs="Times New Roman"/>
          <w:sz w:val="24"/>
          <w:szCs w:val="24"/>
        </w:rPr>
        <w:t xml:space="preserve"> Kontribusi Wanita Pemulung Muslim dalam Mendukung Perekonomian Keluarga </w:t>
      </w:r>
      <w:r w:rsidR="00A96388" w:rsidRPr="00AD6837">
        <w:rPr>
          <w:rFonts w:ascii="Times New Roman" w:hAnsi="Times New Roman" w:cs="Times New Roman"/>
          <w:sz w:val="20"/>
          <w:szCs w:val="20"/>
        </w:rPr>
        <w:t>(Studi Kasus pada Pemulung Muslim di Kota Pekanbaru)</w:t>
      </w:r>
      <w:r w:rsidR="00A96388" w:rsidRPr="00AD6837">
        <w:rPr>
          <w:rFonts w:ascii="Times New Roman" w:hAnsi="Times New Roman" w:cs="Times New Roman"/>
          <w:sz w:val="24"/>
          <w:szCs w:val="24"/>
        </w:rPr>
        <w:t>, 2</w:t>
      </w:r>
      <w:r w:rsidRPr="00AD6837">
        <w:rPr>
          <w:rFonts w:ascii="Times New Roman" w:hAnsi="Times New Roman" w:cs="Times New Roman"/>
          <w:sz w:val="24"/>
          <w:szCs w:val="24"/>
        </w:rPr>
        <w:t>)</w:t>
      </w:r>
      <w:r w:rsidR="00A96388" w:rsidRPr="00AD6837">
        <w:rPr>
          <w:rFonts w:ascii="Times New Roman" w:hAnsi="Times New Roman" w:cs="Times New Roman"/>
          <w:sz w:val="24"/>
          <w:szCs w:val="24"/>
        </w:rPr>
        <w:t xml:space="preserve"> faktor pendukung dan penghambat Kontribusi Wanita Pemulung Muslim dalam Mendukung Perekonomian Keluarga . </w:t>
      </w:r>
      <w:r w:rsidR="00E64645">
        <w:rPr>
          <w:rFonts w:ascii="Times New Roman" w:hAnsi="Times New Roman" w:cs="Times New Roman"/>
          <w:sz w:val="24"/>
          <w:szCs w:val="24"/>
        </w:rPr>
        <w:t>Jenis penelitian ini deskriptif kualitatif</w:t>
      </w:r>
      <w:r w:rsidRPr="00AD6837">
        <w:rPr>
          <w:rFonts w:ascii="Times New Roman" w:hAnsi="Times New Roman" w:cs="Times New Roman"/>
          <w:sz w:val="24"/>
          <w:szCs w:val="24"/>
        </w:rPr>
        <w:t>. Subjek penelitian ini</w:t>
      </w:r>
      <w:r w:rsidR="003566CE">
        <w:rPr>
          <w:rFonts w:ascii="Times New Roman" w:hAnsi="Times New Roman" w:cs="Times New Roman"/>
          <w:sz w:val="24"/>
          <w:szCs w:val="24"/>
        </w:rPr>
        <w:t xml:space="preserve"> </w:t>
      </w:r>
      <w:r w:rsidR="00EC4DA8" w:rsidRPr="00AD6837">
        <w:rPr>
          <w:rFonts w:ascii="Times New Roman" w:hAnsi="Times New Roman" w:cs="Times New Roman"/>
          <w:sz w:val="24"/>
          <w:szCs w:val="24"/>
        </w:rPr>
        <w:t xml:space="preserve">8 Orang wanita pemulung muslim sebagai informan primer, suami dan anak mereka sebagai </w:t>
      </w:r>
      <w:r w:rsidR="008221BD">
        <w:rPr>
          <w:rFonts w:ascii="Times New Roman" w:hAnsi="Times New Roman" w:cs="Times New Roman"/>
          <w:sz w:val="24"/>
          <w:szCs w:val="24"/>
        </w:rPr>
        <w:t>informan sekunder</w:t>
      </w:r>
      <w:r w:rsidR="0048570B">
        <w:rPr>
          <w:rFonts w:ascii="Times New Roman" w:hAnsi="Times New Roman" w:cs="Times New Roman"/>
          <w:sz w:val="24"/>
          <w:szCs w:val="24"/>
        </w:rPr>
        <w:t xml:space="preserve"> sedangkan objek penelitian adalah kontribusi wanita pemulung muslim dalam mendukung perekonomian keluarga dan factor yang mempengaruhinya.Data dikumpulkan melalui</w:t>
      </w:r>
      <w:r w:rsidR="00FC4614">
        <w:rPr>
          <w:rFonts w:ascii="Times New Roman" w:hAnsi="Times New Roman" w:cs="Times New Roman"/>
          <w:sz w:val="24"/>
          <w:szCs w:val="24"/>
        </w:rPr>
        <w:t xml:space="preserve"> </w:t>
      </w:r>
      <w:r w:rsidR="00AD6837" w:rsidRPr="00AD6837">
        <w:rPr>
          <w:rFonts w:ascii="Times New Roman" w:hAnsi="Times New Roman" w:cs="Times New Roman"/>
          <w:sz w:val="24"/>
          <w:szCs w:val="24"/>
        </w:rPr>
        <w:t>wawancara, dokumentasi dan observasi.</w:t>
      </w:r>
      <w:r w:rsidR="004B4AB9">
        <w:rPr>
          <w:rFonts w:ascii="Times New Roman" w:hAnsi="Times New Roman" w:cs="Times New Roman"/>
          <w:sz w:val="24"/>
          <w:szCs w:val="24"/>
        </w:rPr>
        <w:t xml:space="preserve"> Teknik analisa data meng</w:t>
      </w:r>
      <w:r w:rsidRPr="00AD6837">
        <w:rPr>
          <w:rFonts w:ascii="Times New Roman" w:hAnsi="Times New Roman" w:cs="Times New Roman"/>
          <w:sz w:val="24"/>
          <w:szCs w:val="24"/>
        </w:rPr>
        <w:t xml:space="preserve">gunakan </w:t>
      </w:r>
      <w:r w:rsidR="00FC4614">
        <w:rPr>
          <w:rFonts w:ascii="Times New Roman" w:hAnsi="Times New Roman" w:cs="Times New Roman"/>
          <w:sz w:val="24"/>
          <w:szCs w:val="24"/>
        </w:rPr>
        <w:t xml:space="preserve"> naratif.</w:t>
      </w:r>
      <w:r w:rsidR="00AD6837" w:rsidRPr="00AD6837">
        <w:rPr>
          <w:rFonts w:ascii="Times New Roman" w:hAnsi="Times New Roman" w:cs="Times New Roman"/>
          <w:sz w:val="24"/>
          <w:szCs w:val="24"/>
        </w:rPr>
        <w:t xml:space="preserve"> </w:t>
      </w:r>
      <w:r w:rsidRPr="00AD6837">
        <w:rPr>
          <w:rFonts w:ascii="Times New Roman" w:hAnsi="Times New Roman" w:cs="Times New Roman"/>
          <w:sz w:val="24"/>
          <w:szCs w:val="24"/>
        </w:rPr>
        <w:t xml:space="preserve">Hasil penelitian menunjukkan bahwa </w:t>
      </w:r>
      <w:r w:rsidR="00AD6837" w:rsidRPr="00AD6837">
        <w:rPr>
          <w:rFonts w:ascii="Times New Roman" w:hAnsi="Times New Roman" w:cs="Times New Roman"/>
          <w:sz w:val="24"/>
          <w:szCs w:val="24"/>
        </w:rPr>
        <w:t xml:space="preserve"> wanita pemulung muslim </w:t>
      </w:r>
      <w:r w:rsidR="009A28C8">
        <w:rPr>
          <w:rFonts w:ascii="Times New Roman" w:hAnsi="Times New Roman" w:cs="Times New Roman"/>
          <w:sz w:val="24"/>
          <w:szCs w:val="24"/>
        </w:rPr>
        <w:t>di kota Pekanbaru sangat membantu dalam meringankam beban dan tanggungjawab suami.Hasil jerih payah mengumpulkan barang bekas sangat membantu untuk memenuhi kebutuhan sehari hari .Mereka menyadari dan mengetahui beban mencari nafkah bukan hanya sebatas tanggung jawab suami.</w:t>
      </w:r>
      <w:r w:rsidR="00900F72">
        <w:rPr>
          <w:rFonts w:ascii="Times New Roman" w:hAnsi="Times New Roman" w:cs="Times New Roman"/>
          <w:sz w:val="24"/>
          <w:szCs w:val="24"/>
        </w:rPr>
        <w:t xml:space="preserve"> Para ibu</w:t>
      </w:r>
      <w:r w:rsidR="00AD6837" w:rsidRPr="00AD6837">
        <w:rPr>
          <w:rFonts w:ascii="Times New Roman" w:hAnsi="Times New Roman" w:cs="Times New Roman"/>
          <w:sz w:val="24"/>
          <w:szCs w:val="24"/>
        </w:rPr>
        <w:t xml:space="preserve"> memilih untuk bekerja </w:t>
      </w:r>
      <w:r w:rsidR="00FC4614">
        <w:rPr>
          <w:rFonts w:ascii="Times New Roman" w:hAnsi="Times New Roman" w:cs="Times New Roman"/>
          <w:sz w:val="24"/>
          <w:szCs w:val="24"/>
        </w:rPr>
        <w:t xml:space="preserve">sebagai pemulung </w:t>
      </w:r>
      <w:r w:rsidR="00C4450E">
        <w:rPr>
          <w:rFonts w:ascii="Times New Roman" w:hAnsi="Times New Roman" w:cs="Times New Roman"/>
          <w:sz w:val="24"/>
          <w:szCs w:val="24"/>
        </w:rPr>
        <w:t xml:space="preserve">yang hasilnya dapat membantu membiayai </w:t>
      </w:r>
      <w:r w:rsidR="00FC4614">
        <w:rPr>
          <w:rFonts w:ascii="Times New Roman" w:hAnsi="Times New Roman" w:cs="Times New Roman"/>
          <w:sz w:val="24"/>
          <w:szCs w:val="24"/>
        </w:rPr>
        <w:t xml:space="preserve"> kontrakan rumah, sekolah anak,</w:t>
      </w:r>
      <w:r w:rsidR="00AD6837" w:rsidRPr="00AD6837">
        <w:rPr>
          <w:rFonts w:ascii="Times New Roman" w:hAnsi="Times New Roman" w:cs="Times New Roman"/>
          <w:sz w:val="24"/>
          <w:szCs w:val="24"/>
        </w:rPr>
        <w:t>uang listrik, keperluan hidup sehari-hari</w:t>
      </w:r>
      <w:r w:rsidR="00FC4614">
        <w:rPr>
          <w:rFonts w:ascii="Times New Roman" w:hAnsi="Times New Roman" w:cs="Times New Roman"/>
          <w:sz w:val="24"/>
          <w:szCs w:val="24"/>
        </w:rPr>
        <w:t xml:space="preserve"> </w:t>
      </w:r>
      <w:r w:rsidR="006D6272">
        <w:rPr>
          <w:rFonts w:ascii="Times New Roman" w:hAnsi="Times New Roman" w:cs="Times New Roman"/>
          <w:sz w:val="24"/>
          <w:szCs w:val="24"/>
        </w:rPr>
        <w:t xml:space="preserve">Ibu ibu yang bekerja sebagai pemulung melakukan pekerjaan memulung mulai jam 06 pagi sampai jam 10.00 </w:t>
      </w:r>
      <w:r w:rsidR="00FC4614">
        <w:rPr>
          <w:rFonts w:ascii="Times New Roman" w:hAnsi="Times New Roman" w:cs="Times New Roman"/>
          <w:sz w:val="24"/>
          <w:szCs w:val="24"/>
        </w:rPr>
        <w:t>.</w:t>
      </w:r>
      <w:r w:rsidR="006D6272">
        <w:rPr>
          <w:rFonts w:ascii="Times New Roman" w:hAnsi="Times New Roman" w:cs="Times New Roman"/>
          <w:sz w:val="24"/>
          <w:szCs w:val="24"/>
        </w:rPr>
        <w:t xml:space="preserve">ada yang menyambung setelah solat zuhur bahkan sebahagian masih melanjutkan pada malam hari.barang bekas yang layak dijual seperti </w:t>
      </w:r>
      <w:r w:rsidR="003F62BD">
        <w:rPr>
          <w:rFonts w:ascii="Times New Roman" w:hAnsi="Times New Roman" w:cs="Times New Roman"/>
          <w:sz w:val="24"/>
          <w:szCs w:val="24"/>
        </w:rPr>
        <w:t xml:space="preserve">gelas aqua,botol minuman,kardus,plastic(karah),besi tua,aluminium dll menjadi target para pemulung.lokasi mereka memulung di tempat pembuangan sampah,perumahan warga dan disepanjang jalan yang mereka lalui.Barang yang sudah terkumpul dijual ke pengepul </w:t>
      </w:r>
      <w:r w:rsidR="00B43A3D">
        <w:rPr>
          <w:rFonts w:ascii="Times New Roman" w:hAnsi="Times New Roman" w:cs="Times New Roman"/>
          <w:sz w:val="24"/>
          <w:szCs w:val="24"/>
        </w:rPr>
        <w:t xml:space="preserve"> dengan penjualan kurang lebih Rp 200.000 sampai Rp 300.000 per minggu.Rata rata ibu ibu pemulung mendapat penghasilan Rp 800.000 perbulannya.Adapun factor pend</w:t>
      </w:r>
      <w:r w:rsidR="00A34BEA">
        <w:rPr>
          <w:rFonts w:ascii="Times New Roman" w:hAnsi="Times New Roman" w:cs="Times New Roman"/>
          <w:sz w:val="24"/>
          <w:szCs w:val="24"/>
        </w:rPr>
        <w:t>ukung dalam pekerjaan</w:t>
      </w:r>
      <w:r w:rsidR="00B27D72">
        <w:rPr>
          <w:rFonts w:ascii="Times New Roman" w:hAnsi="Times New Roman" w:cs="Times New Roman"/>
          <w:sz w:val="24"/>
          <w:szCs w:val="24"/>
        </w:rPr>
        <w:t xml:space="preserve"> sebagai pemulung bahwa </w:t>
      </w:r>
      <w:r w:rsidR="00B43A3D">
        <w:rPr>
          <w:rFonts w:ascii="Times New Roman" w:hAnsi="Times New Roman" w:cs="Times New Roman"/>
          <w:sz w:val="24"/>
          <w:szCs w:val="24"/>
        </w:rPr>
        <w:t xml:space="preserve"> barang yang mereka kumpulkan mudah dip</w:t>
      </w:r>
      <w:r w:rsidR="00A34BEA">
        <w:rPr>
          <w:rFonts w:ascii="Times New Roman" w:hAnsi="Times New Roman" w:cs="Times New Roman"/>
          <w:sz w:val="24"/>
          <w:szCs w:val="24"/>
        </w:rPr>
        <w:t xml:space="preserve">eroleh sedangkan factor penghambat ketika cuaca tidak bersahabat seperti turun hujan hal ini menjadi kendala bagi mereka .Hal yang menyakitkan ketika sebagian  warga curiga dengan aktivitas mereka yang kadang kadang dituduh sebagai pencuri.Disisi lain factor usia menjadi kendala bagi mereka </w:t>
      </w:r>
      <w:r w:rsidR="00E7005B">
        <w:rPr>
          <w:rFonts w:ascii="Times New Roman" w:hAnsi="Times New Roman" w:cs="Times New Roman"/>
          <w:sz w:val="24"/>
          <w:szCs w:val="24"/>
        </w:rPr>
        <w:t>dalam menggeluti pekerjaan sebagai pemulung.</w:t>
      </w:r>
    </w:p>
    <w:p w:rsidR="00A34BEA" w:rsidRPr="00A34BEA" w:rsidRDefault="00A34BEA" w:rsidP="00A34BEA">
      <w:pPr>
        <w:spacing w:line="240" w:lineRule="auto"/>
        <w:ind w:left="0" w:firstLine="0"/>
        <w:jc w:val="center"/>
        <w:rPr>
          <w:rFonts w:ascii="Times New Roman" w:hAnsi="Times New Roman" w:cs="Times New Roman"/>
          <w:b/>
          <w:sz w:val="24"/>
          <w:szCs w:val="24"/>
        </w:rPr>
      </w:pPr>
    </w:p>
    <w:p w:rsidR="00AD6837" w:rsidRDefault="00AD6837" w:rsidP="00AD6837">
      <w:pPr>
        <w:tabs>
          <w:tab w:val="left" w:pos="810"/>
        </w:tabs>
        <w:spacing w:before="0" w:after="0" w:line="240" w:lineRule="auto"/>
        <w:ind w:left="0" w:firstLine="0"/>
        <w:rPr>
          <w:rFonts w:ascii="Times New Roman" w:hAnsi="Times New Roman" w:cs="Times New Roman"/>
          <w:sz w:val="24"/>
          <w:szCs w:val="24"/>
        </w:rPr>
      </w:pPr>
    </w:p>
    <w:p w:rsidR="00AD6837" w:rsidRPr="00AD6837" w:rsidRDefault="00AD6837" w:rsidP="00AD6837">
      <w:pPr>
        <w:tabs>
          <w:tab w:val="left" w:pos="810"/>
        </w:tabs>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Kata kunci: Pemulung</w:t>
      </w:r>
      <w:r w:rsidR="00C84E06">
        <w:rPr>
          <w:rFonts w:ascii="Times New Roman" w:hAnsi="Times New Roman" w:cs="Times New Roman"/>
          <w:sz w:val="24"/>
          <w:szCs w:val="24"/>
        </w:rPr>
        <w:t>, W</w:t>
      </w:r>
      <w:r w:rsidR="00D012C7">
        <w:rPr>
          <w:rFonts w:ascii="Times New Roman" w:hAnsi="Times New Roman" w:cs="Times New Roman"/>
          <w:sz w:val="24"/>
          <w:szCs w:val="24"/>
        </w:rPr>
        <w:t>anita</w:t>
      </w:r>
      <w:r>
        <w:rPr>
          <w:rFonts w:ascii="Times New Roman" w:hAnsi="Times New Roman" w:cs="Times New Roman"/>
          <w:sz w:val="24"/>
          <w:szCs w:val="24"/>
        </w:rPr>
        <w:t xml:space="preserve"> Muslim, Perekonomian Keluarga</w:t>
      </w:r>
    </w:p>
    <w:p w:rsidR="00D843C8" w:rsidRDefault="00D843C8" w:rsidP="00AD6837">
      <w:pPr>
        <w:spacing w:before="0" w:after="0" w:line="240" w:lineRule="auto"/>
        <w:rPr>
          <w:rFonts w:ascii="Times New Roman" w:hAnsi="Times New Roman" w:cs="Times New Roman"/>
          <w:sz w:val="24"/>
          <w:szCs w:val="24"/>
        </w:rPr>
      </w:pPr>
    </w:p>
    <w:p w:rsidR="00896073" w:rsidRDefault="00896073" w:rsidP="00AD6837">
      <w:pPr>
        <w:spacing w:before="0" w:after="0" w:line="240" w:lineRule="auto"/>
        <w:rPr>
          <w:rFonts w:ascii="Times New Roman" w:hAnsi="Times New Roman" w:cs="Times New Roman"/>
          <w:sz w:val="24"/>
          <w:szCs w:val="24"/>
        </w:rPr>
      </w:pPr>
    </w:p>
    <w:p w:rsidR="00896073" w:rsidRDefault="00896073" w:rsidP="00AD6837">
      <w:pPr>
        <w:spacing w:before="0" w:after="0" w:line="240" w:lineRule="auto"/>
        <w:rPr>
          <w:rFonts w:ascii="Times New Roman" w:hAnsi="Times New Roman" w:cs="Times New Roman"/>
          <w:sz w:val="24"/>
          <w:szCs w:val="24"/>
        </w:rPr>
      </w:pPr>
    </w:p>
    <w:p w:rsidR="00896073" w:rsidRDefault="00896073" w:rsidP="00AD6837">
      <w:pPr>
        <w:spacing w:before="0" w:after="0" w:line="240" w:lineRule="auto"/>
        <w:rPr>
          <w:rFonts w:ascii="Times New Roman" w:hAnsi="Times New Roman" w:cs="Times New Roman"/>
          <w:sz w:val="24"/>
          <w:szCs w:val="24"/>
        </w:rPr>
      </w:pPr>
    </w:p>
    <w:p w:rsidR="00896073" w:rsidRDefault="00896073" w:rsidP="00AD6837">
      <w:pPr>
        <w:spacing w:before="0" w:after="0" w:line="240" w:lineRule="auto"/>
        <w:rPr>
          <w:rFonts w:ascii="Times New Roman" w:hAnsi="Times New Roman" w:cs="Times New Roman"/>
          <w:sz w:val="24"/>
          <w:szCs w:val="24"/>
        </w:rPr>
      </w:pPr>
    </w:p>
    <w:p w:rsidR="00896073" w:rsidRDefault="00896073" w:rsidP="00AD6837">
      <w:pPr>
        <w:spacing w:before="0" w:after="0" w:line="240" w:lineRule="auto"/>
        <w:rPr>
          <w:rFonts w:ascii="Times New Roman" w:hAnsi="Times New Roman" w:cs="Times New Roman"/>
          <w:sz w:val="24"/>
          <w:szCs w:val="24"/>
        </w:rPr>
      </w:pPr>
    </w:p>
    <w:p w:rsidR="003F0924" w:rsidRDefault="003F0924" w:rsidP="00AD6837">
      <w:pPr>
        <w:spacing w:before="0" w:after="0" w:line="240" w:lineRule="auto"/>
        <w:rPr>
          <w:rFonts w:ascii="Times New Roman" w:hAnsi="Times New Roman" w:cs="Times New Roman"/>
          <w:sz w:val="24"/>
          <w:szCs w:val="24"/>
        </w:rPr>
      </w:pPr>
    </w:p>
    <w:p w:rsidR="003F0924" w:rsidRPr="00AD6837" w:rsidRDefault="003F0924" w:rsidP="00AD6837">
      <w:pPr>
        <w:spacing w:before="0" w:after="0" w:line="240" w:lineRule="auto"/>
        <w:rPr>
          <w:rFonts w:ascii="Times New Roman" w:hAnsi="Times New Roman" w:cs="Times New Roman"/>
          <w:sz w:val="24"/>
          <w:szCs w:val="24"/>
        </w:rPr>
      </w:pPr>
    </w:p>
    <w:p w:rsidR="00D843C8" w:rsidRPr="00F32FF1" w:rsidRDefault="00AA5160" w:rsidP="00095E18">
      <w:pPr>
        <w:pStyle w:val="ListParagraph"/>
        <w:numPr>
          <w:ilvl w:val="0"/>
          <w:numId w:val="4"/>
        </w:numPr>
        <w:spacing w:before="0" w:after="0"/>
        <w:ind w:left="360"/>
        <w:rPr>
          <w:rFonts w:ascii="Times New Roman" w:hAnsi="Times New Roman" w:cs="Times New Roman"/>
          <w:b/>
          <w:sz w:val="24"/>
          <w:szCs w:val="24"/>
        </w:rPr>
      </w:pPr>
      <w:r w:rsidRPr="00F32FF1">
        <w:rPr>
          <w:rFonts w:ascii="Times New Roman" w:hAnsi="Times New Roman" w:cs="Times New Roman"/>
          <w:b/>
          <w:sz w:val="24"/>
          <w:szCs w:val="24"/>
        </w:rPr>
        <w:t>Pendahuluan</w:t>
      </w:r>
    </w:p>
    <w:p w:rsidR="00AA5160" w:rsidRDefault="00AA5160" w:rsidP="00095E18">
      <w:pPr>
        <w:pStyle w:val="ListParagraph"/>
        <w:autoSpaceDE w:val="0"/>
        <w:autoSpaceDN w:val="0"/>
        <w:adjustRightInd w:val="0"/>
        <w:spacing w:before="0" w:after="0"/>
        <w:ind w:left="360" w:firstLine="0"/>
        <w:rPr>
          <w:rFonts w:ascii="Times New Roman" w:hAnsi="Times New Roman" w:cs="Times New Roman"/>
          <w:sz w:val="24"/>
          <w:szCs w:val="24"/>
        </w:rPr>
      </w:pPr>
    </w:p>
    <w:p w:rsidR="00F32FF1" w:rsidRDefault="00F32FF1" w:rsidP="00095E18">
      <w:pPr>
        <w:pStyle w:val="ListParagraph"/>
        <w:autoSpaceDE w:val="0"/>
        <w:autoSpaceDN w:val="0"/>
        <w:adjustRightInd w:val="0"/>
        <w:spacing w:before="0" w:after="0"/>
        <w:ind w:left="360" w:firstLine="0"/>
        <w:rPr>
          <w:rFonts w:ascii="Times New Roman" w:hAnsi="Times New Roman" w:cs="Times New Roman"/>
          <w:sz w:val="24"/>
          <w:szCs w:val="24"/>
        </w:rPr>
        <w:sectPr w:rsidR="00F32FF1" w:rsidSect="00D843C8">
          <w:footerReference w:type="default" r:id="rId9"/>
          <w:pgSz w:w="11909" w:h="16834" w:code="9"/>
          <w:pgMar w:top="1440" w:right="1440" w:bottom="1440" w:left="1440" w:header="720" w:footer="720" w:gutter="0"/>
          <w:cols w:space="720"/>
          <w:docGrid w:linePitch="360"/>
        </w:sectPr>
      </w:pPr>
    </w:p>
    <w:p w:rsidR="00AA5160" w:rsidRPr="00F32FF1" w:rsidRDefault="00AA5160" w:rsidP="00095E18">
      <w:pPr>
        <w:pStyle w:val="ListParagraph"/>
        <w:autoSpaceDE w:val="0"/>
        <w:autoSpaceDN w:val="0"/>
        <w:adjustRightInd w:val="0"/>
        <w:spacing w:before="0" w:after="0"/>
        <w:ind w:left="360" w:firstLine="0"/>
        <w:rPr>
          <w:rFonts w:ascii="Times New Roman" w:hAnsi="Times New Roman" w:cs="Times New Roman"/>
          <w:sz w:val="24"/>
          <w:szCs w:val="24"/>
        </w:rPr>
      </w:pPr>
      <w:r w:rsidRPr="00A14D05">
        <w:rPr>
          <w:rFonts w:ascii="Times New Roman" w:hAnsi="Times New Roman" w:cs="Times New Roman"/>
          <w:sz w:val="24"/>
          <w:szCs w:val="24"/>
        </w:rPr>
        <w:lastRenderedPageBreak/>
        <w:t xml:space="preserve">Perkembangan </w:t>
      </w:r>
      <w:r>
        <w:rPr>
          <w:rFonts w:ascii="Times New Roman" w:hAnsi="Times New Roman" w:cs="Times New Roman"/>
          <w:sz w:val="24"/>
          <w:szCs w:val="24"/>
        </w:rPr>
        <w:t xml:space="preserve">Kota Pekanbaru saat ini sangat signifikan, dimana sudah banyak terlihat pembangunan dimana-mana. Pembangunan tersebut didukung dengan kemajuan </w:t>
      </w:r>
      <w:r w:rsidRPr="00A14D05">
        <w:rPr>
          <w:rFonts w:ascii="Times New Roman" w:hAnsi="Times New Roman" w:cs="Times New Roman"/>
          <w:sz w:val="24"/>
          <w:szCs w:val="24"/>
        </w:rPr>
        <w:t xml:space="preserve">teknologi dan pertumbuhan ekonomi, </w:t>
      </w:r>
      <w:r>
        <w:rPr>
          <w:rFonts w:ascii="Times New Roman" w:hAnsi="Times New Roman" w:cs="Times New Roman"/>
          <w:sz w:val="24"/>
          <w:szCs w:val="24"/>
        </w:rPr>
        <w:t>berefek</w:t>
      </w:r>
      <w:r w:rsidRPr="00A14D05">
        <w:rPr>
          <w:rFonts w:ascii="Times New Roman" w:hAnsi="Times New Roman" w:cs="Times New Roman"/>
          <w:sz w:val="24"/>
          <w:szCs w:val="24"/>
        </w:rPr>
        <w:t xml:space="preserve"> makin banyaknya kebutuhan hidup yang harus dipenuhi. Seiring dengan itu, harga-harga yang harus dibayar pun tidak murah. Makin mahalnya harga kebutuhan hidup, semakin sulit pula memenuhi kebutuhan tersebut karena kenaikan harga tidak disesuaikan dengan peningkatan pendapatan. Hal ini, membuat masyarakat</w:t>
      </w:r>
      <w:r>
        <w:rPr>
          <w:rFonts w:ascii="Times New Roman" w:hAnsi="Times New Roman" w:cs="Times New Roman"/>
          <w:sz w:val="24"/>
          <w:szCs w:val="24"/>
        </w:rPr>
        <w:t xml:space="preserve"> mene</w:t>
      </w:r>
      <w:r w:rsidR="00E62D09">
        <w:rPr>
          <w:rFonts w:ascii="Times New Roman" w:hAnsi="Times New Roman" w:cs="Times New Roman"/>
          <w:sz w:val="24"/>
          <w:szCs w:val="24"/>
        </w:rPr>
        <w:t>n</w:t>
      </w:r>
      <w:r>
        <w:rPr>
          <w:rFonts w:ascii="Times New Roman" w:hAnsi="Times New Roman" w:cs="Times New Roman"/>
          <w:sz w:val="24"/>
          <w:szCs w:val="24"/>
        </w:rPr>
        <w:t>gah kebawah</w:t>
      </w:r>
      <w:r w:rsidRPr="00A14D05">
        <w:rPr>
          <w:rFonts w:ascii="Times New Roman" w:hAnsi="Times New Roman" w:cs="Times New Roman"/>
          <w:sz w:val="24"/>
          <w:szCs w:val="24"/>
        </w:rPr>
        <w:t xml:space="preserve"> semakin sulit dalam memenuhi kebutuhan ekonomi, dan semakin pula masyarakat akan terjerat dalam kemiskinan.</w:t>
      </w:r>
      <w:r w:rsidR="00F32FF1">
        <w:rPr>
          <w:rFonts w:ascii="Times New Roman" w:hAnsi="Times New Roman" w:cs="Times New Roman"/>
          <w:sz w:val="24"/>
          <w:szCs w:val="24"/>
        </w:rPr>
        <w:t xml:space="preserve"> </w:t>
      </w:r>
      <w:r w:rsidRPr="00F32FF1">
        <w:rPr>
          <w:rFonts w:ascii="Times New Roman" w:hAnsi="Times New Roman" w:cs="Times New Roman"/>
          <w:sz w:val="24"/>
          <w:szCs w:val="24"/>
        </w:rPr>
        <w:t>Kemajuan Kota Pekanbaru sejalan dengan meningkatnya kepadatan penduduk menyebabkan tingkat konsumsi masyarakat sangat tinggi. Kegiatan konsumsi menghasilkan sampah atau limbah yang sangat banyak pula. Sampah tersebut beraneka ragam mulai dari sampah organik dan no</w:t>
      </w:r>
      <w:r w:rsidR="00E62D09">
        <w:rPr>
          <w:rFonts w:ascii="Times New Roman" w:hAnsi="Times New Roman" w:cs="Times New Roman"/>
          <w:sz w:val="24"/>
          <w:szCs w:val="24"/>
        </w:rPr>
        <w:t xml:space="preserve">norganik yang berasal dari </w:t>
      </w:r>
      <w:r w:rsidRPr="00F32FF1">
        <w:rPr>
          <w:rFonts w:ascii="Times New Roman" w:hAnsi="Times New Roman" w:cs="Times New Roman"/>
          <w:sz w:val="24"/>
          <w:szCs w:val="24"/>
        </w:rPr>
        <w:t xml:space="preserve">sampah rumah tangga, sampah dari usaha rumah makan, ataupun sampah yang berasal dari setiap individu yang membuang sembarangan yang bukan pada tempat </w:t>
      </w:r>
      <w:r w:rsidRPr="00F32FF1">
        <w:rPr>
          <w:rFonts w:ascii="Times New Roman" w:hAnsi="Times New Roman" w:cs="Times New Roman"/>
          <w:sz w:val="24"/>
          <w:szCs w:val="24"/>
        </w:rPr>
        <w:lastRenderedPageBreak/>
        <w:t xml:space="preserve">nya. </w:t>
      </w:r>
      <w:r w:rsidRPr="00AA5160">
        <w:rPr>
          <w:rFonts w:ascii="Times New Roman" w:hAnsi="Times New Roman" w:cs="Times New Roman"/>
          <w:sz w:val="24"/>
          <w:szCs w:val="24"/>
        </w:rPr>
        <w:t>Sampah merupakan masalah yang masih dihadapi oleh Kota Pekanbaru, sampah yang tidak dikelola ak</w:t>
      </w:r>
      <w:r w:rsidR="00E62D09">
        <w:rPr>
          <w:rFonts w:ascii="Times New Roman" w:hAnsi="Times New Roman" w:cs="Times New Roman"/>
          <w:sz w:val="24"/>
          <w:szCs w:val="24"/>
        </w:rPr>
        <w:t>an menye</w:t>
      </w:r>
      <w:r w:rsidRPr="00AA5160">
        <w:rPr>
          <w:rFonts w:ascii="Times New Roman" w:hAnsi="Times New Roman" w:cs="Times New Roman"/>
          <w:sz w:val="24"/>
          <w:szCs w:val="24"/>
        </w:rPr>
        <w:t>babkan sumber masalah, mulai dari masalah keindahan kota, masalah banjir, dan bisa menjadi sumber penyakit serta menjadi tempat berkembangnya nyamuk. Namun sampah bagi sebagian pihak merupakan pintu rezeki untuk membantu perekonomian keluarga, faktanya banyak pihak-pihak yang bekerja sebagai pemungut sampah atau dikatakan sebagai pemulung. Peran mereka sangat membantu dalam mengurangi masalah sampah yang ada di Kota Pekanbaru.</w:t>
      </w:r>
      <w:r w:rsidR="00F32FF1">
        <w:rPr>
          <w:rFonts w:ascii="Times New Roman" w:hAnsi="Times New Roman" w:cs="Times New Roman"/>
          <w:sz w:val="24"/>
          <w:szCs w:val="24"/>
        </w:rPr>
        <w:t xml:space="preserve"> </w:t>
      </w:r>
      <w:r w:rsidRPr="00F32FF1">
        <w:rPr>
          <w:rFonts w:ascii="Times New Roman" w:hAnsi="Times New Roman" w:cs="Times New Roman"/>
          <w:sz w:val="24"/>
          <w:szCs w:val="24"/>
        </w:rPr>
        <w:t>Kota Pekanabaru terdapat banyak tempat pembuangan sampah terutama terlihat disepanjang jalan HR. Soerantas Kecamatan Tampan. Seringkali terlihat banyak yang memulung sampah baik pada Tempat Pembuangan Sampah (TPS) akhir maupun tempat pembuangan sampah yang ada pada setiap perumahan, yang melakukan hal tersebut bukan hanya oleh kaum pria namun sudah banyak wanita sebagai ibu rumah tangga yang ikut terlibat, te</w:t>
      </w:r>
      <w:r w:rsidR="009D7276">
        <w:rPr>
          <w:rFonts w:ascii="Times New Roman" w:hAnsi="Times New Roman" w:cs="Times New Roman"/>
          <w:sz w:val="24"/>
          <w:szCs w:val="24"/>
        </w:rPr>
        <w:t xml:space="preserve">rkadang ibu rumah  tangga </w:t>
      </w:r>
      <w:r w:rsidRPr="00F32FF1">
        <w:rPr>
          <w:rFonts w:ascii="Times New Roman" w:hAnsi="Times New Roman" w:cs="Times New Roman"/>
          <w:sz w:val="24"/>
          <w:szCs w:val="24"/>
        </w:rPr>
        <w:t xml:space="preserve">membawa anak nya untuk membantu melakukan pekerjaan tersebut.  Berdasarkan pra penelitian diketahui </w:t>
      </w:r>
      <w:r w:rsidRPr="00F32FF1">
        <w:rPr>
          <w:rFonts w:ascii="Times New Roman" w:hAnsi="Times New Roman" w:cs="Times New Roman"/>
          <w:sz w:val="24"/>
          <w:szCs w:val="24"/>
        </w:rPr>
        <w:lastRenderedPageBreak/>
        <w:t xml:space="preserve">bahwa wanita pemulung di Kota Pekanbaru mengumpulkan barang bekas dari masyarakat untuk dijual kepada pemasok untuk menambah dan memenuhi kebutuhan keluarga. </w:t>
      </w:r>
    </w:p>
    <w:p w:rsidR="00AA5160" w:rsidRDefault="00AA5160" w:rsidP="00095E18">
      <w:pPr>
        <w:pStyle w:val="ListParagraph"/>
        <w:autoSpaceDE w:val="0"/>
        <w:autoSpaceDN w:val="0"/>
        <w:adjustRightInd w:val="0"/>
        <w:spacing w:before="0" w:after="0"/>
        <w:ind w:left="360" w:firstLine="0"/>
        <w:rPr>
          <w:rFonts w:ascii="Times New Roman" w:hAnsi="Times New Roman" w:cs="Times New Roman"/>
          <w:sz w:val="24"/>
          <w:szCs w:val="24"/>
        </w:rPr>
      </w:pPr>
      <w:r w:rsidRPr="00AA5160">
        <w:rPr>
          <w:rFonts w:ascii="Times New Roman" w:hAnsi="Times New Roman" w:cs="Times New Roman"/>
          <w:sz w:val="24"/>
          <w:szCs w:val="24"/>
        </w:rPr>
        <w:t>Secara umum pemulung dapat didefinisikan sebagai pengambil barang bekas untuk dijual kepada pengepul barang bekas. Menurut Azhari pemulung adalah golongan sosial yang memiliki usaha mengumpulkan barang bekas. Mereka mengambil berbagai barang bekas, barang diambil dari jalan, tempat pembuangan sampah, pekarangan rumah penduduk, pasar, pertokoan, terminal, stasiun, bandara, tempat wisata, rumah ibadah, sekolah, kampus dan pemakaman. Terdorong oleh kenyataan tersebut maka diperlukan pemahaman tentan</w:t>
      </w:r>
      <w:r w:rsidR="00A32B3D">
        <w:rPr>
          <w:rFonts w:ascii="Times New Roman" w:hAnsi="Times New Roman" w:cs="Times New Roman"/>
          <w:sz w:val="24"/>
          <w:szCs w:val="24"/>
        </w:rPr>
        <w:t>g fenomena-fenomena sosial tentang kontribusi wanita, terkhususnya</w:t>
      </w:r>
      <w:r w:rsidRPr="00AA5160">
        <w:rPr>
          <w:rFonts w:ascii="Times New Roman" w:hAnsi="Times New Roman" w:cs="Times New Roman"/>
          <w:sz w:val="24"/>
          <w:szCs w:val="24"/>
        </w:rPr>
        <w:t xml:space="preserve"> wanita pemulung yang menjadi fokus kajian penelitian ini. Oleh karena itu, peneliti ingin melakukan pene</w:t>
      </w:r>
      <w:r w:rsidR="00A32B3D">
        <w:rPr>
          <w:rFonts w:ascii="Times New Roman" w:hAnsi="Times New Roman" w:cs="Times New Roman"/>
          <w:sz w:val="24"/>
          <w:szCs w:val="24"/>
        </w:rPr>
        <w:t>litian tentang kontribusi</w:t>
      </w:r>
      <w:r w:rsidRPr="00AA5160">
        <w:rPr>
          <w:rFonts w:ascii="Times New Roman" w:hAnsi="Times New Roman" w:cs="Times New Roman"/>
          <w:sz w:val="24"/>
          <w:szCs w:val="24"/>
        </w:rPr>
        <w:t xml:space="preserve"> wanita pemulung </w:t>
      </w:r>
      <w:r w:rsidR="00A32B3D">
        <w:rPr>
          <w:rFonts w:ascii="Times New Roman" w:hAnsi="Times New Roman" w:cs="Times New Roman"/>
          <w:sz w:val="24"/>
          <w:szCs w:val="24"/>
        </w:rPr>
        <w:t xml:space="preserve">muslim </w:t>
      </w:r>
      <w:r w:rsidRPr="00AA5160">
        <w:rPr>
          <w:rFonts w:ascii="Times New Roman" w:hAnsi="Times New Roman" w:cs="Times New Roman"/>
          <w:sz w:val="24"/>
          <w:szCs w:val="24"/>
        </w:rPr>
        <w:t xml:space="preserve">dalam mendukung perekonomian keluarga. Kontribusi wanita pemulung dalam mendukung perekonomian keluarga menjadi bahasan yang menarik karena dibandingkan dengan keluarga yang lain hanya sebagai ibu rumah tangga saja yang hanya berkewajiban mengurus rumah tangganya. Hal tersebut mendorong </w:t>
      </w:r>
      <w:r w:rsidRPr="00AA5160">
        <w:rPr>
          <w:rFonts w:ascii="Times New Roman" w:hAnsi="Times New Roman" w:cs="Times New Roman"/>
          <w:sz w:val="24"/>
          <w:szCs w:val="24"/>
        </w:rPr>
        <w:lastRenderedPageBreak/>
        <w:t xml:space="preserve">peneliti untuk melakukan penelitian mengenai kontribusi wanita pemulung </w:t>
      </w:r>
      <w:r w:rsidR="00A32B3D">
        <w:rPr>
          <w:rFonts w:ascii="Times New Roman" w:hAnsi="Times New Roman" w:cs="Times New Roman"/>
          <w:sz w:val="24"/>
          <w:szCs w:val="24"/>
        </w:rPr>
        <w:t xml:space="preserve">muslim </w:t>
      </w:r>
      <w:r w:rsidRPr="00AA5160">
        <w:rPr>
          <w:rFonts w:ascii="Times New Roman" w:hAnsi="Times New Roman" w:cs="Times New Roman"/>
          <w:sz w:val="24"/>
          <w:szCs w:val="24"/>
        </w:rPr>
        <w:t>dalam mendukung perekonomian keluarga.</w:t>
      </w:r>
    </w:p>
    <w:p w:rsidR="00F32FF1" w:rsidRDefault="00F32FF1" w:rsidP="00095E18">
      <w:pPr>
        <w:pStyle w:val="ListParagraph"/>
        <w:autoSpaceDE w:val="0"/>
        <w:autoSpaceDN w:val="0"/>
        <w:adjustRightInd w:val="0"/>
        <w:spacing w:before="0" w:after="0"/>
        <w:ind w:left="360" w:firstLine="0"/>
        <w:rPr>
          <w:rFonts w:ascii="Times New Roman" w:hAnsi="Times New Roman" w:cs="Times New Roman"/>
          <w:sz w:val="24"/>
          <w:szCs w:val="24"/>
        </w:rPr>
      </w:pPr>
    </w:p>
    <w:p w:rsidR="00F32FF1" w:rsidRPr="007E0535" w:rsidRDefault="00F32FF1" w:rsidP="00095E18">
      <w:pPr>
        <w:pStyle w:val="ListParagraph"/>
        <w:numPr>
          <w:ilvl w:val="0"/>
          <w:numId w:val="4"/>
        </w:numPr>
        <w:autoSpaceDE w:val="0"/>
        <w:autoSpaceDN w:val="0"/>
        <w:adjustRightInd w:val="0"/>
        <w:spacing w:before="0" w:after="0"/>
        <w:ind w:left="360"/>
        <w:rPr>
          <w:rFonts w:ascii="Times New Roman" w:hAnsi="Times New Roman" w:cs="Times New Roman"/>
          <w:sz w:val="24"/>
          <w:szCs w:val="24"/>
        </w:rPr>
      </w:pPr>
      <w:r>
        <w:rPr>
          <w:rFonts w:ascii="Times New Roman" w:hAnsi="Times New Roman" w:cs="Times New Roman"/>
          <w:b/>
          <w:sz w:val="24"/>
          <w:szCs w:val="24"/>
        </w:rPr>
        <w:t>Landasan Teori</w:t>
      </w:r>
    </w:p>
    <w:p w:rsidR="007E0535" w:rsidRPr="007E0535" w:rsidRDefault="007E0535" w:rsidP="00095E18">
      <w:pPr>
        <w:pStyle w:val="ListParagraph"/>
        <w:numPr>
          <w:ilvl w:val="0"/>
          <w:numId w:val="10"/>
        </w:numPr>
        <w:spacing w:before="0" w:after="0"/>
        <w:ind w:left="720"/>
        <w:rPr>
          <w:rFonts w:ascii="Times New Roman" w:hAnsi="Times New Roman" w:cs="Times New Roman"/>
          <w:b/>
          <w:sz w:val="24"/>
          <w:szCs w:val="24"/>
        </w:rPr>
      </w:pPr>
      <w:r w:rsidRPr="007E0535">
        <w:rPr>
          <w:rFonts w:ascii="Times New Roman" w:hAnsi="Times New Roman" w:cs="Times New Roman"/>
          <w:b/>
          <w:sz w:val="24"/>
          <w:szCs w:val="24"/>
        </w:rPr>
        <w:t>Pola Kehidupan Pemulung</w:t>
      </w:r>
    </w:p>
    <w:p w:rsidR="007E0535" w:rsidRPr="003E313D" w:rsidRDefault="007E0535" w:rsidP="00095E18">
      <w:pPr>
        <w:pStyle w:val="ListParagraph"/>
        <w:autoSpaceDE w:val="0"/>
        <w:autoSpaceDN w:val="0"/>
        <w:adjustRightInd w:val="0"/>
        <w:spacing w:before="0" w:after="0"/>
        <w:ind w:right="-166" w:firstLine="306"/>
        <w:rPr>
          <w:rFonts w:ascii="Times New Roman" w:hAnsi="Times New Roman" w:cs="Times New Roman"/>
          <w:sz w:val="24"/>
          <w:szCs w:val="24"/>
        </w:rPr>
      </w:pPr>
      <w:r w:rsidRPr="003E313D">
        <w:rPr>
          <w:rFonts w:ascii="Times New Roman" w:hAnsi="Times New Roman" w:cs="Times New Roman"/>
          <w:sz w:val="24"/>
          <w:szCs w:val="24"/>
        </w:rPr>
        <w:t>Kehidupan adalah serba-serbi dari pada hidup itu sendiri dari mulai lahir sampai dengan makluk itu mati. Serba-serbi tersebut seperti peminangan, pertunangan sampai perceraian, perdamaian, perselisihan seperti pertengkaran dan perkelahian. Suhandjati dan Sofwan menyatakan bahwa adanya anggapan sebagian masyarakat, bahwa wanita hanya sebagai pembantu dan pengatur bukan sebagai salah satu pemimpin di dalam rumah tangga, yang fungsinya sebagai pendukung suami, yang bertugas untuk memperhatikan suami bukan subyek yang perlu mendapat perhatian. wanita hanya dianggap sebagai subyek yang pekerjaan</w:t>
      </w:r>
      <w:r w:rsidR="00321627">
        <w:rPr>
          <w:rFonts w:ascii="Times New Roman" w:hAnsi="Times New Roman" w:cs="Times New Roman"/>
          <w:sz w:val="24"/>
          <w:szCs w:val="24"/>
        </w:rPr>
        <w:t>n</w:t>
      </w:r>
      <w:r w:rsidRPr="003E313D">
        <w:rPr>
          <w:rFonts w:ascii="Times New Roman" w:hAnsi="Times New Roman" w:cs="Times New Roman"/>
          <w:sz w:val="24"/>
          <w:szCs w:val="24"/>
        </w:rPr>
        <w:t>ya sebagai konsumen penghabis gaji atau pendapatan yang diperoleh suami. Anggapan seperti itu tidak dapat dibenarkan, karena disadari wanita juga berkemampuan untuk mencari nafkah atau gaji, untuk mendapatkan alternative pendapatan dan berprestasi.</w:t>
      </w:r>
    </w:p>
    <w:p w:rsidR="007E0535" w:rsidRPr="003E313D" w:rsidRDefault="007E0535" w:rsidP="00095E18">
      <w:pPr>
        <w:pStyle w:val="ListParagraph"/>
        <w:autoSpaceDE w:val="0"/>
        <w:autoSpaceDN w:val="0"/>
        <w:adjustRightInd w:val="0"/>
        <w:spacing w:before="0" w:after="0"/>
        <w:ind w:right="-166" w:firstLine="306"/>
        <w:rPr>
          <w:rFonts w:ascii="Times New Roman" w:hAnsi="Times New Roman" w:cs="Times New Roman"/>
          <w:sz w:val="24"/>
          <w:szCs w:val="24"/>
        </w:rPr>
      </w:pPr>
      <w:r w:rsidRPr="003E313D">
        <w:rPr>
          <w:rFonts w:ascii="Times New Roman" w:hAnsi="Times New Roman" w:cs="Times New Roman"/>
          <w:sz w:val="24"/>
          <w:szCs w:val="24"/>
        </w:rPr>
        <w:t xml:space="preserve">Istri di dalam rumah tangga pada umumnya bertugas mengurus rumah </w:t>
      </w:r>
      <w:r w:rsidRPr="003E313D">
        <w:rPr>
          <w:rFonts w:ascii="Times New Roman" w:hAnsi="Times New Roman" w:cs="Times New Roman"/>
          <w:sz w:val="24"/>
          <w:szCs w:val="24"/>
        </w:rPr>
        <w:lastRenderedPageBreak/>
        <w:t>tangga seperti memasak membersihkan rumah, membuat masakan untuk keluarga. Peran domestic dipahami sebagai peran yang berkaitan dengan urusan rumah tangga, seperti menangani pekerjaan dapur, yang berkaitan dengan urusan rumah tangga, mengasuh anak, menyediakan kebutuhan sekolah, menyiapkan makanan untuk keluarga. Peran domestik identik dengan pekerjaan istri yang berperan dalam wilayah domestik yang bertanggungjawab untuk menyelesaikan pekerjaan rumah tangga. Hurt dan H</w:t>
      </w:r>
      <w:r>
        <w:rPr>
          <w:rFonts w:ascii="Times New Roman" w:hAnsi="Times New Roman" w:cs="Times New Roman"/>
          <w:sz w:val="24"/>
          <w:szCs w:val="24"/>
        </w:rPr>
        <w:t xml:space="preserve">orton dalam Hendi </w:t>
      </w:r>
      <w:r w:rsidRPr="003E313D">
        <w:rPr>
          <w:rFonts w:ascii="Times New Roman" w:hAnsi="Times New Roman" w:cs="Times New Roman"/>
          <w:sz w:val="24"/>
          <w:szCs w:val="24"/>
        </w:rPr>
        <w:t>menjelaskan tentang fungsi fungsi keluarga yaitu: Fungsi biologis, fungsi sosialisasi anak, fungsi afeksi, fungsi edukasi, fungsi religius, fungsi proteksi, fungsi ekonomi, dan fungsi rekreasi.</w:t>
      </w:r>
    </w:p>
    <w:p w:rsidR="007E0535" w:rsidRDefault="007E0535" w:rsidP="00095E18">
      <w:pPr>
        <w:pStyle w:val="ListParagraph"/>
        <w:autoSpaceDE w:val="0"/>
        <w:autoSpaceDN w:val="0"/>
        <w:adjustRightInd w:val="0"/>
        <w:spacing w:before="0" w:after="0"/>
        <w:ind w:right="-166" w:firstLine="306"/>
        <w:rPr>
          <w:rFonts w:ascii="Times New Roman" w:hAnsi="Times New Roman" w:cs="Times New Roman"/>
          <w:sz w:val="24"/>
          <w:szCs w:val="24"/>
        </w:rPr>
      </w:pPr>
      <w:r w:rsidRPr="003E313D">
        <w:rPr>
          <w:rFonts w:ascii="Times New Roman" w:hAnsi="Times New Roman" w:cs="Times New Roman"/>
          <w:sz w:val="24"/>
          <w:szCs w:val="24"/>
        </w:rPr>
        <w:t>Departemen Pendidikan Nasional juga menyatakan bahwa hidup adalah masih terus ada dan bekerja sebagaimana mestinya. Sedangkan kehidupan sendiri adalah cara hidup. Cara hidup ini berkaitan dengan cara hidup seseorang yang ada di kota dan di desa yang berbeda. Pekerjaan pun juga bermacam-macam utamanya di kota yang penduduknya semakin meningkat dari tahun ke tahun. Pekerjaan apa pun akan dilakukan untuk bertahan hidup. Seperti halnya</w:t>
      </w:r>
      <w:r>
        <w:rPr>
          <w:rFonts w:ascii="Times New Roman" w:hAnsi="Times New Roman" w:cs="Times New Roman"/>
          <w:sz w:val="24"/>
          <w:szCs w:val="24"/>
        </w:rPr>
        <w:t xml:space="preserve"> </w:t>
      </w:r>
      <w:r w:rsidRPr="003E313D">
        <w:rPr>
          <w:rFonts w:ascii="Times New Roman" w:hAnsi="Times New Roman" w:cs="Times New Roman"/>
          <w:sz w:val="24"/>
          <w:szCs w:val="24"/>
        </w:rPr>
        <w:lastRenderedPageBreak/>
        <w:t>menjadi pemulung. pemulung adalah orang-orang yang melakukan kegiatan mengumpulkan, memungut, dan memilih sampah atau barang bekas yang dapat dimanfaatkan atau barang yang dapat diolah lagi untuk dijual.</w:t>
      </w:r>
      <w:r>
        <w:rPr>
          <w:rStyle w:val="FootnoteReference"/>
          <w:rFonts w:ascii="Times New Roman" w:hAnsi="Times New Roman" w:cs="Times New Roman"/>
          <w:sz w:val="24"/>
          <w:szCs w:val="24"/>
        </w:rPr>
        <w:footnoteReference w:id="1"/>
      </w:r>
    </w:p>
    <w:p w:rsidR="007E0535" w:rsidRPr="003E313D" w:rsidRDefault="007E0535" w:rsidP="00095E18">
      <w:pPr>
        <w:pStyle w:val="ListParagraph"/>
        <w:numPr>
          <w:ilvl w:val="0"/>
          <w:numId w:val="7"/>
        </w:numPr>
        <w:autoSpaceDE w:val="0"/>
        <w:autoSpaceDN w:val="0"/>
        <w:adjustRightInd w:val="0"/>
        <w:spacing w:before="0" w:after="0"/>
        <w:rPr>
          <w:rFonts w:ascii="Times New Roman" w:hAnsi="Times New Roman" w:cs="Times New Roman"/>
          <w:sz w:val="24"/>
          <w:szCs w:val="24"/>
        </w:rPr>
      </w:pPr>
      <w:r>
        <w:rPr>
          <w:rFonts w:ascii="Times New Roman" w:hAnsi="Times New Roman" w:cs="Times New Roman"/>
          <w:b/>
          <w:sz w:val="24"/>
          <w:szCs w:val="24"/>
        </w:rPr>
        <w:t>Pengertian Pemulung</w:t>
      </w:r>
    </w:p>
    <w:p w:rsidR="007E0535" w:rsidRDefault="007E0535" w:rsidP="00095E18">
      <w:pPr>
        <w:pStyle w:val="ListParagraph"/>
        <w:autoSpaceDE w:val="0"/>
        <w:autoSpaceDN w:val="0"/>
        <w:adjustRightInd w:val="0"/>
        <w:spacing w:before="0" w:after="0"/>
        <w:ind w:firstLine="306"/>
        <w:rPr>
          <w:rFonts w:ascii="Times New Roman" w:hAnsi="Times New Roman" w:cs="Times New Roman"/>
          <w:sz w:val="24"/>
          <w:szCs w:val="24"/>
        </w:rPr>
      </w:pPr>
      <w:r w:rsidRPr="003E313D">
        <w:rPr>
          <w:rFonts w:ascii="Times New Roman" w:hAnsi="Times New Roman" w:cs="Times New Roman"/>
          <w:sz w:val="24"/>
          <w:szCs w:val="24"/>
        </w:rPr>
        <w:t>Secara umum pemulung dapat didefinisikan sebagai pengambil barang bekas untuk dijual kepada pengepul barang bekas. pemulung adalah golongan sosial yang memiliki usaha mengumpulkan barang bekas. Mereka mengambil berbagai barang bekas, barang diambil dari jalan, tempat pembuangan sampah, pekarangan rumah penduduk, pasar, pertokoan, terminal, stasiun, bandara, tempat wisata, rumah ibadah, sekolah, kampus dan</w:t>
      </w:r>
      <w:r>
        <w:rPr>
          <w:rFonts w:ascii="Times New Roman" w:hAnsi="Times New Roman" w:cs="Times New Roman"/>
          <w:sz w:val="24"/>
          <w:szCs w:val="24"/>
        </w:rPr>
        <w:t xml:space="preserve"> </w:t>
      </w:r>
      <w:r w:rsidRPr="003E313D">
        <w:rPr>
          <w:rFonts w:ascii="Times New Roman" w:hAnsi="Times New Roman" w:cs="Times New Roman"/>
          <w:sz w:val="24"/>
          <w:szCs w:val="24"/>
        </w:rPr>
        <w:t>pemakaman.</w:t>
      </w:r>
    </w:p>
    <w:p w:rsidR="007E0535" w:rsidRDefault="007E0535" w:rsidP="00095E18">
      <w:pPr>
        <w:pStyle w:val="ListParagraph"/>
        <w:autoSpaceDE w:val="0"/>
        <w:autoSpaceDN w:val="0"/>
        <w:adjustRightInd w:val="0"/>
        <w:spacing w:before="0" w:after="0"/>
        <w:ind w:firstLine="306"/>
        <w:rPr>
          <w:rFonts w:ascii="Times New Roman" w:hAnsi="Times New Roman" w:cs="Times New Roman"/>
          <w:sz w:val="24"/>
          <w:szCs w:val="24"/>
        </w:rPr>
      </w:pPr>
      <w:r w:rsidRPr="003E313D">
        <w:rPr>
          <w:rFonts w:ascii="Times New Roman" w:hAnsi="Times New Roman" w:cs="Times New Roman"/>
          <w:sz w:val="24"/>
          <w:szCs w:val="24"/>
        </w:rPr>
        <w:t>Pemulung adalah orang-orang yang pekerjaannya memilih, memungut, dan mengumpulkan sampah atau barang bekas yang masih dapat di manfaatkan atau barang yang dapat di olah kembali untuk di jual.</w:t>
      </w:r>
      <w:r>
        <w:rPr>
          <w:rStyle w:val="FootnoteReference"/>
          <w:rFonts w:ascii="Times New Roman" w:hAnsi="Times New Roman" w:cs="Times New Roman"/>
          <w:sz w:val="24"/>
          <w:szCs w:val="24"/>
        </w:rPr>
        <w:footnoteReference w:id="2"/>
      </w:r>
      <w:r w:rsidRPr="003E313D">
        <w:rPr>
          <w:rFonts w:ascii="Times New Roman" w:hAnsi="Times New Roman" w:cs="Times New Roman"/>
          <w:sz w:val="24"/>
          <w:szCs w:val="24"/>
        </w:rPr>
        <w:t xml:space="preserve"> Menurut Kamus Besar Bahasa Indonesia, pemulung berasal dari kata pe dan pulung. Jadi </w:t>
      </w:r>
      <w:r w:rsidRPr="003E313D">
        <w:rPr>
          <w:rFonts w:ascii="Times New Roman" w:hAnsi="Times New Roman" w:cs="Times New Roman"/>
          <w:sz w:val="24"/>
          <w:szCs w:val="24"/>
        </w:rPr>
        <w:lastRenderedPageBreak/>
        <w:t>memulung artinya mengumpulkan barang-barang bekas ( limbah yang terbuang sebagai sampah ) untuk di manfaatkan kembali. Sedangkan pemulung adalah orang yang pekerjaannya memulung, yaitu orang yang mencari nafkah dengan jalan mencari dan memungut serta memanfaatkan barang-barang bekas untuk kemudian menjualnya ke</w:t>
      </w:r>
      <w:r w:rsidR="00321627">
        <w:rPr>
          <w:rFonts w:ascii="Times New Roman" w:hAnsi="Times New Roman" w:cs="Times New Roman"/>
          <w:sz w:val="24"/>
          <w:szCs w:val="24"/>
        </w:rPr>
        <w:t>pada pengusaha yang akan mengo</w:t>
      </w:r>
      <w:r w:rsidRPr="003E313D">
        <w:rPr>
          <w:rFonts w:ascii="Times New Roman" w:hAnsi="Times New Roman" w:cs="Times New Roman"/>
          <w:sz w:val="24"/>
          <w:szCs w:val="24"/>
        </w:rPr>
        <w:t>lahnya kembali menjadi barang komoditi baru atau lain.</w:t>
      </w:r>
      <w:r>
        <w:rPr>
          <w:rStyle w:val="FootnoteReference"/>
          <w:rFonts w:ascii="Times New Roman" w:hAnsi="Times New Roman" w:cs="Times New Roman"/>
          <w:sz w:val="24"/>
          <w:szCs w:val="24"/>
        </w:rPr>
        <w:footnoteReference w:id="3"/>
      </w:r>
      <w:r w:rsidRPr="003E313D">
        <w:rPr>
          <w:rFonts w:ascii="Times New Roman" w:hAnsi="Times New Roman" w:cs="Times New Roman"/>
          <w:sz w:val="24"/>
          <w:szCs w:val="24"/>
        </w:rPr>
        <w:t xml:space="preserve"> </w:t>
      </w:r>
    </w:p>
    <w:p w:rsidR="007E0535" w:rsidRPr="003E313D" w:rsidRDefault="007E0535" w:rsidP="00095E18">
      <w:pPr>
        <w:pStyle w:val="ListParagraph"/>
        <w:autoSpaceDE w:val="0"/>
        <w:autoSpaceDN w:val="0"/>
        <w:adjustRightInd w:val="0"/>
        <w:spacing w:before="0" w:after="0"/>
        <w:ind w:firstLine="306"/>
        <w:rPr>
          <w:rFonts w:ascii="Times New Roman" w:hAnsi="Times New Roman" w:cs="Times New Roman"/>
          <w:sz w:val="24"/>
          <w:szCs w:val="24"/>
        </w:rPr>
      </w:pPr>
      <w:r w:rsidRPr="003E313D">
        <w:rPr>
          <w:rFonts w:ascii="Times New Roman" w:hAnsi="Times New Roman" w:cs="Times New Roman"/>
          <w:sz w:val="24"/>
          <w:szCs w:val="24"/>
        </w:rPr>
        <w:t>Menurut Jhones, pemulung adalah orang yang pekerjaannya memungut dan mengumpulkan barang-barang bekas dari tempat sampah kota. Barang-barang yang dikumpulkan berupa plastik, kertas, kardus, kaleng, pecahan kaca, besi tua, dan barang bekas lainnya.</w:t>
      </w:r>
      <w:r>
        <w:rPr>
          <w:rStyle w:val="FootnoteReference"/>
          <w:rFonts w:ascii="Times New Roman" w:hAnsi="Times New Roman" w:cs="Times New Roman"/>
          <w:sz w:val="24"/>
          <w:szCs w:val="24"/>
        </w:rPr>
        <w:footnoteReference w:id="4"/>
      </w:r>
    </w:p>
    <w:p w:rsidR="007E0535" w:rsidRDefault="007E0535" w:rsidP="00095E18">
      <w:pPr>
        <w:pStyle w:val="ListParagraph"/>
        <w:autoSpaceDE w:val="0"/>
        <w:autoSpaceDN w:val="0"/>
        <w:adjustRightInd w:val="0"/>
        <w:spacing w:before="0" w:after="0"/>
        <w:ind w:firstLine="414"/>
        <w:rPr>
          <w:rFonts w:ascii="Times New Roman" w:hAnsi="Times New Roman" w:cs="Times New Roman"/>
          <w:sz w:val="24"/>
          <w:szCs w:val="24"/>
        </w:rPr>
      </w:pPr>
      <w:r w:rsidRPr="003E313D">
        <w:rPr>
          <w:rFonts w:ascii="Times New Roman" w:hAnsi="Times New Roman" w:cs="Times New Roman"/>
          <w:sz w:val="24"/>
          <w:szCs w:val="24"/>
        </w:rPr>
        <w:t>Dari beberapa definisi mengani pemulung dapat disimpulkan bahwa pemulung adalah orang yang bekerja dengan cara atau kegiatan yang mengumpulkan segala jenis sampah atau limbah yang masih bisa dimanfaatkan dengan tujuan untuk memperoleh pendapatan demi pemenuhan kebutuhan hidupnya.</w:t>
      </w:r>
    </w:p>
    <w:p w:rsidR="007E0535" w:rsidRPr="003E313D" w:rsidRDefault="007E0535" w:rsidP="00095E18">
      <w:pPr>
        <w:pStyle w:val="ListParagraph"/>
        <w:numPr>
          <w:ilvl w:val="0"/>
          <w:numId w:val="7"/>
        </w:numPr>
        <w:autoSpaceDE w:val="0"/>
        <w:autoSpaceDN w:val="0"/>
        <w:adjustRightInd w:val="0"/>
        <w:spacing w:before="0" w:after="0"/>
        <w:ind w:left="720"/>
        <w:rPr>
          <w:rFonts w:ascii="Times New Roman" w:hAnsi="Times New Roman" w:cs="Times New Roman"/>
          <w:sz w:val="24"/>
          <w:szCs w:val="24"/>
        </w:rPr>
      </w:pPr>
      <w:r>
        <w:rPr>
          <w:rFonts w:ascii="Times New Roman" w:hAnsi="Times New Roman" w:cs="Times New Roman"/>
          <w:b/>
          <w:sz w:val="24"/>
          <w:szCs w:val="24"/>
        </w:rPr>
        <w:lastRenderedPageBreak/>
        <w:t>Cara Pemulung Bertahan Hidup</w:t>
      </w:r>
    </w:p>
    <w:p w:rsidR="007E0535" w:rsidRPr="003E313D" w:rsidRDefault="007E0535" w:rsidP="00095E18">
      <w:pPr>
        <w:pStyle w:val="ListParagraph"/>
        <w:autoSpaceDE w:val="0"/>
        <w:autoSpaceDN w:val="0"/>
        <w:adjustRightInd w:val="0"/>
        <w:spacing w:before="0" w:after="0"/>
        <w:ind w:firstLine="447"/>
        <w:rPr>
          <w:rFonts w:ascii="Times New Roman" w:hAnsi="Times New Roman" w:cs="Times New Roman"/>
          <w:sz w:val="24"/>
          <w:szCs w:val="24"/>
        </w:rPr>
      </w:pPr>
      <w:r w:rsidRPr="003E313D">
        <w:rPr>
          <w:rFonts w:ascii="Times New Roman" w:hAnsi="Times New Roman" w:cs="Times New Roman"/>
          <w:sz w:val="24"/>
          <w:szCs w:val="24"/>
        </w:rPr>
        <w:t xml:space="preserve">Rahardian menjelaskan dalam penelitiannya tentang cara-cara pemulung untuk bertahan hidup dalam menghadapi masalah keuangan yaitu dengan cara mengatur pola konsumsi, menjalin relasi sosial, dan mengikuti arisan. Pola konsumsi yang dilakukan pemulung dengan upaya yang luar biasa. </w:t>
      </w:r>
      <w:r w:rsidRPr="003E313D">
        <w:rPr>
          <w:rFonts w:ascii="Times New Roman" w:hAnsi="Times New Roman" w:cs="Times New Roman"/>
          <w:i/>
          <w:iCs/>
          <w:sz w:val="24"/>
          <w:szCs w:val="24"/>
        </w:rPr>
        <w:t xml:space="preserve">Pertama, </w:t>
      </w:r>
      <w:r w:rsidRPr="003E313D">
        <w:rPr>
          <w:rFonts w:ascii="Times New Roman" w:hAnsi="Times New Roman" w:cs="Times New Roman"/>
          <w:sz w:val="24"/>
          <w:szCs w:val="24"/>
        </w:rPr>
        <w:t xml:space="preserve">pola pengeluaran yaitu dengan cara presentase pengeluaran rumah tangga dengan diarahkan pada kebutuhan pangan. Keluarga pemulung yang lebih mendahulukan masalah pangan dari pada masalah pendidikan. </w:t>
      </w:r>
      <w:r w:rsidRPr="003E313D">
        <w:rPr>
          <w:rFonts w:ascii="Times New Roman" w:hAnsi="Times New Roman" w:cs="Times New Roman"/>
          <w:i/>
          <w:iCs/>
          <w:sz w:val="24"/>
          <w:szCs w:val="24"/>
        </w:rPr>
        <w:t xml:space="preserve">Kedua, </w:t>
      </w:r>
      <w:r w:rsidRPr="003E313D">
        <w:rPr>
          <w:rFonts w:ascii="Times New Roman" w:hAnsi="Times New Roman" w:cs="Times New Roman"/>
          <w:sz w:val="24"/>
          <w:szCs w:val="24"/>
        </w:rPr>
        <w:t>porsi konsumsi makanan dengan pangan</w:t>
      </w:r>
      <w:r w:rsidR="00321627">
        <w:rPr>
          <w:rFonts w:ascii="Times New Roman" w:hAnsi="Times New Roman" w:cs="Times New Roman"/>
          <w:sz w:val="24"/>
          <w:szCs w:val="24"/>
        </w:rPr>
        <w:t xml:space="preserve"> </w:t>
      </w:r>
      <w:r w:rsidRPr="003E313D">
        <w:rPr>
          <w:rFonts w:ascii="Times New Roman" w:hAnsi="Times New Roman" w:cs="Times New Roman"/>
          <w:sz w:val="24"/>
          <w:szCs w:val="24"/>
        </w:rPr>
        <w:t>yang tersedia yaitu makan 1-2x sehari bisa makan satu hari sekali pada waktu siang saja dan makan dua kali sehari siang</w:t>
      </w:r>
    </w:p>
    <w:p w:rsidR="007E0535" w:rsidRDefault="007E0535" w:rsidP="00095E18">
      <w:pPr>
        <w:pStyle w:val="ListParagraph"/>
        <w:autoSpaceDE w:val="0"/>
        <w:autoSpaceDN w:val="0"/>
        <w:adjustRightInd w:val="0"/>
        <w:spacing w:before="0" w:after="0"/>
        <w:ind w:firstLine="0"/>
        <w:rPr>
          <w:rFonts w:ascii="Times New Roman" w:hAnsi="Times New Roman" w:cs="Times New Roman"/>
          <w:sz w:val="24"/>
          <w:szCs w:val="24"/>
        </w:rPr>
      </w:pPr>
      <w:r w:rsidRPr="003E313D">
        <w:rPr>
          <w:rFonts w:ascii="Times New Roman" w:hAnsi="Times New Roman" w:cs="Times New Roman"/>
          <w:sz w:val="24"/>
          <w:szCs w:val="24"/>
        </w:rPr>
        <w:t xml:space="preserve">dan malam. </w:t>
      </w:r>
    </w:p>
    <w:p w:rsidR="00482225" w:rsidRPr="00482225" w:rsidRDefault="007E0535" w:rsidP="00095E18">
      <w:pPr>
        <w:pStyle w:val="ListParagraph"/>
        <w:autoSpaceDE w:val="0"/>
        <w:autoSpaceDN w:val="0"/>
        <w:adjustRightInd w:val="0"/>
        <w:spacing w:before="0" w:after="0"/>
        <w:ind w:firstLine="447"/>
        <w:rPr>
          <w:rFonts w:ascii="Times New Roman" w:hAnsi="Times New Roman" w:cs="Times New Roman"/>
          <w:sz w:val="24"/>
          <w:szCs w:val="24"/>
        </w:rPr>
      </w:pPr>
      <w:r w:rsidRPr="003E313D">
        <w:rPr>
          <w:rFonts w:ascii="Times New Roman" w:hAnsi="Times New Roman" w:cs="Times New Roman"/>
          <w:sz w:val="24"/>
          <w:szCs w:val="24"/>
        </w:rPr>
        <w:t xml:space="preserve">Rahardian juga menjelaskan pula tentang penguatan jaringan sosial yaitu menjalin relasi sosial antar pemulung, keluarga dan masyarakat. Hubungan yang terbentuk adalah hubungan Expressive-instrumental continuum yaitu hubungan yang terbentuk bukan hanya untuk mendapakan rasa aman, cinta, penerimaan, pertemanan, dan rasa bermanfaat antara pemulung </w:t>
      </w:r>
      <w:r w:rsidRPr="003E313D">
        <w:rPr>
          <w:rFonts w:ascii="Times New Roman" w:hAnsi="Times New Roman" w:cs="Times New Roman"/>
          <w:sz w:val="24"/>
          <w:szCs w:val="24"/>
        </w:rPr>
        <w:lastRenderedPageBreak/>
        <w:t>yang satu dengan yang lainnya tetapi juga untuk mendapatkan bantuan dari pemulung lainnya. Ketika seorang pemulung mengalami kesulitan mereka tidak hanya menginginkan pemulung lain mendengarkan keluhannya tetapi pemulung tersebut juga mengharapkan bantuan dari pemulung lain. Kesulitan pemulung biasanya pada masalah keuangan. Hubungan tolong menolong dibangun pemulung tanpa pamrih dengan artian pemulung dalam mempertahankan hidupnya dengan menjalin hubungan kerjasama yang saling menguntungkan dengan berbagai pihak bersama-sama di tempat kerja. Mereka juga mengikuti arisan, uang arisan yang diperoleh digunakan untuk membeli barang-barang yang bernilai jual (TV, Radio, dll) sehingga pada waktu butuh mereka akan menggadaikan atau menjual barang.</w:t>
      </w:r>
    </w:p>
    <w:p w:rsidR="007E0535" w:rsidRPr="00482225" w:rsidRDefault="007E0535" w:rsidP="00095E18">
      <w:pPr>
        <w:pStyle w:val="ListParagraph"/>
        <w:numPr>
          <w:ilvl w:val="0"/>
          <w:numId w:val="10"/>
        </w:numPr>
        <w:spacing w:before="0" w:after="0"/>
        <w:ind w:left="720"/>
        <w:rPr>
          <w:rFonts w:ascii="Times New Roman" w:hAnsi="Times New Roman" w:cs="Times New Roman"/>
          <w:b/>
          <w:sz w:val="24"/>
          <w:szCs w:val="24"/>
        </w:rPr>
      </w:pPr>
      <w:r w:rsidRPr="00482225">
        <w:rPr>
          <w:rFonts w:ascii="Times New Roman" w:hAnsi="Times New Roman" w:cs="Times New Roman"/>
          <w:b/>
          <w:sz w:val="24"/>
          <w:szCs w:val="24"/>
        </w:rPr>
        <w:t>Perekonomian</w:t>
      </w:r>
    </w:p>
    <w:p w:rsidR="007E0535" w:rsidRDefault="007E0535" w:rsidP="00095E18">
      <w:pPr>
        <w:pStyle w:val="ListParagraph"/>
        <w:numPr>
          <w:ilvl w:val="0"/>
          <w:numId w:val="9"/>
        </w:numPr>
        <w:spacing w:before="0" w:after="0"/>
        <w:ind w:left="1080"/>
        <w:rPr>
          <w:rFonts w:ascii="Times New Roman" w:hAnsi="Times New Roman" w:cs="Times New Roman"/>
          <w:b/>
          <w:sz w:val="24"/>
          <w:szCs w:val="24"/>
        </w:rPr>
      </w:pPr>
      <w:r>
        <w:rPr>
          <w:rFonts w:ascii="Times New Roman" w:hAnsi="Times New Roman" w:cs="Times New Roman"/>
          <w:b/>
          <w:sz w:val="24"/>
          <w:szCs w:val="24"/>
        </w:rPr>
        <w:t xml:space="preserve">Tingkat </w:t>
      </w:r>
      <w:r w:rsidRPr="006272D0">
        <w:rPr>
          <w:rFonts w:ascii="Times New Roman" w:hAnsi="Times New Roman" w:cs="Times New Roman"/>
          <w:b/>
          <w:sz w:val="24"/>
          <w:szCs w:val="24"/>
        </w:rPr>
        <w:t>Perekonomian Keluarga</w:t>
      </w:r>
    </w:p>
    <w:p w:rsidR="007E0535" w:rsidRPr="004B5D18" w:rsidRDefault="007E0535" w:rsidP="00095E18">
      <w:pPr>
        <w:pStyle w:val="ListParagraph"/>
        <w:autoSpaceDE w:val="0"/>
        <w:autoSpaceDN w:val="0"/>
        <w:adjustRightInd w:val="0"/>
        <w:spacing w:before="0" w:after="0"/>
        <w:ind w:firstLine="720"/>
        <w:rPr>
          <w:rFonts w:ascii="Times New Roman" w:hAnsi="Times New Roman" w:cs="Times New Roman"/>
          <w:sz w:val="24"/>
          <w:szCs w:val="24"/>
        </w:rPr>
      </w:pPr>
      <w:r w:rsidRPr="003E313D">
        <w:rPr>
          <w:rFonts w:ascii="Times New Roman" w:hAnsi="Times New Roman" w:cs="Times New Roman"/>
          <w:sz w:val="24"/>
          <w:szCs w:val="24"/>
        </w:rPr>
        <w:t>Proses terjadinya pelapisan sosial atau penggolongan status sosial dalam masyarakat terjadi dengan sendirinya atau sengaja disusun untuk mengajar sesuatu tujuan bersama. Penggolongan</w:t>
      </w:r>
      <w:r>
        <w:rPr>
          <w:rFonts w:ascii="Times New Roman" w:hAnsi="Times New Roman" w:cs="Times New Roman"/>
          <w:sz w:val="24"/>
          <w:szCs w:val="24"/>
        </w:rPr>
        <w:t xml:space="preserve"> </w:t>
      </w:r>
      <w:r w:rsidRPr="003E313D">
        <w:rPr>
          <w:rFonts w:ascii="Times New Roman" w:hAnsi="Times New Roman" w:cs="Times New Roman"/>
          <w:sz w:val="24"/>
          <w:szCs w:val="24"/>
        </w:rPr>
        <w:t xml:space="preserve">status sosial ekonomi keluarga antara satu </w:t>
      </w:r>
      <w:r w:rsidRPr="003E313D">
        <w:rPr>
          <w:rFonts w:ascii="Times New Roman" w:hAnsi="Times New Roman" w:cs="Times New Roman"/>
          <w:sz w:val="24"/>
          <w:szCs w:val="24"/>
        </w:rPr>
        <w:lastRenderedPageBreak/>
        <w:t xml:space="preserve">dengan yang lain berbeda dimana dapat dibagi menjadi tiga </w:t>
      </w:r>
      <w:r w:rsidR="008A70C5">
        <w:rPr>
          <w:rFonts w:ascii="Times New Roman" w:hAnsi="Times New Roman" w:cs="Times New Roman"/>
          <w:sz w:val="24"/>
          <w:szCs w:val="24"/>
        </w:rPr>
        <w:t>s</w:t>
      </w:r>
      <w:r w:rsidRPr="003E313D">
        <w:rPr>
          <w:rFonts w:ascii="Times New Roman" w:hAnsi="Times New Roman" w:cs="Times New Roman"/>
          <w:sz w:val="24"/>
          <w:szCs w:val="24"/>
        </w:rPr>
        <w:t>tingkatan yaitu tinggi, menengah dan rendah.</w:t>
      </w:r>
      <w:r>
        <w:rPr>
          <w:rStyle w:val="FootnoteReference"/>
          <w:rFonts w:ascii="Times New Roman" w:hAnsi="Times New Roman" w:cs="Times New Roman"/>
          <w:sz w:val="24"/>
          <w:szCs w:val="24"/>
        </w:rPr>
        <w:footnoteReference w:id="5"/>
      </w:r>
      <w:r w:rsidRPr="003E313D">
        <w:rPr>
          <w:rFonts w:ascii="Times New Roman" w:hAnsi="Times New Roman" w:cs="Times New Roman"/>
          <w:sz w:val="24"/>
          <w:szCs w:val="24"/>
        </w:rPr>
        <w:t>Dalam kehidupan bermasyarakat terdapat stratifikasi sosial yaitu golongan ekonomi tinggi, sedang dan rendah. Keadaan ekonomi keluarga yang tinggi cenderung mampu menyekolahkan anaknya pada jenjang yang lebih tinggi. Sedangkan keadaan ekonomi keluarga yang rendah hanya mampu menyekolahkan anaknya pada</w:t>
      </w:r>
      <w:r>
        <w:rPr>
          <w:rFonts w:ascii="Times New Roman" w:hAnsi="Times New Roman" w:cs="Times New Roman"/>
          <w:sz w:val="24"/>
          <w:szCs w:val="24"/>
        </w:rPr>
        <w:t xml:space="preserve"> </w:t>
      </w:r>
      <w:r w:rsidRPr="004B5D18">
        <w:rPr>
          <w:rFonts w:ascii="Times New Roman" w:hAnsi="Times New Roman" w:cs="Times New Roman"/>
          <w:sz w:val="24"/>
          <w:szCs w:val="24"/>
        </w:rPr>
        <w:t>jenjang yang rendah biasanya hanya sampai SD (Sekolah Dasar). Kriteria miskin dengan patokan</w:t>
      </w:r>
      <w:r w:rsidR="009B4FE7">
        <w:rPr>
          <w:rFonts w:ascii="Times New Roman" w:hAnsi="Times New Roman" w:cs="Times New Roman"/>
          <w:sz w:val="24"/>
          <w:szCs w:val="24"/>
        </w:rPr>
        <w:t xml:space="preserve"> </w:t>
      </w:r>
      <w:r w:rsidRPr="004B5D18">
        <w:rPr>
          <w:rFonts w:ascii="Times New Roman" w:hAnsi="Times New Roman" w:cs="Times New Roman"/>
          <w:sz w:val="24"/>
          <w:szCs w:val="24"/>
        </w:rPr>
        <w:t xml:space="preserve">indeks kebutuhan minimum energi 2.100 kalori per kapita/hari (kira kira 2000-2500 kalori per hari untuk laki laki dewasa). Bank Dunia mendefinisikan Kemiskinan absolute sebagai hidup dengan pendapatan dibawah USD $1/hari dan kemiskinan menengah untuk pendapatan dibawah $2 per hari. </w:t>
      </w:r>
    </w:p>
    <w:p w:rsidR="007E0535" w:rsidRDefault="007E0535" w:rsidP="00095E18">
      <w:pPr>
        <w:pStyle w:val="ListParagraph"/>
        <w:autoSpaceDE w:val="0"/>
        <w:autoSpaceDN w:val="0"/>
        <w:adjustRightInd w:val="0"/>
        <w:spacing w:before="0" w:after="0"/>
        <w:ind w:firstLine="720"/>
        <w:rPr>
          <w:rFonts w:ascii="Times New Roman" w:hAnsi="Times New Roman" w:cs="Times New Roman"/>
          <w:sz w:val="24"/>
          <w:szCs w:val="24"/>
        </w:rPr>
      </w:pPr>
      <w:r w:rsidRPr="003E313D">
        <w:rPr>
          <w:rFonts w:ascii="Times New Roman" w:hAnsi="Times New Roman" w:cs="Times New Roman"/>
          <w:sz w:val="24"/>
          <w:szCs w:val="24"/>
        </w:rPr>
        <w:t xml:space="preserve">Menteri sosial menyebutkan berdasarkan indikator BPS (Badan Pusat Statistik) garis kemiskinan yang diterapkannya adalah keluarga yang memilki penghasilan di bawah Rp 150.000 perbulan. Bahkan Bappenas yang sama mendasarkan </w:t>
      </w:r>
      <w:r w:rsidRPr="003E313D">
        <w:rPr>
          <w:rFonts w:ascii="Times New Roman" w:hAnsi="Times New Roman" w:cs="Times New Roman"/>
          <w:sz w:val="24"/>
          <w:szCs w:val="24"/>
        </w:rPr>
        <w:lastRenderedPageBreak/>
        <w:t>pada indikator BPS (Badan Pusat Statistik) tahun 2005 batas kemiskinan keluarga adalah yang memiliki penghasilan di bawah Rp 180.000 perbulan. Untuk daerah perdesaan ditetapkan rumah tangga miskin jika pengeluarannya kurang dari 320 kg setara beras, miskin sekali jika pengeluaran kurang 240 kg setara beras, dan paling miskin jika pengeluaran kurang dari 180 kg setara beras per kapita per tahun. Untuk daerah perkotaan rumah tangga miskin, miskin sekali, dan paling miskin berturut-turut adalah pengeluaran rumah tangga sebesar 480, 360, dan 270 kg setara beras. Tingkat kehidupan keluarga yang ekonomi rendah berbeda sekali dengan ekonomi keluarga yang tinggi. Jika keluarga yang berekonomi rendah akan mengalami kesulitan dalam memenuhi kebutuhannya sedangkan keluarga yang berekonomi tinggi akan mengalami kemudahan dalam memenuhi kebutuhannya.</w:t>
      </w:r>
    </w:p>
    <w:p w:rsidR="007E0535" w:rsidRPr="00792098" w:rsidRDefault="007E0535" w:rsidP="00095E18">
      <w:pPr>
        <w:pStyle w:val="Default"/>
        <w:numPr>
          <w:ilvl w:val="0"/>
          <w:numId w:val="9"/>
        </w:numPr>
        <w:spacing w:line="360" w:lineRule="auto"/>
        <w:ind w:left="720"/>
        <w:jc w:val="both"/>
        <w:rPr>
          <w:b/>
          <w:bCs/>
        </w:rPr>
      </w:pPr>
      <w:r w:rsidRPr="000757F4">
        <w:rPr>
          <w:b/>
          <w:bCs/>
        </w:rPr>
        <w:t>Pengertian Perekonomian dalam islam</w:t>
      </w:r>
    </w:p>
    <w:p w:rsidR="007E0535" w:rsidRDefault="007E0535" w:rsidP="00095E18">
      <w:pPr>
        <w:pStyle w:val="Default"/>
        <w:spacing w:line="360" w:lineRule="auto"/>
        <w:ind w:left="720" w:firstLine="720"/>
        <w:jc w:val="both"/>
        <w:rPr>
          <w:iCs/>
        </w:rPr>
      </w:pPr>
      <w:r>
        <w:rPr>
          <w:iCs/>
        </w:rPr>
        <w:t>Sarana</w:t>
      </w:r>
      <w:r w:rsidRPr="000757F4">
        <w:rPr>
          <w:iCs/>
        </w:rPr>
        <w:t xml:space="preserve"> dalam mewujudkan ekonomi masyarakat madani</w:t>
      </w:r>
      <w:r>
        <w:rPr>
          <w:iCs/>
        </w:rPr>
        <w:t xml:space="preserve"> merupakan tujuan dari </w:t>
      </w:r>
      <w:r w:rsidRPr="000757F4">
        <w:t xml:space="preserve"> </w:t>
      </w:r>
      <w:r>
        <w:rPr>
          <w:iCs/>
        </w:rPr>
        <w:t>ekonomi Islam</w:t>
      </w:r>
      <w:r w:rsidRPr="000757F4">
        <w:rPr>
          <w:iCs/>
        </w:rPr>
        <w:t xml:space="preserve">. Kegagalan sistem konvensional membuat terjadi </w:t>
      </w:r>
      <w:r w:rsidRPr="000757F4">
        <w:rPr>
          <w:iCs/>
        </w:rPr>
        <w:lastRenderedPageBreak/>
        <w:t xml:space="preserve">penyimpangan dari nilai sosial dan nilai normatif moral masyarakat sehingga sistem itu dianggap gagal dalam membentuk sarana ekonomi masyarakat. </w:t>
      </w:r>
      <w:r>
        <w:rPr>
          <w:iCs/>
        </w:rPr>
        <w:t>Melal</w:t>
      </w:r>
      <w:r w:rsidRPr="000757F4">
        <w:rPr>
          <w:iCs/>
        </w:rPr>
        <w:t>ui instrumen baitul maal, lembaga zakat, lembag</w:t>
      </w:r>
      <w:r>
        <w:rPr>
          <w:iCs/>
        </w:rPr>
        <w:t>a wakaf, sedekah dan sebagainya u</w:t>
      </w:r>
      <w:r w:rsidRPr="000757F4">
        <w:rPr>
          <w:iCs/>
        </w:rPr>
        <w:t>ntuk itu instrumen ekonomi syari’ah merupakan salah satu alternatif dalam pemben</w:t>
      </w:r>
      <w:r>
        <w:rPr>
          <w:iCs/>
        </w:rPr>
        <w:t>tukan ekonomi masyarakat madani.</w:t>
      </w:r>
    </w:p>
    <w:p w:rsidR="007E0535" w:rsidRPr="000757F4" w:rsidRDefault="007E0535" w:rsidP="00095E18">
      <w:pPr>
        <w:pStyle w:val="Default"/>
        <w:spacing w:line="360" w:lineRule="auto"/>
        <w:ind w:left="720" w:firstLine="720"/>
        <w:jc w:val="both"/>
        <w:rPr>
          <w:b/>
          <w:bCs/>
        </w:rPr>
      </w:pPr>
    </w:p>
    <w:p w:rsidR="007E0535" w:rsidRPr="002B3D11" w:rsidRDefault="007E0535" w:rsidP="00095E18">
      <w:pPr>
        <w:pStyle w:val="Default"/>
        <w:numPr>
          <w:ilvl w:val="0"/>
          <w:numId w:val="9"/>
        </w:numPr>
        <w:spacing w:line="360" w:lineRule="auto"/>
        <w:ind w:left="720"/>
        <w:jc w:val="both"/>
        <w:rPr>
          <w:b/>
          <w:bCs/>
        </w:rPr>
      </w:pPr>
      <w:r w:rsidRPr="002B3D11">
        <w:rPr>
          <w:b/>
          <w:bCs/>
        </w:rPr>
        <w:t xml:space="preserve">Prilaku Ekonomi Yang Diharapkan </w:t>
      </w:r>
    </w:p>
    <w:p w:rsidR="007E0535" w:rsidRDefault="007E0535" w:rsidP="00095E18">
      <w:pPr>
        <w:spacing w:before="0" w:after="0"/>
        <w:ind w:left="720" w:firstLine="630"/>
        <w:rPr>
          <w:rFonts w:ascii="Times New Roman" w:hAnsi="Times New Roman" w:cs="Times New Roman"/>
          <w:sz w:val="24"/>
          <w:szCs w:val="24"/>
        </w:rPr>
      </w:pPr>
      <w:r w:rsidRPr="008111F6">
        <w:rPr>
          <w:rFonts w:ascii="Times New Roman" w:hAnsi="Times New Roman" w:cs="Times New Roman"/>
          <w:sz w:val="24"/>
          <w:szCs w:val="24"/>
        </w:rPr>
        <w:t xml:space="preserve">Di lain pihak, ekonomi konvensional mendefinisikan dirinya sebagai segala tingkah laku manusia dalam memenuhi kebutuhannya yang tak terbatas dengan menggunakan faktor-faktor produksi yang terbatas. Dari definisi ini terdapat dua makna penting; </w:t>
      </w:r>
      <w:r w:rsidRPr="008111F6">
        <w:rPr>
          <w:rFonts w:ascii="Times New Roman" w:hAnsi="Times New Roman" w:cs="Times New Roman"/>
          <w:i/>
          <w:iCs/>
          <w:sz w:val="24"/>
          <w:szCs w:val="24"/>
        </w:rPr>
        <w:t xml:space="preserve">pertama, </w:t>
      </w:r>
      <w:r w:rsidRPr="008111F6">
        <w:rPr>
          <w:rFonts w:ascii="Times New Roman" w:hAnsi="Times New Roman" w:cs="Times New Roman"/>
          <w:sz w:val="24"/>
          <w:szCs w:val="24"/>
        </w:rPr>
        <w:t xml:space="preserve">definisi ini menunjukkan prilaku manusia tersebut terfokus sebagai prilaku yang bersifat individual. </w:t>
      </w:r>
      <w:r w:rsidRPr="008111F6">
        <w:rPr>
          <w:rFonts w:ascii="Times New Roman" w:hAnsi="Times New Roman" w:cs="Times New Roman"/>
          <w:i/>
          <w:iCs/>
          <w:sz w:val="24"/>
          <w:szCs w:val="24"/>
        </w:rPr>
        <w:t>Kedua</w:t>
      </w:r>
      <w:r w:rsidRPr="008111F6">
        <w:rPr>
          <w:rFonts w:ascii="Times New Roman" w:hAnsi="Times New Roman" w:cs="Times New Roman"/>
          <w:sz w:val="24"/>
          <w:szCs w:val="24"/>
        </w:rPr>
        <w:t>, bahwa tingkah laku manusia itu bukan dimaksudkan untuk memenuhi kebutuhan (</w:t>
      </w:r>
      <w:r w:rsidRPr="008111F6">
        <w:rPr>
          <w:rFonts w:ascii="Times New Roman" w:hAnsi="Times New Roman" w:cs="Times New Roman"/>
          <w:i/>
          <w:iCs/>
          <w:sz w:val="24"/>
          <w:szCs w:val="24"/>
        </w:rPr>
        <w:t>needs</w:t>
      </w:r>
      <w:r w:rsidRPr="008111F6">
        <w:rPr>
          <w:rFonts w:ascii="Times New Roman" w:hAnsi="Times New Roman" w:cs="Times New Roman"/>
          <w:sz w:val="24"/>
          <w:szCs w:val="24"/>
        </w:rPr>
        <w:t>), tetapi pada hakekatnya untuk memuaskan keinginan (</w:t>
      </w:r>
      <w:r w:rsidRPr="008111F6">
        <w:rPr>
          <w:rFonts w:ascii="Times New Roman" w:hAnsi="Times New Roman" w:cs="Times New Roman"/>
          <w:i/>
          <w:iCs/>
          <w:sz w:val="24"/>
          <w:szCs w:val="24"/>
        </w:rPr>
        <w:t>wants</w:t>
      </w:r>
      <w:r w:rsidRPr="008111F6">
        <w:rPr>
          <w:rFonts w:ascii="Times New Roman" w:hAnsi="Times New Roman" w:cs="Times New Roman"/>
          <w:sz w:val="24"/>
          <w:szCs w:val="24"/>
        </w:rPr>
        <w:t xml:space="preserve">) yang memang tak terbatas. Dalam konsep Islam, prilaku manusia dalam memenuhi kebutuhan seharusnya berpijak pada landasan-landasan syari‟ah. Selain </w:t>
      </w:r>
      <w:r w:rsidRPr="008111F6">
        <w:rPr>
          <w:rFonts w:ascii="Times New Roman" w:hAnsi="Times New Roman" w:cs="Times New Roman"/>
          <w:sz w:val="24"/>
          <w:szCs w:val="24"/>
        </w:rPr>
        <w:lastRenderedPageBreak/>
        <w:t>itu, juga mempertimbangkan kecenderungan dari fitrah manusia. Dalam ekonomi Islam, keduanya berinteraksi secara harmonis sehingga terbentuklah sebuah mekanisme ekonomi yang khas dengan pondasi nilai-nilai Ilahiyah.</w:t>
      </w:r>
      <w:r>
        <w:rPr>
          <w:rStyle w:val="FootnoteReference"/>
          <w:rFonts w:ascii="Times New Roman" w:hAnsi="Times New Roman" w:cs="Times New Roman"/>
          <w:sz w:val="24"/>
          <w:szCs w:val="24"/>
        </w:rPr>
        <w:footnoteReference w:id="6"/>
      </w:r>
    </w:p>
    <w:p w:rsidR="007E0535" w:rsidRPr="008111F6" w:rsidRDefault="007E0535" w:rsidP="00095E18">
      <w:pPr>
        <w:pStyle w:val="ListParagraph"/>
        <w:numPr>
          <w:ilvl w:val="0"/>
          <w:numId w:val="10"/>
        </w:numPr>
        <w:spacing w:before="0" w:after="0"/>
        <w:ind w:left="720"/>
        <w:rPr>
          <w:rFonts w:ascii="Times New Roman" w:hAnsi="Times New Roman" w:cs="Times New Roman"/>
          <w:sz w:val="24"/>
          <w:szCs w:val="24"/>
        </w:rPr>
      </w:pPr>
      <w:r w:rsidRPr="008111F6">
        <w:rPr>
          <w:rFonts w:ascii="Times New Roman" w:hAnsi="Times New Roman" w:cs="Times New Roman"/>
          <w:sz w:val="24"/>
          <w:szCs w:val="24"/>
        </w:rPr>
        <w:t xml:space="preserve"> </w:t>
      </w:r>
      <w:r w:rsidRPr="008111F6">
        <w:rPr>
          <w:rFonts w:ascii="Times New Roman" w:hAnsi="Times New Roman" w:cs="Times New Roman"/>
          <w:b/>
          <w:bCs/>
          <w:sz w:val="24"/>
          <w:szCs w:val="24"/>
        </w:rPr>
        <w:t>Kewajiban Isteri / Hak Suami</w:t>
      </w:r>
    </w:p>
    <w:p w:rsidR="007E0535" w:rsidRPr="008B46AE" w:rsidRDefault="007E0535" w:rsidP="00095E18">
      <w:pPr>
        <w:autoSpaceDE w:val="0"/>
        <w:autoSpaceDN w:val="0"/>
        <w:adjustRightInd w:val="0"/>
        <w:spacing w:before="0" w:after="0"/>
        <w:ind w:left="1170" w:hanging="360"/>
        <w:rPr>
          <w:rFonts w:ascii="Times New Roman" w:hAnsi="Times New Roman" w:cs="Times New Roman"/>
          <w:sz w:val="24"/>
          <w:szCs w:val="24"/>
        </w:rPr>
      </w:pPr>
      <w:r w:rsidRPr="008B46AE">
        <w:rPr>
          <w:rFonts w:ascii="Times New Roman" w:hAnsi="Times New Roman" w:cs="Times New Roman"/>
          <w:sz w:val="24"/>
          <w:szCs w:val="24"/>
        </w:rPr>
        <w:t>Di antara kewajiban isteri terhadap suaminya adalah:</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Tidak mengijinkan orang lai</w:t>
      </w:r>
      <w:r>
        <w:rPr>
          <w:rFonts w:ascii="Times New Roman" w:hAnsi="Times New Roman" w:cs="Times New Roman"/>
          <w:bCs/>
          <w:sz w:val="24"/>
          <w:szCs w:val="24"/>
        </w:rPr>
        <w:t>n masuk ke rumah, kecuali ada i</w:t>
      </w:r>
      <w:r w:rsidRPr="008B46AE">
        <w:rPr>
          <w:rFonts w:ascii="Times New Roman" w:hAnsi="Times New Roman" w:cs="Times New Roman"/>
          <w:bCs/>
          <w:sz w:val="24"/>
          <w:szCs w:val="24"/>
        </w:rPr>
        <w:t>zin dan ada keridhaan dari suami</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Dilarang melakukan puasa sunnat ketika si suami ada kecuali ada izinnya</w:t>
      </w:r>
      <w:r w:rsidRPr="008B46AE">
        <w:rPr>
          <w:rFonts w:ascii="Times New Roman" w:hAnsi="Times New Roman" w:cs="Times New Roman"/>
          <w:sz w:val="24"/>
          <w:szCs w:val="24"/>
        </w:rPr>
        <w:t>.</w:t>
      </w:r>
    </w:p>
    <w:p w:rsidR="007E0535" w:rsidRPr="004A59D0"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Tidak menginfakkan</w:t>
      </w:r>
      <w:r>
        <w:rPr>
          <w:rFonts w:ascii="Times New Roman" w:hAnsi="Times New Roman" w:cs="Times New Roman"/>
          <w:bCs/>
          <w:sz w:val="24"/>
          <w:szCs w:val="24"/>
        </w:rPr>
        <w:t xml:space="preserve"> sesuatu hartanya kecuali ada i</w:t>
      </w:r>
      <w:r w:rsidRPr="008B46AE">
        <w:rPr>
          <w:rFonts w:ascii="Times New Roman" w:hAnsi="Times New Roman" w:cs="Times New Roman"/>
          <w:bCs/>
          <w:sz w:val="24"/>
          <w:szCs w:val="24"/>
        </w:rPr>
        <w:t>zin dari suami</w:t>
      </w:r>
      <w:r w:rsidRPr="008B46AE">
        <w:rPr>
          <w:rFonts w:ascii="Times New Roman" w:hAnsi="Times New Roman" w:cs="Times New Roman"/>
          <w:sz w:val="24"/>
          <w:szCs w:val="24"/>
        </w:rPr>
        <w:t>.</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Mensyukuri pemberian suami, selalu merasa cukup dan melayani suami dengan baik</w:t>
      </w:r>
      <w:r w:rsidRPr="008B46AE">
        <w:rPr>
          <w:rFonts w:ascii="Times New Roman" w:hAnsi="Times New Roman" w:cs="Times New Roman"/>
          <w:sz w:val="24"/>
          <w:szCs w:val="24"/>
        </w:rPr>
        <w:t>.</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Berdandan dan mempercantik diri di hadapan suami.</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Tidak berbuat sesuatu yang dapat menyakiti dan tidak disukai oleh suami</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 xml:space="preserve">Harus menjaga kelanggengan rumah tangga dan tidak boleh </w:t>
      </w:r>
      <w:r w:rsidRPr="008B46AE">
        <w:rPr>
          <w:rFonts w:ascii="Times New Roman" w:hAnsi="Times New Roman" w:cs="Times New Roman"/>
          <w:bCs/>
          <w:sz w:val="24"/>
          <w:szCs w:val="24"/>
        </w:rPr>
        <w:lastRenderedPageBreak/>
        <w:t>meminta talak tanpa ada alasan syar'i yang jelas</w:t>
      </w:r>
      <w:r w:rsidRPr="008B46AE">
        <w:rPr>
          <w:rFonts w:ascii="Times New Roman" w:hAnsi="Times New Roman" w:cs="Times New Roman"/>
          <w:sz w:val="24"/>
          <w:szCs w:val="24"/>
        </w:rPr>
        <w:t>.</w:t>
      </w:r>
    </w:p>
    <w:p w:rsidR="007E0535" w:rsidRPr="004A59D0"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Berkabung selama empat bulan sepuluh hari ketika suaminya meninggal</w:t>
      </w:r>
      <w:r w:rsidRPr="008B46AE">
        <w:rPr>
          <w:rFonts w:ascii="Times New Roman" w:hAnsi="Times New Roman" w:cs="Times New Roman"/>
          <w:sz w:val="24"/>
          <w:szCs w:val="24"/>
        </w:rPr>
        <w:t>.</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Taat kepada suami</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Berdiam diri di rumah, tida</w:t>
      </w:r>
      <w:r>
        <w:rPr>
          <w:rFonts w:ascii="Times New Roman" w:hAnsi="Times New Roman" w:cs="Times New Roman"/>
          <w:bCs/>
          <w:sz w:val="24"/>
          <w:szCs w:val="24"/>
        </w:rPr>
        <w:t>k keluar rumah kecuali dengan i</w:t>
      </w:r>
      <w:r w:rsidRPr="008B46AE">
        <w:rPr>
          <w:rFonts w:ascii="Times New Roman" w:hAnsi="Times New Roman" w:cs="Times New Roman"/>
          <w:bCs/>
          <w:sz w:val="24"/>
          <w:szCs w:val="24"/>
        </w:rPr>
        <w:t>zin suami</w:t>
      </w:r>
    </w:p>
    <w:p w:rsidR="007E0535" w:rsidRPr="008B46AE" w:rsidRDefault="007E0535" w:rsidP="00095E1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Ta'at dan tidak menolak apabila diajak berhubungan badan</w:t>
      </w:r>
    </w:p>
    <w:p w:rsidR="007E0535" w:rsidRPr="00A803E8" w:rsidRDefault="007E0535" w:rsidP="00A803E8">
      <w:pPr>
        <w:pStyle w:val="ListParagraph"/>
        <w:numPr>
          <w:ilvl w:val="0"/>
          <w:numId w:val="8"/>
        </w:numPr>
        <w:autoSpaceDE w:val="0"/>
        <w:autoSpaceDN w:val="0"/>
        <w:adjustRightInd w:val="0"/>
        <w:spacing w:before="0" w:after="0"/>
        <w:ind w:left="1170"/>
        <w:rPr>
          <w:rFonts w:ascii="Times New Roman" w:hAnsi="Times New Roman" w:cs="Times New Roman"/>
          <w:bCs/>
          <w:sz w:val="24"/>
          <w:szCs w:val="24"/>
        </w:rPr>
      </w:pPr>
      <w:r w:rsidRPr="008B46AE">
        <w:rPr>
          <w:rFonts w:ascii="Times New Roman" w:hAnsi="Times New Roman" w:cs="Times New Roman"/>
          <w:bCs/>
          <w:sz w:val="24"/>
          <w:szCs w:val="24"/>
        </w:rPr>
        <w:t>Menjaga kehormata</w:t>
      </w:r>
      <w:r w:rsidR="00BD207A">
        <w:rPr>
          <w:rFonts w:ascii="Times New Roman" w:hAnsi="Times New Roman" w:cs="Times New Roman"/>
          <w:bCs/>
          <w:sz w:val="24"/>
          <w:szCs w:val="24"/>
        </w:rPr>
        <w:t>n</w:t>
      </w:r>
      <w:r w:rsidRPr="008B46AE">
        <w:rPr>
          <w:rFonts w:ascii="Times New Roman" w:hAnsi="Times New Roman" w:cs="Times New Roman"/>
          <w:bCs/>
          <w:sz w:val="24"/>
          <w:szCs w:val="24"/>
        </w:rPr>
        <w:t xml:space="preserve"> dirinya, menjaga putra putrinya juga harta suaminya ketika si suami sedang tidak di rumah.</w:t>
      </w:r>
      <w:r>
        <w:rPr>
          <w:rStyle w:val="FootnoteReference"/>
          <w:rFonts w:ascii="Times New Roman" w:hAnsi="Times New Roman" w:cs="Times New Roman"/>
          <w:bCs/>
          <w:sz w:val="24"/>
          <w:szCs w:val="24"/>
        </w:rPr>
        <w:footnoteReference w:id="7"/>
      </w:r>
    </w:p>
    <w:p w:rsidR="00F32FF1" w:rsidRPr="00B734BD" w:rsidRDefault="00F32FF1" w:rsidP="00A803E8">
      <w:pPr>
        <w:pStyle w:val="ListParagraph"/>
        <w:numPr>
          <w:ilvl w:val="0"/>
          <w:numId w:val="4"/>
        </w:numPr>
        <w:autoSpaceDE w:val="0"/>
        <w:autoSpaceDN w:val="0"/>
        <w:adjustRightInd w:val="0"/>
        <w:spacing w:before="0" w:after="0"/>
        <w:ind w:left="450"/>
        <w:rPr>
          <w:rFonts w:ascii="Times New Roman" w:hAnsi="Times New Roman" w:cs="Times New Roman"/>
          <w:sz w:val="24"/>
          <w:szCs w:val="24"/>
        </w:rPr>
      </w:pPr>
      <w:r w:rsidRPr="00B734BD">
        <w:rPr>
          <w:rFonts w:ascii="Times New Roman" w:hAnsi="Times New Roman" w:cs="Times New Roman"/>
          <w:b/>
          <w:sz w:val="24"/>
          <w:szCs w:val="24"/>
        </w:rPr>
        <w:t>Metode Penelitian</w:t>
      </w:r>
    </w:p>
    <w:p w:rsidR="00482225" w:rsidRPr="00A803E8" w:rsidRDefault="00482225" w:rsidP="00A803E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 xml:space="preserve">Bentuk Penelitian </w:t>
      </w:r>
    </w:p>
    <w:p w:rsidR="00482225" w:rsidRPr="005F4B74" w:rsidRDefault="00482225" w:rsidP="00A803E8">
      <w:pPr>
        <w:pStyle w:val="Default"/>
        <w:spacing w:line="360" w:lineRule="auto"/>
        <w:ind w:left="450" w:firstLine="270"/>
        <w:jc w:val="both"/>
      </w:pPr>
      <w:r w:rsidRPr="00F331CA">
        <w:t xml:space="preserve">Penelitian ini merupakan pendekatan </w:t>
      </w:r>
      <w:r w:rsidR="003F0924">
        <w:t>deskriptif kualitatif</w:t>
      </w:r>
      <w:r>
        <w:t xml:space="preserve">, </w:t>
      </w:r>
      <w:r w:rsidRPr="00AF7D0C">
        <w:t>yaitu pendekatan dengan cara memandang objek kajian dilihat dari suatu sistem, artinya objek kajian dilihat sebagai satuan yang terdiri dari unsur yang saling terkait dan mendeskripsikan fenomena-fenomena yang ada.</w:t>
      </w:r>
      <w:r>
        <w:rPr>
          <w:rStyle w:val="FootnoteReference"/>
        </w:rPr>
        <w:footnoteReference w:id="8"/>
      </w:r>
    </w:p>
    <w:p w:rsidR="00482225" w:rsidRPr="00A803E8" w:rsidRDefault="00482225" w:rsidP="00095E1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Lokasi dan Waktu Penelitian</w:t>
      </w:r>
    </w:p>
    <w:p w:rsidR="00482225" w:rsidRDefault="00482225" w:rsidP="00095E18">
      <w:pPr>
        <w:spacing w:before="0" w:after="0"/>
        <w:ind w:left="450" w:firstLine="283"/>
        <w:rPr>
          <w:rFonts w:ascii="Times New Roman" w:hAnsi="Times New Roman" w:cs="Times New Roman"/>
          <w:sz w:val="24"/>
          <w:szCs w:val="24"/>
        </w:rPr>
      </w:pPr>
      <w:r w:rsidRPr="007107D4">
        <w:rPr>
          <w:rFonts w:ascii="Times New Roman" w:hAnsi="Times New Roman" w:cs="Times New Roman"/>
          <w:sz w:val="24"/>
          <w:szCs w:val="24"/>
        </w:rPr>
        <w:lastRenderedPageBreak/>
        <w:t xml:space="preserve">Penelitian ini akan dilakukan </w:t>
      </w:r>
      <w:r w:rsidRPr="00221020">
        <w:rPr>
          <w:rFonts w:ascii="Times New Roman" w:hAnsi="Times New Roman" w:cs="Times New Roman"/>
          <w:sz w:val="24"/>
          <w:szCs w:val="24"/>
        </w:rPr>
        <w:t xml:space="preserve">di </w:t>
      </w:r>
      <w:r>
        <w:rPr>
          <w:rFonts w:ascii="Times New Roman" w:hAnsi="Times New Roman" w:cs="Times New Roman"/>
          <w:sz w:val="24"/>
          <w:szCs w:val="24"/>
        </w:rPr>
        <w:t xml:space="preserve">Kota Pekanbaru. </w:t>
      </w:r>
      <w:r w:rsidRPr="007107D4">
        <w:rPr>
          <w:rFonts w:ascii="Times New Roman" w:hAnsi="Times New Roman" w:cs="Times New Roman"/>
          <w:sz w:val="24"/>
          <w:szCs w:val="24"/>
        </w:rPr>
        <w:t xml:space="preserve">Pemilihan lokasi ini didasari atas persoalan-persoalan </w:t>
      </w:r>
      <w:r w:rsidR="00BD207A">
        <w:rPr>
          <w:rFonts w:ascii="Times New Roman" w:hAnsi="Times New Roman" w:cs="Times New Roman"/>
          <w:sz w:val="24"/>
          <w:szCs w:val="24"/>
        </w:rPr>
        <w:t xml:space="preserve">yang ingin diteliti </w:t>
      </w:r>
      <w:r w:rsidRPr="007107D4">
        <w:rPr>
          <w:rFonts w:ascii="Times New Roman" w:hAnsi="Times New Roman" w:cs="Times New Roman"/>
          <w:sz w:val="24"/>
          <w:szCs w:val="24"/>
        </w:rPr>
        <w:t xml:space="preserve"> ada di lokasi ini. </w:t>
      </w:r>
    </w:p>
    <w:p w:rsidR="00482225" w:rsidRPr="00A803E8" w:rsidRDefault="00482225" w:rsidP="00095E1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Objek dan Subjek Penelitian</w:t>
      </w:r>
    </w:p>
    <w:p w:rsidR="00482225" w:rsidRDefault="00482225" w:rsidP="00095E18">
      <w:pPr>
        <w:pStyle w:val="ListParagraph"/>
        <w:spacing w:before="0" w:after="0"/>
        <w:ind w:left="450" w:firstLine="283"/>
        <w:rPr>
          <w:rFonts w:ascii="Times New Roman" w:hAnsi="Times New Roman" w:cs="Times New Roman"/>
          <w:sz w:val="24"/>
          <w:szCs w:val="24"/>
        </w:rPr>
      </w:pPr>
      <w:r>
        <w:rPr>
          <w:rFonts w:ascii="Times New Roman" w:hAnsi="Times New Roman" w:cs="Times New Roman"/>
          <w:sz w:val="24"/>
          <w:szCs w:val="24"/>
        </w:rPr>
        <w:t>Objek penelitian ini adalah (1)</w:t>
      </w:r>
      <w:r w:rsidR="00AD67A9">
        <w:rPr>
          <w:rFonts w:ascii="Times New Roman" w:hAnsi="Times New Roman" w:cs="Times New Roman"/>
          <w:sz w:val="24"/>
          <w:szCs w:val="24"/>
        </w:rPr>
        <w:t xml:space="preserve"> Kontribusi wanita pemulung muslim dalam mendukung perekonomian keluarga (2)</w:t>
      </w:r>
      <w:r>
        <w:rPr>
          <w:rFonts w:ascii="Times New Roman" w:hAnsi="Times New Roman" w:cs="Times New Roman"/>
          <w:sz w:val="24"/>
          <w:szCs w:val="24"/>
        </w:rPr>
        <w:t xml:space="preserve"> f</w:t>
      </w:r>
      <w:r w:rsidRPr="004B5F20">
        <w:rPr>
          <w:rFonts w:ascii="Times New Roman" w:hAnsi="Times New Roman" w:cs="Times New Roman"/>
          <w:sz w:val="24"/>
          <w:szCs w:val="24"/>
        </w:rPr>
        <w:t>aktor</w:t>
      </w:r>
      <w:r w:rsidRPr="009563F9">
        <w:rPr>
          <w:rFonts w:ascii="Times New Roman" w:hAnsi="Times New Roman" w:cs="Times New Roman"/>
          <w:sz w:val="24"/>
          <w:szCs w:val="24"/>
        </w:rPr>
        <w:t xml:space="preserve"> </w:t>
      </w:r>
      <w:r>
        <w:rPr>
          <w:rFonts w:ascii="Times New Roman" w:hAnsi="Times New Roman" w:cs="Times New Roman"/>
          <w:sz w:val="24"/>
          <w:szCs w:val="24"/>
        </w:rPr>
        <w:t xml:space="preserve">pendukung dan penghambat Kontribusi Wanita Pemulung Muslim dalam Mendukung Perekonomian Keluarga </w:t>
      </w:r>
      <w:r w:rsidR="00DE35CE">
        <w:rPr>
          <w:rFonts w:ascii="Times New Roman" w:hAnsi="Times New Roman" w:cs="Times New Roman"/>
          <w:sz w:val="24"/>
          <w:szCs w:val="24"/>
        </w:rPr>
        <w:t>. sedangkan subjeknya adalah 8</w:t>
      </w:r>
      <w:r>
        <w:rPr>
          <w:rFonts w:ascii="Times New Roman" w:hAnsi="Times New Roman" w:cs="Times New Roman"/>
          <w:sz w:val="24"/>
          <w:szCs w:val="24"/>
        </w:rPr>
        <w:t xml:space="preserve"> Orang wanita pemulung muslim sebagai informan primer, suami dan anak mereka sebagai informan sekunder.</w:t>
      </w:r>
    </w:p>
    <w:p w:rsidR="00A803E8" w:rsidRPr="00EE4EE0" w:rsidRDefault="00A803E8" w:rsidP="00095E18">
      <w:pPr>
        <w:pStyle w:val="ListParagraph"/>
        <w:spacing w:before="0" w:after="0"/>
        <w:ind w:left="450" w:firstLine="283"/>
        <w:rPr>
          <w:rFonts w:ascii="Times New Roman" w:hAnsi="Times New Roman" w:cs="Times New Roman"/>
          <w:sz w:val="24"/>
          <w:szCs w:val="24"/>
        </w:rPr>
      </w:pPr>
    </w:p>
    <w:p w:rsidR="00482225" w:rsidRPr="00A803E8" w:rsidRDefault="00482225" w:rsidP="00095E1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Informan Penelitian</w:t>
      </w:r>
    </w:p>
    <w:p w:rsidR="00B734BD" w:rsidRPr="00A803E8" w:rsidRDefault="00482225" w:rsidP="00A803E8">
      <w:pPr>
        <w:pStyle w:val="ListParagraph"/>
        <w:spacing w:before="0" w:after="0"/>
        <w:ind w:left="450" w:firstLine="283"/>
        <w:rPr>
          <w:rFonts w:ascii="Times New Roman" w:hAnsi="Times New Roman" w:cs="Times New Roman"/>
          <w:sz w:val="24"/>
          <w:szCs w:val="24"/>
        </w:rPr>
      </w:pPr>
      <w:r>
        <w:rPr>
          <w:rFonts w:ascii="Times New Roman" w:hAnsi="Times New Roman" w:cs="Times New Roman"/>
          <w:sz w:val="24"/>
          <w:szCs w:val="24"/>
        </w:rPr>
        <w:t>Informan dalam penelitian ini adalah 8 Orang</w:t>
      </w:r>
      <w:r w:rsidRPr="001B3B68">
        <w:rPr>
          <w:rFonts w:ascii="Times New Roman" w:hAnsi="Times New Roman" w:cs="Times New Roman"/>
          <w:sz w:val="24"/>
          <w:szCs w:val="24"/>
        </w:rPr>
        <w:t xml:space="preserve"> </w:t>
      </w:r>
      <w:r>
        <w:rPr>
          <w:rFonts w:ascii="Times New Roman" w:hAnsi="Times New Roman" w:cs="Times New Roman"/>
          <w:sz w:val="24"/>
          <w:szCs w:val="24"/>
        </w:rPr>
        <w:t>wanita pemulung muslim sebagai informan primer, suami dan anak mereka sebagai informan sekunder.</w:t>
      </w:r>
    </w:p>
    <w:p w:rsidR="00482225" w:rsidRPr="00A803E8" w:rsidRDefault="00482225" w:rsidP="00A803E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Teknik Pengumpulan Data</w:t>
      </w:r>
    </w:p>
    <w:p w:rsidR="00482225" w:rsidRPr="00A803E8" w:rsidRDefault="00482225" w:rsidP="00A803E8">
      <w:pPr>
        <w:pStyle w:val="ListParagraph"/>
        <w:spacing w:before="0" w:after="0"/>
        <w:ind w:left="450" w:firstLine="589"/>
        <w:rPr>
          <w:rFonts w:ascii="Times New Roman" w:hAnsi="Times New Roman" w:cs="Times New Roman"/>
          <w:sz w:val="24"/>
          <w:szCs w:val="24"/>
        </w:rPr>
      </w:pPr>
      <w:r>
        <w:rPr>
          <w:rFonts w:ascii="Times New Roman" w:hAnsi="Times New Roman" w:cs="Times New Roman"/>
          <w:sz w:val="24"/>
          <w:szCs w:val="24"/>
        </w:rPr>
        <w:t>Teknik pengumpulan data yang digunakan dalam peneli</w:t>
      </w:r>
      <w:r w:rsidR="00A803E8">
        <w:rPr>
          <w:rFonts w:ascii="Times New Roman" w:hAnsi="Times New Roman" w:cs="Times New Roman"/>
          <w:sz w:val="24"/>
          <w:szCs w:val="24"/>
        </w:rPr>
        <w:t xml:space="preserve">tian ini adalah Wawancara, </w:t>
      </w:r>
      <w:r w:rsidRPr="00A803E8">
        <w:rPr>
          <w:rFonts w:ascii="Times New Roman" w:hAnsi="Times New Roman" w:cs="Times New Roman"/>
          <w:sz w:val="24"/>
          <w:szCs w:val="24"/>
        </w:rPr>
        <w:t>Dokumentasi</w:t>
      </w:r>
      <w:r w:rsidR="00A803E8">
        <w:rPr>
          <w:rFonts w:ascii="Times New Roman" w:hAnsi="Times New Roman" w:cs="Times New Roman"/>
          <w:sz w:val="24"/>
          <w:szCs w:val="24"/>
        </w:rPr>
        <w:t xml:space="preserve">, </w:t>
      </w:r>
      <w:r w:rsidRPr="00A803E8">
        <w:rPr>
          <w:rFonts w:ascii="Times New Roman" w:hAnsi="Times New Roman" w:cs="Times New Roman"/>
          <w:sz w:val="24"/>
          <w:szCs w:val="24"/>
        </w:rPr>
        <w:t>Observasi</w:t>
      </w:r>
    </w:p>
    <w:p w:rsidR="00482225" w:rsidRPr="00A803E8" w:rsidRDefault="00482225" w:rsidP="00A803E8">
      <w:pPr>
        <w:pStyle w:val="ListParagraph"/>
        <w:numPr>
          <w:ilvl w:val="0"/>
          <w:numId w:val="14"/>
        </w:numPr>
        <w:spacing w:before="0" w:after="0"/>
        <w:ind w:left="450"/>
        <w:rPr>
          <w:rFonts w:ascii="Times New Roman" w:hAnsi="Times New Roman" w:cs="Times New Roman"/>
          <w:sz w:val="24"/>
          <w:szCs w:val="24"/>
        </w:rPr>
      </w:pPr>
      <w:r w:rsidRPr="00A803E8">
        <w:rPr>
          <w:rFonts w:ascii="Times New Roman" w:hAnsi="Times New Roman" w:cs="Times New Roman"/>
          <w:sz w:val="24"/>
          <w:szCs w:val="24"/>
        </w:rPr>
        <w:t>Teknik Analisis Data</w:t>
      </w:r>
    </w:p>
    <w:p w:rsidR="00482225" w:rsidRPr="00DE35CE" w:rsidRDefault="007E4F6C" w:rsidP="00DE35CE">
      <w:pPr>
        <w:pStyle w:val="ListParagraph"/>
        <w:spacing w:before="0" w:after="0"/>
        <w:ind w:left="450" w:firstLine="630"/>
        <w:rPr>
          <w:rFonts w:ascii="Times New Roman" w:hAnsi="Times New Roman" w:cs="Times New Roman"/>
          <w:sz w:val="24"/>
          <w:szCs w:val="24"/>
        </w:rPr>
      </w:pPr>
      <w:r>
        <w:rPr>
          <w:rFonts w:ascii="Times New Roman" w:hAnsi="Times New Roman" w:cs="Times New Roman"/>
          <w:sz w:val="24"/>
          <w:szCs w:val="24"/>
        </w:rPr>
        <w:t>Teknik analisa data dilakukan secara naratif.</w:t>
      </w:r>
    </w:p>
    <w:p w:rsidR="00F32FF1" w:rsidRPr="00B734BD" w:rsidRDefault="00F32FF1" w:rsidP="00095E18">
      <w:pPr>
        <w:pStyle w:val="ListParagraph"/>
        <w:numPr>
          <w:ilvl w:val="0"/>
          <w:numId w:val="4"/>
        </w:numPr>
        <w:autoSpaceDE w:val="0"/>
        <w:autoSpaceDN w:val="0"/>
        <w:adjustRightInd w:val="0"/>
        <w:spacing w:before="0" w:after="0"/>
        <w:ind w:left="360"/>
        <w:rPr>
          <w:rFonts w:ascii="Times New Roman" w:hAnsi="Times New Roman" w:cs="Times New Roman"/>
          <w:sz w:val="24"/>
          <w:szCs w:val="24"/>
        </w:rPr>
      </w:pPr>
      <w:r w:rsidRPr="00B734BD">
        <w:rPr>
          <w:rFonts w:ascii="Times New Roman" w:hAnsi="Times New Roman" w:cs="Times New Roman"/>
          <w:b/>
          <w:sz w:val="24"/>
          <w:szCs w:val="24"/>
        </w:rPr>
        <w:t>Hasil Penelitian</w:t>
      </w:r>
    </w:p>
    <w:p w:rsidR="00B734BD" w:rsidRPr="00B734BD" w:rsidRDefault="00B734BD" w:rsidP="00095E18">
      <w:pPr>
        <w:pStyle w:val="ListParagraph"/>
        <w:numPr>
          <w:ilvl w:val="0"/>
          <w:numId w:val="19"/>
        </w:numPr>
        <w:spacing w:before="0" w:after="0"/>
        <w:ind w:left="720"/>
        <w:rPr>
          <w:rFonts w:ascii="Times New Roman" w:hAnsi="Times New Roman" w:cs="Times New Roman"/>
          <w:b/>
          <w:sz w:val="24"/>
          <w:szCs w:val="24"/>
        </w:rPr>
      </w:pPr>
      <w:r w:rsidRPr="00B734BD">
        <w:rPr>
          <w:rFonts w:ascii="Times New Roman" w:hAnsi="Times New Roman" w:cs="Times New Roman"/>
          <w:b/>
          <w:sz w:val="24"/>
          <w:szCs w:val="24"/>
        </w:rPr>
        <w:t xml:space="preserve">Kontribusi Wanita Pemulung Muslim dalam Mendukung Perekonomian Keluarga (Studi </w:t>
      </w:r>
      <w:r w:rsidRPr="00B734BD">
        <w:rPr>
          <w:rFonts w:ascii="Times New Roman" w:hAnsi="Times New Roman" w:cs="Times New Roman"/>
          <w:b/>
          <w:sz w:val="24"/>
          <w:szCs w:val="24"/>
        </w:rPr>
        <w:lastRenderedPageBreak/>
        <w:t xml:space="preserve">Kasus pada Pemulung Muslim di Kota Pekanbaru). </w:t>
      </w:r>
    </w:p>
    <w:p w:rsidR="00B734BD" w:rsidRPr="00D03CDB" w:rsidRDefault="00B734BD" w:rsidP="00095E18">
      <w:pPr>
        <w:pStyle w:val="ListParagraph"/>
        <w:numPr>
          <w:ilvl w:val="0"/>
          <w:numId w:val="3"/>
        </w:numPr>
        <w:spacing w:before="0" w:after="0"/>
        <w:ind w:left="1080"/>
        <w:rPr>
          <w:rFonts w:ascii="Times New Roman" w:hAnsi="Times New Roman" w:cs="Times New Roman"/>
          <w:sz w:val="24"/>
          <w:szCs w:val="24"/>
        </w:rPr>
      </w:pPr>
      <w:r w:rsidRPr="00D03CDB">
        <w:rPr>
          <w:rFonts w:ascii="Times New Roman" w:hAnsi="Times New Roman" w:cs="Times New Roman"/>
          <w:sz w:val="24"/>
          <w:szCs w:val="24"/>
        </w:rPr>
        <w:t>Bahwa wanita pemulung muslim mengetahui beban mencari nafkah keluarga bukan hanya sebatas tanggung jawab suami.</w:t>
      </w:r>
    </w:p>
    <w:p w:rsidR="00B734BD" w:rsidRPr="00D03CDB" w:rsidRDefault="00B734BD" w:rsidP="00095E18">
      <w:pPr>
        <w:pStyle w:val="ListParagraph"/>
        <w:spacing w:before="0" w:after="0"/>
        <w:ind w:left="630" w:firstLine="0"/>
        <w:rPr>
          <w:rFonts w:ascii="Times New Roman" w:hAnsi="Times New Roman" w:cs="Times New Roman"/>
          <w:sz w:val="24"/>
          <w:szCs w:val="24"/>
        </w:rPr>
      </w:pPr>
      <w:r w:rsidRPr="00D03CDB">
        <w:rPr>
          <w:rFonts w:ascii="Times New Roman" w:hAnsi="Times New Roman" w:cs="Times New Roman"/>
          <w:sz w:val="24"/>
          <w:szCs w:val="24"/>
        </w:rPr>
        <w:t>Dari hal tersebut lah para wanita pemulung muslim ini berinisiatif membantu suami sebisa mungkin, dan cara yang mudah dilakukan adalah dengan cara menjadi pemulung.</w:t>
      </w:r>
    </w:p>
    <w:p w:rsidR="00B734BD" w:rsidRPr="00D03CDB" w:rsidRDefault="00B734BD" w:rsidP="00095E18">
      <w:pPr>
        <w:pStyle w:val="ListParagraph"/>
        <w:numPr>
          <w:ilvl w:val="0"/>
          <w:numId w:val="3"/>
        </w:numPr>
        <w:spacing w:before="0" w:after="0"/>
        <w:ind w:left="630"/>
        <w:rPr>
          <w:rFonts w:ascii="Times New Roman" w:hAnsi="Times New Roman" w:cs="Times New Roman"/>
          <w:sz w:val="24"/>
          <w:szCs w:val="24"/>
        </w:rPr>
      </w:pPr>
      <w:r w:rsidRPr="00D03CDB">
        <w:rPr>
          <w:rFonts w:ascii="Times New Roman" w:hAnsi="Times New Roman" w:cs="Times New Roman"/>
          <w:sz w:val="24"/>
          <w:szCs w:val="24"/>
        </w:rPr>
        <w:t>Dikarenakan penghasilan suami tidak cukup, sementara kebutuhan rumah tangga sangat banyak.</w:t>
      </w:r>
    </w:p>
    <w:p w:rsidR="00B734BD" w:rsidRPr="00D03CDB" w:rsidRDefault="00B734BD" w:rsidP="00095E18">
      <w:pPr>
        <w:pStyle w:val="ListParagraph"/>
        <w:spacing w:before="0" w:after="0"/>
        <w:ind w:left="630" w:firstLine="0"/>
        <w:rPr>
          <w:rFonts w:ascii="Times New Roman" w:hAnsi="Times New Roman" w:cs="Times New Roman"/>
          <w:sz w:val="24"/>
          <w:szCs w:val="24"/>
        </w:rPr>
      </w:pPr>
      <w:r w:rsidRPr="00D03CDB">
        <w:rPr>
          <w:rFonts w:ascii="Times New Roman" w:hAnsi="Times New Roman" w:cs="Times New Roman"/>
          <w:sz w:val="24"/>
          <w:szCs w:val="24"/>
        </w:rPr>
        <w:t>Dari hal tersebut para wanita pemulung muslim yang posisinya sebagai istri sekaligus ibu maka turut membantu uang untuk membiayai sekolah anak, bahkan anak</w:t>
      </w:r>
      <w:r>
        <w:rPr>
          <w:rFonts w:ascii="Times New Roman" w:hAnsi="Times New Roman" w:cs="Times New Roman"/>
          <w:sz w:val="24"/>
          <w:szCs w:val="24"/>
        </w:rPr>
        <w:t xml:space="preserve"> </w:t>
      </w:r>
      <w:r w:rsidRPr="00D03CDB">
        <w:rPr>
          <w:rFonts w:ascii="Times New Roman" w:hAnsi="Times New Roman" w:cs="Times New Roman"/>
          <w:sz w:val="24"/>
          <w:szCs w:val="24"/>
        </w:rPr>
        <w:t>wanita pemulung muslim yang berstatus janda dengan usia yang sangat renta yaitu diatas 60 tahun harus menanggung biaya sekolah cucunya kerena cucunya telah menjadi anak yatim.</w:t>
      </w:r>
    </w:p>
    <w:p w:rsidR="00B734BD" w:rsidRPr="00D03CDB" w:rsidRDefault="00B734BD" w:rsidP="00095E18">
      <w:pPr>
        <w:pStyle w:val="ListParagraph"/>
        <w:numPr>
          <w:ilvl w:val="0"/>
          <w:numId w:val="3"/>
        </w:numPr>
        <w:tabs>
          <w:tab w:val="left" w:pos="810"/>
        </w:tabs>
        <w:spacing w:before="0" w:after="0"/>
        <w:ind w:left="630"/>
        <w:rPr>
          <w:rFonts w:ascii="Times New Roman" w:hAnsi="Times New Roman" w:cs="Times New Roman"/>
          <w:sz w:val="24"/>
          <w:szCs w:val="24"/>
        </w:rPr>
      </w:pPr>
      <w:r w:rsidRPr="00D03CDB">
        <w:rPr>
          <w:rFonts w:ascii="Times New Roman" w:hAnsi="Times New Roman" w:cs="Times New Roman"/>
          <w:sz w:val="24"/>
          <w:szCs w:val="24"/>
        </w:rPr>
        <w:t>Kontribusi lainnya adalah, mampu membiayai uang kontrakan rumah, informasi yang diperoleh yaitu 5 dari 6 wanita pemulung muslim tidak memiliki rumah sendiri, berarrti hanya satu orang yang memiliki rumah sendiri walaupun membelinya secara cara kredit dengan uang angsuran Rp. 700.000 perbulannya.</w:t>
      </w:r>
    </w:p>
    <w:p w:rsidR="00B734BD" w:rsidRPr="00D03CDB" w:rsidRDefault="00B734BD" w:rsidP="00095E18">
      <w:pPr>
        <w:pStyle w:val="ListParagraph"/>
        <w:numPr>
          <w:ilvl w:val="0"/>
          <w:numId w:val="3"/>
        </w:numPr>
        <w:spacing w:before="0" w:after="0"/>
        <w:ind w:left="630"/>
        <w:rPr>
          <w:rFonts w:ascii="Times New Roman" w:hAnsi="Times New Roman" w:cs="Times New Roman"/>
          <w:sz w:val="24"/>
          <w:szCs w:val="24"/>
        </w:rPr>
      </w:pPr>
      <w:r w:rsidRPr="00D03CDB">
        <w:rPr>
          <w:rFonts w:ascii="Times New Roman" w:hAnsi="Times New Roman" w:cs="Times New Roman"/>
          <w:sz w:val="24"/>
          <w:szCs w:val="24"/>
        </w:rPr>
        <w:lastRenderedPageBreak/>
        <w:t>Dari informasi w</w:t>
      </w:r>
      <w:r>
        <w:rPr>
          <w:rFonts w:ascii="Times New Roman" w:hAnsi="Times New Roman" w:cs="Times New Roman"/>
          <w:sz w:val="24"/>
          <w:szCs w:val="24"/>
        </w:rPr>
        <w:t>awancara telah diperoleh bahwa 4 dari 8</w:t>
      </w:r>
      <w:r w:rsidRPr="00D03CDB">
        <w:rPr>
          <w:rFonts w:ascii="Times New Roman" w:hAnsi="Times New Roman" w:cs="Times New Roman"/>
          <w:sz w:val="24"/>
          <w:szCs w:val="24"/>
        </w:rPr>
        <w:t xml:space="preserve"> wanita pemulung muslim memiliki pekerjaan lain, yaitu seperti bu Lena bekerja membersihkan rumah kos-kosan yang ada didekat kediamannya, dimana memperoleh uang Rp. 200.000 dan Bu Nurhayati sesorang Wanita pemulung muslim yang b</w:t>
      </w:r>
      <w:r>
        <w:rPr>
          <w:rFonts w:ascii="Times New Roman" w:hAnsi="Times New Roman" w:cs="Times New Roman"/>
          <w:sz w:val="24"/>
          <w:szCs w:val="24"/>
        </w:rPr>
        <w:t xml:space="preserve">erstatus sebagai seorang janda.Ibu Mira susanti bekerja sebagai pengisi air aki yang mendapatkan penghasilan seribu per satu kotak air aki. Ibu Lestari yang merupakan </w:t>
      </w:r>
      <w:r>
        <w:rPr>
          <w:rFonts w:ascii="Times New Roman" w:hAnsi="Times New Roman" w:cs="Times New Roman"/>
          <w:i/>
          <w:sz w:val="24"/>
          <w:szCs w:val="24"/>
        </w:rPr>
        <w:t xml:space="preserve">single parents </w:t>
      </w:r>
      <w:r>
        <w:rPr>
          <w:rFonts w:ascii="Times New Roman" w:hAnsi="Times New Roman" w:cs="Times New Roman"/>
          <w:sz w:val="24"/>
          <w:szCs w:val="24"/>
        </w:rPr>
        <w:t>yang memiliki 6 orang anak dan 12 cucu selain mengumpulakn kara ia juga membuat kue yang dititipkan diwarung-warung dan kantin sekolah tempat anaknya bekerja.</w:t>
      </w:r>
    </w:p>
    <w:p w:rsidR="00B734BD" w:rsidRPr="00F021FB" w:rsidRDefault="00B734BD" w:rsidP="00095E18">
      <w:pPr>
        <w:pStyle w:val="ListParagraph"/>
        <w:numPr>
          <w:ilvl w:val="0"/>
          <w:numId w:val="19"/>
        </w:numPr>
        <w:spacing w:before="0" w:after="0"/>
        <w:ind w:left="630"/>
        <w:rPr>
          <w:rFonts w:ascii="Times New Roman" w:hAnsi="Times New Roman" w:cs="Times New Roman"/>
          <w:b/>
          <w:sz w:val="24"/>
          <w:szCs w:val="24"/>
        </w:rPr>
      </w:pPr>
      <w:r w:rsidRPr="00F021FB">
        <w:rPr>
          <w:rFonts w:ascii="Times New Roman" w:hAnsi="Times New Roman" w:cs="Times New Roman"/>
          <w:b/>
          <w:sz w:val="24"/>
          <w:szCs w:val="24"/>
        </w:rPr>
        <w:t>Faktor yang mempengaruhi Kontribusi Wanita Pemulung Muslim dalam Mendukung Perekonomian Keluarga (Studi Kasus pada Pemulung Muslim di Kota Pekanbaru) adalah:</w:t>
      </w:r>
    </w:p>
    <w:p w:rsidR="00B734BD" w:rsidRPr="00D03CDB" w:rsidRDefault="00B734BD" w:rsidP="00095E18">
      <w:pPr>
        <w:pStyle w:val="ListParagraph"/>
        <w:numPr>
          <w:ilvl w:val="0"/>
          <w:numId w:val="15"/>
        </w:numPr>
        <w:spacing w:before="0" w:after="0"/>
        <w:ind w:left="990" w:hanging="426"/>
        <w:rPr>
          <w:rFonts w:ascii="Times New Roman" w:hAnsi="Times New Roman" w:cs="Times New Roman"/>
          <w:sz w:val="24"/>
          <w:szCs w:val="24"/>
        </w:rPr>
      </w:pPr>
      <w:r w:rsidRPr="00D03CDB">
        <w:rPr>
          <w:rFonts w:ascii="Times New Roman" w:hAnsi="Times New Roman" w:cs="Times New Roman"/>
          <w:sz w:val="24"/>
          <w:szCs w:val="24"/>
        </w:rPr>
        <w:t>Faktor Pendukung</w:t>
      </w:r>
    </w:p>
    <w:p w:rsidR="00B734BD" w:rsidRPr="00F021FB" w:rsidRDefault="00472083" w:rsidP="00095E18">
      <w:pPr>
        <w:pStyle w:val="ListParagraph"/>
        <w:numPr>
          <w:ilvl w:val="0"/>
          <w:numId w:val="18"/>
        </w:numPr>
        <w:spacing w:before="0" w:after="0"/>
        <w:ind w:left="1350"/>
        <w:rPr>
          <w:rFonts w:ascii="Times New Roman" w:hAnsi="Times New Roman" w:cs="Times New Roman"/>
          <w:sz w:val="24"/>
          <w:szCs w:val="24"/>
        </w:rPr>
      </w:pPr>
      <w:r>
        <w:rPr>
          <w:rFonts w:ascii="Times New Roman" w:hAnsi="Times New Roman" w:cs="Times New Roman"/>
          <w:sz w:val="24"/>
          <w:szCs w:val="24"/>
        </w:rPr>
        <w:t>Barang  barang bekas</w:t>
      </w:r>
      <w:r w:rsidR="00B734BD" w:rsidRPr="00F021FB">
        <w:rPr>
          <w:rFonts w:ascii="Times New Roman" w:hAnsi="Times New Roman" w:cs="Times New Roman"/>
          <w:sz w:val="24"/>
          <w:szCs w:val="24"/>
        </w:rPr>
        <w:t xml:space="preserve"> mudah ditemukan disekitar lingkungan masyarakat, seperti pada tempat pembuangan sampah, di sekitar jala</w:t>
      </w:r>
      <w:r>
        <w:rPr>
          <w:rFonts w:ascii="Times New Roman" w:hAnsi="Times New Roman" w:cs="Times New Roman"/>
          <w:sz w:val="24"/>
          <w:szCs w:val="24"/>
        </w:rPr>
        <w:t>n-jalan umum, diperumahan warga</w:t>
      </w:r>
      <w:r w:rsidR="00B734BD" w:rsidRPr="00F021FB">
        <w:rPr>
          <w:rFonts w:ascii="Times New Roman" w:hAnsi="Times New Roman" w:cs="Times New Roman"/>
          <w:sz w:val="24"/>
          <w:szCs w:val="24"/>
        </w:rPr>
        <w:t xml:space="preserve"> </w:t>
      </w:r>
    </w:p>
    <w:p w:rsidR="00B734BD" w:rsidRPr="00E5564F" w:rsidRDefault="00472083" w:rsidP="00095E18">
      <w:pPr>
        <w:pStyle w:val="ListParagraph"/>
        <w:numPr>
          <w:ilvl w:val="0"/>
          <w:numId w:val="18"/>
        </w:numPr>
        <w:tabs>
          <w:tab w:val="left" w:pos="1440"/>
        </w:tabs>
        <w:spacing w:before="0" w:after="0"/>
        <w:ind w:left="1350" w:hanging="425"/>
        <w:rPr>
          <w:rFonts w:ascii="Times New Roman" w:hAnsi="Times New Roman" w:cs="Times New Roman"/>
          <w:sz w:val="24"/>
          <w:szCs w:val="24"/>
        </w:rPr>
      </w:pPr>
      <w:r>
        <w:rPr>
          <w:rFonts w:ascii="Times New Roman" w:hAnsi="Times New Roman" w:cs="Times New Roman"/>
          <w:sz w:val="24"/>
          <w:szCs w:val="24"/>
        </w:rPr>
        <w:t>Barang bekas</w:t>
      </w:r>
      <w:r w:rsidR="00B734BD" w:rsidRPr="00E5564F">
        <w:rPr>
          <w:rFonts w:ascii="Times New Roman" w:hAnsi="Times New Roman" w:cs="Times New Roman"/>
          <w:sz w:val="24"/>
          <w:szCs w:val="24"/>
        </w:rPr>
        <w:t xml:space="preserve"> dapat diperoleh dengan modal yang minim, </w:t>
      </w:r>
      <w:r w:rsidR="00B734BD" w:rsidRPr="00E5564F">
        <w:rPr>
          <w:rFonts w:ascii="Times New Roman" w:hAnsi="Times New Roman" w:cs="Times New Roman"/>
          <w:sz w:val="24"/>
          <w:szCs w:val="24"/>
        </w:rPr>
        <w:lastRenderedPageBreak/>
        <w:t>bagi yang berjalan kaki cukup bermodal ten</w:t>
      </w:r>
      <w:r w:rsidR="00B734BD">
        <w:rPr>
          <w:rFonts w:ascii="Times New Roman" w:hAnsi="Times New Roman" w:cs="Times New Roman"/>
          <w:sz w:val="24"/>
          <w:szCs w:val="24"/>
        </w:rPr>
        <w:t>a</w:t>
      </w:r>
      <w:r w:rsidR="00B734BD" w:rsidRPr="00E5564F">
        <w:rPr>
          <w:rFonts w:ascii="Times New Roman" w:hAnsi="Times New Roman" w:cs="Times New Roman"/>
          <w:sz w:val="24"/>
          <w:szCs w:val="24"/>
        </w:rPr>
        <w:t>ga saja, tetapi sebagi</w:t>
      </w:r>
      <w:r w:rsidR="00B734BD">
        <w:rPr>
          <w:rFonts w:ascii="Times New Roman" w:hAnsi="Times New Roman" w:cs="Times New Roman"/>
          <w:sz w:val="24"/>
          <w:szCs w:val="24"/>
        </w:rPr>
        <w:t>a</w:t>
      </w:r>
      <w:r w:rsidR="00B734BD" w:rsidRPr="00E5564F">
        <w:rPr>
          <w:rFonts w:ascii="Times New Roman" w:hAnsi="Times New Roman" w:cs="Times New Roman"/>
          <w:sz w:val="24"/>
          <w:szCs w:val="24"/>
        </w:rPr>
        <w:t>n naik angkutan umum seperti oplet untuk sampai</w:t>
      </w:r>
      <w:r w:rsidR="007F0E5E">
        <w:rPr>
          <w:rFonts w:ascii="Times New Roman" w:hAnsi="Times New Roman" w:cs="Times New Roman"/>
          <w:sz w:val="24"/>
          <w:szCs w:val="24"/>
        </w:rPr>
        <w:t xml:space="preserve"> ketempat tujuan .</w:t>
      </w:r>
    </w:p>
    <w:p w:rsidR="00B734BD" w:rsidRPr="00EC6FFE" w:rsidRDefault="00B734BD" w:rsidP="00095E18">
      <w:pPr>
        <w:pStyle w:val="ListParagraph"/>
        <w:numPr>
          <w:ilvl w:val="0"/>
          <w:numId w:val="18"/>
        </w:numPr>
        <w:tabs>
          <w:tab w:val="left" w:pos="1440"/>
        </w:tabs>
        <w:spacing w:before="0" w:after="0"/>
        <w:ind w:left="1350" w:hanging="425"/>
        <w:rPr>
          <w:rFonts w:ascii="Times New Roman" w:hAnsi="Times New Roman" w:cs="Times New Roman"/>
          <w:sz w:val="24"/>
          <w:szCs w:val="24"/>
        </w:rPr>
      </w:pPr>
      <w:r w:rsidRPr="00D03CDB">
        <w:rPr>
          <w:rFonts w:ascii="Times New Roman" w:hAnsi="Times New Roman" w:cs="Times New Roman"/>
          <w:sz w:val="24"/>
          <w:szCs w:val="24"/>
        </w:rPr>
        <w:t>Dengan menggunakan alat-alat yang sederhana sepert</w:t>
      </w:r>
      <w:r w:rsidR="007F0E5E">
        <w:rPr>
          <w:rFonts w:ascii="Times New Roman" w:hAnsi="Times New Roman" w:cs="Times New Roman"/>
          <w:sz w:val="24"/>
          <w:szCs w:val="24"/>
        </w:rPr>
        <w:t xml:space="preserve">i karung, atau alat pengait </w:t>
      </w:r>
      <w:r w:rsidRPr="00D03CDB">
        <w:rPr>
          <w:rFonts w:ascii="Times New Roman" w:hAnsi="Times New Roman" w:cs="Times New Roman"/>
          <w:sz w:val="24"/>
          <w:szCs w:val="24"/>
        </w:rPr>
        <w:t xml:space="preserve"> sudah dapat d</w:t>
      </w:r>
      <w:r w:rsidR="007F0E5E">
        <w:rPr>
          <w:rFonts w:ascii="Times New Roman" w:hAnsi="Times New Roman" w:cs="Times New Roman"/>
          <w:sz w:val="24"/>
          <w:szCs w:val="24"/>
        </w:rPr>
        <w:t>igunakan untuk memperoleh barang barang bekas.</w:t>
      </w:r>
    </w:p>
    <w:p w:rsidR="00B734BD" w:rsidRPr="004D52A2" w:rsidRDefault="00C65CB6" w:rsidP="00095E18">
      <w:pPr>
        <w:pStyle w:val="ListParagraph"/>
        <w:numPr>
          <w:ilvl w:val="0"/>
          <w:numId w:val="15"/>
        </w:numPr>
        <w:spacing w:before="0" w:after="0"/>
        <w:ind w:left="990"/>
        <w:rPr>
          <w:rFonts w:ascii="Times New Roman" w:hAnsi="Times New Roman" w:cs="Times New Roman"/>
          <w:sz w:val="24"/>
          <w:szCs w:val="24"/>
        </w:rPr>
      </w:pPr>
      <w:r>
        <w:rPr>
          <w:rFonts w:ascii="Times New Roman" w:hAnsi="Times New Roman" w:cs="Times New Roman"/>
          <w:sz w:val="24"/>
          <w:szCs w:val="24"/>
        </w:rPr>
        <w:t>F</w:t>
      </w:r>
      <w:r w:rsidR="00B734BD" w:rsidRPr="004D52A2">
        <w:rPr>
          <w:rFonts w:ascii="Times New Roman" w:hAnsi="Times New Roman" w:cs="Times New Roman"/>
          <w:sz w:val="24"/>
          <w:szCs w:val="24"/>
        </w:rPr>
        <w:t>aktor penghambat</w:t>
      </w:r>
    </w:p>
    <w:p w:rsidR="00B734BD" w:rsidRPr="00A803E8" w:rsidRDefault="007F0E5E" w:rsidP="00A803E8">
      <w:pPr>
        <w:pStyle w:val="ListParagraph"/>
        <w:numPr>
          <w:ilvl w:val="0"/>
          <w:numId w:val="25"/>
        </w:numPr>
        <w:spacing w:before="0" w:after="0"/>
        <w:ind w:left="1350"/>
        <w:rPr>
          <w:rFonts w:ascii="Times New Roman" w:hAnsi="Times New Roman" w:cs="Times New Roman"/>
          <w:sz w:val="24"/>
          <w:szCs w:val="24"/>
        </w:rPr>
      </w:pPr>
      <w:r>
        <w:rPr>
          <w:rFonts w:ascii="Times New Roman" w:hAnsi="Times New Roman" w:cs="Times New Roman"/>
          <w:sz w:val="24"/>
          <w:szCs w:val="24"/>
        </w:rPr>
        <w:t xml:space="preserve">Barang barang yang dicari </w:t>
      </w:r>
      <w:r w:rsidR="00B734BD" w:rsidRPr="00A803E8">
        <w:rPr>
          <w:rFonts w:ascii="Times New Roman" w:hAnsi="Times New Roman" w:cs="Times New Roman"/>
          <w:sz w:val="24"/>
          <w:szCs w:val="24"/>
        </w:rPr>
        <w:t xml:space="preserve"> susah dite</w:t>
      </w:r>
      <w:r>
        <w:rPr>
          <w:rFonts w:ascii="Times New Roman" w:hAnsi="Times New Roman" w:cs="Times New Roman"/>
          <w:sz w:val="24"/>
          <w:szCs w:val="24"/>
        </w:rPr>
        <w:t>mukan disaat hujan, seperti bekas botol minuman kertas,  kardus ,besi tua dan aluminium yang tak digunakan</w:t>
      </w:r>
    </w:p>
    <w:p w:rsidR="00B734BD" w:rsidRPr="00A803E8" w:rsidRDefault="00B734BD" w:rsidP="00A803E8">
      <w:pPr>
        <w:pStyle w:val="ListParagraph"/>
        <w:numPr>
          <w:ilvl w:val="0"/>
          <w:numId w:val="25"/>
        </w:numPr>
        <w:tabs>
          <w:tab w:val="left" w:pos="1134"/>
        </w:tabs>
        <w:spacing w:before="0" w:after="0"/>
        <w:ind w:left="1350"/>
        <w:rPr>
          <w:rFonts w:ascii="Times New Roman" w:hAnsi="Times New Roman" w:cs="Times New Roman"/>
          <w:sz w:val="24"/>
          <w:szCs w:val="24"/>
        </w:rPr>
      </w:pPr>
      <w:r w:rsidRPr="00A803E8">
        <w:rPr>
          <w:rFonts w:ascii="Times New Roman" w:hAnsi="Times New Roman" w:cs="Times New Roman"/>
          <w:sz w:val="24"/>
          <w:szCs w:val="24"/>
        </w:rPr>
        <w:t xml:space="preserve">Karena sebagian pemulung pada usia renta, maka tidak bisa berjalan terlalu jauh. </w:t>
      </w:r>
    </w:p>
    <w:p w:rsidR="00B734BD" w:rsidRPr="00A803E8" w:rsidRDefault="00B734BD" w:rsidP="00A803E8">
      <w:pPr>
        <w:pStyle w:val="ListParagraph"/>
        <w:numPr>
          <w:ilvl w:val="0"/>
          <w:numId w:val="25"/>
        </w:numPr>
        <w:tabs>
          <w:tab w:val="left" w:pos="1134"/>
        </w:tabs>
        <w:spacing w:before="0" w:after="0"/>
        <w:ind w:left="1350"/>
        <w:rPr>
          <w:rFonts w:ascii="Times New Roman" w:hAnsi="Times New Roman" w:cs="Times New Roman"/>
          <w:sz w:val="24"/>
          <w:szCs w:val="24"/>
        </w:rPr>
      </w:pPr>
      <w:r w:rsidRPr="00A803E8">
        <w:rPr>
          <w:rFonts w:ascii="Times New Roman" w:hAnsi="Times New Roman" w:cs="Times New Roman"/>
          <w:sz w:val="24"/>
          <w:szCs w:val="24"/>
        </w:rPr>
        <w:t>Bagi pemulung yang tidak memiliki kendaraan s</w:t>
      </w:r>
      <w:r w:rsidR="00567CA4">
        <w:rPr>
          <w:rFonts w:ascii="Times New Roman" w:hAnsi="Times New Roman" w:cs="Times New Roman"/>
          <w:sz w:val="24"/>
          <w:szCs w:val="24"/>
        </w:rPr>
        <w:t xml:space="preserve">endiri maka lokasi mencari barang bekas </w:t>
      </w:r>
      <w:r w:rsidRPr="00A803E8">
        <w:rPr>
          <w:rFonts w:ascii="Times New Roman" w:hAnsi="Times New Roman" w:cs="Times New Roman"/>
          <w:sz w:val="24"/>
          <w:szCs w:val="24"/>
        </w:rPr>
        <w:t>terbatas pada satu d</w:t>
      </w:r>
      <w:r w:rsidR="00567CA4">
        <w:rPr>
          <w:rFonts w:ascii="Times New Roman" w:hAnsi="Times New Roman" w:cs="Times New Roman"/>
          <w:sz w:val="24"/>
          <w:szCs w:val="24"/>
        </w:rPr>
        <w:t>aerah saja, sehingga jumlah barang bekas yang ditemukan menjadi sedikit</w:t>
      </w:r>
      <w:r w:rsidRPr="00A803E8">
        <w:rPr>
          <w:rFonts w:ascii="Times New Roman" w:hAnsi="Times New Roman" w:cs="Times New Roman"/>
          <w:sz w:val="24"/>
          <w:szCs w:val="24"/>
        </w:rPr>
        <w:t xml:space="preserve"> dan akan berdampak pada penghasilan yang minim juga.</w:t>
      </w:r>
    </w:p>
    <w:p w:rsidR="00B734BD" w:rsidRPr="00D03CDB" w:rsidRDefault="0006778B" w:rsidP="00A803E8">
      <w:pPr>
        <w:pStyle w:val="ListParagraph"/>
        <w:numPr>
          <w:ilvl w:val="0"/>
          <w:numId w:val="25"/>
        </w:numPr>
        <w:tabs>
          <w:tab w:val="left" w:pos="1134"/>
        </w:tabs>
        <w:spacing w:before="0" w:after="0"/>
        <w:ind w:left="1350"/>
        <w:rPr>
          <w:rFonts w:ascii="Times New Roman" w:hAnsi="Times New Roman" w:cs="Times New Roman"/>
          <w:sz w:val="24"/>
          <w:szCs w:val="24"/>
        </w:rPr>
      </w:pPr>
      <w:r>
        <w:rPr>
          <w:rFonts w:ascii="Times New Roman" w:hAnsi="Times New Roman" w:cs="Times New Roman"/>
          <w:sz w:val="24"/>
          <w:szCs w:val="24"/>
        </w:rPr>
        <w:t xml:space="preserve">Pihak yang mencari barang bekas </w:t>
      </w:r>
      <w:r w:rsidR="00B734BD" w:rsidRPr="00D03CDB">
        <w:rPr>
          <w:rFonts w:ascii="Times New Roman" w:hAnsi="Times New Roman" w:cs="Times New Roman"/>
          <w:sz w:val="24"/>
          <w:szCs w:val="24"/>
        </w:rPr>
        <w:t xml:space="preserve">bukan hanya pemulung wanita muslim, akan tetapi sudah banyak seperti </w:t>
      </w:r>
      <w:r>
        <w:rPr>
          <w:rFonts w:ascii="Times New Roman" w:hAnsi="Times New Roman" w:cs="Times New Roman"/>
          <w:sz w:val="24"/>
          <w:szCs w:val="24"/>
        </w:rPr>
        <w:t>kaum pria juga</w:t>
      </w:r>
      <w:r w:rsidR="00B734BD" w:rsidRPr="00D03CDB">
        <w:rPr>
          <w:rFonts w:ascii="Times New Roman" w:hAnsi="Times New Roman" w:cs="Times New Roman"/>
          <w:sz w:val="24"/>
          <w:szCs w:val="24"/>
        </w:rPr>
        <w:t xml:space="preserve"> sehingga sudah ban</w:t>
      </w:r>
      <w:r w:rsidR="00402C5F">
        <w:rPr>
          <w:rFonts w:ascii="Times New Roman" w:hAnsi="Times New Roman" w:cs="Times New Roman"/>
          <w:sz w:val="24"/>
          <w:szCs w:val="24"/>
        </w:rPr>
        <w:t xml:space="preserve">yak saingan dalam </w:t>
      </w:r>
      <w:r w:rsidR="00402C5F">
        <w:rPr>
          <w:rFonts w:ascii="Times New Roman" w:hAnsi="Times New Roman" w:cs="Times New Roman"/>
          <w:sz w:val="24"/>
          <w:szCs w:val="24"/>
        </w:rPr>
        <w:lastRenderedPageBreak/>
        <w:t>menemukan barang bekas</w:t>
      </w:r>
      <w:r w:rsidR="00B734BD" w:rsidRPr="00D03CDB">
        <w:rPr>
          <w:rFonts w:ascii="Times New Roman" w:hAnsi="Times New Roman" w:cs="Times New Roman"/>
          <w:sz w:val="24"/>
          <w:szCs w:val="24"/>
        </w:rPr>
        <w:t xml:space="preserve"> tersebut.</w:t>
      </w:r>
    </w:p>
    <w:p w:rsidR="00482225" w:rsidRDefault="00B734BD" w:rsidP="00A803E8">
      <w:pPr>
        <w:pStyle w:val="ListParagraph"/>
        <w:numPr>
          <w:ilvl w:val="0"/>
          <w:numId w:val="25"/>
        </w:numPr>
        <w:tabs>
          <w:tab w:val="left" w:pos="1134"/>
        </w:tabs>
        <w:spacing w:before="0" w:after="0"/>
        <w:ind w:left="1350"/>
        <w:rPr>
          <w:rFonts w:ascii="Times New Roman" w:hAnsi="Times New Roman" w:cs="Times New Roman"/>
          <w:sz w:val="24"/>
          <w:szCs w:val="24"/>
        </w:rPr>
      </w:pPr>
      <w:r w:rsidRPr="00D03CDB">
        <w:rPr>
          <w:rFonts w:ascii="Times New Roman" w:hAnsi="Times New Roman" w:cs="Times New Roman"/>
          <w:sz w:val="24"/>
          <w:szCs w:val="24"/>
        </w:rPr>
        <w:t xml:space="preserve">Jika melewati </w:t>
      </w:r>
      <w:r w:rsidR="00664F6D">
        <w:rPr>
          <w:rFonts w:ascii="Times New Roman" w:hAnsi="Times New Roman" w:cs="Times New Roman"/>
          <w:sz w:val="24"/>
          <w:szCs w:val="24"/>
        </w:rPr>
        <w:t>perumahan masyarakat, ada sebag</w:t>
      </w:r>
      <w:r w:rsidRPr="00D03CDB">
        <w:rPr>
          <w:rFonts w:ascii="Times New Roman" w:hAnsi="Times New Roman" w:cs="Times New Roman"/>
          <w:sz w:val="24"/>
          <w:szCs w:val="24"/>
        </w:rPr>
        <w:t>ian warga yang melarang pemulung untuk mendekat atau bahkan ada yang mengusir karena sudah beranggapan akan mengganggu atau dikh</w:t>
      </w:r>
      <w:r w:rsidR="00C65CB6">
        <w:rPr>
          <w:rFonts w:ascii="Times New Roman" w:hAnsi="Times New Roman" w:cs="Times New Roman"/>
          <w:sz w:val="24"/>
          <w:szCs w:val="24"/>
        </w:rPr>
        <w:t>atirkan ada niat untuk mencuri.</w:t>
      </w:r>
    </w:p>
    <w:p w:rsidR="00A803E8" w:rsidRPr="00C65CB6" w:rsidRDefault="00A803E8" w:rsidP="00A803E8">
      <w:pPr>
        <w:pStyle w:val="ListParagraph"/>
        <w:tabs>
          <w:tab w:val="left" w:pos="1134"/>
        </w:tabs>
        <w:spacing w:before="0" w:after="0"/>
        <w:ind w:left="1350" w:firstLine="0"/>
        <w:rPr>
          <w:rFonts w:ascii="Times New Roman" w:hAnsi="Times New Roman" w:cs="Times New Roman"/>
          <w:sz w:val="24"/>
          <w:szCs w:val="24"/>
        </w:rPr>
      </w:pPr>
    </w:p>
    <w:p w:rsidR="00F32FF1" w:rsidRPr="00C65CB6" w:rsidRDefault="00F32FF1" w:rsidP="00095E18">
      <w:pPr>
        <w:pStyle w:val="ListParagraph"/>
        <w:numPr>
          <w:ilvl w:val="0"/>
          <w:numId w:val="4"/>
        </w:numPr>
        <w:autoSpaceDE w:val="0"/>
        <w:autoSpaceDN w:val="0"/>
        <w:adjustRightInd w:val="0"/>
        <w:spacing w:before="0" w:after="0"/>
        <w:rPr>
          <w:rFonts w:ascii="Times New Roman" w:hAnsi="Times New Roman" w:cs="Times New Roman"/>
          <w:sz w:val="24"/>
          <w:szCs w:val="24"/>
        </w:rPr>
      </w:pPr>
      <w:r>
        <w:rPr>
          <w:rFonts w:ascii="Times New Roman" w:hAnsi="Times New Roman" w:cs="Times New Roman"/>
          <w:b/>
          <w:sz w:val="24"/>
          <w:szCs w:val="24"/>
        </w:rPr>
        <w:t>Kesimpulan dan Saran</w:t>
      </w:r>
    </w:p>
    <w:p w:rsidR="00095E18" w:rsidRPr="00B6789E" w:rsidRDefault="00095E18" w:rsidP="00095E18">
      <w:pPr>
        <w:spacing w:before="0" w:after="0"/>
        <w:ind w:left="810" w:firstLine="360"/>
        <w:rPr>
          <w:rFonts w:ascii="Times New Roman" w:hAnsi="Times New Roman" w:cs="Times New Roman"/>
          <w:sz w:val="24"/>
          <w:szCs w:val="24"/>
        </w:rPr>
      </w:pPr>
      <w:r w:rsidRPr="00B6789E">
        <w:rPr>
          <w:rFonts w:ascii="Times New Roman" w:hAnsi="Times New Roman" w:cs="Times New Roman"/>
          <w:sz w:val="24"/>
          <w:szCs w:val="24"/>
        </w:rPr>
        <w:t xml:space="preserve">Dari hasil analisa </w:t>
      </w:r>
      <w:r w:rsidRPr="00B6789E">
        <w:rPr>
          <w:rFonts w:ascii="Times New Roman" w:hAnsi="Times New Roman" w:cs="Times New Roman"/>
          <w:sz w:val="24"/>
          <w:szCs w:val="24"/>
          <w:lang w:val="id-ID"/>
        </w:rPr>
        <w:t xml:space="preserve">penulis </w:t>
      </w:r>
      <w:r w:rsidRPr="00B6789E">
        <w:rPr>
          <w:rFonts w:ascii="Times New Roman" w:hAnsi="Times New Roman" w:cs="Times New Roman"/>
          <w:sz w:val="24"/>
          <w:szCs w:val="24"/>
        </w:rPr>
        <w:t>dapat ditarik kesimpulan sebagai berikut:</w:t>
      </w:r>
    </w:p>
    <w:p w:rsidR="00C53A54" w:rsidRPr="00C53A54" w:rsidRDefault="00C53A54" w:rsidP="00C53A54">
      <w:pPr>
        <w:pStyle w:val="ListParagraph"/>
        <w:numPr>
          <w:ilvl w:val="0"/>
          <w:numId w:val="27"/>
        </w:numPr>
        <w:spacing w:before="0" w:after="0"/>
        <w:ind w:left="450" w:firstLine="0"/>
        <w:rPr>
          <w:rFonts w:ascii="Times New Roman" w:hAnsi="Times New Roman" w:cs="Times New Roman"/>
          <w:b/>
          <w:sz w:val="24"/>
          <w:szCs w:val="24"/>
        </w:rPr>
      </w:pPr>
      <w:r w:rsidRPr="00C53A54">
        <w:rPr>
          <w:rFonts w:ascii="Times New Roman" w:hAnsi="Times New Roman" w:cs="Times New Roman"/>
          <w:b/>
          <w:sz w:val="24"/>
          <w:szCs w:val="24"/>
        </w:rPr>
        <w:t xml:space="preserve">Kontribusi Wanita Pemulung Muslim dalam Mendukung Perekonomian Keluarga </w:t>
      </w:r>
    </w:p>
    <w:p w:rsidR="00C53A54" w:rsidRPr="00C53A54" w:rsidRDefault="00C53A54" w:rsidP="00C53A54">
      <w:pPr>
        <w:pStyle w:val="ListParagraph"/>
        <w:spacing w:before="0" w:after="0"/>
        <w:ind w:left="426" w:firstLine="0"/>
        <w:rPr>
          <w:rFonts w:ascii="Times New Roman" w:hAnsi="Times New Roman" w:cs="Times New Roman"/>
          <w:sz w:val="24"/>
          <w:szCs w:val="24"/>
        </w:rPr>
      </w:pPr>
      <w:r w:rsidRPr="00C53A54">
        <w:rPr>
          <w:rFonts w:ascii="Times New Roman" w:hAnsi="Times New Roman" w:cs="Times New Roman"/>
          <w:sz w:val="24"/>
          <w:szCs w:val="24"/>
        </w:rPr>
        <w:t>Dari hasil wawancara dengan para wanita pemulung muslim diketahui bahwa Wanita Pemulung Muslim berkontribusi dalam Mendukung Perekonomian Keluarga meliputi:</w:t>
      </w:r>
    </w:p>
    <w:p w:rsidR="00C53A54" w:rsidRPr="00C53A54" w:rsidRDefault="00C53A54" w:rsidP="00C53A54">
      <w:pPr>
        <w:spacing w:before="0" w:after="0"/>
        <w:ind w:left="450" w:firstLine="0"/>
        <w:rPr>
          <w:rFonts w:ascii="Times New Roman" w:hAnsi="Times New Roman" w:cs="Times New Roman"/>
          <w:sz w:val="24"/>
          <w:szCs w:val="24"/>
        </w:rPr>
      </w:pPr>
      <w:r>
        <w:rPr>
          <w:rFonts w:ascii="Times New Roman" w:hAnsi="Times New Roman" w:cs="Times New Roman"/>
          <w:sz w:val="24"/>
          <w:szCs w:val="24"/>
        </w:rPr>
        <w:t xml:space="preserve">a) </w:t>
      </w:r>
      <w:r w:rsidRPr="00C53A54">
        <w:rPr>
          <w:rFonts w:ascii="Times New Roman" w:hAnsi="Times New Roman" w:cs="Times New Roman"/>
          <w:sz w:val="24"/>
          <w:szCs w:val="24"/>
        </w:rPr>
        <w:t xml:space="preserve">Wanita pemulung muslim di kota Pekanbaru sangat membantu dalam meringankan beban dan tanggung jawab suami.Hasil jerih payah mengumpulkan barang bekas sangat membantu untuk memenuhi kebutuhan sehari hari Penghasilan  wanita pemulung muslim dikota Pekanbaru memberi sumbangan terhadap perekonomian keluarga dan mereka menyadari dan mengetahui </w:t>
      </w:r>
      <w:r w:rsidRPr="00C53A54">
        <w:rPr>
          <w:rFonts w:ascii="Times New Roman" w:hAnsi="Times New Roman" w:cs="Times New Roman"/>
          <w:sz w:val="24"/>
          <w:szCs w:val="24"/>
        </w:rPr>
        <w:lastRenderedPageBreak/>
        <w:t>beban mencari nafkah keluarga bukan hanya sebatas tanggung jawab suami.</w:t>
      </w:r>
    </w:p>
    <w:p w:rsidR="00C53A54" w:rsidRPr="00C53A54" w:rsidRDefault="00C53A54" w:rsidP="00C53A54">
      <w:pPr>
        <w:pStyle w:val="ListParagraph"/>
        <w:spacing w:before="0" w:after="0"/>
        <w:ind w:left="426" w:firstLine="0"/>
        <w:rPr>
          <w:rFonts w:ascii="Times New Roman" w:hAnsi="Times New Roman" w:cs="Times New Roman"/>
          <w:sz w:val="24"/>
          <w:szCs w:val="24"/>
        </w:rPr>
      </w:pPr>
      <w:r>
        <w:rPr>
          <w:rFonts w:ascii="Times New Roman" w:hAnsi="Times New Roman" w:cs="Times New Roman"/>
          <w:sz w:val="24"/>
          <w:szCs w:val="24"/>
        </w:rPr>
        <w:t xml:space="preserve">b) </w:t>
      </w:r>
      <w:r w:rsidRPr="00C53A54">
        <w:rPr>
          <w:rFonts w:ascii="Times New Roman" w:hAnsi="Times New Roman" w:cs="Times New Roman"/>
          <w:sz w:val="24"/>
          <w:szCs w:val="24"/>
        </w:rPr>
        <w:t>Wanita pemulung muslim mendapatkan penghasilan Rp 200.000,_sampai Rp 300.000,- dalam satu minggu.</w:t>
      </w:r>
    </w:p>
    <w:p w:rsidR="00C53A54" w:rsidRPr="00C53A54" w:rsidRDefault="00C53A54" w:rsidP="00C53A54">
      <w:pPr>
        <w:pStyle w:val="ListParagraph"/>
        <w:spacing w:before="0" w:after="0"/>
        <w:ind w:left="426" w:firstLine="0"/>
        <w:rPr>
          <w:rFonts w:ascii="Times New Roman" w:hAnsi="Times New Roman" w:cs="Times New Roman"/>
          <w:sz w:val="24"/>
          <w:szCs w:val="24"/>
        </w:rPr>
      </w:pPr>
      <w:r w:rsidRPr="00C53A54">
        <w:rPr>
          <w:rFonts w:ascii="Times New Roman" w:hAnsi="Times New Roman" w:cs="Times New Roman"/>
          <w:sz w:val="24"/>
          <w:szCs w:val="24"/>
        </w:rPr>
        <w:t>c)</w:t>
      </w:r>
      <w:r>
        <w:rPr>
          <w:rFonts w:ascii="Times New Roman" w:hAnsi="Times New Roman" w:cs="Times New Roman"/>
          <w:sz w:val="24"/>
          <w:szCs w:val="24"/>
        </w:rPr>
        <w:t xml:space="preserve"> </w:t>
      </w:r>
      <w:r w:rsidRPr="00C53A54">
        <w:rPr>
          <w:rFonts w:ascii="Times New Roman" w:hAnsi="Times New Roman" w:cs="Times New Roman"/>
          <w:sz w:val="24"/>
          <w:szCs w:val="24"/>
        </w:rPr>
        <w:t>Wanita pemulung muslim memiliki pekerjaan tambahan  seperti bekerja membersihkan rumah kos-kosan yang ada didekat kediamannya, mengemis didepan rumah makan  dan juga menjelang hari lebaran berkeliling disekitar rumah warga untuk meminta sumbangan seikhlasnya baik berupa uang ataupun beras. Mengisi air aki dan menjual kue, mereka mengakui bahwa keterbatasan modal untuk membuka usaha dan tidak ada keterampilan lain yang mereka miliki .</w:t>
      </w:r>
    </w:p>
    <w:p w:rsidR="00C53A54" w:rsidRPr="00C53A54" w:rsidRDefault="00C53A54" w:rsidP="00C53A54">
      <w:pPr>
        <w:pStyle w:val="ListParagraph"/>
        <w:spacing w:before="0" w:after="0"/>
        <w:ind w:left="426" w:firstLine="0"/>
        <w:rPr>
          <w:rFonts w:ascii="Times New Roman" w:hAnsi="Times New Roman" w:cs="Times New Roman"/>
          <w:sz w:val="24"/>
          <w:szCs w:val="24"/>
        </w:rPr>
      </w:pPr>
      <w:r w:rsidRPr="00C53A54">
        <w:rPr>
          <w:rFonts w:ascii="Times New Roman" w:hAnsi="Times New Roman" w:cs="Times New Roman"/>
          <w:sz w:val="24"/>
          <w:szCs w:val="24"/>
        </w:rPr>
        <w:t>d) Wanita pemulung muslim tidak memiliki jadwal untuk melakukan kegiatan mencari barang bekas.Mereka bekerja full time mulai pagi bahkan ada yang melanjutkan sampai malam.</w:t>
      </w:r>
    </w:p>
    <w:p w:rsidR="00C53A54" w:rsidRPr="00C53A54" w:rsidRDefault="00C53A54" w:rsidP="00C53A54">
      <w:pPr>
        <w:pStyle w:val="ListParagraph"/>
        <w:spacing w:before="0" w:after="0"/>
        <w:ind w:left="426" w:firstLine="0"/>
        <w:rPr>
          <w:rFonts w:ascii="Times New Roman" w:hAnsi="Times New Roman" w:cs="Times New Roman"/>
          <w:sz w:val="24"/>
          <w:szCs w:val="24"/>
        </w:rPr>
      </w:pPr>
    </w:p>
    <w:p w:rsidR="00C53A54" w:rsidRPr="00C53A54" w:rsidRDefault="00C53A54" w:rsidP="00C53A54">
      <w:pPr>
        <w:pStyle w:val="ListParagraph"/>
        <w:spacing w:before="0" w:after="0"/>
        <w:ind w:left="426" w:firstLine="0"/>
        <w:rPr>
          <w:rFonts w:ascii="Times New Roman" w:hAnsi="Times New Roman" w:cs="Times New Roman"/>
          <w:sz w:val="24"/>
          <w:szCs w:val="24"/>
        </w:rPr>
      </w:pPr>
    </w:p>
    <w:p w:rsidR="00C53A54" w:rsidRPr="00C53A54" w:rsidRDefault="00C53A54" w:rsidP="00C53A54">
      <w:pPr>
        <w:pStyle w:val="ListParagraph"/>
        <w:numPr>
          <w:ilvl w:val="0"/>
          <w:numId w:val="27"/>
        </w:numPr>
        <w:spacing w:before="0" w:after="0"/>
        <w:rPr>
          <w:rFonts w:ascii="Times New Roman" w:hAnsi="Times New Roman" w:cs="Times New Roman"/>
          <w:b/>
          <w:sz w:val="24"/>
          <w:szCs w:val="24"/>
        </w:rPr>
      </w:pPr>
      <w:r w:rsidRPr="00C53A54">
        <w:rPr>
          <w:rFonts w:ascii="Times New Roman" w:hAnsi="Times New Roman" w:cs="Times New Roman"/>
          <w:b/>
          <w:sz w:val="24"/>
          <w:szCs w:val="24"/>
        </w:rPr>
        <w:t>Faktor yang pendukung dan penghambat kontribusi wanita pemulung muslim dalam mendukung perekonomian keluarga:</w:t>
      </w:r>
    </w:p>
    <w:p w:rsidR="00C53A54" w:rsidRPr="00C53A54" w:rsidRDefault="00C53A54" w:rsidP="00C53A54">
      <w:pPr>
        <w:pStyle w:val="ListParagraph"/>
        <w:numPr>
          <w:ilvl w:val="0"/>
          <w:numId w:val="28"/>
        </w:numPr>
        <w:spacing w:before="0" w:after="0"/>
        <w:ind w:left="450" w:firstLine="0"/>
        <w:rPr>
          <w:rFonts w:ascii="Times New Roman" w:hAnsi="Times New Roman" w:cs="Times New Roman"/>
          <w:sz w:val="24"/>
          <w:szCs w:val="24"/>
        </w:rPr>
      </w:pPr>
      <w:r w:rsidRPr="00C53A54">
        <w:rPr>
          <w:rFonts w:ascii="Times New Roman" w:hAnsi="Times New Roman" w:cs="Times New Roman"/>
          <w:sz w:val="24"/>
          <w:szCs w:val="24"/>
        </w:rPr>
        <w:t>Faktor Pendukung</w:t>
      </w:r>
    </w:p>
    <w:p w:rsidR="00C53A54" w:rsidRPr="00C53A54" w:rsidRDefault="00C53A54" w:rsidP="00C53A54">
      <w:pPr>
        <w:pStyle w:val="ListParagraph"/>
        <w:spacing w:before="0" w:after="0"/>
        <w:ind w:left="426" w:firstLine="0"/>
        <w:rPr>
          <w:rFonts w:ascii="Times New Roman" w:hAnsi="Times New Roman" w:cs="Times New Roman"/>
          <w:sz w:val="24"/>
          <w:szCs w:val="24"/>
        </w:rPr>
      </w:pPr>
      <w:r w:rsidRPr="00C53A54">
        <w:rPr>
          <w:rFonts w:ascii="Times New Roman" w:hAnsi="Times New Roman" w:cs="Times New Roman"/>
          <w:sz w:val="24"/>
          <w:szCs w:val="24"/>
        </w:rPr>
        <w:t xml:space="preserve">Adapun faktor pendukung kontribusi wanita pemulung muslim dalam </w:t>
      </w:r>
      <w:r w:rsidRPr="00C53A54">
        <w:rPr>
          <w:rFonts w:ascii="Times New Roman" w:hAnsi="Times New Roman" w:cs="Times New Roman"/>
          <w:sz w:val="24"/>
          <w:szCs w:val="24"/>
        </w:rPr>
        <w:lastRenderedPageBreak/>
        <w:t xml:space="preserve">mendukung perekonomian keluarga adalah </w:t>
      </w:r>
    </w:p>
    <w:p w:rsidR="00C53A54" w:rsidRPr="00C53A54" w:rsidRDefault="00C53A54" w:rsidP="00C53A54">
      <w:pPr>
        <w:pStyle w:val="ListParagraph"/>
        <w:numPr>
          <w:ilvl w:val="0"/>
          <w:numId w:val="29"/>
        </w:numPr>
        <w:spacing w:before="0" w:after="0"/>
        <w:rPr>
          <w:rFonts w:ascii="Times New Roman" w:hAnsi="Times New Roman" w:cs="Times New Roman"/>
          <w:sz w:val="24"/>
          <w:szCs w:val="24"/>
        </w:rPr>
      </w:pPr>
      <w:r w:rsidRPr="00C53A54">
        <w:rPr>
          <w:rFonts w:ascii="Times New Roman" w:hAnsi="Times New Roman" w:cs="Times New Roman"/>
          <w:sz w:val="24"/>
          <w:szCs w:val="24"/>
        </w:rPr>
        <w:t>Barang bekas mudah ditemukan disekitar lingkungan masyarakat, seperti pada tempat pembuangan sampah, di sekitar jalan-jalan umum.</w:t>
      </w:r>
    </w:p>
    <w:p w:rsidR="00C53A54" w:rsidRPr="00C53A54" w:rsidRDefault="00C53A54" w:rsidP="00C53A54">
      <w:pPr>
        <w:pStyle w:val="ListParagraph"/>
        <w:numPr>
          <w:ilvl w:val="0"/>
          <w:numId w:val="29"/>
        </w:numPr>
        <w:spacing w:before="0" w:after="0"/>
        <w:rPr>
          <w:rFonts w:ascii="Times New Roman" w:hAnsi="Times New Roman" w:cs="Times New Roman"/>
          <w:sz w:val="24"/>
          <w:szCs w:val="24"/>
        </w:rPr>
      </w:pPr>
      <w:r w:rsidRPr="00C53A54">
        <w:rPr>
          <w:rFonts w:ascii="Times New Roman" w:hAnsi="Times New Roman" w:cs="Times New Roman"/>
          <w:sz w:val="24"/>
          <w:szCs w:val="24"/>
        </w:rPr>
        <w:t>Barang bekas dapat diperoleh dengan modal yang minim, bagi yang berjalan kaki cukup bermodal tenga saja, tetapi sebagain naik angkutan umum seperti oplet untuk sampai ketempat tujuan mencari barang bekas,  dan ada yang menggunakan sepeda motor agar lokasi pencarian barang lebih luas.</w:t>
      </w:r>
    </w:p>
    <w:p w:rsidR="00C53A54" w:rsidRPr="00C53A54" w:rsidRDefault="00C53A54" w:rsidP="00C53A54">
      <w:pPr>
        <w:pStyle w:val="ListParagraph"/>
        <w:numPr>
          <w:ilvl w:val="0"/>
          <w:numId w:val="29"/>
        </w:numPr>
        <w:spacing w:before="0" w:after="0"/>
        <w:rPr>
          <w:rFonts w:ascii="Times New Roman" w:hAnsi="Times New Roman" w:cs="Times New Roman"/>
          <w:sz w:val="24"/>
          <w:szCs w:val="24"/>
        </w:rPr>
      </w:pPr>
      <w:r w:rsidRPr="00C53A54">
        <w:rPr>
          <w:rFonts w:ascii="Times New Roman" w:hAnsi="Times New Roman" w:cs="Times New Roman"/>
          <w:sz w:val="24"/>
          <w:szCs w:val="24"/>
        </w:rPr>
        <w:t>Dengan menggunakan alat-alat yang sederhana seperti karung, atau alat pengait barang bekas sudah dapat dikumpulkan</w:t>
      </w:r>
    </w:p>
    <w:p w:rsidR="00C53A54" w:rsidRPr="00C53A54" w:rsidRDefault="00C53A54" w:rsidP="00C53A54">
      <w:pPr>
        <w:pStyle w:val="ListParagraph"/>
        <w:spacing w:before="0" w:after="0"/>
        <w:ind w:left="426" w:firstLine="0"/>
        <w:rPr>
          <w:rFonts w:ascii="Times New Roman" w:hAnsi="Times New Roman" w:cs="Times New Roman"/>
          <w:sz w:val="24"/>
          <w:szCs w:val="24"/>
        </w:rPr>
      </w:pPr>
    </w:p>
    <w:p w:rsidR="00C53A54" w:rsidRPr="00C53A54" w:rsidRDefault="00C53A54" w:rsidP="00C53A54">
      <w:pPr>
        <w:pStyle w:val="ListParagraph"/>
        <w:numPr>
          <w:ilvl w:val="0"/>
          <w:numId w:val="28"/>
        </w:numPr>
        <w:spacing w:before="0" w:after="0"/>
        <w:rPr>
          <w:rFonts w:ascii="Times New Roman" w:hAnsi="Times New Roman" w:cs="Times New Roman"/>
          <w:sz w:val="24"/>
          <w:szCs w:val="24"/>
        </w:rPr>
      </w:pPr>
      <w:r w:rsidRPr="00C53A54">
        <w:rPr>
          <w:rFonts w:ascii="Times New Roman" w:hAnsi="Times New Roman" w:cs="Times New Roman"/>
          <w:sz w:val="24"/>
          <w:szCs w:val="24"/>
        </w:rPr>
        <w:t>faktor penghambat</w:t>
      </w:r>
    </w:p>
    <w:p w:rsidR="00C53A54" w:rsidRPr="00C53A54" w:rsidRDefault="00C53A54" w:rsidP="00C53A54">
      <w:pPr>
        <w:pStyle w:val="ListParagraph"/>
        <w:spacing w:before="0" w:after="0"/>
        <w:ind w:left="426" w:firstLine="0"/>
        <w:rPr>
          <w:rFonts w:ascii="Times New Roman" w:hAnsi="Times New Roman" w:cs="Times New Roman"/>
          <w:sz w:val="24"/>
          <w:szCs w:val="24"/>
        </w:rPr>
      </w:pPr>
      <w:r w:rsidRPr="00C53A54">
        <w:rPr>
          <w:rFonts w:ascii="Times New Roman" w:hAnsi="Times New Roman" w:cs="Times New Roman"/>
          <w:sz w:val="24"/>
          <w:szCs w:val="24"/>
        </w:rPr>
        <w:t xml:space="preserve">Adapun faktor penghambat kontribusi wanita pemulung muslim dalam mendukung perekonomian keluarga adalah </w:t>
      </w:r>
    </w:p>
    <w:p w:rsidR="00C53A54" w:rsidRPr="00C53A54" w:rsidRDefault="00C53A54" w:rsidP="00C53A54">
      <w:pPr>
        <w:pStyle w:val="ListParagraph"/>
        <w:numPr>
          <w:ilvl w:val="0"/>
          <w:numId w:val="30"/>
        </w:numPr>
        <w:spacing w:before="0" w:after="0"/>
        <w:rPr>
          <w:rFonts w:ascii="Times New Roman" w:hAnsi="Times New Roman" w:cs="Times New Roman"/>
          <w:sz w:val="24"/>
          <w:szCs w:val="24"/>
        </w:rPr>
      </w:pPr>
      <w:r w:rsidRPr="00C53A54">
        <w:rPr>
          <w:rFonts w:ascii="Times New Roman" w:hAnsi="Times New Roman" w:cs="Times New Roman"/>
          <w:sz w:val="24"/>
          <w:szCs w:val="24"/>
        </w:rPr>
        <w:t>Karena sebagian pemulung pada usia renta, maka tidak bisa berjalan terlalu jauh.</w:t>
      </w:r>
    </w:p>
    <w:p w:rsidR="00C53A54" w:rsidRPr="00C53A54" w:rsidRDefault="00C53A54" w:rsidP="00C53A54">
      <w:pPr>
        <w:pStyle w:val="ListParagraph"/>
        <w:numPr>
          <w:ilvl w:val="0"/>
          <w:numId w:val="30"/>
        </w:numPr>
        <w:spacing w:before="0" w:after="0"/>
        <w:rPr>
          <w:rFonts w:ascii="Times New Roman" w:hAnsi="Times New Roman" w:cs="Times New Roman"/>
          <w:sz w:val="24"/>
          <w:szCs w:val="24"/>
        </w:rPr>
      </w:pPr>
      <w:r w:rsidRPr="00C53A54">
        <w:rPr>
          <w:rFonts w:ascii="Times New Roman" w:hAnsi="Times New Roman" w:cs="Times New Roman"/>
          <w:sz w:val="24"/>
          <w:szCs w:val="24"/>
        </w:rPr>
        <w:t xml:space="preserve">Bagi pemulung yang tidak memiliki kendaraan sendiri maka lokasi mencarian barang bekas terbatas pada satu daerah saja, sehingga jumlah  yang ditemukan minim, dan </w:t>
      </w:r>
      <w:r w:rsidRPr="00C53A54">
        <w:rPr>
          <w:rFonts w:ascii="Times New Roman" w:hAnsi="Times New Roman" w:cs="Times New Roman"/>
          <w:sz w:val="24"/>
          <w:szCs w:val="24"/>
        </w:rPr>
        <w:lastRenderedPageBreak/>
        <w:t>akan berdampak pada penghasilan yang minim juga.</w:t>
      </w:r>
    </w:p>
    <w:p w:rsidR="00C53A54" w:rsidRPr="00C53A54" w:rsidRDefault="00C53A54" w:rsidP="00C53A54">
      <w:pPr>
        <w:pStyle w:val="ListParagraph"/>
        <w:numPr>
          <w:ilvl w:val="0"/>
          <w:numId w:val="30"/>
        </w:numPr>
        <w:spacing w:before="0" w:after="0"/>
        <w:rPr>
          <w:rFonts w:ascii="Times New Roman" w:hAnsi="Times New Roman" w:cs="Times New Roman"/>
          <w:sz w:val="24"/>
          <w:szCs w:val="24"/>
        </w:rPr>
      </w:pPr>
      <w:r w:rsidRPr="00C53A54">
        <w:rPr>
          <w:rFonts w:ascii="Times New Roman" w:hAnsi="Times New Roman" w:cs="Times New Roman"/>
          <w:sz w:val="24"/>
          <w:szCs w:val="24"/>
        </w:rPr>
        <w:t>Pihak yang mencari barang bukan hanya pemulung wanita muslim, akan tetapi sudah banyak seperti kaum pria yang ikut mencari barang bekas, sehingga sudah banyak saingan dalam menemukan barang bekas tersebut.</w:t>
      </w:r>
    </w:p>
    <w:p w:rsidR="00C53A54" w:rsidRPr="00C53A54" w:rsidRDefault="00C53A54" w:rsidP="00C53A54">
      <w:pPr>
        <w:pStyle w:val="ListParagraph"/>
        <w:numPr>
          <w:ilvl w:val="0"/>
          <w:numId w:val="30"/>
        </w:numPr>
        <w:spacing w:before="0" w:after="0"/>
        <w:rPr>
          <w:rFonts w:ascii="Times New Roman" w:hAnsi="Times New Roman" w:cs="Times New Roman"/>
          <w:sz w:val="24"/>
          <w:szCs w:val="24"/>
        </w:rPr>
      </w:pPr>
      <w:r w:rsidRPr="00C53A54">
        <w:rPr>
          <w:rFonts w:ascii="Times New Roman" w:hAnsi="Times New Roman" w:cs="Times New Roman"/>
          <w:sz w:val="24"/>
          <w:szCs w:val="24"/>
        </w:rPr>
        <w:t>Jika melewati perumahan masyarakat, ada sebagaian warga yang melarang pemulung untuk mendekat atau bahkan ada yang mengusir karena sudah beranggapan akan mengganggu atau dikhatirkan ada niat mencuri.</w:t>
      </w:r>
    </w:p>
    <w:p w:rsidR="00095E18" w:rsidRPr="001E19BE" w:rsidRDefault="00095E18" w:rsidP="00095E18">
      <w:pPr>
        <w:pStyle w:val="ListParagraph"/>
        <w:spacing w:before="0" w:after="0"/>
        <w:ind w:left="426" w:firstLine="0"/>
        <w:rPr>
          <w:rFonts w:ascii="Times New Roman" w:hAnsi="Times New Roman" w:cs="Times New Roman"/>
          <w:b/>
          <w:sz w:val="24"/>
          <w:szCs w:val="24"/>
        </w:rPr>
      </w:pPr>
      <w:r w:rsidRPr="00B6789E">
        <w:rPr>
          <w:rFonts w:ascii="Times New Roman" w:hAnsi="Times New Roman" w:cs="Times New Roman"/>
          <w:b/>
          <w:sz w:val="24"/>
          <w:szCs w:val="24"/>
        </w:rPr>
        <w:t>Saran</w:t>
      </w:r>
    </w:p>
    <w:p w:rsidR="00095E18" w:rsidRPr="00B6789E" w:rsidRDefault="00095E18" w:rsidP="00095E18">
      <w:pPr>
        <w:pStyle w:val="ListParagraph"/>
        <w:numPr>
          <w:ilvl w:val="0"/>
          <w:numId w:val="20"/>
        </w:numPr>
        <w:spacing w:before="0" w:after="0"/>
        <w:rPr>
          <w:rFonts w:ascii="Times New Roman" w:hAnsi="Times New Roman" w:cs="Times New Roman"/>
          <w:sz w:val="24"/>
          <w:szCs w:val="24"/>
        </w:rPr>
      </w:pPr>
      <w:r w:rsidRPr="00B6789E">
        <w:rPr>
          <w:rFonts w:ascii="Times New Roman" w:hAnsi="Times New Roman" w:cs="Times New Roman"/>
          <w:sz w:val="24"/>
          <w:szCs w:val="24"/>
        </w:rPr>
        <w:t>Kepada pemulung</w:t>
      </w:r>
    </w:p>
    <w:p w:rsidR="00095E18" w:rsidRPr="00B6789E" w:rsidRDefault="00095E18" w:rsidP="00095E18">
      <w:pPr>
        <w:pStyle w:val="ListParagraph"/>
        <w:spacing w:before="0" w:after="0"/>
        <w:ind w:left="786" w:firstLine="654"/>
        <w:rPr>
          <w:rFonts w:ascii="Times New Roman" w:hAnsi="Times New Roman" w:cs="Times New Roman"/>
          <w:sz w:val="24"/>
          <w:szCs w:val="24"/>
        </w:rPr>
      </w:pPr>
      <w:r w:rsidRPr="00B6789E">
        <w:rPr>
          <w:rFonts w:ascii="Times New Roman" w:hAnsi="Times New Roman" w:cs="Times New Roman"/>
          <w:sz w:val="24"/>
          <w:szCs w:val="24"/>
        </w:rPr>
        <w:t>Kepada pemulung diharapka</w:t>
      </w:r>
      <w:r w:rsidR="00E30DF2">
        <w:rPr>
          <w:rFonts w:ascii="Times New Roman" w:hAnsi="Times New Roman" w:cs="Times New Roman"/>
          <w:sz w:val="24"/>
          <w:szCs w:val="24"/>
        </w:rPr>
        <w:t>n agar selain menjual barang bekas</w:t>
      </w:r>
      <w:r w:rsidRPr="00B6789E">
        <w:rPr>
          <w:rFonts w:ascii="Times New Roman" w:hAnsi="Times New Roman" w:cs="Times New Roman"/>
          <w:sz w:val="24"/>
          <w:szCs w:val="24"/>
        </w:rPr>
        <w:t xml:space="preserve"> mereka juga belajar untuk mengolah atau mendaur ulang sampah agar lebih bernilai ekonomis yang  lebih tinggi. </w:t>
      </w:r>
    </w:p>
    <w:p w:rsidR="00095E18" w:rsidRPr="00B6789E" w:rsidRDefault="00095E18" w:rsidP="00095E18">
      <w:pPr>
        <w:pStyle w:val="ListParagraph"/>
        <w:numPr>
          <w:ilvl w:val="0"/>
          <w:numId w:val="20"/>
        </w:numPr>
        <w:spacing w:before="0" w:after="0"/>
        <w:rPr>
          <w:rFonts w:ascii="Times New Roman" w:hAnsi="Times New Roman" w:cs="Times New Roman"/>
          <w:sz w:val="24"/>
          <w:szCs w:val="24"/>
        </w:rPr>
      </w:pPr>
      <w:r w:rsidRPr="00B6789E">
        <w:rPr>
          <w:rFonts w:ascii="Times New Roman" w:hAnsi="Times New Roman" w:cs="Times New Roman"/>
          <w:sz w:val="24"/>
          <w:szCs w:val="24"/>
        </w:rPr>
        <w:t xml:space="preserve">Kepada pemerintah, </w:t>
      </w:r>
    </w:p>
    <w:p w:rsidR="00C65CB6" w:rsidRPr="00095E18" w:rsidRDefault="00C70F77" w:rsidP="00A803E8">
      <w:pPr>
        <w:autoSpaceDE w:val="0"/>
        <w:autoSpaceDN w:val="0"/>
        <w:adjustRightInd w:val="0"/>
        <w:spacing w:before="0" w:after="0"/>
        <w:ind w:left="720" w:right="-241" w:firstLine="720"/>
        <w:rPr>
          <w:rFonts w:ascii="Times New Roman" w:hAnsi="Times New Roman" w:cs="Times New Roman"/>
          <w:sz w:val="24"/>
          <w:szCs w:val="24"/>
        </w:rPr>
      </w:pPr>
      <w:r>
        <w:rPr>
          <w:rFonts w:ascii="Times New Roman" w:hAnsi="Times New Roman" w:cs="Times New Roman"/>
          <w:sz w:val="24"/>
          <w:szCs w:val="24"/>
        </w:rPr>
        <w:t>Diharapkan pemerintah</w:t>
      </w:r>
      <w:r w:rsidR="00095E18" w:rsidRPr="00B6789E">
        <w:rPr>
          <w:rFonts w:ascii="Times New Roman" w:hAnsi="Times New Roman" w:cs="Times New Roman"/>
          <w:sz w:val="24"/>
          <w:szCs w:val="24"/>
        </w:rPr>
        <w:t>h khususnya yang terkait dengan pemberdayaan perempuan melakuka</w:t>
      </w:r>
      <w:r>
        <w:rPr>
          <w:rFonts w:ascii="Times New Roman" w:hAnsi="Times New Roman" w:cs="Times New Roman"/>
          <w:sz w:val="24"/>
          <w:szCs w:val="24"/>
        </w:rPr>
        <w:t>n</w:t>
      </w:r>
      <w:r w:rsidR="00095E18" w:rsidRPr="00B6789E">
        <w:rPr>
          <w:rFonts w:ascii="Times New Roman" w:hAnsi="Times New Roman" w:cs="Times New Roman"/>
          <w:sz w:val="24"/>
          <w:szCs w:val="24"/>
        </w:rPr>
        <w:t>n penyuluhan dan pelatihan terhadap perempuan, agar kelak  mereka dapat berk</w:t>
      </w:r>
      <w:r w:rsidR="00095E18">
        <w:rPr>
          <w:rFonts w:ascii="Times New Roman" w:hAnsi="Times New Roman" w:cs="Times New Roman"/>
          <w:sz w:val="24"/>
          <w:szCs w:val="24"/>
        </w:rPr>
        <w:t>erja ditempat yang lebih baik.</w:t>
      </w:r>
    </w:p>
    <w:p w:rsidR="00F32FF1" w:rsidRPr="00F32FF1" w:rsidRDefault="00F32FF1" w:rsidP="00C65CB6">
      <w:pPr>
        <w:pStyle w:val="ListParagraph"/>
        <w:numPr>
          <w:ilvl w:val="0"/>
          <w:numId w:val="4"/>
        </w:numPr>
        <w:autoSpaceDE w:val="0"/>
        <w:autoSpaceDN w:val="0"/>
        <w:adjustRightInd w:val="0"/>
        <w:spacing w:before="0" w:after="0"/>
        <w:rPr>
          <w:rFonts w:ascii="Times New Roman" w:hAnsi="Times New Roman" w:cs="Times New Roman"/>
          <w:sz w:val="24"/>
          <w:szCs w:val="24"/>
        </w:rPr>
      </w:pPr>
      <w:r>
        <w:rPr>
          <w:rFonts w:ascii="Times New Roman" w:hAnsi="Times New Roman" w:cs="Times New Roman"/>
          <w:b/>
          <w:sz w:val="24"/>
          <w:szCs w:val="24"/>
        </w:rPr>
        <w:t>Daftar Pustaka</w:t>
      </w:r>
    </w:p>
    <w:p w:rsidR="00A921A5" w:rsidRPr="00084085" w:rsidRDefault="00084085" w:rsidP="00084085">
      <w:pPr>
        <w:pStyle w:val="ListParagraph"/>
        <w:numPr>
          <w:ilvl w:val="0"/>
          <w:numId w:val="26"/>
        </w:numPr>
        <w:ind w:left="1080"/>
        <w:rPr>
          <w:rFonts w:ascii="Times New Roman" w:hAnsi="Times New Roman" w:cs="Times New Roman"/>
          <w:sz w:val="24"/>
          <w:szCs w:val="24"/>
        </w:rPr>
      </w:pPr>
      <w:r>
        <w:rPr>
          <w:rFonts w:ascii="Times New Roman" w:hAnsi="Times New Roman" w:cs="Times New Roman"/>
          <w:bCs/>
          <w:sz w:val="24"/>
          <w:szCs w:val="24"/>
        </w:rPr>
        <w:t xml:space="preserve">Aep </w:t>
      </w:r>
      <w:r w:rsidR="00A921A5" w:rsidRPr="00A921A5">
        <w:rPr>
          <w:rFonts w:ascii="Times New Roman" w:hAnsi="Times New Roman" w:cs="Times New Roman"/>
          <w:bCs/>
          <w:sz w:val="24"/>
          <w:szCs w:val="24"/>
        </w:rPr>
        <w:t xml:space="preserve">Saepulloh Darusmanwiati, </w:t>
      </w:r>
      <w:r w:rsidR="00A921A5" w:rsidRPr="00A921A5">
        <w:rPr>
          <w:rFonts w:ascii="Times New Roman" w:hAnsi="Times New Roman" w:cs="Times New Roman"/>
          <w:sz w:val="24"/>
          <w:szCs w:val="24"/>
        </w:rPr>
        <w:t xml:space="preserve">2005. </w:t>
      </w:r>
      <w:r w:rsidR="00A921A5" w:rsidRPr="00A921A5">
        <w:rPr>
          <w:rFonts w:ascii="Times New Roman" w:hAnsi="Times New Roman" w:cs="Times New Roman"/>
          <w:i/>
          <w:sz w:val="24"/>
          <w:szCs w:val="24"/>
        </w:rPr>
        <w:t xml:space="preserve">Hak dan Kewajiban Suami </w:t>
      </w:r>
      <w:r w:rsidR="00A921A5" w:rsidRPr="00A921A5">
        <w:rPr>
          <w:rFonts w:ascii="Times New Roman" w:hAnsi="Times New Roman" w:cs="Times New Roman"/>
          <w:i/>
          <w:sz w:val="24"/>
          <w:szCs w:val="24"/>
        </w:rPr>
        <w:lastRenderedPageBreak/>
        <w:t>Istri (makalah).</w:t>
      </w:r>
      <w:r w:rsidR="00A921A5" w:rsidRPr="00A921A5">
        <w:rPr>
          <w:rFonts w:ascii="Times New Roman" w:hAnsi="Times New Roman" w:cs="Times New Roman"/>
          <w:sz w:val="24"/>
          <w:szCs w:val="24"/>
        </w:rPr>
        <w:t xml:space="preserve"> Pojok Mesjid al-Azhar Kairo.</w:t>
      </w:r>
      <w:r w:rsidR="00A921A5" w:rsidRPr="00A921A5">
        <w:rPr>
          <w:rFonts w:ascii="Times New Roman" w:hAnsi="Times New Roman" w:cs="Times New Roman"/>
          <w:i/>
          <w:sz w:val="24"/>
          <w:szCs w:val="24"/>
        </w:rPr>
        <w:t xml:space="preserve"> </w:t>
      </w:r>
    </w:p>
    <w:p w:rsidR="00A921A5" w:rsidRDefault="00A921A5" w:rsidP="00084085">
      <w:pPr>
        <w:pStyle w:val="ListParagraph"/>
        <w:numPr>
          <w:ilvl w:val="0"/>
          <w:numId w:val="26"/>
        </w:numPr>
        <w:ind w:left="1080"/>
        <w:rPr>
          <w:rFonts w:ascii="Times New Roman" w:hAnsi="Times New Roman" w:cs="Times New Roman"/>
          <w:sz w:val="24"/>
          <w:szCs w:val="24"/>
        </w:rPr>
      </w:pPr>
      <w:r w:rsidRPr="00084085">
        <w:rPr>
          <w:rFonts w:ascii="Times New Roman" w:hAnsi="Times New Roman" w:cs="Times New Roman"/>
          <w:sz w:val="24"/>
          <w:szCs w:val="24"/>
        </w:rPr>
        <w:t xml:space="preserve">Djam’an Satori dan Aan Komariah, 2014.  </w:t>
      </w:r>
      <w:r w:rsidRPr="00084085">
        <w:rPr>
          <w:rFonts w:ascii="Times New Roman" w:hAnsi="Times New Roman" w:cs="Times New Roman"/>
          <w:i/>
          <w:sz w:val="24"/>
          <w:szCs w:val="24"/>
        </w:rPr>
        <w:t xml:space="preserve">Metodologi Penelitian Kualitatif </w:t>
      </w:r>
      <w:r w:rsidRPr="00084085">
        <w:rPr>
          <w:rFonts w:ascii="Times New Roman" w:hAnsi="Times New Roman" w:cs="Times New Roman"/>
          <w:sz w:val="24"/>
          <w:szCs w:val="24"/>
        </w:rPr>
        <w:t xml:space="preserve">Bandung: Alfabeta. </w:t>
      </w:r>
    </w:p>
    <w:p w:rsidR="00A921A5" w:rsidRDefault="00A921A5" w:rsidP="00084085">
      <w:pPr>
        <w:pStyle w:val="ListParagraph"/>
        <w:numPr>
          <w:ilvl w:val="0"/>
          <w:numId w:val="26"/>
        </w:numPr>
        <w:ind w:left="1080"/>
        <w:rPr>
          <w:rFonts w:ascii="Times New Roman" w:hAnsi="Times New Roman" w:cs="Times New Roman"/>
          <w:sz w:val="24"/>
          <w:szCs w:val="24"/>
        </w:rPr>
      </w:pPr>
      <w:r w:rsidRPr="00084085">
        <w:rPr>
          <w:rFonts w:ascii="Times New Roman" w:hAnsi="Times New Roman" w:cs="Times New Roman"/>
          <w:sz w:val="24"/>
          <w:szCs w:val="24"/>
        </w:rPr>
        <w:t xml:space="preserve">Hamid Patilima. 2011. </w:t>
      </w:r>
      <w:r w:rsidRPr="00084085">
        <w:rPr>
          <w:rFonts w:ascii="Times New Roman" w:hAnsi="Times New Roman" w:cs="Times New Roman"/>
          <w:i/>
          <w:iCs/>
          <w:sz w:val="24"/>
          <w:szCs w:val="24"/>
        </w:rPr>
        <w:t>Metode Penelitian Kualitatif</w:t>
      </w:r>
      <w:r w:rsidRPr="00084085">
        <w:rPr>
          <w:rFonts w:ascii="Times New Roman" w:hAnsi="Times New Roman" w:cs="Times New Roman"/>
          <w:sz w:val="24"/>
          <w:szCs w:val="24"/>
        </w:rPr>
        <w:t>. Bandung: Alfabeta.</w:t>
      </w:r>
    </w:p>
    <w:p w:rsidR="00A921A5" w:rsidRPr="00084085" w:rsidRDefault="00A921A5" w:rsidP="00084085">
      <w:pPr>
        <w:pStyle w:val="ListParagraph"/>
        <w:numPr>
          <w:ilvl w:val="0"/>
          <w:numId w:val="26"/>
        </w:numPr>
        <w:ind w:left="1080"/>
        <w:rPr>
          <w:rFonts w:ascii="Times New Roman" w:hAnsi="Times New Roman" w:cs="Times New Roman"/>
          <w:sz w:val="24"/>
          <w:szCs w:val="24"/>
        </w:rPr>
      </w:pPr>
      <w:r w:rsidRPr="00084085">
        <w:rPr>
          <w:rFonts w:ascii="Times New Roman" w:hAnsi="Times New Roman" w:cs="Times New Roman"/>
          <w:iCs/>
        </w:rPr>
        <w:t xml:space="preserve">Nurnasrina, 2013. </w:t>
      </w:r>
      <w:r w:rsidRPr="00084085">
        <w:rPr>
          <w:rFonts w:ascii="Times New Roman" w:hAnsi="Times New Roman" w:cs="Times New Roman"/>
          <w:bCs/>
          <w:i/>
        </w:rPr>
        <w:t xml:space="preserve">Ekonomi Islam Sarana Dalam Mewujudkan Ekonomi Masyarakat Madani (jurnal penelitian). </w:t>
      </w:r>
      <w:r w:rsidRPr="00084085">
        <w:rPr>
          <w:rFonts w:ascii="Times New Roman" w:hAnsi="Times New Roman" w:cs="Times New Roman"/>
          <w:bCs/>
        </w:rPr>
        <w:t>Pekanbaru.</w:t>
      </w:r>
    </w:p>
    <w:p w:rsidR="00084085" w:rsidRPr="00084085" w:rsidRDefault="00A921A5" w:rsidP="00084085">
      <w:pPr>
        <w:pStyle w:val="ListParagraph"/>
        <w:numPr>
          <w:ilvl w:val="0"/>
          <w:numId w:val="26"/>
        </w:numPr>
        <w:ind w:left="1080"/>
        <w:rPr>
          <w:rFonts w:ascii="Times New Roman" w:hAnsi="Times New Roman" w:cs="Times New Roman"/>
          <w:sz w:val="24"/>
          <w:szCs w:val="24"/>
        </w:rPr>
      </w:pPr>
      <w:r w:rsidRPr="00084085">
        <w:rPr>
          <w:rFonts w:ascii="Times New Roman" w:hAnsi="Times New Roman" w:cs="Times New Roman"/>
          <w:sz w:val="24"/>
          <w:szCs w:val="24"/>
        </w:rPr>
        <w:t xml:space="preserve">Simardjoko, Bambang. 2003. </w:t>
      </w:r>
      <w:r w:rsidRPr="00084085">
        <w:rPr>
          <w:rFonts w:ascii="Times New Roman" w:hAnsi="Times New Roman" w:cs="Times New Roman"/>
          <w:i/>
          <w:iCs/>
          <w:sz w:val="24"/>
          <w:szCs w:val="24"/>
        </w:rPr>
        <w:t>Profil Pemulung perempuan di Surakarta</w:t>
      </w:r>
      <w:r w:rsidR="00084085">
        <w:rPr>
          <w:rFonts w:ascii="Times New Roman" w:hAnsi="Times New Roman" w:cs="Times New Roman"/>
          <w:sz w:val="24"/>
          <w:szCs w:val="24"/>
        </w:rPr>
        <w:t xml:space="preserve">. Laporan Penelitian. </w:t>
      </w:r>
      <w:r w:rsidRPr="00084085">
        <w:rPr>
          <w:rFonts w:ascii="Times New Roman" w:hAnsi="Times New Roman" w:cs="Times New Roman"/>
          <w:sz w:val="24"/>
          <w:szCs w:val="24"/>
        </w:rPr>
        <w:t>Universitas Muhammadiyah Surakarta.</w:t>
      </w:r>
    </w:p>
    <w:p w:rsidR="00A921A5" w:rsidRPr="00084085" w:rsidRDefault="00A921A5" w:rsidP="00084085">
      <w:pPr>
        <w:pStyle w:val="ListParagraph"/>
        <w:numPr>
          <w:ilvl w:val="0"/>
          <w:numId w:val="26"/>
        </w:numPr>
        <w:autoSpaceDE w:val="0"/>
        <w:autoSpaceDN w:val="0"/>
        <w:adjustRightInd w:val="0"/>
        <w:spacing w:before="0" w:after="0"/>
        <w:ind w:left="1080"/>
        <w:rPr>
          <w:rFonts w:ascii="Times New Roman" w:hAnsi="Times New Roman" w:cs="Times New Roman"/>
          <w:i/>
          <w:iCs/>
          <w:sz w:val="24"/>
          <w:szCs w:val="24"/>
        </w:rPr>
      </w:pPr>
      <w:r w:rsidRPr="00084085">
        <w:rPr>
          <w:rFonts w:ascii="Times New Roman" w:hAnsi="Times New Roman" w:cs="Times New Roman"/>
          <w:sz w:val="24"/>
          <w:szCs w:val="24"/>
        </w:rPr>
        <w:t xml:space="preserve">Sutrisno, Hadi. 2001. </w:t>
      </w:r>
      <w:r w:rsidRPr="00084085">
        <w:rPr>
          <w:rFonts w:ascii="Times New Roman" w:hAnsi="Times New Roman" w:cs="Times New Roman"/>
          <w:i/>
          <w:iCs/>
          <w:sz w:val="24"/>
          <w:szCs w:val="24"/>
        </w:rPr>
        <w:t>Metodologi Research</w:t>
      </w:r>
      <w:r w:rsidRPr="00084085">
        <w:rPr>
          <w:rFonts w:ascii="Times New Roman" w:hAnsi="Times New Roman" w:cs="Times New Roman"/>
          <w:sz w:val="24"/>
          <w:szCs w:val="24"/>
        </w:rPr>
        <w:t>. Yogyakarta: Andi.</w:t>
      </w:r>
    </w:p>
    <w:p w:rsidR="00A921A5" w:rsidRPr="00403804" w:rsidRDefault="00A921A5" w:rsidP="00084085">
      <w:pPr>
        <w:pStyle w:val="FootnoteText"/>
        <w:numPr>
          <w:ilvl w:val="0"/>
          <w:numId w:val="26"/>
        </w:numPr>
        <w:spacing w:line="360" w:lineRule="auto"/>
        <w:ind w:left="1080"/>
        <w:rPr>
          <w:rFonts w:ascii="Times New Roman" w:hAnsi="Times New Roman" w:cs="Times New Roman"/>
          <w:sz w:val="24"/>
          <w:szCs w:val="24"/>
        </w:rPr>
      </w:pPr>
      <w:r w:rsidRPr="00403804">
        <w:rPr>
          <w:rFonts w:ascii="Times New Roman" w:hAnsi="Times New Roman" w:cs="Times New Roman"/>
          <w:sz w:val="24"/>
          <w:szCs w:val="24"/>
        </w:rPr>
        <w:t xml:space="preserve">Suharsimi Arikunto. 2002. </w:t>
      </w:r>
      <w:r w:rsidRPr="00403804">
        <w:rPr>
          <w:rFonts w:ascii="Times New Roman" w:hAnsi="Times New Roman" w:cs="Times New Roman"/>
          <w:i/>
          <w:iCs/>
          <w:sz w:val="24"/>
          <w:szCs w:val="24"/>
        </w:rPr>
        <w:t>Prosedur Penelitian Suatu Pendekatan Praktek</w:t>
      </w:r>
      <w:r w:rsidRPr="00403804">
        <w:rPr>
          <w:rFonts w:ascii="Times New Roman" w:hAnsi="Times New Roman" w:cs="Times New Roman"/>
          <w:sz w:val="24"/>
          <w:szCs w:val="24"/>
        </w:rPr>
        <w:t>. Jakarta: Rineka Cipta.</w:t>
      </w:r>
    </w:p>
    <w:p w:rsidR="00A921A5" w:rsidRPr="00403804" w:rsidRDefault="00A921A5" w:rsidP="00084085">
      <w:pPr>
        <w:pStyle w:val="FootnoteText"/>
        <w:numPr>
          <w:ilvl w:val="0"/>
          <w:numId w:val="26"/>
        </w:numPr>
        <w:spacing w:line="360" w:lineRule="auto"/>
        <w:ind w:left="1080"/>
        <w:rPr>
          <w:rFonts w:ascii="Times New Roman" w:hAnsi="Times New Roman" w:cs="Times New Roman"/>
          <w:sz w:val="24"/>
          <w:szCs w:val="24"/>
        </w:rPr>
      </w:pPr>
      <w:r w:rsidRPr="00403804">
        <w:rPr>
          <w:rFonts w:ascii="Times New Roman" w:hAnsi="Times New Roman" w:cs="Times New Roman"/>
          <w:sz w:val="24"/>
          <w:szCs w:val="24"/>
        </w:rPr>
        <w:t xml:space="preserve">Team Depdikbud, 1993. </w:t>
      </w:r>
      <w:r w:rsidRPr="00084085">
        <w:rPr>
          <w:rFonts w:ascii="Times New Roman" w:hAnsi="Times New Roman" w:cs="Times New Roman"/>
          <w:i/>
          <w:sz w:val="24"/>
          <w:szCs w:val="24"/>
        </w:rPr>
        <w:t>Kamus Besar Bahasa Indonesia</w:t>
      </w:r>
      <w:r w:rsidRPr="00403804">
        <w:rPr>
          <w:rFonts w:ascii="Times New Roman" w:hAnsi="Times New Roman" w:cs="Times New Roman"/>
          <w:sz w:val="24"/>
          <w:szCs w:val="24"/>
        </w:rPr>
        <w:t>.Jakarta: Yayasan Obor Indonesia.</w:t>
      </w:r>
    </w:p>
    <w:p w:rsidR="00A921A5" w:rsidRDefault="00A921A5" w:rsidP="00084085">
      <w:pPr>
        <w:pStyle w:val="FootnoteText"/>
        <w:numPr>
          <w:ilvl w:val="0"/>
          <w:numId w:val="26"/>
        </w:numPr>
        <w:spacing w:line="360" w:lineRule="auto"/>
        <w:ind w:left="1080"/>
        <w:rPr>
          <w:rFonts w:ascii="Times New Roman" w:hAnsi="Times New Roman" w:cs="Times New Roman"/>
          <w:sz w:val="24"/>
          <w:szCs w:val="24"/>
        </w:rPr>
      </w:pPr>
      <w:r w:rsidRPr="00403804">
        <w:rPr>
          <w:rFonts w:ascii="Times New Roman" w:hAnsi="Times New Roman" w:cs="Times New Roman"/>
          <w:sz w:val="24"/>
          <w:szCs w:val="24"/>
        </w:rPr>
        <w:t xml:space="preserve">Tohirin, 2012,  </w:t>
      </w:r>
      <w:r w:rsidR="00084085">
        <w:rPr>
          <w:rFonts w:ascii="Times New Roman" w:hAnsi="Times New Roman" w:cs="Times New Roman"/>
          <w:i/>
          <w:sz w:val="24"/>
          <w:szCs w:val="24"/>
        </w:rPr>
        <w:t xml:space="preserve">Metode Penelitian Kualitatif </w:t>
      </w:r>
      <w:r w:rsidRPr="00403804">
        <w:rPr>
          <w:rFonts w:ascii="Times New Roman" w:hAnsi="Times New Roman" w:cs="Times New Roman"/>
          <w:i/>
          <w:sz w:val="24"/>
          <w:szCs w:val="24"/>
        </w:rPr>
        <w:t>dalam Pendidikan dan Bimbingan Konseling</w:t>
      </w:r>
      <w:r w:rsidRPr="00403804">
        <w:rPr>
          <w:rFonts w:ascii="Times New Roman" w:hAnsi="Times New Roman" w:cs="Times New Roman"/>
          <w:sz w:val="24"/>
          <w:szCs w:val="24"/>
        </w:rPr>
        <w:t xml:space="preserve"> Jakarta: Rajawali Pers.</w:t>
      </w:r>
    </w:p>
    <w:p w:rsidR="00084085" w:rsidRPr="00403804" w:rsidRDefault="00084085" w:rsidP="00084085">
      <w:pPr>
        <w:pStyle w:val="FootnoteText"/>
        <w:spacing w:line="360" w:lineRule="auto"/>
        <w:ind w:left="1080" w:hanging="360"/>
        <w:rPr>
          <w:rFonts w:ascii="Times New Roman" w:hAnsi="Times New Roman" w:cs="Times New Roman"/>
          <w:sz w:val="24"/>
          <w:szCs w:val="24"/>
        </w:rPr>
      </w:pPr>
    </w:p>
    <w:p w:rsidR="00AA5160" w:rsidRPr="00AA5160" w:rsidRDefault="00AA5160" w:rsidP="00084085">
      <w:pPr>
        <w:pStyle w:val="ListParagraph"/>
        <w:spacing w:line="240" w:lineRule="auto"/>
        <w:ind w:left="1080" w:hanging="360"/>
        <w:rPr>
          <w:rFonts w:ascii="Times New Roman" w:hAnsi="Times New Roman" w:cs="Times New Roman"/>
          <w:sz w:val="24"/>
          <w:szCs w:val="24"/>
        </w:rPr>
      </w:pPr>
    </w:p>
    <w:sectPr w:rsidR="00AA5160" w:rsidRPr="00AA5160" w:rsidSect="00482225">
      <w:type w:val="continuous"/>
      <w:pgSz w:w="11909" w:h="16834" w:code="9"/>
      <w:pgMar w:top="1440" w:right="1440" w:bottom="1440" w:left="1440" w:header="720" w:footer="720" w:gutter="0"/>
      <w:cols w:num="2" w:space="3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CC" w:rsidRDefault="005008CC" w:rsidP="00AD6837">
      <w:pPr>
        <w:spacing w:before="0" w:after="0" w:line="240" w:lineRule="auto"/>
      </w:pPr>
      <w:r>
        <w:separator/>
      </w:r>
    </w:p>
  </w:endnote>
  <w:endnote w:type="continuationSeparator" w:id="0">
    <w:p w:rsidR="005008CC" w:rsidRDefault="005008CC" w:rsidP="00AD68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77580"/>
      <w:docPartObj>
        <w:docPartGallery w:val="Page Numbers (Bottom of Page)"/>
        <w:docPartUnique/>
      </w:docPartObj>
    </w:sdtPr>
    <w:sdtEndPr/>
    <w:sdtContent>
      <w:p w:rsidR="00084085" w:rsidRPr="00FD53DF" w:rsidRDefault="00084085" w:rsidP="00084085">
        <w:pPr>
          <w:pStyle w:val="Footer"/>
          <w:ind w:left="0" w:firstLine="720"/>
          <w:jc w:val="center"/>
          <w:rPr>
            <w:rFonts w:ascii="Times New Roman" w:hAnsi="Times New Roman" w:cs="Times New Roman"/>
            <w:sz w:val="24"/>
            <w:szCs w:val="24"/>
          </w:rPr>
        </w:pPr>
        <w:r w:rsidRPr="00FD53DF">
          <w:rPr>
            <w:rFonts w:ascii="Times New Roman" w:hAnsi="Times New Roman" w:cs="Times New Roman"/>
            <w:sz w:val="24"/>
            <w:szCs w:val="24"/>
          </w:rPr>
          <w:fldChar w:fldCharType="begin"/>
        </w:r>
        <w:r w:rsidRPr="00FD53DF">
          <w:rPr>
            <w:rFonts w:ascii="Times New Roman" w:hAnsi="Times New Roman" w:cs="Times New Roman"/>
            <w:sz w:val="24"/>
            <w:szCs w:val="24"/>
          </w:rPr>
          <w:instrText xml:space="preserve"> PAGE   \* MERGEFORMAT </w:instrText>
        </w:r>
        <w:r w:rsidRPr="00FD53DF">
          <w:rPr>
            <w:rFonts w:ascii="Times New Roman" w:hAnsi="Times New Roman" w:cs="Times New Roman"/>
            <w:sz w:val="24"/>
            <w:szCs w:val="24"/>
          </w:rPr>
          <w:fldChar w:fldCharType="separate"/>
        </w:r>
        <w:r w:rsidR="00403514">
          <w:rPr>
            <w:rFonts w:ascii="Times New Roman" w:hAnsi="Times New Roman" w:cs="Times New Roman"/>
            <w:noProof/>
            <w:sz w:val="24"/>
            <w:szCs w:val="24"/>
          </w:rPr>
          <w:t>1</w:t>
        </w:r>
        <w:r w:rsidRPr="00FD53DF">
          <w:rPr>
            <w:rFonts w:ascii="Times New Roman" w:hAnsi="Times New Roman" w:cs="Times New Roman"/>
            <w:sz w:val="24"/>
            <w:szCs w:val="24"/>
          </w:rPr>
          <w:fldChar w:fldCharType="end"/>
        </w:r>
      </w:p>
    </w:sdtContent>
  </w:sdt>
  <w:p w:rsidR="00084085" w:rsidRPr="00FD53DF" w:rsidRDefault="0008408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CC" w:rsidRDefault="005008CC" w:rsidP="00AD6837">
      <w:pPr>
        <w:spacing w:before="0" w:after="0" w:line="240" w:lineRule="auto"/>
      </w:pPr>
      <w:r>
        <w:separator/>
      </w:r>
    </w:p>
  </w:footnote>
  <w:footnote w:type="continuationSeparator" w:id="0">
    <w:p w:rsidR="005008CC" w:rsidRDefault="005008CC" w:rsidP="00AD6837">
      <w:pPr>
        <w:spacing w:before="0" w:after="0" w:line="240" w:lineRule="auto"/>
      </w:pPr>
      <w:r>
        <w:continuationSeparator/>
      </w:r>
    </w:p>
  </w:footnote>
  <w:footnote w:id="1">
    <w:p w:rsidR="00F021FB" w:rsidRPr="00122D66" w:rsidRDefault="00F021FB" w:rsidP="007E0535">
      <w:pPr>
        <w:tabs>
          <w:tab w:val="left" w:pos="630"/>
        </w:tabs>
        <w:autoSpaceDE w:val="0"/>
        <w:autoSpaceDN w:val="0"/>
        <w:adjustRightInd w:val="0"/>
        <w:spacing w:before="0" w:after="0" w:line="240" w:lineRule="auto"/>
        <w:ind w:left="720" w:firstLine="0"/>
        <w:jc w:val="left"/>
        <w:rPr>
          <w:rFonts w:ascii="Times New Roman" w:hAnsi="Times New Roman" w:cs="Times New Roman"/>
          <w:i/>
          <w:iCs/>
          <w:sz w:val="20"/>
          <w:szCs w:val="20"/>
        </w:rPr>
      </w:pPr>
      <w:r>
        <w:rPr>
          <w:rFonts w:ascii="Times New Roman" w:hAnsi="Times New Roman" w:cs="Times New Roman"/>
          <w:sz w:val="20"/>
          <w:szCs w:val="20"/>
        </w:rPr>
        <w:tab/>
      </w:r>
      <w:r w:rsidRPr="00122D66">
        <w:rPr>
          <w:rStyle w:val="FootnoteReference"/>
          <w:rFonts w:ascii="Times New Roman" w:hAnsi="Times New Roman" w:cs="Times New Roman"/>
          <w:sz w:val="20"/>
          <w:szCs w:val="20"/>
        </w:rPr>
        <w:footnoteRef/>
      </w:r>
      <w:r w:rsidR="00FC02D5">
        <w:rPr>
          <w:rFonts w:ascii="Times New Roman" w:hAnsi="Times New Roman" w:cs="Times New Roman"/>
          <w:sz w:val="20"/>
          <w:szCs w:val="20"/>
        </w:rPr>
        <w:t xml:space="preserve"> Simardjoko, Bambang. </w:t>
      </w:r>
      <w:r w:rsidRPr="00122D66">
        <w:rPr>
          <w:rFonts w:ascii="Times New Roman" w:hAnsi="Times New Roman" w:cs="Times New Roman"/>
          <w:sz w:val="20"/>
          <w:szCs w:val="20"/>
        </w:rPr>
        <w:t xml:space="preserve"> </w:t>
      </w:r>
      <w:r w:rsidRPr="00122D66">
        <w:rPr>
          <w:rFonts w:ascii="Times New Roman" w:hAnsi="Times New Roman" w:cs="Times New Roman"/>
          <w:i/>
          <w:iCs/>
          <w:sz w:val="20"/>
          <w:szCs w:val="20"/>
        </w:rPr>
        <w:t>Profil Pemulung perempuan di Surakarta</w:t>
      </w:r>
      <w:r>
        <w:rPr>
          <w:rFonts w:ascii="Times New Roman" w:hAnsi="Times New Roman" w:cs="Times New Roman"/>
          <w:sz w:val="20"/>
          <w:szCs w:val="20"/>
        </w:rPr>
        <w:t xml:space="preserve">. </w:t>
      </w:r>
      <w:r w:rsidRPr="00122D66">
        <w:rPr>
          <w:rFonts w:ascii="Times New Roman" w:hAnsi="Times New Roman" w:cs="Times New Roman"/>
          <w:sz w:val="20"/>
          <w:szCs w:val="20"/>
        </w:rPr>
        <w:t>Laporan Penelitian. Universitas Muhammadiyah Surakarta.</w:t>
      </w:r>
      <w:r w:rsidR="00FC02D5">
        <w:rPr>
          <w:rFonts w:ascii="Times New Roman" w:hAnsi="Times New Roman" w:cs="Times New Roman"/>
          <w:sz w:val="20"/>
          <w:szCs w:val="20"/>
        </w:rPr>
        <w:t>2003</w:t>
      </w:r>
      <w:r w:rsidRPr="00122D66">
        <w:rPr>
          <w:rFonts w:ascii="Times New Roman" w:hAnsi="Times New Roman" w:cs="Times New Roman"/>
          <w:sz w:val="20"/>
          <w:szCs w:val="20"/>
        </w:rPr>
        <w:t xml:space="preserve"> hlm. 20.</w:t>
      </w:r>
    </w:p>
  </w:footnote>
  <w:footnote w:id="2">
    <w:p w:rsidR="00F021FB" w:rsidRPr="00122D66" w:rsidRDefault="00F021FB" w:rsidP="007E0535">
      <w:pPr>
        <w:pStyle w:val="FootnoteText"/>
        <w:tabs>
          <w:tab w:val="left" w:pos="630"/>
        </w:tabs>
        <w:ind w:left="720" w:firstLine="0"/>
        <w:rPr>
          <w:rFonts w:ascii="Times New Roman" w:hAnsi="Times New Roman" w:cs="Times New Roman"/>
        </w:rPr>
      </w:pPr>
      <w:r>
        <w:rPr>
          <w:rFonts w:ascii="Times New Roman" w:hAnsi="Times New Roman" w:cs="Times New Roman"/>
        </w:rPr>
        <w:tab/>
      </w:r>
      <w:r w:rsidRPr="00122D66">
        <w:rPr>
          <w:rStyle w:val="FootnoteReference"/>
          <w:rFonts w:ascii="Times New Roman" w:hAnsi="Times New Roman" w:cs="Times New Roman"/>
        </w:rPr>
        <w:footnoteRef/>
      </w:r>
      <w:r w:rsidRPr="00122D66">
        <w:rPr>
          <w:rFonts w:ascii="Times New Roman" w:hAnsi="Times New Roman" w:cs="Times New Roman"/>
        </w:rPr>
        <w:t xml:space="preserve"> </w:t>
      </w:r>
      <w:r w:rsidR="00FC02D5">
        <w:rPr>
          <w:rFonts w:ascii="Times New Roman" w:hAnsi="Times New Roman" w:cs="Times New Roman"/>
          <w:i/>
        </w:rPr>
        <w:t xml:space="preserve">Ibid </w:t>
      </w:r>
      <w:r w:rsidRPr="00122D66">
        <w:rPr>
          <w:rFonts w:ascii="Times New Roman" w:hAnsi="Times New Roman" w:cs="Times New Roman"/>
        </w:rPr>
        <w:t xml:space="preserve">.hlm. 174 </w:t>
      </w:r>
    </w:p>
  </w:footnote>
  <w:footnote w:id="3">
    <w:p w:rsidR="00F021FB" w:rsidRPr="00122D66" w:rsidRDefault="00F021FB" w:rsidP="007E0535">
      <w:pPr>
        <w:pStyle w:val="FootnoteText"/>
        <w:tabs>
          <w:tab w:val="left" w:pos="63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22D66">
        <w:rPr>
          <w:rStyle w:val="FootnoteReference"/>
          <w:rFonts w:ascii="Times New Roman" w:hAnsi="Times New Roman" w:cs="Times New Roman"/>
        </w:rPr>
        <w:footnoteRef/>
      </w:r>
      <w:r w:rsidR="00355A3D">
        <w:rPr>
          <w:rFonts w:ascii="Times New Roman" w:hAnsi="Times New Roman" w:cs="Times New Roman"/>
        </w:rPr>
        <w:t xml:space="preserve">Team Depdikbud, </w:t>
      </w:r>
      <w:r w:rsidRPr="00122D66">
        <w:rPr>
          <w:rFonts w:ascii="Times New Roman" w:hAnsi="Times New Roman" w:cs="Times New Roman"/>
        </w:rPr>
        <w:t xml:space="preserve"> Kamus Besar Bahasa Indonesia.</w:t>
      </w:r>
      <w:r w:rsidR="00355A3D">
        <w:rPr>
          <w:rFonts w:ascii="Times New Roman" w:hAnsi="Times New Roman" w:cs="Times New Roman"/>
        </w:rPr>
        <w:t>Jakarta: Yayasan Obor Indonesia,1993</w:t>
      </w:r>
    </w:p>
  </w:footnote>
  <w:footnote w:id="4">
    <w:p w:rsidR="00F021FB" w:rsidRPr="00122D66" w:rsidRDefault="00F021FB" w:rsidP="007E0535">
      <w:pPr>
        <w:tabs>
          <w:tab w:val="left" w:pos="630"/>
        </w:tabs>
        <w:autoSpaceDE w:val="0"/>
        <w:autoSpaceDN w:val="0"/>
        <w:adjustRightInd w:val="0"/>
        <w:spacing w:before="0" w:after="0" w:line="240" w:lineRule="auto"/>
        <w:ind w:left="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2D66">
        <w:rPr>
          <w:rStyle w:val="FootnoteReference"/>
          <w:rFonts w:ascii="Times New Roman" w:hAnsi="Times New Roman" w:cs="Times New Roman"/>
          <w:sz w:val="20"/>
          <w:szCs w:val="20"/>
        </w:rPr>
        <w:footnoteRef/>
      </w:r>
      <w:r w:rsidR="007A1D03">
        <w:rPr>
          <w:rFonts w:ascii="Times New Roman" w:hAnsi="Times New Roman" w:cs="Times New Roman"/>
          <w:sz w:val="20"/>
          <w:szCs w:val="20"/>
        </w:rPr>
        <w:t xml:space="preserve"> Sumardjoko</w:t>
      </w:r>
      <w:r w:rsidR="00355A3D">
        <w:rPr>
          <w:rFonts w:ascii="Times New Roman" w:hAnsi="Times New Roman" w:cs="Times New Roman"/>
          <w:sz w:val="20"/>
          <w:szCs w:val="20"/>
        </w:rPr>
        <w:t>, op-cit</w:t>
      </w:r>
      <w:r w:rsidRPr="00122D66">
        <w:rPr>
          <w:rFonts w:ascii="Times New Roman" w:hAnsi="Times New Roman" w:cs="Times New Roman"/>
          <w:sz w:val="20"/>
          <w:szCs w:val="20"/>
        </w:rPr>
        <w:t xml:space="preserve">. hlm. 35. </w:t>
      </w:r>
    </w:p>
    <w:p w:rsidR="00F021FB" w:rsidRPr="00122D66" w:rsidRDefault="00F021FB" w:rsidP="007E0535">
      <w:pPr>
        <w:pStyle w:val="FootnoteText"/>
        <w:tabs>
          <w:tab w:val="left" w:pos="630"/>
        </w:tabs>
        <w:ind w:left="720"/>
        <w:rPr>
          <w:rFonts w:ascii="Times New Roman" w:hAnsi="Times New Roman" w:cs="Times New Roman"/>
        </w:rPr>
      </w:pPr>
    </w:p>
  </w:footnote>
  <w:footnote w:id="5">
    <w:p w:rsidR="00F021FB" w:rsidRPr="00122D66" w:rsidRDefault="00F021FB" w:rsidP="007E0535">
      <w:pPr>
        <w:tabs>
          <w:tab w:val="left" w:pos="630"/>
        </w:tabs>
        <w:autoSpaceDE w:val="0"/>
        <w:autoSpaceDN w:val="0"/>
        <w:adjustRightInd w:val="0"/>
        <w:spacing w:before="0" w:after="0" w:line="240" w:lineRule="auto"/>
        <w:ind w:left="0" w:firstLine="0"/>
        <w:jc w:val="left"/>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22D66">
        <w:rPr>
          <w:rStyle w:val="FootnoteReference"/>
          <w:rFonts w:ascii="Times New Roman" w:hAnsi="Times New Roman" w:cs="Times New Roman"/>
          <w:sz w:val="20"/>
          <w:szCs w:val="20"/>
        </w:rPr>
        <w:footnoteRef/>
      </w:r>
      <w:r w:rsidR="00B375B3">
        <w:rPr>
          <w:rFonts w:ascii="Times New Roman" w:hAnsi="Times New Roman" w:cs="Times New Roman"/>
          <w:sz w:val="20"/>
          <w:szCs w:val="20"/>
        </w:rPr>
        <w:t xml:space="preserve"> Sutrisno, Hadi. </w:t>
      </w:r>
      <w:r w:rsidRPr="00122D66">
        <w:rPr>
          <w:rFonts w:ascii="Times New Roman" w:hAnsi="Times New Roman" w:cs="Times New Roman"/>
          <w:sz w:val="20"/>
          <w:szCs w:val="20"/>
        </w:rPr>
        <w:t xml:space="preserve">. </w:t>
      </w:r>
      <w:r w:rsidRPr="00122D66">
        <w:rPr>
          <w:rFonts w:ascii="Times New Roman" w:hAnsi="Times New Roman" w:cs="Times New Roman"/>
          <w:i/>
          <w:iCs/>
          <w:sz w:val="20"/>
          <w:szCs w:val="20"/>
        </w:rPr>
        <w:t>Metodologi Research</w:t>
      </w:r>
      <w:r w:rsidRPr="00122D66">
        <w:rPr>
          <w:rFonts w:ascii="Times New Roman" w:hAnsi="Times New Roman" w:cs="Times New Roman"/>
          <w:sz w:val="20"/>
          <w:szCs w:val="20"/>
        </w:rPr>
        <w:t>. Yogyakarta: Andi</w:t>
      </w:r>
      <w:r w:rsidR="00B375B3">
        <w:rPr>
          <w:rFonts w:ascii="Times New Roman" w:hAnsi="Times New Roman" w:cs="Times New Roman"/>
          <w:sz w:val="20"/>
          <w:szCs w:val="20"/>
        </w:rPr>
        <w:t>2001</w:t>
      </w:r>
      <w:r w:rsidRPr="00122D66">
        <w:rPr>
          <w:rFonts w:ascii="Times New Roman" w:hAnsi="Times New Roman" w:cs="Times New Roman"/>
          <w:sz w:val="20"/>
          <w:szCs w:val="20"/>
        </w:rPr>
        <w:t>. hlm 20.</w:t>
      </w:r>
    </w:p>
  </w:footnote>
  <w:footnote w:id="6">
    <w:p w:rsidR="00F021FB" w:rsidRDefault="00F021FB" w:rsidP="007E0535">
      <w:pPr>
        <w:pStyle w:val="FootnoteText"/>
        <w:ind w:left="1080" w:firstLine="720"/>
      </w:pPr>
      <w:r>
        <w:rPr>
          <w:rStyle w:val="FootnoteReference"/>
        </w:rPr>
        <w:footnoteRef/>
      </w:r>
      <w:r>
        <w:t xml:space="preserve"> </w:t>
      </w:r>
      <w:r w:rsidR="00B375B3">
        <w:rPr>
          <w:rFonts w:ascii="Times New Roman" w:hAnsi="Times New Roman" w:cs="Times New Roman"/>
          <w:iCs/>
        </w:rPr>
        <w:t xml:space="preserve">Nurnasrina, </w:t>
      </w:r>
      <w:r w:rsidRPr="00747B37">
        <w:rPr>
          <w:rFonts w:ascii="Times New Roman" w:hAnsi="Times New Roman" w:cs="Times New Roman"/>
          <w:iCs/>
        </w:rPr>
        <w:t xml:space="preserve">. </w:t>
      </w:r>
      <w:r w:rsidRPr="00747B37">
        <w:rPr>
          <w:rFonts w:ascii="Times New Roman" w:hAnsi="Times New Roman" w:cs="Times New Roman"/>
          <w:bCs/>
          <w:i/>
        </w:rPr>
        <w:t>Ekonomi Islam Sarana Dalam Mewujudkan Ekonomi Masyarakat Madani</w:t>
      </w:r>
      <w:r>
        <w:rPr>
          <w:rFonts w:ascii="Times New Roman" w:hAnsi="Times New Roman" w:cs="Times New Roman"/>
          <w:bCs/>
          <w:i/>
        </w:rPr>
        <w:t xml:space="preserve"> (jurnal penelitian). </w:t>
      </w:r>
      <w:r>
        <w:rPr>
          <w:rFonts w:ascii="Times New Roman" w:hAnsi="Times New Roman" w:cs="Times New Roman"/>
          <w:bCs/>
        </w:rPr>
        <w:t>Pekanbaru,</w:t>
      </w:r>
      <w:r w:rsidR="00B375B3">
        <w:rPr>
          <w:rFonts w:ascii="Times New Roman" w:hAnsi="Times New Roman" w:cs="Times New Roman"/>
          <w:bCs/>
        </w:rPr>
        <w:t>2013</w:t>
      </w:r>
      <w:r>
        <w:rPr>
          <w:rFonts w:ascii="Times New Roman" w:hAnsi="Times New Roman" w:cs="Times New Roman"/>
          <w:bCs/>
        </w:rPr>
        <w:t xml:space="preserve"> hlm 227</w:t>
      </w:r>
    </w:p>
  </w:footnote>
  <w:footnote w:id="7">
    <w:p w:rsidR="00F021FB" w:rsidRDefault="00F021FB" w:rsidP="007E0535">
      <w:pPr>
        <w:ind w:left="810" w:firstLine="720"/>
        <w:rPr>
          <w:rFonts w:ascii="Times New Roman" w:hAnsi="Times New Roman" w:cs="Times New Roman"/>
          <w:sz w:val="20"/>
          <w:szCs w:val="20"/>
        </w:rPr>
      </w:pPr>
      <w:r>
        <w:rPr>
          <w:rStyle w:val="FootnoteReference"/>
        </w:rPr>
        <w:footnoteRef/>
      </w:r>
      <w:r>
        <w:t xml:space="preserve"> </w:t>
      </w:r>
      <w:r w:rsidRPr="00747B37">
        <w:rPr>
          <w:rFonts w:ascii="Times New Roman" w:hAnsi="Times New Roman" w:cs="Times New Roman"/>
          <w:bCs/>
          <w:sz w:val="20"/>
          <w:szCs w:val="20"/>
        </w:rPr>
        <w:t xml:space="preserve">Aep Saepulloh Darusmanwiati, </w:t>
      </w:r>
      <w:r w:rsidRPr="00747B37">
        <w:rPr>
          <w:rFonts w:ascii="Times New Roman" w:hAnsi="Times New Roman" w:cs="Times New Roman"/>
          <w:sz w:val="20"/>
          <w:szCs w:val="20"/>
        </w:rPr>
        <w:t xml:space="preserve">. </w:t>
      </w:r>
      <w:r w:rsidRPr="00747B37">
        <w:rPr>
          <w:rFonts w:ascii="Times New Roman" w:hAnsi="Times New Roman" w:cs="Times New Roman"/>
          <w:i/>
          <w:sz w:val="20"/>
          <w:szCs w:val="20"/>
        </w:rPr>
        <w:t>Hak dan Kewajiban Suami Istri (makalah).</w:t>
      </w:r>
      <w:r w:rsidRPr="00747B37">
        <w:rPr>
          <w:rFonts w:ascii="Times New Roman" w:hAnsi="Times New Roman" w:cs="Times New Roman"/>
          <w:sz w:val="20"/>
          <w:szCs w:val="20"/>
        </w:rPr>
        <w:t xml:space="preserve"> Pojok Mesjid al-Azhar Kairo.</w:t>
      </w:r>
      <w:r w:rsidRPr="00747B37">
        <w:rPr>
          <w:rFonts w:ascii="Times New Roman" w:hAnsi="Times New Roman" w:cs="Times New Roman"/>
          <w:i/>
          <w:sz w:val="20"/>
          <w:szCs w:val="20"/>
        </w:rPr>
        <w:t xml:space="preserve"> </w:t>
      </w:r>
      <w:r w:rsidR="00B375B3">
        <w:rPr>
          <w:rFonts w:ascii="Times New Roman" w:hAnsi="Times New Roman" w:cs="Times New Roman"/>
          <w:i/>
          <w:sz w:val="20"/>
          <w:szCs w:val="20"/>
        </w:rPr>
        <w:t>2005</w:t>
      </w:r>
      <w:r w:rsidRPr="00747B37">
        <w:rPr>
          <w:rFonts w:ascii="Times New Roman" w:hAnsi="Times New Roman" w:cs="Times New Roman"/>
          <w:sz w:val="20"/>
          <w:szCs w:val="20"/>
        </w:rPr>
        <w:t>hlm 2-15</w:t>
      </w:r>
    </w:p>
    <w:p w:rsidR="00F021FB" w:rsidRDefault="00F021FB" w:rsidP="007E0535">
      <w:pPr>
        <w:pStyle w:val="FootnoteText"/>
      </w:pPr>
    </w:p>
  </w:footnote>
  <w:footnote w:id="8">
    <w:p w:rsidR="00F021FB" w:rsidRPr="0074682D" w:rsidRDefault="00F021FB" w:rsidP="00FD53DF">
      <w:pPr>
        <w:pStyle w:val="FootnoteText"/>
        <w:ind w:left="450" w:firstLine="720"/>
        <w:rPr>
          <w:rFonts w:ascii="Times New Roman" w:hAnsi="Times New Roman" w:cs="Times New Roman"/>
        </w:rPr>
      </w:pPr>
      <w:r w:rsidRPr="0074682D">
        <w:rPr>
          <w:rStyle w:val="FootnoteReference"/>
          <w:rFonts w:ascii="Times New Roman" w:hAnsi="Times New Roman" w:cs="Times New Roman"/>
        </w:rPr>
        <w:footnoteRef/>
      </w:r>
      <w:r w:rsidR="007E4F6C">
        <w:rPr>
          <w:rFonts w:ascii="Times New Roman" w:hAnsi="Times New Roman" w:cs="Times New Roman"/>
        </w:rPr>
        <w:t>Suharsimi Arikunto.</w:t>
      </w:r>
      <w:r w:rsidRPr="0074682D">
        <w:rPr>
          <w:rFonts w:ascii="Times New Roman" w:hAnsi="Times New Roman" w:cs="Times New Roman"/>
        </w:rPr>
        <w:t xml:space="preserve">. </w:t>
      </w:r>
      <w:r w:rsidRPr="0074682D">
        <w:rPr>
          <w:rFonts w:ascii="Times New Roman" w:hAnsi="Times New Roman" w:cs="Times New Roman"/>
          <w:i/>
          <w:iCs/>
        </w:rPr>
        <w:t>Prosedur Penelitian Suatu Pendekatan Praktek</w:t>
      </w:r>
      <w:r w:rsidRPr="0074682D">
        <w:rPr>
          <w:rFonts w:ascii="Times New Roman" w:hAnsi="Times New Roman" w:cs="Times New Roman"/>
        </w:rPr>
        <w:t>. Jakarta: Rineka Cipta,</w:t>
      </w:r>
      <w:r w:rsidR="007E4F6C">
        <w:rPr>
          <w:rFonts w:ascii="Times New Roman" w:hAnsi="Times New Roman" w:cs="Times New Roman"/>
        </w:rPr>
        <w:t>2002</w:t>
      </w:r>
      <w:r w:rsidRPr="0074682D">
        <w:rPr>
          <w:rFonts w:ascii="Times New Roman" w:hAnsi="Times New Roman" w:cs="Times New Roman"/>
        </w:rPr>
        <w:t xml:space="preserve"> hlm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868"/>
    <w:multiLevelType w:val="hybridMultilevel"/>
    <w:tmpl w:val="111CDB90"/>
    <w:lvl w:ilvl="0" w:tplc="0E90EDB0">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
    <w:nsid w:val="046D6F13"/>
    <w:multiLevelType w:val="hybridMultilevel"/>
    <w:tmpl w:val="87B48984"/>
    <w:lvl w:ilvl="0" w:tplc="D78EFE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E8431D"/>
    <w:multiLevelType w:val="hybridMultilevel"/>
    <w:tmpl w:val="949A6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FCC"/>
    <w:multiLevelType w:val="hybridMultilevel"/>
    <w:tmpl w:val="1C9AA1EA"/>
    <w:lvl w:ilvl="0" w:tplc="8EB88E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670F73"/>
    <w:multiLevelType w:val="hybridMultilevel"/>
    <w:tmpl w:val="4A16AFD2"/>
    <w:lvl w:ilvl="0" w:tplc="03426004">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5">
    <w:nsid w:val="108B4684"/>
    <w:multiLevelType w:val="hybridMultilevel"/>
    <w:tmpl w:val="D8CC8AB8"/>
    <w:lvl w:ilvl="0" w:tplc="372AB0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06E667D"/>
    <w:multiLevelType w:val="hybridMultilevel"/>
    <w:tmpl w:val="84A8A83A"/>
    <w:lvl w:ilvl="0" w:tplc="C1F6B5A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13F231C"/>
    <w:multiLevelType w:val="hybridMultilevel"/>
    <w:tmpl w:val="F704FFDE"/>
    <w:lvl w:ilvl="0" w:tplc="AE56BD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85A2D"/>
    <w:multiLevelType w:val="hybridMultilevel"/>
    <w:tmpl w:val="3F74A3BC"/>
    <w:lvl w:ilvl="0" w:tplc="ED4AE3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A3E43AA"/>
    <w:multiLevelType w:val="hybridMultilevel"/>
    <w:tmpl w:val="E9923E22"/>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2C9A5AE9"/>
    <w:multiLevelType w:val="hybridMultilevel"/>
    <w:tmpl w:val="A1EC51DE"/>
    <w:lvl w:ilvl="0" w:tplc="2BDE3816">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F6035D2"/>
    <w:multiLevelType w:val="hybridMultilevel"/>
    <w:tmpl w:val="A8CAEE22"/>
    <w:lvl w:ilvl="0" w:tplc="17187BA6">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BDF1629"/>
    <w:multiLevelType w:val="hybridMultilevel"/>
    <w:tmpl w:val="6F129262"/>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F1B3A8B"/>
    <w:multiLevelType w:val="hybridMultilevel"/>
    <w:tmpl w:val="D6B46714"/>
    <w:lvl w:ilvl="0" w:tplc="FEDCD18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3FA26F7D"/>
    <w:multiLevelType w:val="hybridMultilevel"/>
    <w:tmpl w:val="6A6C106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2E51AD6"/>
    <w:multiLevelType w:val="hybridMultilevel"/>
    <w:tmpl w:val="5A6E8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FA358C"/>
    <w:multiLevelType w:val="hybridMultilevel"/>
    <w:tmpl w:val="E51C0D76"/>
    <w:lvl w:ilvl="0" w:tplc="CF94F81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4C8420E9"/>
    <w:multiLevelType w:val="hybridMultilevel"/>
    <w:tmpl w:val="F426E4FE"/>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51416868"/>
    <w:multiLevelType w:val="hybridMultilevel"/>
    <w:tmpl w:val="59C08BD8"/>
    <w:lvl w:ilvl="0" w:tplc="0E90EDB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5D8E50EE"/>
    <w:multiLevelType w:val="hybridMultilevel"/>
    <w:tmpl w:val="3D1E2852"/>
    <w:lvl w:ilvl="0" w:tplc="34B2F618">
      <w:start w:val="1"/>
      <w:numFmt w:val="lowerLetter"/>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61C63EF4"/>
    <w:multiLevelType w:val="hybridMultilevel"/>
    <w:tmpl w:val="B164FC4C"/>
    <w:lvl w:ilvl="0" w:tplc="160E7AB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1">
    <w:nsid w:val="63F74C3D"/>
    <w:multiLevelType w:val="hybridMultilevel"/>
    <w:tmpl w:val="4C4ED330"/>
    <w:lvl w:ilvl="0" w:tplc="90C8F27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6832195D"/>
    <w:multiLevelType w:val="hybridMultilevel"/>
    <w:tmpl w:val="64BC1392"/>
    <w:lvl w:ilvl="0" w:tplc="D750DA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A50537D"/>
    <w:multiLevelType w:val="hybridMultilevel"/>
    <w:tmpl w:val="3DF4352E"/>
    <w:lvl w:ilvl="0" w:tplc="AB567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2769B"/>
    <w:multiLevelType w:val="hybridMultilevel"/>
    <w:tmpl w:val="58BEFD8E"/>
    <w:lvl w:ilvl="0" w:tplc="0342600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D290019"/>
    <w:multiLevelType w:val="hybridMultilevel"/>
    <w:tmpl w:val="3A869A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B8777A"/>
    <w:multiLevelType w:val="hybridMultilevel"/>
    <w:tmpl w:val="446EB50E"/>
    <w:lvl w:ilvl="0" w:tplc="84F4F74E">
      <w:start w:val="1"/>
      <w:numFmt w:val="upp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21D209D"/>
    <w:multiLevelType w:val="hybridMultilevel"/>
    <w:tmpl w:val="16CABBCA"/>
    <w:lvl w:ilvl="0" w:tplc="C598F15A">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4F23850"/>
    <w:multiLevelType w:val="hybridMultilevel"/>
    <w:tmpl w:val="9544C382"/>
    <w:lvl w:ilvl="0" w:tplc="6490715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A33500C"/>
    <w:multiLevelType w:val="hybridMultilevel"/>
    <w:tmpl w:val="776E50BC"/>
    <w:lvl w:ilvl="0" w:tplc="0E90EDB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5"/>
  </w:num>
  <w:num w:numId="2">
    <w:abstractNumId w:val="12"/>
  </w:num>
  <w:num w:numId="3">
    <w:abstractNumId w:val="24"/>
  </w:num>
  <w:num w:numId="4">
    <w:abstractNumId w:val="7"/>
  </w:num>
  <w:num w:numId="5">
    <w:abstractNumId w:val="23"/>
  </w:num>
  <w:num w:numId="6">
    <w:abstractNumId w:val="27"/>
  </w:num>
  <w:num w:numId="7">
    <w:abstractNumId w:val="19"/>
  </w:num>
  <w:num w:numId="8">
    <w:abstractNumId w:val="2"/>
  </w:num>
  <w:num w:numId="9">
    <w:abstractNumId w:val="9"/>
  </w:num>
  <w:num w:numId="10">
    <w:abstractNumId w:val="10"/>
  </w:num>
  <w:num w:numId="11">
    <w:abstractNumId w:val="26"/>
  </w:num>
  <w:num w:numId="12">
    <w:abstractNumId w:val="17"/>
  </w:num>
  <w:num w:numId="13">
    <w:abstractNumId w:val="21"/>
  </w:num>
  <w:num w:numId="14">
    <w:abstractNumId w:val="13"/>
  </w:num>
  <w:num w:numId="15">
    <w:abstractNumId w:val="4"/>
  </w:num>
  <w:num w:numId="16">
    <w:abstractNumId w:val="11"/>
  </w:num>
  <w:num w:numId="17">
    <w:abstractNumId w:val="0"/>
  </w:num>
  <w:num w:numId="18">
    <w:abstractNumId w:val="29"/>
  </w:num>
  <w:num w:numId="19">
    <w:abstractNumId w:val="3"/>
  </w:num>
  <w:num w:numId="20">
    <w:abstractNumId w:val="22"/>
  </w:num>
  <w:num w:numId="21">
    <w:abstractNumId w:val="20"/>
  </w:num>
  <w:num w:numId="22">
    <w:abstractNumId w:val="16"/>
  </w:num>
  <w:num w:numId="23">
    <w:abstractNumId w:val="28"/>
  </w:num>
  <w:num w:numId="24">
    <w:abstractNumId w:val="14"/>
  </w:num>
  <w:num w:numId="25">
    <w:abstractNumId w:val="18"/>
  </w:num>
  <w:num w:numId="26">
    <w:abstractNumId w:val="15"/>
  </w:num>
  <w:num w:numId="27">
    <w:abstractNumId w:val="5"/>
  </w:num>
  <w:num w:numId="28">
    <w:abstractNumId w:val="6"/>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C8"/>
    <w:rsid w:val="0000135A"/>
    <w:rsid w:val="00002B2A"/>
    <w:rsid w:val="0000393B"/>
    <w:rsid w:val="0000406D"/>
    <w:rsid w:val="00004A39"/>
    <w:rsid w:val="0001029B"/>
    <w:rsid w:val="00011201"/>
    <w:rsid w:val="00012A99"/>
    <w:rsid w:val="00022E6A"/>
    <w:rsid w:val="0002353C"/>
    <w:rsid w:val="000249B5"/>
    <w:rsid w:val="000255D3"/>
    <w:rsid w:val="00026535"/>
    <w:rsid w:val="00026C5F"/>
    <w:rsid w:val="000367C4"/>
    <w:rsid w:val="000375BB"/>
    <w:rsid w:val="00040666"/>
    <w:rsid w:val="00041405"/>
    <w:rsid w:val="00042DF9"/>
    <w:rsid w:val="00043816"/>
    <w:rsid w:val="00043C3A"/>
    <w:rsid w:val="00053FAC"/>
    <w:rsid w:val="00055EC9"/>
    <w:rsid w:val="00061027"/>
    <w:rsid w:val="00062DEB"/>
    <w:rsid w:val="00063816"/>
    <w:rsid w:val="000669FE"/>
    <w:rsid w:val="0006778B"/>
    <w:rsid w:val="000702AC"/>
    <w:rsid w:val="00071665"/>
    <w:rsid w:val="0007265F"/>
    <w:rsid w:val="00072A35"/>
    <w:rsid w:val="0007430B"/>
    <w:rsid w:val="00074ADC"/>
    <w:rsid w:val="000765AA"/>
    <w:rsid w:val="00077EAC"/>
    <w:rsid w:val="00083AD7"/>
    <w:rsid w:val="00084085"/>
    <w:rsid w:val="0008714E"/>
    <w:rsid w:val="000903AA"/>
    <w:rsid w:val="00091855"/>
    <w:rsid w:val="000926FD"/>
    <w:rsid w:val="00094135"/>
    <w:rsid w:val="00095E18"/>
    <w:rsid w:val="000A055C"/>
    <w:rsid w:val="000A1045"/>
    <w:rsid w:val="000A30A9"/>
    <w:rsid w:val="000A4839"/>
    <w:rsid w:val="000A6EC1"/>
    <w:rsid w:val="000B075C"/>
    <w:rsid w:val="000B4510"/>
    <w:rsid w:val="000C056E"/>
    <w:rsid w:val="000C2D8E"/>
    <w:rsid w:val="000C5ECB"/>
    <w:rsid w:val="000C67B9"/>
    <w:rsid w:val="000C741D"/>
    <w:rsid w:val="000C7921"/>
    <w:rsid w:val="000D147D"/>
    <w:rsid w:val="000D2F81"/>
    <w:rsid w:val="000D3B6F"/>
    <w:rsid w:val="000D7AE6"/>
    <w:rsid w:val="000E2D8D"/>
    <w:rsid w:val="000E44CD"/>
    <w:rsid w:val="000F2CF0"/>
    <w:rsid w:val="000F337B"/>
    <w:rsid w:val="000F4DD9"/>
    <w:rsid w:val="001010EE"/>
    <w:rsid w:val="0010522F"/>
    <w:rsid w:val="00106902"/>
    <w:rsid w:val="00106CFD"/>
    <w:rsid w:val="00107FF8"/>
    <w:rsid w:val="001105FA"/>
    <w:rsid w:val="0011089F"/>
    <w:rsid w:val="001124A1"/>
    <w:rsid w:val="001135EB"/>
    <w:rsid w:val="001136F9"/>
    <w:rsid w:val="00115202"/>
    <w:rsid w:val="00117B83"/>
    <w:rsid w:val="00122436"/>
    <w:rsid w:val="0012373E"/>
    <w:rsid w:val="00125A75"/>
    <w:rsid w:val="001261D7"/>
    <w:rsid w:val="00126BF3"/>
    <w:rsid w:val="00127A09"/>
    <w:rsid w:val="001303AF"/>
    <w:rsid w:val="001313D3"/>
    <w:rsid w:val="001323E8"/>
    <w:rsid w:val="00133234"/>
    <w:rsid w:val="001351BC"/>
    <w:rsid w:val="0013568D"/>
    <w:rsid w:val="00135C5D"/>
    <w:rsid w:val="00137145"/>
    <w:rsid w:val="001458A5"/>
    <w:rsid w:val="00146100"/>
    <w:rsid w:val="001518D5"/>
    <w:rsid w:val="0015533F"/>
    <w:rsid w:val="001559BF"/>
    <w:rsid w:val="00157027"/>
    <w:rsid w:val="00160F1A"/>
    <w:rsid w:val="00163929"/>
    <w:rsid w:val="00166A44"/>
    <w:rsid w:val="00171A9D"/>
    <w:rsid w:val="00176B13"/>
    <w:rsid w:val="0018020F"/>
    <w:rsid w:val="001836CE"/>
    <w:rsid w:val="00183760"/>
    <w:rsid w:val="001860F7"/>
    <w:rsid w:val="001865B7"/>
    <w:rsid w:val="00186797"/>
    <w:rsid w:val="001871CA"/>
    <w:rsid w:val="00190E65"/>
    <w:rsid w:val="00192295"/>
    <w:rsid w:val="00193EF3"/>
    <w:rsid w:val="00194A9D"/>
    <w:rsid w:val="0019573E"/>
    <w:rsid w:val="00197BC9"/>
    <w:rsid w:val="001A4DA2"/>
    <w:rsid w:val="001A50D2"/>
    <w:rsid w:val="001A5FB7"/>
    <w:rsid w:val="001A61B7"/>
    <w:rsid w:val="001B093E"/>
    <w:rsid w:val="001B196F"/>
    <w:rsid w:val="001B259D"/>
    <w:rsid w:val="001B3C22"/>
    <w:rsid w:val="001B5D9E"/>
    <w:rsid w:val="001B646F"/>
    <w:rsid w:val="001B7AEB"/>
    <w:rsid w:val="001C0715"/>
    <w:rsid w:val="001C5991"/>
    <w:rsid w:val="001C65A1"/>
    <w:rsid w:val="001C6C31"/>
    <w:rsid w:val="001C7128"/>
    <w:rsid w:val="001E0548"/>
    <w:rsid w:val="001E3613"/>
    <w:rsid w:val="001E507A"/>
    <w:rsid w:val="001E5571"/>
    <w:rsid w:val="001F0476"/>
    <w:rsid w:val="001F17DF"/>
    <w:rsid w:val="001F1BCE"/>
    <w:rsid w:val="001F3D41"/>
    <w:rsid w:val="001F54A2"/>
    <w:rsid w:val="001F7ED1"/>
    <w:rsid w:val="0020139C"/>
    <w:rsid w:val="002015C0"/>
    <w:rsid w:val="00203E62"/>
    <w:rsid w:val="002121FB"/>
    <w:rsid w:val="002166F0"/>
    <w:rsid w:val="002228BA"/>
    <w:rsid w:val="00226CC9"/>
    <w:rsid w:val="00226F89"/>
    <w:rsid w:val="0023070B"/>
    <w:rsid w:val="00231B6A"/>
    <w:rsid w:val="002327C4"/>
    <w:rsid w:val="002348F0"/>
    <w:rsid w:val="0023499B"/>
    <w:rsid w:val="002351E0"/>
    <w:rsid w:val="00243CFB"/>
    <w:rsid w:val="00243D4B"/>
    <w:rsid w:val="002466AC"/>
    <w:rsid w:val="00247B5A"/>
    <w:rsid w:val="00254FF7"/>
    <w:rsid w:val="00255050"/>
    <w:rsid w:val="00256557"/>
    <w:rsid w:val="00266BA4"/>
    <w:rsid w:val="00266FC9"/>
    <w:rsid w:val="00267F7D"/>
    <w:rsid w:val="002725B0"/>
    <w:rsid w:val="00275AD5"/>
    <w:rsid w:val="00275D58"/>
    <w:rsid w:val="00284503"/>
    <w:rsid w:val="00286092"/>
    <w:rsid w:val="0028649B"/>
    <w:rsid w:val="0028723A"/>
    <w:rsid w:val="0028748A"/>
    <w:rsid w:val="00290AB8"/>
    <w:rsid w:val="00290AC4"/>
    <w:rsid w:val="00293EEC"/>
    <w:rsid w:val="002941F7"/>
    <w:rsid w:val="00296509"/>
    <w:rsid w:val="00296FD0"/>
    <w:rsid w:val="002A47F2"/>
    <w:rsid w:val="002B125E"/>
    <w:rsid w:val="002B4274"/>
    <w:rsid w:val="002B6D48"/>
    <w:rsid w:val="002B6E48"/>
    <w:rsid w:val="002B72A0"/>
    <w:rsid w:val="002C2425"/>
    <w:rsid w:val="002C5C3C"/>
    <w:rsid w:val="002C7F66"/>
    <w:rsid w:val="002D18AE"/>
    <w:rsid w:val="002D3A93"/>
    <w:rsid w:val="002D3F20"/>
    <w:rsid w:val="002D4738"/>
    <w:rsid w:val="002D4863"/>
    <w:rsid w:val="002D4AC5"/>
    <w:rsid w:val="002D4CE3"/>
    <w:rsid w:val="002D63EF"/>
    <w:rsid w:val="002D682A"/>
    <w:rsid w:val="002E0274"/>
    <w:rsid w:val="002E2C45"/>
    <w:rsid w:val="002E5601"/>
    <w:rsid w:val="002E5E71"/>
    <w:rsid w:val="002E5FC6"/>
    <w:rsid w:val="002E6461"/>
    <w:rsid w:val="002E6BAD"/>
    <w:rsid w:val="002F1785"/>
    <w:rsid w:val="002F2CD2"/>
    <w:rsid w:val="002F4D48"/>
    <w:rsid w:val="002F5595"/>
    <w:rsid w:val="002F693E"/>
    <w:rsid w:val="002F70DD"/>
    <w:rsid w:val="00303761"/>
    <w:rsid w:val="00303987"/>
    <w:rsid w:val="0030741D"/>
    <w:rsid w:val="0031244B"/>
    <w:rsid w:val="003130B6"/>
    <w:rsid w:val="0031345C"/>
    <w:rsid w:val="003156C0"/>
    <w:rsid w:val="003211C3"/>
    <w:rsid w:val="00321627"/>
    <w:rsid w:val="003220A3"/>
    <w:rsid w:val="00322EDE"/>
    <w:rsid w:val="0032369B"/>
    <w:rsid w:val="00323B29"/>
    <w:rsid w:val="0032409E"/>
    <w:rsid w:val="00325337"/>
    <w:rsid w:val="003259E6"/>
    <w:rsid w:val="003275D8"/>
    <w:rsid w:val="003279FC"/>
    <w:rsid w:val="003336E8"/>
    <w:rsid w:val="00344476"/>
    <w:rsid w:val="00344D52"/>
    <w:rsid w:val="00345D7A"/>
    <w:rsid w:val="00347E9F"/>
    <w:rsid w:val="00350904"/>
    <w:rsid w:val="00350B89"/>
    <w:rsid w:val="003516AA"/>
    <w:rsid w:val="00351DF5"/>
    <w:rsid w:val="00355036"/>
    <w:rsid w:val="00355A3D"/>
    <w:rsid w:val="003566CE"/>
    <w:rsid w:val="003572D6"/>
    <w:rsid w:val="00361F29"/>
    <w:rsid w:val="0036383D"/>
    <w:rsid w:val="00363FC9"/>
    <w:rsid w:val="00364863"/>
    <w:rsid w:val="00366E44"/>
    <w:rsid w:val="00372A5E"/>
    <w:rsid w:val="00372F72"/>
    <w:rsid w:val="00374E89"/>
    <w:rsid w:val="003755F3"/>
    <w:rsid w:val="00377A04"/>
    <w:rsid w:val="003808A0"/>
    <w:rsid w:val="0038134E"/>
    <w:rsid w:val="003813CA"/>
    <w:rsid w:val="003840DC"/>
    <w:rsid w:val="003879E3"/>
    <w:rsid w:val="00392AC9"/>
    <w:rsid w:val="00397356"/>
    <w:rsid w:val="00397E35"/>
    <w:rsid w:val="003A4A72"/>
    <w:rsid w:val="003B049B"/>
    <w:rsid w:val="003B054A"/>
    <w:rsid w:val="003B0ED9"/>
    <w:rsid w:val="003B0F2D"/>
    <w:rsid w:val="003B4632"/>
    <w:rsid w:val="003B5B3D"/>
    <w:rsid w:val="003B6862"/>
    <w:rsid w:val="003B6A44"/>
    <w:rsid w:val="003B72E0"/>
    <w:rsid w:val="003C15F1"/>
    <w:rsid w:val="003C1E6D"/>
    <w:rsid w:val="003C2F26"/>
    <w:rsid w:val="003C32E8"/>
    <w:rsid w:val="003C5BA1"/>
    <w:rsid w:val="003C6EAA"/>
    <w:rsid w:val="003C74B7"/>
    <w:rsid w:val="003D02C7"/>
    <w:rsid w:val="003D1DA9"/>
    <w:rsid w:val="003D52C5"/>
    <w:rsid w:val="003D5465"/>
    <w:rsid w:val="003D6E52"/>
    <w:rsid w:val="003E00E3"/>
    <w:rsid w:val="003E20BB"/>
    <w:rsid w:val="003E26D2"/>
    <w:rsid w:val="003E32D7"/>
    <w:rsid w:val="003E4EF6"/>
    <w:rsid w:val="003E5813"/>
    <w:rsid w:val="003E5B9B"/>
    <w:rsid w:val="003F0924"/>
    <w:rsid w:val="003F1689"/>
    <w:rsid w:val="003F1D94"/>
    <w:rsid w:val="003F27CF"/>
    <w:rsid w:val="003F3A41"/>
    <w:rsid w:val="003F62BD"/>
    <w:rsid w:val="00400416"/>
    <w:rsid w:val="00402C5F"/>
    <w:rsid w:val="00403514"/>
    <w:rsid w:val="004040F0"/>
    <w:rsid w:val="004064C8"/>
    <w:rsid w:val="00407583"/>
    <w:rsid w:val="004079F7"/>
    <w:rsid w:val="0041295C"/>
    <w:rsid w:val="00412F12"/>
    <w:rsid w:val="004145AE"/>
    <w:rsid w:val="004145D3"/>
    <w:rsid w:val="004149C5"/>
    <w:rsid w:val="00421BAF"/>
    <w:rsid w:val="0042564A"/>
    <w:rsid w:val="00426251"/>
    <w:rsid w:val="00427E12"/>
    <w:rsid w:val="004302BF"/>
    <w:rsid w:val="0043381F"/>
    <w:rsid w:val="00434EFD"/>
    <w:rsid w:val="004376CF"/>
    <w:rsid w:val="00443389"/>
    <w:rsid w:val="00443CC7"/>
    <w:rsid w:val="00447E09"/>
    <w:rsid w:val="00455AD0"/>
    <w:rsid w:val="004571CD"/>
    <w:rsid w:val="00457524"/>
    <w:rsid w:val="004601CD"/>
    <w:rsid w:val="004604AA"/>
    <w:rsid w:val="00462720"/>
    <w:rsid w:val="0046311C"/>
    <w:rsid w:val="00464FE2"/>
    <w:rsid w:val="0046536B"/>
    <w:rsid w:val="00465935"/>
    <w:rsid w:val="004676DB"/>
    <w:rsid w:val="004709C9"/>
    <w:rsid w:val="00471631"/>
    <w:rsid w:val="00472083"/>
    <w:rsid w:val="00474564"/>
    <w:rsid w:val="0047570A"/>
    <w:rsid w:val="0047602F"/>
    <w:rsid w:val="00477478"/>
    <w:rsid w:val="004804C2"/>
    <w:rsid w:val="00482225"/>
    <w:rsid w:val="00482A02"/>
    <w:rsid w:val="004835F0"/>
    <w:rsid w:val="0048570B"/>
    <w:rsid w:val="004857C6"/>
    <w:rsid w:val="00494FBE"/>
    <w:rsid w:val="00496B9E"/>
    <w:rsid w:val="004A02A2"/>
    <w:rsid w:val="004A10EB"/>
    <w:rsid w:val="004A1924"/>
    <w:rsid w:val="004A5C12"/>
    <w:rsid w:val="004A6294"/>
    <w:rsid w:val="004A6F11"/>
    <w:rsid w:val="004A76A4"/>
    <w:rsid w:val="004B079F"/>
    <w:rsid w:val="004B0C1E"/>
    <w:rsid w:val="004B12BA"/>
    <w:rsid w:val="004B3AB3"/>
    <w:rsid w:val="004B4AB9"/>
    <w:rsid w:val="004B66A8"/>
    <w:rsid w:val="004B6A24"/>
    <w:rsid w:val="004B7C6A"/>
    <w:rsid w:val="004C0983"/>
    <w:rsid w:val="004C15C0"/>
    <w:rsid w:val="004C2417"/>
    <w:rsid w:val="004C2524"/>
    <w:rsid w:val="004C5571"/>
    <w:rsid w:val="004D0A58"/>
    <w:rsid w:val="004E0A95"/>
    <w:rsid w:val="004E1148"/>
    <w:rsid w:val="004E141E"/>
    <w:rsid w:val="004E441B"/>
    <w:rsid w:val="004E4529"/>
    <w:rsid w:val="004E5144"/>
    <w:rsid w:val="004F06A3"/>
    <w:rsid w:val="004F133A"/>
    <w:rsid w:val="004F453F"/>
    <w:rsid w:val="004F528D"/>
    <w:rsid w:val="004F6BF7"/>
    <w:rsid w:val="004F78E7"/>
    <w:rsid w:val="005008CC"/>
    <w:rsid w:val="0050163E"/>
    <w:rsid w:val="005029D7"/>
    <w:rsid w:val="00503328"/>
    <w:rsid w:val="00505CFB"/>
    <w:rsid w:val="00505F94"/>
    <w:rsid w:val="00505FE2"/>
    <w:rsid w:val="00511BE2"/>
    <w:rsid w:val="005167FA"/>
    <w:rsid w:val="0052264D"/>
    <w:rsid w:val="005244BB"/>
    <w:rsid w:val="00526DCD"/>
    <w:rsid w:val="00526DDE"/>
    <w:rsid w:val="005272A7"/>
    <w:rsid w:val="005276D3"/>
    <w:rsid w:val="00527793"/>
    <w:rsid w:val="0053026B"/>
    <w:rsid w:val="0053166A"/>
    <w:rsid w:val="005323E7"/>
    <w:rsid w:val="00535858"/>
    <w:rsid w:val="00540956"/>
    <w:rsid w:val="00541DAA"/>
    <w:rsid w:val="00545D3F"/>
    <w:rsid w:val="005514B0"/>
    <w:rsid w:val="0055799A"/>
    <w:rsid w:val="00564239"/>
    <w:rsid w:val="00567C69"/>
    <w:rsid w:val="00567CA4"/>
    <w:rsid w:val="0057204C"/>
    <w:rsid w:val="005736E8"/>
    <w:rsid w:val="005770BA"/>
    <w:rsid w:val="00577998"/>
    <w:rsid w:val="00580DA2"/>
    <w:rsid w:val="00581D04"/>
    <w:rsid w:val="00581D30"/>
    <w:rsid w:val="005846A7"/>
    <w:rsid w:val="00585253"/>
    <w:rsid w:val="00586379"/>
    <w:rsid w:val="00591FF7"/>
    <w:rsid w:val="00593A81"/>
    <w:rsid w:val="005A2E7D"/>
    <w:rsid w:val="005A317D"/>
    <w:rsid w:val="005A3313"/>
    <w:rsid w:val="005A4183"/>
    <w:rsid w:val="005A7B85"/>
    <w:rsid w:val="005B3DA5"/>
    <w:rsid w:val="005C2B43"/>
    <w:rsid w:val="005C3445"/>
    <w:rsid w:val="005C3EE9"/>
    <w:rsid w:val="005C43AB"/>
    <w:rsid w:val="005C6208"/>
    <w:rsid w:val="005C65CB"/>
    <w:rsid w:val="005C6689"/>
    <w:rsid w:val="005D24EE"/>
    <w:rsid w:val="005D25F6"/>
    <w:rsid w:val="005D2DAE"/>
    <w:rsid w:val="005D3D14"/>
    <w:rsid w:val="005D51EE"/>
    <w:rsid w:val="005D5F66"/>
    <w:rsid w:val="005D65CD"/>
    <w:rsid w:val="005D7DA0"/>
    <w:rsid w:val="005E292B"/>
    <w:rsid w:val="005E2F9C"/>
    <w:rsid w:val="005E4920"/>
    <w:rsid w:val="005E4D71"/>
    <w:rsid w:val="005E66EB"/>
    <w:rsid w:val="005F5E7E"/>
    <w:rsid w:val="005F5F6D"/>
    <w:rsid w:val="005F67A7"/>
    <w:rsid w:val="005F7ACE"/>
    <w:rsid w:val="005F7D01"/>
    <w:rsid w:val="0060042F"/>
    <w:rsid w:val="0060198C"/>
    <w:rsid w:val="00602081"/>
    <w:rsid w:val="00604315"/>
    <w:rsid w:val="00604A05"/>
    <w:rsid w:val="00605384"/>
    <w:rsid w:val="00605FEE"/>
    <w:rsid w:val="00606675"/>
    <w:rsid w:val="006078E5"/>
    <w:rsid w:val="00612A7E"/>
    <w:rsid w:val="00614604"/>
    <w:rsid w:val="006203F3"/>
    <w:rsid w:val="00621EAF"/>
    <w:rsid w:val="00634988"/>
    <w:rsid w:val="0064178A"/>
    <w:rsid w:val="006452DD"/>
    <w:rsid w:val="00645F39"/>
    <w:rsid w:val="00647BE8"/>
    <w:rsid w:val="00650242"/>
    <w:rsid w:val="00650C20"/>
    <w:rsid w:val="00653AC7"/>
    <w:rsid w:val="00653DC5"/>
    <w:rsid w:val="00664F6D"/>
    <w:rsid w:val="0066532B"/>
    <w:rsid w:val="006666D7"/>
    <w:rsid w:val="00666F66"/>
    <w:rsid w:val="00670642"/>
    <w:rsid w:val="0067251F"/>
    <w:rsid w:val="00677CA7"/>
    <w:rsid w:val="00681771"/>
    <w:rsid w:val="00682043"/>
    <w:rsid w:val="00682A65"/>
    <w:rsid w:val="00686932"/>
    <w:rsid w:val="00686A23"/>
    <w:rsid w:val="00691DB4"/>
    <w:rsid w:val="0069225C"/>
    <w:rsid w:val="006930E9"/>
    <w:rsid w:val="006932C3"/>
    <w:rsid w:val="00695960"/>
    <w:rsid w:val="00696660"/>
    <w:rsid w:val="006A1090"/>
    <w:rsid w:val="006A1B62"/>
    <w:rsid w:val="006A25CE"/>
    <w:rsid w:val="006A35E7"/>
    <w:rsid w:val="006A3FA5"/>
    <w:rsid w:val="006A617E"/>
    <w:rsid w:val="006A6304"/>
    <w:rsid w:val="006A71A7"/>
    <w:rsid w:val="006B05A8"/>
    <w:rsid w:val="006B25F7"/>
    <w:rsid w:val="006B2D35"/>
    <w:rsid w:val="006B461C"/>
    <w:rsid w:val="006B5BC7"/>
    <w:rsid w:val="006B7C64"/>
    <w:rsid w:val="006C0BF4"/>
    <w:rsid w:val="006C2DD6"/>
    <w:rsid w:val="006C35B6"/>
    <w:rsid w:val="006C7944"/>
    <w:rsid w:val="006D0473"/>
    <w:rsid w:val="006D0E3E"/>
    <w:rsid w:val="006D1ED8"/>
    <w:rsid w:val="006D3B7C"/>
    <w:rsid w:val="006D6272"/>
    <w:rsid w:val="006D735B"/>
    <w:rsid w:val="006E0652"/>
    <w:rsid w:val="006E28D7"/>
    <w:rsid w:val="006E2D47"/>
    <w:rsid w:val="006E312E"/>
    <w:rsid w:val="006E4330"/>
    <w:rsid w:val="006E5895"/>
    <w:rsid w:val="006E6260"/>
    <w:rsid w:val="006E7125"/>
    <w:rsid w:val="006F0742"/>
    <w:rsid w:val="006F35CB"/>
    <w:rsid w:val="006F5634"/>
    <w:rsid w:val="006F6E47"/>
    <w:rsid w:val="00703FF5"/>
    <w:rsid w:val="00714085"/>
    <w:rsid w:val="007141A6"/>
    <w:rsid w:val="0071472B"/>
    <w:rsid w:val="00722651"/>
    <w:rsid w:val="00722F36"/>
    <w:rsid w:val="00723CE4"/>
    <w:rsid w:val="00725F3F"/>
    <w:rsid w:val="0073244C"/>
    <w:rsid w:val="00732AAC"/>
    <w:rsid w:val="0074647D"/>
    <w:rsid w:val="007476A9"/>
    <w:rsid w:val="00750260"/>
    <w:rsid w:val="007507B5"/>
    <w:rsid w:val="00751BE9"/>
    <w:rsid w:val="00753E6E"/>
    <w:rsid w:val="007562C9"/>
    <w:rsid w:val="007565AB"/>
    <w:rsid w:val="00757BB1"/>
    <w:rsid w:val="0076205D"/>
    <w:rsid w:val="00764036"/>
    <w:rsid w:val="00764D67"/>
    <w:rsid w:val="00766116"/>
    <w:rsid w:val="00766BF6"/>
    <w:rsid w:val="007672B3"/>
    <w:rsid w:val="00767464"/>
    <w:rsid w:val="00772CC6"/>
    <w:rsid w:val="007743C1"/>
    <w:rsid w:val="0077500F"/>
    <w:rsid w:val="007807DA"/>
    <w:rsid w:val="007842A4"/>
    <w:rsid w:val="00784C7A"/>
    <w:rsid w:val="00784E5D"/>
    <w:rsid w:val="00790B83"/>
    <w:rsid w:val="00794A4E"/>
    <w:rsid w:val="00796A1B"/>
    <w:rsid w:val="00796C48"/>
    <w:rsid w:val="007A016C"/>
    <w:rsid w:val="007A10F6"/>
    <w:rsid w:val="007A1D03"/>
    <w:rsid w:val="007A6BC3"/>
    <w:rsid w:val="007B1C83"/>
    <w:rsid w:val="007B29C7"/>
    <w:rsid w:val="007B2CB6"/>
    <w:rsid w:val="007C1D6B"/>
    <w:rsid w:val="007C1DB6"/>
    <w:rsid w:val="007C3947"/>
    <w:rsid w:val="007C41D9"/>
    <w:rsid w:val="007C423C"/>
    <w:rsid w:val="007C6D6C"/>
    <w:rsid w:val="007D0791"/>
    <w:rsid w:val="007D0B5E"/>
    <w:rsid w:val="007D1808"/>
    <w:rsid w:val="007D1F93"/>
    <w:rsid w:val="007D22D9"/>
    <w:rsid w:val="007D5783"/>
    <w:rsid w:val="007D5B54"/>
    <w:rsid w:val="007D6C93"/>
    <w:rsid w:val="007D753C"/>
    <w:rsid w:val="007E0535"/>
    <w:rsid w:val="007E07A3"/>
    <w:rsid w:val="007E0C82"/>
    <w:rsid w:val="007E32BE"/>
    <w:rsid w:val="007E4920"/>
    <w:rsid w:val="007E4F6C"/>
    <w:rsid w:val="007E5DCA"/>
    <w:rsid w:val="007F0E5E"/>
    <w:rsid w:val="007F0FD2"/>
    <w:rsid w:val="007F22D1"/>
    <w:rsid w:val="007F4D89"/>
    <w:rsid w:val="007F60DA"/>
    <w:rsid w:val="007F7C80"/>
    <w:rsid w:val="00801877"/>
    <w:rsid w:val="0080242C"/>
    <w:rsid w:val="008057CD"/>
    <w:rsid w:val="00805C2C"/>
    <w:rsid w:val="00810227"/>
    <w:rsid w:val="00815B1C"/>
    <w:rsid w:val="008212A2"/>
    <w:rsid w:val="008221BD"/>
    <w:rsid w:val="0082339D"/>
    <w:rsid w:val="008256C5"/>
    <w:rsid w:val="008304F4"/>
    <w:rsid w:val="00833BAF"/>
    <w:rsid w:val="00836E10"/>
    <w:rsid w:val="00840114"/>
    <w:rsid w:val="00842390"/>
    <w:rsid w:val="008456B7"/>
    <w:rsid w:val="00847251"/>
    <w:rsid w:val="00852A10"/>
    <w:rsid w:val="00853AE9"/>
    <w:rsid w:val="008550B2"/>
    <w:rsid w:val="008570F1"/>
    <w:rsid w:val="008625E6"/>
    <w:rsid w:val="00862957"/>
    <w:rsid w:val="008634B2"/>
    <w:rsid w:val="008648F5"/>
    <w:rsid w:val="0086502A"/>
    <w:rsid w:val="00870ACB"/>
    <w:rsid w:val="00871890"/>
    <w:rsid w:val="00873AD4"/>
    <w:rsid w:val="00876AD2"/>
    <w:rsid w:val="00876B69"/>
    <w:rsid w:val="00881D0B"/>
    <w:rsid w:val="00881FB2"/>
    <w:rsid w:val="00884F2C"/>
    <w:rsid w:val="00887A22"/>
    <w:rsid w:val="00890014"/>
    <w:rsid w:val="008930A7"/>
    <w:rsid w:val="008946B6"/>
    <w:rsid w:val="00896073"/>
    <w:rsid w:val="0089748E"/>
    <w:rsid w:val="008A03EF"/>
    <w:rsid w:val="008A217F"/>
    <w:rsid w:val="008A423B"/>
    <w:rsid w:val="008A70C5"/>
    <w:rsid w:val="008A7DA8"/>
    <w:rsid w:val="008B044C"/>
    <w:rsid w:val="008B0911"/>
    <w:rsid w:val="008B3073"/>
    <w:rsid w:val="008B4D74"/>
    <w:rsid w:val="008B5894"/>
    <w:rsid w:val="008C0EEE"/>
    <w:rsid w:val="008C117C"/>
    <w:rsid w:val="008C2272"/>
    <w:rsid w:val="008C3E26"/>
    <w:rsid w:val="008C41A8"/>
    <w:rsid w:val="008C4E8C"/>
    <w:rsid w:val="008C74B6"/>
    <w:rsid w:val="008D0858"/>
    <w:rsid w:val="008D4075"/>
    <w:rsid w:val="008D4A83"/>
    <w:rsid w:val="008E0C8D"/>
    <w:rsid w:val="008E52CA"/>
    <w:rsid w:val="008E5954"/>
    <w:rsid w:val="008E793D"/>
    <w:rsid w:val="008F03C3"/>
    <w:rsid w:val="008F2A62"/>
    <w:rsid w:val="008F42CF"/>
    <w:rsid w:val="008F7EA6"/>
    <w:rsid w:val="00900F72"/>
    <w:rsid w:val="00901D58"/>
    <w:rsid w:val="0090433F"/>
    <w:rsid w:val="00906D68"/>
    <w:rsid w:val="00912161"/>
    <w:rsid w:val="00916CF1"/>
    <w:rsid w:val="0092139B"/>
    <w:rsid w:val="00931057"/>
    <w:rsid w:val="00932525"/>
    <w:rsid w:val="00934292"/>
    <w:rsid w:val="00934759"/>
    <w:rsid w:val="00935EE1"/>
    <w:rsid w:val="00937B9F"/>
    <w:rsid w:val="009421BD"/>
    <w:rsid w:val="00943B20"/>
    <w:rsid w:val="00944350"/>
    <w:rsid w:val="00945D80"/>
    <w:rsid w:val="00950483"/>
    <w:rsid w:val="00950EF1"/>
    <w:rsid w:val="009512E7"/>
    <w:rsid w:val="00951673"/>
    <w:rsid w:val="00952B6F"/>
    <w:rsid w:val="00953429"/>
    <w:rsid w:val="00953DFC"/>
    <w:rsid w:val="0095527D"/>
    <w:rsid w:val="00957783"/>
    <w:rsid w:val="00960B62"/>
    <w:rsid w:val="009624D2"/>
    <w:rsid w:val="00963C2D"/>
    <w:rsid w:val="00964765"/>
    <w:rsid w:val="00964F68"/>
    <w:rsid w:val="00966754"/>
    <w:rsid w:val="00967134"/>
    <w:rsid w:val="00967463"/>
    <w:rsid w:val="00967B53"/>
    <w:rsid w:val="009702B0"/>
    <w:rsid w:val="00970825"/>
    <w:rsid w:val="00971AB8"/>
    <w:rsid w:val="0097379A"/>
    <w:rsid w:val="00974851"/>
    <w:rsid w:val="0097492D"/>
    <w:rsid w:val="00975452"/>
    <w:rsid w:val="00975A9B"/>
    <w:rsid w:val="00977F87"/>
    <w:rsid w:val="009817BB"/>
    <w:rsid w:val="00991DB1"/>
    <w:rsid w:val="00991F99"/>
    <w:rsid w:val="0099203C"/>
    <w:rsid w:val="009921A5"/>
    <w:rsid w:val="00992F74"/>
    <w:rsid w:val="00994B3A"/>
    <w:rsid w:val="00995E92"/>
    <w:rsid w:val="00996A2F"/>
    <w:rsid w:val="0099778E"/>
    <w:rsid w:val="009A28C8"/>
    <w:rsid w:val="009A32E1"/>
    <w:rsid w:val="009A3A81"/>
    <w:rsid w:val="009A4230"/>
    <w:rsid w:val="009A676C"/>
    <w:rsid w:val="009B4A99"/>
    <w:rsid w:val="009B4FE7"/>
    <w:rsid w:val="009B7051"/>
    <w:rsid w:val="009B7DD3"/>
    <w:rsid w:val="009C010C"/>
    <w:rsid w:val="009C5D66"/>
    <w:rsid w:val="009C7A00"/>
    <w:rsid w:val="009D0F25"/>
    <w:rsid w:val="009D28E5"/>
    <w:rsid w:val="009D2F1E"/>
    <w:rsid w:val="009D7276"/>
    <w:rsid w:val="009D7645"/>
    <w:rsid w:val="009E0462"/>
    <w:rsid w:val="009E0B08"/>
    <w:rsid w:val="009E4424"/>
    <w:rsid w:val="009E6419"/>
    <w:rsid w:val="009F068A"/>
    <w:rsid w:val="009F0B79"/>
    <w:rsid w:val="009F0D27"/>
    <w:rsid w:val="009F31AB"/>
    <w:rsid w:val="00A0390D"/>
    <w:rsid w:val="00A0603F"/>
    <w:rsid w:val="00A07E31"/>
    <w:rsid w:val="00A11424"/>
    <w:rsid w:val="00A130B7"/>
    <w:rsid w:val="00A138DC"/>
    <w:rsid w:val="00A14F07"/>
    <w:rsid w:val="00A17F85"/>
    <w:rsid w:val="00A21221"/>
    <w:rsid w:val="00A23F03"/>
    <w:rsid w:val="00A24F36"/>
    <w:rsid w:val="00A27CF3"/>
    <w:rsid w:val="00A312BA"/>
    <w:rsid w:val="00A32B3D"/>
    <w:rsid w:val="00A34BEA"/>
    <w:rsid w:val="00A355F5"/>
    <w:rsid w:val="00A36D7E"/>
    <w:rsid w:val="00A37164"/>
    <w:rsid w:val="00A37F67"/>
    <w:rsid w:val="00A403C7"/>
    <w:rsid w:val="00A42272"/>
    <w:rsid w:val="00A43D44"/>
    <w:rsid w:val="00A456D5"/>
    <w:rsid w:val="00A457B3"/>
    <w:rsid w:val="00A4749F"/>
    <w:rsid w:val="00A500B2"/>
    <w:rsid w:val="00A5410A"/>
    <w:rsid w:val="00A54711"/>
    <w:rsid w:val="00A5662D"/>
    <w:rsid w:val="00A57A50"/>
    <w:rsid w:val="00A617DE"/>
    <w:rsid w:val="00A61C7D"/>
    <w:rsid w:val="00A6258C"/>
    <w:rsid w:val="00A62A77"/>
    <w:rsid w:val="00A63741"/>
    <w:rsid w:val="00A677FE"/>
    <w:rsid w:val="00A67BD7"/>
    <w:rsid w:val="00A71637"/>
    <w:rsid w:val="00A72BBF"/>
    <w:rsid w:val="00A74A4A"/>
    <w:rsid w:val="00A803E8"/>
    <w:rsid w:val="00A87B22"/>
    <w:rsid w:val="00A9066B"/>
    <w:rsid w:val="00A90D1C"/>
    <w:rsid w:val="00A90DC3"/>
    <w:rsid w:val="00A9160A"/>
    <w:rsid w:val="00A9196E"/>
    <w:rsid w:val="00A921A5"/>
    <w:rsid w:val="00A92BCE"/>
    <w:rsid w:val="00A92F75"/>
    <w:rsid w:val="00A93FD4"/>
    <w:rsid w:val="00A96388"/>
    <w:rsid w:val="00A97867"/>
    <w:rsid w:val="00AA28C7"/>
    <w:rsid w:val="00AA4972"/>
    <w:rsid w:val="00AA5160"/>
    <w:rsid w:val="00AA6057"/>
    <w:rsid w:val="00AA66EB"/>
    <w:rsid w:val="00AB1CE0"/>
    <w:rsid w:val="00AB3825"/>
    <w:rsid w:val="00AB52B8"/>
    <w:rsid w:val="00AB61EE"/>
    <w:rsid w:val="00AB7E11"/>
    <w:rsid w:val="00AC02D8"/>
    <w:rsid w:val="00AC0700"/>
    <w:rsid w:val="00AC1470"/>
    <w:rsid w:val="00AC1639"/>
    <w:rsid w:val="00AC287A"/>
    <w:rsid w:val="00AC48CF"/>
    <w:rsid w:val="00AC49DD"/>
    <w:rsid w:val="00AC511D"/>
    <w:rsid w:val="00AC5FB4"/>
    <w:rsid w:val="00AC641B"/>
    <w:rsid w:val="00AC7FAD"/>
    <w:rsid w:val="00AD2560"/>
    <w:rsid w:val="00AD27EA"/>
    <w:rsid w:val="00AD2BB4"/>
    <w:rsid w:val="00AD67A9"/>
    <w:rsid w:val="00AD6837"/>
    <w:rsid w:val="00AD764C"/>
    <w:rsid w:val="00AD7D65"/>
    <w:rsid w:val="00AE1E72"/>
    <w:rsid w:val="00AE2D0E"/>
    <w:rsid w:val="00AE33A4"/>
    <w:rsid w:val="00AE3DE5"/>
    <w:rsid w:val="00AE3E7B"/>
    <w:rsid w:val="00AE3E85"/>
    <w:rsid w:val="00AE4659"/>
    <w:rsid w:val="00AE46D1"/>
    <w:rsid w:val="00AE7A4D"/>
    <w:rsid w:val="00AE7E28"/>
    <w:rsid w:val="00AF0667"/>
    <w:rsid w:val="00AF16E4"/>
    <w:rsid w:val="00B01030"/>
    <w:rsid w:val="00B01828"/>
    <w:rsid w:val="00B039FA"/>
    <w:rsid w:val="00B111D0"/>
    <w:rsid w:val="00B12C39"/>
    <w:rsid w:val="00B136DD"/>
    <w:rsid w:val="00B15D21"/>
    <w:rsid w:val="00B1745B"/>
    <w:rsid w:val="00B17B92"/>
    <w:rsid w:val="00B2484C"/>
    <w:rsid w:val="00B25193"/>
    <w:rsid w:val="00B26324"/>
    <w:rsid w:val="00B2762F"/>
    <w:rsid w:val="00B278AC"/>
    <w:rsid w:val="00B27D72"/>
    <w:rsid w:val="00B312C8"/>
    <w:rsid w:val="00B313D3"/>
    <w:rsid w:val="00B31420"/>
    <w:rsid w:val="00B314F8"/>
    <w:rsid w:val="00B32205"/>
    <w:rsid w:val="00B35CBC"/>
    <w:rsid w:val="00B37323"/>
    <w:rsid w:val="00B375B3"/>
    <w:rsid w:val="00B378F0"/>
    <w:rsid w:val="00B42257"/>
    <w:rsid w:val="00B433F7"/>
    <w:rsid w:val="00B43A3D"/>
    <w:rsid w:val="00B44905"/>
    <w:rsid w:val="00B45218"/>
    <w:rsid w:val="00B508FD"/>
    <w:rsid w:val="00B5094C"/>
    <w:rsid w:val="00B51538"/>
    <w:rsid w:val="00B51B29"/>
    <w:rsid w:val="00B53DBB"/>
    <w:rsid w:val="00B548C8"/>
    <w:rsid w:val="00B55376"/>
    <w:rsid w:val="00B557BC"/>
    <w:rsid w:val="00B5795C"/>
    <w:rsid w:val="00B642FC"/>
    <w:rsid w:val="00B649BA"/>
    <w:rsid w:val="00B6699B"/>
    <w:rsid w:val="00B67C04"/>
    <w:rsid w:val="00B7137B"/>
    <w:rsid w:val="00B7272D"/>
    <w:rsid w:val="00B734BD"/>
    <w:rsid w:val="00B73D09"/>
    <w:rsid w:val="00B768F6"/>
    <w:rsid w:val="00B770E7"/>
    <w:rsid w:val="00B829C9"/>
    <w:rsid w:val="00B911BA"/>
    <w:rsid w:val="00B91E08"/>
    <w:rsid w:val="00B92DF8"/>
    <w:rsid w:val="00B93384"/>
    <w:rsid w:val="00B962F9"/>
    <w:rsid w:val="00B9648B"/>
    <w:rsid w:val="00B97B90"/>
    <w:rsid w:val="00BA0650"/>
    <w:rsid w:val="00BA0E20"/>
    <w:rsid w:val="00BA216B"/>
    <w:rsid w:val="00BA3D3A"/>
    <w:rsid w:val="00BA6321"/>
    <w:rsid w:val="00BA71E0"/>
    <w:rsid w:val="00BA74B3"/>
    <w:rsid w:val="00BA7D5E"/>
    <w:rsid w:val="00BB132C"/>
    <w:rsid w:val="00BB42E5"/>
    <w:rsid w:val="00BB5124"/>
    <w:rsid w:val="00BC0884"/>
    <w:rsid w:val="00BC1092"/>
    <w:rsid w:val="00BC21FB"/>
    <w:rsid w:val="00BC77A1"/>
    <w:rsid w:val="00BD16E2"/>
    <w:rsid w:val="00BD207A"/>
    <w:rsid w:val="00BD27F5"/>
    <w:rsid w:val="00BD2A36"/>
    <w:rsid w:val="00BD3425"/>
    <w:rsid w:val="00BD5302"/>
    <w:rsid w:val="00BD7160"/>
    <w:rsid w:val="00BD7EC7"/>
    <w:rsid w:val="00BE0278"/>
    <w:rsid w:val="00BE1C64"/>
    <w:rsid w:val="00BF2243"/>
    <w:rsid w:val="00BF4C4D"/>
    <w:rsid w:val="00BF4E8D"/>
    <w:rsid w:val="00C06688"/>
    <w:rsid w:val="00C117F0"/>
    <w:rsid w:val="00C12730"/>
    <w:rsid w:val="00C14377"/>
    <w:rsid w:val="00C15EDA"/>
    <w:rsid w:val="00C17E6C"/>
    <w:rsid w:val="00C20C40"/>
    <w:rsid w:val="00C22106"/>
    <w:rsid w:val="00C22833"/>
    <w:rsid w:val="00C26B7C"/>
    <w:rsid w:val="00C30DD3"/>
    <w:rsid w:val="00C3176F"/>
    <w:rsid w:val="00C34E51"/>
    <w:rsid w:val="00C34E9C"/>
    <w:rsid w:val="00C37AD7"/>
    <w:rsid w:val="00C42A51"/>
    <w:rsid w:val="00C43100"/>
    <w:rsid w:val="00C4450E"/>
    <w:rsid w:val="00C53A54"/>
    <w:rsid w:val="00C57788"/>
    <w:rsid w:val="00C607FA"/>
    <w:rsid w:val="00C61245"/>
    <w:rsid w:val="00C652D9"/>
    <w:rsid w:val="00C65CB6"/>
    <w:rsid w:val="00C67B21"/>
    <w:rsid w:val="00C70F77"/>
    <w:rsid w:val="00C71198"/>
    <w:rsid w:val="00C7180B"/>
    <w:rsid w:val="00C719BC"/>
    <w:rsid w:val="00C73CFB"/>
    <w:rsid w:val="00C74630"/>
    <w:rsid w:val="00C74913"/>
    <w:rsid w:val="00C812AB"/>
    <w:rsid w:val="00C8195B"/>
    <w:rsid w:val="00C8286E"/>
    <w:rsid w:val="00C844E6"/>
    <w:rsid w:val="00C847FF"/>
    <w:rsid w:val="00C84E06"/>
    <w:rsid w:val="00C85450"/>
    <w:rsid w:val="00C90BB4"/>
    <w:rsid w:val="00C933DA"/>
    <w:rsid w:val="00C9398B"/>
    <w:rsid w:val="00C94DDE"/>
    <w:rsid w:val="00C970A7"/>
    <w:rsid w:val="00CA0857"/>
    <w:rsid w:val="00CA19C5"/>
    <w:rsid w:val="00CA22D6"/>
    <w:rsid w:val="00CA4E31"/>
    <w:rsid w:val="00CA66E2"/>
    <w:rsid w:val="00CA688C"/>
    <w:rsid w:val="00CB1415"/>
    <w:rsid w:val="00CB1B0A"/>
    <w:rsid w:val="00CB1EBF"/>
    <w:rsid w:val="00CB1FE0"/>
    <w:rsid w:val="00CB3B97"/>
    <w:rsid w:val="00CB5079"/>
    <w:rsid w:val="00CB56C0"/>
    <w:rsid w:val="00CB5CDD"/>
    <w:rsid w:val="00CC0303"/>
    <w:rsid w:val="00CC04FF"/>
    <w:rsid w:val="00CC50B0"/>
    <w:rsid w:val="00CD14DD"/>
    <w:rsid w:val="00CD30CB"/>
    <w:rsid w:val="00CD4C3E"/>
    <w:rsid w:val="00CD5E83"/>
    <w:rsid w:val="00CD66FD"/>
    <w:rsid w:val="00CD7F26"/>
    <w:rsid w:val="00CE282A"/>
    <w:rsid w:val="00CE6330"/>
    <w:rsid w:val="00CE7AB9"/>
    <w:rsid w:val="00CF33E2"/>
    <w:rsid w:val="00CF4622"/>
    <w:rsid w:val="00CF4F42"/>
    <w:rsid w:val="00CF7FB9"/>
    <w:rsid w:val="00D012C7"/>
    <w:rsid w:val="00D0179F"/>
    <w:rsid w:val="00D029F0"/>
    <w:rsid w:val="00D04AA6"/>
    <w:rsid w:val="00D055F0"/>
    <w:rsid w:val="00D05D28"/>
    <w:rsid w:val="00D06104"/>
    <w:rsid w:val="00D0653B"/>
    <w:rsid w:val="00D108BC"/>
    <w:rsid w:val="00D1205F"/>
    <w:rsid w:val="00D14AF0"/>
    <w:rsid w:val="00D17110"/>
    <w:rsid w:val="00D1786D"/>
    <w:rsid w:val="00D206D0"/>
    <w:rsid w:val="00D20AB5"/>
    <w:rsid w:val="00D249AB"/>
    <w:rsid w:val="00D268AC"/>
    <w:rsid w:val="00D26BB9"/>
    <w:rsid w:val="00D278AA"/>
    <w:rsid w:val="00D371E6"/>
    <w:rsid w:val="00D37701"/>
    <w:rsid w:val="00D463A7"/>
    <w:rsid w:val="00D47692"/>
    <w:rsid w:val="00D52C7D"/>
    <w:rsid w:val="00D52EAB"/>
    <w:rsid w:val="00D57C28"/>
    <w:rsid w:val="00D6180F"/>
    <w:rsid w:val="00D64338"/>
    <w:rsid w:val="00D64438"/>
    <w:rsid w:val="00D669FA"/>
    <w:rsid w:val="00D70C89"/>
    <w:rsid w:val="00D71D97"/>
    <w:rsid w:val="00D72A2F"/>
    <w:rsid w:val="00D76840"/>
    <w:rsid w:val="00D76ABE"/>
    <w:rsid w:val="00D76CBD"/>
    <w:rsid w:val="00D80561"/>
    <w:rsid w:val="00D8321B"/>
    <w:rsid w:val="00D843C8"/>
    <w:rsid w:val="00D859E8"/>
    <w:rsid w:val="00D85E05"/>
    <w:rsid w:val="00D878F3"/>
    <w:rsid w:val="00D92594"/>
    <w:rsid w:val="00D960B0"/>
    <w:rsid w:val="00D97E63"/>
    <w:rsid w:val="00DA1209"/>
    <w:rsid w:val="00DA1CE7"/>
    <w:rsid w:val="00DA2386"/>
    <w:rsid w:val="00DA46E5"/>
    <w:rsid w:val="00DA7C41"/>
    <w:rsid w:val="00DB0D58"/>
    <w:rsid w:val="00DB147A"/>
    <w:rsid w:val="00DB2D11"/>
    <w:rsid w:val="00DB4A89"/>
    <w:rsid w:val="00DB5250"/>
    <w:rsid w:val="00DB7FCE"/>
    <w:rsid w:val="00DC1672"/>
    <w:rsid w:val="00DC2169"/>
    <w:rsid w:val="00DC289C"/>
    <w:rsid w:val="00DC4639"/>
    <w:rsid w:val="00DC6007"/>
    <w:rsid w:val="00DC6576"/>
    <w:rsid w:val="00DD0B5E"/>
    <w:rsid w:val="00DD0E26"/>
    <w:rsid w:val="00DD1922"/>
    <w:rsid w:val="00DD422E"/>
    <w:rsid w:val="00DE02DA"/>
    <w:rsid w:val="00DE0A93"/>
    <w:rsid w:val="00DE35CE"/>
    <w:rsid w:val="00DE52B6"/>
    <w:rsid w:val="00DE59D4"/>
    <w:rsid w:val="00DF1668"/>
    <w:rsid w:val="00DF2537"/>
    <w:rsid w:val="00DF6004"/>
    <w:rsid w:val="00DF7D23"/>
    <w:rsid w:val="00E018EB"/>
    <w:rsid w:val="00E124D5"/>
    <w:rsid w:val="00E14C8A"/>
    <w:rsid w:val="00E154E6"/>
    <w:rsid w:val="00E16396"/>
    <w:rsid w:val="00E16737"/>
    <w:rsid w:val="00E167D9"/>
    <w:rsid w:val="00E20B7D"/>
    <w:rsid w:val="00E21617"/>
    <w:rsid w:val="00E22048"/>
    <w:rsid w:val="00E229EA"/>
    <w:rsid w:val="00E241D5"/>
    <w:rsid w:val="00E302FF"/>
    <w:rsid w:val="00E30DF2"/>
    <w:rsid w:val="00E316FA"/>
    <w:rsid w:val="00E32D2A"/>
    <w:rsid w:val="00E335B7"/>
    <w:rsid w:val="00E33945"/>
    <w:rsid w:val="00E447AD"/>
    <w:rsid w:val="00E44F10"/>
    <w:rsid w:val="00E51FF5"/>
    <w:rsid w:val="00E53F41"/>
    <w:rsid w:val="00E556EE"/>
    <w:rsid w:val="00E57512"/>
    <w:rsid w:val="00E62D09"/>
    <w:rsid w:val="00E64645"/>
    <w:rsid w:val="00E675E7"/>
    <w:rsid w:val="00E7005B"/>
    <w:rsid w:val="00E71426"/>
    <w:rsid w:val="00E73FAC"/>
    <w:rsid w:val="00E75D8E"/>
    <w:rsid w:val="00E765AA"/>
    <w:rsid w:val="00E7774D"/>
    <w:rsid w:val="00E77819"/>
    <w:rsid w:val="00E778C2"/>
    <w:rsid w:val="00E8209E"/>
    <w:rsid w:val="00E86529"/>
    <w:rsid w:val="00E872DA"/>
    <w:rsid w:val="00E87438"/>
    <w:rsid w:val="00E9601F"/>
    <w:rsid w:val="00E97A37"/>
    <w:rsid w:val="00EA36F6"/>
    <w:rsid w:val="00EA6798"/>
    <w:rsid w:val="00EA6D5B"/>
    <w:rsid w:val="00EA7AF1"/>
    <w:rsid w:val="00EB1DD4"/>
    <w:rsid w:val="00EB2010"/>
    <w:rsid w:val="00EB6CFA"/>
    <w:rsid w:val="00EB6F43"/>
    <w:rsid w:val="00EC05C3"/>
    <w:rsid w:val="00EC293C"/>
    <w:rsid w:val="00EC2CDD"/>
    <w:rsid w:val="00EC4DA8"/>
    <w:rsid w:val="00ED2CC2"/>
    <w:rsid w:val="00ED5862"/>
    <w:rsid w:val="00ED59BA"/>
    <w:rsid w:val="00ED5E04"/>
    <w:rsid w:val="00EE3F39"/>
    <w:rsid w:val="00EE48CB"/>
    <w:rsid w:val="00EE51B3"/>
    <w:rsid w:val="00EE6604"/>
    <w:rsid w:val="00EF147B"/>
    <w:rsid w:val="00EF272C"/>
    <w:rsid w:val="00EF4FAF"/>
    <w:rsid w:val="00EF7479"/>
    <w:rsid w:val="00F021FB"/>
    <w:rsid w:val="00F10BF3"/>
    <w:rsid w:val="00F126B5"/>
    <w:rsid w:val="00F14B64"/>
    <w:rsid w:val="00F152C5"/>
    <w:rsid w:val="00F1631C"/>
    <w:rsid w:val="00F17CDD"/>
    <w:rsid w:val="00F20101"/>
    <w:rsid w:val="00F20E2B"/>
    <w:rsid w:val="00F20F82"/>
    <w:rsid w:val="00F21EC1"/>
    <w:rsid w:val="00F23373"/>
    <w:rsid w:val="00F238D9"/>
    <w:rsid w:val="00F23A9A"/>
    <w:rsid w:val="00F24FC4"/>
    <w:rsid w:val="00F266BD"/>
    <w:rsid w:val="00F32FF1"/>
    <w:rsid w:val="00F34D12"/>
    <w:rsid w:val="00F371C2"/>
    <w:rsid w:val="00F44090"/>
    <w:rsid w:val="00F5014E"/>
    <w:rsid w:val="00F51026"/>
    <w:rsid w:val="00F513C1"/>
    <w:rsid w:val="00F51C6D"/>
    <w:rsid w:val="00F56074"/>
    <w:rsid w:val="00F561A0"/>
    <w:rsid w:val="00F658CE"/>
    <w:rsid w:val="00F67C6A"/>
    <w:rsid w:val="00F67D11"/>
    <w:rsid w:val="00F70391"/>
    <w:rsid w:val="00F71E00"/>
    <w:rsid w:val="00F74D6E"/>
    <w:rsid w:val="00F75BFA"/>
    <w:rsid w:val="00F760C1"/>
    <w:rsid w:val="00F80080"/>
    <w:rsid w:val="00F80A46"/>
    <w:rsid w:val="00F80D72"/>
    <w:rsid w:val="00F818C5"/>
    <w:rsid w:val="00F81FD7"/>
    <w:rsid w:val="00F84EAE"/>
    <w:rsid w:val="00F85824"/>
    <w:rsid w:val="00F86FA2"/>
    <w:rsid w:val="00F911A8"/>
    <w:rsid w:val="00F9561F"/>
    <w:rsid w:val="00F96CDA"/>
    <w:rsid w:val="00FA27FE"/>
    <w:rsid w:val="00FA29BE"/>
    <w:rsid w:val="00FA368C"/>
    <w:rsid w:val="00FA398D"/>
    <w:rsid w:val="00FA7D59"/>
    <w:rsid w:val="00FB0A47"/>
    <w:rsid w:val="00FB2412"/>
    <w:rsid w:val="00FB31BC"/>
    <w:rsid w:val="00FB379D"/>
    <w:rsid w:val="00FB3E68"/>
    <w:rsid w:val="00FB4E42"/>
    <w:rsid w:val="00FB58DA"/>
    <w:rsid w:val="00FB5BBC"/>
    <w:rsid w:val="00FB5C57"/>
    <w:rsid w:val="00FC02D5"/>
    <w:rsid w:val="00FC42AD"/>
    <w:rsid w:val="00FC4614"/>
    <w:rsid w:val="00FC487F"/>
    <w:rsid w:val="00FC5A9F"/>
    <w:rsid w:val="00FC5C9F"/>
    <w:rsid w:val="00FD1400"/>
    <w:rsid w:val="00FD53DF"/>
    <w:rsid w:val="00FD56D9"/>
    <w:rsid w:val="00FD729A"/>
    <w:rsid w:val="00FE2872"/>
    <w:rsid w:val="00FE402E"/>
    <w:rsid w:val="00FE66B1"/>
    <w:rsid w:val="00FE70B4"/>
    <w:rsid w:val="00FF0B7E"/>
    <w:rsid w:val="00FF140D"/>
    <w:rsid w:val="00FF3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8"/>
    <w:pPr>
      <w:spacing w:before="240" w:line="360" w:lineRule="auto"/>
      <w:ind w:left="1418"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3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C8"/>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A96388"/>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96388"/>
  </w:style>
  <w:style w:type="paragraph" w:styleId="FootnoteText">
    <w:name w:val="footnote text"/>
    <w:aliases w:val="Char Char Char Char Char,Char Char"/>
    <w:basedOn w:val="Normal"/>
    <w:link w:val="FootnoteTextChar"/>
    <w:uiPriority w:val="99"/>
    <w:unhideWhenUsed/>
    <w:rsid w:val="00AD6837"/>
    <w:pPr>
      <w:spacing w:before="0" w:after="0" w:line="240" w:lineRule="auto"/>
    </w:pPr>
    <w:rPr>
      <w:sz w:val="20"/>
      <w:szCs w:val="20"/>
    </w:rPr>
  </w:style>
  <w:style w:type="character" w:customStyle="1" w:styleId="FootnoteTextChar">
    <w:name w:val="Footnote Text Char"/>
    <w:aliases w:val="Char Char Char Char Char Char,Char Char Char"/>
    <w:basedOn w:val="DefaultParagraphFont"/>
    <w:link w:val="FootnoteText"/>
    <w:uiPriority w:val="99"/>
    <w:rsid w:val="00AD6837"/>
    <w:rPr>
      <w:sz w:val="20"/>
      <w:szCs w:val="20"/>
    </w:rPr>
  </w:style>
  <w:style w:type="character" w:styleId="FootnoteReference">
    <w:name w:val="footnote reference"/>
    <w:basedOn w:val="DefaultParagraphFont"/>
    <w:uiPriority w:val="99"/>
    <w:unhideWhenUsed/>
    <w:rsid w:val="00AD6837"/>
    <w:rPr>
      <w:vertAlign w:val="superscript"/>
    </w:rPr>
  </w:style>
  <w:style w:type="paragraph" w:customStyle="1" w:styleId="Default">
    <w:name w:val="Default"/>
    <w:rsid w:val="007E053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08408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84085"/>
  </w:style>
  <w:style w:type="paragraph" w:styleId="Footer">
    <w:name w:val="footer"/>
    <w:basedOn w:val="Normal"/>
    <w:link w:val="FooterChar"/>
    <w:uiPriority w:val="99"/>
    <w:unhideWhenUsed/>
    <w:rsid w:val="000840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4085"/>
  </w:style>
  <w:style w:type="character" w:styleId="Hyperlink">
    <w:name w:val="Hyperlink"/>
    <w:basedOn w:val="DefaultParagraphFont"/>
    <w:uiPriority w:val="99"/>
    <w:unhideWhenUsed/>
    <w:rsid w:val="00E646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8"/>
    <w:pPr>
      <w:spacing w:before="240" w:line="360" w:lineRule="auto"/>
      <w:ind w:left="1418" w:hanging="28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3C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C8"/>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A96388"/>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96388"/>
  </w:style>
  <w:style w:type="paragraph" w:styleId="FootnoteText">
    <w:name w:val="footnote text"/>
    <w:aliases w:val="Char Char Char Char Char,Char Char"/>
    <w:basedOn w:val="Normal"/>
    <w:link w:val="FootnoteTextChar"/>
    <w:uiPriority w:val="99"/>
    <w:unhideWhenUsed/>
    <w:rsid w:val="00AD6837"/>
    <w:pPr>
      <w:spacing w:before="0" w:after="0" w:line="240" w:lineRule="auto"/>
    </w:pPr>
    <w:rPr>
      <w:sz w:val="20"/>
      <w:szCs w:val="20"/>
    </w:rPr>
  </w:style>
  <w:style w:type="character" w:customStyle="1" w:styleId="FootnoteTextChar">
    <w:name w:val="Footnote Text Char"/>
    <w:aliases w:val="Char Char Char Char Char Char,Char Char Char"/>
    <w:basedOn w:val="DefaultParagraphFont"/>
    <w:link w:val="FootnoteText"/>
    <w:uiPriority w:val="99"/>
    <w:rsid w:val="00AD6837"/>
    <w:rPr>
      <w:sz w:val="20"/>
      <w:szCs w:val="20"/>
    </w:rPr>
  </w:style>
  <w:style w:type="character" w:styleId="FootnoteReference">
    <w:name w:val="footnote reference"/>
    <w:basedOn w:val="DefaultParagraphFont"/>
    <w:uiPriority w:val="99"/>
    <w:unhideWhenUsed/>
    <w:rsid w:val="00AD6837"/>
    <w:rPr>
      <w:vertAlign w:val="superscript"/>
    </w:rPr>
  </w:style>
  <w:style w:type="paragraph" w:customStyle="1" w:styleId="Default">
    <w:name w:val="Default"/>
    <w:rsid w:val="007E053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08408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84085"/>
  </w:style>
  <w:style w:type="paragraph" w:styleId="Footer">
    <w:name w:val="footer"/>
    <w:basedOn w:val="Normal"/>
    <w:link w:val="FooterChar"/>
    <w:uiPriority w:val="99"/>
    <w:unhideWhenUsed/>
    <w:rsid w:val="000840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4085"/>
  </w:style>
  <w:style w:type="character" w:styleId="Hyperlink">
    <w:name w:val="Hyperlink"/>
    <w:basedOn w:val="DefaultParagraphFont"/>
    <w:uiPriority w:val="99"/>
    <w:unhideWhenUsed/>
    <w:rsid w:val="00E64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6572-1A39-420C-B0E9-E51271DA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cp:lastModifiedBy>
  <cp:revision>2</cp:revision>
  <dcterms:created xsi:type="dcterms:W3CDTF">2018-03-03T14:49:00Z</dcterms:created>
  <dcterms:modified xsi:type="dcterms:W3CDTF">2018-03-03T14:49:00Z</dcterms:modified>
</cp:coreProperties>
</file>