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CF3DB" w14:textId="77777777" w:rsidR="00FC4986" w:rsidRPr="00530517" w:rsidRDefault="007B63BA" w:rsidP="00F141FB">
      <w:pPr>
        <w:pStyle w:val="Judul10"/>
        <w:rPr>
          <w:rFonts w:ascii="Times New Roman" w:hAnsi="Times New Roman" w:cs="Times New Roman"/>
          <w:bCs/>
          <w:color w:val="000000" w:themeColor="text1"/>
          <w:szCs w:val="20"/>
        </w:rPr>
      </w:pPr>
      <w:proofErr w:type="spellStart"/>
      <w:r w:rsidRPr="00530517">
        <w:rPr>
          <w:rFonts w:ascii="Times New Roman" w:hAnsi="Times New Roman" w:cs="Times New Roman"/>
        </w:rPr>
        <w:t>Analisis</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Sentimen</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Opini</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Publik</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Mengenai</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Larangan</w:t>
      </w:r>
      <w:proofErr w:type="spellEnd"/>
      <w:r w:rsidRPr="00530517">
        <w:rPr>
          <w:rFonts w:ascii="Times New Roman" w:hAnsi="Times New Roman" w:cs="Times New Roman"/>
        </w:rPr>
        <w:t xml:space="preserve"> Mudik pada Twitter </w:t>
      </w:r>
      <w:proofErr w:type="spellStart"/>
      <w:r w:rsidRPr="00530517">
        <w:rPr>
          <w:rFonts w:ascii="Times New Roman" w:hAnsi="Times New Roman" w:cs="Times New Roman"/>
        </w:rPr>
        <w:t>Menggunakan</w:t>
      </w:r>
      <w:proofErr w:type="spellEnd"/>
      <w:r w:rsidRPr="00530517">
        <w:rPr>
          <w:rFonts w:ascii="Times New Roman" w:hAnsi="Times New Roman" w:cs="Times New Roman"/>
        </w:rPr>
        <w:t xml:space="preserve"> Naïve Bayes</w:t>
      </w:r>
    </w:p>
    <w:p w14:paraId="4163F77E" w14:textId="77777777" w:rsidR="00C949A2" w:rsidRPr="00530517" w:rsidRDefault="00C949A2" w:rsidP="00C949A2">
      <w:pPr>
        <w:spacing w:after="0" w:line="240" w:lineRule="auto"/>
        <w:ind w:left="10" w:right="-15" w:hanging="10"/>
        <w:jc w:val="center"/>
        <w:rPr>
          <w:rFonts w:ascii="Times New Roman" w:eastAsia="Times New Roman" w:hAnsi="Times New Roman" w:cs="Times New Roman"/>
          <w:b/>
          <w:sz w:val="20"/>
          <w:szCs w:val="20"/>
          <w:lang w:eastAsia="id-ID"/>
        </w:rPr>
      </w:pPr>
    </w:p>
    <w:p w14:paraId="331A7BEF" w14:textId="1647C505" w:rsidR="00D83232" w:rsidRPr="001E151B" w:rsidRDefault="00BB2718" w:rsidP="00D83232">
      <w:pPr>
        <w:pStyle w:val="Penulis"/>
        <w:rPr>
          <w:rFonts w:ascii="Times New Roman" w:hAnsi="Times New Roman" w:cs="Times New Roman"/>
          <w:spacing w:val="-8"/>
        </w:rPr>
      </w:pPr>
      <w:r w:rsidRPr="00530517">
        <w:rPr>
          <w:rFonts w:ascii="Times New Roman" w:hAnsi="Times New Roman" w:cs="Times New Roman"/>
        </w:rPr>
        <w:t>Tika Adilah M</w:t>
      </w:r>
      <w:r w:rsidR="00D83232" w:rsidRPr="00530517">
        <w:rPr>
          <w:rFonts w:ascii="Times New Roman" w:hAnsi="Times New Roman" w:cs="Times New Roman"/>
          <w:vertAlign w:val="superscript"/>
        </w:rPr>
        <w:t>1</w:t>
      </w:r>
      <w:r w:rsidR="00D83232" w:rsidRPr="00530517">
        <w:rPr>
          <w:rFonts w:ascii="Times New Roman" w:hAnsi="Times New Roman" w:cs="Times New Roman"/>
          <w:spacing w:val="-8"/>
          <w:lang w:val="id-ID"/>
        </w:rPr>
        <w:t xml:space="preserve">, </w:t>
      </w:r>
      <w:proofErr w:type="spellStart"/>
      <w:r w:rsidR="001E151B">
        <w:rPr>
          <w:rFonts w:ascii="Times New Roman" w:hAnsi="Times New Roman" w:cs="Times New Roman"/>
          <w:spacing w:val="-8"/>
        </w:rPr>
        <w:t>Yuris</w:t>
      </w:r>
      <w:proofErr w:type="spellEnd"/>
      <w:r w:rsidR="001E151B">
        <w:rPr>
          <w:rFonts w:ascii="Times New Roman" w:hAnsi="Times New Roman" w:cs="Times New Roman"/>
          <w:spacing w:val="-8"/>
        </w:rPr>
        <w:t xml:space="preserve"> </w:t>
      </w:r>
      <w:proofErr w:type="spellStart"/>
      <w:r w:rsidR="001E151B">
        <w:rPr>
          <w:rFonts w:ascii="Times New Roman" w:hAnsi="Times New Roman" w:cs="Times New Roman"/>
          <w:spacing w:val="-8"/>
        </w:rPr>
        <w:t>Alkhalifi</w:t>
      </w:r>
      <w:proofErr w:type="spellEnd"/>
      <w:proofErr w:type="gramStart"/>
      <w:r w:rsidR="00D83232" w:rsidRPr="00530517">
        <w:rPr>
          <w:rFonts w:ascii="Times New Roman" w:hAnsi="Times New Roman" w:cs="Times New Roman"/>
          <w:spacing w:val="-8"/>
          <w:vertAlign w:val="superscript"/>
          <w:lang w:val="id-ID"/>
        </w:rPr>
        <w:t>2</w:t>
      </w:r>
      <w:r w:rsidR="00D83232" w:rsidRPr="00530517">
        <w:rPr>
          <w:rFonts w:ascii="Times New Roman" w:hAnsi="Times New Roman" w:cs="Times New Roman"/>
          <w:spacing w:val="-8"/>
          <w:lang w:val="id-ID"/>
        </w:rPr>
        <w:t xml:space="preserve">, </w:t>
      </w:r>
      <w:r w:rsidR="00DF0CD7">
        <w:rPr>
          <w:rFonts w:ascii="Times New Roman" w:hAnsi="Times New Roman" w:cs="Times New Roman"/>
          <w:spacing w:val="-8"/>
        </w:rPr>
        <w:t xml:space="preserve"> </w:t>
      </w:r>
      <w:r w:rsidR="00DF0CD7" w:rsidRPr="00DF0CD7">
        <w:rPr>
          <w:rFonts w:ascii="Times New Roman" w:hAnsi="Times New Roman" w:cs="Times New Roman"/>
          <w:spacing w:val="-8"/>
          <w:lang w:val="id-ID"/>
        </w:rPr>
        <w:t>Nissa</w:t>
      </w:r>
      <w:proofErr w:type="gramEnd"/>
      <w:r w:rsidR="00DF0CD7" w:rsidRPr="00DF0CD7">
        <w:rPr>
          <w:rFonts w:ascii="Times New Roman" w:hAnsi="Times New Roman" w:cs="Times New Roman"/>
          <w:spacing w:val="-8"/>
          <w:lang w:val="id-ID"/>
        </w:rPr>
        <w:t xml:space="preserve"> Almira Mayangky</w:t>
      </w:r>
      <w:r w:rsidR="00D83232" w:rsidRPr="00530517">
        <w:rPr>
          <w:rFonts w:ascii="Times New Roman" w:hAnsi="Times New Roman" w:cs="Times New Roman"/>
          <w:spacing w:val="-8"/>
          <w:vertAlign w:val="superscript"/>
          <w:lang w:val="id-ID"/>
        </w:rPr>
        <w:t>3</w:t>
      </w:r>
      <w:r w:rsidR="001E151B" w:rsidRPr="00530517">
        <w:rPr>
          <w:rFonts w:ascii="Times New Roman" w:hAnsi="Times New Roman" w:cs="Times New Roman"/>
          <w:spacing w:val="-8"/>
          <w:lang w:val="id-ID"/>
        </w:rPr>
        <w:t xml:space="preserve">, </w:t>
      </w:r>
      <w:proofErr w:type="spellStart"/>
      <w:r w:rsidR="001E151B">
        <w:rPr>
          <w:rFonts w:ascii="Times New Roman" w:hAnsi="Times New Roman" w:cs="Times New Roman"/>
          <w:spacing w:val="-8"/>
        </w:rPr>
        <w:t>Windu</w:t>
      </w:r>
      <w:proofErr w:type="spellEnd"/>
      <w:r w:rsidR="001E151B">
        <w:rPr>
          <w:rFonts w:ascii="Times New Roman" w:hAnsi="Times New Roman" w:cs="Times New Roman"/>
          <w:spacing w:val="-8"/>
        </w:rPr>
        <w:t xml:space="preserve"> Gata</w:t>
      </w:r>
      <w:r w:rsidR="001E151B">
        <w:rPr>
          <w:rFonts w:ascii="Times New Roman" w:hAnsi="Times New Roman" w:cs="Times New Roman"/>
          <w:spacing w:val="-8"/>
          <w:vertAlign w:val="superscript"/>
        </w:rPr>
        <w:t>4</w:t>
      </w:r>
    </w:p>
    <w:p w14:paraId="1A114D87" w14:textId="774D2A4C" w:rsidR="00D83232" w:rsidRPr="00D42C54" w:rsidRDefault="00D83232" w:rsidP="00D83232">
      <w:pPr>
        <w:widowControl w:val="0"/>
        <w:overflowPunct w:val="0"/>
        <w:autoSpaceDE w:val="0"/>
        <w:autoSpaceDN w:val="0"/>
        <w:adjustRightInd w:val="0"/>
        <w:spacing w:after="0" w:line="240" w:lineRule="auto"/>
        <w:jc w:val="center"/>
        <w:rPr>
          <w:rFonts w:ascii="Times New Roman" w:hAnsi="Times New Roman" w:cs="Times New Roman"/>
          <w:spacing w:val="-8"/>
          <w:sz w:val="20"/>
          <w:szCs w:val="20"/>
          <w:lang w:val="en-US"/>
        </w:rPr>
      </w:pPr>
      <w:r w:rsidRPr="00530517">
        <w:rPr>
          <w:rFonts w:ascii="Times New Roman" w:hAnsi="Times New Roman" w:cs="Times New Roman"/>
          <w:spacing w:val="-8"/>
          <w:sz w:val="20"/>
          <w:szCs w:val="20"/>
          <w:vertAlign w:val="superscript"/>
        </w:rPr>
        <w:t>1,2</w:t>
      </w:r>
      <w:r w:rsidR="001E151B">
        <w:rPr>
          <w:rFonts w:ascii="Times New Roman" w:hAnsi="Times New Roman" w:cs="Times New Roman"/>
          <w:spacing w:val="-8"/>
          <w:sz w:val="20"/>
          <w:szCs w:val="20"/>
          <w:vertAlign w:val="superscript"/>
          <w:lang w:val="en-US"/>
        </w:rPr>
        <w:t xml:space="preserve">,3,4 </w:t>
      </w:r>
      <w:proofErr w:type="spellStart"/>
      <w:r w:rsidR="00D42C54">
        <w:rPr>
          <w:rFonts w:ascii="Times New Roman" w:hAnsi="Times New Roman" w:cs="Times New Roman"/>
          <w:spacing w:val="-8"/>
          <w:sz w:val="20"/>
          <w:szCs w:val="20"/>
          <w:lang w:val="en-US"/>
        </w:rPr>
        <w:t>Ilmu</w:t>
      </w:r>
      <w:proofErr w:type="spellEnd"/>
      <w:r w:rsidR="00D42C54">
        <w:rPr>
          <w:rFonts w:ascii="Times New Roman" w:hAnsi="Times New Roman" w:cs="Times New Roman"/>
          <w:spacing w:val="-8"/>
          <w:sz w:val="20"/>
          <w:szCs w:val="20"/>
          <w:lang w:val="en-US"/>
        </w:rPr>
        <w:t xml:space="preserve"> </w:t>
      </w:r>
      <w:proofErr w:type="spellStart"/>
      <w:r w:rsidR="00D42C54">
        <w:rPr>
          <w:rFonts w:ascii="Times New Roman" w:hAnsi="Times New Roman" w:cs="Times New Roman"/>
          <w:spacing w:val="-8"/>
          <w:sz w:val="20"/>
          <w:szCs w:val="20"/>
          <w:lang w:val="en-US"/>
        </w:rPr>
        <w:t>Komputer</w:t>
      </w:r>
      <w:proofErr w:type="spellEnd"/>
      <w:r w:rsidRPr="00530517">
        <w:rPr>
          <w:rFonts w:ascii="Times New Roman" w:hAnsi="Times New Roman" w:cs="Times New Roman"/>
          <w:spacing w:val="-8"/>
          <w:sz w:val="20"/>
          <w:szCs w:val="20"/>
        </w:rPr>
        <w:t xml:space="preserve">, </w:t>
      </w:r>
      <w:r w:rsidR="00D42C54">
        <w:rPr>
          <w:rFonts w:ascii="Times New Roman" w:hAnsi="Times New Roman" w:cs="Times New Roman"/>
          <w:spacing w:val="-8"/>
          <w:sz w:val="20"/>
          <w:szCs w:val="20"/>
          <w:lang w:val="en-US"/>
        </w:rPr>
        <w:t xml:space="preserve">STMIK Nusa </w:t>
      </w:r>
      <w:proofErr w:type="spellStart"/>
      <w:r w:rsidR="00D42C54">
        <w:rPr>
          <w:rFonts w:ascii="Times New Roman" w:hAnsi="Times New Roman" w:cs="Times New Roman"/>
          <w:spacing w:val="-8"/>
          <w:sz w:val="20"/>
          <w:szCs w:val="20"/>
          <w:lang w:val="en-US"/>
        </w:rPr>
        <w:t>Mandiri</w:t>
      </w:r>
      <w:proofErr w:type="spellEnd"/>
      <w:r w:rsidR="00D42C54">
        <w:rPr>
          <w:rFonts w:ascii="Times New Roman" w:hAnsi="Times New Roman" w:cs="Times New Roman"/>
          <w:spacing w:val="-8"/>
          <w:sz w:val="20"/>
          <w:szCs w:val="20"/>
          <w:lang w:val="en-US"/>
        </w:rPr>
        <w:t xml:space="preserve"> Jakarta</w:t>
      </w:r>
    </w:p>
    <w:p w14:paraId="24D7F562" w14:textId="77777777" w:rsidR="00D83232" w:rsidRPr="00D42C54" w:rsidRDefault="00D83232" w:rsidP="00D83232">
      <w:pPr>
        <w:spacing w:after="0" w:line="240" w:lineRule="auto"/>
        <w:jc w:val="center"/>
        <w:rPr>
          <w:rFonts w:ascii="Times New Roman" w:hAnsi="Times New Roman" w:cs="Times New Roman"/>
          <w:spacing w:val="-8"/>
          <w:sz w:val="20"/>
          <w:szCs w:val="20"/>
          <w:lang w:val="en-US"/>
        </w:rPr>
      </w:pPr>
      <w:r w:rsidRPr="00530517">
        <w:rPr>
          <w:rFonts w:ascii="Times New Roman" w:hAnsi="Times New Roman" w:cs="Times New Roman"/>
          <w:color w:val="000000" w:themeColor="text1"/>
          <w:sz w:val="20"/>
          <w:szCs w:val="20"/>
        </w:rPr>
        <w:t xml:space="preserve">Jl. </w:t>
      </w:r>
      <w:proofErr w:type="spellStart"/>
      <w:r w:rsidR="00D42C54">
        <w:rPr>
          <w:rFonts w:ascii="Times New Roman" w:hAnsi="Times New Roman" w:cs="Times New Roman"/>
          <w:color w:val="000000" w:themeColor="text1"/>
          <w:sz w:val="20"/>
          <w:szCs w:val="20"/>
          <w:lang w:val="en-US"/>
        </w:rPr>
        <w:t>Kramat</w:t>
      </w:r>
      <w:proofErr w:type="spellEnd"/>
      <w:r w:rsidR="00D42C54">
        <w:rPr>
          <w:rFonts w:ascii="Times New Roman" w:hAnsi="Times New Roman" w:cs="Times New Roman"/>
          <w:color w:val="000000" w:themeColor="text1"/>
          <w:sz w:val="20"/>
          <w:szCs w:val="20"/>
          <w:lang w:val="en-US"/>
        </w:rPr>
        <w:t xml:space="preserve"> Raya No.18 </w:t>
      </w:r>
      <w:proofErr w:type="spellStart"/>
      <w:r w:rsidR="00D42C54">
        <w:rPr>
          <w:rFonts w:ascii="Times New Roman" w:hAnsi="Times New Roman" w:cs="Times New Roman"/>
          <w:color w:val="000000" w:themeColor="text1"/>
          <w:sz w:val="20"/>
          <w:szCs w:val="20"/>
          <w:lang w:val="en-US"/>
        </w:rPr>
        <w:t>Kec</w:t>
      </w:r>
      <w:proofErr w:type="spellEnd"/>
      <w:r w:rsidR="00D42C54">
        <w:rPr>
          <w:rFonts w:ascii="Times New Roman" w:hAnsi="Times New Roman" w:cs="Times New Roman"/>
          <w:color w:val="000000" w:themeColor="text1"/>
          <w:sz w:val="20"/>
          <w:szCs w:val="20"/>
          <w:lang w:val="en-US"/>
        </w:rPr>
        <w:t xml:space="preserve">. </w:t>
      </w:r>
      <w:proofErr w:type="spellStart"/>
      <w:r w:rsidR="00D42C54">
        <w:rPr>
          <w:rFonts w:ascii="Times New Roman" w:hAnsi="Times New Roman" w:cs="Times New Roman"/>
          <w:color w:val="000000" w:themeColor="text1"/>
          <w:sz w:val="20"/>
          <w:szCs w:val="20"/>
          <w:lang w:val="en-US"/>
        </w:rPr>
        <w:t>Senen</w:t>
      </w:r>
      <w:proofErr w:type="spellEnd"/>
      <w:r w:rsidR="00D42C54">
        <w:rPr>
          <w:rFonts w:ascii="Times New Roman" w:hAnsi="Times New Roman" w:cs="Times New Roman"/>
          <w:color w:val="000000" w:themeColor="text1"/>
          <w:sz w:val="20"/>
          <w:szCs w:val="20"/>
          <w:lang w:val="en-US"/>
        </w:rPr>
        <w:t xml:space="preserve">, Kota Jakarta Pusat, Daerah </w:t>
      </w:r>
      <w:proofErr w:type="spellStart"/>
      <w:r w:rsidR="00D42C54">
        <w:rPr>
          <w:rFonts w:ascii="Times New Roman" w:hAnsi="Times New Roman" w:cs="Times New Roman"/>
          <w:color w:val="000000" w:themeColor="text1"/>
          <w:sz w:val="20"/>
          <w:szCs w:val="20"/>
          <w:lang w:val="en-US"/>
        </w:rPr>
        <w:t>Khusus</w:t>
      </w:r>
      <w:proofErr w:type="spellEnd"/>
      <w:r w:rsidR="00D42C54">
        <w:rPr>
          <w:rFonts w:ascii="Times New Roman" w:hAnsi="Times New Roman" w:cs="Times New Roman"/>
          <w:color w:val="000000" w:themeColor="text1"/>
          <w:sz w:val="20"/>
          <w:szCs w:val="20"/>
          <w:lang w:val="en-US"/>
        </w:rPr>
        <w:t xml:space="preserve"> </w:t>
      </w:r>
      <w:proofErr w:type="spellStart"/>
      <w:r w:rsidR="00D42C54">
        <w:rPr>
          <w:rFonts w:ascii="Times New Roman" w:hAnsi="Times New Roman" w:cs="Times New Roman"/>
          <w:color w:val="000000" w:themeColor="text1"/>
          <w:sz w:val="20"/>
          <w:szCs w:val="20"/>
          <w:lang w:val="en-US"/>
        </w:rPr>
        <w:t>Ibukota</w:t>
      </w:r>
      <w:proofErr w:type="spellEnd"/>
      <w:r w:rsidR="00D42C54">
        <w:rPr>
          <w:rFonts w:ascii="Times New Roman" w:hAnsi="Times New Roman" w:cs="Times New Roman"/>
          <w:color w:val="000000" w:themeColor="text1"/>
          <w:sz w:val="20"/>
          <w:szCs w:val="20"/>
          <w:lang w:val="en-US"/>
        </w:rPr>
        <w:t xml:space="preserve"> Jakarta 10420</w:t>
      </w:r>
    </w:p>
    <w:p w14:paraId="0BED7311" w14:textId="24AEF2C2" w:rsidR="00971C8F" w:rsidRPr="00530517" w:rsidRDefault="00254E2C" w:rsidP="00D83232">
      <w:pPr>
        <w:spacing w:after="0" w:line="240" w:lineRule="auto"/>
        <w:ind w:left="10" w:right="-15" w:hanging="10"/>
        <w:jc w:val="center"/>
        <w:rPr>
          <w:rFonts w:ascii="Times New Roman" w:eastAsia="Times New Roman" w:hAnsi="Times New Roman" w:cs="Times New Roman"/>
          <w:sz w:val="20"/>
          <w:szCs w:val="20"/>
          <w:lang w:eastAsia="id-ID"/>
        </w:rPr>
      </w:pPr>
      <w:r>
        <w:rPr>
          <w:rFonts w:ascii="Times New Roman" w:hAnsi="Times New Roman" w:cs="Times New Roman"/>
          <w:position w:val="-1"/>
          <w:sz w:val="20"/>
          <w:szCs w:val="20"/>
          <w:lang w:val="en-US"/>
        </w:rPr>
        <w:t>14002364</w:t>
      </w:r>
      <w:r w:rsidR="00BB2718" w:rsidRPr="00530517">
        <w:rPr>
          <w:rFonts w:ascii="Times New Roman" w:hAnsi="Times New Roman" w:cs="Times New Roman"/>
          <w:position w:val="-1"/>
          <w:sz w:val="20"/>
          <w:szCs w:val="20"/>
          <w:lang w:val="en-US"/>
        </w:rPr>
        <w:t>@</w:t>
      </w:r>
      <w:r>
        <w:rPr>
          <w:rFonts w:ascii="Times New Roman" w:hAnsi="Times New Roman" w:cs="Times New Roman"/>
          <w:position w:val="-1"/>
          <w:sz w:val="20"/>
          <w:szCs w:val="20"/>
          <w:lang w:val="en-US"/>
        </w:rPr>
        <w:t>nusamandiri.ac.id</w:t>
      </w:r>
      <w:r w:rsidR="00D83232" w:rsidRPr="00530517">
        <w:rPr>
          <w:rStyle w:val="Hyperlink"/>
          <w:rFonts w:ascii="Times New Roman" w:hAnsi="Times New Roman" w:cs="Times New Roman"/>
          <w:color w:val="auto"/>
          <w:position w:val="-1"/>
          <w:sz w:val="20"/>
          <w:szCs w:val="20"/>
          <w:u w:val="none"/>
          <w:vertAlign w:val="superscript"/>
        </w:rPr>
        <w:t>1</w:t>
      </w:r>
      <w:r w:rsidR="00D83232" w:rsidRPr="00530517">
        <w:rPr>
          <w:rStyle w:val="Hyperlink"/>
          <w:rFonts w:ascii="Times New Roman" w:hAnsi="Times New Roman" w:cs="Times New Roman"/>
          <w:color w:val="auto"/>
          <w:position w:val="-1"/>
          <w:sz w:val="20"/>
          <w:szCs w:val="20"/>
          <w:u w:val="none"/>
        </w:rPr>
        <w:t xml:space="preserve">, </w:t>
      </w:r>
      <w:r w:rsidR="001E151B">
        <w:rPr>
          <w:rFonts w:ascii="Times New Roman" w:hAnsi="Times New Roman" w:cs="Times New Roman"/>
          <w:position w:val="-1"/>
          <w:sz w:val="20"/>
          <w:szCs w:val="20"/>
          <w:lang w:val="en-US"/>
        </w:rPr>
        <w:t>14002360@nusamandiri.ac.id</w:t>
      </w:r>
      <w:r w:rsidR="00D83232" w:rsidRPr="00530517">
        <w:rPr>
          <w:rStyle w:val="Hyperlink"/>
          <w:rFonts w:ascii="Times New Roman" w:hAnsi="Times New Roman" w:cs="Times New Roman"/>
          <w:color w:val="auto"/>
          <w:position w:val="-1"/>
          <w:sz w:val="20"/>
          <w:szCs w:val="20"/>
          <w:u w:val="none"/>
          <w:vertAlign w:val="superscript"/>
        </w:rPr>
        <w:t>2</w:t>
      </w:r>
      <w:r w:rsidR="00D83232" w:rsidRPr="00530517">
        <w:rPr>
          <w:rStyle w:val="Hyperlink"/>
          <w:rFonts w:ascii="Times New Roman" w:hAnsi="Times New Roman" w:cs="Times New Roman"/>
          <w:color w:val="auto"/>
          <w:position w:val="-1"/>
          <w:sz w:val="20"/>
          <w:szCs w:val="20"/>
          <w:u w:val="none"/>
        </w:rPr>
        <w:t xml:space="preserve">, </w:t>
      </w:r>
      <w:r w:rsidR="00DF0CD7">
        <w:rPr>
          <w:rFonts w:ascii="Times New Roman" w:hAnsi="Times New Roman" w:cs="Times New Roman"/>
          <w:sz w:val="20"/>
          <w:szCs w:val="20"/>
          <w:lang w:val="en-US"/>
        </w:rPr>
        <w:t>nissa.nky@nusamandiri.ac.id</w:t>
      </w:r>
      <w:r w:rsidR="00D83232" w:rsidRPr="001E151B">
        <w:rPr>
          <w:rStyle w:val="Hyperlink"/>
          <w:rFonts w:ascii="Times New Roman" w:hAnsi="Times New Roman" w:cs="Times New Roman"/>
          <w:color w:val="auto"/>
          <w:position w:val="-1"/>
          <w:sz w:val="20"/>
          <w:szCs w:val="20"/>
          <w:u w:val="none"/>
          <w:vertAlign w:val="superscript"/>
        </w:rPr>
        <w:t>3</w:t>
      </w:r>
      <w:r w:rsidR="00DF0CD7">
        <w:rPr>
          <w:rFonts w:ascii="Times New Roman" w:hAnsi="Times New Roman" w:cs="Times New Roman"/>
          <w:sz w:val="20"/>
          <w:szCs w:val="20"/>
          <w:lang w:val="en-US"/>
        </w:rPr>
        <w:t xml:space="preserve">, </w:t>
      </w:r>
      <w:r w:rsidR="001E151B" w:rsidRPr="001E151B">
        <w:rPr>
          <w:rFonts w:ascii="Times New Roman" w:hAnsi="Times New Roman" w:cs="Times New Roman"/>
          <w:sz w:val="20"/>
          <w:szCs w:val="20"/>
          <w:lang w:val="en-US"/>
        </w:rPr>
        <w:t>windugata@gmail.com</w:t>
      </w:r>
      <w:r w:rsidR="001E151B" w:rsidRPr="001E151B">
        <w:rPr>
          <w:rStyle w:val="Hyperlink"/>
          <w:rFonts w:ascii="Times New Roman" w:hAnsi="Times New Roman" w:cs="Times New Roman"/>
          <w:color w:val="auto"/>
          <w:position w:val="-1"/>
          <w:sz w:val="20"/>
          <w:szCs w:val="20"/>
          <w:u w:val="none"/>
          <w:vertAlign w:val="superscript"/>
        </w:rPr>
        <w:t>3</w:t>
      </w:r>
    </w:p>
    <w:p w14:paraId="2F640B13" w14:textId="77777777" w:rsidR="00971C8F" w:rsidRPr="00530517" w:rsidRDefault="00971C8F" w:rsidP="00971C8F">
      <w:pPr>
        <w:spacing w:after="0" w:line="240" w:lineRule="auto"/>
        <w:ind w:left="10" w:right="-15" w:hanging="10"/>
        <w:jc w:val="center"/>
        <w:rPr>
          <w:rFonts w:ascii="Times New Roman" w:eastAsia="Times New Roman" w:hAnsi="Times New Roman" w:cs="Times New Roman"/>
          <w:color w:val="000000" w:themeColor="text1"/>
          <w:sz w:val="20"/>
          <w:szCs w:val="20"/>
          <w:lang w:eastAsia="id-ID"/>
        </w:rPr>
      </w:pPr>
    </w:p>
    <w:p w14:paraId="2C099EB6" w14:textId="77777777" w:rsidR="00D83232" w:rsidRPr="00530517" w:rsidRDefault="00D83232" w:rsidP="00971C8F">
      <w:pPr>
        <w:spacing w:after="0" w:line="240" w:lineRule="auto"/>
        <w:ind w:left="10" w:right="-15" w:hanging="10"/>
        <w:jc w:val="center"/>
        <w:rPr>
          <w:rFonts w:ascii="Times New Roman" w:eastAsia="Times New Roman" w:hAnsi="Times New Roman" w:cs="Times New Roman"/>
          <w:color w:val="000000" w:themeColor="text1"/>
          <w:sz w:val="20"/>
          <w:szCs w:val="20"/>
          <w:lang w:eastAsia="id-ID"/>
        </w:rPr>
      </w:pPr>
    </w:p>
    <w:p w14:paraId="081A788C" w14:textId="77777777" w:rsidR="00971C8F" w:rsidRPr="00530517" w:rsidRDefault="00971C8F" w:rsidP="00971C8F">
      <w:pPr>
        <w:spacing w:after="0" w:line="240" w:lineRule="auto"/>
        <w:ind w:left="10" w:right="-15" w:hanging="10"/>
        <w:jc w:val="center"/>
        <w:rPr>
          <w:rFonts w:ascii="Times New Roman" w:eastAsia="Times New Roman" w:hAnsi="Times New Roman" w:cs="Times New Roman"/>
          <w:color w:val="000000" w:themeColor="text1"/>
          <w:sz w:val="20"/>
          <w:szCs w:val="20"/>
          <w:lang w:eastAsia="id-ID"/>
        </w:rPr>
        <w:sectPr w:rsidR="00971C8F" w:rsidRPr="00530517" w:rsidSect="00D076B8">
          <w:headerReference w:type="default" r:id="rId8"/>
          <w:footerReference w:type="default" r:id="rId9"/>
          <w:pgSz w:w="11906" w:h="16838"/>
          <w:pgMar w:top="1701" w:right="1418" w:bottom="1701" w:left="1418" w:header="720" w:footer="720" w:gutter="0"/>
          <w:cols w:space="720"/>
        </w:sectPr>
      </w:pPr>
    </w:p>
    <w:p w14:paraId="7A8F50D2" w14:textId="5625F45F" w:rsidR="00D83232" w:rsidRPr="00197C36" w:rsidRDefault="00D83232" w:rsidP="00D83232">
      <w:pPr>
        <w:spacing w:after="0" w:line="240" w:lineRule="auto"/>
        <w:jc w:val="both"/>
        <w:rPr>
          <w:rFonts w:ascii="Times New Roman" w:eastAsia="Times New Roman" w:hAnsi="Times New Roman" w:cs="Times New Roman"/>
          <w:b/>
          <w:bCs/>
          <w:iCs/>
          <w:spacing w:val="-8"/>
          <w:sz w:val="20"/>
          <w:szCs w:val="20"/>
        </w:rPr>
      </w:pPr>
      <w:r w:rsidRPr="00530517">
        <w:rPr>
          <w:rFonts w:ascii="Times New Roman" w:eastAsia="Times New Roman" w:hAnsi="Times New Roman" w:cs="Times New Roman"/>
          <w:b/>
          <w:bCs/>
          <w:i/>
          <w:iCs/>
          <w:spacing w:val="-8"/>
          <w:sz w:val="20"/>
          <w:szCs w:val="20"/>
        </w:rPr>
        <w:t>Abstrak</w:t>
      </w:r>
      <w:r w:rsidRPr="00530517">
        <w:rPr>
          <w:rFonts w:ascii="Times New Roman" w:eastAsia="Times New Roman" w:hAnsi="Times New Roman" w:cs="Times New Roman"/>
          <w:b/>
          <w:bCs/>
          <w:spacing w:val="-8"/>
          <w:sz w:val="20"/>
          <w:szCs w:val="20"/>
        </w:rPr>
        <w:t xml:space="preserve"> – </w:t>
      </w:r>
      <w:proofErr w:type="spellStart"/>
      <w:r w:rsidR="00012591" w:rsidRPr="00197C36">
        <w:rPr>
          <w:rFonts w:ascii="Times New Roman" w:hAnsi="Times New Roman" w:cs="Times New Roman"/>
          <w:b/>
          <w:bCs/>
          <w:sz w:val="20"/>
          <w:szCs w:val="20"/>
          <w:lang w:val="en-US"/>
        </w:rPr>
        <w:t>Aturan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larangan</w:t>
      </w:r>
      <w:proofErr w:type="spellEnd"/>
      <w:r w:rsidR="00012591" w:rsidRPr="00197C36">
        <w:rPr>
          <w:rFonts w:ascii="Times New Roman" w:hAnsi="Times New Roman" w:cs="Times New Roman"/>
          <w:b/>
          <w:bCs/>
          <w:sz w:val="20"/>
          <w:szCs w:val="20"/>
          <w:lang w:val="en-US"/>
        </w:rPr>
        <w:t xml:space="preserve"> mudik yang </w:t>
      </w:r>
      <w:proofErr w:type="spellStart"/>
      <w:r w:rsidR="00012591" w:rsidRPr="00197C36">
        <w:rPr>
          <w:rFonts w:ascii="Times New Roman" w:hAnsi="Times New Roman" w:cs="Times New Roman"/>
          <w:b/>
          <w:bCs/>
          <w:sz w:val="20"/>
          <w:szCs w:val="20"/>
          <w:lang w:val="en-US"/>
        </w:rPr>
        <w:t>dikeluarkan</w:t>
      </w:r>
      <w:proofErr w:type="spellEnd"/>
      <w:r w:rsidR="00012591" w:rsidRPr="00197C36">
        <w:rPr>
          <w:rFonts w:ascii="Times New Roman" w:hAnsi="Times New Roman" w:cs="Times New Roman"/>
          <w:b/>
          <w:bCs/>
          <w:sz w:val="20"/>
          <w:szCs w:val="20"/>
          <w:lang w:val="en-US"/>
        </w:rPr>
        <w:t xml:space="preserve"> oleh </w:t>
      </w:r>
      <w:proofErr w:type="spellStart"/>
      <w:r w:rsidR="00012591" w:rsidRPr="00197C36">
        <w:rPr>
          <w:rFonts w:ascii="Times New Roman" w:hAnsi="Times New Roman" w:cs="Times New Roman"/>
          <w:b/>
          <w:bCs/>
          <w:sz w:val="20"/>
          <w:szCs w:val="20"/>
          <w:lang w:val="en-US"/>
        </w:rPr>
        <w:t>pemerintah</w:t>
      </w:r>
      <w:proofErr w:type="spellEnd"/>
      <w:r w:rsidR="00012591" w:rsidRPr="00197C36">
        <w:rPr>
          <w:rFonts w:ascii="Times New Roman" w:hAnsi="Times New Roman" w:cs="Times New Roman"/>
          <w:b/>
          <w:bCs/>
          <w:sz w:val="20"/>
          <w:szCs w:val="20"/>
          <w:lang w:val="en-US"/>
        </w:rPr>
        <w:t xml:space="preserve"> di </w:t>
      </w:r>
      <w:proofErr w:type="spellStart"/>
      <w:r w:rsidR="00012591" w:rsidRPr="00197C36">
        <w:rPr>
          <w:rFonts w:ascii="Times New Roman" w:hAnsi="Times New Roman" w:cs="Times New Roman"/>
          <w:b/>
          <w:bCs/>
          <w:sz w:val="20"/>
          <w:szCs w:val="20"/>
          <w:lang w:val="en-US"/>
        </w:rPr>
        <w:t>tengah</w:t>
      </w:r>
      <w:proofErr w:type="spellEnd"/>
      <w:r w:rsidR="00012591" w:rsidRPr="00197C36">
        <w:rPr>
          <w:rFonts w:ascii="Times New Roman" w:hAnsi="Times New Roman" w:cs="Times New Roman"/>
          <w:b/>
          <w:bCs/>
          <w:sz w:val="20"/>
          <w:szCs w:val="20"/>
          <w:lang w:val="en-US"/>
        </w:rPr>
        <w:t xml:space="preserve"> pandemic virus corona (covid-19) </w:t>
      </w:r>
      <w:proofErr w:type="spellStart"/>
      <w:r w:rsidR="00012591" w:rsidRPr="00197C36">
        <w:rPr>
          <w:rFonts w:ascii="Times New Roman" w:hAnsi="Times New Roman" w:cs="Times New Roman"/>
          <w:b/>
          <w:bCs/>
          <w:sz w:val="20"/>
          <w:szCs w:val="20"/>
          <w:lang w:val="en-US"/>
        </w:rPr>
        <w:t>saat</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ini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menjadi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topik</w:t>
      </w:r>
      <w:proofErr w:type="spellEnd"/>
      <w:r w:rsidR="00012591" w:rsidRPr="00197C36">
        <w:rPr>
          <w:rFonts w:ascii="Times New Roman" w:hAnsi="Times New Roman" w:cs="Times New Roman"/>
          <w:b/>
          <w:bCs/>
          <w:sz w:val="20"/>
          <w:szCs w:val="20"/>
          <w:lang w:val="en-US"/>
        </w:rPr>
        <w:t xml:space="preserve"> yang </w:t>
      </w:r>
      <w:proofErr w:type="spellStart"/>
      <w:r w:rsidR="00012591" w:rsidRPr="00197C36">
        <w:rPr>
          <w:rFonts w:ascii="Times New Roman" w:hAnsi="Times New Roman" w:cs="Times New Roman"/>
          <w:b/>
          <w:bCs/>
          <w:sz w:val="20"/>
          <w:szCs w:val="20"/>
          <w:lang w:val="en-US"/>
        </w:rPr>
        <w:t>sering</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diperbincangkan</w:t>
      </w:r>
      <w:proofErr w:type="spellEnd"/>
      <w:r w:rsidR="00012591" w:rsidRPr="00197C36">
        <w:rPr>
          <w:rFonts w:ascii="Times New Roman" w:hAnsi="Times New Roman" w:cs="Times New Roman"/>
          <w:b/>
          <w:bCs/>
          <w:sz w:val="20"/>
          <w:szCs w:val="20"/>
          <w:lang w:val="en-US"/>
        </w:rPr>
        <w:t xml:space="preserve"> oleh </w:t>
      </w:r>
      <w:proofErr w:type="spellStart"/>
      <w:r w:rsidR="00012591" w:rsidRPr="00197C36">
        <w:rPr>
          <w:rFonts w:ascii="Times New Roman" w:hAnsi="Times New Roman" w:cs="Times New Roman"/>
          <w:b/>
          <w:bCs/>
          <w:sz w:val="20"/>
          <w:szCs w:val="20"/>
          <w:lang w:val="en-US"/>
        </w:rPr>
        <w:t>masyarakat</w:t>
      </w:r>
      <w:proofErr w:type="spellEnd"/>
      <w:r w:rsidR="00012591" w:rsidRPr="00197C36">
        <w:rPr>
          <w:rFonts w:ascii="Times New Roman" w:hAnsi="Times New Roman" w:cs="Times New Roman"/>
          <w:b/>
          <w:bCs/>
          <w:sz w:val="20"/>
          <w:szCs w:val="20"/>
          <w:lang w:val="en-US"/>
        </w:rPr>
        <w:t xml:space="preserve">, salah </w:t>
      </w:r>
      <w:proofErr w:type="spellStart"/>
      <w:r w:rsidR="00012591" w:rsidRPr="00197C36">
        <w:rPr>
          <w:rFonts w:ascii="Times New Roman" w:hAnsi="Times New Roman" w:cs="Times New Roman"/>
          <w:b/>
          <w:bCs/>
          <w:sz w:val="20"/>
          <w:szCs w:val="20"/>
          <w:lang w:val="en-US"/>
        </w:rPr>
        <w:t>satunya</w:t>
      </w:r>
      <w:proofErr w:type="spellEnd"/>
      <w:r w:rsidR="00012591" w:rsidRPr="00197C36">
        <w:rPr>
          <w:rFonts w:ascii="Times New Roman" w:hAnsi="Times New Roman" w:cs="Times New Roman"/>
          <w:b/>
          <w:bCs/>
          <w:sz w:val="20"/>
          <w:szCs w:val="20"/>
          <w:lang w:val="en-US"/>
        </w:rPr>
        <w:t xml:space="preserve"> di twitter. Twitter </w:t>
      </w:r>
      <w:proofErr w:type="spellStart"/>
      <w:r w:rsidR="00012591" w:rsidRPr="00197C36">
        <w:rPr>
          <w:rFonts w:ascii="Times New Roman" w:hAnsi="Times New Roman" w:cs="Times New Roman"/>
          <w:b/>
          <w:bCs/>
          <w:sz w:val="20"/>
          <w:szCs w:val="20"/>
          <w:lang w:val="en-US"/>
        </w:rPr>
        <w:t>merupakan</w:t>
      </w:r>
      <w:proofErr w:type="spellEnd"/>
      <w:r w:rsidR="00012591" w:rsidRPr="00197C36">
        <w:rPr>
          <w:rFonts w:ascii="Times New Roman" w:hAnsi="Times New Roman" w:cs="Times New Roman"/>
          <w:b/>
          <w:bCs/>
          <w:sz w:val="20"/>
          <w:szCs w:val="20"/>
          <w:lang w:val="en-US"/>
        </w:rPr>
        <w:t xml:space="preserve"> salah </w:t>
      </w:r>
      <w:proofErr w:type="spellStart"/>
      <w:r w:rsidR="00012591" w:rsidRPr="00197C36">
        <w:rPr>
          <w:rFonts w:ascii="Times New Roman" w:hAnsi="Times New Roman" w:cs="Times New Roman"/>
          <w:b/>
          <w:bCs/>
          <w:sz w:val="20"/>
          <w:szCs w:val="20"/>
          <w:lang w:val="en-US"/>
        </w:rPr>
        <w:t>satu</w:t>
      </w:r>
      <w:proofErr w:type="spellEnd"/>
      <w:r w:rsidR="00012591" w:rsidRPr="00197C36">
        <w:rPr>
          <w:rFonts w:ascii="Times New Roman" w:hAnsi="Times New Roman" w:cs="Times New Roman"/>
          <w:b/>
          <w:bCs/>
          <w:sz w:val="20"/>
          <w:szCs w:val="20"/>
          <w:lang w:val="en-US"/>
        </w:rPr>
        <w:t xml:space="preserve"> media </w:t>
      </w:r>
      <w:proofErr w:type="spellStart"/>
      <w:r w:rsidR="00012591" w:rsidRPr="00197C36">
        <w:rPr>
          <w:rFonts w:ascii="Times New Roman" w:hAnsi="Times New Roman" w:cs="Times New Roman"/>
          <w:b/>
          <w:bCs/>
          <w:sz w:val="20"/>
          <w:szCs w:val="20"/>
          <w:lang w:val="en-US"/>
        </w:rPr>
        <w:t>sosial</w:t>
      </w:r>
      <w:proofErr w:type="spellEnd"/>
      <w:r w:rsidR="00012591" w:rsidRPr="00197C36">
        <w:rPr>
          <w:rFonts w:ascii="Times New Roman" w:hAnsi="Times New Roman" w:cs="Times New Roman"/>
          <w:b/>
          <w:bCs/>
          <w:sz w:val="20"/>
          <w:szCs w:val="20"/>
          <w:lang w:val="en-US"/>
        </w:rPr>
        <w:t xml:space="preserve"> yang </w:t>
      </w:r>
      <w:r w:rsidR="00012591" w:rsidRPr="00197C36">
        <w:rPr>
          <w:rFonts w:ascii="Times New Roman" w:hAnsi="Times New Roman" w:cs="Times New Roman"/>
          <w:b/>
          <w:bCs/>
          <w:sz w:val="20"/>
          <w:szCs w:val="20"/>
        </w:rPr>
        <w:t>seringkali digunakan untuk penyampaian pesan berupa pendapat atau opini masyarakat</w:t>
      </w:r>
      <w:r w:rsidR="00012591" w:rsidRPr="00197C36">
        <w:rPr>
          <w:rFonts w:ascii="Times New Roman" w:hAnsi="Times New Roman" w:cs="Times New Roman"/>
          <w:b/>
          <w:bCs/>
          <w:sz w:val="20"/>
          <w:szCs w:val="20"/>
          <w:lang w:val="en-US"/>
        </w:rPr>
        <w:t xml:space="preserve">. </w:t>
      </w:r>
      <w:proofErr w:type="spellStart"/>
      <w:r w:rsidR="00273EDE">
        <w:rPr>
          <w:rFonts w:ascii="Times New Roman" w:hAnsi="Times New Roman" w:cs="Times New Roman"/>
          <w:b/>
          <w:bCs/>
          <w:sz w:val="20"/>
          <w:szCs w:val="20"/>
          <w:lang w:val="en-US"/>
        </w:rPr>
        <w:t>A</w:t>
      </w:r>
      <w:r w:rsidR="00012591" w:rsidRPr="00197C36">
        <w:rPr>
          <w:rFonts w:ascii="Times New Roman" w:hAnsi="Times New Roman" w:cs="Times New Roman"/>
          <w:b/>
          <w:bCs/>
          <w:sz w:val="20"/>
          <w:szCs w:val="20"/>
          <w:lang w:val="en-US"/>
        </w:rPr>
        <w:t>nalisis</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sentimen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adalah</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studi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komputasional</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dari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opini-opini</w:t>
      </w:r>
      <w:proofErr w:type="spellEnd"/>
      <w:r w:rsidR="00012591" w:rsidRPr="00197C36">
        <w:rPr>
          <w:rFonts w:ascii="Times New Roman" w:hAnsi="Times New Roman" w:cs="Times New Roman"/>
          <w:b/>
          <w:bCs/>
          <w:sz w:val="20"/>
          <w:szCs w:val="20"/>
          <w:lang w:val="en-US"/>
        </w:rPr>
        <w:t xml:space="preserve"> orang. </w:t>
      </w:r>
      <w:proofErr w:type="spellStart"/>
      <w:r w:rsidR="00012591" w:rsidRPr="00197C36">
        <w:rPr>
          <w:rFonts w:ascii="Times New Roman" w:hAnsi="Times New Roman" w:cs="Times New Roman"/>
          <w:b/>
          <w:bCs/>
          <w:sz w:val="20"/>
          <w:szCs w:val="20"/>
          <w:lang w:val="en-US"/>
        </w:rPr>
        <w:t>Analisis</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sentimen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akan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mengelompokkan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teks</w:t>
      </w:r>
      <w:proofErr w:type="spellEnd"/>
      <w:r w:rsidR="00012591" w:rsidRPr="00197C36">
        <w:rPr>
          <w:rFonts w:ascii="Times New Roman" w:hAnsi="Times New Roman" w:cs="Times New Roman"/>
          <w:b/>
          <w:bCs/>
          <w:sz w:val="20"/>
          <w:szCs w:val="20"/>
          <w:lang w:val="en-US"/>
        </w:rPr>
        <w:t xml:space="preserve"> yang </w:t>
      </w:r>
      <w:proofErr w:type="spellStart"/>
      <w:r w:rsidR="00012591" w:rsidRPr="00197C36">
        <w:rPr>
          <w:rFonts w:ascii="Times New Roman" w:hAnsi="Times New Roman" w:cs="Times New Roman"/>
          <w:b/>
          <w:bCs/>
          <w:sz w:val="20"/>
          <w:szCs w:val="20"/>
          <w:lang w:val="en-US"/>
        </w:rPr>
        <w:t>ada</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dalam</w:t>
      </w:r>
      <w:proofErr w:type="spellEnd"/>
      <w:r w:rsidR="00012591" w:rsidRPr="00197C36">
        <w:rPr>
          <w:rFonts w:ascii="Times New Roman" w:hAnsi="Times New Roman" w:cs="Times New Roman"/>
          <w:b/>
          <w:bCs/>
          <w:sz w:val="20"/>
          <w:szCs w:val="20"/>
          <w:lang w:val="en-US"/>
        </w:rPr>
        <w:t xml:space="preserve"> </w:t>
      </w:r>
      <w:proofErr w:type="spellStart"/>
      <w:r w:rsidR="00273EDE">
        <w:rPr>
          <w:rFonts w:ascii="Times New Roman" w:hAnsi="Times New Roman" w:cs="Times New Roman"/>
          <w:b/>
          <w:bCs/>
          <w:sz w:val="20"/>
          <w:szCs w:val="20"/>
          <w:lang w:val="en-US"/>
        </w:rPr>
        <w:t>sebuah</w:t>
      </w:r>
      <w:proofErr w:type="spellEnd"/>
      <w:r w:rsidR="00273EDE">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kalimat</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atau</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dokumen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untuk</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mengetahui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pendapat</w:t>
      </w:r>
      <w:proofErr w:type="spellEnd"/>
      <w:r w:rsidR="00012591" w:rsidRPr="00197C36">
        <w:rPr>
          <w:rFonts w:ascii="Times New Roman" w:hAnsi="Times New Roman" w:cs="Times New Roman"/>
          <w:b/>
          <w:bCs/>
          <w:sz w:val="20"/>
          <w:szCs w:val="20"/>
          <w:lang w:val="en-US"/>
        </w:rPr>
        <w:t xml:space="preserve"> yang </w:t>
      </w:r>
      <w:proofErr w:type="spellStart"/>
      <w:r w:rsidR="00012591" w:rsidRPr="00197C36">
        <w:rPr>
          <w:rFonts w:ascii="Times New Roman" w:hAnsi="Times New Roman" w:cs="Times New Roman"/>
          <w:b/>
          <w:bCs/>
          <w:sz w:val="20"/>
          <w:szCs w:val="20"/>
          <w:lang w:val="en-US"/>
        </w:rPr>
        <w:t>dikemukakan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dalam</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kalimat</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atau</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dokumen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tersebut</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Penelitian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ini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mencoba</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untuk</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menganalisa</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opini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masyarakat</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mengenai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aturan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larangan</w:t>
      </w:r>
      <w:proofErr w:type="spellEnd"/>
      <w:r w:rsidR="00012591" w:rsidRPr="00197C36">
        <w:rPr>
          <w:rFonts w:ascii="Times New Roman" w:hAnsi="Times New Roman" w:cs="Times New Roman"/>
          <w:b/>
          <w:bCs/>
          <w:sz w:val="20"/>
          <w:szCs w:val="20"/>
          <w:lang w:val="en-US"/>
        </w:rPr>
        <w:t xml:space="preserve"> mudik </w:t>
      </w:r>
      <w:proofErr w:type="spellStart"/>
      <w:r w:rsidR="00012591" w:rsidRPr="00197C36">
        <w:rPr>
          <w:rFonts w:ascii="Times New Roman" w:hAnsi="Times New Roman" w:cs="Times New Roman"/>
          <w:b/>
          <w:bCs/>
          <w:sz w:val="20"/>
          <w:szCs w:val="20"/>
          <w:lang w:val="en-US"/>
        </w:rPr>
        <w:t>dengan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mengklasifikasikan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opini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kedalam</w:t>
      </w:r>
      <w:proofErr w:type="spellEnd"/>
      <w:r w:rsidR="00012591" w:rsidRPr="00197C36">
        <w:rPr>
          <w:rFonts w:ascii="Times New Roman" w:hAnsi="Times New Roman" w:cs="Times New Roman"/>
          <w:b/>
          <w:bCs/>
          <w:sz w:val="20"/>
          <w:szCs w:val="20"/>
          <w:lang w:val="en-US"/>
        </w:rPr>
        <w:t xml:space="preserve"> 2 </w:t>
      </w:r>
      <w:proofErr w:type="spellStart"/>
      <w:r w:rsidR="00012591" w:rsidRPr="00197C36">
        <w:rPr>
          <w:rFonts w:ascii="Times New Roman" w:hAnsi="Times New Roman" w:cs="Times New Roman"/>
          <w:b/>
          <w:bCs/>
          <w:sz w:val="20"/>
          <w:szCs w:val="20"/>
          <w:lang w:val="en-US"/>
        </w:rPr>
        <w:t>sentimen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yaitu</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positif</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atau</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negatif</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Klasifikasi</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dilakukan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dengan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menggunakan</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metode</w:t>
      </w:r>
      <w:proofErr w:type="spellEnd"/>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i/>
          <w:iCs/>
          <w:sz w:val="20"/>
          <w:szCs w:val="20"/>
          <w:lang w:val="en-US"/>
        </w:rPr>
        <w:t xml:space="preserve">Naïve Bayes </w:t>
      </w:r>
      <w:proofErr w:type="spellStart"/>
      <w:r w:rsidR="00012591" w:rsidRPr="00197C36">
        <w:rPr>
          <w:rFonts w:ascii="Times New Roman" w:hAnsi="Times New Roman" w:cs="Times New Roman"/>
          <w:b/>
          <w:bCs/>
          <w:i/>
          <w:iCs/>
          <w:sz w:val="20"/>
          <w:szCs w:val="20"/>
          <w:lang w:val="en-US"/>
        </w:rPr>
        <w:t>Clasifiers</w:t>
      </w:r>
      <w:proofErr w:type="spellEnd"/>
      <w:r w:rsidR="00012591" w:rsidRPr="00197C36">
        <w:rPr>
          <w:rFonts w:ascii="Times New Roman" w:hAnsi="Times New Roman" w:cs="Times New Roman"/>
          <w:b/>
          <w:bCs/>
          <w:i/>
          <w:iCs/>
          <w:sz w:val="20"/>
          <w:szCs w:val="20"/>
          <w:lang w:val="en-US"/>
        </w:rPr>
        <w:t>.</w:t>
      </w:r>
      <w:r w:rsidR="00012591" w:rsidRPr="00197C36">
        <w:rPr>
          <w:rFonts w:ascii="Times New Roman" w:hAnsi="Times New Roman" w:cs="Times New Roman"/>
          <w:b/>
          <w:bCs/>
          <w:i/>
          <w:iCs/>
          <w:sz w:val="20"/>
          <w:szCs w:val="20"/>
        </w:rPr>
        <w:t xml:space="preserve"> </w:t>
      </w:r>
      <w:r w:rsidR="00012591" w:rsidRPr="00197C36">
        <w:rPr>
          <w:rFonts w:ascii="Times New Roman" w:hAnsi="Times New Roman" w:cs="Times New Roman"/>
          <w:b/>
          <w:bCs/>
          <w:sz w:val="20"/>
          <w:szCs w:val="20"/>
        </w:rPr>
        <w:t xml:space="preserve">Metode </w:t>
      </w:r>
      <w:proofErr w:type="spellStart"/>
      <w:r w:rsidR="00012591" w:rsidRPr="00197C36">
        <w:rPr>
          <w:rFonts w:ascii="Times New Roman" w:hAnsi="Times New Roman" w:cs="Times New Roman"/>
          <w:b/>
          <w:bCs/>
          <w:i/>
          <w:iCs/>
          <w:sz w:val="20"/>
          <w:szCs w:val="20"/>
        </w:rPr>
        <w:t>Naive</w:t>
      </w:r>
      <w:proofErr w:type="spellEnd"/>
      <w:r w:rsidR="00012591" w:rsidRPr="00197C36">
        <w:rPr>
          <w:rFonts w:ascii="Times New Roman" w:hAnsi="Times New Roman" w:cs="Times New Roman"/>
          <w:b/>
          <w:bCs/>
          <w:i/>
          <w:iCs/>
          <w:sz w:val="20"/>
          <w:szCs w:val="20"/>
        </w:rPr>
        <w:t xml:space="preserve"> </w:t>
      </w:r>
      <w:proofErr w:type="spellStart"/>
      <w:r w:rsidR="00012591" w:rsidRPr="00197C36">
        <w:rPr>
          <w:rFonts w:ascii="Times New Roman" w:hAnsi="Times New Roman" w:cs="Times New Roman"/>
          <w:b/>
          <w:bCs/>
          <w:i/>
          <w:iCs/>
          <w:sz w:val="20"/>
          <w:szCs w:val="20"/>
        </w:rPr>
        <w:t>Bayes</w:t>
      </w:r>
      <w:proofErr w:type="spellEnd"/>
      <w:r w:rsidR="00012591" w:rsidRPr="00197C36">
        <w:rPr>
          <w:rFonts w:ascii="Times New Roman" w:hAnsi="Times New Roman" w:cs="Times New Roman"/>
          <w:b/>
          <w:bCs/>
          <w:i/>
          <w:iCs/>
          <w:sz w:val="20"/>
          <w:szCs w:val="20"/>
        </w:rPr>
        <w:t xml:space="preserve"> </w:t>
      </w:r>
      <w:proofErr w:type="spellStart"/>
      <w:r w:rsidR="00012591" w:rsidRPr="00197C36">
        <w:rPr>
          <w:rFonts w:ascii="Times New Roman" w:hAnsi="Times New Roman" w:cs="Times New Roman"/>
          <w:b/>
          <w:bCs/>
          <w:i/>
          <w:iCs/>
          <w:sz w:val="20"/>
          <w:szCs w:val="20"/>
        </w:rPr>
        <w:t>Classifiers</w:t>
      </w:r>
      <w:proofErr w:type="spellEnd"/>
      <w:r w:rsidR="00012591" w:rsidRPr="00197C36">
        <w:rPr>
          <w:rFonts w:ascii="Times New Roman" w:hAnsi="Times New Roman" w:cs="Times New Roman"/>
          <w:b/>
          <w:bCs/>
          <w:sz w:val="20"/>
          <w:szCs w:val="20"/>
        </w:rPr>
        <w:t xml:space="preserve"> </w:t>
      </w:r>
      <w:proofErr w:type="spellStart"/>
      <w:r w:rsidR="00012591" w:rsidRPr="00197C36">
        <w:rPr>
          <w:rFonts w:ascii="Times New Roman" w:hAnsi="Times New Roman" w:cs="Times New Roman"/>
          <w:b/>
          <w:bCs/>
          <w:sz w:val="20"/>
          <w:szCs w:val="20"/>
          <w:lang w:val="en-US"/>
        </w:rPr>
        <w:t>merupakan</w:t>
      </w:r>
      <w:proofErr w:type="spellEnd"/>
      <w:r w:rsidR="00012591" w:rsidRPr="00197C36">
        <w:rPr>
          <w:rFonts w:ascii="Times New Roman" w:hAnsi="Times New Roman" w:cs="Times New Roman"/>
          <w:b/>
          <w:bCs/>
          <w:sz w:val="20"/>
          <w:szCs w:val="20"/>
        </w:rPr>
        <w:t xml:space="preserve"> salah satu metode klasifikasi teks</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berdasarkan probabilitas kata kunci dalam membandingkan dokumen latih dan dokumen uji.</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Hasil pengujian pada</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 xml:space="preserve">tools RapidMiner memperlihatkan bahwa akurasi dengan  fitur TF-IDF memberikan hasil akurasi yang </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 xml:space="preserve">baik. Metode </w:t>
      </w:r>
      <w:r w:rsidR="00012591" w:rsidRPr="00197C36">
        <w:rPr>
          <w:rFonts w:ascii="Times New Roman" w:hAnsi="Times New Roman" w:cs="Times New Roman"/>
          <w:b/>
          <w:bCs/>
          <w:sz w:val="20"/>
          <w:szCs w:val="20"/>
          <w:lang w:val="en-US"/>
        </w:rPr>
        <w:t xml:space="preserve">Naïve Bayes Classifier </w:t>
      </w:r>
      <w:proofErr w:type="spellStart"/>
      <w:r w:rsidR="00012591" w:rsidRPr="00197C36">
        <w:rPr>
          <w:rFonts w:ascii="Times New Roman" w:hAnsi="Times New Roman" w:cs="Times New Roman"/>
          <w:b/>
          <w:bCs/>
          <w:sz w:val="20"/>
          <w:szCs w:val="20"/>
          <w:lang w:val="en-US"/>
        </w:rPr>
        <w:t>dapat</w:t>
      </w:r>
      <w:proofErr w:type="spellEnd"/>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 xml:space="preserve">menghasilkan akurasi </w:t>
      </w:r>
      <w:r w:rsidR="00012591" w:rsidRPr="00197C36">
        <w:rPr>
          <w:rFonts w:ascii="Times New Roman" w:hAnsi="Times New Roman" w:cs="Times New Roman"/>
          <w:b/>
          <w:bCs/>
          <w:sz w:val="20"/>
          <w:szCs w:val="20"/>
          <w:lang w:val="en-US"/>
        </w:rPr>
        <w:t xml:space="preserve">yang </w:t>
      </w:r>
      <w:proofErr w:type="spellStart"/>
      <w:r w:rsidR="00012591" w:rsidRPr="00197C36">
        <w:rPr>
          <w:rFonts w:ascii="Times New Roman" w:hAnsi="Times New Roman" w:cs="Times New Roman"/>
          <w:b/>
          <w:bCs/>
          <w:sz w:val="20"/>
          <w:szCs w:val="20"/>
          <w:lang w:val="en-US"/>
        </w:rPr>
        <w:t>tingga</w:t>
      </w:r>
      <w:proofErr w:type="spellEnd"/>
      <w:r w:rsidR="00012591" w:rsidRPr="00197C36">
        <w:rPr>
          <w:rFonts w:ascii="Times New Roman" w:hAnsi="Times New Roman" w:cs="Times New Roman"/>
          <w:b/>
          <w:bCs/>
          <w:sz w:val="20"/>
          <w:szCs w:val="20"/>
          <w:lang w:val="en-US"/>
        </w:rPr>
        <w:t xml:space="preserve"> </w:t>
      </w:r>
      <w:proofErr w:type="spellStart"/>
      <w:r w:rsidR="00012591" w:rsidRPr="00197C36">
        <w:rPr>
          <w:rFonts w:ascii="Times New Roman" w:hAnsi="Times New Roman" w:cs="Times New Roman"/>
          <w:b/>
          <w:bCs/>
          <w:sz w:val="20"/>
          <w:szCs w:val="20"/>
          <w:lang w:val="en-US"/>
        </w:rPr>
        <w:t>yaitu</w:t>
      </w:r>
      <w:proofErr w:type="spellEnd"/>
      <w:r w:rsidR="00012591" w:rsidRPr="00197C36">
        <w:rPr>
          <w:rFonts w:ascii="Times New Roman" w:hAnsi="Times New Roman" w:cs="Times New Roman"/>
          <w:b/>
          <w:bCs/>
          <w:sz w:val="20"/>
          <w:szCs w:val="20"/>
          <w:lang w:val="en-US"/>
        </w:rPr>
        <w:t xml:space="preserve"> </w:t>
      </w:r>
      <w:r w:rsidR="00FB217C">
        <w:rPr>
          <w:rFonts w:ascii="Times New Roman" w:hAnsi="Times New Roman" w:cs="Times New Roman"/>
          <w:b/>
          <w:bCs/>
          <w:sz w:val="20"/>
          <w:szCs w:val="20"/>
          <w:lang w:val="en-US"/>
        </w:rPr>
        <w:t>83,38</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secara keseluruhan penggunaan metode</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 xml:space="preserve"> Naive Bayes</w:t>
      </w:r>
      <w:r w:rsidR="00012591" w:rsidRPr="00197C36">
        <w:rPr>
          <w:rFonts w:ascii="Times New Roman" w:hAnsi="Times New Roman" w:cs="Times New Roman"/>
          <w:b/>
          <w:bCs/>
          <w:sz w:val="20"/>
          <w:szCs w:val="20"/>
          <w:lang w:val="en-US"/>
        </w:rPr>
        <w:t xml:space="preserve"> </w:t>
      </w:r>
      <w:r w:rsidR="00012591" w:rsidRPr="00197C36">
        <w:rPr>
          <w:rFonts w:ascii="Times New Roman" w:hAnsi="Times New Roman" w:cs="Times New Roman"/>
          <w:b/>
          <w:bCs/>
          <w:sz w:val="20"/>
          <w:szCs w:val="20"/>
        </w:rPr>
        <w:t xml:space="preserve">memiliki performansi yang cukup baik untuk melakukan klasifikasi </w:t>
      </w:r>
      <w:proofErr w:type="spellStart"/>
      <w:r w:rsidR="00012591" w:rsidRPr="00197C36">
        <w:rPr>
          <w:rFonts w:ascii="Times New Roman" w:hAnsi="Times New Roman" w:cs="Times New Roman"/>
          <w:b/>
          <w:bCs/>
          <w:sz w:val="20"/>
          <w:szCs w:val="20"/>
        </w:rPr>
        <w:t>tweet</w:t>
      </w:r>
      <w:proofErr w:type="spellEnd"/>
      <w:r w:rsidR="00012591" w:rsidRPr="00197C36">
        <w:rPr>
          <w:rFonts w:ascii="Times New Roman" w:hAnsi="Times New Roman" w:cs="Times New Roman"/>
          <w:b/>
          <w:bCs/>
          <w:sz w:val="20"/>
          <w:szCs w:val="20"/>
        </w:rPr>
        <w:t>.</w:t>
      </w:r>
    </w:p>
    <w:p w14:paraId="671C90CE" w14:textId="77777777" w:rsidR="00D83232" w:rsidRPr="00530517" w:rsidRDefault="00D83232" w:rsidP="00D83232">
      <w:pPr>
        <w:spacing w:after="0" w:line="228" w:lineRule="auto"/>
        <w:jc w:val="both"/>
        <w:rPr>
          <w:rFonts w:ascii="Times New Roman" w:eastAsia="Times New Roman" w:hAnsi="Times New Roman" w:cs="Times New Roman"/>
          <w:b/>
          <w:bCs/>
          <w:spacing w:val="-8"/>
          <w:sz w:val="20"/>
          <w:szCs w:val="20"/>
        </w:rPr>
      </w:pPr>
    </w:p>
    <w:p w14:paraId="4DEC2D3D" w14:textId="77777777" w:rsidR="00971C8F" w:rsidRPr="00530517" w:rsidRDefault="00D83232" w:rsidP="00D83232">
      <w:pPr>
        <w:pStyle w:val="Abstrak"/>
        <w:rPr>
          <w:rFonts w:ascii="Times New Roman" w:hAnsi="Times New Roman" w:cs="Times New Roman"/>
          <w:i/>
          <w:iCs/>
          <w:lang w:eastAsia="id-ID"/>
        </w:rPr>
      </w:pPr>
      <w:r w:rsidRPr="00530517">
        <w:rPr>
          <w:rFonts w:ascii="Times New Roman" w:hAnsi="Times New Roman" w:cs="Times New Roman"/>
          <w:bCs/>
          <w:i/>
          <w:iCs/>
          <w:color w:val="auto"/>
          <w:spacing w:val="-8"/>
          <w:lang w:val="id-ID"/>
        </w:rPr>
        <w:t xml:space="preserve">Kata </w:t>
      </w:r>
      <w:r w:rsidRPr="00530517">
        <w:rPr>
          <w:rFonts w:ascii="Times New Roman" w:eastAsia="Calibri" w:hAnsi="Times New Roman" w:cs="Times New Roman"/>
          <w:bCs/>
          <w:i/>
          <w:iCs/>
          <w:color w:val="auto"/>
          <w:lang w:val="id-ID"/>
        </w:rPr>
        <w:t>Kunci</w:t>
      </w:r>
      <w:r w:rsidRPr="00530517">
        <w:rPr>
          <w:rFonts w:ascii="Times New Roman" w:hAnsi="Times New Roman" w:cs="Times New Roman"/>
          <w:bCs/>
          <w:i/>
          <w:iCs/>
          <w:color w:val="auto"/>
          <w:spacing w:val="-8"/>
          <w:lang w:val="id-ID"/>
        </w:rPr>
        <w:t xml:space="preserve"> – </w:t>
      </w:r>
      <w:proofErr w:type="spellStart"/>
      <w:r w:rsidR="00012591" w:rsidRPr="00530517">
        <w:rPr>
          <w:rFonts w:ascii="Times New Roman" w:hAnsi="Times New Roman" w:cs="Times New Roman"/>
          <w:bCs/>
          <w:i/>
          <w:iCs/>
          <w:color w:val="auto"/>
          <w:spacing w:val="-8"/>
        </w:rPr>
        <w:t>Analisis</w:t>
      </w:r>
      <w:proofErr w:type="spellEnd"/>
      <w:r w:rsidR="00012591" w:rsidRPr="00530517">
        <w:rPr>
          <w:rFonts w:ascii="Times New Roman" w:hAnsi="Times New Roman" w:cs="Times New Roman"/>
          <w:bCs/>
          <w:i/>
          <w:iCs/>
          <w:color w:val="auto"/>
          <w:spacing w:val="-8"/>
        </w:rPr>
        <w:t xml:space="preserve"> </w:t>
      </w:r>
      <w:proofErr w:type="spellStart"/>
      <w:r w:rsidR="00012591" w:rsidRPr="00530517">
        <w:rPr>
          <w:rFonts w:ascii="Times New Roman" w:hAnsi="Times New Roman" w:cs="Times New Roman"/>
          <w:bCs/>
          <w:i/>
          <w:iCs/>
          <w:color w:val="auto"/>
          <w:spacing w:val="-8"/>
        </w:rPr>
        <w:t>Sentimen</w:t>
      </w:r>
      <w:proofErr w:type="spellEnd"/>
      <w:r w:rsidR="00012591" w:rsidRPr="00530517">
        <w:rPr>
          <w:rFonts w:ascii="Times New Roman" w:hAnsi="Times New Roman" w:cs="Times New Roman"/>
          <w:bCs/>
          <w:i/>
          <w:iCs/>
          <w:color w:val="auto"/>
          <w:spacing w:val="-8"/>
        </w:rPr>
        <w:t xml:space="preserve">, </w:t>
      </w:r>
      <w:proofErr w:type="spellStart"/>
      <w:r w:rsidR="00012591" w:rsidRPr="00530517">
        <w:rPr>
          <w:rFonts w:ascii="Times New Roman" w:hAnsi="Times New Roman" w:cs="Times New Roman"/>
          <w:bCs/>
          <w:i/>
          <w:iCs/>
          <w:color w:val="auto"/>
          <w:spacing w:val="-8"/>
        </w:rPr>
        <w:t>Larangan</w:t>
      </w:r>
      <w:proofErr w:type="spellEnd"/>
      <w:r w:rsidR="00012591" w:rsidRPr="00530517">
        <w:rPr>
          <w:rFonts w:ascii="Times New Roman" w:hAnsi="Times New Roman" w:cs="Times New Roman"/>
          <w:bCs/>
          <w:i/>
          <w:iCs/>
          <w:color w:val="auto"/>
          <w:spacing w:val="-8"/>
        </w:rPr>
        <w:t xml:space="preserve"> Mudik, </w:t>
      </w:r>
      <w:r w:rsidR="00AC6E16">
        <w:rPr>
          <w:rFonts w:ascii="Times New Roman" w:hAnsi="Times New Roman" w:cs="Times New Roman"/>
          <w:bCs/>
          <w:i/>
          <w:iCs/>
          <w:color w:val="auto"/>
          <w:spacing w:val="-8"/>
        </w:rPr>
        <w:t>T</w:t>
      </w:r>
      <w:r w:rsidR="00012591" w:rsidRPr="00530517">
        <w:rPr>
          <w:rFonts w:ascii="Times New Roman" w:hAnsi="Times New Roman" w:cs="Times New Roman"/>
          <w:bCs/>
          <w:i/>
          <w:iCs/>
          <w:color w:val="auto"/>
          <w:spacing w:val="-8"/>
        </w:rPr>
        <w:t>witter, Naïve Bayes Classifier.</w:t>
      </w:r>
    </w:p>
    <w:p w14:paraId="78906768" w14:textId="77777777" w:rsidR="00971C8F" w:rsidRPr="00530517" w:rsidRDefault="00971C8F" w:rsidP="00971C8F">
      <w:pPr>
        <w:spacing w:after="15" w:line="240" w:lineRule="auto"/>
        <w:ind w:left="10" w:right="-15" w:hanging="10"/>
        <w:jc w:val="center"/>
        <w:rPr>
          <w:rFonts w:ascii="Times New Roman" w:eastAsia="Times New Roman" w:hAnsi="Times New Roman" w:cs="Times New Roman"/>
          <w:color w:val="000000" w:themeColor="text1"/>
          <w:sz w:val="20"/>
          <w:szCs w:val="20"/>
          <w:lang w:val="en-US" w:eastAsia="id-ID"/>
        </w:rPr>
      </w:pPr>
    </w:p>
    <w:p w14:paraId="56DBF059" w14:textId="77777777" w:rsidR="00C949A2" w:rsidRPr="00530517" w:rsidRDefault="00C949A2" w:rsidP="00971C8F">
      <w:pPr>
        <w:spacing w:after="15" w:line="240" w:lineRule="auto"/>
        <w:ind w:left="10" w:right="-15" w:hanging="10"/>
        <w:jc w:val="center"/>
        <w:rPr>
          <w:rFonts w:ascii="Times New Roman" w:eastAsia="Times New Roman" w:hAnsi="Times New Roman" w:cs="Times New Roman"/>
          <w:color w:val="000000" w:themeColor="text1"/>
          <w:sz w:val="20"/>
          <w:szCs w:val="20"/>
          <w:lang w:val="en-US" w:eastAsia="id-ID"/>
        </w:rPr>
      </w:pPr>
    </w:p>
    <w:p w14:paraId="4EA07201" w14:textId="77777777" w:rsidR="00971C8F" w:rsidRPr="00530517" w:rsidRDefault="00971C8F" w:rsidP="00971C8F">
      <w:pPr>
        <w:spacing w:after="15" w:line="240" w:lineRule="auto"/>
        <w:ind w:left="10" w:right="-15" w:hanging="10"/>
        <w:jc w:val="center"/>
        <w:rPr>
          <w:rFonts w:ascii="Times New Roman" w:eastAsia="Times New Roman" w:hAnsi="Times New Roman" w:cs="Times New Roman"/>
          <w:color w:val="000000" w:themeColor="text1"/>
          <w:sz w:val="20"/>
          <w:szCs w:val="20"/>
          <w:lang w:eastAsia="id-ID"/>
        </w:rPr>
      </w:pPr>
      <w:r w:rsidRPr="00530517">
        <w:rPr>
          <w:rFonts w:ascii="Times New Roman" w:eastAsia="Times New Roman" w:hAnsi="Times New Roman" w:cs="Times New Roman"/>
          <w:color w:val="000000" w:themeColor="text1"/>
          <w:sz w:val="20"/>
          <w:szCs w:val="20"/>
          <w:lang w:eastAsia="id-ID"/>
        </w:rPr>
        <w:t>PENDAHULUAN</w:t>
      </w:r>
    </w:p>
    <w:p w14:paraId="7C426AE0" w14:textId="77777777" w:rsidR="00971C8F" w:rsidRPr="00530517" w:rsidRDefault="00971C8F" w:rsidP="00971C8F">
      <w:pPr>
        <w:spacing w:after="15" w:line="240" w:lineRule="auto"/>
        <w:ind w:left="10" w:right="-15" w:hanging="10"/>
        <w:jc w:val="center"/>
        <w:rPr>
          <w:rFonts w:ascii="Times New Roman" w:eastAsia="Times New Roman" w:hAnsi="Times New Roman" w:cs="Times New Roman"/>
          <w:color w:val="000000" w:themeColor="text1"/>
          <w:sz w:val="20"/>
          <w:szCs w:val="20"/>
          <w:lang w:eastAsia="id-ID"/>
        </w:rPr>
      </w:pPr>
    </w:p>
    <w:p w14:paraId="1B0AFD67" w14:textId="734E1997" w:rsidR="00012591" w:rsidRPr="00530517" w:rsidRDefault="00012591" w:rsidP="00C473E7">
      <w:pPr>
        <w:spacing w:after="0" w:line="228" w:lineRule="auto"/>
        <w:ind w:firstLine="567"/>
        <w:jc w:val="both"/>
        <w:rPr>
          <w:rFonts w:ascii="Times New Roman" w:hAnsi="Times New Roman" w:cs="Times New Roman"/>
          <w:color w:val="000000" w:themeColor="text1"/>
          <w:sz w:val="20"/>
          <w:szCs w:val="20"/>
        </w:rPr>
      </w:pPr>
      <w:r w:rsidRPr="00530517">
        <w:rPr>
          <w:rFonts w:ascii="Times New Roman" w:hAnsi="Times New Roman" w:cs="Times New Roman"/>
          <w:color w:val="000000" w:themeColor="text1"/>
          <w:sz w:val="20"/>
          <w:szCs w:val="20"/>
        </w:rPr>
        <w:t xml:space="preserve">Pemerintah </w:t>
      </w:r>
      <w:r w:rsidRPr="00530517">
        <w:rPr>
          <w:rFonts w:ascii="Times New Roman" w:hAnsi="Times New Roman" w:cs="Times New Roman"/>
          <w:color w:val="000000" w:themeColor="text1"/>
          <w:sz w:val="20"/>
          <w:szCs w:val="20"/>
          <w:shd w:val="clear" w:color="auto" w:fill="FFFFFF"/>
        </w:rPr>
        <w:t xml:space="preserve">Menugaskan Kementerian Perhubungan (Kemenhub) untuk memutuskan melarang mudik lebaran 2020 di tengah pandemic virus corona (covid-19). </w:t>
      </w:r>
      <w:proofErr w:type="spellStart"/>
      <w:r w:rsidR="00E00664">
        <w:rPr>
          <w:rFonts w:ascii="Times New Roman" w:hAnsi="Times New Roman" w:cs="Times New Roman"/>
          <w:color w:val="000000" w:themeColor="text1"/>
          <w:sz w:val="20"/>
          <w:szCs w:val="20"/>
          <w:shd w:val="clear" w:color="auto" w:fill="FFFFFF"/>
          <w:lang w:val="en-US"/>
        </w:rPr>
        <w:t>Aturan</w:t>
      </w:r>
      <w:proofErr w:type="spellEnd"/>
      <w:r w:rsidRPr="00530517">
        <w:rPr>
          <w:rFonts w:ascii="Times New Roman" w:hAnsi="Times New Roman" w:cs="Times New Roman"/>
          <w:color w:val="000000" w:themeColor="text1"/>
          <w:sz w:val="20"/>
          <w:szCs w:val="20"/>
          <w:shd w:val="clear" w:color="auto" w:fill="FFFFFF"/>
        </w:rPr>
        <w:t xml:space="preserve"> larangan mudik diberlakukan dengan mengacu </w:t>
      </w:r>
      <w:r w:rsidR="006376C9">
        <w:rPr>
          <w:rFonts w:ascii="Times New Roman" w:hAnsi="Times New Roman" w:cs="Times New Roman"/>
          <w:color w:val="000000" w:themeColor="text1"/>
          <w:sz w:val="20"/>
          <w:szCs w:val="20"/>
          <w:shd w:val="clear" w:color="auto" w:fill="FFFFFF"/>
          <w:lang w:val="en-US"/>
        </w:rPr>
        <w:t>pada</w:t>
      </w:r>
      <w:r w:rsidRPr="00530517">
        <w:rPr>
          <w:rFonts w:ascii="Times New Roman" w:hAnsi="Times New Roman" w:cs="Times New Roman"/>
          <w:color w:val="000000" w:themeColor="text1"/>
          <w:sz w:val="20"/>
          <w:szCs w:val="20"/>
          <w:shd w:val="clear" w:color="auto" w:fill="FFFFFF"/>
        </w:rPr>
        <w:t xml:space="preserve"> Peraturan Menteri Perhubungan Nomor 25 Tahun 2020 tentang</w:t>
      </w:r>
      <w:r w:rsidRPr="00530517">
        <w:rPr>
          <w:rFonts w:ascii="Times New Roman" w:hAnsi="Times New Roman" w:cs="Times New Roman"/>
          <w:color w:val="000000" w:themeColor="text1"/>
          <w:sz w:val="20"/>
          <w:szCs w:val="20"/>
          <w:shd w:val="clear" w:color="auto" w:fill="FFFFFF"/>
          <w:lang w:val="en-US"/>
        </w:rPr>
        <w:t xml:space="preserve"> </w:t>
      </w:r>
      <w:r w:rsidRPr="00530517">
        <w:rPr>
          <w:rFonts w:ascii="Times New Roman" w:hAnsi="Times New Roman" w:cs="Times New Roman"/>
          <w:color w:val="000000" w:themeColor="text1"/>
          <w:sz w:val="20"/>
          <w:szCs w:val="20"/>
          <w:shd w:val="clear" w:color="auto" w:fill="FFFFFF"/>
        </w:rPr>
        <w:t>Pengendalian Transportasi Selama</w:t>
      </w:r>
      <w:r w:rsidRPr="00530517">
        <w:rPr>
          <w:rFonts w:ascii="Times New Roman" w:hAnsi="Times New Roman" w:cs="Times New Roman"/>
          <w:color w:val="000000" w:themeColor="text1"/>
          <w:sz w:val="20"/>
          <w:szCs w:val="20"/>
          <w:shd w:val="clear" w:color="auto" w:fill="FFFFFF"/>
          <w:lang w:val="en-US"/>
        </w:rPr>
        <w:t xml:space="preserve"> </w:t>
      </w:r>
      <w:r w:rsidRPr="00530517">
        <w:rPr>
          <w:rFonts w:ascii="Times New Roman" w:hAnsi="Times New Roman" w:cs="Times New Roman"/>
          <w:color w:val="000000" w:themeColor="text1"/>
          <w:sz w:val="20"/>
          <w:szCs w:val="20"/>
          <w:shd w:val="clear" w:color="auto" w:fill="FFFFFF"/>
        </w:rPr>
        <w:t>Musim</w:t>
      </w:r>
      <w:r w:rsidRPr="00530517">
        <w:rPr>
          <w:rFonts w:ascii="Times New Roman" w:hAnsi="Times New Roman" w:cs="Times New Roman"/>
          <w:color w:val="000000" w:themeColor="text1"/>
          <w:sz w:val="20"/>
          <w:szCs w:val="20"/>
          <w:shd w:val="clear" w:color="auto" w:fill="FFFFFF"/>
          <w:lang w:val="en-US"/>
        </w:rPr>
        <w:t xml:space="preserve"> </w:t>
      </w:r>
      <w:r w:rsidRPr="00530517">
        <w:rPr>
          <w:rFonts w:ascii="Times New Roman" w:hAnsi="Times New Roman" w:cs="Times New Roman"/>
          <w:color w:val="000000" w:themeColor="text1"/>
          <w:sz w:val="20"/>
          <w:szCs w:val="20"/>
          <w:shd w:val="clear" w:color="auto" w:fill="FFFFFF"/>
        </w:rPr>
        <w:t>Mudik</w:t>
      </w:r>
      <w:r w:rsidRPr="00530517">
        <w:rPr>
          <w:rFonts w:ascii="Times New Roman" w:hAnsi="Times New Roman" w:cs="Times New Roman"/>
          <w:color w:val="000000" w:themeColor="text1"/>
          <w:sz w:val="20"/>
          <w:szCs w:val="20"/>
          <w:shd w:val="clear" w:color="auto" w:fill="FFFFFF"/>
          <w:lang w:val="en-US"/>
        </w:rPr>
        <w:t xml:space="preserve"> </w:t>
      </w:r>
      <w:r w:rsidRPr="00530517">
        <w:rPr>
          <w:rFonts w:ascii="Times New Roman" w:hAnsi="Times New Roman" w:cs="Times New Roman"/>
          <w:color w:val="000000" w:themeColor="text1"/>
          <w:sz w:val="20"/>
          <w:szCs w:val="20"/>
          <w:shd w:val="clear" w:color="auto" w:fill="FFFFFF"/>
        </w:rPr>
        <w:t xml:space="preserve">Idul Fitri 1441 H dalam rangka </w:t>
      </w:r>
      <w:r w:rsidR="00F06271">
        <w:rPr>
          <w:rFonts w:ascii="Times New Roman" w:hAnsi="Times New Roman" w:cs="Times New Roman"/>
          <w:color w:val="000000" w:themeColor="text1"/>
          <w:sz w:val="20"/>
          <w:szCs w:val="20"/>
          <w:shd w:val="clear" w:color="auto" w:fill="FFFFFF"/>
          <w:lang w:val="en-US"/>
        </w:rPr>
        <w:t>p</w:t>
      </w:r>
      <w:proofErr w:type="spellStart"/>
      <w:r w:rsidRPr="00530517">
        <w:rPr>
          <w:rFonts w:ascii="Times New Roman" w:hAnsi="Times New Roman" w:cs="Times New Roman"/>
          <w:color w:val="000000" w:themeColor="text1"/>
          <w:sz w:val="20"/>
          <w:szCs w:val="20"/>
          <w:shd w:val="clear" w:color="auto" w:fill="FFFFFF"/>
        </w:rPr>
        <w:t>encegahan</w:t>
      </w:r>
      <w:proofErr w:type="spellEnd"/>
      <w:r w:rsidRPr="00530517">
        <w:rPr>
          <w:rFonts w:ascii="Times New Roman" w:hAnsi="Times New Roman" w:cs="Times New Roman"/>
          <w:color w:val="000000" w:themeColor="text1"/>
          <w:sz w:val="20"/>
          <w:szCs w:val="20"/>
          <w:shd w:val="clear" w:color="auto" w:fill="FFFFFF"/>
          <w:lang w:val="en-US"/>
        </w:rPr>
        <w:t xml:space="preserve"> </w:t>
      </w:r>
      <w:r w:rsidR="00F06271">
        <w:rPr>
          <w:rFonts w:ascii="Times New Roman" w:hAnsi="Times New Roman" w:cs="Times New Roman"/>
          <w:color w:val="000000" w:themeColor="text1"/>
          <w:sz w:val="20"/>
          <w:szCs w:val="20"/>
          <w:shd w:val="clear" w:color="auto" w:fill="FFFFFF"/>
          <w:lang w:val="en-US"/>
        </w:rPr>
        <w:t>p</w:t>
      </w:r>
      <w:proofErr w:type="spellStart"/>
      <w:r w:rsidRPr="00530517">
        <w:rPr>
          <w:rFonts w:ascii="Times New Roman" w:hAnsi="Times New Roman" w:cs="Times New Roman"/>
          <w:color w:val="000000" w:themeColor="text1"/>
          <w:sz w:val="20"/>
          <w:szCs w:val="20"/>
          <w:shd w:val="clear" w:color="auto" w:fill="FFFFFF"/>
        </w:rPr>
        <w:t>enyebaran</w:t>
      </w:r>
      <w:proofErr w:type="spellEnd"/>
      <w:r w:rsidRPr="00530517">
        <w:rPr>
          <w:rFonts w:ascii="Times New Roman" w:hAnsi="Times New Roman" w:cs="Times New Roman"/>
          <w:color w:val="000000" w:themeColor="text1"/>
          <w:sz w:val="20"/>
          <w:szCs w:val="20"/>
          <w:shd w:val="clear" w:color="auto" w:fill="FFFFFF"/>
        </w:rPr>
        <w:t> </w:t>
      </w:r>
      <w:r w:rsidR="00F06271">
        <w:rPr>
          <w:rFonts w:ascii="Times New Roman" w:hAnsi="Times New Roman" w:cs="Times New Roman"/>
          <w:color w:val="000000" w:themeColor="text1"/>
          <w:sz w:val="20"/>
          <w:szCs w:val="20"/>
          <w:shd w:val="clear" w:color="auto" w:fill="FFFFFF"/>
          <w:lang w:val="en-US"/>
        </w:rPr>
        <w:t>C</w:t>
      </w:r>
      <w:r w:rsidRPr="00530517">
        <w:rPr>
          <w:rFonts w:ascii="Times New Roman" w:hAnsi="Times New Roman" w:cs="Times New Roman"/>
          <w:color w:val="000000" w:themeColor="text1"/>
          <w:sz w:val="20"/>
          <w:szCs w:val="20"/>
          <w:shd w:val="clear" w:color="auto" w:fill="FFFFFF"/>
        </w:rPr>
        <w:t>ovid-19</w:t>
      </w:r>
      <w:r w:rsidRPr="00530517">
        <w:rPr>
          <w:rFonts w:ascii="Times New Roman" w:hAnsi="Times New Roman" w:cs="Times New Roman"/>
          <w:color w:val="000000" w:themeColor="text1"/>
          <w:sz w:val="20"/>
          <w:szCs w:val="20"/>
        </w:rPr>
        <w:t xml:space="preserve">. </w:t>
      </w:r>
      <w:r w:rsidRPr="00530517">
        <w:rPr>
          <w:rFonts w:ascii="Times New Roman" w:hAnsi="Times New Roman" w:cs="Times New Roman"/>
          <w:color w:val="000000" w:themeColor="text1"/>
          <w:sz w:val="20"/>
          <w:szCs w:val="20"/>
          <w:shd w:val="clear" w:color="auto" w:fill="FFFFFF"/>
        </w:rPr>
        <w:t xml:space="preserve">Masyarakat diimbau jangan </w:t>
      </w:r>
      <w:r w:rsidRPr="00530517">
        <w:rPr>
          <w:rFonts w:ascii="Times New Roman" w:hAnsi="Times New Roman" w:cs="Times New Roman"/>
          <w:color w:val="000000" w:themeColor="text1"/>
          <w:sz w:val="20"/>
          <w:szCs w:val="20"/>
          <w:shd w:val="clear" w:color="auto" w:fill="FFFFFF"/>
        </w:rPr>
        <w:t xml:space="preserve">mudik karena berpotensi menularkan virus corona ke kampung halaman </w:t>
      </w:r>
      <w:r w:rsidRPr="00530517">
        <w:rPr>
          <w:rFonts w:ascii="Times New Roman" w:hAnsi="Times New Roman" w:cs="Times New Roman"/>
          <w:color w:val="000000" w:themeColor="text1"/>
          <w:sz w:val="20"/>
          <w:szCs w:val="20"/>
          <w:shd w:val="clear" w:color="auto" w:fill="FFFFFF"/>
        </w:rPr>
        <w:fldChar w:fldCharType="begin" w:fldLock="1"/>
      </w:r>
      <w:r w:rsidR="00145EC8">
        <w:rPr>
          <w:rFonts w:ascii="Times New Roman" w:hAnsi="Times New Roman" w:cs="Times New Roman"/>
          <w:color w:val="000000" w:themeColor="text1"/>
          <w:sz w:val="20"/>
          <w:szCs w:val="20"/>
          <w:shd w:val="clear" w:color="auto" w:fill="FFFFFF"/>
        </w:rPr>
        <w:instrText>ADDIN CSL_CITATION {"citationItems":[{"id":"ITEM-1","itemData":{"author":[{"dropping-particle":"","family":"Ramli","given":"Rully R.","non-dropping-particle":"","parse-names":false,"suffix":""}],"id":"ITEM-1","issued":{"date-parts":[["0"]]},"title":"Berlaku Hari Ini, Simak Fakta-fakta Soal Larangan Mudik Lebaran","type":"article-newspaper"},"uris":["http://www.mendeley.com/documents/?uuid=9cb3fa41-28ec-4cac-9eb9-56c426932c36"]}],"mendeley":{"formattedCitation":"[1]","plainTextFormattedCitation":"[1]","previouslyFormattedCitation":"(Ramli, n.d.)"},"properties":{"noteIndex":0},"schema":"https://github.com/citation-style-language/schema/raw/master/csl-citation.json"}</w:instrText>
      </w:r>
      <w:r w:rsidRPr="00530517">
        <w:rPr>
          <w:rFonts w:ascii="Times New Roman" w:hAnsi="Times New Roman" w:cs="Times New Roman"/>
          <w:color w:val="000000" w:themeColor="text1"/>
          <w:sz w:val="20"/>
          <w:szCs w:val="20"/>
          <w:shd w:val="clear" w:color="auto" w:fill="FFFFFF"/>
        </w:rPr>
        <w:fldChar w:fldCharType="separate"/>
      </w:r>
      <w:r w:rsidR="00145EC8" w:rsidRPr="00145EC8">
        <w:rPr>
          <w:rFonts w:ascii="Times New Roman" w:hAnsi="Times New Roman" w:cs="Times New Roman"/>
          <w:noProof/>
          <w:color w:val="000000" w:themeColor="text1"/>
          <w:sz w:val="20"/>
          <w:szCs w:val="20"/>
          <w:shd w:val="clear" w:color="auto" w:fill="FFFFFF"/>
        </w:rPr>
        <w:t>[1]</w:t>
      </w:r>
      <w:r w:rsidRPr="00530517">
        <w:rPr>
          <w:rFonts w:ascii="Times New Roman" w:hAnsi="Times New Roman" w:cs="Times New Roman"/>
          <w:color w:val="000000" w:themeColor="text1"/>
          <w:sz w:val="20"/>
          <w:szCs w:val="20"/>
          <w:shd w:val="clear" w:color="auto" w:fill="FFFFFF"/>
        </w:rPr>
        <w:fldChar w:fldCharType="end"/>
      </w:r>
      <w:r w:rsidRPr="00530517">
        <w:rPr>
          <w:rFonts w:ascii="Times New Roman" w:hAnsi="Times New Roman" w:cs="Times New Roman"/>
          <w:color w:val="000000" w:themeColor="text1"/>
          <w:sz w:val="20"/>
          <w:szCs w:val="20"/>
          <w:shd w:val="clear" w:color="auto" w:fill="FFFFFF"/>
        </w:rPr>
        <w:t>.</w:t>
      </w:r>
      <w:r w:rsidRPr="00530517">
        <w:rPr>
          <w:rFonts w:ascii="Times New Roman" w:hAnsi="Times New Roman" w:cs="Times New Roman"/>
          <w:color w:val="000000" w:themeColor="text1"/>
          <w:sz w:val="20"/>
          <w:szCs w:val="20"/>
        </w:rPr>
        <w:t xml:space="preserve"> </w:t>
      </w:r>
      <w:proofErr w:type="spellStart"/>
      <w:r w:rsidR="000B205B" w:rsidRPr="00530517">
        <w:rPr>
          <w:rFonts w:ascii="Times New Roman" w:hAnsi="Times New Roman" w:cs="Times New Roman"/>
          <w:color w:val="000000" w:themeColor="text1"/>
          <w:sz w:val="20"/>
          <w:szCs w:val="20"/>
          <w:lang w:val="en-US"/>
        </w:rPr>
        <w:t>ini</w:t>
      </w:r>
      <w:proofErr w:type="spellEnd"/>
      <w:r w:rsidR="000B205B" w:rsidRPr="00530517">
        <w:rPr>
          <w:rFonts w:ascii="Times New Roman" w:hAnsi="Times New Roman" w:cs="Times New Roman"/>
          <w:color w:val="000000" w:themeColor="text1"/>
          <w:sz w:val="20"/>
          <w:szCs w:val="20"/>
          <w:lang w:val="en-US"/>
        </w:rPr>
        <w:t xml:space="preserve"> </w:t>
      </w:r>
      <w:r w:rsidRPr="00530517">
        <w:rPr>
          <w:rFonts w:ascii="Times New Roman" w:hAnsi="Times New Roman" w:cs="Times New Roman"/>
          <w:color w:val="000000" w:themeColor="text1"/>
          <w:sz w:val="20"/>
          <w:szCs w:val="20"/>
        </w:rPr>
        <w:t xml:space="preserve">Kebijakan Pemerintah mengenai larangan mudik pada saat ini tidak luput dari komentar publik dalam media sosial </w:t>
      </w:r>
      <w:proofErr w:type="spellStart"/>
      <w:r w:rsidRPr="00530517">
        <w:rPr>
          <w:rFonts w:ascii="Times New Roman" w:hAnsi="Times New Roman" w:cs="Times New Roman"/>
          <w:color w:val="000000" w:themeColor="text1"/>
          <w:sz w:val="20"/>
          <w:szCs w:val="20"/>
        </w:rPr>
        <w:t>twitter</w:t>
      </w:r>
      <w:proofErr w:type="spellEnd"/>
      <w:r w:rsidRPr="00530517">
        <w:rPr>
          <w:rFonts w:ascii="Times New Roman" w:hAnsi="Times New Roman" w:cs="Times New Roman"/>
          <w:color w:val="000000" w:themeColor="text1"/>
          <w:sz w:val="20"/>
          <w:szCs w:val="20"/>
        </w:rPr>
        <w:t>.</w:t>
      </w:r>
    </w:p>
    <w:p w14:paraId="0FA80CCC" w14:textId="77777777" w:rsidR="000B205B" w:rsidRPr="00530517" w:rsidRDefault="000B205B" w:rsidP="00C473E7">
      <w:pPr>
        <w:spacing w:after="0" w:line="228" w:lineRule="auto"/>
        <w:ind w:firstLine="567"/>
        <w:jc w:val="both"/>
        <w:rPr>
          <w:rFonts w:ascii="Times New Roman" w:hAnsi="Times New Roman" w:cs="Times New Roman"/>
          <w:sz w:val="20"/>
          <w:szCs w:val="20"/>
        </w:rPr>
      </w:pPr>
      <w:r w:rsidRPr="00530517">
        <w:rPr>
          <w:rFonts w:ascii="Times New Roman" w:hAnsi="Times New Roman" w:cs="Times New Roman"/>
          <w:sz w:val="20"/>
          <w:szCs w:val="20"/>
        </w:rPr>
        <w:t xml:space="preserve">Twitter sendiri merupakan situs web yang dimiliki dan dioperasikan oleh Twitter, Inc., yang menawarkan jejaring sosial microblog. disebut microblog karena situs ini memungkinkan pengguna untuk mengirim dan membaca pesan blog seperti pada umumnya terbatas hanya 140 karakter yang ditampilkan pada halaman profil pengguna. Twitter memiliki karakteristik penulisan yang unik dan format dengan simbol atau aturan khusus. Pesan di Twitter dikenal sebagai tweet </w:t>
      </w:r>
      <w:r w:rsidRPr="00530517">
        <w:rPr>
          <w:rFonts w:ascii="Times New Roman" w:hAnsi="Times New Roman" w:cs="Times New Roman"/>
          <w:sz w:val="20"/>
          <w:szCs w:val="20"/>
        </w:rPr>
        <w:fldChar w:fldCharType="begin" w:fldLock="1"/>
      </w:r>
      <w:r w:rsidR="00145EC8">
        <w:rPr>
          <w:rFonts w:ascii="Times New Roman" w:hAnsi="Times New Roman" w:cs="Times New Roman"/>
          <w:sz w:val="20"/>
          <w:szCs w:val="20"/>
        </w:rPr>
        <w:instrText>ADDIN CSL_CITATION {"citationItems":[{"id":"ITEM-1","itemData":{"DOI":"10.1088/1742-6596/1201/1/012038","ISSN":"17426596","abstract":"The Brimob Corps is a special police force, just like the special military detachments held by the TNI such as Paskhas and so on. At present brigade corps police national is busy being discussed in the real world and cyberspace, especially on social media twitter. Many opinions about the brigade corps police national so there are positive and negative opinions. Social media twitter is now one places to spread information about brigade corps police national. This study cases uses text mining techniques with support vector machine (SVM) method which aims to classify public sentiments towards brigade corps police national on twitter. The dataset used is tweet in Indonesian with keyword \"Brimob\" with a total dataset of 1000 tweets. Text mining, transform, tokenize, stemming, and classification, etc. techniques are useful for building classification and analysis of sentiment. RapidMiner and Gataframework are also used to help create sentiment analysis to measure classification values. Accuracy values obtained with support vector machine (SVM) approach 86,96%, with precision values of 86,96%, and recall values of 86,96%.","author":[{"dropping-particle":"","family":"Pratama","given":"Bryan","non-dropping-particle":"","parse-names":false,"suffix":""},{"dropping-particle":"","family":"Saputra","given":"Dedi Dwi","non-dropping-particle":"","parse-names":false,"suffix":""},{"dropping-particle":"","family":"Novianti","given":"Deny","non-dropping-particle":"","parse-names":false,"suffix":""},{"dropping-particle":"","family":"Purnamasari","given":"Endah Putri","non-dropping-particle":"","parse-names":false,"suffix":""},{"dropping-particle":"","family":"Kuntoro","given":"Antonius Yadi","non-dropping-particle":"","parse-names":false,"suffix":""},{"dropping-particle":"","family":"Hermanto","given":"","non-dropping-particle":"","parse-names":false,"suffix":""},{"dropping-particle":"","family":"Gata","given":"Windu","non-dropping-particle":"","parse-names":false,"suffix":""},{"dropping-particle":"","family":"Wardhani","given":"Nia K.","non-dropping-particle":"","parse-names":false,"suffix":""},{"dropping-particle":"","family":"Sfenrianto","given":"Sfenrianto","non-dropping-particle":"","parse-names":false,"suffix":""},{"dropping-particle":"","family":"Budilaksono","given":"Sularso","non-dropping-particle":"","parse-names":false,"suffix":""}],"container-title":"Journal of Physics: Conference Series","id":"ITEM-1","issue":"1","issued":{"date-parts":[["2019"]]},"page":"0-12","title":"Sentiment Analysis of the Indonesian Police Mobile Brigade Corps Based on Twitter Posts Using the SVM and NB Methods","type":"article-journal","volume":"1201"},"uris":["http://www.mendeley.com/documents/?uuid=b0edf304-c456-49ba-9866-a5660cc220dd"]}],"mendeley":{"formattedCitation":"[2]","plainTextFormattedCitation":"[2]","previouslyFormattedCitation":"(Pratama et al., 2019)"},"properties":{"noteIndex":0},"schema":"https://github.com/citation-style-language/schema/raw/master/csl-citation.json"}</w:instrText>
      </w:r>
      <w:r w:rsidRPr="00530517">
        <w:rPr>
          <w:rFonts w:ascii="Times New Roman" w:hAnsi="Times New Roman" w:cs="Times New Roman"/>
          <w:sz w:val="20"/>
          <w:szCs w:val="20"/>
        </w:rPr>
        <w:fldChar w:fldCharType="separate"/>
      </w:r>
      <w:r w:rsidR="00145EC8" w:rsidRPr="00145EC8">
        <w:rPr>
          <w:rFonts w:ascii="Times New Roman" w:hAnsi="Times New Roman" w:cs="Times New Roman"/>
          <w:noProof/>
          <w:sz w:val="20"/>
          <w:szCs w:val="20"/>
        </w:rPr>
        <w:t>[2]</w:t>
      </w:r>
      <w:r w:rsidRPr="00530517">
        <w:rPr>
          <w:rFonts w:ascii="Times New Roman" w:hAnsi="Times New Roman" w:cs="Times New Roman"/>
          <w:sz w:val="20"/>
          <w:szCs w:val="20"/>
        </w:rPr>
        <w:fldChar w:fldCharType="end"/>
      </w:r>
      <w:r w:rsidRPr="00530517">
        <w:rPr>
          <w:rFonts w:ascii="Times New Roman" w:hAnsi="Times New Roman" w:cs="Times New Roman"/>
          <w:color w:val="222222"/>
          <w:sz w:val="20"/>
          <w:szCs w:val="20"/>
          <w:shd w:val="clear" w:color="auto" w:fill="FFFFFF"/>
        </w:rPr>
        <w:t xml:space="preserve">. </w:t>
      </w:r>
      <w:r w:rsidRPr="00530517">
        <w:rPr>
          <w:rFonts w:ascii="Times New Roman" w:hAnsi="Times New Roman" w:cs="Times New Roman"/>
          <w:color w:val="000000"/>
          <w:sz w:val="20"/>
          <w:szCs w:val="20"/>
        </w:rPr>
        <w:t xml:space="preserve">Jumlah pengguna harian Twitter secara global diklaim meningkat. Pada laporan finansial Twitter kuartal ke-3 tahun 2019, pengguna aktif harian di platform Twitter dicatat meningkat 17 persen, ke angka 145 juta pengguna. Indonesia diklaim menjadi salah satu negara yang pertumbuhan pengguna aktif harian Twitter-nya paling besar Menurut Country Industry Head Twitter Indonesia </w:t>
      </w:r>
      <w:r w:rsidRPr="00530517">
        <w:rPr>
          <w:rFonts w:ascii="Times New Roman" w:hAnsi="Times New Roman" w:cs="Times New Roman"/>
          <w:color w:val="000000"/>
          <w:sz w:val="20"/>
          <w:szCs w:val="20"/>
        </w:rPr>
        <w:fldChar w:fldCharType="begin" w:fldLock="1"/>
      </w:r>
      <w:r w:rsidR="00145EC8">
        <w:rPr>
          <w:rFonts w:ascii="Times New Roman" w:hAnsi="Times New Roman" w:cs="Times New Roman"/>
          <w:color w:val="000000"/>
          <w:sz w:val="20"/>
          <w:szCs w:val="20"/>
        </w:rPr>
        <w:instrText>ADDIN CSL_CITATION {"citationItems":[{"id":"ITEM-1","itemData":{"author":[{"dropping-particle":"","family":"Kompas.com","given":"","non-dropping-particle":"","parse-names":false,"suffix":""}],"id":"ITEM-1","issued":{"date-parts":[["2019"]]},"title":"Pengguna Aktif Harian Twitter Indonesia Diklaim Terbanyak","type":"report"},"uris":["http://www.mendeley.com/documents/?uuid=4d38c479-adff-4355-8f5a-f3c15bf8c007"]}],"mendeley":{"formattedCitation":"[3]","plainTextFormattedCitation":"[3]","previouslyFormattedCitation":"(Kompas.com, 2019)"},"properties":{"noteIndex":0},"schema":"https://github.com/citation-style-language/schema/raw/master/csl-citation.json"}</w:instrText>
      </w:r>
      <w:r w:rsidRPr="00530517">
        <w:rPr>
          <w:rFonts w:ascii="Times New Roman" w:hAnsi="Times New Roman" w:cs="Times New Roman"/>
          <w:color w:val="000000"/>
          <w:sz w:val="20"/>
          <w:szCs w:val="20"/>
        </w:rPr>
        <w:fldChar w:fldCharType="separate"/>
      </w:r>
      <w:r w:rsidR="00145EC8" w:rsidRPr="00145EC8">
        <w:rPr>
          <w:rFonts w:ascii="Times New Roman" w:hAnsi="Times New Roman" w:cs="Times New Roman"/>
          <w:noProof/>
          <w:color w:val="000000"/>
          <w:sz w:val="20"/>
          <w:szCs w:val="20"/>
        </w:rPr>
        <w:t>[3]</w:t>
      </w:r>
      <w:r w:rsidRPr="00530517">
        <w:rPr>
          <w:rFonts w:ascii="Times New Roman" w:hAnsi="Times New Roman" w:cs="Times New Roman"/>
          <w:color w:val="000000"/>
          <w:sz w:val="20"/>
          <w:szCs w:val="20"/>
        </w:rPr>
        <w:fldChar w:fldCharType="end"/>
      </w:r>
      <w:r w:rsidRPr="00530517">
        <w:rPr>
          <w:rFonts w:ascii="Times New Roman" w:hAnsi="Times New Roman" w:cs="Times New Roman"/>
          <w:color w:val="000000"/>
          <w:sz w:val="20"/>
          <w:szCs w:val="20"/>
        </w:rPr>
        <w:t xml:space="preserve">. </w:t>
      </w:r>
      <w:r w:rsidRPr="00530517">
        <w:rPr>
          <w:rFonts w:ascii="Times New Roman" w:hAnsi="Times New Roman" w:cs="Times New Roman"/>
          <w:sz w:val="20"/>
          <w:szCs w:val="20"/>
        </w:rPr>
        <w:t xml:space="preserve">Media sosial Twitter seringkali digunakan untuk penyampaian pesan berupa pendapat atau opini masyarakat tentang bahasan tertentu serta bahasan yang menjadi </w:t>
      </w:r>
      <w:r w:rsidRPr="00530517">
        <w:rPr>
          <w:rFonts w:ascii="Times New Roman" w:hAnsi="Times New Roman" w:cs="Times New Roman"/>
          <w:i/>
          <w:iCs/>
          <w:sz w:val="20"/>
          <w:szCs w:val="20"/>
        </w:rPr>
        <w:t xml:space="preserve">trending topic </w:t>
      </w:r>
      <w:r w:rsidRPr="00530517">
        <w:rPr>
          <w:rFonts w:ascii="Times New Roman" w:hAnsi="Times New Roman" w:cs="Times New Roman"/>
          <w:sz w:val="20"/>
          <w:szCs w:val="20"/>
        </w:rPr>
        <w:t>terkini.</w:t>
      </w:r>
    </w:p>
    <w:p w14:paraId="3CFFA050" w14:textId="77777777" w:rsidR="000B205B" w:rsidRPr="00530517" w:rsidRDefault="000B205B" w:rsidP="00C473E7">
      <w:pPr>
        <w:spacing w:after="0" w:line="228" w:lineRule="auto"/>
        <w:ind w:firstLine="567"/>
        <w:jc w:val="both"/>
        <w:rPr>
          <w:rFonts w:ascii="Times New Roman" w:eastAsia="Times New Roman" w:hAnsi="Times New Roman" w:cs="Times New Roman"/>
          <w:color w:val="000000" w:themeColor="text1"/>
          <w:spacing w:val="-8"/>
          <w:sz w:val="20"/>
          <w:szCs w:val="20"/>
        </w:rPr>
      </w:pPr>
      <w:r w:rsidRPr="00530517">
        <w:rPr>
          <w:rFonts w:ascii="Times New Roman" w:hAnsi="Times New Roman" w:cs="Times New Roman"/>
          <w:color w:val="2A2A2A"/>
          <w:sz w:val="20"/>
          <w:szCs w:val="20"/>
          <w:shd w:val="clear" w:color="auto" w:fill="FFFFFF"/>
        </w:rPr>
        <w:t xml:space="preserve">Kebijakan larangan mudik saat ini menjadi salah satu hal yang banyak dibicarakan di twitter. Kebijakan ini </w:t>
      </w:r>
      <w:r w:rsidRPr="00530517">
        <w:rPr>
          <w:rFonts w:ascii="Times New Roman" w:hAnsi="Times New Roman" w:cs="Times New Roman"/>
          <w:sz w:val="20"/>
          <w:szCs w:val="20"/>
        </w:rPr>
        <w:t>menuai berbagai macam komentar, mulai dari pujian, kritik, saran, sindiran bahkan ujaran kebencian. Dengan banyaknya pengguna Twitter yang menyampaikan opini-opini tersebut dapat dimanfaatkan untuk mencari sebuah informasi. Namun dalam pemanfaatannya membutuhkan analisis yang tepat sehingga informasi yang dihasilkan dapat membantu banyak pihak untuk mendukung suatu keputusan atau pilihan. Salah satu metode yang dapat digunakan untuk menganalisis opini-opini tweet adalah analisa sentimen.</w:t>
      </w:r>
    </w:p>
    <w:p w14:paraId="35B5EB5D" w14:textId="77777777" w:rsidR="00BF4900" w:rsidRPr="00530517" w:rsidRDefault="00BF4900" w:rsidP="00C473E7">
      <w:pPr>
        <w:spacing w:after="0" w:line="228" w:lineRule="auto"/>
        <w:ind w:firstLine="567"/>
        <w:jc w:val="both"/>
        <w:rPr>
          <w:rStyle w:val="fontstyle01"/>
          <w:rFonts w:ascii="Times New Roman" w:hAnsi="Times New Roman" w:cs="Times New Roman"/>
          <w:sz w:val="20"/>
          <w:szCs w:val="20"/>
        </w:rPr>
      </w:pPr>
      <w:r w:rsidRPr="00530517">
        <w:rPr>
          <w:rStyle w:val="fontstyle01"/>
          <w:rFonts w:ascii="Times New Roman" w:hAnsi="Times New Roman" w:cs="Times New Roman"/>
          <w:sz w:val="20"/>
          <w:szCs w:val="20"/>
        </w:rPr>
        <w:t>Analisis sentimen dilakukan untuk menentukan</w:t>
      </w:r>
      <w:r w:rsidRPr="00530517">
        <w:rPr>
          <w:rFonts w:ascii="Times New Roman" w:hAnsi="Times New Roman" w:cs="Times New Roman"/>
          <w:color w:val="000000"/>
          <w:szCs w:val="20"/>
        </w:rPr>
        <w:t xml:space="preserve"> </w:t>
      </w:r>
      <w:r w:rsidRPr="00530517">
        <w:rPr>
          <w:rStyle w:val="fontstyle01"/>
          <w:rFonts w:ascii="Times New Roman" w:hAnsi="Times New Roman" w:cs="Times New Roman"/>
          <w:sz w:val="20"/>
          <w:szCs w:val="20"/>
        </w:rPr>
        <w:t>apakah opini atau komentar terhadap suatu</w:t>
      </w:r>
      <w:r w:rsidRPr="00530517">
        <w:rPr>
          <w:rFonts w:ascii="Times New Roman" w:hAnsi="Times New Roman" w:cs="Times New Roman"/>
          <w:color w:val="000000"/>
          <w:szCs w:val="20"/>
        </w:rPr>
        <w:t xml:space="preserve"> </w:t>
      </w:r>
      <w:r w:rsidRPr="00530517">
        <w:rPr>
          <w:rStyle w:val="fontstyle01"/>
          <w:rFonts w:ascii="Times New Roman" w:hAnsi="Times New Roman" w:cs="Times New Roman"/>
          <w:sz w:val="20"/>
          <w:szCs w:val="20"/>
        </w:rPr>
        <w:t>permasalahan, memiliki kecenderungan positif</w:t>
      </w:r>
      <w:r w:rsidRPr="00530517">
        <w:rPr>
          <w:rFonts w:ascii="Times New Roman" w:hAnsi="Times New Roman" w:cs="Times New Roman"/>
          <w:color w:val="000000"/>
          <w:szCs w:val="20"/>
        </w:rPr>
        <w:t xml:space="preserve"> </w:t>
      </w:r>
      <w:r w:rsidRPr="00530517">
        <w:rPr>
          <w:rStyle w:val="fontstyle01"/>
          <w:rFonts w:ascii="Times New Roman" w:hAnsi="Times New Roman" w:cs="Times New Roman"/>
          <w:sz w:val="20"/>
          <w:szCs w:val="20"/>
        </w:rPr>
        <w:t>atau negatif dan dapat dijadikan sebagai acuan</w:t>
      </w:r>
      <w:r w:rsidRPr="00530517">
        <w:rPr>
          <w:rFonts w:ascii="Times New Roman" w:hAnsi="Times New Roman" w:cs="Times New Roman"/>
          <w:color w:val="000000"/>
          <w:szCs w:val="20"/>
        </w:rPr>
        <w:t xml:space="preserve"> </w:t>
      </w:r>
      <w:r w:rsidRPr="00530517">
        <w:rPr>
          <w:rStyle w:val="fontstyle01"/>
          <w:rFonts w:ascii="Times New Roman" w:hAnsi="Times New Roman" w:cs="Times New Roman"/>
          <w:sz w:val="20"/>
          <w:szCs w:val="20"/>
        </w:rPr>
        <w:t>dalam meningkatkan suatu pelayanan, ataupun</w:t>
      </w:r>
      <w:r w:rsidRPr="00530517">
        <w:rPr>
          <w:rFonts w:ascii="Times New Roman" w:hAnsi="Times New Roman" w:cs="Times New Roman"/>
          <w:color w:val="000000"/>
          <w:szCs w:val="20"/>
        </w:rPr>
        <w:t xml:space="preserve"> </w:t>
      </w:r>
      <w:r w:rsidRPr="00530517">
        <w:rPr>
          <w:rStyle w:val="fontstyle01"/>
          <w:rFonts w:ascii="Times New Roman" w:hAnsi="Times New Roman" w:cs="Times New Roman"/>
          <w:sz w:val="20"/>
          <w:szCs w:val="20"/>
        </w:rPr>
        <w:t xml:space="preserve">meningkatkan kualitas produk </w:t>
      </w:r>
      <w:r w:rsidRPr="00530517">
        <w:rPr>
          <w:rStyle w:val="fontstyle01"/>
          <w:rFonts w:ascii="Times New Roman" w:hAnsi="Times New Roman" w:cs="Times New Roman"/>
          <w:sz w:val="20"/>
          <w:szCs w:val="20"/>
        </w:rPr>
        <w:fldChar w:fldCharType="begin" w:fldLock="1"/>
      </w:r>
      <w:r w:rsidR="00145EC8">
        <w:rPr>
          <w:rStyle w:val="fontstyle01"/>
          <w:rFonts w:ascii="Times New Roman" w:hAnsi="Times New Roman" w:cs="Times New Roman"/>
          <w:sz w:val="20"/>
          <w:szCs w:val="20"/>
        </w:rPr>
        <w:instrText>ADDIN CSL_CITATION {"citationItems":[{"id":"ITEM-1","itemData":{"DOI":"10.1074/jbc.M209498200","ISBN":"0021-9258 (Print)","ISSN":"00219258","PMID":"12411433","abstract":"Twitter merupakan situs web layanan jejaring sosial yang banyak diminati pengguna internet sebagai media komunikasi dan mendapatkan informasi. Informasi yang terdapat pada Twitter berupa pertanyaan, opini atau komentar, baik yang bersifat positif maupun negatif. Analisis sentimen merupakan salah satu cabang penelitian dari Text Mining yang melakukan proses klasifikasi pada dokumen teks. Metode yang digunakan adalah K-Nearest Neighbor, dengan menambahkan fitur pembobotan jumlah retweet (non-tekstual). Pembobotan tekstual hasil dari klasifikasi K-Nearest Neighbor dan pembobotan non-tekstual dari pembobotan jumlah retweet akan digabungkan menggunakan nilai konstanta tertentu (α dan β) untuk menghasilkan sentimen positif dan negatif. Data yang digunakan berupa opini masyarakat terhadap tayangan televisi pada twitter sejumlah 400. Dari hasil pengujian akurasi menggunakan pembobotan tekstual diperoleh 82,50%, menggunakan pembobotan non-tekstual 60%, dan menggunakan penggabungan keduanya 83,33% dengan nilai k=3 dan konstanta perkalian yang tepat α=0,8 dan β=0,2.","author":[{"dropping-particle":"","family":"Nurjanah","given":"Winda Estu","non-dropping-particle":"","parse-names":false,"suffix":""},{"dropping-particle":"","family":"Perdana","given":"Rizal Setya","non-dropping-particle":"","parse-names":false,"suffix":""},{"dropping-particle":"","family":"Fauzi","given":"Mochammad Ali","non-dropping-particle":"","parse-names":false,"suffix":""}],"container-title":"Jurnal Pengembangan Teknologi Informasi dan Ilmu Komputer (J-PTIIK) Universitas Brawijaya","id":"ITEM-1","issue":"12","issued":{"date-parts":[["2017"]]},"page":"1750-1757","title":"Analisis Sentimen Terhadap Tayangan Televisi Berdasarkan Opini Masyarakat pada Media Sosial Twitter menggunakan Metode K-Nearest Neighbor dan Pembobotan Jumlah Retweet","type":"article-journal","volume":"1"},"uris":["http://www.mendeley.com/documents/?uuid=67660a0d-e0e1-4e1e-baa5-4a7446cb5a17"]}],"mendeley":{"formattedCitation":"[4]","plainTextFormattedCitation":"[4]","previouslyFormattedCitation":"(Nurjanah, Perdana, &amp; Fauzi, 2017)"},"properties":{"noteIndex":0},"schema":"https://github.com/citation-style-language/schema/raw/master/csl-citation.json"}</w:instrText>
      </w:r>
      <w:r w:rsidRPr="00530517">
        <w:rPr>
          <w:rStyle w:val="fontstyle01"/>
          <w:rFonts w:ascii="Times New Roman" w:hAnsi="Times New Roman" w:cs="Times New Roman"/>
          <w:sz w:val="20"/>
          <w:szCs w:val="20"/>
        </w:rPr>
        <w:fldChar w:fldCharType="separate"/>
      </w:r>
      <w:r w:rsidR="00145EC8" w:rsidRPr="00145EC8">
        <w:rPr>
          <w:rStyle w:val="fontstyle01"/>
          <w:rFonts w:ascii="Times New Roman" w:hAnsi="Times New Roman" w:cs="Times New Roman"/>
          <w:noProof/>
          <w:sz w:val="20"/>
          <w:szCs w:val="20"/>
        </w:rPr>
        <w:t>[4]</w:t>
      </w:r>
      <w:r w:rsidRPr="00530517">
        <w:rPr>
          <w:rStyle w:val="fontstyle01"/>
          <w:rFonts w:ascii="Times New Roman" w:hAnsi="Times New Roman" w:cs="Times New Roman"/>
          <w:sz w:val="20"/>
          <w:szCs w:val="20"/>
        </w:rPr>
        <w:fldChar w:fldCharType="end"/>
      </w:r>
      <w:r w:rsidRPr="00530517">
        <w:rPr>
          <w:rStyle w:val="fontstyle01"/>
          <w:rFonts w:ascii="Times New Roman" w:hAnsi="Times New Roman" w:cs="Times New Roman"/>
          <w:sz w:val="20"/>
          <w:szCs w:val="20"/>
        </w:rPr>
        <w:t xml:space="preserve">. Salah satu contoh penggunaan analisis sentimen dalam dunia nyata adalah identifikasi kecenderungan pasar dan opini pasar terhadap suatu objek. </w:t>
      </w:r>
      <w:r w:rsidRPr="00530517">
        <w:rPr>
          <w:rStyle w:val="fontstyle01"/>
          <w:rFonts w:ascii="Times New Roman" w:hAnsi="Times New Roman" w:cs="Times New Roman"/>
          <w:sz w:val="20"/>
          <w:szCs w:val="20"/>
        </w:rPr>
        <w:lastRenderedPageBreak/>
        <w:t xml:space="preserve">Besarnya pengaruh dan manfaat dari analisis sentimen menyebabkan penelitian dan aplikasi berbasis analisis sentimen berkembang pesat. Bahkan di amerika sekitar 20-30 perusahaan yang memfokuskan pada pelayanan analisis sentimen </w:t>
      </w:r>
      <w:r w:rsidRPr="00530517">
        <w:rPr>
          <w:rStyle w:val="fontstyle01"/>
          <w:rFonts w:ascii="Times New Roman" w:hAnsi="Times New Roman" w:cs="Times New Roman"/>
          <w:sz w:val="20"/>
          <w:szCs w:val="20"/>
        </w:rPr>
        <w:fldChar w:fldCharType="begin" w:fldLock="1"/>
      </w:r>
      <w:r w:rsidR="00145EC8">
        <w:rPr>
          <w:rStyle w:val="fontstyle01"/>
          <w:rFonts w:ascii="Times New Roman" w:hAnsi="Times New Roman" w:cs="Times New Roman"/>
          <w:sz w:val="20"/>
          <w:szCs w:val="20"/>
        </w:rPr>
        <w:instrText>ADDIN CSL_CITATION {"citationItems":[{"id":"ITEM-1","itemData":{"author":[{"dropping-particle":"","family":"Yislam","given":"","non-dropping-particle":"","parse-names":false,"suffix":""},{"dropping-particle":"","family":"Budi","given":"Indra","non-dropping-particle":"","parse-names":false,"suffix":""}],"id":"ITEM-1","issue":"October","issued":{"date-parts":[["2016"]]},"title":"Analisis Sentimen Masyarakat Terhadap Pemerintahan Jokowi Menggunakan Data Twitter","type":"article-journal"},"uris":["http://www.mendeley.com/documents/?uuid=cb163e81-d185-4d7f-a238-e8ba926ec3b8"]}],"mendeley":{"formattedCitation":"[5]","plainTextFormattedCitation":"[5]","previouslyFormattedCitation":"(Yislam &amp; Budi, 2016)"},"properties":{"noteIndex":0},"schema":"https://github.com/citation-style-language/schema/raw/master/csl-citation.json"}</w:instrText>
      </w:r>
      <w:r w:rsidRPr="00530517">
        <w:rPr>
          <w:rStyle w:val="fontstyle01"/>
          <w:rFonts w:ascii="Times New Roman" w:hAnsi="Times New Roman" w:cs="Times New Roman"/>
          <w:sz w:val="20"/>
          <w:szCs w:val="20"/>
        </w:rPr>
        <w:fldChar w:fldCharType="separate"/>
      </w:r>
      <w:r w:rsidR="00145EC8" w:rsidRPr="00145EC8">
        <w:rPr>
          <w:rStyle w:val="fontstyle01"/>
          <w:rFonts w:ascii="Times New Roman" w:hAnsi="Times New Roman" w:cs="Times New Roman"/>
          <w:noProof/>
          <w:sz w:val="20"/>
          <w:szCs w:val="20"/>
        </w:rPr>
        <w:t>[5]</w:t>
      </w:r>
      <w:r w:rsidRPr="00530517">
        <w:rPr>
          <w:rStyle w:val="fontstyle01"/>
          <w:rFonts w:ascii="Times New Roman" w:hAnsi="Times New Roman" w:cs="Times New Roman"/>
          <w:sz w:val="20"/>
          <w:szCs w:val="20"/>
        </w:rPr>
        <w:fldChar w:fldCharType="end"/>
      </w:r>
      <w:r w:rsidRPr="00530517">
        <w:rPr>
          <w:rStyle w:val="fontstyle01"/>
          <w:rFonts w:ascii="Times New Roman" w:hAnsi="Times New Roman" w:cs="Times New Roman"/>
          <w:sz w:val="20"/>
          <w:szCs w:val="20"/>
        </w:rPr>
        <w:t>.</w:t>
      </w:r>
    </w:p>
    <w:p w14:paraId="3ABC75DA" w14:textId="77777777" w:rsidR="0031565F" w:rsidRDefault="00BF4900" w:rsidP="00C314DB">
      <w:pPr>
        <w:spacing w:after="0" w:line="228" w:lineRule="auto"/>
        <w:ind w:firstLine="567"/>
        <w:jc w:val="both"/>
        <w:rPr>
          <w:rFonts w:ascii="Times New Roman" w:hAnsi="Times New Roman" w:cs="Times New Roman"/>
          <w:color w:val="000000" w:themeColor="text1"/>
          <w:sz w:val="20"/>
          <w:szCs w:val="20"/>
          <w:lang w:val="en-US"/>
        </w:rPr>
      </w:pPr>
      <w:r w:rsidRPr="00530517">
        <w:rPr>
          <w:rFonts w:ascii="Times New Roman" w:hAnsi="Times New Roman" w:cs="Times New Roman"/>
          <w:color w:val="000000" w:themeColor="text1"/>
          <w:sz w:val="20"/>
          <w:szCs w:val="20"/>
        </w:rPr>
        <w:t xml:space="preserve">Salah satu teknik pembelajaran dari </w:t>
      </w:r>
      <w:r w:rsidRPr="00530517">
        <w:rPr>
          <w:rFonts w:ascii="Times New Roman" w:hAnsi="Times New Roman" w:cs="Times New Roman"/>
          <w:i/>
          <w:color w:val="000000" w:themeColor="text1"/>
          <w:sz w:val="20"/>
          <w:szCs w:val="20"/>
        </w:rPr>
        <w:t xml:space="preserve">text mining </w:t>
      </w:r>
      <w:r w:rsidRPr="00530517">
        <w:rPr>
          <w:rFonts w:ascii="Times New Roman" w:hAnsi="Times New Roman" w:cs="Times New Roman"/>
          <w:color w:val="000000" w:themeColor="text1"/>
          <w:sz w:val="20"/>
          <w:szCs w:val="20"/>
        </w:rPr>
        <w:t xml:space="preserve">untuk analisis sentimen adalah </w:t>
      </w:r>
      <w:r w:rsidRPr="00530517">
        <w:rPr>
          <w:rFonts w:ascii="Times New Roman" w:hAnsi="Times New Roman" w:cs="Times New Roman"/>
          <w:i/>
          <w:color w:val="000000" w:themeColor="text1"/>
          <w:sz w:val="20"/>
          <w:szCs w:val="20"/>
        </w:rPr>
        <w:t xml:space="preserve">Naive Bayes Classifier. </w:t>
      </w:r>
      <w:r w:rsidRPr="00530517">
        <w:rPr>
          <w:rFonts w:ascii="Times New Roman" w:hAnsi="Times New Roman" w:cs="Times New Roman"/>
          <w:color w:val="000000" w:themeColor="text1"/>
          <w:sz w:val="20"/>
          <w:szCs w:val="20"/>
        </w:rPr>
        <w:t xml:space="preserve">Metode Naïve Bayes ini salah satu metode terbaik dalam pengklasifikasian </w:t>
      </w:r>
      <w:r w:rsidRPr="00530517">
        <w:rPr>
          <w:rFonts w:ascii="Times New Roman" w:hAnsi="Times New Roman" w:cs="Times New Roman"/>
          <w:color w:val="000000" w:themeColor="text1"/>
          <w:sz w:val="20"/>
          <w:szCs w:val="20"/>
        </w:rPr>
        <w:fldChar w:fldCharType="begin" w:fldLock="1"/>
      </w:r>
      <w:r w:rsidR="00145EC8">
        <w:rPr>
          <w:rFonts w:ascii="Times New Roman" w:hAnsi="Times New Roman" w:cs="Times New Roman"/>
          <w:color w:val="000000" w:themeColor="text1"/>
          <w:sz w:val="20"/>
          <w:szCs w:val="20"/>
        </w:rPr>
        <w:instrText>ADDIN CSL_CITATION {"citationItems":[{"id":"ITEM-1","itemData":{"DOI":"10.33480/techno.v16i1.115","ISSN":"1978-2136","abstract":"Sentiment analysis is a text analysis to identify an opinion. Public opinion or reviews are important for visitors who will travel to tourist because of the reviews will produce information about the destination. One of the tourist attractions in Indonesia that Taman Mini Indonesia Indah one of the tourist attractions that has extraordinary. Reviews about Taman Mini Indonesia Indah make it difficult for visitors to draw conclusions about information about Taman Mini Indonesia Indah. Therefore a classification method in study with Naïve Bayes and PSO methods. In study using data as many 50 positive reviews and 50 negative reviews where the results of accuracy obtained using the Naïve Bayes method of 70% while the accuracy of using Naïve Bayes and PSO is 94,02%.","author":[{"dropping-particle":"","family":"Hayuningtyas","given":"Ratih Yulia","non-dropping-particle":"","parse-names":false,"suffix":""},{"dropping-particle":"","family":"Sari","given":"Retno","non-dropping-particle":"","parse-names":false,"suffix":""}],"container-title":"Jurnal Techno Nusa Mandiri","id":"ITEM-1","issue":"1","issued":{"date-parts":[["2019"]]},"page":"37-42","title":"Analisis Sentimen Opini Publik Bahasa Indonesia Terhadap Wisata Tmii Menggunakan Naïve Bayes Dan Pso","type":"article-journal","volume":"16"},"uris":["http://www.mendeley.com/documents/?uuid=b6003ad9-9984-4be0-97ce-42f2cd279813"]}],"mendeley":{"formattedCitation":"[6]","plainTextFormattedCitation":"[6]","previouslyFormattedCitation":"(Hayuningtyas &amp; Sari, 2019)"},"properties":{"noteIndex":0},"schema":"https://github.com/citation-style-language/schema/raw/master/csl-citation.json"}</w:instrText>
      </w:r>
      <w:r w:rsidRPr="00530517">
        <w:rPr>
          <w:rFonts w:ascii="Times New Roman" w:hAnsi="Times New Roman" w:cs="Times New Roman"/>
          <w:color w:val="000000" w:themeColor="text1"/>
          <w:sz w:val="20"/>
          <w:szCs w:val="20"/>
        </w:rPr>
        <w:fldChar w:fldCharType="separate"/>
      </w:r>
      <w:r w:rsidR="00145EC8" w:rsidRPr="00145EC8">
        <w:rPr>
          <w:rFonts w:ascii="Times New Roman" w:hAnsi="Times New Roman" w:cs="Times New Roman"/>
          <w:noProof/>
          <w:color w:val="000000" w:themeColor="text1"/>
          <w:sz w:val="20"/>
          <w:szCs w:val="20"/>
        </w:rPr>
        <w:t>[6]</w:t>
      </w:r>
      <w:r w:rsidRPr="00530517">
        <w:rPr>
          <w:rFonts w:ascii="Times New Roman" w:hAnsi="Times New Roman" w:cs="Times New Roman"/>
          <w:color w:val="000000" w:themeColor="text1"/>
          <w:sz w:val="20"/>
          <w:szCs w:val="20"/>
        </w:rPr>
        <w:fldChar w:fldCharType="end"/>
      </w:r>
      <w:r w:rsidRPr="00530517">
        <w:rPr>
          <w:rFonts w:ascii="Times New Roman" w:hAnsi="Times New Roman" w:cs="Times New Roman"/>
          <w:color w:val="000000" w:themeColor="text1"/>
          <w:sz w:val="20"/>
          <w:szCs w:val="20"/>
        </w:rPr>
        <w:t xml:space="preserve">. Naïve Bayes menggunakan statistik sederhana berdasarkan teorema bayes yang mengasumsikan keberadaan atau ketiadaan dari suatu fitur tertentu. dari suatu kelas yang tidak berhubungan dengan fitur lainnya </w:t>
      </w:r>
      <w:r w:rsidRPr="00530517">
        <w:rPr>
          <w:rFonts w:ascii="Times New Roman" w:hAnsi="Times New Roman" w:cs="Times New Roman"/>
          <w:color w:val="000000" w:themeColor="text1"/>
          <w:sz w:val="20"/>
          <w:szCs w:val="20"/>
        </w:rPr>
        <w:fldChar w:fldCharType="begin" w:fldLock="1"/>
      </w:r>
      <w:r w:rsidR="00145EC8">
        <w:rPr>
          <w:rFonts w:ascii="Times New Roman" w:hAnsi="Times New Roman" w:cs="Times New Roman"/>
          <w:color w:val="000000" w:themeColor="text1"/>
          <w:sz w:val="20"/>
          <w:szCs w:val="20"/>
        </w:rPr>
        <w:instrText>ADDIN CSL_CITATION {"citationItems":[{"id":"ITEM-1","itemData":{"ISBN":"9786021180501","author":[{"dropping-particle":"","family":"Wilianto","given":"Lio","non-dropping-particle":"","parse-names":false,"suffix":""},{"dropping-particle":"","family":"Pudjiantoro","given":"Tacbir Hendro","non-dropping-particle":"","parse-names":false,"suffix":""},{"dropping-particle":"","family":"Umbara","given":"Fajri Rakhmat","non-dropping-particle":"","parse-names":false,"suffix":""}],"id":"ITEM-1","issued":{"date-parts":[["2017"]]},"page":"439-448","title":"ANALISIS SENTIMEN TERHADAP TEMPAT WISATA DARI KOMENTAR PENGUNJUNG DENGAN MENGGUNAKAN METODE NAÏVE BAYES CLASSIFIER STUDI KASUS JAWA BARAT","type":"article-journal"},"uris":["http://www.mendeley.com/documents/?uuid=2af37375-f786-42a4-9785-b4e3e11901a1"]}],"mendeley":{"formattedCitation":"[7]","plainTextFormattedCitation":"[7]","previouslyFormattedCitation":"(Wilianto, Pudjiantoro, &amp; Umbara, 2017)"},"properties":{"noteIndex":0},"schema":"https://github.com/citation-style-language/schema/raw/master/csl-citation.json"}</w:instrText>
      </w:r>
      <w:r w:rsidRPr="00530517">
        <w:rPr>
          <w:rFonts w:ascii="Times New Roman" w:hAnsi="Times New Roman" w:cs="Times New Roman"/>
          <w:color w:val="000000" w:themeColor="text1"/>
          <w:sz w:val="20"/>
          <w:szCs w:val="20"/>
        </w:rPr>
        <w:fldChar w:fldCharType="separate"/>
      </w:r>
      <w:r w:rsidR="00145EC8" w:rsidRPr="00145EC8">
        <w:rPr>
          <w:rFonts w:ascii="Times New Roman" w:hAnsi="Times New Roman" w:cs="Times New Roman"/>
          <w:noProof/>
          <w:color w:val="000000" w:themeColor="text1"/>
          <w:sz w:val="20"/>
          <w:szCs w:val="20"/>
        </w:rPr>
        <w:t>[7]</w:t>
      </w:r>
      <w:r w:rsidRPr="00530517">
        <w:rPr>
          <w:rFonts w:ascii="Times New Roman" w:hAnsi="Times New Roman" w:cs="Times New Roman"/>
          <w:color w:val="000000" w:themeColor="text1"/>
          <w:sz w:val="20"/>
          <w:szCs w:val="20"/>
        </w:rPr>
        <w:fldChar w:fldCharType="end"/>
      </w:r>
      <w:r w:rsidRPr="00530517">
        <w:rPr>
          <w:rFonts w:ascii="Times New Roman" w:hAnsi="Times New Roman" w:cs="Times New Roman"/>
          <w:color w:val="000000" w:themeColor="text1"/>
          <w:sz w:val="20"/>
          <w:szCs w:val="20"/>
        </w:rPr>
        <w:t>.</w:t>
      </w:r>
      <w:r w:rsidR="0031565F">
        <w:rPr>
          <w:rFonts w:ascii="Times New Roman" w:hAnsi="Times New Roman" w:cs="Times New Roman"/>
          <w:color w:val="000000" w:themeColor="text1"/>
          <w:sz w:val="20"/>
          <w:szCs w:val="20"/>
          <w:lang w:val="en-US"/>
        </w:rPr>
        <w:t xml:space="preserve"> </w:t>
      </w:r>
    </w:p>
    <w:p w14:paraId="641C46E2" w14:textId="27BA3409" w:rsidR="002D5C2A" w:rsidRPr="00C314DB" w:rsidRDefault="00186F4F" w:rsidP="00C314DB">
      <w:pPr>
        <w:spacing w:after="0" w:line="228" w:lineRule="auto"/>
        <w:ind w:firstLine="567"/>
        <w:jc w:val="both"/>
        <w:rPr>
          <w:rFonts w:ascii="Times New Roman" w:hAnsi="Times New Roman" w:cs="Times New Roman"/>
          <w:i/>
          <w:color w:val="000000" w:themeColor="text1"/>
          <w:sz w:val="20"/>
          <w:szCs w:val="20"/>
          <w:lang w:val="en-US"/>
        </w:rPr>
      </w:pPr>
      <w:proofErr w:type="spellStart"/>
      <w:r>
        <w:rPr>
          <w:rFonts w:ascii="Times New Roman" w:hAnsi="Times New Roman" w:cs="Times New Roman"/>
          <w:color w:val="000000" w:themeColor="text1"/>
          <w:sz w:val="20"/>
          <w:szCs w:val="20"/>
          <w:lang w:val="en-US"/>
        </w:rPr>
        <w:t>Dalam</w:t>
      </w:r>
      <w:proofErr w:type="spellEnd"/>
      <w:r w:rsidR="0031565F">
        <w:rPr>
          <w:rFonts w:ascii="Times New Roman" w:hAnsi="Times New Roman" w:cs="Times New Roman"/>
          <w:color w:val="000000" w:themeColor="text1"/>
          <w:sz w:val="20"/>
          <w:szCs w:val="20"/>
          <w:lang w:val="en-US"/>
        </w:rPr>
        <w:t xml:space="preserve"> </w:t>
      </w:r>
      <w:proofErr w:type="spellStart"/>
      <w:r w:rsidR="0031565F">
        <w:rPr>
          <w:rFonts w:ascii="Times New Roman" w:hAnsi="Times New Roman" w:cs="Times New Roman"/>
          <w:color w:val="000000" w:themeColor="text1"/>
          <w:sz w:val="20"/>
          <w:szCs w:val="20"/>
          <w:lang w:val="en-US"/>
        </w:rPr>
        <w:t>penelitian</w:t>
      </w:r>
      <w:proofErr w:type="spellEnd"/>
      <w:r w:rsidR="0031565F">
        <w:rPr>
          <w:rFonts w:ascii="Times New Roman" w:hAnsi="Times New Roman" w:cs="Times New Roman"/>
          <w:color w:val="000000" w:themeColor="text1"/>
          <w:sz w:val="20"/>
          <w:szCs w:val="20"/>
          <w:lang w:val="en-US"/>
        </w:rPr>
        <w:t xml:space="preserve"> </w:t>
      </w:r>
      <w:proofErr w:type="spellStart"/>
      <w:r w:rsidR="0031565F">
        <w:rPr>
          <w:rFonts w:ascii="Times New Roman" w:hAnsi="Times New Roman" w:cs="Times New Roman"/>
          <w:color w:val="000000" w:themeColor="text1"/>
          <w:sz w:val="20"/>
          <w:szCs w:val="20"/>
          <w:lang w:val="en-US"/>
        </w:rPr>
        <w:t>ini</w:t>
      </w:r>
      <w:proofErr w:type="spellEnd"/>
      <w:r w:rsidR="0031565F">
        <w:rPr>
          <w:rFonts w:ascii="Times New Roman" w:hAnsi="Times New Roman" w:cs="Times New Roman"/>
          <w:color w:val="000000" w:themeColor="text1"/>
          <w:sz w:val="20"/>
          <w:szCs w:val="20"/>
          <w:lang w:val="en-US"/>
        </w:rPr>
        <w:t xml:space="preserve"> </w:t>
      </w:r>
      <w:proofErr w:type="spellStart"/>
      <w:r w:rsidR="0031565F">
        <w:rPr>
          <w:rFonts w:ascii="Times New Roman" w:hAnsi="Times New Roman" w:cs="Times New Roman"/>
          <w:color w:val="000000" w:themeColor="text1"/>
          <w:sz w:val="20"/>
          <w:szCs w:val="20"/>
          <w:lang w:val="en-US"/>
        </w:rPr>
        <w:t>di</w:t>
      </w:r>
      <w:r>
        <w:rPr>
          <w:rFonts w:ascii="Times New Roman" w:hAnsi="Times New Roman" w:cs="Times New Roman"/>
          <w:color w:val="000000" w:themeColor="text1"/>
          <w:sz w:val="20"/>
          <w:szCs w:val="20"/>
          <w:lang w:val="en-US"/>
        </w:rPr>
        <w:t>pilih</w:t>
      </w:r>
      <w:proofErr w:type="spellEnd"/>
      <w:r w:rsidR="0031565F">
        <w:rPr>
          <w:rFonts w:ascii="Times New Roman" w:hAnsi="Times New Roman" w:cs="Times New Roman"/>
          <w:color w:val="000000" w:themeColor="text1"/>
          <w:sz w:val="20"/>
          <w:szCs w:val="20"/>
          <w:lang w:val="en-US"/>
        </w:rPr>
        <w:t xml:space="preserve"> m</w:t>
      </w:r>
      <w:proofErr w:type="spellStart"/>
      <w:r w:rsidR="00BF4900" w:rsidRPr="00530517">
        <w:rPr>
          <w:rFonts w:ascii="Times New Roman" w:hAnsi="Times New Roman" w:cs="Times New Roman"/>
          <w:color w:val="000000" w:themeColor="text1"/>
          <w:sz w:val="20"/>
          <w:szCs w:val="20"/>
        </w:rPr>
        <w:t>etode</w:t>
      </w:r>
      <w:proofErr w:type="spellEnd"/>
      <w:r w:rsidR="00BF4900" w:rsidRPr="00530517">
        <w:rPr>
          <w:rFonts w:ascii="Times New Roman" w:hAnsi="Times New Roman" w:cs="Times New Roman"/>
          <w:color w:val="000000" w:themeColor="text1"/>
          <w:sz w:val="20"/>
          <w:szCs w:val="20"/>
        </w:rPr>
        <w:t xml:space="preserve"> </w:t>
      </w:r>
      <w:proofErr w:type="spellStart"/>
      <w:r w:rsidR="00BF4900" w:rsidRPr="00530517">
        <w:rPr>
          <w:rFonts w:ascii="Times New Roman" w:hAnsi="Times New Roman" w:cs="Times New Roman"/>
          <w:i/>
          <w:color w:val="000000" w:themeColor="text1"/>
          <w:sz w:val="20"/>
          <w:szCs w:val="20"/>
        </w:rPr>
        <w:t>Naïve</w:t>
      </w:r>
      <w:proofErr w:type="spellEnd"/>
      <w:r w:rsidR="00BF4900" w:rsidRPr="00530517">
        <w:rPr>
          <w:rFonts w:ascii="Times New Roman" w:hAnsi="Times New Roman" w:cs="Times New Roman"/>
          <w:i/>
          <w:color w:val="000000" w:themeColor="text1"/>
          <w:sz w:val="20"/>
          <w:szCs w:val="20"/>
          <w:lang w:val="en-US"/>
        </w:rPr>
        <w:t xml:space="preserve"> </w:t>
      </w:r>
      <w:proofErr w:type="spellStart"/>
      <w:r w:rsidR="00BF4900" w:rsidRPr="00530517">
        <w:rPr>
          <w:rFonts w:ascii="Times New Roman" w:hAnsi="Times New Roman" w:cs="Times New Roman"/>
          <w:i/>
          <w:color w:val="000000" w:themeColor="text1"/>
          <w:sz w:val="20"/>
          <w:szCs w:val="20"/>
        </w:rPr>
        <w:t>Bayes</w:t>
      </w:r>
      <w:proofErr w:type="spellEnd"/>
      <w:r w:rsidR="00BF4900" w:rsidRPr="00530517">
        <w:rPr>
          <w:rFonts w:ascii="Times New Roman" w:hAnsi="Times New Roman" w:cs="Times New Roman"/>
          <w:i/>
          <w:color w:val="000000" w:themeColor="text1"/>
          <w:sz w:val="20"/>
          <w:szCs w:val="20"/>
        </w:rPr>
        <w:t xml:space="preserve"> </w:t>
      </w:r>
      <w:proofErr w:type="spellStart"/>
      <w:r w:rsidR="00BF4900" w:rsidRPr="00530517">
        <w:rPr>
          <w:rFonts w:ascii="Times New Roman" w:hAnsi="Times New Roman" w:cs="Times New Roman"/>
          <w:i/>
          <w:color w:val="000000" w:themeColor="text1"/>
          <w:sz w:val="20"/>
          <w:szCs w:val="20"/>
        </w:rPr>
        <w:t>Classifier</w:t>
      </w:r>
      <w:proofErr w:type="spellEnd"/>
      <w:r w:rsidR="00BF4900" w:rsidRPr="00530517">
        <w:rPr>
          <w:rFonts w:ascii="Times New Roman" w:hAnsi="Times New Roman" w:cs="Times New Roman"/>
          <w:color w:val="000000" w:themeColor="text1"/>
          <w:sz w:val="20"/>
          <w:szCs w:val="20"/>
        </w:rPr>
        <w:t xml:space="preserve"> </w:t>
      </w:r>
      <w:proofErr w:type="spellStart"/>
      <w:r w:rsidR="0031565F">
        <w:rPr>
          <w:rFonts w:ascii="Times New Roman" w:hAnsi="Times New Roman" w:cs="Times New Roman"/>
          <w:color w:val="000000" w:themeColor="text1"/>
          <w:sz w:val="20"/>
          <w:szCs w:val="20"/>
          <w:lang w:val="en-US"/>
        </w:rPr>
        <w:t>karena</w:t>
      </w:r>
      <w:proofErr w:type="spellEnd"/>
      <w:r w:rsidR="0031565F">
        <w:rPr>
          <w:rFonts w:ascii="Times New Roman" w:hAnsi="Times New Roman" w:cs="Times New Roman"/>
          <w:color w:val="000000" w:themeColor="text1"/>
          <w:sz w:val="20"/>
          <w:szCs w:val="20"/>
          <w:lang w:val="en-US"/>
        </w:rPr>
        <w:t xml:space="preserve"> </w:t>
      </w:r>
      <w:r w:rsidR="00BF4900" w:rsidRPr="00530517">
        <w:rPr>
          <w:rFonts w:ascii="Times New Roman" w:hAnsi="Times New Roman" w:cs="Times New Roman"/>
          <w:color w:val="000000" w:themeColor="text1"/>
          <w:sz w:val="20"/>
          <w:szCs w:val="20"/>
        </w:rPr>
        <w:t xml:space="preserve">dianggap sebagai metode yang berpotensi baik untuk melakukan klasifikasi data dari pada metode klasifikasi lainnya dalam hal akurasi dan komputasi </w:t>
      </w:r>
      <w:r w:rsidR="00BF4900" w:rsidRPr="00530517">
        <w:rPr>
          <w:rFonts w:ascii="Times New Roman" w:hAnsi="Times New Roman" w:cs="Times New Roman"/>
          <w:color w:val="000000" w:themeColor="text1"/>
          <w:sz w:val="20"/>
          <w:szCs w:val="20"/>
        </w:rPr>
        <w:fldChar w:fldCharType="begin" w:fldLock="1"/>
      </w:r>
      <w:r w:rsidR="00145EC8">
        <w:rPr>
          <w:rFonts w:ascii="Times New Roman" w:hAnsi="Times New Roman" w:cs="Times New Roman"/>
          <w:color w:val="000000" w:themeColor="text1"/>
          <w:sz w:val="20"/>
          <w:szCs w:val="20"/>
        </w:rPr>
        <w:instrText>ADDIN CSL_CITATION {"citationItems":[{"id":"ITEM-1","itemData":{"ISSN":"1694-0814","abstract":"Web classification has been attempted through many different technologies. In this study we concentrate on the comparison of Neural Networks (NN), Naïve Bayes (NB) and Decision Tree (DT) classifiers for the automatic analysis and classification of attribute data from training course web pages. We introduce an enhanced NB classifier and run the same data sample through the DT and NN classifiers to determine the success rate of our classifier in the training courses domain. This research shows that our enhanced NB classifier not only outperforms the traditional NB classifier, but also performs similarly as good, if not better, than some more popular, rival techniques. This paper also shows that, overall, our NB classifier is the best choice for the training courses domain, achieving an impressive F-Measure value of over 97%, despite it being trained with fewer samples than any of the classification systems we have encountered.","author":[{"dropping-particle":"","family":"Xhemali","given":"Daniela","non-dropping-particle":"","parse-names":false,"suffix":""},{"dropping-particle":"","family":"Hinde","given":"Christopher J","non-dropping-particle":"","parse-names":false,"suffix":""},{"dropping-particle":"","family":"Stone","given":"Roger G","non-dropping-particle":"","parse-names":false,"suffix":""}],"container-title":"IJCSI International Journal of Computer Science Issues","id":"ITEM-1","issue":"1","issued":{"date-parts":[["2009"]]},"page":"16-23","title":"IJCSI IJCSI Naïve Bayes vs. Decision Trees vs. Neural Networks in the Classification of Training Web Pages","type":"article-journal","volume":"4"},"uris":["http://www.mendeley.com/documents/?uuid=e949fffd-72ea-4c26-8e2f-eb56ea53f15c"]}],"mendeley":{"formattedCitation":"[8]","plainTextFormattedCitation":"[8]","previouslyFormattedCitation":"(Xhemali, Hinde, &amp; Stone, 2009)"},"properties":{"noteIndex":0},"schema":"https://github.com/citation-style-language/schema/raw/master/csl-citation.json"}</w:instrText>
      </w:r>
      <w:r w:rsidR="00BF4900" w:rsidRPr="00530517">
        <w:rPr>
          <w:rFonts w:ascii="Times New Roman" w:hAnsi="Times New Roman" w:cs="Times New Roman"/>
          <w:color w:val="000000" w:themeColor="text1"/>
          <w:sz w:val="20"/>
          <w:szCs w:val="20"/>
        </w:rPr>
        <w:fldChar w:fldCharType="separate"/>
      </w:r>
      <w:r w:rsidR="00145EC8" w:rsidRPr="00145EC8">
        <w:rPr>
          <w:rFonts w:ascii="Times New Roman" w:hAnsi="Times New Roman" w:cs="Times New Roman"/>
          <w:noProof/>
          <w:color w:val="000000" w:themeColor="text1"/>
          <w:sz w:val="20"/>
          <w:szCs w:val="20"/>
        </w:rPr>
        <w:t>[8]</w:t>
      </w:r>
      <w:r w:rsidR="00BF4900" w:rsidRPr="00530517">
        <w:rPr>
          <w:rFonts w:ascii="Times New Roman" w:hAnsi="Times New Roman" w:cs="Times New Roman"/>
          <w:color w:val="000000" w:themeColor="text1"/>
          <w:sz w:val="20"/>
          <w:szCs w:val="20"/>
        </w:rPr>
        <w:fldChar w:fldCharType="end"/>
      </w:r>
      <w:r w:rsidR="00BF4900" w:rsidRPr="00530517">
        <w:rPr>
          <w:rFonts w:ascii="Times New Roman" w:hAnsi="Times New Roman" w:cs="Times New Roman"/>
          <w:color w:val="000000" w:themeColor="text1"/>
          <w:sz w:val="20"/>
          <w:szCs w:val="20"/>
        </w:rPr>
        <w:t xml:space="preserve">. Penelitian terkait klasifikasi teks sudah banyak dilakukan. Pada penelitian </w:t>
      </w:r>
      <w:r w:rsidR="00BF4900" w:rsidRPr="00530517">
        <w:rPr>
          <w:rFonts w:ascii="Times New Roman" w:hAnsi="Times New Roman" w:cs="Times New Roman"/>
          <w:color w:val="000000" w:themeColor="text1"/>
          <w:sz w:val="20"/>
          <w:szCs w:val="20"/>
        </w:rPr>
        <w:fldChar w:fldCharType="begin" w:fldLock="1"/>
      </w:r>
      <w:r w:rsidR="00145EC8">
        <w:rPr>
          <w:rFonts w:ascii="Times New Roman" w:hAnsi="Times New Roman" w:cs="Times New Roman"/>
          <w:color w:val="000000" w:themeColor="text1"/>
          <w:sz w:val="20"/>
          <w:szCs w:val="20"/>
        </w:rPr>
        <w:instrText>ADDIN CSL_CITATION {"citationItems":[{"id":"ITEM-1","itemData":{"DOI":"10.29207/resti.v3i3.1118","abstract":"Increasingly sophisticated technology brings various conveniences both in transportation, information, education to the convenience of transactions in shopping, such as the development of E-wallet can now be easily done using a smartphone. From a number of e-wallet products, researchers took a case study, which is OVO product, which is currently being discussed by many groups, especially in the capital of Jakarta today. Customers or clients who are not satisfied with the services or products offered by a company will usually write their complaints on social media or reviews on Google play. However, monitoring and organizing opinions from the public is also not easy. For this reason, we need a special method or technique that is able to categorize these reviews automatically, whether positive or negative. The algorithm used in this study is Naive Bayes Classifier (NB), with the optimization of the use of Particle Swarm Optimization Feature Selection (FS). The results of cross validation NB without FS are 82.30% for accuracy and 0.780 for AUC. Whereas for NB with FS is 83.60% for accuracy and 0.801 for AUC. Very significant improvement with the use of Feature Selection (FS) Particle Swarm Optimization.\r  ","author":[{"dropping-particle":"","family":"Aaputra","given":"Suwanda Aditya","non-dropping-particle":"","parse-names":false,"suffix":""},{"dropping-particle":"","family":"Didi Rosiyadi","given":"","non-dropping-particle":"","parse-names":false,"suffix":""},{"dropping-particle":"","family":"Windu Gata","given":"","non-dropping-particle":"","parse-names":false,"suffix":""},{"dropping-particle":"","family":"Syepry Maulana Husain","given":"","non-dropping-particle":"","parse-names":false,"suffix":""}],"container-title":"Jurnal RESTI (Rekayasa Sistem dan Teknologi Informasi)","id":"ITEM-1","issue":"3","issued":{"date-parts":[["2019"]]},"page":"377-382","title":"Sentiment Analysis Analisis Sentimen E-Wallet Pada Google Play Menggunakan Algoritma Naive Bayes Berbasis Particle Swarm Optimization","type":"article-journal","volume":"3"},"uris":["http://www.mendeley.com/documents/?uuid=6bdcd869-d383-4ed9-aa69-e9f31068dea4"]}],"mendeley":{"formattedCitation":"[9]","plainTextFormattedCitation":"[9]","previouslyFormattedCitation":"(Aaputra, Didi Rosiyadi, Windu Gata, &amp; Syepry Maulana Husain, 2019)"},"properties":{"noteIndex":0},"schema":"https://github.com/citation-style-language/schema/raw/master/csl-citation.json"}</w:instrText>
      </w:r>
      <w:r w:rsidR="00BF4900" w:rsidRPr="00530517">
        <w:rPr>
          <w:rFonts w:ascii="Times New Roman" w:hAnsi="Times New Roman" w:cs="Times New Roman"/>
          <w:color w:val="000000" w:themeColor="text1"/>
          <w:sz w:val="20"/>
          <w:szCs w:val="20"/>
        </w:rPr>
        <w:fldChar w:fldCharType="separate"/>
      </w:r>
      <w:r w:rsidR="00145EC8" w:rsidRPr="00145EC8">
        <w:rPr>
          <w:rFonts w:ascii="Times New Roman" w:hAnsi="Times New Roman" w:cs="Times New Roman"/>
          <w:noProof/>
          <w:color w:val="000000" w:themeColor="text1"/>
          <w:sz w:val="20"/>
          <w:szCs w:val="20"/>
        </w:rPr>
        <w:t>[9]</w:t>
      </w:r>
      <w:r w:rsidR="00BF4900" w:rsidRPr="00530517">
        <w:rPr>
          <w:rFonts w:ascii="Times New Roman" w:hAnsi="Times New Roman" w:cs="Times New Roman"/>
          <w:color w:val="000000" w:themeColor="text1"/>
          <w:sz w:val="20"/>
          <w:szCs w:val="20"/>
        </w:rPr>
        <w:fldChar w:fldCharType="end"/>
      </w:r>
      <w:r w:rsidR="00BF4900" w:rsidRPr="00530517">
        <w:rPr>
          <w:rFonts w:ascii="Times New Roman" w:hAnsi="Times New Roman" w:cs="Times New Roman"/>
          <w:color w:val="000000" w:themeColor="text1"/>
          <w:sz w:val="20"/>
          <w:szCs w:val="20"/>
        </w:rPr>
        <w:t xml:space="preserve"> berdasarkan hasil analisis dan pengujian yang telah dilakukan dengan seratus data uji, metode </w:t>
      </w:r>
      <w:r w:rsidR="00BF4900" w:rsidRPr="00530517">
        <w:rPr>
          <w:rFonts w:ascii="Times New Roman" w:hAnsi="Times New Roman" w:cs="Times New Roman"/>
          <w:i/>
          <w:iCs/>
          <w:color w:val="000000" w:themeColor="text1"/>
          <w:sz w:val="20"/>
          <w:szCs w:val="20"/>
        </w:rPr>
        <w:t xml:space="preserve">naive Bayes Classifier </w:t>
      </w:r>
      <w:r w:rsidR="00BF4900" w:rsidRPr="00530517">
        <w:rPr>
          <w:rFonts w:ascii="Times New Roman" w:hAnsi="Times New Roman" w:cs="Times New Roman"/>
          <w:color w:val="000000" w:themeColor="text1"/>
          <w:sz w:val="20"/>
          <w:szCs w:val="20"/>
        </w:rPr>
        <w:t xml:space="preserve">(NBC) dengan </w:t>
      </w:r>
      <w:r w:rsidR="00BF4900" w:rsidRPr="00530517">
        <w:rPr>
          <w:rFonts w:ascii="Times New Roman" w:hAnsi="Times New Roman" w:cs="Times New Roman"/>
          <w:i/>
          <w:iCs/>
          <w:color w:val="000000" w:themeColor="text1"/>
          <w:sz w:val="20"/>
          <w:szCs w:val="20"/>
        </w:rPr>
        <w:t>pre</w:t>
      </w:r>
      <w:r w:rsidR="00BF4900" w:rsidRPr="00530517">
        <w:rPr>
          <w:rFonts w:ascii="Times New Roman" w:hAnsi="Times New Roman" w:cs="Times New Roman"/>
          <w:color w:val="000000" w:themeColor="text1"/>
          <w:sz w:val="20"/>
          <w:szCs w:val="20"/>
        </w:rPr>
        <w:t>-</w:t>
      </w:r>
      <w:r w:rsidR="00BF4900" w:rsidRPr="00530517">
        <w:rPr>
          <w:rFonts w:ascii="Times New Roman" w:hAnsi="Times New Roman" w:cs="Times New Roman"/>
          <w:i/>
          <w:iCs/>
          <w:color w:val="000000" w:themeColor="text1"/>
          <w:sz w:val="20"/>
          <w:szCs w:val="20"/>
        </w:rPr>
        <w:t xml:space="preserve">processing </w:t>
      </w:r>
      <w:r w:rsidR="00BF4900" w:rsidRPr="00530517">
        <w:rPr>
          <w:rFonts w:ascii="Times New Roman" w:hAnsi="Times New Roman" w:cs="Times New Roman"/>
          <w:color w:val="000000" w:themeColor="text1"/>
          <w:sz w:val="20"/>
          <w:szCs w:val="20"/>
        </w:rPr>
        <w:t xml:space="preserve">yang digunakan menghasilkan rata-rata akurasi 82,30%. Dengan menggunakan NBC pada sistem ini, dapat dihasilkan klasifikasi sentimen positif dan negatif . Sementara pada penelitian yang dilakukan </w:t>
      </w:r>
      <w:r w:rsidR="00BF4900" w:rsidRPr="00530517">
        <w:rPr>
          <w:rFonts w:ascii="Times New Roman" w:hAnsi="Times New Roman" w:cs="Times New Roman"/>
          <w:color w:val="000000" w:themeColor="text1"/>
          <w:sz w:val="20"/>
          <w:szCs w:val="20"/>
        </w:rPr>
        <w:fldChar w:fldCharType="begin" w:fldLock="1"/>
      </w:r>
      <w:r w:rsidR="00145EC8">
        <w:rPr>
          <w:rFonts w:ascii="Times New Roman" w:hAnsi="Times New Roman" w:cs="Times New Roman"/>
          <w:color w:val="000000" w:themeColor="text1"/>
          <w:sz w:val="20"/>
          <w:szCs w:val="20"/>
        </w:rPr>
        <w:instrText>ADDIN CSL_CITATION {"citationItems":[{"id":"ITEM-1","itemData":{"DOI":"10.1109/ICAITI.2018.8686751","ISBN":"9781538667262","abstract":"The high comment about the event of a motor racing motoGP race in a print media and electronic media, making the event makes the conversation of many people in the real world and in cyberspace. Especially in the digital era today is very easy for people to get the information they want, either through the website or through existing media social and sometimes the info is loaded in real time at the same time comment on the show about trending topics that exist in cyberspace. The curiosity of the public about info-info or comments circulating about the motoGP racing makes the conversation in the existing media social so that the topic becomes a popular topic in media social that post about the race of the motoGP race. This paper will do research how accurate the comments about the existing motoGP in existing media social such as twitter which became a forum for society to talk about the race of the motoGP race. In this paper will apply two classification algorithms to test how accurate the information or comments that become a lot of people talk through media social twitter. This paper will apply the Support Vector Machine and Navie Bayes algorithms in text mining processing. The result of SVM algorithm accuracy value is 95.50% while the value of NB accuracy is 93.00%.","author":[{"dropping-particle":"","family":"Siswanto","given":"","non-dropping-particle":"","parse-names":false,"suffix":""},{"dropping-particle":"","family":"Wibawa","given":"Yuda Pratama","non-dropping-particle":"","parse-names":false,"suffix":""},{"dropping-particle":"","family":"Gata","given":"Windu","non-dropping-particle":"","parse-names":false,"suffix":""},{"dropping-particle":"","family":"Gata","given":"Grace","non-dropping-particle":"","parse-names":false,"suffix":""},{"dropping-particle":"","family":"Kusumawardhani","given":"Nia","non-dropping-particle":"","parse-names":false,"suffix":""}],"container-title":"Proceedings of ICAITI 2018 - 1st International Conference on Applied Information Technology and Innovation: Toward A New Paradigm for the Design of Assistive Technology in Smart Home Care","id":"ITEM-1","issued":{"date-parts":[["2018"]]},"page":"96-101","publisher":"IEEE","title":"Classification Analysis of MotoGP Comments on Media Social Twitter Using Algorithm Support Vector Machine and Naive Bayes","type":"article-journal"},"uris":["http://www.mendeley.com/documents/?uuid=fa8c6ffd-5292-4394-a72a-f0e709c5e39b"]}],"mendeley":{"formattedCitation":"[10]","plainTextFormattedCitation":"[10]","previouslyFormattedCitation":"(Siswanto, Wibawa, Gata, Gata, &amp; Kusumawardhani, 2018)"},"properties":{"noteIndex":0},"schema":"https://github.com/citation-style-language/schema/raw/master/csl-citation.json"}</w:instrText>
      </w:r>
      <w:r w:rsidR="00BF4900" w:rsidRPr="00530517">
        <w:rPr>
          <w:rFonts w:ascii="Times New Roman" w:hAnsi="Times New Roman" w:cs="Times New Roman"/>
          <w:color w:val="000000" w:themeColor="text1"/>
          <w:sz w:val="20"/>
          <w:szCs w:val="20"/>
        </w:rPr>
        <w:fldChar w:fldCharType="separate"/>
      </w:r>
      <w:r w:rsidR="00145EC8" w:rsidRPr="00145EC8">
        <w:rPr>
          <w:rFonts w:ascii="Times New Roman" w:hAnsi="Times New Roman" w:cs="Times New Roman"/>
          <w:noProof/>
          <w:color w:val="000000" w:themeColor="text1"/>
          <w:sz w:val="20"/>
          <w:szCs w:val="20"/>
        </w:rPr>
        <w:t>[10]</w:t>
      </w:r>
      <w:r w:rsidR="00BF4900" w:rsidRPr="00530517">
        <w:rPr>
          <w:rFonts w:ascii="Times New Roman" w:hAnsi="Times New Roman" w:cs="Times New Roman"/>
          <w:color w:val="000000" w:themeColor="text1"/>
          <w:sz w:val="20"/>
          <w:szCs w:val="20"/>
        </w:rPr>
        <w:fldChar w:fldCharType="end"/>
      </w:r>
      <w:r w:rsidR="00BF4900" w:rsidRPr="00530517">
        <w:rPr>
          <w:rFonts w:ascii="Times New Roman" w:hAnsi="Times New Roman" w:cs="Times New Roman"/>
          <w:color w:val="000000" w:themeColor="text1"/>
          <w:sz w:val="20"/>
          <w:szCs w:val="20"/>
        </w:rPr>
        <w:t xml:space="preserve"> didapatkan bahwa NBC dapat diimplementasikan dengan nilai akurasi 93,00%. Penelitian tersebut membuktikan bahwa metode ini dapat memberikan akurasi cukup besar.</w:t>
      </w:r>
      <w:r w:rsidR="00BF4900" w:rsidRPr="00530517">
        <w:rPr>
          <w:rFonts w:ascii="Times New Roman" w:hAnsi="Times New Roman" w:cs="Times New Roman"/>
          <w:i/>
          <w:color w:val="000000" w:themeColor="text1"/>
          <w:sz w:val="20"/>
          <w:szCs w:val="20"/>
        </w:rPr>
        <w:t xml:space="preserve"> </w:t>
      </w:r>
    </w:p>
    <w:p w14:paraId="2BD84377" w14:textId="77777777" w:rsidR="00971C8F" w:rsidRPr="00530517" w:rsidRDefault="00971C8F" w:rsidP="00FC4986">
      <w:pPr>
        <w:spacing w:after="0" w:line="240" w:lineRule="auto"/>
        <w:ind w:firstLine="567"/>
        <w:jc w:val="both"/>
        <w:rPr>
          <w:rFonts w:ascii="Times New Roman" w:hAnsi="Times New Roman" w:cs="Times New Roman"/>
          <w:color w:val="000000" w:themeColor="text1"/>
          <w:spacing w:val="-4"/>
          <w:sz w:val="20"/>
          <w:szCs w:val="20"/>
        </w:rPr>
      </w:pPr>
    </w:p>
    <w:p w14:paraId="22A0ED45" w14:textId="77777777" w:rsidR="00971C8F" w:rsidRPr="00530517" w:rsidRDefault="002333EA" w:rsidP="00FC4986">
      <w:pPr>
        <w:spacing w:after="13" w:line="235" w:lineRule="auto"/>
        <w:jc w:val="center"/>
        <w:rPr>
          <w:rFonts w:ascii="Times New Roman" w:eastAsia="Times New Roman" w:hAnsi="Times New Roman" w:cs="Times New Roman"/>
          <w:color w:val="000000" w:themeColor="text1"/>
          <w:sz w:val="20"/>
          <w:szCs w:val="20"/>
          <w:lang w:eastAsia="id-ID"/>
        </w:rPr>
      </w:pPr>
      <w:r w:rsidRPr="00530517">
        <w:rPr>
          <w:rFonts w:ascii="Times New Roman" w:eastAsia="Times New Roman" w:hAnsi="Times New Roman" w:cs="Times New Roman"/>
          <w:color w:val="000000" w:themeColor="text1"/>
          <w:sz w:val="20"/>
          <w:szCs w:val="20"/>
          <w:lang w:eastAsia="id-ID"/>
        </w:rPr>
        <w:t>METODE PENELITIAN</w:t>
      </w:r>
    </w:p>
    <w:p w14:paraId="12BB3D05" w14:textId="77777777" w:rsidR="00594807" w:rsidRPr="00530517" w:rsidRDefault="00594807" w:rsidP="00FC4986">
      <w:pPr>
        <w:spacing w:after="13" w:line="235" w:lineRule="auto"/>
        <w:ind w:firstLine="567"/>
        <w:jc w:val="both"/>
        <w:rPr>
          <w:rFonts w:ascii="Times New Roman" w:eastAsia="Times New Roman" w:hAnsi="Times New Roman" w:cs="Times New Roman"/>
          <w:color w:val="000000" w:themeColor="text1"/>
          <w:sz w:val="20"/>
          <w:szCs w:val="20"/>
          <w:lang w:eastAsia="id-ID"/>
        </w:rPr>
      </w:pPr>
    </w:p>
    <w:p w14:paraId="3420B133" w14:textId="77777777" w:rsidR="00BF4900" w:rsidRDefault="00BF4900" w:rsidP="00BF4900">
      <w:pPr>
        <w:spacing w:after="0" w:line="228" w:lineRule="auto"/>
        <w:jc w:val="both"/>
        <w:rPr>
          <w:rFonts w:ascii="Times New Roman" w:eastAsia="Times New Roman" w:hAnsi="Times New Roman" w:cs="Times New Roman"/>
          <w:spacing w:val="-8"/>
          <w:sz w:val="20"/>
          <w:szCs w:val="20"/>
          <w:lang w:val="en-US"/>
        </w:rPr>
      </w:pPr>
      <w:r w:rsidRPr="00530517">
        <w:rPr>
          <w:rFonts w:ascii="Times New Roman" w:hAnsi="Times New Roman" w:cs="Times New Roman"/>
          <w:noProof/>
          <w:lang w:val="en-US"/>
        </w:rPr>
        <w:drawing>
          <wp:inline distT="0" distB="0" distL="0" distR="0" wp14:anchorId="68C510E5" wp14:editId="4F17610E">
            <wp:extent cx="2654935" cy="3154548"/>
            <wp:effectExtent l="0" t="0" r="0" b="8255"/>
            <wp:docPr id="9" name="Gambar 9" descr="Sebuah gambar berisi cuplikan laya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lit.jpg"/>
                    <pic:cNvPicPr/>
                  </pic:nvPicPr>
                  <pic:blipFill>
                    <a:blip r:embed="rId10">
                      <a:extLst>
                        <a:ext uri="{28A0092B-C50C-407E-A947-70E740481C1C}">
                          <a14:useLocalDpi xmlns:a14="http://schemas.microsoft.com/office/drawing/2010/main" val="0"/>
                        </a:ext>
                      </a:extLst>
                    </a:blip>
                    <a:stretch>
                      <a:fillRect/>
                    </a:stretch>
                  </pic:blipFill>
                  <pic:spPr>
                    <a:xfrm>
                      <a:off x="0" y="0"/>
                      <a:ext cx="2654935" cy="3154548"/>
                    </a:xfrm>
                    <a:prstGeom prst="rect">
                      <a:avLst/>
                    </a:prstGeom>
                  </pic:spPr>
                </pic:pic>
              </a:graphicData>
            </a:graphic>
          </wp:inline>
        </w:drawing>
      </w:r>
    </w:p>
    <w:p w14:paraId="653AB6D6" w14:textId="77777777" w:rsidR="001E5D49" w:rsidRPr="00530517" w:rsidRDefault="001E5D49" w:rsidP="00BF4900">
      <w:pPr>
        <w:spacing w:after="0" w:line="228" w:lineRule="auto"/>
        <w:jc w:val="both"/>
        <w:rPr>
          <w:rFonts w:ascii="Times New Roman" w:eastAsia="Times New Roman" w:hAnsi="Times New Roman" w:cs="Times New Roman"/>
          <w:spacing w:val="-8"/>
          <w:sz w:val="20"/>
          <w:szCs w:val="20"/>
          <w:lang w:val="en-US"/>
        </w:rPr>
      </w:pPr>
    </w:p>
    <w:p w14:paraId="18850A42" w14:textId="77777777" w:rsidR="00D03BDF" w:rsidRPr="001E5D49" w:rsidRDefault="00D03BDF" w:rsidP="001E5D49">
      <w:pPr>
        <w:spacing w:after="0" w:line="228" w:lineRule="auto"/>
        <w:jc w:val="center"/>
        <w:rPr>
          <w:rFonts w:ascii="Times New Roman" w:eastAsia="Times New Roman" w:hAnsi="Times New Roman" w:cs="Times New Roman"/>
          <w:bCs/>
          <w:spacing w:val="-8"/>
          <w:sz w:val="18"/>
          <w:szCs w:val="18"/>
          <w:lang w:val="en-US"/>
        </w:rPr>
      </w:pPr>
      <w:r w:rsidRPr="00530517">
        <w:rPr>
          <w:rFonts w:ascii="Times New Roman" w:eastAsia="Times New Roman" w:hAnsi="Times New Roman" w:cs="Times New Roman"/>
          <w:bCs/>
          <w:spacing w:val="-8"/>
          <w:sz w:val="18"/>
          <w:szCs w:val="18"/>
        </w:rPr>
        <w:t>Gambar 1.</w:t>
      </w:r>
      <w:r w:rsidRPr="00530517">
        <w:rPr>
          <w:rFonts w:ascii="Times New Roman" w:eastAsia="Times New Roman" w:hAnsi="Times New Roman" w:cs="Times New Roman"/>
          <w:b/>
          <w:bCs/>
          <w:spacing w:val="-8"/>
          <w:sz w:val="18"/>
          <w:szCs w:val="18"/>
        </w:rPr>
        <w:t xml:space="preserve"> </w:t>
      </w:r>
      <w:proofErr w:type="spellStart"/>
      <w:r w:rsidR="001E5D49">
        <w:rPr>
          <w:rFonts w:ascii="Times New Roman" w:eastAsia="Times New Roman" w:hAnsi="Times New Roman" w:cs="Times New Roman"/>
          <w:bCs/>
          <w:spacing w:val="-8"/>
          <w:sz w:val="18"/>
          <w:szCs w:val="18"/>
          <w:lang w:val="en-US"/>
        </w:rPr>
        <w:t>Metode</w:t>
      </w:r>
      <w:proofErr w:type="spellEnd"/>
      <w:r w:rsidR="001E5D49">
        <w:rPr>
          <w:rFonts w:ascii="Times New Roman" w:eastAsia="Times New Roman" w:hAnsi="Times New Roman" w:cs="Times New Roman"/>
          <w:bCs/>
          <w:spacing w:val="-8"/>
          <w:sz w:val="18"/>
          <w:szCs w:val="18"/>
          <w:lang w:val="en-US"/>
        </w:rPr>
        <w:t xml:space="preserve"> </w:t>
      </w:r>
      <w:proofErr w:type="spellStart"/>
      <w:r w:rsidR="001E5D49">
        <w:rPr>
          <w:rFonts w:ascii="Times New Roman" w:eastAsia="Times New Roman" w:hAnsi="Times New Roman" w:cs="Times New Roman"/>
          <w:bCs/>
          <w:spacing w:val="-8"/>
          <w:sz w:val="18"/>
          <w:szCs w:val="18"/>
          <w:lang w:val="en-US"/>
        </w:rPr>
        <w:t>Penelitian</w:t>
      </w:r>
      <w:proofErr w:type="spellEnd"/>
    </w:p>
    <w:p w14:paraId="28164580" w14:textId="77777777" w:rsidR="00AC7660" w:rsidRPr="00530517" w:rsidRDefault="00AC7660" w:rsidP="00BF4900">
      <w:pPr>
        <w:spacing w:after="0" w:line="228" w:lineRule="auto"/>
        <w:jc w:val="both"/>
        <w:rPr>
          <w:rFonts w:ascii="Times New Roman" w:eastAsia="Times New Roman" w:hAnsi="Times New Roman" w:cs="Times New Roman"/>
          <w:spacing w:val="-8"/>
          <w:sz w:val="20"/>
          <w:szCs w:val="20"/>
          <w:lang w:val="en-US"/>
        </w:rPr>
      </w:pPr>
    </w:p>
    <w:p w14:paraId="3E00CCE1" w14:textId="77777777" w:rsidR="002333EA" w:rsidRPr="00530517" w:rsidRDefault="00D03BDF" w:rsidP="002333EA">
      <w:pPr>
        <w:numPr>
          <w:ilvl w:val="0"/>
          <w:numId w:val="43"/>
        </w:numPr>
        <w:spacing w:after="0" w:line="240" w:lineRule="auto"/>
        <w:ind w:left="284" w:hanging="284"/>
        <w:jc w:val="both"/>
        <w:rPr>
          <w:rFonts w:ascii="Times New Roman" w:eastAsia="Times New Roman" w:hAnsi="Times New Roman" w:cs="Times New Roman"/>
          <w:bCs/>
          <w:iCs/>
          <w:spacing w:val="-8"/>
          <w:sz w:val="20"/>
          <w:szCs w:val="20"/>
        </w:rPr>
      </w:pPr>
      <w:r w:rsidRPr="00530517">
        <w:rPr>
          <w:rFonts w:ascii="Times New Roman" w:eastAsia="Times New Roman" w:hAnsi="Times New Roman" w:cs="Times New Roman"/>
          <w:bCs/>
          <w:iCs/>
          <w:spacing w:val="-8"/>
          <w:sz w:val="20"/>
          <w:szCs w:val="20"/>
          <w:lang w:val="en-US"/>
        </w:rPr>
        <w:t>Data</w:t>
      </w:r>
    </w:p>
    <w:p w14:paraId="3FC0A556" w14:textId="77777777" w:rsidR="00D03BDF" w:rsidRPr="00530517" w:rsidRDefault="00D03BDF" w:rsidP="00D03BDF">
      <w:pPr>
        <w:spacing w:after="0" w:line="228" w:lineRule="auto"/>
        <w:ind w:firstLine="567"/>
        <w:jc w:val="both"/>
        <w:rPr>
          <w:rFonts w:ascii="Times New Roman" w:eastAsia="Times New Roman" w:hAnsi="Times New Roman" w:cs="Times New Roman"/>
          <w:bCs/>
          <w:i/>
          <w:iCs/>
          <w:spacing w:val="-8"/>
          <w:sz w:val="20"/>
          <w:szCs w:val="20"/>
        </w:rPr>
      </w:pPr>
      <w:proofErr w:type="spellStart"/>
      <w:r w:rsidRPr="00197C36">
        <w:rPr>
          <w:rFonts w:ascii="Times New Roman" w:hAnsi="Times New Roman" w:cs="Times New Roman"/>
          <w:i/>
          <w:iCs/>
          <w:sz w:val="20"/>
          <w:szCs w:val="20"/>
        </w:rPr>
        <w:t>Dataset</w:t>
      </w:r>
      <w:proofErr w:type="spellEnd"/>
      <w:r w:rsidRPr="00197C36">
        <w:rPr>
          <w:rFonts w:ascii="Times New Roman" w:hAnsi="Times New Roman" w:cs="Times New Roman"/>
          <w:i/>
          <w:iCs/>
          <w:sz w:val="20"/>
          <w:szCs w:val="20"/>
        </w:rPr>
        <w:t xml:space="preserve"> </w:t>
      </w:r>
      <w:r w:rsidRPr="00530517">
        <w:rPr>
          <w:rFonts w:ascii="Times New Roman" w:hAnsi="Times New Roman" w:cs="Times New Roman"/>
          <w:sz w:val="20"/>
          <w:szCs w:val="20"/>
        </w:rPr>
        <w:t xml:space="preserve">yang digunakan dalam penelitian ini adalah data berbahasa Indonesia tmengenai kebijakan larangan mudik di </w:t>
      </w:r>
      <w:proofErr w:type="spellStart"/>
      <w:r w:rsidRPr="00530517">
        <w:rPr>
          <w:rFonts w:ascii="Times New Roman" w:hAnsi="Times New Roman" w:cs="Times New Roman"/>
          <w:sz w:val="20"/>
          <w:szCs w:val="20"/>
        </w:rPr>
        <w:t>peroleh</w:t>
      </w:r>
      <w:proofErr w:type="spellEnd"/>
      <w:r w:rsidRPr="00530517">
        <w:rPr>
          <w:rFonts w:ascii="Times New Roman" w:hAnsi="Times New Roman" w:cs="Times New Roman"/>
          <w:sz w:val="20"/>
          <w:szCs w:val="20"/>
        </w:rPr>
        <w:t xml:space="preserve"> dari </w:t>
      </w:r>
      <w:proofErr w:type="spellStart"/>
      <w:r w:rsidRPr="00530517">
        <w:rPr>
          <w:rFonts w:ascii="Times New Roman" w:hAnsi="Times New Roman" w:cs="Times New Roman"/>
          <w:sz w:val="20"/>
          <w:szCs w:val="20"/>
        </w:rPr>
        <w:t>twitter</w:t>
      </w:r>
      <w:proofErr w:type="spellEnd"/>
      <w:r w:rsidRPr="00530517">
        <w:rPr>
          <w:rFonts w:ascii="Times New Roman" w:hAnsi="Times New Roman" w:cs="Times New Roman"/>
          <w:sz w:val="20"/>
          <w:szCs w:val="20"/>
        </w:rPr>
        <w:t xml:space="preserve"> dengan </w:t>
      </w:r>
      <w:proofErr w:type="spellStart"/>
      <w:r w:rsidRPr="00197C36">
        <w:rPr>
          <w:rFonts w:ascii="Times New Roman" w:hAnsi="Times New Roman" w:cs="Times New Roman"/>
          <w:i/>
          <w:iCs/>
          <w:sz w:val="20"/>
          <w:szCs w:val="20"/>
        </w:rPr>
        <w:t>query</w:t>
      </w:r>
      <w:proofErr w:type="spellEnd"/>
      <w:r w:rsidRPr="00530517">
        <w:rPr>
          <w:rFonts w:ascii="Times New Roman" w:hAnsi="Times New Roman" w:cs="Times New Roman"/>
          <w:sz w:val="20"/>
          <w:szCs w:val="20"/>
        </w:rPr>
        <w:t xml:space="preserve"> “Larangan Mudik” dengan metode crawling secara otomatis menggunakan RapidMiner.</w:t>
      </w:r>
    </w:p>
    <w:p w14:paraId="5C93A6A9" w14:textId="77777777" w:rsidR="00D03BDF" w:rsidRPr="00530517" w:rsidRDefault="00D03BDF" w:rsidP="00D03BDF">
      <w:pPr>
        <w:spacing w:after="0" w:line="228" w:lineRule="auto"/>
        <w:jc w:val="both"/>
        <w:rPr>
          <w:rFonts w:ascii="Times New Roman" w:eastAsia="Times New Roman" w:hAnsi="Times New Roman" w:cs="Times New Roman"/>
          <w:bCs/>
          <w:spacing w:val="-8"/>
          <w:sz w:val="20"/>
          <w:szCs w:val="20"/>
        </w:rPr>
      </w:pPr>
    </w:p>
    <w:p w14:paraId="276D9A1B" w14:textId="77777777" w:rsidR="00D03BDF" w:rsidRPr="00530517" w:rsidRDefault="00D03BDF" w:rsidP="00EA50F6">
      <w:pPr>
        <w:pStyle w:val="DaftarParagraf"/>
        <w:numPr>
          <w:ilvl w:val="0"/>
          <w:numId w:val="43"/>
        </w:numPr>
        <w:spacing w:after="0" w:line="228" w:lineRule="auto"/>
        <w:ind w:left="360"/>
        <w:jc w:val="both"/>
        <w:rPr>
          <w:rFonts w:ascii="Times New Roman" w:eastAsia="Times New Roman" w:hAnsi="Times New Roman" w:cs="Times New Roman"/>
          <w:bCs/>
          <w:spacing w:val="-8"/>
          <w:sz w:val="20"/>
          <w:szCs w:val="20"/>
          <w:lang w:val="en-US"/>
        </w:rPr>
      </w:pPr>
      <w:r w:rsidRPr="00530517">
        <w:rPr>
          <w:rFonts w:ascii="Times New Roman" w:eastAsia="Times New Roman" w:hAnsi="Times New Roman" w:cs="Times New Roman"/>
          <w:bCs/>
          <w:i/>
          <w:iCs/>
          <w:spacing w:val="-8"/>
          <w:sz w:val="20"/>
          <w:szCs w:val="20"/>
          <w:lang w:val="en-US"/>
        </w:rPr>
        <w:t>Preprocessing</w:t>
      </w:r>
    </w:p>
    <w:p w14:paraId="32BDC930" w14:textId="77777777" w:rsidR="00D03BDF" w:rsidRPr="00530517" w:rsidRDefault="00D03BDF" w:rsidP="00D03BDF">
      <w:pPr>
        <w:spacing w:after="0" w:line="228" w:lineRule="auto"/>
        <w:ind w:firstLine="540"/>
        <w:jc w:val="both"/>
        <w:rPr>
          <w:rFonts w:ascii="Times New Roman" w:hAnsi="Times New Roman" w:cs="Times New Roman"/>
          <w:sz w:val="20"/>
          <w:szCs w:val="20"/>
        </w:rPr>
      </w:pPr>
      <w:r w:rsidRPr="00530517">
        <w:rPr>
          <w:rFonts w:ascii="Times New Roman" w:hAnsi="Times New Roman" w:cs="Times New Roman"/>
          <w:sz w:val="20"/>
          <w:szCs w:val="20"/>
        </w:rPr>
        <w:t>Tahapan ini merupakan tahap awal untuk mengolah data teks menjadi analisa sentimen. Terdapat beberapa metode yang digunakan pada tahap ini diantaranya:</w:t>
      </w:r>
    </w:p>
    <w:p w14:paraId="35DC05F0" w14:textId="77777777" w:rsidR="00EA50F6" w:rsidRPr="00530517" w:rsidRDefault="00EA50F6" w:rsidP="00EA50F6">
      <w:pPr>
        <w:pStyle w:val="DaftarParagraf"/>
        <w:numPr>
          <w:ilvl w:val="3"/>
          <w:numId w:val="43"/>
        </w:numPr>
        <w:spacing w:after="0" w:line="228" w:lineRule="auto"/>
        <w:ind w:left="360"/>
        <w:jc w:val="both"/>
        <w:rPr>
          <w:rFonts w:ascii="Times New Roman" w:eastAsia="Times New Roman" w:hAnsi="Times New Roman" w:cs="Times New Roman"/>
          <w:bCs/>
          <w:spacing w:val="-8"/>
          <w:sz w:val="20"/>
          <w:szCs w:val="20"/>
          <w:lang w:val="en-US"/>
        </w:rPr>
      </w:pPr>
      <w:r w:rsidRPr="00197C36">
        <w:rPr>
          <w:rFonts w:ascii="Times New Roman" w:eastAsia="Times New Roman" w:hAnsi="Times New Roman" w:cs="Times New Roman"/>
          <w:bCs/>
          <w:i/>
          <w:iCs/>
          <w:spacing w:val="-8"/>
          <w:sz w:val="20"/>
          <w:szCs w:val="20"/>
          <w:lang w:val="en-US"/>
        </w:rPr>
        <w:t xml:space="preserve">Transform </w:t>
      </w:r>
      <w:proofErr w:type="spellStart"/>
      <w:r w:rsidRPr="00197C36">
        <w:rPr>
          <w:rFonts w:ascii="Times New Roman" w:hAnsi="Times New Roman" w:cs="Times New Roman"/>
          <w:i/>
          <w:iCs/>
          <w:sz w:val="20"/>
          <w:szCs w:val="20"/>
        </w:rPr>
        <w:t>Cases</w:t>
      </w:r>
      <w:proofErr w:type="spellEnd"/>
      <w:r w:rsidRPr="00530517">
        <w:rPr>
          <w:rFonts w:ascii="Times New Roman" w:hAnsi="Times New Roman" w:cs="Times New Roman"/>
          <w:sz w:val="20"/>
          <w:szCs w:val="20"/>
        </w:rPr>
        <w:t xml:space="preserve"> digunakan untuk mengubah kapitalisasi karakter (huruf) menjadi kecil untuk semua kata atau huruf.</w:t>
      </w:r>
    </w:p>
    <w:p w14:paraId="54DC9750" w14:textId="77777777" w:rsidR="00EA50F6" w:rsidRPr="00530517" w:rsidRDefault="00EA50F6" w:rsidP="00EA50F6">
      <w:pPr>
        <w:pStyle w:val="DaftarParagraf"/>
        <w:numPr>
          <w:ilvl w:val="3"/>
          <w:numId w:val="43"/>
        </w:numPr>
        <w:spacing w:after="0" w:line="228" w:lineRule="auto"/>
        <w:ind w:left="360"/>
        <w:jc w:val="both"/>
        <w:rPr>
          <w:rFonts w:ascii="Times New Roman" w:eastAsia="Times New Roman" w:hAnsi="Times New Roman" w:cs="Times New Roman"/>
          <w:bCs/>
          <w:spacing w:val="-8"/>
          <w:sz w:val="20"/>
          <w:szCs w:val="20"/>
          <w:lang w:val="en-US"/>
        </w:rPr>
      </w:pPr>
      <w:r w:rsidRPr="00197C36">
        <w:rPr>
          <w:rFonts w:ascii="Times New Roman" w:hAnsi="Times New Roman" w:cs="Times New Roman"/>
          <w:i/>
          <w:iCs/>
          <w:sz w:val="20"/>
          <w:szCs w:val="20"/>
          <w:lang w:val="en-US"/>
        </w:rPr>
        <w:t>Tokenization</w:t>
      </w:r>
      <w:r w:rsidRPr="00530517">
        <w:rPr>
          <w:rFonts w:ascii="Times New Roman" w:hAnsi="Times New Roman" w:cs="Times New Roman"/>
          <w:sz w:val="20"/>
          <w:szCs w:val="20"/>
          <w:lang w:val="en-US"/>
        </w:rPr>
        <w:t xml:space="preserve"> </w:t>
      </w:r>
      <w:r w:rsidRPr="00530517">
        <w:rPr>
          <w:rFonts w:ascii="Times New Roman" w:hAnsi="Times New Roman" w:cs="Times New Roman"/>
          <w:sz w:val="20"/>
          <w:szCs w:val="20"/>
        </w:rPr>
        <w:t>merupakan proses untuk memisahkan data teks menjadi beberapa token.</w:t>
      </w:r>
    </w:p>
    <w:p w14:paraId="2DA5AAB6" w14:textId="77777777" w:rsidR="00EA50F6" w:rsidRPr="00530517" w:rsidRDefault="00EA50F6" w:rsidP="00EA50F6">
      <w:pPr>
        <w:pStyle w:val="DaftarParagraf"/>
        <w:numPr>
          <w:ilvl w:val="3"/>
          <w:numId w:val="43"/>
        </w:numPr>
        <w:spacing w:after="0" w:line="228" w:lineRule="auto"/>
        <w:ind w:left="360"/>
        <w:jc w:val="both"/>
        <w:rPr>
          <w:rFonts w:ascii="Times New Roman" w:eastAsia="Times New Roman" w:hAnsi="Times New Roman" w:cs="Times New Roman"/>
          <w:bCs/>
          <w:spacing w:val="-8"/>
          <w:sz w:val="20"/>
          <w:szCs w:val="20"/>
          <w:lang w:val="en-US"/>
        </w:rPr>
      </w:pPr>
      <w:r w:rsidRPr="00197C36">
        <w:rPr>
          <w:rFonts w:ascii="Times New Roman" w:hAnsi="Times New Roman" w:cs="Times New Roman"/>
          <w:i/>
          <w:iCs/>
          <w:sz w:val="20"/>
          <w:szCs w:val="20"/>
          <w:lang w:val="en-US"/>
        </w:rPr>
        <w:t xml:space="preserve">Filter </w:t>
      </w:r>
      <w:proofErr w:type="spellStart"/>
      <w:r w:rsidRPr="00197C36">
        <w:rPr>
          <w:rFonts w:ascii="Times New Roman" w:hAnsi="Times New Roman" w:cs="Times New Roman"/>
          <w:i/>
          <w:iCs/>
          <w:sz w:val="20"/>
          <w:szCs w:val="20"/>
        </w:rPr>
        <w:t>Token</w:t>
      </w:r>
      <w:proofErr w:type="spellEnd"/>
      <w:r w:rsidRPr="00197C36">
        <w:rPr>
          <w:rFonts w:ascii="Times New Roman" w:hAnsi="Times New Roman" w:cs="Times New Roman"/>
          <w:i/>
          <w:iCs/>
          <w:sz w:val="20"/>
          <w:szCs w:val="20"/>
        </w:rPr>
        <w:t xml:space="preserve"> (</w:t>
      </w:r>
      <w:proofErr w:type="spellStart"/>
      <w:r w:rsidRPr="00197C36">
        <w:rPr>
          <w:rFonts w:ascii="Times New Roman" w:hAnsi="Times New Roman" w:cs="Times New Roman"/>
          <w:i/>
          <w:iCs/>
          <w:sz w:val="20"/>
          <w:szCs w:val="20"/>
        </w:rPr>
        <w:t>by</w:t>
      </w:r>
      <w:proofErr w:type="spellEnd"/>
      <w:r w:rsidRPr="00197C36">
        <w:rPr>
          <w:rFonts w:ascii="Times New Roman" w:hAnsi="Times New Roman" w:cs="Times New Roman"/>
          <w:i/>
          <w:iCs/>
          <w:sz w:val="20"/>
          <w:szCs w:val="20"/>
        </w:rPr>
        <w:t xml:space="preserve"> </w:t>
      </w:r>
      <w:proofErr w:type="spellStart"/>
      <w:r w:rsidRPr="00197C36">
        <w:rPr>
          <w:rFonts w:ascii="Times New Roman" w:hAnsi="Times New Roman" w:cs="Times New Roman"/>
          <w:i/>
          <w:iCs/>
          <w:sz w:val="20"/>
          <w:szCs w:val="20"/>
        </w:rPr>
        <w:t>Length</w:t>
      </w:r>
      <w:proofErr w:type="spellEnd"/>
      <w:r w:rsidRPr="00197C36">
        <w:rPr>
          <w:rFonts w:ascii="Times New Roman" w:hAnsi="Times New Roman" w:cs="Times New Roman"/>
          <w:i/>
          <w:iCs/>
          <w:sz w:val="20"/>
          <w:szCs w:val="20"/>
        </w:rPr>
        <w:t>)</w:t>
      </w:r>
      <w:r w:rsidRPr="00530517">
        <w:rPr>
          <w:rFonts w:ascii="Times New Roman" w:hAnsi="Times New Roman" w:cs="Times New Roman"/>
          <w:sz w:val="20"/>
          <w:szCs w:val="20"/>
        </w:rPr>
        <w:t xml:space="preserve"> digunakan untuk pemilihan </w:t>
      </w:r>
      <w:proofErr w:type="spellStart"/>
      <w:r w:rsidRPr="00530517">
        <w:rPr>
          <w:rFonts w:ascii="Times New Roman" w:hAnsi="Times New Roman" w:cs="Times New Roman"/>
          <w:sz w:val="20"/>
          <w:szCs w:val="20"/>
        </w:rPr>
        <w:t>token</w:t>
      </w:r>
      <w:proofErr w:type="spellEnd"/>
      <w:r w:rsidRPr="00530517">
        <w:rPr>
          <w:rFonts w:ascii="Times New Roman" w:hAnsi="Times New Roman" w:cs="Times New Roman"/>
          <w:sz w:val="20"/>
          <w:szCs w:val="20"/>
        </w:rPr>
        <w:t xml:space="preserve"> dengan ukuran panjang minimal 3 karakter (huruf), walaupun beberapa </w:t>
      </w:r>
      <w:proofErr w:type="spellStart"/>
      <w:r w:rsidRPr="00530517">
        <w:rPr>
          <w:rFonts w:ascii="Times New Roman" w:hAnsi="Times New Roman" w:cs="Times New Roman"/>
          <w:sz w:val="20"/>
          <w:szCs w:val="20"/>
        </w:rPr>
        <w:t>diantaranya</w:t>
      </w:r>
      <w:proofErr w:type="spellEnd"/>
      <w:r w:rsidRPr="00530517">
        <w:rPr>
          <w:rFonts w:ascii="Times New Roman" w:hAnsi="Times New Roman" w:cs="Times New Roman"/>
          <w:sz w:val="20"/>
          <w:szCs w:val="20"/>
        </w:rPr>
        <w:t xml:space="preserve"> adalah </w:t>
      </w:r>
      <w:proofErr w:type="spellStart"/>
      <w:r w:rsidRPr="00197C36">
        <w:rPr>
          <w:rFonts w:ascii="Times New Roman" w:hAnsi="Times New Roman" w:cs="Times New Roman"/>
          <w:i/>
          <w:iCs/>
          <w:sz w:val="20"/>
          <w:szCs w:val="20"/>
        </w:rPr>
        <w:t>stopwords</w:t>
      </w:r>
      <w:proofErr w:type="spellEnd"/>
      <w:r w:rsidRPr="00197C36">
        <w:rPr>
          <w:rFonts w:ascii="Times New Roman" w:hAnsi="Times New Roman" w:cs="Times New Roman"/>
          <w:i/>
          <w:iCs/>
          <w:sz w:val="20"/>
          <w:szCs w:val="20"/>
        </w:rPr>
        <w:t>.</w:t>
      </w:r>
    </w:p>
    <w:p w14:paraId="4792C901" w14:textId="77777777" w:rsidR="00EA50F6" w:rsidRPr="00530517" w:rsidRDefault="00EA50F6" w:rsidP="00EA50F6">
      <w:pPr>
        <w:pStyle w:val="DaftarParagraf"/>
        <w:numPr>
          <w:ilvl w:val="3"/>
          <w:numId w:val="43"/>
        </w:numPr>
        <w:spacing w:after="0" w:line="228" w:lineRule="auto"/>
        <w:ind w:left="360"/>
        <w:jc w:val="both"/>
        <w:rPr>
          <w:rFonts w:ascii="Times New Roman" w:eastAsia="Times New Roman" w:hAnsi="Times New Roman" w:cs="Times New Roman"/>
          <w:bCs/>
          <w:spacing w:val="-8"/>
          <w:sz w:val="20"/>
          <w:szCs w:val="20"/>
          <w:lang w:val="en-US"/>
        </w:rPr>
      </w:pPr>
      <w:proofErr w:type="spellStart"/>
      <w:r w:rsidRPr="00197C36">
        <w:rPr>
          <w:rFonts w:ascii="Times New Roman" w:hAnsi="Times New Roman" w:cs="Times New Roman"/>
          <w:i/>
          <w:iCs/>
          <w:sz w:val="20"/>
          <w:szCs w:val="20"/>
        </w:rPr>
        <w:t>Stopwords</w:t>
      </w:r>
      <w:proofErr w:type="spellEnd"/>
      <w:r w:rsidRPr="00197C36">
        <w:rPr>
          <w:rFonts w:ascii="Times New Roman" w:hAnsi="Times New Roman" w:cs="Times New Roman"/>
          <w:i/>
          <w:iCs/>
          <w:sz w:val="20"/>
          <w:szCs w:val="20"/>
        </w:rPr>
        <w:t xml:space="preserve"> </w:t>
      </w:r>
      <w:r w:rsidRPr="00530517">
        <w:rPr>
          <w:rFonts w:ascii="Times New Roman" w:hAnsi="Times New Roman" w:cs="Times New Roman"/>
          <w:sz w:val="20"/>
          <w:szCs w:val="20"/>
        </w:rPr>
        <w:t xml:space="preserve">digunakan untuk </w:t>
      </w:r>
      <w:proofErr w:type="spellStart"/>
      <w:r w:rsidRPr="00530517">
        <w:rPr>
          <w:rFonts w:ascii="Times New Roman" w:hAnsi="Times New Roman" w:cs="Times New Roman"/>
          <w:sz w:val="20"/>
          <w:szCs w:val="20"/>
          <w:lang w:val="en-US"/>
        </w:rPr>
        <w:t>membuang</w:t>
      </w:r>
      <w:proofErr w:type="spellEnd"/>
      <w:r w:rsidRPr="00530517">
        <w:rPr>
          <w:rFonts w:ascii="Times New Roman" w:hAnsi="Times New Roman" w:cs="Times New Roman"/>
          <w:sz w:val="20"/>
          <w:szCs w:val="20"/>
          <w:lang w:val="en-US"/>
        </w:rPr>
        <w:t xml:space="preserve"> k</w:t>
      </w:r>
      <w:r w:rsidRPr="00530517">
        <w:rPr>
          <w:rFonts w:ascii="Times New Roman" w:hAnsi="Times New Roman" w:cs="Times New Roman"/>
          <w:sz w:val="20"/>
          <w:szCs w:val="20"/>
        </w:rPr>
        <w:t>ata yang terdiri</w:t>
      </w:r>
      <w:r w:rsidRPr="00530517">
        <w:rPr>
          <w:rFonts w:ascii="Times New Roman" w:hAnsi="Times New Roman" w:cs="Times New Roman"/>
          <w:sz w:val="20"/>
          <w:szCs w:val="20"/>
          <w:lang w:val="en-US"/>
        </w:rPr>
        <w:t xml:space="preserve"> </w:t>
      </w:r>
      <w:r w:rsidRPr="00530517">
        <w:rPr>
          <w:rFonts w:ascii="Times New Roman" w:hAnsi="Times New Roman" w:cs="Times New Roman"/>
          <w:sz w:val="20"/>
          <w:szCs w:val="20"/>
        </w:rPr>
        <w:t xml:space="preserve">lebih dari 3 huruf dan termasuk dalam </w:t>
      </w:r>
      <w:proofErr w:type="spellStart"/>
      <w:r w:rsidRPr="00197C36">
        <w:rPr>
          <w:rFonts w:ascii="Times New Roman" w:hAnsi="Times New Roman" w:cs="Times New Roman"/>
          <w:i/>
          <w:iCs/>
          <w:sz w:val="20"/>
          <w:szCs w:val="20"/>
        </w:rPr>
        <w:t>stopwords</w:t>
      </w:r>
      <w:proofErr w:type="spellEnd"/>
      <w:r w:rsidRPr="00530517">
        <w:rPr>
          <w:rFonts w:ascii="Times New Roman" w:hAnsi="Times New Roman" w:cs="Times New Roman"/>
          <w:sz w:val="20"/>
          <w:szCs w:val="20"/>
        </w:rPr>
        <w:t>.</w:t>
      </w:r>
    </w:p>
    <w:p w14:paraId="653610BD" w14:textId="77777777" w:rsidR="00EA50F6" w:rsidRPr="00530517" w:rsidRDefault="00EA50F6" w:rsidP="00EA50F6">
      <w:pPr>
        <w:pStyle w:val="DaftarParagraf"/>
        <w:numPr>
          <w:ilvl w:val="3"/>
          <w:numId w:val="43"/>
        </w:numPr>
        <w:spacing w:after="0" w:line="228" w:lineRule="auto"/>
        <w:ind w:left="360"/>
        <w:jc w:val="both"/>
        <w:rPr>
          <w:rFonts w:ascii="Times New Roman" w:eastAsia="Times New Roman" w:hAnsi="Times New Roman" w:cs="Times New Roman"/>
          <w:bCs/>
          <w:spacing w:val="-8"/>
          <w:sz w:val="20"/>
          <w:szCs w:val="20"/>
          <w:lang w:val="en-US"/>
        </w:rPr>
      </w:pPr>
      <w:proofErr w:type="spellStart"/>
      <w:r w:rsidRPr="00197C36">
        <w:rPr>
          <w:rFonts w:ascii="Times New Roman" w:hAnsi="Times New Roman" w:cs="Times New Roman"/>
          <w:i/>
          <w:iCs/>
          <w:sz w:val="20"/>
          <w:szCs w:val="20"/>
        </w:rPr>
        <w:t>Stemming</w:t>
      </w:r>
      <w:proofErr w:type="spellEnd"/>
      <w:r w:rsidRPr="00197C36">
        <w:rPr>
          <w:rFonts w:ascii="Times New Roman" w:hAnsi="Times New Roman" w:cs="Times New Roman"/>
          <w:i/>
          <w:iCs/>
          <w:sz w:val="20"/>
          <w:szCs w:val="20"/>
        </w:rPr>
        <w:t xml:space="preserve"> </w:t>
      </w:r>
      <w:r w:rsidRPr="00530517">
        <w:rPr>
          <w:rFonts w:ascii="Times New Roman" w:hAnsi="Times New Roman" w:cs="Times New Roman"/>
          <w:sz w:val="20"/>
          <w:szCs w:val="20"/>
        </w:rPr>
        <w:t>digunakan untuk mengubah kata berimbuhan menjadi kata dasar.</w:t>
      </w:r>
    </w:p>
    <w:p w14:paraId="662D19A5" w14:textId="77777777" w:rsidR="00FC4986" w:rsidRPr="00530517" w:rsidRDefault="00FC4986" w:rsidP="00EA50F6">
      <w:pPr>
        <w:spacing w:after="13" w:line="235" w:lineRule="auto"/>
        <w:jc w:val="both"/>
        <w:rPr>
          <w:rFonts w:ascii="Times New Roman" w:eastAsia="Times New Roman" w:hAnsi="Times New Roman" w:cs="Times New Roman"/>
          <w:bCs/>
          <w:spacing w:val="-8"/>
          <w:sz w:val="20"/>
          <w:szCs w:val="20"/>
          <w:lang w:val="en-US"/>
        </w:rPr>
      </w:pPr>
    </w:p>
    <w:p w14:paraId="6B3DB9DD" w14:textId="77777777" w:rsidR="00623CBA" w:rsidRPr="00530517" w:rsidRDefault="00EA50F6" w:rsidP="00623CBA">
      <w:pPr>
        <w:pStyle w:val="DaftarParagraf"/>
        <w:numPr>
          <w:ilvl w:val="0"/>
          <w:numId w:val="43"/>
        </w:numPr>
        <w:spacing w:after="0" w:line="228" w:lineRule="auto"/>
        <w:ind w:left="360"/>
        <w:jc w:val="both"/>
        <w:rPr>
          <w:rFonts w:ascii="Times New Roman" w:eastAsia="Times New Roman" w:hAnsi="Times New Roman" w:cs="Times New Roman"/>
          <w:color w:val="000000" w:themeColor="text1"/>
          <w:sz w:val="20"/>
          <w:szCs w:val="20"/>
          <w:lang w:eastAsia="id-ID"/>
        </w:rPr>
      </w:pPr>
      <w:proofErr w:type="spellStart"/>
      <w:r w:rsidRPr="00530517">
        <w:rPr>
          <w:rFonts w:ascii="Times New Roman" w:eastAsia="Times New Roman" w:hAnsi="Times New Roman" w:cs="Times New Roman"/>
          <w:i/>
          <w:iCs/>
          <w:color w:val="000000" w:themeColor="text1"/>
          <w:sz w:val="20"/>
          <w:szCs w:val="20"/>
          <w:lang w:val="en-US" w:eastAsia="id-ID"/>
        </w:rPr>
        <w:t>Weighthing</w:t>
      </w:r>
      <w:proofErr w:type="spellEnd"/>
    </w:p>
    <w:p w14:paraId="3A1034D8" w14:textId="77777777" w:rsidR="00EA50F6" w:rsidRPr="00530517" w:rsidRDefault="00EA50F6" w:rsidP="00EA50F6">
      <w:pPr>
        <w:spacing w:after="13" w:line="235" w:lineRule="auto"/>
        <w:ind w:firstLine="567"/>
        <w:jc w:val="both"/>
        <w:rPr>
          <w:rFonts w:ascii="Times New Roman" w:hAnsi="Times New Roman" w:cs="Times New Roman"/>
          <w:sz w:val="20"/>
          <w:szCs w:val="20"/>
        </w:rPr>
      </w:pPr>
      <w:r w:rsidRPr="00530517">
        <w:rPr>
          <w:rFonts w:ascii="Times New Roman" w:hAnsi="Times New Roman" w:cs="Times New Roman"/>
          <w:sz w:val="20"/>
          <w:szCs w:val="20"/>
        </w:rPr>
        <w:t xml:space="preserve">Proses pembobotan dilakukan berdasarkan jumlah kemunculan kata-kata dalam suatu dokumen, sehingga dokumen dapat direpresentasikan dalam vektor. Bobot fitur yang digunakan adalah </w:t>
      </w:r>
      <w:r w:rsidRPr="00197C36">
        <w:rPr>
          <w:rFonts w:ascii="Times New Roman" w:hAnsi="Times New Roman" w:cs="Times New Roman"/>
          <w:i/>
          <w:iCs/>
          <w:sz w:val="20"/>
          <w:szCs w:val="20"/>
        </w:rPr>
        <w:t xml:space="preserve">Term </w:t>
      </w:r>
      <w:proofErr w:type="spellStart"/>
      <w:r w:rsidRPr="00197C36">
        <w:rPr>
          <w:rFonts w:ascii="Times New Roman" w:hAnsi="Times New Roman" w:cs="Times New Roman"/>
          <w:i/>
          <w:iCs/>
          <w:sz w:val="20"/>
          <w:szCs w:val="20"/>
        </w:rPr>
        <w:t>Frequency-Inverse</w:t>
      </w:r>
      <w:proofErr w:type="spellEnd"/>
      <w:r w:rsidRPr="00197C36">
        <w:rPr>
          <w:rFonts w:ascii="Times New Roman" w:hAnsi="Times New Roman" w:cs="Times New Roman"/>
          <w:i/>
          <w:iCs/>
          <w:sz w:val="20"/>
          <w:szCs w:val="20"/>
        </w:rPr>
        <w:t xml:space="preserve"> Frekuensi Dokumen</w:t>
      </w:r>
      <w:r w:rsidRPr="00530517">
        <w:rPr>
          <w:rFonts w:ascii="Times New Roman" w:hAnsi="Times New Roman" w:cs="Times New Roman"/>
          <w:sz w:val="20"/>
          <w:szCs w:val="20"/>
        </w:rPr>
        <w:t xml:space="preserve"> (TF-IDF).</w:t>
      </w:r>
    </w:p>
    <w:p w14:paraId="1AC80921" w14:textId="77777777" w:rsidR="00623CBA" w:rsidRPr="00530517" w:rsidRDefault="00623CBA" w:rsidP="00EA50F6">
      <w:pPr>
        <w:spacing w:after="13" w:line="235" w:lineRule="auto"/>
        <w:ind w:firstLine="567"/>
        <w:jc w:val="both"/>
        <w:rPr>
          <w:rFonts w:ascii="Times New Roman" w:hAnsi="Times New Roman" w:cs="Times New Roman"/>
          <w:sz w:val="20"/>
          <w:szCs w:val="20"/>
        </w:rPr>
      </w:pPr>
    </w:p>
    <w:p w14:paraId="0712F57B" w14:textId="77777777" w:rsidR="00623CBA" w:rsidRPr="00530517" w:rsidRDefault="00623CBA" w:rsidP="00623CBA">
      <w:pPr>
        <w:pStyle w:val="DaftarParagraf"/>
        <w:numPr>
          <w:ilvl w:val="0"/>
          <w:numId w:val="43"/>
        </w:numPr>
        <w:spacing w:after="0" w:line="228" w:lineRule="auto"/>
        <w:ind w:left="360"/>
        <w:jc w:val="both"/>
        <w:rPr>
          <w:rFonts w:ascii="Times New Roman" w:eastAsia="Times New Roman" w:hAnsi="Times New Roman" w:cs="Times New Roman"/>
          <w:color w:val="000000" w:themeColor="text1"/>
          <w:sz w:val="20"/>
          <w:szCs w:val="20"/>
          <w:lang w:eastAsia="id-ID"/>
        </w:rPr>
      </w:pPr>
      <w:r w:rsidRPr="00530517">
        <w:rPr>
          <w:rFonts w:ascii="Times New Roman" w:hAnsi="Times New Roman" w:cs="Times New Roman"/>
          <w:color w:val="000000"/>
          <w:sz w:val="20"/>
          <w:szCs w:val="20"/>
        </w:rPr>
        <w:t xml:space="preserve">Metode </w:t>
      </w:r>
      <w:r w:rsidRPr="00530517">
        <w:rPr>
          <w:rFonts w:ascii="Times New Roman" w:hAnsi="Times New Roman" w:cs="Times New Roman"/>
          <w:iCs/>
          <w:color w:val="000000"/>
          <w:sz w:val="20"/>
          <w:szCs w:val="20"/>
        </w:rPr>
        <w:t>Naïve Bayes Classifier</w:t>
      </w:r>
    </w:p>
    <w:p w14:paraId="7D6035E3" w14:textId="77777777" w:rsidR="00623CBA" w:rsidRPr="00530517" w:rsidRDefault="00623CBA" w:rsidP="003E5995">
      <w:pPr>
        <w:spacing w:after="0" w:line="228" w:lineRule="auto"/>
        <w:ind w:firstLine="540"/>
        <w:jc w:val="both"/>
        <w:rPr>
          <w:rFonts w:ascii="Times New Roman" w:hAnsi="Times New Roman" w:cs="Times New Roman"/>
          <w:sz w:val="20"/>
          <w:szCs w:val="20"/>
        </w:rPr>
      </w:pPr>
      <w:r w:rsidRPr="00530517">
        <w:rPr>
          <w:rFonts w:ascii="Times New Roman" w:hAnsi="Times New Roman" w:cs="Times New Roman"/>
          <w:sz w:val="20"/>
          <w:szCs w:val="20"/>
        </w:rPr>
        <w:t xml:space="preserve">Pada tahap ini data dianalisis, lalu diterapkan model-model yang sesuai dengan jenis data. Model yang diusulkan dalam penelitian ini yaitu </w:t>
      </w:r>
      <w:r w:rsidRPr="00530517">
        <w:rPr>
          <w:rFonts w:ascii="Times New Roman" w:hAnsi="Times New Roman" w:cs="Times New Roman"/>
          <w:i/>
          <w:sz w:val="20"/>
          <w:szCs w:val="20"/>
        </w:rPr>
        <w:t xml:space="preserve">naive bayes. </w:t>
      </w:r>
      <w:r w:rsidRPr="00530517">
        <w:rPr>
          <w:rFonts w:ascii="Times New Roman" w:hAnsi="Times New Roman" w:cs="Times New Roman"/>
          <w:sz w:val="20"/>
          <w:szCs w:val="20"/>
        </w:rPr>
        <w:t xml:space="preserve">metode ini merupakan salah satu metode </w:t>
      </w:r>
      <w:r w:rsidRPr="00530517">
        <w:rPr>
          <w:rFonts w:ascii="Times New Roman" w:hAnsi="Times New Roman" w:cs="Times New Roman"/>
          <w:i/>
          <w:sz w:val="20"/>
          <w:szCs w:val="20"/>
        </w:rPr>
        <w:t xml:space="preserve">machine learning </w:t>
      </w:r>
      <w:r w:rsidRPr="00530517">
        <w:rPr>
          <w:rFonts w:ascii="Times New Roman" w:hAnsi="Times New Roman" w:cs="Times New Roman"/>
          <w:sz w:val="20"/>
          <w:szCs w:val="20"/>
        </w:rPr>
        <w:t>yang menggunakan perhitungan probabilitas. Data dibagi kedalam data latih (</w:t>
      </w:r>
      <w:r w:rsidRPr="00530517">
        <w:rPr>
          <w:rFonts w:ascii="Times New Roman" w:hAnsi="Times New Roman" w:cs="Times New Roman"/>
          <w:i/>
          <w:sz w:val="20"/>
          <w:szCs w:val="20"/>
        </w:rPr>
        <w:t>training data</w:t>
      </w:r>
      <w:r w:rsidRPr="00530517">
        <w:rPr>
          <w:rFonts w:ascii="Times New Roman" w:hAnsi="Times New Roman" w:cs="Times New Roman"/>
          <w:sz w:val="20"/>
          <w:szCs w:val="20"/>
        </w:rPr>
        <w:t>) dan data uji (</w:t>
      </w:r>
      <w:r w:rsidRPr="00530517">
        <w:rPr>
          <w:rFonts w:ascii="Times New Roman" w:hAnsi="Times New Roman" w:cs="Times New Roman"/>
          <w:i/>
          <w:sz w:val="20"/>
          <w:szCs w:val="20"/>
        </w:rPr>
        <w:t>testing data</w:t>
      </w:r>
      <w:r w:rsidRPr="00530517">
        <w:rPr>
          <w:rFonts w:ascii="Times New Roman" w:hAnsi="Times New Roman" w:cs="Times New Roman"/>
          <w:sz w:val="20"/>
          <w:szCs w:val="20"/>
        </w:rPr>
        <w:t>).</w:t>
      </w:r>
    </w:p>
    <w:p w14:paraId="6F004D3B" w14:textId="77777777" w:rsidR="00623CBA" w:rsidRPr="00530517" w:rsidRDefault="00623CBA" w:rsidP="00623CBA">
      <w:pPr>
        <w:spacing w:after="0" w:line="228" w:lineRule="auto"/>
        <w:jc w:val="both"/>
        <w:rPr>
          <w:rFonts w:ascii="Times New Roman" w:hAnsi="Times New Roman" w:cs="Times New Roman"/>
          <w:sz w:val="20"/>
          <w:szCs w:val="20"/>
        </w:rPr>
      </w:pPr>
    </w:p>
    <w:p w14:paraId="799FD5BA" w14:textId="77777777" w:rsidR="00623CBA" w:rsidRPr="00530517" w:rsidRDefault="00623CBA" w:rsidP="00623CBA">
      <w:pPr>
        <w:pStyle w:val="DaftarParagraf"/>
        <w:numPr>
          <w:ilvl w:val="0"/>
          <w:numId w:val="43"/>
        </w:numPr>
        <w:spacing w:after="0" w:line="228" w:lineRule="auto"/>
        <w:ind w:left="360"/>
        <w:jc w:val="both"/>
        <w:rPr>
          <w:rFonts w:ascii="Times New Roman" w:eastAsia="Times New Roman" w:hAnsi="Times New Roman" w:cs="Times New Roman"/>
          <w:color w:val="000000" w:themeColor="text1"/>
          <w:sz w:val="20"/>
          <w:szCs w:val="20"/>
          <w:lang w:eastAsia="id-ID"/>
        </w:rPr>
      </w:pPr>
      <w:r w:rsidRPr="00530517">
        <w:rPr>
          <w:rFonts w:ascii="Times New Roman" w:hAnsi="Times New Roman" w:cs="Times New Roman"/>
          <w:sz w:val="20"/>
          <w:szCs w:val="20"/>
        </w:rPr>
        <w:t>Validasi dan Evaluasi</w:t>
      </w:r>
    </w:p>
    <w:p w14:paraId="03D7462C" w14:textId="77777777" w:rsidR="003E5995" w:rsidRDefault="00623CBA" w:rsidP="003E5995">
      <w:pPr>
        <w:pStyle w:val="HTMLSudahDiformat"/>
        <w:ind w:firstLine="540"/>
        <w:jc w:val="both"/>
        <w:rPr>
          <w:rFonts w:ascii="Times New Roman" w:hAnsi="Times New Roman" w:cs="Times New Roman"/>
          <w:lang w:val="id-ID"/>
        </w:rPr>
      </w:pPr>
      <w:r w:rsidRPr="00530517">
        <w:rPr>
          <w:rFonts w:ascii="Times New Roman" w:hAnsi="Times New Roman" w:cs="Times New Roman"/>
          <w:lang w:val="id-ID"/>
        </w:rPr>
        <w:t>Validasi adalah tindakan membuktikan bahwa suatu proses atau metode memberikan hasil yang konsisten dan mencapai hasil</w:t>
      </w:r>
      <w:r w:rsidRPr="00530517">
        <w:rPr>
          <w:rFonts w:ascii="Times New Roman" w:hAnsi="Times New Roman" w:cs="Times New Roman"/>
          <w:lang w:val="en-US"/>
        </w:rPr>
        <w:t xml:space="preserve"> </w:t>
      </w:r>
      <w:r w:rsidRPr="00530517">
        <w:rPr>
          <w:rFonts w:ascii="Times New Roman" w:hAnsi="Times New Roman" w:cs="Times New Roman"/>
          <w:lang w:val="id-ID"/>
        </w:rPr>
        <w:t xml:space="preserve">menurut spesifik dan didokumentasikan dengan baik. Proses validasi dalam penelitian ini menggunakan </w:t>
      </w:r>
      <w:r w:rsidRPr="00197C36">
        <w:rPr>
          <w:rFonts w:ascii="Times New Roman" w:hAnsi="Times New Roman" w:cs="Times New Roman"/>
          <w:i/>
          <w:iCs/>
          <w:lang w:val="id-ID"/>
        </w:rPr>
        <w:t>k-</w:t>
      </w:r>
      <w:proofErr w:type="spellStart"/>
      <w:r w:rsidRPr="00197C36">
        <w:rPr>
          <w:rFonts w:ascii="Times New Roman" w:hAnsi="Times New Roman" w:cs="Times New Roman"/>
          <w:i/>
          <w:iCs/>
          <w:lang w:val="id-ID"/>
        </w:rPr>
        <w:t>fold</w:t>
      </w:r>
      <w:proofErr w:type="spellEnd"/>
      <w:r w:rsidRPr="00197C36">
        <w:rPr>
          <w:rFonts w:ascii="Times New Roman" w:hAnsi="Times New Roman" w:cs="Times New Roman"/>
          <w:i/>
          <w:iCs/>
          <w:lang w:val="id-ID"/>
        </w:rPr>
        <w:t xml:space="preserve"> </w:t>
      </w:r>
      <w:proofErr w:type="spellStart"/>
      <w:r w:rsidRPr="00197C36">
        <w:rPr>
          <w:rFonts w:ascii="Times New Roman" w:hAnsi="Times New Roman" w:cs="Times New Roman"/>
          <w:i/>
          <w:iCs/>
          <w:lang w:val="id-ID"/>
        </w:rPr>
        <w:t>cross</w:t>
      </w:r>
      <w:proofErr w:type="spellEnd"/>
      <w:r w:rsidRPr="00197C36">
        <w:rPr>
          <w:rFonts w:ascii="Times New Roman" w:hAnsi="Times New Roman" w:cs="Times New Roman"/>
          <w:i/>
          <w:iCs/>
          <w:lang w:val="en-US"/>
        </w:rPr>
        <w:t xml:space="preserve"> </w:t>
      </w:r>
      <w:r w:rsidRPr="00197C36">
        <w:rPr>
          <w:rFonts w:ascii="Times New Roman" w:hAnsi="Times New Roman" w:cs="Times New Roman"/>
          <w:i/>
          <w:iCs/>
          <w:lang w:val="id-ID"/>
        </w:rPr>
        <w:t xml:space="preserve">validasi </w:t>
      </w:r>
      <w:r w:rsidRPr="00530517">
        <w:rPr>
          <w:rFonts w:ascii="Times New Roman" w:hAnsi="Times New Roman" w:cs="Times New Roman"/>
          <w:lang w:val="id-ID"/>
        </w:rPr>
        <w:t>dengan k = 2 hingga k = 10</w:t>
      </w:r>
    </w:p>
    <w:p w14:paraId="1AEB281C" w14:textId="7974F78B" w:rsidR="00197C36" w:rsidRDefault="00623CBA" w:rsidP="00C314DB">
      <w:pPr>
        <w:pStyle w:val="HTMLSudahDiformat"/>
        <w:ind w:firstLine="540"/>
        <w:jc w:val="both"/>
        <w:rPr>
          <w:rFonts w:ascii="Times New Roman" w:hAnsi="Times New Roman" w:cs="Times New Roman"/>
        </w:rPr>
      </w:pPr>
      <w:proofErr w:type="spellStart"/>
      <w:r w:rsidRPr="00530517">
        <w:rPr>
          <w:rFonts w:ascii="Times New Roman" w:hAnsi="Times New Roman" w:cs="Times New Roman"/>
        </w:rPr>
        <w:t>Evaluasi</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kinerja</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dilakukan</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untuk</w:t>
      </w:r>
      <w:proofErr w:type="spellEnd"/>
      <w:r w:rsidRPr="00530517">
        <w:rPr>
          <w:rFonts w:ascii="Times New Roman" w:hAnsi="Times New Roman" w:cs="Times New Roman"/>
        </w:rPr>
        <w:t xml:space="preserve"> menguji hasil klasifikasi dengan mengukur nilai kinerja yang dilakukan oleh sistem. Parameter </w:t>
      </w:r>
      <w:proofErr w:type="spellStart"/>
      <w:r w:rsidRPr="00530517">
        <w:rPr>
          <w:rFonts w:ascii="Times New Roman" w:hAnsi="Times New Roman" w:cs="Times New Roman"/>
        </w:rPr>
        <w:t>pengujian</w:t>
      </w:r>
      <w:proofErr w:type="spellEnd"/>
      <w:r w:rsidRPr="00530517">
        <w:rPr>
          <w:rFonts w:ascii="Times New Roman" w:hAnsi="Times New Roman" w:cs="Times New Roman"/>
        </w:rPr>
        <w:t xml:space="preserve"> yang </w:t>
      </w:r>
      <w:proofErr w:type="spellStart"/>
      <w:r w:rsidRPr="00530517">
        <w:rPr>
          <w:rFonts w:ascii="Times New Roman" w:hAnsi="Times New Roman" w:cs="Times New Roman"/>
        </w:rPr>
        <w:t>digunakan</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untuk</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mengevaluasi</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adalah</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akurasi</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atau</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kebenaran</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tingkat</w:t>
      </w:r>
      <w:proofErr w:type="spellEnd"/>
      <w:r w:rsidRPr="00530517">
        <w:rPr>
          <w:rFonts w:ascii="Times New Roman" w:hAnsi="Times New Roman" w:cs="Times New Roman"/>
        </w:rPr>
        <w:t xml:space="preserve"> proses </w:t>
      </w:r>
      <w:proofErr w:type="spellStart"/>
      <w:r w:rsidRPr="00530517">
        <w:rPr>
          <w:rFonts w:ascii="Times New Roman" w:hAnsi="Times New Roman" w:cs="Times New Roman"/>
        </w:rPr>
        <w:t>klasifikasi</w:t>
      </w:r>
      <w:proofErr w:type="spellEnd"/>
      <w:r w:rsidRPr="00530517">
        <w:rPr>
          <w:rFonts w:ascii="Times New Roman" w:hAnsi="Times New Roman" w:cs="Times New Roman"/>
        </w:rPr>
        <w:t xml:space="preserve"> yang </w:t>
      </w:r>
      <w:proofErr w:type="spellStart"/>
      <w:r w:rsidRPr="00530517">
        <w:rPr>
          <w:rFonts w:ascii="Times New Roman" w:hAnsi="Times New Roman" w:cs="Times New Roman"/>
        </w:rPr>
        <w:t>perhitungannya</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diperoleh</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dari</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tabel</w:t>
      </w:r>
      <w:proofErr w:type="spellEnd"/>
      <w:r w:rsidRPr="00530517">
        <w:rPr>
          <w:rFonts w:ascii="Times New Roman" w:hAnsi="Times New Roman" w:cs="Times New Roman"/>
        </w:rPr>
        <w:t xml:space="preserve"> </w:t>
      </w:r>
      <w:proofErr w:type="spellStart"/>
      <w:r w:rsidRPr="00530517">
        <w:rPr>
          <w:rFonts w:ascii="Times New Roman" w:hAnsi="Times New Roman" w:cs="Times New Roman"/>
        </w:rPr>
        <w:t>matriks</w:t>
      </w:r>
      <w:proofErr w:type="spellEnd"/>
    </w:p>
    <w:p w14:paraId="17498A9B" w14:textId="77777777" w:rsidR="00AC7660" w:rsidRPr="00C314DB" w:rsidRDefault="00AC7660" w:rsidP="00C314DB">
      <w:pPr>
        <w:pStyle w:val="HTMLSudahDiformat"/>
        <w:ind w:firstLine="540"/>
        <w:jc w:val="both"/>
        <w:rPr>
          <w:rFonts w:ascii="Times New Roman" w:hAnsi="Times New Roman" w:cs="Times New Roman"/>
          <w:lang w:val="id-ID"/>
        </w:rPr>
      </w:pPr>
    </w:p>
    <w:p w14:paraId="4A6E7CEF" w14:textId="77777777" w:rsidR="00197C36" w:rsidRPr="00530517" w:rsidRDefault="00197C36" w:rsidP="00971C8F">
      <w:pPr>
        <w:spacing w:after="15" w:line="240" w:lineRule="auto"/>
        <w:ind w:left="10" w:right="-15" w:hanging="10"/>
        <w:jc w:val="center"/>
        <w:rPr>
          <w:rFonts w:ascii="Times New Roman" w:eastAsia="Times New Roman" w:hAnsi="Times New Roman" w:cs="Times New Roman"/>
          <w:color w:val="000000" w:themeColor="text1"/>
          <w:sz w:val="20"/>
          <w:szCs w:val="20"/>
          <w:lang w:eastAsia="id-ID"/>
        </w:rPr>
      </w:pPr>
    </w:p>
    <w:p w14:paraId="0BBBB099" w14:textId="77777777" w:rsidR="00F8679F" w:rsidRPr="00530517" w:rsidRDefault="00AB6F7E" w:rsidP="00971C8F">
      <w:pPr>
        <w:spacing w:after="15" w:line="240" w:lineRule="auto"/>
        <w:ind w:left="10" w:right="-15" w:hanging="10"/>
        <w:jc w:val="center"/>
        <w:rPr>
          <w:rFonts w:ascii="Times New Roman" w:eastAsia="Times New Roman" w:hAnsi="Times New Roman" w:cs="Times New Roman"/>
          <w:color w:val="000000" w:themeColor="text1"/>
          <w:sz w:val="20"/>
          <w:szCs w:val="20"/>
          <w:lang w:eastAsia="id-ID"/>
        </w:rPr>
      </w:pPr>
      <w:r w:rsidRPr="00530517">
        <w:rPr>
          <w:rFonts w:ascii="Times New Roman" w:eastAsia="Times New Roman" w:hAnsi="Times New Roman" w:cs="Times New Roman"/>
          <w:color w:val="000000" w:themeColor="text1"/>
          <w:sz w:val="20"/>
          <w:szCs w:val="20"/>
          <w:lang w:eastAsia="id-ID"/>
        </w:rPr>
        <w:lastRenderedPageBreak/>
        <w:t>HASIL DAN PEMBAHASAN</w:t>
      </w:r>
    </w:p>
    <w:p w14:paraId="3A7293E8" w14:textId="77777777" w:rsidR="00F8679F" w:rsidRPr="00530517" w:rsidRDefault="00F8679F" w:rsidP="00F8679F">
      <w:pPr>
        <w:spacing w:after="15" w:line="240" w:lineRule="auto"/>
        <w:ind w:left="10" w:right="-15" w:hanging="10"/>
        <w:rPr>
          <w:rFonts w:ascii="Times New Roman" w:eastAsia="Times New Roman" w:hAnsi="Times New Roman" w:cs="Times New Roman"/>
          <w:color w:val="000000" w:themeColor="text1"/>
          <w:sz w:val="20"/>
          <w:szCs w:val="20"/>
          <w:lang w:eastAsia="id-ID"/>
        </w:rPr>
      </w:pPr>
    </w:p>
    <w:p w14:paraId="58A0F935" w14:textId="77777777" w:rsidR="00AB6F7E" w:rsidRPr="00530517" w:rsidRDefault="00623CBA" w:rsidP="00623CBA">
      <w:pPr>
        <w:spacing w:after="0" w:line="228" w:lineRule="auto"/>
        <w:ind w:firstLine="567"/>
        <w:jc w:val="both"/>
        <w:rPr>
          <w:rFonts w:ascii="Times New Roman" w:eastAsia="Times New Roman" w:hAnsi="Times New Roman" w:cs="Times New Roman"/>
          <w:spacing w:val="-8"/>
          <w:sz w:val="20"/>
          <w:szCs w:val="20"/>
          <w:lang w:val="en-US"/>
        </w:rPr>
      </w:pPr>
      <w:r w:rsidRPr="00530517">
        <w:rPr>
          <w:rFonts w:ascii="Times New Roman" w:hAnsi="Times New Roman" w:cs="Times New Roman"/>
          <w:sz w:val="20"/>
          <w:szCs w:val="20"/>
        </w:rPr>
        <w:t>Pada bab ini akan dijelaskan mengenai proses yang dijalankan dalam penelitian ini. Ada beberapa langkah yang diterapkan pada penelitian ini:</w:t>
      </w:r>
      <w:r w:rsidR="00AB6F7E" w:rsidRPr="00530517">
        <w:rPr>
          <w:rFonts w:ascii="Times New Roman" w:eastAsia="Times New Roman" w:hAnsi="Times New Roman" w:cs="Times New Roman"/>
          <w:spacing w:val="-8"/>
          <w:sz w:val="20"/>
          <w:szCs w:val="20"/>
          <w:lang w:val="en-US"/>
        </w:rPr>
        <w:t xml:space="preserve"> </w:t>
      </w:r>
    </w:p>
    <w:p w14:paraId="32853C7F" w14:textId="77777777" w:rsidR="00AB6F7E" w:rsidRPr="00530517" w:rsidRDefault="00AB6F7E" w:rsidP="00AB6F7E">
      <w:pPr>
        <w:tabs>
          <w:tab w:val="left" w:pos="2552"/>
        </w:tabs>
        <w:spacing w:after="0" w:line="228" w:lineRule="auto"/>
        <w:jc w:val="both"/>
        <w:rPr>
          <w:rFonts w:ascii="Times New Roman" w:eastAsia="Times New Roman" w:hAnsi="Times New Roman" w:cs="Times New Roman"/>
          <w:b/>
          <w:spacing w:val="-8"/>
          <w:sz w:val="20"/>
          <w:szCs w:val="20"/>
        </w:rPr>
      </w:pPr>
    </w:p>
    <w:p w14:paraId="3C6EB099" w14:textId="77777777" w:rsidR="00AB6F7E" w:rsidRPr="00530517" w:rsidRDefault="00AB6F7E" w:rsidP="00386452">
      <w:pPr>
        <w:pStyle w:val="DaftarParagraf"/>
        <w:numPr>
          <w:ilvl w:val="0"/>
          <w:numId w:val="45"/>
        </w:numPr>
        <w:spacing w:after="0" w:line="228" w:lineRule="auto"/>
        <w:ind w:left="360"/>
        <w:jc w:val="both"/>
        <w:rPr>
          <w:rFonts w:ascii="Times New Roman" w:eastAsia="Times New Roman" w:hAnsi="Times New Roman" w:cs="Times New Roman"/>
          <w:bCs/>
          <w:spacing w:val="-8"/>
          <w:sz w:val="20"/>
          <w:szCs w:val="20"/>
        </w:rPr>
      </w:pPr>
      <w:proofErr w:type="spellStart"/>
      <w:r w:rsidRPr="00530517">
        <w:rPr>
          <w:rFonts w:ascii="Times New Roman" w:eastAsia="Times New Roman" w:hAnsi="Times New Roman" w:cs="Times New Roman"/>
          <w:bCs/>
          <w:spacing w:val="-8"/>
          <w:sz w:val="20"/>
          <w:szCs w:val="20"/>
          <w:lang w:val="en-US"/>
        </w:rPr>
        <w:t>Pe</w:t>
      </w:r>
      <w:r w:rsidR="00386452" w:rsidRPr="00530517">
        <w:rPr>
          <w:rFonts w:ascii="Times New Roman" w:eastAsia="Times New Roman" w:hAnsi="Times New Roman" w:cs="Times New Roman"/>
          <w:bCs/>
          <w:spacing w:val="-8"/>
          <w:sz w:val="20"/>
          <w:szCs w:val="20"/>
          <w:lang w:val="en-US"/>
        </w:rPr>
        <w:t>ngambilan</w:t>
      </w:r>
      <w:proofErr w:type="spellEnd"/>
      <w:r w:rsidR="00386452" w:rsidRPr="00530517">
        <w:rPr>
          <w:rFonts w:ascii="Times New Roman" w:eastAsia="Times New Roman" w:hAnsi="Times New Roman" w:cs="Times New Roman"/>
          <w:bCs/>
          <w:spacing w:val="-8"/>
          <w:sz w:val="20"/>
          <w:szCs w:val="20"/>
          <w:lang w:val="en-US"/>
        </w:rPr>
        <w:t xml:space="preserve"> Dataset</w:t>
      </w:r>
    </w:p>
    <w:p w14:paraId="7D79BCF6" w14:textId="77777777" w:rsidR="00386452" w:rsidRPr="00530517" w:rsidRDefault="00386452" w:rsidP="00D1548D">
      <w:pPr>
        <w:spacing w:after="0" w:line="228" w:lineRule="auto"/>
        <w:ind w:firstLine="567"/>
        <w:jc w:val="both"/>
        <w:rPr>
          <w:rFonts w:ascii="Times New Roman" w:hAnsi="Times New Roman" w:cs="Times New Roman"/>
          <w:sz w:val="20"/>
          <w:szCs w:val="20"/>
        </w:rPr>
      </w:pPr>
      <w:r w:rsidRPr="00530517">
        <w:rPr>
          <w:rFonts w:ascii="Times New Roman" w:hAnsi="Times New Roman" w:cs="Times New Roman"/>
          <w:sz w:val="20"/>
          <w:szCs w:val="20"/>
        </w:rPr>
        <w:t xml:space="preserve">Data yang digunakan dalam penelitian ini merupakan opini berbahasa indonesia mengenai kebijakan larangan Mudik yang dikeluarkan oleh pemerintah. Data diambil dari media soasial twitter. </w:t>
      </w:r>
      <w:proofErr w:type="spellStart"/>
      <w:r w:rsidRPr="00197C36">
        <w:rPr>
          <w:rFonts w:ascii="Times New Roman" w:hAnsi="Times New Roman" w:cs="Times New Roman"/>
          <w:i/>
          <w:iCs/>
          <w:sz w:val="20"/>
          <w:szCs w:val="20"/>
        </w:rPr>
        <w:t>Crawling</w:t>
      </w:r>
      <w:proofErr w:type="spellEnd"/>
      <w:r w:rsidRPr="00197C36">
        <w:rPr>
          <w:rFonts w:ascii="Times New Roman" w:hAnsi="Times New Roman" w:cs="Times New Roman"/>
          <w:i/>
          <w:iCs/>
          <w:sz w:val="20"/>
          <w:szCs w:val="20"/>
        </w:rPr>
        <w:t xml:space="preserve"> </w:t>
      </w:r>
      <w:r w:rsidRPr="00530517">
        <w:rPr>
          <w:rFonts w:ascii="Times New Roman" w:hAnsi="Times New Roman" w:cs="Times New Roman"/>
          <w:sz w:val="20"/>
          <w:szCs w:val="20"/>
        </w:rPr>
        <w:t xml:space="preserve">data </w:t>
      </w:r>
      <w:proofErr w:type="spellStart"/>
      <w:r w:rsidRPr="00530517">
        <w:rPr>
          <w:rFonts w:ascii="Times New Roman" w:hAnsi="Times New Roman" w:cs="Times New Roman"/>
          <w:sz w:val="20"/>
          <w:szCs w:val="20"/>
        </w:rPr>
        <w:t>menggunkan</w:t>
      </w:r>
      <w:proofErr w:type="spellEnd"/>
      <w:r w:rsidRPr="00530517">
        <w:rPr>
          <w:rFonts w:ascii="Times New Roman" w:hAnsi="Times New Roman" w:cs="Times New Roman"/>
          <w:sz w:val="20"/>
          <w:szCs w:val="20"/>
          <w:lang w:val="en-US"/>
        </w:rPr>
        <w:t xml:space="preserve"> </w:t>
      </w:r>
      <w:r w:rsidRPr="00530517">
        <w:rPr>
          <w:rFonts w:ascii="Times New Roman" w:hAnsi="Times New Roman" w:cs="Times New Roman"/>
          <w:sz w:val="20"/>
          <w:szCs w:val="20"/>
        </w:rPr>
        <w:t xml:space="preserve">aplikasi </w:t>
      </w:r>
      <w:proofErr w:type="spellStart"/>
      <w:r w:rsidRPr="00530517">
        <w:rPr>
          <w:rFonts w:ascii="Times New Roman" w:hAnsi="Times New Roman" w:cs="Times New Roman"/>
          <w:sz w:val="20"/>
          <w:szCs w:val="20"/>
        </w:rPr>
        <w:t>rapid</w:t>
      </w:r>
      <w:proofErr w:type="spellEnd"/>
      <w:r w:rsidRPr="00530517">
        <w:rPr>
          <w:rFonts w:ascii="Times New Roman" w:hAnsi="Times New Roman" w:cs="Times New Roman"/>
          <w:sz w:val="20"/>
          <w:szCs w:val="20"/>
        </w:rPr>
        <w:t xml:space="preserve"> </w:t>
      </w:r>
      <w:proofErr w:type="spellStart"/>
      <w:r w:rsidRPr="00530517">
        <w:rPr>
          <w:rFonts w:ascii="Times New Roman" w:hAnsi="Times New Roman" w:cs="Times New Roman"/>
          <w:sz w:val="20"/>
          <w:szCs w:val="20"/>
        </w:rPr>
        <w:t>Miner</w:t>
      </w:r>
      <w:proofErr w:type="spellEnd"/>
      <w:r w:rsidRPr="00530517">
        <w:rPr>
          <w:rFonts w:ascii="Times New Roman" w:hAnsi="Times New Roman" w:cs="Times New Roman"/>
          <w:sz w:val="20"/>
          <w:szCs w:val="20"/>
        </w:rPr>
        <w:t xml:space="preserve"> dengan </w:t>
      </w:r>
      <w:proofErr w:type="spellStart"/>
      <w:r w:rsidRPr="00197C36">
        <w:rPr>
          <w:rFonts w:ascii="Times New Roman" w:hAnsi="Times New Roman" w:cs="Times New Roman"/>
          <w:i/>
          <w:iCs/>
          <w:sz w:val="20"/>
          <w:szCs w:val="20"/>
        </w:rPr>
        <w:t>query</w:t>
      </w:r>
      <w:proofErr w:type="spellEnd"/>
      <w:r w:rsidRPr="00530517">
        <w:rPr>
          <w:rFonts w:ascii="Times New Roman" w:hAnsi="Times New Roman" w:cs="Times New Roman"/>
          <w:sz w:val="20"/>
          <w:szCs w:val="20"/>
        </w:rPr>
        <w:t xml:space="preserve"> ‘Larangan Mudik’ dan diambil sebanyak 1000 data.</w:t>
      </w:r>
    </w:p>
    <w:p w14:paraId="42533256" w14:textId="77777777" w:rsidR="00386452" w:rsidRPr="00530517" w:rsidRDefault="00386452" w:rsidP="00386452">
      <w:pPr>
        <w:spacing w:after="0" w:line="228" w:lineRule="auto"/>
        <w:jc w:val="both"/>
        <w:rPr>
          <w:rFonts w:ascii="Times New Roman" w:hAnsi="Times New Roman" w:cs="Times New Roman"/>
        </w:rPr>
      </w:pPr>
      <w:r w:rsidRPr="00530517">
        <w:rPr>
          <w:rFonts w:ascii="Times New Roman" w:hAnsi="Times New Roman" w:cs="Times New Roman"/>
          <w:noProof/>
          <w:lang w:val="en-US"/>
        </w:rPr>
        <w:drawing>
          <wp:inline distT="0" distB="0" distL="0" distR="0" wp14:anchorId="2C75240F" wp14:editId="423644F4">
            <wp:extent cx="2654935" cy="902145"/>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awling.JPG"/>
                    <pic:cNvPicPr/>
                  </pic:nvPicPr>
                  <pic:blipFill>
                    <a:blip r:embed="rId11">
                      <a:extLst>
                        <a:ext uri="{28A0092B-C50C-407E-A947-70E740481C1C}">
                          <a14:useLocalDpi xmlns:a14="http://schemas.microsoft.com/office/drawing/2010/main" val="0"/>
                        </a:ext>
                      </a:extLst>
                    </a:blip>
                    <a:stretch>
                      <a:fillRect/>
                    </a:stretch>
                  </pic:blipFill>
                  <pic:spPr>
                    <a:xfrm>
                      <a:off x="0" y="0"/>
                      <a:ext cx="2654935" cy="902145"/>
                    </a:xfrm>
                    <a:prstGeom prst="rect">
                      <a:avLst/>
                    </a:prstGeom>
                  </pic:spPr>
                </pic:pic>
              </a:graphicData>
            </a:graphic>
          </wp:inline>
        </w:drawing>
      </w:r>
    </w:p>
    <w:p w14:paraId="0CBEE895" w14:textId="77777777" w:rsidR="00D1548D" w:rsidRPr="001E5D49" w:rsidRDefault="00386452" w:rsidP="001E5D49">
      <w:pPr>
        <w:spacing w:after="0" w:line="228" w:lineRule="auto"/>
        <w:jc w:val="center"/>
        <w:rPr>
          <w:rFonts w:ascii="Times New Roman" w:eastAsia="Times New Roman" w:hAnsi="Times New Roman" w:cs="Times New Roman"/>
          <w:bCs/>
          <w:spacing w:val="-8"/>
          <w:sz w:val="18"/>
          <w:szCs w:val="18"/>
          <w:lang w:val="en-US"/>
        </w:rPr>
      </w:pPr>
      <w:r w:rsidRPr="00530517">
        <w:rPr>
          <w:rFonts w:ascii="Times New Roman" w:eastAsia="Times New Roman" w:hAnsi="Times New Roman" w:cs="Times New Roman"/>
          <w:bCs/>
          <w:spacing w:val="-8"/>
          <w:sz w:val="18"/>
          <w:szCs w:val="18"/>
        </w:rPr>
        <w:t xml:space="preserve">Gambar </w:t>
      </w:r>
      <w:r w:rsidR="001E5D49">
        <w:rPr>
          <w:rFonts w:ascii="Times New Roman" w:eastAsia="Times New Roman" w:hAnsi="Times New Roman" w:cs="Times New Roman"/>
          <w:bCs/>
          <w:spacing w:val="-8"/>
          <w:sz w:val="18"/>
          <w:szCs w:val="18"/>
          <w:lang w:val="en-US"/>
        </w:rPr>
        <w:t>2</w:t>
      </w:r>
      <w:r w:rsidRPr="00530517">
        <w:rPr>
          <w:rFonts w:ascii="Times New Roman" w:eastAsia="Times New Roman" w:hAnsi="Times New Roman" w:cs="Times New Roman"/>
          <w:bCs/>
          <w:spacing w:val="-8"/>
          <w:sz w:val="18"/>
          <w:szCs w:val="18"/>
        </w:rPr>
        <w:t>.</w:t>
      </w:r>
      <w:r w:rsidRPr="00530517">
        <w:rPr>
          <w:rFonts w:ascii="Times New Roman" w:eastAsia="Times New Roman" w:hAnsi="Times New Roman" w:cs="Times New Roman"/>
          <w:b/>
          <w:bCs/>
          <w:spacing w:val="-8"/>
          <w:sz w:val="18"/>
          <w:szCs w:val="18"/>
        </w:rPr>
        <w:t xml:space="preserve"> </w:t>
      </w:r>
      <w:r w:rsidR="001E5D49">
        <w:rPr>
          <w:rFonts w:ascii="Times New Roman" w:eastAsia="Times New Roman" w:hAnsi="Times New Roman" w:cs="Times New Roman"/>
          <w:bCs/>
          <w:spacing w:val="-8"/>
          <w:sz w:val="18"/>
          <w:szCs w:val="18"/>
          <w:lang w:val="en-US"/>
        </w:rPr>
        <w:t xml:space="preserve">Proses </w:t>
      </w:r>
      <w:r w:rsidR="001E5D49">
        <w:rPr>
          <w:rFonts w:ascii="Times New Roman" w:eastAsia="Times New Roman" w:hAnsi="Times New Roman" w:cs="Times New Roman"/>
          <w:bCs/>
          <w:i/>
          <w:iCs/>
          <w:spacing w:val="-8"/>
          <w:sz w:val="18"/>
          <w:szCs w:val="18"/>
          <w:lang w:val="en-US"/>
        </w:rPr>
        <w:t xml:space="preserve">Crawling </w:t>
      </w:r>
      <w:r w:rsidR="001E5D49">
        <w:rPr>
          <w:rFonts w:ascii="Times New Roman" w:eastAsia="Times New Roman" w:hAnsi="Times New Roman" w:cs="Times New Roman"/>
          <w:bCs/>
          <w:spacing w:val="-8"/>
          <w:sz w:val="18"/>
          <w:szCs w:val="18"/>
          <w:lang w:val="en-US"/>
        </w:rPr>
        <w:t>Data</w:t>
      </w:r>
    </w:p>
    <w:p w14:paraId="12ED5FB8" w14:textId="77777777" w:rsidR="00D1548D" w:rsidRPr="00530517" w:rsidRDefault="00D1548D" w:rsidP="00AB6F7E">
      <w:pPr>
        <w:spacing w:after="0" w:line="232" w:lineRule="auto"/>
        <w:ind w:firstLine="284"/>
        <w:jc w:val="both"/>
        <w:rPr>
          <w:rFonts w:ascii="Times New Roman" w:eastAsia="Times New Roman" w:hAnsi="Times New Roman" w:cs="Times New Roman"/>
          <w:spacing w:val="-8"/>
          <w:sz w:val="20"/>
          <w:szCs w:val="20"/>
        </w:rPr>
      </w:pPr>
    </w:p>
    <w:p w14:paraId="377DC32D" w14:textId="77777777" w:rsidR="00AB6F7E" w:rsidRPr="00530517" w:rsidRDefault="00386452" w:rsidP="00386452">
      <w:pPr>
        <w:pStyle w:val="DaftarParagraf"/>
        <w:numPr>
          <w:ilvl w:val="0"/>
          <w:numId w:val="45"/>
        </w:numPr>
        <w:spacing w:after="0" w:line="228" w:lineRule="auto"/>
        <w:ind w:left="284" w:hanging="284"/>
        <w:jc w:val="both"/>
        <w:rPr>
          <w:rFonts w:ascii="Times New Roman" w:eastAsia="Times New Roman" w:hAnsi="Times New Roman" w:cs="Times New Roman"/>
          <w:bCs/>
          <w:spacing w:val="-8"/>
          <w:sz w:val="20"/>
          <w:szCs w:val="20"/>
          <w:lang w:val="en-US"/>
        </w:rPr>
      </w:pPr>
      <w:r w:rsidRPr="00530517">
        <w:rPr>
          <w:rFonts w:ascii="Times New Roman" w:eastAsia="Times New Roman" w:hAnsi="Times New Roman" w:cs="Times New Roman"/>
          <w:bCs/>
          <w:i/>
          <w:iCs/>
          <w:spacing w:val="-8"/>
          <w:sz w:val="20"/>
          <w:szCs w:val="20"/>
          <w:lang w:val="en-US"/>
        </w:rPr>
        <w:t>Preprocessing</w:t>
      </w:r>
    </w:p>
    <w:p w14:paraId="6EB56B10" w14:textId="77777777" w:rsidR="00AB6F7E" w:rsidRPr="00530517" w:rsidRDefault="00386452" w:rsidP="00386452">
      <w:pPr>
        <w:spacing w:after="0" w:line="228" w:lineRule="auto"/>
        <w:ind w:firstLine="540"/>
        <w:jc w:val="both"/>
        <w:rPr>
          <w:rFonts w:ascii="Times New Roman" w:hAnsi="Times New Roman" w:cs="Times New Roman"/>
          <w:sz w:val="20"/>
          <w:szCs w:val="20"/>
          <w:lang w:val="en-US"/>
        </w:rPr>
      </w:pPr>
      <w:r w:rsidRPr="00530517">
        <w:rPr>
          <w:rFonts w:ascii="Times New Roman" w:hAnsi="Times New Roman" w:cs="Times New Roman"/>
          <w:sz w:val="20"/>
          <w:szCs w:val="20"/>
        </w:rPr>
        <w:t xml:space="preserve">Tahapan ini merupakan tahap awal untuk mengolah data teks menjadi analisa sentimen. Berikut tahapan </w:t>
      </w:r>
      <w:r w:rsidRPr="00530517">
        <w:rPr>
          <w:rFonts w:ascii="Times New Roman" w:hAnsi="Times New Roman" w:cs="Times New Roman"/>
          <w:i/>
          <w:sz w:val="20"/>
          <w:szCs w:val="20"/>
        </w:rPr>
        <w:t xml:space="preserve">Preprocessing </w:t>
      </w:r>
      <w:r w:rsidRPr="00530517">
        <w:rPr>
          <w:rFonts w:ascii="Times New Roman" w:hAnsi="Times New Roman" w:cs="Times New Roman"/>
          <w:sz w:val="20"/>
          <w:szCs w:val="20"/>
        </w:rPr>
        <w:t>yang digunakan</w:t>
      </w:r>
      <w:r w:rsidRPr="00530517">
        <w:rPr>
          <w:rFonts w:ascii="Times New Roman" w:hAnsi="Times New Roman" w:cs="Times New Roman"/>
          <w:sz w:val="20"/>
          <w:szCs w:val="20"/>
          <w:lang w:val="en-US"/>
        </w:rPr>
        <w:t>:</w:t>
      </w:r>
    </w:p>
    <w:p w14:paraId="40D93D39" w14:textId="77777777" w:rsidR="00D1548D" w:rsidRPr="00530517" w:rsidRDefault="00386452" w:rsidP="00D1548D">
      <w:pPr>
        <w:spacing w:after="13" w:line="235" w:lineRule="auto"/>
        <w:jc w:val="both"/>
        <w:rPr>
          <w:rFonts w:ascii="Times New Roman" w:eastAsia="Times New Roman" w:hAnsi="Times New Roman" w:cs="Times New Roman"/>
          <w:color w:val="000000" w:themeColor="text1"/>
          <w:sz w:val="20"/>
          <w:szCs w:val="20"/>
          <w:lang w:eastAsia="id-ID"/>
        </w:rPr>
      </w:pPr>
      <w:r w:rsidRPr="00530517">
        <w:rPr>
          <w:rFonts w:ascii="Times New Roman" w:hAnsi="Times New Roman" w:cs="Times New Roman"/>
          <w:noProof/>
          <w:lang w:val="en-US"/>
        </w:rPr>
        <w:drawing>
          <wp:inline distT="0" distB="0" distL="0" distR="0" wp14:anchorId="6D6CBAD4" wp14:editId="7F484049">
            <wp:extent cx="2654935" cy="973772"/>
            <wp:effectExtent l="0" t="0" r="0"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782" t="21576" r="31033" b="45025"/>
                    <a:stretch/>
                  </pic:blipFill>
                  <pic:spPr bwMode="auto">
                    <a:xfrm>
                      <a:off x="0" y="0"/>
                      <a:ext cx="2654935" cy="973772"/>
                    </a:xfrm>
                    <a:prstGeom prst="rect">
                      <a:avLst/>
                    </a:prstGeom>
                    <a:ln>
                      <a:noFill/>
                    </a:ln>
                    <a:extLst>
                      <a:ext uri="{53640926-AAD7-44D8-BBD7-CCE9431645EC}">
                        <a14:shadowObscured xmlns:a14="http://schemas.microsoft.com/office/drawing/2010/main"/>
                      </a:ext>
                    </a:extLst>
                  </pic:spPr>
                </pic:pic>
              </a:graphicData>
            </a:graphic>
          </wp:inline>
        </w:drawing>
      </w:r>
    </w:p>
    <w:p w14:paraId="690E89A6" w14:textId="77777777" w:rsidR="00386452" w:rsidRPr="001E5D49" w:rsidRDefault="00386452" w:rsidP="001E5D49">
      <w:pPr>
        <w:spacing w:after="13" w:line="235" w:lineRule="auto"/>
        <w:jc w:val="center"/>
        <w:rPr>
          <w:rFonts w:ascii="Times New Roman" w:eastAsia="Times New Roman" w:hAnsi="Times New Roman" w:cs="Times New Roman"/>
          <w:bCs/>
          <w:spacing w:val="-8"/>
          <w:sz w:val="18"/>
          <w:szCs w:val="18"/>
          <w:lang w:val="en-US"/>
        </w:rPr>
      </w:pPr>
      <w:r w:rsidRPr="00530517">
        <w:rPr>
          <w:rFonts w:ascii="Times New Roman" w:eastAsia="Times New Roman" w:hAnsi="Times New Roman" w:cs="Times New Roman"/>
          <w:bCs/>
          <w:spacing w:val="-8"/>
          <w:sz w:val="18"/>
          <w:szCs w:val="18"/>
        </w:rPr>
        <w:t xml:space="preserve">Gambar </w:t>
      </w:r>
      <w:r w:rsidR="001E5D49">
        <w:rPr>
          <w:rFonts w:ascii="Times New Roman" w:eastAsia="Times New Roman" w:hAnsi="Times New Roman" w:cs="Times New Roman"/>
          <w:bCs/>
          <w:spacing w:val="-8"/>
          <w:sz w:val="18"/>
          <w:szCs w:val="18"/>
          <w:lang w:val="en-US"/>
        </w:rPr>
        <w:t>3</w:t>
      </w:r>
      <w:r w:rsidRPr="00530517">
        <w:rPr>
          <w:rFonts w:ascii="Times New Roman" w:eastAsia="Times New Roman" w:hAnsi="Times New Roman" w:cs="Times New Roman"/>
          <w:bCs/>
          <w:spacing w:val="-8"/>
          <w:sz w:val="18"/>
          <w:szCs w:val="18"/>
        </w:rPr>
        <w:t>.</w:t>
      </w:r>
      <w:r w:rsidRPr="00530517">
        <w:rPr>
          <w:rFonts w:ascii="Times New Roman" w:eastAsia="Times New Roman" w:hAnsi="Times New Roman" w:cs="Times New Roman"/>
          <w:b/>
          <w:bCs/>
          <w:spacing w:val="-8"/>
          <w:sz w:val="18"/>
          <w:szCs w:val="18"/>
        </w:rPr>
        <w:t xml:space="preserve"> </w:t>
      </w:r>
      <w:r w:rsidR="001E5D49">
        <w:rPr>
          <w:rFonts w:ascii="Times New Roman" w:eastAsia="Times New Roman" w:hAnsi="Times New Roman" w:cs="Times New Roman"/>
          <w:bCs/>
          <w:i/>
          <w:iCs/>
          <w:spacing w:val="-8"/>
          <w:sz w:val="18"/>
          <w:szCs w:val="18"/>
          <w:lang w:val="en-US"/>
        </w:rPr>
        <w:t>Preprocessing</w:t>
      </w:r>
    </w:p>
    <w:p w14:paraId="6DC38C41" w14:textId="77777777" w:rsidR="00DA4B0A" w:rsidRPr="00530517" w:rsidRDefault="00DA4B0A" w:rsidP="00D1548D">
      <w:pPr>
        <w:spacing w:after="13" w:line="235" w:lineRule="auto"/>
        <w:jc w:val="both"/>
        <w:rPr>
          <w:rFonts w:ascii="Times New Roman" w:eastAsia="Times New Roman" w:hAnsi="Times New Roman" w:cs="Times New Roman"/>
          <w:bCs/>
          <w:spacing w:val="-8"/>
          <w:sz w:val="18"/>
          <w:szCs w:val="18"/>
        </w:rPr>
      </w:pPr>
    </w:p>
    <w:p w14:paraId="01E8897C" w14:textId="77777777" w:rsidR="00DA4B0A" w:rsidRPr="00B679B5" w:rsidRDefault="00DA4B0A" w:rsidP="00DA4B0A">
      <w:pPr>
        <w:pStyle w:val="DaftarParagraf"/>
        <w:numPr>
          <w:ilvl w:val="0"/>
          <w:numId w:val="46"/>
        </w:numPr>
        <w:spacing w:after="13" w:line="235" w:lineRule="auto"/>
        <w:ind w:left="360"/>
        <w:jc w:val="both"/>
        <w:rPr>
          <w:rFonts w:ascii="Times New Roman" w:eastAsia="Times New Roman" w:hAnsi="Times New Roman" w:cs="Times New Roman"/>
          <w:bCs/>
          <w:spacing w:val="-8"/>
          <w:sz w:val="20"/>
          <w:szCs w:val="20"/>
          <w:lang w:val="en-US"/>
        </w:rPr>
      </w:pPr>
      <w:r w:rsidRPr="00B679B5">
        <w:rPr>
          <w:rFonts w:ascii="Times New Roman" w:eastAsia="Times New Roman" w:hAnsi="Times New Roman" w:cs="Times New Roman"/>
          <w:bCs/>
          <w:i/>
          <w:iCs/>
          <w:spacing w:val="-8"/>
          <w:sz w:val="20"/>
          <w:szCs w:val="20"/>
          <w:lang w:val="en-US"/>
        </w:rPr>
        <w:t>Transform Cases</w:t>
      </w:r>
    </w:p>
    <w:p w14:paraId="50EF14DD" w14:textId="77777777" w:rsidR="00DA4B0A" w:rsidRDefault="00DA4B0A" w:rsidP="00DA4B0A">
      <w:pPr>
        <w:spacing w:after="13" w:line="235" w:lineRule="auto"/>
        <w:ind w:firstLine="540"/>
        <w:jc w:val="both"/>
        <w:rPr>
          <w:rFonts w:ascii="Times New Roman" w:hAnsi="Times New Roman" w:cs="Times New Roman"/>
          <w:sz w:val="20"/>
          <w:szCs w:val="20"/>
        </w:rPr>
      </w:pPr>
      <w:r w:rsidRPr="00B679B5">
        <w:rPr>
          <w:rFonts w:ascii="Times New Roman" w:hAnsi="Times New Roman" w:cs="Times New Roman"/>
          <w:sz w:val="20"/>
          <w:szCs w:val="20"/>
        </w:rPr>
        <w:t xml:space="preserve">Pada proses ini, </w:t>
      </w:r>
      <w:r w:rsidRPr="00B679B5">
        <w:rPr>
          <w:rFonts w:ascii="Times New Roman" w:hAnsi="Times New Roman" w:cs="Times New Roman"/>
          <w:i/>
          <w:sz w:val="20"/>
          <w:szCs w:val="20"/>
        </w:rPr>
        <w:t xml:space="preserve">rapidminer </w:t>
      </w:r>
      <w:r w:rsidRPr="00B679B5">
        <w:rPr>
          <w:rFonts w:ascii="Times New Roman" w:hAnsi="Times New Roman" w:cs="Times New Roman"/>
          <w:sz w:val="20"/>
          <w:szCs w:val="20"/>
        </w:rPr>
        <w:t xml:space="preserve">akan mengubah kapitalisasi karakter (huruf) menjadi kecil untuk semua kata atau huruf. Seteleh melalui tahap ini, seluruh isi komentar akan menjadi non kapital. Proses </w:t>
      </w:r>
      <w:r w:rsidRPr="00B679B5">
        <w:rPr>
          <w:rFonts w:ascii="Times New Roman" w:hAnsi="Times New Roman" w:cs="Times New Roman"/>
          <w:i/>
          <w:sz w:val="20"/>
          <w:szCs w:val="20"/>
        </w:rPr>
        <w:t xml:space="preserve">transform cases </w:t>
      </w:r>
      <w:r w:rsidRPr="00B679B5">
        <w:rPr>
          <w:rFonts w:ascii="Times New Roman" w:hAnsi="Times New Roman" w:cs="Times New Roman"/>
          <w:sz w:val="20"/>
          <w:szCs w:val="20"/>
        </w:rPr>
        <w:t xml:space="preserve">dapat dilihat pada Tabel </w:t>
      </w:r>
      <w:r w:rsidR="001E5D49">
        <w:rPr>
          <w:rFonts w:ascii="Times New Roman" w:hAnsi="Times New Roman" w:cs="Times New Roman"/>
          <w:sz w:val="20"/>
          <w:szCs w:val="20"/>
          <w:lang w:val="en-US"/>
        </w:rPr>
        <w:t>1</w:t>
      </w:r>
      <w:r w:rsidRPr="00B679B5">
        <w:rPr>
          <w:rFonts w:ascii="Times New Roman" w:hAnsi="Times New Roman" w:cs="Times New Roman"/>
          <w:sz w:val="20"/>
          <w:szCs w:val="20"/>
        </w:rPr>
        <w:t>.</w:t>
      </w:r>
    </w:p>
    <w:p w14:paraId="7F0052AD" w14:textId="77777777" w:rsidR="001E5D49" w:rsidRPr="00B679B5" w:rsidRDefault="001E5D49" w:rsidP="00DA4B0A">
      <w:pPr>
        <w:spacing w:after="13" w:line="235" w:lineRule="auto"/>
        <w:ind w:firstLine="540"/>
        <w:jc w:val="both"/>
        <w:rPr>
          <w:rFonts w:ascii="Times New Roman" w:hAnsi="Times New Roman" w:cs="Times New Roman"/>
          <w:sz w:val="20"/>
          <w:szCs w:val="20"/>
        </w:rPr>
      </w:pPr>
    </w:p>
    <w:p w14:paraId="4A70B95F" w14:textId="77777777" w:rsidR="00DA4B0A" w:rsidRPr="001E5D49" w:rsidRDefault="00DA4B0A" w:rsidP="00DA4B0A">
      <w:pPr>
        <w:spacing w:after="120"/>
        <w:jc w:val="center"/>
        <w:rPr>
          <w:rFonts w:ascii="Times New Roman" w:hAnsi="Times New Roman" w:cs="Times New Roman"/>
          <w:i/>
          <w:iCs/>
          <w:sz w:val="16"/>
          <w:szCs w:val="16"/>
          <w:lang w:val="en-US"/>
        </w:rPr>
      </w:pPr>
      <w:r w:rsidRPr="00530517">
        <w:rPr>
          <w:rFonts w:ascii="Times New Roman" w:hAnsi="Times New Roman" w:cs="Times New Roman"/>
          <w:sz w:val="16"/>
          <w:szCs w:val="16"/>
        </w:rPr>
        <w:t xml:space="preserve">Tabel  </w:t>
      </w:r>
      <w:r w:rsidRPr="00530517">
        <w:rPr>
          <w:rFonts w:ascii="Times New Roman" w:hAnsi="Times New Roman" w:cs="Times New Roman"/>
          <w:sz w:val="16"/>
          <w:szCs w:val="16"/>
        </w:rPr>
        <w:fldChar w:fldCharType="begin"/>
      </w:r>
      <w:r w:rsidRPr="00530517">
        <w:rPr>
          <w:rFonts w:ascii="Times New Roman" w:hAnsi="Times New Roman" w:cs="Times New Roman"/>
          <w:sz w:val="16"/>
          <w:szCs w:val="16"/>
        </w:rPr>
        <w:instrText xml:space="preserve"> SEQ Tabel_ \* ARABIC </w:instrText>
      </w:r>
      <w:r w:rsidRPr="00530517">
        <w:rPr>
          <w:rFonts w:ascii="Times New Roman" w:hAnsi="Times New Roman" w:cs="Times New Roman"/>
          <w:sz w:val="16"/>
          <w:szCs w:val="16"/>
        </w:rPr>
        <w:fldChar w:fldCharType="separate"/>
      </w:r>
      <w:r w:rsidRPr="00530517">
        <w:rPr>
          <w:rFonts w:ascii="Times New Roman" w:hAnsi="Times New Roman" w:cs="Times New Roman"/>
          <w:sz w:val="16"/>
          <w:szCs w:val="16"/>
        </w:rPr>
        <w:t>1</w:t>
      </w:r>
      <w:r w:rsidRPr="00530517">
        <w:rPr>
          <w:rFonts w:ascii="Times New Roman" w:hAnsi="Times New Roman" w:cs="Times New Roman"/>
          <w:sz w:val="16"/>
          <w:szCs w:val="16"/>
        </w:rPr>
        <w:fldChar w:fldCharType="end"/>
      </w:r>
      <w:r w:rsidRPr="00530517">
        <w:rPr>
          <w:rFonts w:ascii="Times New Roman" w:hAnsi="Times New Roman" w:cs="Times New Roman"/>
          <w:sz w:val="16"/>
          <w:szCs w:val="16"/>
        </w:rPr>
        <w:t>.</w:t>
      </w:r>
      <w:r w:rsidR="00BB3066">
        <w:rPr>
          <w:rFonts w:ascii="Times New Roman" w:hAnsi="Times New Roman" w:cs="Times New Roman"/>
          <w:sz w:val="16"/>
          <w:szCs w:val="16"/>
          <w:lang w:val="en-US"/>
        </w:rPr>
        <w:t xml:space="preserve"> </w:t>
      </w:r>
      <w:proofErr w:type="spellStart"/>
      <w:r w:rsidR="00BB3066">
        <w:rPr>
          <w:rFonts w:ascii="Times New Roman" w:hAnsi="Times New Roman" w:cs="Times New Roman"/>
          <w:sz w:val="16"/>
          <w:szCs w:val="16"/>
          <w:lang w:val="en-US"/>
        </w:rPr>
        <w:t>Tabel</w:t>
      </w:r>
      <w:proofErr w:type="spellEnd"/>
      <w:r w:rsidR="00BB3066">
        <w:rPr>
          <w:rFonts w:ascii="Times New Roman" w:hAnsi="Times New Roman" w:cs="Times New Roman"/>
          <w:sz w:val="16"/>
          <w:szCs w:val="16"/>
          <w:lang w:val="en-US"/>
        </w:rPr>
        <w:t xml:space="preserve"> </w:t>
      </w:r>
      <w:r w:rsidR="001E5D49">
        <w:rPr>
          <w:rFonts w:ascii="Times New Roman" w:hAnsi="Times New Roman" w:cs="Times New Roman"/>
          <w:sz w:val="16"/>
          <w:szCs w:val="16"/>
          <w:lang w:val="en-US"/>
        </w:rPr>
        <w:t xml:space="preserve">Hasil </w:t>
      </w:r>
      <w:proofErr w:type="spellStart"/>
      <w:r w:rsidR="001E5D49">
        <w:rPr>
          <w:rFonts w:ascii="Times New Roman" w:hAnsi="Times New Roman" w:cs="Times New Roman"/>
          <w:sz w:val="16"/>
          <w:szCs w:val="16"/>
          <w:lang w:val="en-US"/>
        </w:rPr>
        <w:t>dari</w:t>
      </w:r>
      <w:proofErr w:type="spellEnd"/>
      <w:r w:rsidR="001E5D49">
        <w:rPr>
          <w:rFonts w:ascii="Times New Roman" w:hAnsi="Times New Roman" w:cs="Times New Roman"/>
          <w:sz w:val="16"/>
          <w:szCs w:val="16"/>
          <w:lang w:val="en-US"/>
        </w:rPr>
        <w:t xml:space="preserve"> </w:t>
      </w:r>
      <w:r w:rsidR="001E5D49">
        <w:rPr>
          <w:rFonts w:ascii="Times New Roman" w:hAnsi="Times New Roman" w:cs="Times New Roman"/>
          <w:i/>
          <w:iCs/>
          <w:sz w:val="16"/>
          <w:szCs w:val="16"/>
          <w:lang w:val="en-US"/>
        </w:rPr>
        <w:t>Transform Cases</w:t>
      </w:r>
    </w:p>
    <w:tbl>
      <w:tblPr>
        <w:tblW w:w="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34"/>
      </w:tblGrid>
      <w:tr w:rsidR="00DA4B0A" w:rsidRPr="00160F3D" w14:paraId="17E480ED" w14:textId="77777777" w:rsidTr="00160F3D">
        <w:trPr>
          <w:trHeight w:val="585"/>
          <w:jc w:val="center"/>
        </w:trPr>
        <w:tc>
          <w:tcPr>
            <w:tcW w:w="2234" w:type="dxa"/>
            <w:shd w:val="clear" w:color="auto" w:fill="auto"/>
            <w:vAlign w:val="center"/>
            <w:hideMark/>
          </w:tcPr>
          <w:p w14:paraId="61845B89" w14:textId="77777777" w:rsidR="00DA4B0A" w:rsidRPr="00160F3D" w:rsidRDefault="00DA4B0A" w:rsidP="002944F2">
            <w:pPr>
              <w:spacing w:line="276" w:lineRule="auto"/>
              <w:jc w:val="both"/>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Teks sebelum dilakukan proses</w:t>
            </w:r>
          </w:p>
        </w:tc>
        <w:tc>
          <w:tcPr>
            <w:tcW w:w="2234" w:type="dxa"/>
            <w:shd w:val="clear" w:color="auto" w:fill="auto"/>
            <w:vAlign w:val="center"/>
            <w:hideMark/>
          </w:tcPr>
          <w:p w14:paraId="2DB8716F" w14:textId="77777777" w:rsidR="00DA4B0A" w:rsidRPr="00160F3D" w:rsidRDefault="00DA4B0A" w:rsidP="002944F2">
            <w:pPr>
              <w:spacing w:line="276" w:lineRule="auto"/>
              <w:jc w:val="both"/>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Teks setelah dilakukan proses</w:t>
            </w:r>
          </w:p>
        </w:tc>
      </w:tr>
      <w:tr w:rsidR="00DA4B0A" w:rsidRPr="00160F3D" w14:paraId="73A0431D" w14:textId="77777777" w:rsidTr="00160F3D">
        <w:trPr>
          <w:trHeight w:val="585"/>
          <w:jc w:val="center"/>
        </w:trPr>
        <w:tc>
          <w:tcPr>
            <w:tcW w:w="2234" w:type="dxa"/>
            <w:shd w:val="clear" w:color="auto" w:fill="auto"/>
            <w:vAlign w:val="center"/>
            <w:hideMark/>
          </w:tcPr>
          <w:p w14:paraId="3432B028" w14:textId="77777777" w:rsidR="00DA4B0A" w:rsidRPr="00160F3D" w:rsidRDefault="00DA4B0A" w:rsidP="002944F2">
            <w:pPr>
              <w:spacing w:line="276" w:lineRule="auto"/>
              <w:jc w:val="both"/>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 xml:space="preserve">Mereka yang "mudik pulang kampung" Itu, Yang mereka fikir panjanglah Pak, Wong udah kerjaan ga jalan, mau pakai apa bertahan hidup? Bapak benar, untuk memutuskan rantai Covid-19 ini, langkah bapak larangan mudik. Di Sisi lain, bapak juga harus memperhatikan, </w:t>
            </w:r>
            <w:r w:rsidRPr="00160F3D">
              <w:rPr>
                <w:rFonts w:ascii="Times New Roman" w:hAnsi="Times New Roman" w:cs="Times New Roman"/>
                <w:color w:val="000000"/>
                <w:sz w:val="18"/>
                <w:szCs w:val="18"/>
                <w:lang w:eastAsia="id-ID"/>
              </w:rPr>
              <w:t>Yang gabisa mudik</w:t>
            </w:r>
          </w:p>
        </w:tc>
        <w:tc>
          <w:tcPr>
            <w:tcW w:w="2234" w:type="dxa"/>
            <w:shd w:val="clear" w:color="auto" w:fill="auto"/>
            <w:vAlign w:val="center"/>
            <w:hideMark/>
          </w:tcPr>
          <w:p w14:paraId="179CC0E1" w14:textId="77777777" w:rsidR="00DA4B0A" w:rsidRPr="00160F3D" w:rsidRDefault="00DA4B0A" w:rsidP="002944F2">
            <w:pPr>
              <w:spacing w:line="276" w:lineRule="auto"/>
              <w:jc w:val="both"/>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mereka yang "mudik pulang kampung" itu, yang mereka fikir panjanglah pak, wong udah kerjaan ga jalan, mau pakai apa bertahan hidup? bapak benar, untuk memutuskan rantai covid-19 ini, langkah bapak larangan mudik. di sisi lain, bapak juga harus memperhatikan, yang gabisa mudik</w:t>
            </w:r>
          </w:p>
        </w:tc>
      </w:tr>
    </w:tbl>
    <w:p w14:paraId="1A1EC096" w14:textId="77777777" w:rsidR="00C314DB" w:rsidRPr="00AC7660" w:rsidRDefault="00C314DB" w:rsidP="00AC7660">
      <w:pPr>
        <w:spacing w:after="13" w:line="235" w:lineRule="auto"/>
        <w:jc w:val="both"/>
        <w:rPr>
          <w:rFonts w:ascii="Times New Roman" w:eastAsia="Times New Roman" w:hAnsi="Times New Roman" w:cs="Times New Roman"/>
          <w:bCs/>
          <w:i/>
          <w:iCs/>
          <w:spacing w:val="-8"/>
          <w:sz w:val="20"/>
          <w:szCs w:val="20"/>
          <w:lang w:val="en-US"/>
        </w:rPr>
      </w:pPr>
    </w:p>
    <w:p w14:paraId="272CE204" w14:textId="77777777" w:rsidR="00C314DB" w:rsidRPr="00AC7660" w:rsidRDefault="00C314DB" w:rsidP="00AC7660">
      <w:pPr>
        <w:spacing w:after="13" w:line="235" w:lineRule="auto"/>
        <w:jc w:val="both"/>
        <w:rPr>
          <w:rFonts w:ascii="Times New Roman" w:eastAsia="Times New Roman" w:hAnsi="Times New Roman" w:cs="Times New Roman"/>
          <w:bCs/>
          <w:i/>
          <w:iCs/>
          <w:spacing w:val="-8"/>
          <w:sz w:val="20"/>
          <w:szCs w:val="20"/>
          <w:lang w:val="en-US"/>
        </w:rPr>
      </w:pPr>
    </w:p>
    <w:p w14:paraId="19450942" w14:textId="5338B220" w:rsidR="00DA4B0A" w:rsidRPr="00C314DB" w:rsidRDefault="00C314DB" w:rsidP="00DA4B0A">
      <w:pPr>
        <w:pStyle w:val="DaftarParagraf"/>
        <w:numPr>
          <w:ilvl w:val="0"/>
          <w:numId w:val="46"/>
        </w:numPr>
        <w:spacing w:after="13" w:line="235" w:lineRule="auto"/>
        <w:ind w:left="360"/>
        <w:jc w:val="both"/>
        <w:rPr>
          <w:rFonts w:ascii="Times New Roman" w:eastAsia="Times New Roman" w:hAnsi="Times New Roman" w:cs="Times New Roman"/>
          <w:bCs/>
          <w:spacing w:val="-8"/>
          <w:sz w:val="20"/>
          <w:szCs w:val="20"/>
          <w:lang w:val="en-US"/>
        </w:rPr>
      </w:pPr>
      <w:r>
        <w:rPr>
          <w:rFonts w:ascii="Times New Roman" w:eastAsia="Times New Roman" w:hAnsi="Times New Roman" w:cs="Times New Roman"/>
          <w:bCs/>
          <w:i/>
          <w:iCs/>
          <w:spacing w:val="-8"/>
          <w:sz w:val="20"/>
          <w:szCs w:val="20"/>
          <w:lang w:val="en-US"/>
        </w:rPr>
        <w:t>Tokenization</w:t>
      </w:r>
    </w:p>
    <w:p w14:paraId="0880DC3B" w14:textId="77777777" w:rsidR="00DA4B0A" w:rsidRDefault="00DA4B0A" w:rsidP="00DA4B0A">
      <w:pPr>
        <w:spacing w:after="13" w:line="235" w:lineRule="auto"/>
        <w:ind w:firstLine="540"/>
        <w:jc w:val="both"/>
        <w:rPr>
          <w:rFonts w:ascii="Times New Roman" w:hAnsi="Times New Roman" w:cs="Times New Roman"/>
          <w:sz w:val="20"/>
          <w:szCs w:val="20"/>
        </w:rPr>
      </w:pPr>
      <w:r w:rsidRPr="00B679B5">
        <w:rPr>
          <w:rFonts w:ascii="Times New Roman" w:hAnsi="Times New Roman" w:cs="Times New Roman"/>
          <w:sz w:val="20"/>
          <w:szCs w:val="20"/>
        </w:rPr>
        <w:t xml:space="preserve">Proses </w:t>
      </w:r>
      <w:r w:rsidRPr="00B679B5">
        <w:rPr>
          <w:rFonts w:ascii="Times New Roman" w:hAnsi="Times New Roman" w:cs="Times New Roman"/>
          <w:i/>
          <w:sz w:val="20"/>
          <w:szCs w:val="20"/>
        </w:rPr>
        <w:t xml:space="preserve">tokenization </w:t>
      </w:r>
      <w:r w:rsidRPr="00B679B5">
        <w:rPr>
          <w:rFonts w:ascii="Times New Roman" w:hAnsi="Times New Roman" w:cs="Times New Roman"/>
          <w:sz w:val="20"/>
          <w:szCs w:val="20"/>
        </w:rPr>
        <w:t xml:space="preserve">berfungsi untuk mengilangkan tanda baca, simbol dan karakter yang bukan berupa huruf pada setiap komentar. Proses </w:t>
      </w:r>
      <w:r w:rsidRPr="00B679B5">
        <w:rPr>
          <w:rFonts w:ascii="Times New Roman" w:hAnsi="Times New Roman" w:cs="Times New Roman"/>
          <w:i/>
          <w:sz w:val="20"/>
          <w:szCs w:val="20"/>
        </w:rPr>
        <w:t xml:space="preserve">tokenization </w:t>
      </w:r>
      <w:r w:rsidRPr="00B679B5">
        <w:rPr>
          <w:rFonts w:ascii="Times New Roman" w:hAnsi="Times New Roman" w:cs="Times New Roman"/>
          <w:sz w:val="20"/>
          <w:szCs w:val="20"/>
        </w:rPr>
        <w:t xml:space="preserve">dapat dilihat pada Tabel </w:t>
      </w:r>
      <w:r w:rsidR="00BB3066">
        <w:rPr>
          <w:rFonts w:ascii="Times New Roman" w:hAnsi="Times New Roman" w:cs="Times New Roman"/>
          <w:sz w:val="20"/>
          <w:szCs w:val="20"/>
          <w:lang w:val="en-US"/>
        </w:rPr>
        <w:t>2</w:t>
      </w:r>
      <w:r w:rsidRPr="00B679B5">
        <w:rPr>
          <w:rFonts w:ascii="Times New Roman" w:hAnsi="Times New Roman" w:cs="Times New Roman"/>
          <w:sz w:val="20"/>
          <w:szCs w:val="20"/>
        </w:rPr>
        <w:t>.</w:t>
      </w:r>
    </w:p>
    <w:p w14:paraId="528D8033" w14:textId="77777777" w:rsidR="00BB3066" w:rsidRPr="00B679B5" w:rsidRDefault="00BB3066" w:rsidP="00DA4B0A">
      <w:pPr>
        <w:spacing w:after="13" w:line="235" w:lineRule="auto"/>
        <w:ind w:firstLine="540"/>
        <w:jc w:val="both"/>
        <w:rPr>
          <w:rFonts w:ascii="Times New Roman" w:hAnsi="Times New Roman" w:cs="Times New Roman"/>
          <w:sz w:val="20"/>
          <w:szCs w:val="20"/>
        </w:rPr>
      </w:pPr>
    </w:p>
    <w:p w14:paraId="197C0A48" w14:textId="77777777" w:rsidR="00DA4B0A" w:rsidRPr="00BB3066" w:rsidRDefault="00DA4B0A" w:rsidP="00DA4B0A">
      <w:pPr>
        <w:spacing w:after="120"/>
        <w:jc w:val="center"/>
        <w:rPr>
          <w:rFonts w:ascii="Times New Roman" w:hAnsi="Times New Roman" w:cs="Times New Roman"/>
          <w:i/>
          <w:iCs/>
          <w:sz w:val="16"/>
          <w:szCs w:val="16"/>
          <w:lang w:val="en-US"/>
        </w:rPr>
      </w:pPr>
      <w:r w:rsidRPr="00530517">
        <w:rPr>
          <w:rFonts w:ascii="Times New Roman" w:hAnsi="Times New Roman" w:cs="Times New Roman"/>
          <w:sz w:val="16"/>
          <w:szCs w:val="16"/>
        </w:rPr>
        <w:t xml:space="preserve">Tabel  </w:t>
      </w:r>
      <w:r w:rsidR="00BB3066">
        <w:rPr>
          <w:rFonts w:ascii="Times New Roman" w:hAnsi="Times New Roman" w:cs="Times New Roman"/>
          <w:sz w:val="16"/>
          <w:szCs w:val="16"/>
          <w:lang w:val="en-US"/>
        </w:rPr>
        <w:t>2</w:t>
      </w:r>
      <w:r w:rsidRPr="00530517">
        <w:rPr>
          <w:rFonts w:ascii="Times New Roman" w:hAnsi="Times New Roman" w:cs="Times New Roman"/>
          <w:sz w:val="16"/>
          <w:szCs w:val="16"/>
        </w:rPr>
        <w:t xml:space="preserve">.Tabel  </w:t>
      </w:r>
      <w:r w:rsidR="00BB3066">
        <w:rPr>
          <w:rFonts w:ascii="Times New Roman" w:hAnsi="Times New Roman" w:cs="Times New Roman"/>
          <w:sz w:val="16"/>
          <w:szCs w:val="16"/>
          <w:lang w:val="en-US"/>
        </w:rPr>
        <w:t xml:space="preserve">Hasil </w:t>
      </w:r>
      <w:r w:rsidR="00BB3066">
        <w:rPr>
          <w:rFonts w:ascii="Times New Roman" w:hAnsi="Times New Roman" w:cs="Times New Roman"/>
          <w:i/>
          <w:iCs/>
          <w:sz w:val="16"/>
          <w:szCs w:val="16"/>
          <w:lang w:val="en-US"/>
        </w:rPr>
        <w:t>Tokenization</w:t>
      </w:r>
    </w:p>
    <w:tbl>
      <w:tblPr>
        <w:tblW w:w="4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34"/>
      </w:tblGrid>
      <w:tr w:rsidR="00DA4B0A" w:rsidRPr="00160F3D" w14:paraId="503273AD" w14:textId="77777777" w:rsidTr="002944F2">
        <w:trPr>
          <w:trHeight w:val="585"/>
        </w:trPr>
        <w:tc>
          <w:tcPr>
            <w:tcW w:w="2234" w:type="dxa"/>
            <w:shd w:val="clear" w:color="auto" w:fill="auto"/>
            <w:vAlign w:val="center"/>
            <w:hideMark/>
          </w:tcPr>
          <w:p w14:paraId="46A33942" w14:textId="77777777" w:rsidR="00DA4B0A" w:rsidRPr="00160F3D" w:rsidRDefault="00DA4B0A" w:rsidP="00502E0B">
            <w:pPr>
              <w:spacing w:line="276" w:lineRule="auto"/>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Teks sebelum dilakukan proses</w:t>
            </w:r>
          </w:p>
        </w:tc>
        <w:tc>
          <w:tcPr>
            <w:tcW w:w="2234" w:type="dxa"/>
            <w:shd w:val="clear" w:color="auto" w:fill="auto"/>
            <w:vAlign w:val="center"/>
            <w:hideMark/>
          </w:tcPr>
          <w:p w14:paraId="7ED86F4A" w14:textId="77777777" w:rsidR="00DA4B0A" w:rsidRPr="00160F3D" w:rsidRDefault="00DA4B0A" w:rsidP="00502E0B">
            <w:pPr>
              <w:spacing w:line="276" w:lineRule="auto"/>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Teks setelah dilakukan proses</w:t>
            </w:r>
          </w:p>
        </w:tc>
      </w:tr>
      <w:tr w:rsidR="00DA4B0A" w:rsidRPr="00160F3D" w14:paraId="569B01E0" w14:textId="77777777" w:rsidTr="002944F2">
        <w:trPr>
          <w:trHeight w:val="585"/>
        </w:trPr>
        <w:tc>
          <w:tcPr>
            <w:tcW w:w="2234" w:type="dxa"/>
            <w:shd w:val="clear" w:color="auto" w:fill="auto"/>
            <w:vAlign w:val="center"/>
            <w:hideMark/>
          </w:tcPr>
          <w:p w14:paraId="3A8C8F30" w14:textId="77777777" w:rsidR="00DA4B0A" w:rsidRPr="00160F3D" w:rsidRDefault="00DA4B0A" w:rsidP="002944F2">
            <w:pPr>
              <w:spacing w:line="276" w:lineRule="auto"/>
              <w:jc w:val="both"/>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Mereka yang "mudik pulang kampung" Itu, Yang mereka fikir panjanglah Pak, Wong udah kerjaan ga jalan, mau pakai apa bertahan hidup? Bapak benar, untuk memutuskan rantai Covid-19 ini, langkah bapak larangan mudik. Di Sisi lain, bapak juga harus memperhatikan, Yang gabisa mudik</w:t>
            </w:r>
          </w:p>
        </w:tc>
        <w:tc>
          <w:tcPr>
            <w:tcW w:w="2234" w:type="dxa"/>
            <w:shd w:val="clear" w:color="auto" w:fill="auto"/>
            <w:vAlign w:val="center"/>
            <w:hideMark/>
          </w:tcPr>
          <w:p w14:paraId="3D5DE806" w14:textId="77777777" w:rsidR="00DA4B0A" w:rsidRPr="00160F3D" w:rsidRDefault="00DA4B0A" w:rsidP="002944F2">
            <w:pPr>
              <w:spacing w:line="276" w:lineRule="auto"/>
              <w:jc w:val="both"/>
              <w:rPr>
                <w:rFonts w:ascii="Times New Roman" w:hAnsi="Times New Roman" w:cs="Times New Roman"/>
                <w:color w:val="000000"/>
                <w:sz w:val="18"/>
                <w:szCs w:val="18"/>
                <w:lang w:eastAsia="id-ID"/>
              </w:rPr>
            </w:pPr>
            <w:r w:rsidRPr="00160F3D">
              <w:rPr>
                <w:rFonts w:ascii="Times New Roman" w:hAnsi="Times New Roman" w:cs="Times New Roman"/>
                <w:color w:val="000000"/>
                <w:sz w:val="18"/>
                <w:szCs w:val="18"/>
                <w:lang w:eastAsia="id-ID"/>
              </w:rPr>
              <w:t>Mereka yang mudik pulang kampung Itu Yang mereka fikir panjanglah Pak Wong udah kerjaan ga jalan mau pakai apa bertahan hidup Bapak benar untuk memutuskan rantai Covid-19 ini langkah bapak larangan mudik. Di Sisi lain bapak juga harus memperhatikan Yang gabisa mudik</w:t>
            </w:r>
          </w:p>
        </w:tc>
      </w:tr>
    </w:tbl>
    <w:p w14:paraId="13A3C419" w14:textId="77777777" w:rsidR="00DA4B0A" w:rsidRPr="00530517" w:rsidRDefault="00DA4B0A" w:rsidP="00DA4B0A">
      <w:pPr>
        <w:spacing w:after="13" w:line="235" w:lineRule="auto"/>
        <w:jc w:val="both"/>
        <w:rPr>
          <w:rFonts w:ascii="Times New Roman" w:eastAsia="Times New Roman" w:hAnsi="Times New Roman" w:cs="Times New Roman"/>
          <w:bCs/>
          <w:spacing w:val="-8"/>
          <w:sz w:val="20"/>
          <w:szCs w:val="20"/>
          <w:lang w:val="en-US"/>
        </w:rPr>
      </w:pPr>
    </w:p>
    <w:p w14:paraId="0CA69EC5" w14:textId="77777777" w:rsidR="00DA4B0A" w:rsidRPr="00B679B5" w:rsidRDefault="00DA4B0A" w:rsidP="00DA4B0A">
      <w:pPr>
        <w:pStyle w:val="DaftarParagraf"/>
        <w:numPr>
          <w:ilvl w:val="0"/>
          <w:numId w:val="46"/>
        </w:numPr>
        <w:spacing w:after="13" w:line="235" w:lineRule="auto"/>
        <w:ind w:left="360"/>
        <w:jc w:val="both"/>
        <w:rPr>
          <w:rFonts w:ascii="Times New Roman" w:eastAsia="Times New Roman" w:hAnsi="Times New Roman" w:cs="Times New Roman"/>
          <w:bCs/>
          <w:spacing w:val="-8"/>
          <w:sz w:val="20"/>
          <w:szCs w:val="20"/>
          <w:lang w:val="en-US"/>
        </w:rPr>
      </w:pPr>
      <w:r w:rsidRPr="00B679B5">
        <w:rPr>
          <w:rFonts w:ascii="Times New Roman" w:hAnsi="Times New Roman" w:cs="Times New Roman"/>
          <w:i/>
          <w:sz w:val="20"/>
          <w:szCs w:val="20"/>
        </w:rPr>
        <w:t>Filter Token (by Length</w:t>
      </w:r>
      <w:r w:rsidRPr="00B679B5">
        <w:rPr>
          <w:rFonts w:ascii="Times New Roman" w:hAnsi="Times New Roman" w:cs="Times New Roman"/>
          <w:i/>
          <w:sz w:val="20"/>
          <w:szCs w:val="20"/>
          <w:lang w:val="en-US"/>
        </w:rPr>
        <w:t>)</w:t>
      </w:r>
    </w:p>
    <w:p w14:paraId="6F259B12" w14:textId="77777777" w:rsidR="00DA4B0A" w:rsidRDefault="00DA4B0A" w:rsidP="00DA4B0A">
      <w:pPr>
        <w:spacing w:after="13" w:line="235" w:lineRule="auto"/>
        <w:jc w:val="both"/>
        <w:rPr>
          <w:rFonts w:ascii="Times New Roman" w:hAnsi="Times New Roman" w:cs="Times New Roman"/>
          <w:sz w:val="20"/>
          <w:szCs w:val="20"/>
        </w:rPr>
      </w:pPr>
      <w:r w:rsidRPr="00B679B5">
        <w:rPr>
          <w:rFonts w:ascii="Times New Roman" w:hAnsi="Times New Roman" w:cs="Times New Roman"/>
          <w:sz w:val="20"/>
          <w:szCs w:val="20"/>
        </w:rPr>
        <w:t xml:space="preserve">Pada tahap ini dilakukan pemilihan token dengan ukuran panjang minimal 4 karakter (huruf), walaupun beberapa diantaranya adalah </w:t>
      </w:r>
      <w:r w:rsidRPr="00B679B5">
        <w:rPr>
          <w:rFonts w:ascii="Times New Roman" w:hAnsi="Times New Roman" w:cs="Times New Roman"/>
          <w:i/>
          <w:sz w:val="20"/>
          <w:szCs w:val="20"/>
        </w:rPr>
        <w:t>stopwords.</w:t>
      </w:r>
      <w:r w:rsidRPr="00B679B5">
        <w:rPr>
          <w:rFonts w:ascii="Times New Roman" w:hAnsi="Times New Roman" w:cs="Times New Roman"/>
          <w:sz w:val="20"/>
          <w:szCs w:val="20"/>
        </w:rPr>
        <w:t xml:space="preserve"> Jika kata yang kurang dari 4 huruf namun termasuk dalam </w:t>
      </w:r>
      <w:r w:rsidRPr="00B679B5">
        <w:rPr>
          <w:rFonts w:ascii="Times New Roman" w:hAnsi="Times New Roman" w:cs="Times New Roman"/>
          <w:i/>
          <w:sz w:val="20"/>
          <w:szCs w:val="20"/>
        </w:rPr>
        <w:t xml:space="preserve">stopwords </w:t>
      </w:r>
      <w:r w:rsidRPr="00B679B5">
        <w:rPr>
          <w:rFonts w:ascii="Times New Roman" w:hAnsi="Times New Roman" w:cs="Times New Roman"/>
          <w:sz w:val="20"/>
          <w:szCs w:val="20"/>
        </w:rPr>
        <w:t xml:space="preserve">akan tetap dibuang, karena tahap selanjutnya adalah pembuangan </w:t>
      </w:r>
      <w:r w:rsidRPr="00B679B5">
        <w:rPr>
          <w:rFonts w:ascii="Times New Roman" w:hAnsi="Times New Roman" w:cs="Times New Roman"/>
          <w:i/>
          <w:sz w:val="20"/>
          <w:szCs w:val="20"/>
        </w:rPr>
        <w:t>stopwords.</w:t>
      </w:r>
      <w:r w:rsidRPr="00B679B5">
        <w:rPr>
          <w:rFonts w:ascii="Times New Roman" w:hAnsi="Times New Roman" w:cs="Times New Roman"/>
          <w:sz w:val="20"/>
          <w:szCs w:val="20"/>
        </w:rPr>
        <w:t xml:space="preserve"> Proses </w:t>
      </w:r>
      <w:r w:rsidRPr="00B679B5">
        <w:rPr>
          <w:rFonts w:ascii="Times New Roman" w:hAnsi="Times New Roman" w:cs="Times New Roman"/>
          <w:i/>
          <w:sz w:val="20"/>
          <w:szCs w:val="20"/>
        </w:rPr>
        <w:t xml:space="preserve">filter token </w:t>
      </w:r>
      <w:r w:rsidRPr="00B679B5">
        <w:rPr>
          <w:rFonts w:ascii="Times New Roman" w:hAnsi="Times New Roman" w:cs="Times New Roman"/>
          <w:sz w:val="20"/>
          <w:szCs w:val="20"/>
        </w:rPr>
        <w:t>dapat dilihat pada Gambar 3.</w:t>
      </w:r>
    </w:p>
    <w:p w14:paraId="10BAE187" w14:textId="77777777" w:rsidR="001E5D49" w:rsidRPr="00B679B5" w:rsidRDefault="001E5D49" w:rsidP="00DA4B0A">
      <w:pPr>
        <w:spacing w:after="13" w:line="235" w:lineRule="auto"/>
        <w:jc w:val="both"/>
        <w:rPr>
          <w:rFonts w:ascii="Times New Roman" w:hAnsi="Times New Roman" w:cs="Times New Roman"/>
          <w:sz w:val="20"/>
          <w:szCs w:val="20"/>
        </w:rPr>
      </w:pPr>
    </w:p>
    <w:p w14:paraId="6C6A9F61" w14:textId="77777777" w:rsidR="00DA4B0A" w:rsidRDefault="00DA4B0A" w:rsidP="00DA4B0A">
      <w:pPr>
        <w:spacing w:after="13" w:line="235" w:lineRule="auto"/>
        <w:jc w:val="both"/>
        <w:rPr>
          <w:rFonts w:ascii="Times New Roman" w:eastAsia="Times New Roman" w:hAnsi="Times New Roman" w:cs="Times New Roman"/>
          <w:bCs/>
          <w:spacing w:val="-8"/>
          <w:sz w:val="20"/>
          <w:szCs w:val="20"/>
          <w:lang w:val="en-US"/>
        </w:rPr>
      </w:pPr>
      <w:r w:rsidRPr="00530517">
        <w:rPr>
          <w:rFonts w:ascii="Times New Roman" w:hAnsi="Times New Roman" w:cs="Times New Roman"/>
          <w:noProof/>
          <w:lang w:val="en-US"/>
        </w:rPr>
        <w:drawing>
          <wp:inline distT="0" distB="0" distL="0" distR="0" wp14:anchorId="11D738AB" wp14:editId="08A5AD40">
            <wp:extent cx="2654935" cy="1095716"/>
            <wp:effectExtent l="0" t="0" r="0" b="952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4935" cy="1095716"/>
                    </a:xfrm>
                    <a:prstGeom prst="rect">
                      <a:avLst/>
                    </a:prstGeom>
                  </pic:spPr>
                </pic:pic>
              </a:graphicData>
            </a:graphic>
          </wp:inline>
        </w:drawing>
      </w:r>
    </w:p>
    <w:p w14:paraId="517133F0" w14:textId="77777777" w:rsidR="001E5D49" w:rsidRDefault="001E5D49" w:rsidP="00DA4B0A">
      <w:pPr>
        <w:spacing w:after="13" w:line="235" w:lineRule="auto"/>
        <w:jc w:val="both"/>
        <w:rPr>
          <w:rFonts w:ascii="Times New Roman" w:eastAsia="Times New Roman" w:hAnsi="Times New Roman" w:cs="Times New Roman"/>
          <w:bCs/>
          <w:spacing w:val="-8"/>
          <w:sz w:val="20"/>
          <w:szCs w:val="20"/>
          <w:lang w:val="en-US"/>
        </w:rPr>
      </w:pPr>
    </w:p>
    <w:p w14:paraId="7EE26702" w14:textId="77777777" w:rsidR="00B679B5" w:rsidRPr="001E5D49" w:rsidRDefault="00B679B5" w:rsidP="001E5D49">
      <w:pPr>
        <w:spacing w:after="13" w:line="235" w:lineRule="auto"/>
        <w:jc w:val="center"/>
        <w:rPr>
          <w:rFonts w:ascii="Times New Roman" w:eastAsia="Times New Roman" w:hAnsi="Times New Roman" w:cs="Times New Roman"/>
          <w:bCs/>
          <w:spacing w:val="-8"/>
          <w:sz w:val="18"/>
          <w:szCs w:val="18"/>
          <w:lang w:val="en-US"/>
        </w:rPr>
      </w:pPr>
      <w:r w:rsidRPr="00530517">
        <w:rPr>
          <w:rFonts w:ascii="Times New Roman" w:eastAsia="Times New Roman" w:hAnsi="Times New Roman" w:cs="Times New Roman"/>
          <w:bCs/>
          <w:spacing w:val="-8"/>
          <w:sz w:val="18"/>
          <w:szCs w:val="18"/>
        </w:rPr>
        <w:t xml:space="preserve">Gambar </w:t>
      </w:r>
      <w:r w:rsidR="001E5D49">
        <w:rPr>
          <w:rFonts w:ascii="Times New Roman" w:eastAsia="Times New Roman" w:hAnsi="Times New Roman" w:cs="Times New Roman"/>
          <w:bCs/>
          <w:spacing w:val="-8"/>
          <w:sz w:val="18"/>
          <w:szCs w:val="18"/>
          <w:lang w:val="en-US"/>
        </w:rPr>
        <w:t>4</w:t>
      </w:r>
      <w:r w:rsidRPr="00530517">
        <w:rPr>
          <w:rFonts w:ascii="Times New Roman" w:eastAsia="Times New Roman" w:hAnsi="Times New Roman" w:cs="Times New Roman"/>
          <w:bCs/>
          <w:spacing w:val="-8"/>
          <w:sz w:val="18"/>
          <w:szCs w:val="18"/>
        </w:rPr>
        <w:t>.</w:t>
      </w:r>
      <w:r w:rsidRPr="00530517">
        <w:rPr>
          <w:rFonts w:ascii="Times New Roman" w:eastAsia="Times New Roman" w:hAnsi="Times New Roman" w:cs="Times New Roman"/>
          <w:b/>
          <w:bCs/>
          <w:spacing w:val="-8"/>
          <w:sz w:val="18"/>
          <w:szCs w:val="18"/>
        </w:rPr>
        <w:t xml:space="preserve"> </w:t>
      </w:r>
      <w:r w:rsidR="001E5D49">
        <w:rPr>
          <w:rFonts w:ascii="Times New Roman" w:eastAsia="Times New Roman" w:hAnsi="Times New Roman" w:cs="Times New Roman"/>
          <w:bCs/>
          <w:spacing w:val="-8"/>
          <w:sz w:val="18"/>
          <w:szCs w:val="18"/>
          <w:lang w:val="en-US"/>
        </w:rPr>
        <w:t xml:space="preserve">Parameter </w:t>
      </w:r>
      <w:proofErr w:type="spellStart"/>
      <w:r w:rsidR="001E5D49">
        <w:rPr>
          <w:rFonts w:ascii="Times New Roman" w:eastAsia="Times New Roman" w:hAnsi="Times New Roman" w:cs="Times New Roman"/>
          <w:bCs/>
          <w:spacing w:val="-8"/>
          <w:sz w:val="18"/>
          <w:szCs w:val="18"/>
          <w:lang w:val="en-US"/>
        </w:rPr>
        <w:t>dari</w:t>
      </w:r>
      <w:proofErr w:type="spellEnd"/>
      <w:r w:rsidR="001E5D49">
        <w:rPr>
          <w:rFonts w:ascii="Times New Roman" w:eastAsia="Times New Roman" w:hAnsi="Times New Roman" w:cs="Times New Roman"/>
          <w:bCs/>
          <w:spacing w:val="-8"/>
          <w:sz w:val="18"/>
          <w:szCs w:val="18"/>
          <w:lang w:val="en-US"/>
        </w:rPr>
        <w:t xml:space="preserve"> Filter tokens (by length)</w:t>
      </w:r>
    </w:p>
    <w:p w14:paraId="4E96BC59" w14:textId="77777777" w:rsidR="00DA4B0A" w:rsidRPr="00530517" w:rsidRDefault="00DA4B0A" w:rsidP="00DA4B0A">
      <w:pPr>
        <w:spacing w:after="13" w:line="235" w:lineRule="auto"/>
        <w:jc w:val="both"/>
        <w:rPr>
          <w:rFonts w:ascii="Times New Roman" w:eastAsia="Times New Roman" w:hAnsi="Times New Roman" w:cs="Times New Roman"/>
          <w:bCs/>
          <w:spacing w:val="-8"/>
          <w:sz w:val="20"/>
          <w:szCs w:val="20"/>
          <w:lang w:val="en-US"/>
        </w:rPr>
      </w:pPr>
    </w:p>
    <w:p w14:paraId="07C48FA8" w14:textId="62DFC3B2" w:rsidR="00DA4B0A" w:rsidRPr="000127F4" w:rsidRDefault="000127F4" w:rsidP="00DA4B0A">
      <w:pPr>
        <w:pStyle w:val="DaftarParagraf"/>
        <w:numPr>
          <w:ilvl w:val="0"/>
          <w:numId w:val="46"/>
        </w:numPr>
        <w:spacing w:after="13" w:line="235" w:lineRule="auto"/>
        <w:ind w:left="360"/>
        <w:jc w:val="both"/>
        <w:rPr>
          <w:rFonts w:ascii="Times New Roman" w:eastAsia="Times New Roman" w:hAnsi="Times New Roman" w:cs="Times New Roman"/>
          <w:bCs/>
          <w:spacing w:val="-8"/>
          <w:sz w:val="20"/>
          <w:szCs w:val="20"/>
          <w:lang w:val="en-US"/>
        </w:rPr>
      </w:pPr>
      <w:proofErr w:type="spellStart"/>
      <w:r>
        <w:rPr>
          <w:rFonts w:ascii="Times New Roman" w:eastAsia="Times New Roman" w:hAnsi="Times New Roman" w:cs="Times New Roman"/>
          <w:bCs/>
          <w:i/>
          <w:iCs/>
          <w:spacing w:val="-8"/>
          <w:sz w:val="20"/>
          <w:szCs w:val="20"/>
          <w:lang w:val="en-US"/>
        </w:rPr>
        <w:t>Stopwords</w:t>
      </w:r>
      <w:proofErr w:type="spellEnd"/>
    </w:p>
    <w:p w14:paraId="1AC7D409" w14:textId="77777777" w:rsidR="00DA4B0A" w:rsidRPr="00197C36" w:rsidRDefault="00DA4B0A" w:rsidP="00B679B5">
      <w:pPr>
        <w:spacing w:after="120"/>
        <w:ind w:firstLine="540"/>
        <w:rPr>
          <w:rFonts w:ascii="Times New Roman" w:hAnsi="Times New Roman" w:cs="Times New Roman"/>
          <w:sz w:val="20"/>
          <w:szCs w:val="20"/>
          <w:lang w:val="en-US"/>
        </w:rPr>
      </w:pPr>
      <w:r w:rsidRPr="00B679B5">
        <w:rPr>
          <w:rFonts w:ascii="Times New Roman" w:hAnsi="Times New Roman" w:cs="Times New Roman"/>
          <w:sz w:val="20"/>
          <w:szCs w:val="20"/>
        </w:rPr>
        <w:t xml:space="preserve">Pada tahap ini akan menyempurnakan tahap </w:t>
      </w:r>
      <w:r w:rsidRPr="00B679B5">
        <w:rPr>
          <w:rFonts w:ascii="Times New Roman" w:hAnsi="Times New Roman" w:cs="Times New Roman"/>
          <w:i/>
          <w:sz w:val="20"/>
          <w:szCs w:val="20"/>
        </w:rPr>
        <w:t>filter token by length.</w:t>
      </w:r>
      <w:r w:rsidRPr="00B679B5">
        <w:rPr>
          <w:rFonts w:ascii="Times New Roman" w:hAnsi="Times New Roman" w:cs="Times New Roman"/>
          <w:sz w:val="20"/>
          <w:szCs w:val="20"/>
        </w:rPr>
        <w:t xml:space="preserve"> Kata-kata yang dibuang yaitu kata-kata yang tidak relevan</w:t>
      </w:r>
      <w:r w:rsidR="00197C36">
        <w:rPr>
          <w:rFonts w:ascii="Times New Roman" w:hAnsi="Times New Roman" w:cs="Times New Roman"/>
          <w:sz w:val="20"/>
          <w:szCs w:val="20"/>
          <w:lang w:val="en-US"/>
        </w:rPr>
        <w:t>.</w:t>
      </w:r>
    </w:p>
    <w:p w14:paraId="7F1E12FD" w14:textId="626BDEC3" w:rsidR="00DA4B0A" w:rsidRPr="000127F4" w:rsidRDefault="000127F4" w:rsidP="00DA4B0A">
      <w:pPr>
        <w:pStyle w:val="DaftarParagraf"/>
        <w:numPr>
          <w:ilvl w:val="0"/>
          <w:numId w:val="46"/>
        </w:numPr>
        <w:spacing w:after="120"/>
        <w:ind w:left="360"/>
        <w:rPr>
          <w:rFonts w:ascii="Times New Roman" w:hAnsi="Times New Roman" w:cs="Times New Roman"/>
          <w:sz w:val="20"/>
          <w:szCs w:val="20"/>
          <w:lang w:val="en-US"/>
        </w:rPr>
      </w:pPr>
      <w:r>
        <w:rPr>
          <w:rFonts w:ascii="Times New Roman" w:hAnsi="Times New Roman" w:cs="Times New Roman"/>
          <w:i/>
          <w:iCs/>
          <w:sz w:val="20"/>
          <w:szCs w:val="20"/>
          <w:lang w:val="en-US"/>
        </w:rPr>
        <w:t>Stemming</w:t>
      </w:r>
    </w:p>
    <w:p w14:paraId="3FCB7D2E" w14:textId="77777777" w:rsidR="00DA4B0A" w:rsidRDefault="00DA4B0A" w:rsidP="002877E2">
      <w:pPr>
        <w:pStyle w:val="DaftarParagraf"/>
        <w:spacing w:after="120"/>
        <w:ind w:left="0" w:firstLine="540"/>
        <w:rPr>
          <w:rFonts w:ascii="Times New Roman" w:hAnsi="Times New Roman" w:cs="Times New Roman"/>
          <w:sz w:val="20"/>
          <w:szCs w:val="20"/>
        </w:rPr>
      </w:pPr>
      <w:r w:rsidRPr="00B679B5">
        <w:rPr>
          <w:rFonts w:ascii="Times New Roman" w:hAnsi="Times New Roman" w:cs="Times New Roman"/>
          <w:sz w:val="20"/>
          <w:szCs w:val="20"/>
        </w:rPr>
        <w:t xml:space="preserve">Pada tahap stemming, kata dengan kata hubung diubah menjadi kata dasar untuk </w:t>
      </w:r>
      <w:proofErr w:type="spellStart"/>
      <w:r w:rsidRPr="00197C36">
        <w:rPr>
          <w:rFonts w:ascii="Times New Roman" w:hAnsi="Times New Roman" w:cs="Times New Roman"/>
          <w:i/>
          <w:iCs/>
          <w:sz w:val="20"/>
          <w:szCs w:val="20"/>
        </w:rPr>
        <w:t>tweet</w:t>
      </w:r>
      <w:proofErr w:type="spellEnd"/>
      <w:r w:rsidRPr="00197C36">
        <w:rPr>
          <w:rFonts w:ascii="Times New Roman" w:hAnsi="Times New Roman" w:cs="Times New Roman"/>
          <w:i/>
          <w:iCs/>
          <w:sz w:val="20"/>
          <w:szCs w:val="20"/>
        </w:rPr>
        <w:t xml:space="preserve"> </w:t>
      </w:r>
      <w:r w:rsidRPr="00B679B5">
        <w:rPr>
          <w:rFonts w:ascii="Times New Roman" w:hAnsi="Times New Roman" w:cs="Times New Roman"/>
          <w:sz w:val="20"/>
          <w:szCs w:val="20"/>
        </w:rPr>
        <w:t>dalam bahasa Indonesia.</w:t>
      </w:r>
    </w:p>
    <w:p w14:paraId="7C8E1E8E" w14:textId="77777777" w:rsidR="002877E2" w:rsidRPr="002877E2" w:rsidRDefault="002877E2" w:rsidP="002877E2">
      <w:pPr>
        <w:pStyle w:val="DaftarParagraf"/>
        <w:spacing w:after="120"/>
        <w:ind w:left="0" w:firstLine="540"/>
        <w:rPr>
          <w:rFonts w:ascii="Times New Roman" w:hAnsi="Times New Roman" w:cs="Times New Roman"/>
          <w:sz w:val="20"/>
          <w:szCs w:val="20"/>
          <w:lang w:val="en-US"/>
        </w:rPr>
      </w:pPr>
    </w:p>
    <w:p w14:paraId="73372D69" w14:textId="77777777" w:rsidR="00D1548D" w:rsidRPr="00B679B5" w:rsidRDefault="00DA4B0A" w:rsidP="00386452">
      <w:pPr>
        <w:pStyle w:val="DaftarParagraf"/>
        <w:numPr>
          <w:ilvl w:val="0"/>
          <w:numId w:val="45"/>
        </w:numPr>
        <w:spacing w:after="0" w:line="228" w:lineRule="auto"/>
        <w:ind w:left="284" w:hanging="284"/>
        <w:jc w:val="both"/>
        <w:rPr>
          <w:rFonts w:ascii="Times New Roman" w:eastAsia="Times New Roman" w:hAnsi="Times New Roman" w:cs="Times New Roman"/>
          <w:color w:val="000000" w:themeColor="text1"/>
          <w:sz w:val="20"/>
          <w:szCs w:val="20"/>
          <w:lang w:eastAsia="id-ID"/>
        </w:rPr>
      </w:pPr>
      <w:proofErr w:type="spellStart"/>
      <w:r w:rsidRPr="00B679B5">
        <w:rPr>
          <w:rFonts w:ascii="Times New Roman" w:eastAsia="Times New Roman" w:hAnsi="Times New Roman" w:cs="Times New Roman"/>
          <w:color w:val="000000" w:themeColor="text1"/>
          <w:sz w:val="20"/>
          <w:szCs w:val="20"/>
          <w:lang w:val="en-US" w:eastAsia="id-ID"/>
        </w:rPr>
        <w:t>Validasi</w:t>
      </w:r>
      <w:proofErr w:type="spellEnd"/>
    </w:p>
    <w:p w14:paraId="26D610DA" w14:textId="0B9FADB1" w:rsidR="00DA4B0A" w:rsidRPr="00BA6C8B" w:rsidRDefault="00DA4B0A" w:rsidP="00DA4B0A">
      <w:pPr>
        <w:spacing w:after="13" w:line="235" w:lineRule="auto"/>
        <w:ind w:firstLine="567"/>
        <w:jc w:val="both"/>
        <w:rPr>
          <w:rFonts w:ascii="Times New Roman" w:eastAsia="Times New Roman" w:hAnsi="Times New Roman" w:cs="Times New Roman"/>
          <w:spacing w:val="-8"/>
          <w:sz w:val="20"/>
          <w:szCs w:val="20"/>
          <w:lang w:val="en-US"/>
        </w:rPr>
      </w:pPr>
      <w:r w:rsidRPr="00B679B5">
        <w:rPr>
          <w:rFonts w:ascii="Times New Roman" w:hAnsi="Times New Roman" w:cs="Times New Roman"/>
          <w:sz w:val="20"/>
          <w:szCs w:val="20"/>
        </w:rPr>
        <w:t xml:space="preserve">Menguji </w:t>
      </w:r>
      <w:proofErr w:type="spellStart"/>
      <w:r w:rsidRPr="00197C36">
        <w:rPr>
          <w:rFonts w:ascii="Times New Roman" w:hAnsi="Times New Roman" w:cs="Times New Roman"/>
          <w:i/>
          <w:iCs/>
          <w:sz w:val="20"/>
          <w:szCs w:val="20"/>
        </w:rPr>
        <w:t>dataset</w:t>
      </w:r>
      <w:proofErr w:type="spellEnd"/>
      <w:r w:rsidRPr="00B679B5">
        <w:rPr>
          <w:rFonts w:ascii="Times New Roman" w:hAnsi="Times New Roman" w:cs="Times New Roman"/>
          <w:sz w:val="20"/>
          <w:szCs w:val="20"/>
        </w:rPr>
        <w:t xml:space="preserve"> dengan komposisi data pengujian dan parameter pelatihan yang berbeda dilakukan dengan mendistribusikan data pelatihan dan menguji data dengan komposisi berdasarkan distribusi data dalam validasi silang k-fold dengan nilai k = 2 hingga k = 10. Tes ini bertujuan untuk menentukan</w:t>
      </w:r>
      <w:r w:rsidRPr="00530517">
        <w:rPr>
          <w:rFonts w:ascii="Times New Roman" w:hAnsi="Times New Roman" w:cs="Times New Roman"/>
          <w:szCs w:val="20"/>
        </w:rPr>
        <w:t xml:space="preserve"> </w:t>
      </w:r>
      <w:r w:rsidRPr="00197C36">
        <w:rPr>
          <w:rFonts w:ascii="Times New Roman" w:hAnsi="Times New Roman" w:cs="Times New Roman"/>
          <w:sz w:val="20"/>
          <w:szCs w:val="20"/>
        </w:rPr>
        <w:t>nilai k-</w:t>
      </w:r>
      <w:proofErr w:type="spellStart"/>
      <w:r w:rsidRPr="00197C36">
        <w:rPr>
          <w:rFonts w:ascii="Times New Roman" w:hAnsi="Times New Roman" w:cs="Times New Roman"/>
          <w:sz w:val="20"/>
          <w:szCs w:val="20"/>
        </w:rPr>
        <w:t>fold</w:t>
      </w:r>
      <w:proofErr w:type="spellEnd"/>
      <w:r w:rsidRPr="00197C36">
        <w:rPr>
          <w:rFonts w:ascii="Times New Roman" w:hAnsi="Times New Roman" w:cs="Times New Roman"/>
          <w:sz w:val="20"/>
          <w:szCs w:val="20"/>
        </w:rPr>
        <w:t xml:space="preserve"> optimal dalam proses klasifikasi opini dalam kasus penelitian in</w:t>
      </w:r>
      <w:proofErr w:type="spellStart"/>
      <w:r w:rsidR="00BA6C8B">
        <w:rPr>
          <w:rFonts w:ascii="Times New Roman" w:hAnsi="Times New Roman" w:cs="Times New Roman"/>
          <w:sz w:val="20"/>
          <w:szCs w:val="20"/>
          <w:lang w:val="en-US"/>
        </w:rPr>
        <w:t>i</w:t>
      </w:r>
      <w:proofErr w:type="spellEnd"/>
      <w:r w:rsidR="00BA6C8B">
        <w:rPr>
          <w:rFonts w:ascii="Times New Roman" w:hAnsi="Times New Roman" w:cs="Times New Roman"/>
          <w:sz w:val="20"/>
          <w:szCs w:val="20"/>
          <w:lang w:val="en-US"/>
        </w:rPr>
        <w:t xml:space="preserve">. Operator </w:t>
      </w:r>
      <w:r w:rsidR="00BA6C8B">
        <w:rPr>
          <w:rFonts w:ascii="Times New Roman" w:hAnsi="Times New Roman" w:cs="Times New Roman"/>
          <w:i/>
          <w:iCs/>
          <w:sz w:val="20"/>
          <w:szCs w:val="20"/>
          <w:lang w:val="en-US"/>
        </w:rPr>
        <w:t xml:space="preserve">Cross Validation </w:t>
      </w:r>
      <w:r w:rsidR="00BA6C8B">
        <w:rPr>
          <w:rFonts w:ascii="Times New Roman" w:hAnsi="Times New Roman" w:cs="Times New Roman"/>
          <w:sz w:val="20"/>
          <w:szCs w:val="20"/>
          <w:lang w:val="en-US"/>
        </w:rPr>
        <w:t xml:space="preserve">K-Fold </w:t>
      </w:r>
      <w:r w:rsidR="00BA6C8B" w:rsidRPr="00B679B5">
        <w:rPr>
          <w:rFonts w:ascii="Times New Roman" w:hAnsi="Times New Roman" w:cs="Times New Roman"/>
          <w:sz w:val="20"/>
          <w:szCs w:val="20"/>
        </w:rPr>
        <w:t xml:space="preserve">dapat dilihat pada </w:t>
      </w:r>
      <w:r w:rsidR="00BA6C8B">
        <w:rPr>
          <w:rFonts w:ascii="Times New Roman" w:hAnsi="Times New Roman" w:cs="Times New Roman"/>
          <w:sz w:val="20"/>
          <w:szCs w:val="20"/>
          <w:lang w:val="en-US"/>
        </w:rPr>
        <w:t>Gambar 5.</w:t>
      </w:r>
    </w:p>
    <w:p w14:paraId="7D5150D6" w14:textId="77777777" w:rsidR="00D1548D" w:rsidRPr="00530517" w:rsidRDefault="00DA4B0A" w:rsidP="00DA4B0A">
      <w:pPr>
        <w:spacing w:after="0" w:line="232" w:lineRule="auto"/>
        <w:jc w:val="center"/>
        <w:rPr>
          <w:rFonts w:ascii="Times New Roman" w:eastAsia="Times New Roman" w:hAnsi="Times New Roman" w:cs="Times New Roman"/>
          <w:spacing w:val="-8"/>
        </w:rPr>
      </w:pPr>
      <w:r w:rsidRPr="00530517">
        <w:rPr>
          <w:rFonts w:ascii="Times New Roman" w:hAnsi="Times New Roman" w:cs="Times New Roman"/>
          <w:noProof/>
          <w:lang w:val="en-US"/>
        </w:rPr>
        <w:drawing>
          <wp:inline distT="0" distB="0" distL="0" distR="0" wp14:anchorId="56F41B68" wp14:editId="6DCC5698">
            <wp:extent cx="126682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ss validation.JPG"/>
                    <pic:cNvPicPr/>
                  </pic:nvPicPr>
                  <pic:blipFill>
                    <a:blip r:embed="rId14">
                      <a:extLst>
                        <a:ext uri="{28A0092B-C50C-407E-A947-70E740481C1C}">
                          <a14:useLocalDpi xmlns:a14="http://schemas.microsoft.com/office/drawing/2010/main" val="0"/>
                        </a:ext>
                      </a:extLst>
                    </a:blip>
                    <a:stretch>
                      <a:fillRect/>
                    </a:stretch>
                  </pic:blipFill>
                  <pic:spPr>
                    <a:xfrm>
                      <a:off x="0" y="0"/>
                      <a:ext cx="1266825" cy="1676400"/>
                    </a:xfrm>
                    <a:prstGeom prst="rect">
                      <a:avLst/>
                    </a:prstGeom>
                  </pic:spPr>
                </pic:pic>
              </a:graphicData>
            </a:graphic>
          </wp:inline>
        </w:drawing>
      </w:r>
    </w:p>
    <w:p w14:paraId="3397132F" w14:textId="77777777" w:rsidR="00DA4B0A" w:rsidRDefault="00D1548D" w:rsidP="001E5D49">
      <w:pPr>
        <w:spacing w:after="13" w:line="235" w:lineRule="auto"/>
        <w:jc w:val="center"/>
        <w:rPr>
          <w:rFonts w:ascii="Times New Roman" w:eastAsia="Times New Roman" w:hAnsi="Times New Roman" w:cs="Times New Roman"/>
          <w:bCs/>
          <w:spacing w:val="-8"/>
          <w:sz w:val="18"/>
          <w:szCs w:val="18"/>
          <w:lang w:val="en-US"/>
        </w:rPr>
      </w:pPr>
      <w:r w:rsidRPr="00530517">
        <w:rPr>
          <w:rFonts w:ascii="Times New Roman" w:eastAsia="Times New Roman" w:hAnsi="Times New Roman" w:cs="Times New Roman"/>
          <w:bCs/>
          <w:spacing w:val="-8"/>
          <w:sz w:val="18"/>
          <w:szCs w:val="18"/>
        </w:rPr>
        <w:t xml:space="preserve">Gambar </w:t>
      </w:r>
      <w:r w:rsidR="001E5D49">
        <w:rPr>
          <w:rFonts w:ascii="Times New Roman" w:eastAsia="Times New Roman" w:hAnsi="Times New Roman" w:cs="Times New Roman"/>
          <w:bCs/>
          <w:spacing w:val="-8"/>
          <w:sz w:val="18"/>
          <w:szCs w:val="18"/>
          <w:lang w:val="en-US"/>
        </w:rPr>
        <w:t>5</w:t>
      </w:r>
      <w:r w:rsidRPr="00530517">
        <w:rPr>
          <w:rFonts w:ascii="Times New Roman" w:eastAsia="Times New Roman" w:hAnsi="Times New Roman" w:cs="Times New Roman"/>
          <w:bCs/>
          <w:spacing w:val="-8"/>
          <w:sz w:val="18"/>
          <w:szCs w:val="18"/>
        </w:rPr>
        <w:t>.</w:t>
      </w:r>
      <w:r w:rsidRPr="00530517">
        <w:rPr>
          <w:rFonts w:ascii="Times New Roman" w:eastAsia="Times New Roman" w:hAnsi="Times New Roman" w:cs="Times New Roman"/>
          <w:b/>
          <w:bCs/>
          <w:spacing w:val="-8"/>
          <w:sz w:val="18"/>
          <w:szCs w:val="18"/>
        </w:rPr>
        <w:t xml:space="preserve"> </w:t>
      </w:r>
      <w:r w:rsidR="001E5D49">
        <w:rPr>
          <w:rFonts w:ascii="Times New Roman" w:eastAsia="Times New Roman" w:hAnsi="Times New Roman" w:cs="Times New Roman"/>
          <w:bCs/>
          <w:spacing w:val="-8"/>
          <w:sz w:val="18"/>
          <w:szCs w:val="18"/>
          <w:lang w:val="en-US"/>
        </w:rPr>
        <w:t>Operator Cross Validation K-Fold</w:t>
      </w:r>
    </w:p>
    <w:p w14:paraId="45C7CC37" w14:textId="77777777" w:rsidR="001E5D49" w:rsidRPr="001E5D49" w:rsidRDefault="001E5D49" w:rsidP="001E5D49">
      <w:pPr>
        <w:spacing w:after="13" w:line="235" w:lineRule="auto"/>
        <w:jc w:val="center"/>
        <w:rPr>
          <w:rFonts w:ascii="Times New Roman" w:eastAsia="Times New Roman" w:hAnsi="Times New Roman" w:cs="Times New Roman"/>
          <w:bCs/>
          <w:spacing w:val="-8"/>
          <w:sz w:val="18"/>
          <w:szCs w:val="18"/>
          <w:lang w:val="en-US"/>
        </w:rPr>
      </w:pPr>
    </w:p>
    <w:p w14:paraId="1CF2212A" w14:textId="77777777" w:rsidR="00DA4B0A" w:rsidRPr="00B679B5" w:rsidRDefault="00DA4B0A" w:rsidP="00DA4B0A">
      <w:pPr>
        <w:pStyle w:val="DaftarParagraf"/>
        <w:numPr>
          <w:ilvl w:val="0"/>
          <w:numId w:val="45"/>
        </w:numPr>
        <w:spacing w:after="0" w:line="228" w:lineRule="auto"/>
        <w:ind w:left="284" w:hanging="284"/>
        <w:jc w:val="both"/>
        <w:rPr>
          <w:rFonts w:ascii="Times New Roman" w:eastAsia="Times New Roman" w:hAnsi="Times New Roman" w:cs="Times New Roman"/>
          <w:color w:val="000000" w:themeColor="text1"/>
          <w:sz w:val="20"/>
          <w:szCs w:val="20"/>
          <w:lang w:eastAsia="id-ID"/>
        </w:rPr>
      </w:pPr>
      <w:proofErr w:type="spellStart"/>
      <w:r w:rsidRPr="00B679B5">
        <w:rPr>
          <w:rFonts w:ascii="Times New Roman" w:eastAsia="Times New Roman" w:hAnsi="Times New Roman" w:cs="Times New Roman"/>
          <w:color w:val="000000" w:themeColor="text1"/>
          <w:sz w:val="20"/>
          <w:szCs w:val="20"/>
          <w:lang w:val="en-US" w:eastAsia="id-ID"/>
        </w:rPr>
        <w:t>Evaluasi</w:t>
      </w:r>
      <w:proofErr w:type="spellEnd"/>
    </w:p>
    <w:p w14:paraId="0FEF112B" w14:textId="77777777" w:rsidR="005C5836" w:rsidRPr="00B679B5" w:rsidRDefault="005C5836" w:rsidP="005C5836">
      <w:pPr>
        <w:spacing w:after="120"/>
        <w:ind w:firstLine="644"/>
        <w:jc w:val="both"/>
        <w:rPr>
          <w:rFonts w:ascii="Times New Roman" w:hAnsi="Times New Roman" w:cs="Times New Roman"/>
          <w:color w:val="000000"/>
          <w:sz w:val="20"/>
          <w:szCs w:val="20"/>
        </w:rPr>
      </w:pPr>
      <w:r w:rsidRPr="00B679B5">
        <w:rPr>
          <w:rFonts w:ascii="Times New Roman" w:hAnsi="Times New Roman" w:cs="Times New Roman"/>
          <w:sz w:val="20"/>
          <w:szCs w:val="20"/>
        </w:rPr>
        <w:t xml:space="preserve">Hasil dari implementasi model </w:t>
      </w:r>
      <w:r w:rsidRPr="00B679B5">
        <w:rPr>
          <w:rFonts w:ascii="Times New Roman" w:hAnsi="Times New Roman" w:cs="Times New Roman"/>
          <w:i/>
          <w:sz w:val="20"/>
          <w:szCs w:val="20"/>
        </w:rPr>
        <w:t xml:space="preserve">naive bayes </w:t>
      </w:r>
      <w:r w:rsidRPr="00B679B5">
        <w:rPr>
          <w:rFonts w:ascii="Times New Roman" w:hAnsi="Times New Roman" w:cs="Times New Roman"/>
          <w:sz w:val="20"/>
          <w:szCs w:val="20"/>
        </w:rPr>
        <w:t xml:space="preserve">tersebut akan didapat seluruh </w:t>
      </w:r>
      <w:r w:rsidRPr="00B679B5">
        <w:rPr>
          <w:rFonts w:ascii="Times New Roman" w:hAnsi="Times New Roman" w:cs="Times New Roman"/>
          <w:i/>
          <w:sz w:val="20"/>
          <w:szCs w:val="20"/>
        </w:rPr>
        <w:t xml:space="preserve">rule. Rule </w:t>
      </w:r>
      <w:r w:rsidRPr="00B679B5">
        <w:rPr>
          <w:rFonts w:ascii="Times New Roman" w:hAnsi="Times New Roman" w:cs="Times New Roman"/>
          <w:sz w:val="20"/>
          <w:szCs w:val="20"/>
        </w:rPr>
        <w:t xml:space="preserve">yang dihasilkan akan digunakan sebagai dasar prediksi nilai yang akan dilakukan. Sebelumnya </w:t>
      </w:r>
      <w:r w:rsidRPr="00B679B5">
        <w:rPr>
          <w:rFonts w:ascii="Times New Roman" w:hAnsi="Times New Roman" w:cs="Times New Roman"/>
          <w:i/>
          <w:sz w:val="20"/>
          <w:szCs w:val="20"/>
        </w:rPr>
        <w:t xml:space="preserve">rule </w:t>
      </w:r>
      <w:r w:rsidRPr="00B679B5">
        <w:rPr>
          <w:rFonts w:ascii="Times New Roman" w:hAnsi="Times New Roman" w:cs="Times New Roman"/>
          <w:sz w:val="20"/>
          <w:szCs w:val="20"/>
        </w:rPr>
        <w:t xml:space="preserve">tersebut harus dievaluasi dan divalidasi sehingga diketahui seberapa akurat hasil prediksi yang akan dilakukan. Pada tahap ini proses evaluasi menggunakan metode </w:t>
      </w:r>
      <w:r w:rsidRPr="00B679B5">
        <w:rPr>
          <w:rFonts w:ascii="Times New Roman" w:hAnsi="Times New Roman" w:cs="Times New Roman"/>
          <w:i/>
          <w:sz w:val="20"/>
          <w:szCs w:val="20"/>
        </w:rPr>
        <w:t>confusion matrix.</w:t>
      </w:r>
    </w:p>
    <w:p w14:paraId="617247FB" w14:textId="77777777" w:rsidR="005C5836" w:rsidRPr="00B679B5" w:rsidRDefault="005C5836" w:rsidP="005C5836">
      <w:pPr>
        <w:spacing w:after="120"/>
        <w:ind w:firstLine="644"/>
        <w:jc w:val="both"/>
        <w:rPr>
          <w:rFonts w:ascii="Times New Roman" w:hAnsi="Times New Roman" w:cs="Times New Roman"/>
          <w:sz w:val="20"/>
          <w:szCs w:val="20"/>
        </w:rPr>
      </w:pPr>
      <w:r w:rsidRPr="00B679B5">
        <w:rPr>
          <w:rFonts w:ascii="Times New Roman" w:hAnsi="Times New Roman" w:cs="Times New Roman"/>
          <w:sz w:val="20"/>
          <w:szCs w:val="20"/>
        </w:rPr>
        <w:t xml:space="preserve">Model </w:t>
      </w:r>
      <w:r w:rsidRPr="00B679B5">
        <w:rPr>
          <w:rFonts w:ascii="Times New Roman" w:hAnsi="Times New Roman" w:cs="Times New Roman"/>
          <w:i/>
          <w:sz w:val="20"/>
          <w:szCs w:val="20"/>
        </w:rPr>
        <w:t xml:space="preserve">confusion matrix </w:t>
      </w:r>
      <w:r w:rsidRPr="00B679B5">
        <w:rPr>
          <w:rFonts w:ascii="Times New Roman" w:hAnsi="Times New Roman" w:cs="Times New Roman"/>
          <w:sz w:val="20"/>
          <w:szCs w:val="20"/>
        </w:rPr>
        <w:t xml:space="preserve">akan membentuk matriks yang terdiri dari </w:t>
      </w:r>
      <w:r w:rsidRPr="00B679B5">
        <w:rPr>
          <w:rFonts w:ascii="Times New Roman" w:hAnsi="Times New Roman" w:cs="Times New Roman"/>
          <w:i/>
          <w:sz w:val="20"/>
          <w:szCs w:val="20"/>
        </w:rPr>
        <w:t xml:space="preserve">accuracy, true positif </w:t>
      </w:r>
      <w:r w:rsidRPr="00B679B5">
        <w:rPr>
          <w:rFonts w:ascii="Times New Roman" w:hAnsi="Times New Roman" w:cs="Times New Roman"/>
          <w:sz w:val="20"/>
          <w:szCs w:val="20"/>
        </w:rPr>
        <w:t xml:space="preserve">dan </w:t>
      </w:r>
      <w:r w:rsidRPr="00B679B5">
        <w:rPr>
          <w:rFonts w:ascii="Times New Roman" w:hAnsi="Times New Roman" w:cs="Times New Roman"/>
          <w:i/>
          <w:sz w:val="20"/>
          <w:szCs w:val="20"/>
        </w:rPr>
        <w:t xml:space="preserve">true negatif, recall </w:t>
      </w:r>
      <w:r w:rsidRPr="00B679B5">
        <w:rPr>
          <w:rFonts w:ascii="Times New Roman" w:hAnsi="Times New Roman" w:cs="Times New Roman"/>
          <w:sz w:val="20"/>
          <w:szCs w:val="20"/>
        </w:rPr>
        <w:t xml:space="preserve">dan </w:t>
      </w:r>
      <w:r w:rsidRPr="00B679B5">
        <w:rPr>
          <w:rFonts w:ascii="Times New Roman" w:hAnsi="Times New Roman" w:cs="Times New Roman"/>
          <w:i/>
          <w:sz w:val="20"/>
          <w:szCs w:val="20"/>
        </w:rPr>
        <w:t xml:space="preserve">precision. </w:t>
      </w:r>
      <w:r w:rsidRPr="00B679B5">
        <w:rPr>
          <w:rFonts w:ascii="Times New Roman" w:hAnsi="Times New Roman" w:cs="Times New Roman"/>
          <w:sz w:val="20"/>
          <w:szCs w:val="20"/>
        </w:rPr>
        <w:t xml:space="preserve">Berikut merupakan hasil dari </w:t>
      </w:r>
      <w:r w:rsidRPr="00B679B5">
        <w:rPr>
          <w:rFonts w:ascii="Times New Roman" w:hAnsi="Times New Roman" w:cs="Times New Roman"/>
          <w:i/>
          <w:sz w:val="20"/>
          <w:szCs w:val="20"/>
        </w:rPr>
        <w:t xml:space="preserve">confusion matrix </w:t>
      </w:r>
      <w:r w:rsidRPr="00B679B5">
        <w:rPr>
          <w:rFonts w:ascii="Times New Roman" w:hAnsi="Times New Roman" w:cs="Times New Roman"/>
          <w:sz w:val="20"/>
          <w:szCs w:val="20"/>
        </w:rPr>
        <w:t xml:space="preserve">pada algoritma </w:t>
      </w:r>
      <w:r w:rsidRPr="00B679B5">
        <w:rPr>
          <w:rFonts w:ascii="Times New Roman" w:hAnsi="Times New Roman" w:cs="Times New Roman"/>
          <w:i/>
          <w:sz w:val="20"/>
          <w:szCs w:val="20"/>
        </w:rPr>
        <w:t>naive bayes classifier.</w:t>
      </w:r>
      <w:r w:rsidRPr="00B679B5">
        <w:rPr>
          <w:rFonts w:ascii="Times New Roman" w:hAnsi="Times New Roman" w:cs="Times New Roman"/>
          <w:sz w:val="20"/>
          <w:szCs w:val="20"/>
        </w:rPr>
        <w:t xml:space="preserve"> Klasifikasi </w:t>
      </w:r>
      <w:proofErr w:type="spellStart"/>
      <w:r w:rsidRPr="00B679B5">
        <w:rPr>
          <w:rFonts w:ascii="Times New Roman" w:hAnsi="Times New Roman" w:cs="Times New Roman"/>
          <w:i/>
          <w:sz w:val="20"/>
          <w:szCs w:val="20"/>
        </w:rPr>
        <w:t>confusion</w:t>
      </w:r>
      <w:proofErr w:type="spellEnd"/>
      <w:r w:rsidRPr="00B679B5">
        <w:rPr>
          <w:rFonts w:ascii="Times New Roman" w:hAnsi="Times New Roman" w:cs="Times New Roman"/>
          <w:i/>
          <w:sz w:val="20"/>
          <w:szCs w:val="20"/>
        </w:rPr>
        <w:t xml:space="preserve"> </w:t>
      </w:r>
      <w:proofErr w:type="spellStart"/>
      <w:r w:rsidRPr="00B679B5">
        <w:rPr>
          <w:rFonts w:ascii="Times New Roman" w:hAnsi="Times New Roman" w:cs="Times New Roman"/>
          <w:i/>
          <w:sz w:val="20"/>
          <w:szCs w:val="20"/>
        </w:rPr>
        <w:t>matrix</w:t>
      </w:r>
      <w:proofErr w:type="spellEnd"/>
      <w:r w:rsidRPr="00B679B5">
        <w:rPr>
          <w:rFonts w:ascii="Times New Roman" w:hAnsi="Times New Roman" w:cs="Times New Roman"/>
          <w:sz w:val="20"/>
          <w:szCs w:val="20"/>
        </w:rPr>
        <w:t xml:space="preserve"> dapat dilihat pada </w:t>
      </w:r>
      <w:proofErr w:type="spellStart"/>
      <w:r w:rsidR="005535CC">
        <w:rPr>
          <w:rFonts w:ascii="Times New Roman" w:hAnsi="Times New Roman" w:cs="Times New Roman"/>
          <w:sz w:val="20"/>
          <w:szCs w:val="20"/>
          <w:lang w:val="en-US"/>
        </w:rPr>
        <w:t>Tabel</w:t>
      </w:r>
      <w:proofErr w:type="spellEnd"/>
      <w:r w:rsidRPr="00B679B5">
        <w:rPr>
          <w:rFonts w:ascii="Times New Roman" w:hAnsi="Times New Roman" w:cs="Times New Roman"/>
          <w:sz w:val="20"/>
          <w:szCs w:val="20"/>
        </w:rPr>
        <w:t xml:space="preserve"> 3.</w:t>
      </w:r>
    </w:p>
    <w:p w14:paraId="55B8A043" w14:textId="36AE9636" w:rsidR="005C5836" w:rsidRPr="00BB3066" w:rsidRDefault="005C5836" w:rsidP="00BB3066">
      <w:pPr>
        <w:spacing w:after="120"/>
        <w:jc w:val="center"/>
        <w:rPr>
          <w:rFonts w:ascii="Times New Roman" w:hAnsi="Times New Roman" w:cs="Times New Roman"/>
          <w:sz w:val="16"/>
          <w:szCs w:val="16"/>
          <w:lang w:val="en-US"/>
        </w:rPr>
      </w:pPr>
      <w:r w:rsidRPr="00530517">
        <w:rPr>
          <w:rFonts w:ascii="Times New Roman" w:hAnsi="Times New Roman"/>
          <w:sz w:val="16"/>
          <w:szCs w:val="16"/>
        </w:rPr>
        <w:t xml:space="preserve">Tabel  </w:t>
      </w:r>
      <w:r w:rsidR="00BB3066">
        <w:rPr>
          <w:rFonts w:ascii="Times New Roman" w:hAnsi="Times New Roman"/>
          <w:sz w:val="16"/>
          <w:szCs w:val="16"/>
          <w:lang w:val="en-US"/>
        </w:rPr>
        <w:t>3</w:t>
      </w:r>
      <w:r w:rsidRPr="00530517">
        <w:rPr>
          <w:rFonts w:ascii="Times New Roman" w:hAnsi="Times New Roman"/>
          <w:sz w:val="16"/>
          <w:szCs w:val="16"/>
        </w:rPr>
        <w:t xml:space="preserve">.Tabel  </w:t>
      </w:r>
      <w:r w:rsidR="00BB3066">
        <w:rPr>
          <w:rFonts w:ascii="Times New Roman" w:hAnsi="Times New Roman"/>
          <w:sz w:val="16"/>
          <w:szCs w:val="16"/>
          <w:lang w:val="en-US"/>
        </w:rPr>
        <w:t>Hasil Accuracy</w:t>
      </w:r>
      <w:r w:rsidR="00BB3066" w:rsidRPr="00BB3066">
        <w:rPr>
          <w:rFonts w:ascii="Times New Roman" w:hAnsi="Times New Roman"/>
          <w:sz w:val="16"/>
          <w:szCs w:val="16"/>
          <w:lang w:val="en-US"/>
        </w:rPr>
        <w:t xml:space="preserve">. </w:t>
      </w:r>
    </w:p>
    <w:tbl>
      <w:tblPr>
        <w:tblStyle w:val="KisiTabe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014"/>
        <w:gridCol w:w="873"/>
        <w:gridCol w:w="873"/>
        <w:gridCol w:w="1014"/>
      </w:tblGrid>
      <w:tr w:rsidR="00B679B5" w:rsidRPr="00B679B5" w14:paraId="75B5D540" w14:textId="77777777" w:rsidTr="00B679B5">
        <w:tc>
          <w:tcPr>
            <w:tcW w:w="697" w:type="dxa"/>
          </w:tcPr>
          <w:p w14:paraId="26E912DE"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No</w:t>
            </w:r>
          </w:p>
        </w:tc>
        <w:tc>
          <w:tcPr>
            <w:tcW w:w="1067" w:type="dxa"/>
          </w:tcPr>
          <w:p w14:paraId="56859109"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p>
        </w:tc>
        <w:tc>
          <w:tcPr>
            <w:tcW w:w="935" w:type="dxa"/>
          </w:tcPr>
          <w:p w14:paraId="5D19DD8F"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 xml:space="preserve">True </w:t>
            </w:r>
            <w:proofErr w:type="spellStart"/>
            <w:r w:rsidRPr="00B679B5">
              <w:rPr>
                <w:rFonts w:ascii="Times New Roman" w:eastAsia="Times New Roman" w:hAnsi="Times New Roman"/>
                <w:color w:val="222222"/>
                <w:sz w:val="16"/>
                <w:szCs w:val="16"/>
                <w:shd w:val="clear" w:color="auto" w:fill="F8F9FA"/>
                <w:lang w:val="en-GB"/>
              </w:rPr>
              <w:t>Positif</w:t>
            </w:r>
            <w:proofErr w:type="spellEnd"/>
          </w:p>
        </w:tc>
        <w:tc>
          <w:tcPr>
            <w:tcW w:w="935" w:type="dxa"/>
          </w:tcPr>
          <w:p w14:paraId="4455A83E"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 xml:space="preserve">True </w:t>
            </w:r>
            <w:proofErr w:type="spellStart"/>
            <w:r w:rsidRPr="00B679B5">
              <w:rPr>
                <w:rFonts w:ascii="Times New Roman" w:eastAsia="Times New Roman" w:hAnsi="Times New Roman"/>
                <w:color w:val="222222"/>
                <w:sz w:val="16"/>
                <w:szCs w:val="16"/>
                <w:shd w:val="clear" w:color="auto" w:fill="F8F9FA"/>
                <w:lang w:val="en-GB"/>
              </w:rPr>
              <w:t>Negatif</w:t>
            </w:r>
            <w:proofErr w:type="spellEnd"/>
          </w:p>
        </w:tc>
        <w:tc>
          <w:tcPr>
            <w:tcW w:w="1067" w:type="dxa"/>
          </w:tcPr>
          <w:p w14:paraId="25241E94"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 xml:space="preserve">Class </w:t>
            </w:r>
            <w:proofErr w:type="spellStart"/>
            <w:r w:rsidRPr="00B679B5">
              <w:rPr>
                <w:rFonts w:ascii="Times New Roman" w:eastAsia="Times New Roman" w:hAnsi="Times New Roman"/>
                <w:color w:val="222222"/>
                <w:sz w:val="16"/>
                <w:szCs w:val="16"/>
                <w:shd w:val="clear" w:color="auto" w:fill="F8F9FA"/>
                <w:lang w:val="en-GB"/>
              </w:rPr>
              <w:t>Precission</w:t>
            </w:r>
            <w:proofErr w:type="spellEnd"/>
          </w:p>
        </w:tc>
      </w:tr>
      <w:tr w:rsidR="00B679B5" w:rsidRPr="00B679B5" w14:paraId="367511B4" w14:textId="77777777" w:rsidTr="00B679B5">
        <w:tc>
          <w:tcPr>
            <w:tcW w:w="697" w:type="dxa"/>
          </w:tcPr>
          <w:p w14:paraId="5BC2EF03"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1</w:t>
            </w:r>
          </w:p>
        </w:tc>
        <w:tc>
          <w:tcPr>
            <w:tcW w:w="1067" w:type="dxa"/>
          </w:tcPr>
          <w:p w14:paraId="60581C2E"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 xml:space="preserve">Prediction </w:t>
            </w:r>
            <w:proofErr w:type="spellStart"/>
            <w:r w:rsidRPr="00B679B5">
              <w:rPr>
                <w:rFonts w:ascii="Times New Roman" w:eastAsia="Times New Roman" w:hAnsi="Times New Roman"/>
                <w:color w:val="222222"/>
                <w:sz w:val="16"/>
                <w:szCs w:val="16"/>
                <w:shd w:val="clear" w:color="auto" w:fill="F8F9FA"/>
                <w:lang w:val="en-GB"/>
              </w:rPr>
              <w:t>positif</w:t>
            </w:r>
            <w:proofErr w:type="spellEnd"/>
          </w:p>
        </w:tc>
        <w:tc>
          <w:tcPr>
            <w:tcW w:w="935" w:type="dxa"/>
          </w:tcPr>
          <w:p w14:paraId="2F3E059A" w14:textId="484BF06D"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1</w:t>
            </w:r>
            <w:r w:rsidR="00915C9C">
              <w:rPr>
                <w:rFonts w:ascii="Times New Roman" w:eastAsia="Times New Roman" w:hAnsi="Times New Roman"/>
                <w:color w:val="222222"/>
                <w:sz w:val="16"/>
                <w:szCs w:val="16"/>
                <w:shd w:val="clear" w:color="auto" w:fill="F8F9FA"/>
                <w:lang w:val="en-GB"/>
              </w:rPr>
              <w:t>99</w:t>
            </w:r>
          </w:p>
        </w:tc>
        <w:tc>
          <w:tcPr>
            <w:tcW w:w="935" w:type="dxa"/>
          </w:tcPr>
          <w:p w14:paraId="7969A634" w14:textId="4564FC62" w:rsidR="00B679B5" w:rsidRPr="00B679B5" w:rsidRDefault="00915C9C"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Pr>
                <w:rFonts w:ascii="Times New Roman" w:eastAsia="Times New Roman" w:hAnsi="Times New Roman"/>
                <w:color w:val="222222"/>
                <w:sz w:val="16"/>
                <w:szCs w:val="16"/>
                <w:shd w:val="clear" w:color="auto" w:fill="F8F9FA"/>
                <w:lang w:val="en-GB"/>
              </w:rPr>
              <w:t>34</w:t>
            </w:r>
          </w:p>
        </w:tc>
        <w:tc>
          <w:tcPr>
            <w:tcW w:w="1067" w:type="dxa"/>
          </w:tcPr>
          <w:p w14:paraId="651A211C" w14:textId="4BA59090" w:rsidR="00B679B5" w:rsidRPr="00B679B5" w:rsidRDefault="00915C9C"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Pr>
                <w:rFonts w:ascii="Times New Roman" w:eastAsia="Times New Roman" w:hAnsi="Times New Roman"/>
                <w:color w:val="222222"/>
                <w:sz w:val="16"/>
                <w:szCs w:val="16"/>
                <w:shd w:val="clear" w:color="auto" w:fill="F8F9FA"/>
                <w:lang w:val="en-GB"/>
              </w:rPr>
              <w:t>84,41</w:t>
            </w:r>
            <w:r w:rsidR="00B679B5" w:rsidRPr="00B679B5">
              <w:rPr>
                <w:rFonts w:ascii="Times New Roman" w:eastAsia="Times New Roman" w:hAnsi="Times New Roman"/>
                <w:color w:val="222222"/>
                <w:sz w:val="16"/>
                <w:szCs w:val="16"/>
                <w:shd w:val="clear" w:color="auto" w:fill="F8F9FA"/>
                <w:lang w:val="en-GB"/>
              </w:rPr>
              <w:t>%</w:t>
            </w:r>
          </w:p>
        </w:tc>
      </w:tr>
      <w:tr w:rsidR="00B679B5" w:rsidRPr="00B679B5" w14:paraId="6C896B74" w14:textId="77777777" w:rsidTr="00B679B5">
        <w:tc>
          <w:tcPr>
            <w:tcW w:w="697" w:type="dxa"/>
          </w:tcPr>
          <w:p w14:paraId="4434FAC3"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2</w:t>
            </w:r>
          </w:p>
        </w:tc>
        <w:tc>
          <w:tcPr>
            <w:tcW w:w="1067" w:type="dxa"/>
          </w:tcPr>
          <w:p w14:paraId="3F84D28C"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 xml:space="preserve">Prediction </w:t>
            </w:r>
            <w:proofErr w:type="spellStart"/>
            <w:r w:rsidRPr="00B679B5">
              <w:rPr>
                <w:rFonts w:ascii="Times New Roman" w:eastAsia="Times New Roman" w:hAnsi="Times New Roman"/>
                <w:color w:val="222222"/>
                <w:sz w:val="16"/>
                <w:szCs w:val="16"/>
                <w:shd w:val="clear" w:color="auto" w:fill="F8F9FA"/>
                <w:lang w:val="en-GB"/>
              </w:rPr>
              <w:t>Negatif</w:t>
            </w:r>
            <w:proofErr w:type="spellEnd"/>
          </w:p>
        </w:tc>
        <w:tc>
          <w:tcPr>
            <w:tcW w:w="935" w:type="dxa"/>
          </w:tcPr>
          <w:p w14:paraId="658E182D" w14:textId="041DF3A4" w:rsidR="00B679B5" w:rsidRPr="00B679B5" w:rsidRDefault="00915C9C"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Pr>
                <w:rFonts w:ascii="Times New Roman" w:eastAsia="Times New Roman" w:hAnsi="Times New Roman"/>
                <w:color w:val="222222"/>
                <w:sz w:val="16"/>
                <w:szCs w:val="16"/>
                <w:shd w:val="clear" w:color="auto" w:fill="F8F9FA"/>
                <w:lang w:val="en-GB"/>
              </w:rPr>
              <w:t>27</w:t>
            </w:r>
          </w:p>
        </w:tc>
        <w:tc>
          <w:tcPr>
            <w:tcW w:w="935" w:type="dxa"/>
          </w:tcPr>
          <w:p w14:paraId="174275F4" w14:textId="15A2EB63"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1</w:t>
            </w:r>
            <w:r w:rsidR="00915C9C">
              <w:rPr>
                <w:rFonts w:ascii="Times New Roman" w:eastAsia="Times New Roman" w:hAnsi="Times New Roman"/>
                <w:color w:val="222222"/>
                <w:sz w:val="16"/>
                <w:szCs w:val="16"/>
                <w:shd w:val="clear" w:color="auto" w:fill="F8F9FA"/>
                <w:lang w:val="en-GB"/>
              </w:rPr>
              <w:t>07</w:t>
            </w:r>
          </w:p>
        </w:tc>
        <w:tc>
          <w:tcPr>
            <w:tcW w:w="1067" w:type="dxa"/>
          </w:tcPr>
          <w:p w14:paraId="6BB3D1ED" w14:textId="50A202AE"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7</w:t>
            </w:r>
            <w:r w:rsidR="00915C9C">
              <w:rPr>
                <w:rFonts w:ascii="Times New Roman" w:eastAsia="Times New Roman" w:hAnsi="Times New Roman"/>
                <w:color w:val="222222"/>
                <w:sz w:val="16"/>
                <w:szCs w:val="16"/>
                <w:shd w:val="clear" w:color="auto" w:fill="F8F9FA"/>
                <w:lang w:val="en-GB"/>
              </w:rPr>
              <w:t>9,85</w:t>
            </w:r>
            <w:r w:rsidRPr="00B679B5">
              <w:rPr>
                <w:rFonts w:ascii="Times New Roman" w:eastAsia="Times New Roman" w:hAnsi="Times New Roman"/>
                <w:color w:val="222222"/>
                <w:sz w:val="16"/>
                <w:szCs w:val="16"/>
                <w:shd w:val="clear" w:color="auto" w:fill="F8F9FA"/>
                <w:lang w:val="en-GB"/>
              </w:rPr>
              <w:t>%</w:t>
            </w:r>
          </w:p>
        </w:tc>
      </w:tr>
      <w:tr w:rsidR="00B679B5" w:rsidRPr="00B679B5" w14:paraId="6A95F116" w14:textId="77777777" w:rsidTr="00B679B5">
        <w:tc>
          <w:tcPr>
            <w:tcW w:w="697" w:type="dxa"/>
          </w:tcPr>
          <w:p w14:paraId="6EEC32CE"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3</w:t>
            </w:r>
          </w:p>
        </w:tc>
        <w:tc>
          <w:tcPr>
            <w:tcW w:w="1067" w:type="dxa"/>
          </w:tcPr>
          <w:p w14:paraId="7665F7CD"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Class recall</w:t>
            </w:r>
          </w:p>
        </w:tc>
        <w:tc>
          <w:tcPr>
            <w:tcW w:w="935" w:type="dxa"/>
          </w:tcPr>
          <w:p w14:paraId="40E07420" w14:textId="7BE276B5"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sidRPr="00B679B5">
              <w:rPr>
                <w:rFonts w:ascii="Times New Roman" w:eastAsia="Times New Roman" w:hAnsi="Times New Roman"/>
                <w:color w:val="222222"/>
                <w:sz w:val="16"/>
                <w:szCs w:val="16"/>
                <w:shd w:val="clear" w:color="auto" w:fill="F8F9FA"/>
                <w:lang w:val="en-GB"/>
              </w:rPr>
              <w:t>8</w:t>
            </w:r>
            <w:r w:rsidR="00915C9C">
              <w:rPr>
                <w:rFonts w:ascii="Times New Roman" w:eastAsia="Times New Roman" w:hAnsi="Times New Roman"/>
                <w:color w:val="222222"/>
                <w:sz w:val="16"/>
                <w:szCs w:val="16"/>
                <w:shd w:val="clear" w:color="auto" w:fill="F8F9FA"/>
                <w:lang w:val="en-GB"/>
              </w:rPr>
              <w:t>8.05</w:t>
            </w:r>
            <w:r w:rsidRPr="00B679B5">
              <w:rPr>
                <w:rFonts w:ascii="Times New Roman" w:eastAsia="Times New Roman" w:hAnsi="Times New Roman"/>
                <w:color w:val="222222"/>
                <w:sz w:val="16"/>
                <w:szCs w:val="16"/>
                <w:shd w:val="clear" w:color="auto" w:fill="F8F9FA"/>
                <w:lang w:val="en-GB"/>
              </w:rPr>
              <w:t>%</w:t>
            </w:r>
          </w:p>
        </w:tc>
        <w:tc>
          <w:tcPr>
            <w:tcW w:w="935" w:type="dxa"/>
          </w:tcPr>
          <w:p w14:paraId="7DD3C4D1" w14:textId="50D853DE" w:rsidR="00B679B5" w:rsidRPr="00B679B5" w:rsidRDefault="00915C9C"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r>
              <w:rPr>
                <w:rFonts w:ascii="Times New Roman" w:eastAsia="Times New Roman" w:hAnsi="Times New Roman"/>
                <w:color w:val="222222"/>
                <w:sz w:val="16"/>
                <w:szCs w:val="16"/>
                <w:shd w:val="clear" w:color="auto" w:fill="F8F9FA"/>
                <w:lang w:val="en-GB"/>
              </w:rPr>
              <w:t>75.89</w:t>
            </w:r>
            <w:r w:rsidR="00B679B5" w:rsidRPr="00B679B5">
              <w:rPr>
                <w:rFonts w:ascii="Times New Roman" w:eastAsia="Times New Roman" w:hAnsi="Times New Roman"/>
                <w:color w:val="222222"/>
                <w:sz w:val="16"/>
                <w:szCs w:val="16"/>
                <w:shd w:val="clear" w:color="auto" w:fill="F8F9FA"/>
                <w:lang w:val="en-GB"/>
              </w:rPr>
              <w:t>%</w:t>
            </w:r>
          </w:p>
        </w:tc>
        <w:tc>
          <w:tcPr>
            <w:tcW w:w="1067" w:type="dxa"/>
          </w:tcPr>
          <w:p w14:paraId="403273EC" w14:textId="77777777" w:rsidR="00B679B5" w:rsidRPr="00B679B5" w:rsidRDefault="00B679B5" w:rsidP="00B679B5">
            <w:pPr>
              <w:tabs>
                <w:tab w:val="left" w:pos="567"/>
              </w:tabs>
              <w:spacing w:line="276" w:lineRule="auto"/>
              <w:jc w:val="both"/>
              <w:rPr>
                <w:rFonts w:ascii="Times New Roman" w:eastAsia="Times New Roman" w:hAnsi="Times New Roman"/>
                <w:color w:val="222222"/>
                <w:sz w:val="16"/>
                <w:szCs w:val="16"/>
                <w:shd w:val="clear" w:color="auto" w:fill="F8F9FA"/>
                <w:lang w:val="en-GB"/>
              </w:rPr>
            </w:pPr>
          </w:p>
        </w:tc>
      </w:tr>
    </w:tbl>
    <w:p w14:paraId="154EB65B" w14:textId="77777777" w:rsidR="00B679B5" w:rsidRDefault="00B679B5" w:rsidP="00DA4B0A">
      <w:pPr>
        <w:spacing w:after="13" w:line="235" w:lineRule="auto"/>
        <w:ind w:firstLine="567"/>
        <w:jc w:val="both"/>
        <w:rPr>
          <w:rFonts w:ascii="Times New Roman" w:hAnsi="Times New Roman" w:cs="Times New Roman"/>
          <w:sz w:val="20"/>
          <w:szCs w:val="20"/>
          <w:lang w:val="en-US"/>
        </w:rPr>
      </w:pPr>
    </w:p>
    <w:p w14:paraId="07B680FA" w14:textId="709155EA" w:rsidR="005C5836" w:rsidRPr="00B679B5" w:rsidRDefault="005C5836" w:rsidP="00DA4B0A">
      <w:pPr>
        <w:spacing w:after="13" w:line="235" w:lineRule="auto"/>
        <w:ind w:firstLine="567"/>
        <w:jc w:val="both"/>
        <w:rPr>
          <w:rFonts w:ascii="Times New Roman" w:hAnsi="Times New Roman" w:cs="Times New Roman"/>
          <w:sz w:val="20"/>
          <w:szCs w:val="20"/>
        </w:rPr>
      </w:pPr>
      <w:r w:rsidRPr="00B679B5">
        <w:rPr>
          <w:rFonts w:ascii="Times New Roman" w:hAnsi="Times New Roman" w:cs="Times New Roman"/>
          <w:sz w:val="20"/>
          <w:szCs w:val="20"/>
        </w:rPr>
        <w:t xml:space="preserve">Hasil </w:t>
      </w:r>
      <w:proofErr w:type="spellStart"/>
      <w:r w:rsidRPr="00B679B5">
        <w:rPr>
          <w:rFonts w:ascii="Times New Roman" w:hAnsi="Times New Roman" w:cs="Times New Roman"/>
          <w:i/>
          <w:sz w:val="20"/>
          <w:szCs w:val="20"/>
        </w:rPr>
        <w:t>accuracy</w:t>
      </w:r>
      <w:proofErr w:type="spellEnd"/>
      <w:r w:rsidRPr="00B679B5">
        <w:rPr>
          <w:rFonts w:ascii="Times New Roman" w:hAnsi="Times New Roman" w:cs="Times New Roman"/>
          <w:i/>
          <w:sz w:val="20"/>
          <w:szCs w:val="20"/>
        </w:rPr>
        <w:t xml:space="preserve"> </w:t>
      </w:r>
      <w:r w:rsidRPr="00B679B5">
        <w:rPr>
          <w:rFonts w:ascii="Times New Roman" w:hAnsi="Times New Roman" w:cs="Times New Roman"/>
          <w:sz w:val="20"/>
          <w:szCs w:val="20"/>
        </w:rPr>
        <w:t xml:space="preserve">pengujian </w:t>
      </w:r>
      <w:proofErr w:type="spellStart"/>
      <w:r w:rsidRPr="00B679B5">
        <w:rPr>
          <w:rFonts w:ascii="Times New Roman" w:hAnsi="Times New Roman" w:cs="Times New Roman"/>
          <w:i/>
          <w:sz w:val="20"/>
          <w:szCs w:val="20"/>
        </w:rPr>
        <w:t>naive</w:t>
      </w:r>
      <w:proofErr w:type="spellEnd"/>
      <w:r w:rsidRPr="00B679B5">
        <w:rPr>
          <w:rFonts w:ascii="Times New Roman" w:hAnsi="Times New Roman" w:cs="Times New Roman"/>
          <w:i/>
          <w:sz w:val="20"/>
          <w:szCs w:val="20"/>
        </w:rPr>
        <w:t xml:space="preserve"> </w:t>
      </w:r>
      <w:proofErr w:type="spellStart"/>
      <w:r w:rsidRPr="00B679B5">
        <w:rPr>
          <w:rFonts w:ascii="Times New Roman" w:hAnsi="Times New Roman" w:cs="Times New Roman"/>
          <w:i/>
          <w:sz w:val="20"/>
          <w:szCs w:val="20"/>
        </w:rPr>
        <w:t>bayes</w:t>
      </w:r>
      <w:proofErr w:type="spellEnd"/>
      <w:r w:rsidRPr="00B679B5">
        <w:rPr>
          <w:rFonts w:ascii="Times New Roman" w:hAnsi="Times New Roman" w:cs="Times New Roman"/>
          <w:i/>
          <w:sz w:val="20"/>
          <w:szCs w:val="20"/>
        </w:rPr>
        <w:t xml:space="preserve"> </w:t>
      </w:r>
      <w:r w:rsidRPr="00B679B5">
        <w:rPr>
          <w:rFonts w:ascii="Times New Roman" w:hAnsi="Times New Roman" w:cs="Times New Roman"/>
          <w:sz w:val="20"/>
          <w:szCs w:val="20"/>
        </w:rPr>
        <w:t xml:space="preserve">untuk analisis sentimen pada media sosial </w:t>
      </w:r>
      <w:proofErr w:type="spellStart"/>
      <w:r w:rsidRPr="00B679B5">
        <w:rPr>
          <w:rFonts w:ascii="Times New Roman" w:hAnsi="Times New Roman" w:cs="Times New Roman"/>
          <w:sz w:val="20"/>
          <w:szCs w:val="20"/>
        </w:rPr>
        <w:t>instagram</w:t>
      </w:r>
      <w:proofErr w:type="spellEnd"/>
      <w:r w:rsidRPr="00B679B5">
        <w:rPr>
          <w:rFonts w:ascii="Times New Roman" w:hAnsi="Times New Roman" w:cs="Times New Roman"/>
          <w:sz w:val="20"/>
          <w:szCs w:val="20"/>
        </w:rPr>
        <w:t xml:space="preserve"> memperoleh hasil sebesar </w:t>
      </w:r>
      <w:r w:rsidR="00915C9C">
        <w:rPr>
          <w:rFonts w:ascii="Times New Roman" w:hAnsi="Times New Roman" w:cs="Times New Roman"/>
          <w:sz w:val="20"/>
          <w:szCs w:val="20"/>
          <w:lang w:val="en-US"/>
        </w:rPr>
        <w:t>83,83</w:t>
      </w:r>
      <w:r w:rsidRPr="00B679B5">
        <w:rPr>
          <w:rFonts w:ascii="Times New Roman" w:hAnsi="Times New Roman" w:cs="Times New Roman"/>
          <w:sz w:val="20"/>
          <w:szCs w:val="20"/>
        </w:rPr>
        <w:t xml:space="preserve">% sedangkan untuk nilai AUC </w:t>
      </w:r>
      <w:proofErr w:type="spellStart"/>
      <w:r w:rsidRPr="00B679B5">
        <w:rPr>
          <w:rFonts w:ascii="Times New Roman" w:hAnsi="Times New Roman" w:cs="Times New Roman"/>
          <w:sz w:val="20"/>
          <w:szCs w:val="20"/>
        </w:rPr>
        <w:t>nya</w:t>
      </w:r>
      <w:proofErr w:type="spellEnd"/>
      <w:r w:rsidRPr="00B679B5">
        <w:rPr>
          <w:rFonts w:ascii="Times New Roman" w:hAnsi="Times New Roman" w:cs="Times New Roman"/>
          <w:sz w:val="20"/>
          <w:szCs w:val="20"/>
        </w:rPr>
        <w:t xml:space="preserve"> sebesar 0.</w:t>
      </w:r>
      <w:r w:rsidR="00FB217C">
        <w:rPr>
          <w:rFonts w:ascii="Times New Roman" w:hAnsi="Times New Roman" w:cs="Times New Roman"/>
          <w:sz w:val="20"/>
          <w:szCs w:val="20"/>
          <w:lang w:val="en-US"/>
        </w:rPr>
        <w:t>807</w:t>
      </w:r>
      <w:r w:rsidRPr="00B679B5">
        <w:rPr>
          <w:rFonts w:ascii="Times New Roman" w:hAnsi="Times New Roman" w:cs="Times New Roman"/>
          <w:sz w:val="20"/>
          <w:szCs w:val="20"/>
        </w:rPr>
        <w:t xml:space="preserve"> yang dapat dilihat pada Gambar </w:t>
      </w:r>
      <w:r w:rsidR="008907E0">
        <w:rPr>
          <w:rFonts w:ascii="Times New Roman" w:hAnsi="Times New Roman" w:cs="Times New Roman"/>
          <w:sz w:val="20"/>
          <w:szCs w:val="20"/>
          <w:lang w:val="en-US"/>
        </w:rPr>
        <w:t>6</w:t>
      </w:r>
      <w:r w:rsidRPr="00B679B5">
        <w:rPr>
          <w:rFonts w:ascii="Times New Roman" w:hAnsi="Times New Roman" w:cs="Times New Roman"/>
          <w:sz w:val="20"/>
          <w:szCs w:val="20"/>
        </w:rPr>
        <w:t>.</w:t>
      </w:r>
    </w:p>
    <w:p w14:paraId="7F7EA7F8" w14:textId="4911F6C1" w:rsidR="001E5D49" w:rsidRPr="00530517" w:rsidRDefault="00FB217C" w:rsidP="005C5836">
      <w:pPr>
        <w:spacing w:after="13" w:line="235" w:lineRule="auto"/>
        <w:jc w:val="both"/>
        <w:rPr>
          <w:rFonts w:ascii="Times New Roman" w:eastAsia="Calibri" w:hAnsi="Times New Roman" w:cs="Times New Roman"/>
          <w:bCs/>
          <w:iCs/>
          <w:sz w:val="20"/>
          <w:szCs w:val="20"/>
        </w:rPr>
      </w:pPr>
      <w:r>
        <w:rPr>
          <w:rFonts w:ascii="Times New Roman" w:eastAsia="Calibri" w:hAnsi="Times New Roman" w:cs="Times New Roman"/>
          <w:bCs/>
          <w:iCs/>
          <w:noProof/>
          <w:sz w:val="20"/>
          <w:szCs w:val="20"/>
        </w:rPr>
        <w:drawing>
          <wp:inline distT="0" distB="0" distL="0" distR="0" wp14:anchorId="513432A3" wp14:editId="5201B939">
            <wp:extent cx="2651760" cy="2034540"/>
            <wp:effectExtent l="0" t="0" r="0" b="381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1760" cy="2034540"/>
                    </a:xfrm>
                    <a:prstGeom prst="rect">
                      <a:avLst/>
                    </a:prstGeom>
                  </pic:spPr>
                </pic:pic>
              </a:graphicData>
            </a:graphic>
          </wp:inline>
        </w:drawing>
      </w:r>
    </w:p>
    <w:p w14:paraId="38FEDB4B" w14:textId="77777777" w:rsidR="005C5836" w:rsidRPr="00530517" w:rsidRDefault="005C5836" w:rsidP="001E5D49">
      <w:pPr>
        <w:spacing w:after="13" w:line="235" w:lineRule="auto"/>
        <w:jc w:val="center"/>
        <w:rPr>
          <w:rFonts w:ascii="Times New Roman" w:eastAsia="Times New Roman" w:hAnsi="Times New Roman" w:cs="Times New Roman"/>
          <w:bCs/>
          <w:spacing w:val="-8"/>
          <w:sz w:val="18"/>
          <w:szCs w:val="18"/>
          <w:lang w:val="en-US"/>
        </w:rPr>
      </w:pPr>
      <w:r w:rsidRPr="00530517">
        <w:rPr>
          <w:rFonts w:ascii="Times New Roman" w:eastAsia="Times New Roman" w:hAnsi="Times New Roman" w:cs="Times New Roman"/>
          <w:bCs/>
          <w:spacing w:val="-8"/>
          <w:sz w:val="18"/>
          <w:szCs w:val="18"/>
        </w:rPr>
        <w:t xml:space="preserve">Gambar </w:t>
      </w:r>
      <w:r w:rsidR="001E5D49">
        <w:rPr>
          <w:rFonts w:ascii="Times New Roman" w:eastAsia="Times New Roman" w:hAnsi="Times New Roman" w:cs="Times New Roman"/>
          <w:bCs/>
          <w:spacing w:val="-8"/>
          <w:sz w:val="18"/>
          <w:szCs w:val="18"/>
          <w:lang w:val="en-US"/>
        </w:rPr>
        <w:t>6</w:t>
      </w:r>
      <w:r w:rsidRPr="00530517">
        <w:rPr>
          <w:rFonts w:ascii="Times New Roman" w:eastAsia="Times New Roman" w:hAnsi="Times New Roman" w:cs="Times New Roman"/>
          <w:bCs/>
          <w:spacing w:val="-8"/>
          <w:sz w:val="18"/>
          <w:szCs w:val="18"/>
        </w:rPr>
        <w:t>.</w:t>
      </w:r>
      <w:r w:rsidR="001E5D49">
        <w:rPr>
          <w:rFonts w:ascii="Times New Roman" w:eastAsia="Times New Roman" w:hAnsi="Times New Roman" w:cs="Times New Roman"/>
          <w:bCs/>
          <w:spacing w:val="-8"/>
          <w:sz w:val="18"/>
          <w:szCs w:val="18"/>
          <w:lang w:val="en-US"/>
        </w:rPr>
        <w:t xml:space="preserve"> AUC Proses NBC</w:t>
      </w:r>
    </w:p>
    <w:p w14:paraId="242F8C03" w14:textId="77777777" w:rsidR="00DA4B0A" w:rsidRPr="00530517" w:rsidRDefault="00DA4B0A" w:rsidP="005C5836">
      <w:pPr>
        <w:spacing w:after="0" w:line="240" w:lineRule="auto"/>
        <w:rPr>
          <w:rFonts w:ascii="Times New Roman" w:hAnsi="Times New Roman" w:cs="Times New Roman"/>
          <w:color w:val="000000" w:themeColor="text1"/>
          <w:sz w:val="20"/>
          <w:szCs w:val="20"/>
        </w:rPr>
      </w:pPr>
    </w:p>
    <w:p w14:paraId="4F1B18AB" w14:textId="77777777" w:rsidR="00DA4B0A" w:rsidRPr="00530517" w:rsidRDefault="00DA4B0A" w:rsidP="00DA4B0A">
      <w:pPr>
        <w:spacing w:after="0" w:line="240" w:lineRule="auto"/>
        <w:ind w:left="426" w:hanging="426"/>
        <w:jc w:val="center"/>
        <w:rPr>
          <w:rFonts w:ascii="Times New Roman" w:hAnsi="Times New Roman" w:cs="Times New Roman"/>
          <w:color w:val="000000" w:themeColor="text1"/>
          <w:sz w:val="20"/>
          <w:szCs w:val="20"/>
        </w:rPr>
      </w:pPr>
    </w:p>
    <w:p w14:paraId="5D8E4032" w14:textId="77777777" w:rsidR="00DA4B0A" w:rsidRPr="00530517" w:rsidRDefault="00DA4B0A" w:rsidP="00DA4B0A">
      <w:pPr>
        <w:spacing w:after="0" w:line="240" w:lineRule="auto"/>
        <w:ind w:left="426" w:hanging="426"/>
        <w:jc w:val="center"/>
        <w:rPr>
          <w:rFonts w:ascii="Times New Roman" w:hAnsi="Times New Roman" w:cs="Times New Roman"/>
          <w:color w:val="000000" w:themeColor="text1"/>
          <w:sz w:val="20"/>
          <w:szCs w:val="20"/>
        </w:rPr>
      </w:pPr>
      <w:r w:rsidRPr="00530517">
        <w:rPr>
          <w:rFonts w:ascii="Times New Roman" w:hAnsi="Times New Roman" w:cs="Times New Roman"/>
          <w:color w:val="000000" w:themeColor="text1"/>
          <w:sz w:val="20"/>
          <w:szCs w:val="20"/>
        </w:rPr>
        <w:t>KESIMPULAN DAN SARAN</w:t>
      </w:r>
    </w:p>
    <w:p w14:paraId="3541A378" w14:textId="77777777" w:rsidR="00DA4B0A" w:rsidRPr="00530517" w:rsidRDefault="00DA4B0A" w:rsidP="00DA4B0A">
      <w:pPr>
        <w:spacing w:after="0" w:line="240" w:lineRule="auto"/>
        <w:ind w:firstLine="567"/>
        <w:jc w:val="both"/>
        <w:rPr>
          <w:rFonts w:ascii="Times New Roman" w:eastAsia="Times New Roman" w:hAnsi="Times New Roman" w:cs="Times New Roman"/>
          <w:spacing w:val="-8"/>
          <w:sz w:val="20"/>
          <w:szCs w:val="20"/>
          <w:lang w:val="en-US"/>
        </w:rPr>
      </w:pPr>
    </w:p>
    <w:p w14:paraId="3228FC40" w14:textId="77777777" w:rsidR="00DA4B0A" w:rsidRPr="00B679B5" w:rsidRDefault="005C5836" w:rsidP="00DA4B0A">
      <w:pPr>
        <w:spacing w:after="0" w:line="240" w:lineRule="auto"/>
        <w:ind w:firstLine="567"/>
        <w:jc w:val="both"/>
        <w:rPr>
          <w:rFonts w:ascii="Times New Roman" w:eastAsia="Times New Roman" w:hAnsi="Times New Roman" w:cs="Times New Roman"/>
          <w:i/>
          <w:spacing w:val="-8"/>
          <w:sz w:val="20"/>
          <w:szCs w:val="20"/>
        </w:rPr>
      </w:pPr>
      <w:r w:rsidRPr="00B679B5">
        <w:rPr>
          <w:rFonts w:ascii="Times New Roman" w:hAnsi="Times New Roman" w:cs="Times New Roman"/>
          <w:sz w:val="20"/>
          <w:szCs w:val="20"/>
        </w:rPr>
        <w:t xml:space="preserve">Berdasarkan hasil analisa yang dilakukan terkait sentimen terhadap kebijakan larangan mudik dengan menggunakan metode </w:t>
      </w:r>
      <w:r w:rsidRPr="00B679B5">
        <w:rPr>
          <w:rFonts w:ascii="Times New Roman" w:hAnsi="Times New Roman" w:cs="Times New Roman"/>
          <w:i/>
          <w:sz w:val="20"/>
          <w:szCs w:val="20"/>
        </w:rPr>
        <w:t>naive bayes</w:t>
      </w:r>
      <w:r w:rsidRPr="00B679B5">
        <w:rPr>
          <w:rFonts w:ascii="Times New Roman" w:hAnsi="Times New Roman" w:cs="Times New Roman"/>
          <w:sz w:val="20"/>
          <w:szCs w:val="20"/>
        </w:rPr>
        <w:t xml:space="preserve"> dapat diambil beberapa kesimpulan bahwa  Metode </w:t>
      </w:r>
      <w:r w:rsidRPr="00B679B5">
        <w:rPr>
          <w:rFonts w:ascii="Times New Roman" w:hAnsi="Times New Roman" w:cs="Times New Roman"/>
          <w:i/>
          <w:sz w:val="20"/>
          <w:szCs w:val="20"/>
        </w:rPr>
        <w:t xml:space="preserve">naive bayes </w:t>
      </w:r>
      <w:r w:rsidRPr="00B679B5">
        <w:rPr>
          <w:rFonts w:ascii="Times New Roman" w:hAnsi="Times New Roman" w:cs="Times New Roman"/>
          <w:sz w:val="20"/>
          <w:szCs w:val="20"/>
        </w:rPr>
        <w:t xml:space="preserve">merupakan metode yang cukup baik dalam pengklasfikasian data mining ataupun </w:t>
      </w:r>
      <w:r w:rsidRPr="00B679B5">
        <w:rPr>
          <w:rFonts w:ascii="Times New Roman" w:hAnsi="Times New Roman" w:cs="Times New Roman"/>
          <w:i/>
          <w:sz w:val="20"/>
          <w:szCs w:val="20"/>
        </w:rPr>
        <w:t xml:space="preserve">text mining. </w:t>
      </w:r>
      <w:r w:rsidRPr="00B679B5">
        <w:rPr>
          <w:rFonts w:ascii="Times New Roman" w:hAnsi="Times New Roman" w:cs="Times New Roman"/>
          <w:sz w:val="20"/>
          <w:szCs w:val="20"/>
        </w:rPr>
        <w:t>hal ini dikarenakan algoritma tersebut dapat menghasilkan nilai akurasi yang cukup tinggi.</w:t>
      </w:r>
    </w:p>
    <w:p w14:paraId="6961EBEE" w14:textId="77777777" w:rsidR="00DA4B0A" w:rsidRPr="00530517" w:rsidRDefault="00DA4B0A" w:rsidP="00DA4B0A">
      <w:pPr>
        <w:spacing w:after="0" w:line="240" w:lineRule="auto"/>
        <w:ind w:firstLine="284"/>
        <w:jc w:val="both"/>
        <w:rPr>
          <w:rFonts w:ascii="Times New Roman" w:eastAsia="Times New Roman" w:hAnsi="Times New Roman" w:cs="Times New Roman"/>
          <w:i/>
          <w:spacing w:val="-8"/>
          <w:sz w:val="20"/>
          <w:szCs w:val="20"/>
        </w:rPr>
      </w:pPr>
    </w:p>
    <w:p w14:paraId="6CA4EAA4" w14:textId="77777777" w:rsidR="00145EC8" w:rsidRPr="00530517" w:rsidRDefault="00145EC8" w:rsidP="00DA4B0A">
      <w:pPr>
        <w:spacing w:after="0" w:line="240" w:lineRule="auto"/>
        <w:ind w:right="46"/>
        <w:contextualSpacing/>
        <w:rPr>
          <w:rFonts w:ascii="Times New Roman" w:eastAsia="Calibri" w:hAnsi="Times New Roman" w:cs="Times New Roman"/>
          <w:sz w:val="20"/>
          <w:szCs w:val="20"/>
        </w:rPr>
      </w:pPr>
    </w:p>
    <w:p w14:paraId="0DCA85F9" w14:textId="77777777" w:rsidR="00DA4B0A" w:rsidRDefault="00DA4B0A" w:rsidP="00145EC8">
      <w:pPr>
        <w:spacing w:after="0" w:line="240" w:lineRule="auto"/>
        <w:jc w:val="center"/>
        <w:rPr>
          <w:rFonts w:ascii="Times New Roman" w:hAnsi="Times New Roman" w:cs="Times New Roman"/>
          <w:spacing w:val="-4"/>
          <w:sz w:val="20"/>
          <w:szCs w:val="20"/>
        </w:rPr>
      </w:pPr>
      <w:r w:rsidRPr="00530517">
        <w:rPr>
          <w:rFonts w:ascii="Times New Roman" w:hAnsi="Times New Roman" w:cs="Times New Roman"/>
          <w:spacing w:val="-4"/>
          <w:sz w:val="20"/>
          <w:szCs w:val="20"/>
        </w:rPr>
        <w:t>REFERENSI</w:t>
      </w:r>
    </w:p>
    <w:p w14:paraId="2D82669E"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Pr>
          <w:rFonts w:ascii="Times New Roman" w:hAnsi="Times New Roman" w:cs="Times New Roman"/>
          <w:spacing w:val="-4"/>
          <w:sz w:val="20"/>
          <w:szCs w:val="20"/>
        </w:rPr>
        <w:fldChar w:fldCharType="begin" w:fldLock="1"/>
      </w:r>
      <w:r>
        <w:rPr>
          <w:rFonts w:ascii="Times New Roman" w:hAnsi="Times New Roman" w:cs="Times New Roman"/>
          <w:spacing w:val="-4"/>
          <w:sz w:val="20"/>
          <w:szCs w:val="20"/>
        </w:rPr>
        <w:instrText xml:space="preserve">ADDIN Mendeley Bibliography CSL_BIBLIOGRAPHY </w:instrText>
      </w:r>
      <w:r>
        <w:rPr>
          <w:rFonts w:ascii="Times New Roman" w:hAnsi="Times New Roman" w:cs="Times New Roman"/>
          <w:spacing w:val="-4"/>
          <w:sz w:val="20"/>
          <w:szCs w:val="20"/>
        </w:rPr>
        <w:fldChar w:fldCharType="separate"/>
      </w:r>
      <w:r w:rsidRPr="00145EC8">
        <w:rPr>
          <w:rFonts w:ascii="Times New Roman" w:hAnsi="Times New Roman" w:cs="Times New Roman"/>
          <w:noProof/>
          <w:sz w:val="20"/>
          <w:szCs w:val="24"/>
        </w:rPr>
        <w:t>[1]</w:t>
      </w:r>
      <w:r w:rsidRPr="00145EC8">
        <w:rPr>
          <w:rFonts w:ascii="Times New Roman" w:hAnsi="Times New Roman" w:cs="Times New Roman"/>
          <w:noProof/>
          <w:sz w:val="20"/>
          <w:szCs w:val="24"/>
        </w:rPr>
        <w:tab/>
        <w:t>R. R. Ramli, “Berlaku Hari Ini, Simak Fakta-fakta Soal Larangan Mudik Lebaran.”</w:t>
      </w:r>
    </w:p>
    <w:p w14:paraId="7EA787F9"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[2]</w:t>
      </w:r>
      <w:r w:rsidRPr="00145EC8">
        <w:rPr>
          <w:rFonts w:ascii="Times New Roman" w:hAnsi="Times New Roman" w:cs="Times New Roman"/>
          <w:noProof/>
          <w:sz w:val="20"/>
          <w:szCs w:val="24"/>
        </w:rPr>
        <w:tab/>
        <w:t xml:space="preserve">B. Pratama </w:t>
      </w:r>
      <w:r w:rsidRPr="00145EC8">
        <w:rPr>
          <w:rFonts w:ascii="Times New Roman" w:hAnsi="Times New Roman" w:cs="Times New Roman"/>
          <w:i/>
          <w:iCs/>
          <w:noProof/>
          <w:sz w:val="20"/>
          <w:szCs w:val="24"/>
        </w:rPr>
        <w:t>et al.</w:t>
      </w:r>
      <w:r w:rsidRPr="00145EC8">
        <w:rPr>
          <w:rFonts w:ascii="Times New Roman" w:hAnsi="Times New Roman" w:cs="Times New Roman"/>
          <w:noProof/>
          <w:sz w:val="20"/>
          <w:szCs w:val="24"/>
        </w:rPr>
        <w:t xml:space="preserve">, “Sentiment Analysis of the Indonesian Police Mobile Brigade Corps Based on Twitter Posts Using the SVM and NB Methods,” </w:t>
      </w:r>
      <w:r w:rsidRPr="00145EC8">
        <w:rPr>
          <w:rFonts w:ascii="Times New Roman" w:hAnsi="Times New Roman" w:cs="Times New Roman"/>
          <w:i/>
          <w:iCs/>
          <w:noProof/>
          <w:sz w:val="20"/>
          <w:szCs w:val="24"/>
        </w:rPr>
        <w:t>J. Phys. Conf. Ser.</w:t>
      </w:r>
      <w:r w:rsidRPr="00145EC8">
        <w:rPr>
          <w:rFonts w:ascii="Times New Roman" w:hAnsi="Times New Roman" w:cs="Times New Roman"/>
          <w:noProof/>
          <w:sz w:val="20"/>
          <w:szCs w:val="24"/>
        </w:rPr>
        <w:t>, vol. 1201, no. 1, pp. 0–12, 2019.</w:t>
      </w:r>
    </w:p>
    <w:p w14:paraId="7C184DB8"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[3]</w:t>
      </w:r>
      <w:r w:rsidRPr="00145EC8">
        <w:rPr>
          <w:rFonts w:ascii="Times New Roman" w:hAnsi="Times New Roman" w:cs="Times New Roman"/>
          <w:noProof/>
          <w:sz w:val="20"/>
          <w:szCs w:val="24"/>
        </w:rPr>
        <w:tab/>
        <w:t>Kompas.com, “Pengguna Aktif Harian Twitter Indonesia Diklaim Terbanyak,” 2019.</w:t>
      </w:r>
    </w:p>
    <w:p w14:paraId="4B6A8C32"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[4]</w:t>
      </w:r>
      <w:r w:rsidRPr="00145EC8">
        <w:rPr>
          <w:rFonts w:ascii="Times New Roman" w:hAnsi="Times New Roman" w:cs="Times New Roman"/>
          <w:noProof/>
          <w:sz w:val="20"/>
          <w:szCs w:val="24"/>
        </w:rPr>
        <w:tab/>
        <w:t xml:space="preserve">W. E. Nurjanah, R. S. Perdana, and M. A. Fauzi, “Analisis Sentimen Terhadap Tayangan Televisi Berdasarkan Opini Masyarakat pada Media Sosial Twitter menggunakan Metode K-Nearest Neighbor dan Pembobotan Jumlah Retweet,” </w:t>
      </w:r>
      <w:r w:rsidRPr="00145EC8">
        <w:rPr>
          <w:rFonts w:ascii="Times New Roman" w:hAnsi="Times New Roman" w:cs="Times New Roman"/>
          <w:i/>
          <w:iCs/>
          <w:noProof/>
          <w:sz w:val="20"/>
          <w:szCs w:val="24"/>
        </w:rPr>
        <w:t>J. Pengemb. Teknol. Inf. dan Ilmu Komput. Univ. Brawijaya</w:t>
      </w:r>
      <w:r w:rsidRPr="00145EC8">
        <w:rPr>
          <w:rFonts w:ascii="Times New Roman" w:hAnsi="Times New Roman" w:cs="Times New Roman"/>
          <w:noProof/>
          <w:sz w:val="20"/>
          <w:szCs w:val="24"/>
        </w:rPr>
        <w:t>, vol. 1, no. 12, pp. 1750–1757, 2017.</w:t>
      </w:r>
    </w:p>
    <w:p w14:paraId="519139D9"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[5]</w:t>
      </w:r>
      <w:r w:rsidRPr="00145EC8">
        <w:rPr>
          <w:rFonts w:ascii="Times New Roman" w:hAnsi="Times New Roman" w:cs="Times New Roman"/>
          <w:noProof/>
          <w:sz w:val="20"/>
          <w:szCs w:val="24"/>
        </w:rPr>
        <w:tab/>
        <w:t>Yislam and I. Budi, “Analisis Sentimen Masyarakat Terhadap Pemerintahan Jokowi Menggunakan Data Twitter,” no. October, 2016.</w:t>
      </w:r>
    </w:p>
    <w:p w14:paraId="4B6511F3"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[6]</w:t>
      </w:r>
      <w:r w:rsidRPr="00145EC8">
        <w:rPr>
          <w:rFonts w:ascii="Times New Roman" w:hAnsi="Times New Roman" w:cs="Times New Roman"/>
          <w:noProof/>
          <w:sz w:val="20"/>
          <w:szCs w:val="24"/>
        </w:rPr>
        <w:tab/>
        <w:t xml:space="preserve">R. Y. Hayuningtyas and R. Sari, “Analisis Sentimen Opini Publik Bahasa Indonesia Terhadap Wisata Tmii Menggunakan Naïve Bayes Dan Pso,” </w:t>
      </w:r>
      <w:r w:rsidRPr="00145EC8">
        <w:rPr>
          <w:rFonts w:ascii="Times New Roman" w:hAnsi="Times New Roman" w:cs="Times New Roman"/>
          <w:i/>
          <w:iCs/>
          <w:noProof/>
          <w:sz w:val="20"/>
          <w:szCs w:val="24"/>
        </w:rPr>
        <w:t>J. Techno Nusa Mandiri</w:t>
      </w:r>
      <w:r w:rsidRPr="00145EC8">
        <w:rPr>
          <w:rFonts w:ascii="Times New Roman" w:hAnsi="Times New Roman" w:cs="Times New Roman"/>
          <w:noProof/>
          <w:sz w:val="20"/>
          <w:szCs w:val="24"/>
        </w:rPr>
        <w:t>, vol. 16, no. 1, pp. 37–42, 2019.</w:t>
      </w:r>
    </w:p>
    <w:p w14:paraId="7F6E6221"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[7]</w:t>
      </w:r>
      <w:r w:rsidRPr="00145EC8">
        <w:rPr>
          <w:rFonts w:ascii="Times New Roman" w:hAnsi="Times New Roman" w:cs="Times New Roman"/>
          <w:noProof/>
          <w:sz w:val="20"/>
          <w:szCs w:val="24"/>
        </w:rPr>
        <w:tab/>
        <w:t xml:space="preserve">L. Wilianto, T. H. Pudjiantoro, and F. R. </w:t>
      </w:r>
      <w:r w:rsidRPr="00145EC8">
        <w:rPr>
          <w:rFonts w:ascii="Times New Roman" w:hAnsi="Times New Roman" w:cs="Times New Roman"/>
          <w:noProof/>
          <w:sz w:val="20"/>
          <w:szCs w:val="24"/>
        </w:rPr>
        <w:lastRenderedPageBreak/>
        <w:t>Umbara, “ANALISIS SENTIMEN TERHADAP TEMPAT WISATA DARI KOMENTAR PENGUNJUNG DENGAN MENGGUNAKAN METODE NAÏVE BAYES CLASSIFIER STUDI KASUS JAWA BARAT,” pp. 439–448, 2017.</w:t>
      </w:r>
    </w:p>
    <w:p w14:paraId="48B7776F"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[8]</w:t>
      </w:r>
      <w:r w:rsidRPr="00145EC8">
        <w:rPr>
          <w:rFonts w:ascii="Times New Roman" w:hAnsi="Times New Roman" w:cs="Times New Roman"/>
          <w:noProof/>
          <w:sz w:val="20"/>
          <w:szCs w:val="24"/>
        </w:rPr>
        <w:tab/>
        <w:t xml:space="preserve">D. Xhemali, C. J. Hinde, and R. G. Stone, “IJCSI IJCSI Naïve Bayes vs. Decision Trees vs. Neural Networks in the Classification of Training Web Pages,” </w:t>
      </w:r>
      <w:r w:rsidRPr="00145EC8">
        <w:rPr>
          <w:rFonts w:ascii="Times New Roman" w:hAnsi="Times New Roman" w:cs="Times New Roman"/>
          <w:i/>
          <w:iCs/>
          <w:noProof/>
          <w:sz w:val="20"/>
          <w:szCs w:val="24"/>
        </w:rPr>
        <w:t>IJCSI Int. J. Comput. Sci. Issues</w:t>
      </w:r>
      <w:r w:rsidRPr="00145EC8">
        <w:rPr>
          <w:rFonts w:ascii="Times New Roman" w:hAnsi="Times New Roman" w:cs="Times New Roman"/>
          <w:noProof/>
          <w:sz w:val="20"/>
          <w:szCs w:val="24"/>
        </w:rPr>
        <w:t>, vol. 4, no. 1, pp. 16–23, 2009.</w:t>
      </w:r>
    </w:p>
    <w:p w14:paraId="416DC972" w14:textId="77777777" w:rsidR="00145EC8" w:rsidRPr="00145EC8" w:rsidRDefault="00145EC8" w:rsidP="00145EC8">
      <w:pPr>
        <w:widowControl w:val="0"/>
        <w:autoSpaceDE w:val="0"/>
        <w:autoSpaceDN w:val="0"/>
        <w:adjustRightInd w:val="0"/>
        <w:spacing w:after="0" w:line="240" w:lineRule="auto"/>
        <w:ind w:left="450" w:hanging="450"/>
        <w:jc w:val="both"/>
        <w:rPr>
          <w:rFonts w:ascii="Times New Roman" w:hAnsi="Times New Roman" w:cs="Times New Roman"/>
          <w:noProof/>
          <w:sz w:val="20"/>
          <w:szCs w:val="24"/>
        </w:rPr>
      </w:pPr>
      <w:r w:rsidRPr="00145EC8">
        <w:rPr>
          <w:rFonts w:ascii="Times New Roman" w:hAnsi="Times New Roman" w:cs="Times New Roman"/>
          <w:noProof/>
          <w:sz w:val="20"/>
          <w:szCs w:val="24"/>
        </w:rPr>
        <w:t>[9]</w:t>
      </w:r>
      <w:r w:rsidRPr="00145EC8">
        <w:rPr>
          <w:rFonts w:ascii="Times New Roman" w:hAnsi="Times New Roman" w:cs="Times New Roman"/>
          <w:noProof/>
          <w:sz w:val="20"/>
          <w:szCs w:val="24"/>
        </w:rPr>
        <w:tab/>
        <w:t xml:space="preserve">S. A. Aaputra, Didi Rosiyadi, Windu Gata, and Syepry Maulana Husain, “Sentiment Analysis Analisis Sentimen E-Wallet Pada Google Play Menggunakan Algoritma Naive Bayes Berbasis Particle Swarm Optimization,” </w:t>
      </w:r>
      <w:r w:rsidRPr="00145EC8">
        <w:rPr>
          <w:rFonts w:ascii="Times New Roman" w:hAnsi="Times New Roman" w:cs="Times New Roman"/>
          <w:i/>
          <w:iCs/>
          <w:noProof/>
          <w:sz w:val="20"/>
          <w:szCs w:val="24"/>
        </w:rPr>
        <w:t>J. RESTI (Rekayasa Sist. dan Teknol. Informasi)</w:t>
      </w:r>
      <w:r w:rsidRPr="00145EC8">
        <w:rPr>
          <w:rFonts w:ascii="Times New Roman" w:hAnsi="Times New Roman" w:cs="Times New Roman"/>
          <w:noProof/>
          <w:sz w:val="20"/>
          <w:szCs w:val="24"/>
        </w:rPr>
        <w:t>, vol. 3, no. 3, pp. 377–382, 2019.</w:t>
      </w:r>
    </w:p>
    <w:p w14:paraId="2BD5F860" w14:textId="77777777" w:rsidR="00B679B5" w:rsidRPr="005E53CD" w:rsidRDefault="00145EC8" w:rsidP="005E53CD">
      <w:pPr>
        <w:widowControl w:val="0"/>
        <w:autoSpaceDE w:val="0"/>
        <w:autoSpaceDN w:val="0"/>
        <w:adjustRightInd w:val="0"/>
        <w:spacing w:after="0" w:line="240" w:lineRule="auto"/>
        <w:ind w:left="450" w:hanging="450"/>
        <w:jc w:val="both"/>
        <w:rPr>
          <w:rFonts w:ascii="Times New Roman" w:hAnsi="Times New Roman" w:cs="Times New Roman"/>
          <w:spacing w:val="-4"/>
          <w:sz w:val="20"/>
          <w:szCs w:val="20"/>
        </w:rPr>
        <w:sectPr w:rsidR="00B679B5" w:rsidRPr="005E53CD" w:rsidSect="00D076B8">
          <w:type w:val="continuous"/>
          <w:pgSz w:w="11906" w:h="16838"/>
          <w:pgMar w:top="1701" w:right="1418" w:bottom="1701" w:left="1418" w:header="720" w:footer="720" w:gutter="0"/>
          <w:cols w:num="2" w:space="717"/>
        </w:sectPr>
      </w:pPr>
      <w:r w:rsidRPr="00145EC8">
        <w:rPr>
          <w:rFonts w:ascii="Times New Roman" w:hAnsi="Times New Roman" w:cs="Times New Roman"/>
          <w:noProof/>
          <w:sz w:val="20"/>
          <w:szCs w:val="24"/>
        </w:rPr>
        <w:t>[10]</w:t>
      </w:r>
      <w:r w:rsidRPr="00145EC8">
        <w:rPr>
          <w:rFonts w:ascii="Times New Roman" w:hAnsi="Times New Roman" w:cs="Times New Roman"/>
          <w:noProof/>
          <w:sz w:val="20"/>
          <w:szCs w:val="24"/>
        </w:rPr>
        <w:tab/>
        <w:t xml:space="preserve">Siswanto, Y. P. Wibawa, W. Gata, G. Gata, and N. Kusumawardhani, “Classification Analysis of MotoGP Comments on Media Social Twitter Using Algorithm Support Vector Machine and Naive Bayes,” </w:t>
      </w:r>
      <w:r w:rsidRPr="00145EC8">
        <w:rPr>
          <w:rFonts w:ascii="Times New Roman" w:hAnsi="Times New Roman" w:cs="Times New Roman"/>
          <w:i/>
          <w:iCs/>
          <w:noProof/>
          <w:sz w:val="20"/>
          <w:szCs w:val="24"/>
        </w:rPr>
        <w:t>Proc. ICAITI 2018 - 1st Int. Conf. Appl. Inf. Technol. Innov. Towar. A New Paradig. Des. Assist. Technol. Smart Home Care</w:t>
      </w:r>
      <w:r w:rsidRPr="00145EC8">
        <w:rPr>
          <w:rFonts w:ascii="Times New Roman" w:hAnsi="Times New Roman" w:cs="Times New Roman"/>
          <w:noProof/>
          <w:sz w:val="20"/>
          <w:szCs w:val="24"/>
        </w:rPr>
        <w:t>, pp. 96–101, 2018.</w:t>
      </w:r>
      <w:r>
        <w:rPr>
          <w:rFonts w:ascii="Times New Roman" w:hAnsi="Times New Roman" w:cs="Times New Roman"/>
          <w:spacing w:val="-4"/>
          <w:sz w:val="20"/>
          <w:szCs w:val="20"/>
        </w:rPr>
        <w:fldChar w:fldCharType="end"/>
      </w:r>
      <w:bookmarkStart w:id="0" w:name="paper05"/>
      <w:bookmarkStart w:id="1" w:name="paper06"/>
      <w:bookmarkEnd w:id="0"/>
      <w:bookmarkEnd w:id="1"/>
    </w:p>
    <w:p w14:paraId="4AA64C2C" w14:textId="77777777" w:rsidR="00252B21" w:rsidRPr="00530517" w:rsidRDefault="00252B21" w:rsidP="00AC7660">
      <w:pPr>
        <w:rPr>
          <w:rFonts w:ascii="Times New Roman" w:hAnsi="Times New Roman" w:cs="Times New Roman"/>
        </w:rPr>
      </w:pPr>
    </w:p>
    <w:sectPr w:rsidR="00252B21" w:rsidRPr="00530517" w:rsidSect="00D83232">
      <w:headerReference w:type="even" r:id="rId16"/>
      <w:headerReference w:type="default" r:id="rId17"/>
      <w:footerReference w:type="even" r:id="rId18"/>
      <w:footerReference w:type="default" r:id="rId19"/>
      <w:pgSz w:w="11906" w:h="16838"/>
      <w:pgMar w:top="1701" w:right="1418" w:bottom="1701" w:left="1418" w:header="720" w:footer="720" w:gutter="0"/>
      <w:cols w:space="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B8340" w14:textId="77777777" w:rsidR="00D93ADF" w:rsidRDefault="00D93ADF" w:rsidP="00836BEB">
      <w:pPr>
        <w:spacing w:after="0" w:line="240" w:lineRule="auto"/>
      </w:pPr>
      <w:r>
        <w:separator/>
      </w:r>
    </w:p>
  </w:endnote>
  <w:endnote w:type="continuationSeparator" w:id="0">
    <w:p w14:paraId="0E03353B" w14:textId="77777777" w:rsidR="00D93ADF" w:rsidRDefault="00D93ADF" w:rsidP="0083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128680"/>
      <w:docPartObj>
        <w:docPartGallery w:val="Page Numbers (Bottom of Page)"/>
        <w:docPartUnique/>
      </w:docPartObj>
    </w:sdtPr>
    <w:sdtEndPr>
      <w:rPr>
        <w:noProof/>
      </w:rPr>
    </w:sdtEndPr>
    <w:sdtContent>
      <w:p w14:paraId="6B2DF361" w14:textId="77777777" w:rsidR="00BA5A0F" w:rsidRDefault="00BA5A0F">
        <w:pPr>
          <w:pStyle w:val="Footer"/>
          <w:jc w:val="center"/>
        </w:pPr>
        <w:r>
          <w:fldChar w:fldCharType="begin"/>
        </w:r>
        <w:r>
          <w:instrText xml:space="preserve"> PAGE   \* MERGEFORMAT </w:instrText>
        </w:r>
        <w:r>
          <w:fldChar w:fldCharType="separate"/>
        </w:r>
        <w:r w:rsidR="002D4418">
          <w:rPr>
            <w:noProof/>
          </w:rPr>
          <w:t>5</w:t>
        </w:r>
        <w:r>
          <w:rPr>
            <w:noProof/>
          </w:rPr>
          <w:fldChar w:fldCharType="end"/>
        </w:r>
      </w:p>
    </w:sdtContent>
  </w:sdt>
  <w:p w14:paraId="5CDEC8DF" w14:textId="77777777" w:rsidR="00AB6F7E" w:rsidRDefault="00AB6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5363" w14:textId="77777777" w:rsidR="00AB6F7E" w:rsidRDefault="00AB6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DBB1F" w14:textId="77777777" w:rsidR="00AB6F7E" w:rsidRDefault="00AB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7B412" w14:textId="77777777" w:rsidR="00D93ADF" w:rsidRDefault="00D93ADF" w:rsidP="00836BEB">
      <w:pPr>
        <w:spacing w:after="0" w:line="240" w:lineRule="auto"/>
      </w:pPr>
      <w:r>
        <w:separator/>
      </w:r>
    </w:p>
  </w:footnote>
  <w:footnote w:type="continuationSeparator" w:id="0">
    <w:p w14:paraId="32A6D68D" w14:textId="77777777" w:rsidR="00D93ADF" w:rsidRDefault="00D93ADF" w:rsidP="00836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08A62" w14:textId="77777777" w:rsidR="00AB6F7E" w:rsidRPr="00F27DB0" w:rsidRDefault="00AB6F7E" w:rsidP="00A81D06">
    <w:pPr>
      <w:pStyle w:val="Header"/>
      <w:tabs>
        <w:tab w:val="clear" w:pos="4513"/>
        <w:tab w:val="clear" w:pos="9026"/>
        <w:tab w:val="left" w:pos="7371"/>
      </w:tabs>
      <w:ind w:left="6096"/>
      <w:rPr>
        <w:rFonts w:ascii="Cambria Math" w:hAnsi="Cambria Math" w:cstheme="majorBidi"/>
        <w:b/>
        <w:bCs/>
        <w:sz w:val="16"/>
        <w:szCs w:val="16"/>
      </w:rPr>
    </w:pPr>
    <w:r w:rsidRPr="00F27DB0">
      <w:rPr>
        <w:rFonts w:ascii="Cambria Math" w:hAnsi="Cambria Math" w:cstheme="majorBidi"/>
        <w:b/>
        <w:bCs/>
        <w:sz w:val="16"/>
        <w:szCs w:val="16"/>
      </w:rPr>
      <w:t>Jurnal CoreIT, Vol.</w:t>
    </w:r>
    <w:r w:rsidR="00BA5A0F">
      <w:rPr>
        <w:rFonts w:ascii="Cambria Math" w:hAnsi="Cambria Math" w:cstheme="majorBidi"/>
        <w:b/>
        <w:bCs/>
        <w:sz w:val="16"/>
        <w:szCs w:val="16"/>
      </w:rPr>
      <w:t>X</w:t>
    </w:r>
    <w:r w:rsidRPr="00F27DB0">
      <w:rPr>
        <w:rFonts w:ascii="Cambria Math" w:hAnsi="Cambria Math" w:cstheme="majorBidi"/>
        <w:b/>
        <w:bCs/>
        <w:sz w:val="16"/>
        <w:szCs w:val="16"/>
      </w:rPr>
      <w:t>, No.</w:t>
    </w:r>
    <w:r w:rsidR="00BA5A0F">
      <w:rPr>
        <w:rFonts w:ascii="Cambria Math" w:hAnsi="Cambria Math" w:cstheme="majorBidi"/>
        <w:b/>
        <w:bCs/>
        <w:sz w:val="16"/>
        <w:szCs w:val="16"/>
      </w:rPr>
      <w:t>X</w:t>
    </w:r>
    <w:r w:rsidRPr="00F27DB0">
      <w:rPr>
        <w:rFonts w:ascii="Cambria Math" w:hAnsi="Cambria Math" w:cstheme="majorBidi"/>
        <w:b/>
        <w:bCs/>
        <w:sz w:val="16"/>
        <w:szCs w:val="16"/>
      </w:rPr>
      <w:t xml:space="preserve">, </w:t>
    </w:r>
    <w:r w:rsidR="00BA5A0F">
      <w:rPr>
        <w:rFonts w:ascii="Cambria Math" w:hAnsi="Cambria Math" w:cstheme="majorBidi"/>
        <w:b/>
        <w:bCs/>
        <w:sz w:val="16"/>
        <w:szCs w:val="16"/>
      </w:rPr>
      <w:t>Bulan</w:t>
    </w:r>
    <w:r w:rsidRPr="00F27DB0">
      <w:rPr>
        <w:rFonts w:ascii="Cambria Math" w:hAnsi="Cambria Math" w:cstheme="majorBidi"/>
        <w:b/>
        <w:bCs/>
        <w:sz w:val="16"/>
        <w:szCs w:val="16"/>
      </w:rPr>
      <w:t xml:space="preserve"> </w:t>
    </w:r>
    <w:r w:rsidR="00BA5A0F">
      <w:rPr>
        <w:rFonts w:ascii="Cambria Math" w:hAnsi="Cambria Math" w:cstheme="majorBidi"/>
        <w:b/>
        <w:bCs/>
        <w:sz w:val="16"/>
        <w:szCs w:val="16"/>
      </w:rPr>
      <w:t>Tahun</w:t>
    </w:r>
  </w:p>
  <w:p w14:paraId="51A9C178" w14:textId="77777777" w:rsidR="00AB6F7E" w:rsidRPr="00F27DB0" w:rsidRDefault="00AB6F7E" w:rsidP="00A81D06">
    <w:pPr>
      <w:tabs>
        <w:tab w:val="left" w:pos="7371"/>
      </w:tabs>
      <w:spacing w:after="0" w:line="192" w:lineRule="auto"/>
      <w:ind w:left="6096"/>
      <w:rPr>
        <w:rFonts w:ascii="Cambria Math" w:hAnsi="Cambria Math"/>
        <w:b/>
        <w:sz w:val="16"/>
        <w:szCs w:val="16"/>
      </w:rPr>
    </w:pPr>
    <w:r w:rsidRPr="00F27DB0">
      <w:rPr>
        <w:rFonts w:ascii="Cambria Math" w:hAnsi="Cambria Math"/>
        <w:b/>
        <w:sz w:val="16"/>
        <w:szCs w:val="16"/>
      </w:rPr>
      <w:t>ISSN 2460-738X</w:t>
    </w:r>
    <w:r>
      <w:rPr>
        <w:rFonts w:ascii="Cambria Math" w:hAnsi="Cambria Math"/>
        <w:b/>
        <w:sz w:val="16"/>
        <w:szCs w:val="16"/>
      </w:rPr>
      <w:t xml:space="preserve"> </w:t>
    </w:r>
    <w:r>
      <w:rPr>
        <w:rFonts w:ascii="Cambria Math" w:hAnsi="Cambria Math"/>
        <w:b/>
        <w:sz w:val="16"/>
        <w:szCs w:val="16"/>
      </w:rPr>
      <w:tab/>
    </w:r>
    <w:r w:rsidRPr="00F27DB0">
      <w:rPr>
        <w:rFonts w:ascii="Cambria Math" w:hAnsi="Cambria Math"/>
        <w:b/>
        <w:sz w:val="16"/>
        <w:szCs w:val="16"/>
      </w:rPr>
      <w:t>(Print)</w:t>
    </w:r>
  </w:p>
  <w:p w14:paraId="786FF9B3" w14:textId="77777777" w:rsidR="00AB6F7E" w:rsidRPr="00F27DB0" w:rsidRDefault="00AB6F7E" w:rsidP="00A81D06">
    <w:pPr>
      <w:pStyle w:val="Header"/>
      <w:tabs>
        <w:tab w:val="clear" w:pos="4513"/>
        <w:tab w:val="clear" w:pos="9026"/>
        <w:tab w:val="left" w:pos="7371"/>
      </w:tabs>
      <w:ind w:left="6096"/>
      <w:rPr>
        <w:rFonts w:ascii="Cambria Math" w:hAnsi="Cambria Math" w:cstheme="majorBidi"/>
        <w:sz w:val="16"/>
        <w:szCs w:val="16"/>
      </w:rPr>
    </w:pPr>
    <w:r w:rsidRPr="00F27DB0">
      <w:rPr>
        <w:rFonts w:ascii="Cambria Math" w:hAnsi="Cambria Math"/>
        <w:b/>
        <w:sz w:val="16"/>
        <w:szCs w:val="16"/>
      </w:rPr>
      <w:t>ISSN 2599-3321</w:t>
    </w:r>
    <w:r>
      <w:rPr>
        <w:rFonts w:ascii="Cambria Math" w:hAnsi="Cambria Math"/>
        <w:b/>
        <w:sz w:val="16"/>
        <w:szCs w:val="16"/>
      </w:rPr>
      <w:t xml:space="preserve"> </w:t>
    </w:r>
    <w:r>
      <w:rPr>
        <w:rFonts w:ascii="Cambria Math" w:hAnsi="Cambria Math"/>
        <w:b/>
        <w:sz w:val="16"/>
        <w:szCs w:val="16"/>
      </w:rPr>
      <w:tab/>
    </w:r>
    <w:r w:rsidRPr="00F27DB0">
      <w:rPr>
        <w:rFonts w:ascii="Cambria Math" w:hAnsi="Cambria Math"/>
        <w:b/>
        <w:sz w:val="16"/>
        <w:szCs w:val="16"/>
      </w:rPr>
      <w:t xml:space="preserve">(Online) </w:t>
    </w:r>
  </w:p>
  <w:p w14:paraId="7ACB3173" w14:textId="77777777" w:rsidR="00AB6F7E" w:rsidRPr="00A81D06" w:rsidRDefault="00AB6F7E" w:rsidP="00A81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69B61" w14:textId="77777777" w:rsidR="00AB6F7E" w:rsidRPr="00BC3DF0" w:rsidRDefault="00AB6F7E" w:rsidP="00BC3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9A29" w14:textId="77777777" w:rsidR="00AB6F7E" w:rsidRPr="00C4422F" w:rsidRDefault="00AB6F7E" w:rsidP="00C73D70">
    <w:pPr>
      <w:pStyle w:val="Header"/>
      <w:tabs>
        <w:tab w:val="clear" w:pos="4513"/>
        <w:tab w:val="clear" w:pos="9026"/>
      </w:tabs>
      <w:jc w:val="right"/>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3ED5"/>
    <w:multiLevelType w:val="hybridMultilevel"/>
    <w:tmpl w:val="FB92D182"/>
    <w:lvl w:ilvl="0" w:tplc="8F121F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B403F9F"/>
    <w:multiLevelType w:val="multilevel"/>
    <w:tmpl w:val="04210025"/>
    <w:lvl w:ilvl="0">
      <w:start w:val="1"/>
      <w:numFmt w:val="decimal"/>
      <w:pStyle w:val="Judul1"/>
      <w:lvlText w:val="%1"/>
      <w:lvlJc w:val="left"/>
      <w:pPr>
        <w:ind w:left="432" w:hanging="432"/>
      </w:pPr>
    </w:lvl>
    <w:lvl w:ilvl="1">
      <w:start w:val="1"/>
      <w:numFmt w:val="decimal"/>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2" w15:restartNumberingAfterBreak="0">
    <w:nsid w:val="0D5121BB"/>
    <w:multiLevelType w:val="hybridMultilevel"/>
    <w:tmpl w:val="75C8FD7C"/>
    <w:lvl w:ilvl="0" w:tplc="78EEE30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D731E68"/>
    <w:multiLevelType w:val="hybridMultilevel"/>
    <w:tmpl w:val="7EC4BD50"/>
    <w:lvl w:ilvl="0" w:tplc="23C0C52E">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913766"/>
    <w:multiLevelType w:val="hybridMultilevel"/>
    <w:tmpl w:val="E05A6E3C"/>
    <w:lvl w:ilvl="0" w:tplc="CCC41146">
      <w:start w:val="1"/>
      <w:numFmt w:val="decimal"/>
      <w:lvlText w:val="%1."/>
      <w:lvlJc w:val="left"/>
      <w:pPr>
        <w:ind w:left="2214"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D72B6A"/>
    <w:multiLevelType w:val="hybridMultilevel"/>
    <w:tmpl w:val="A0E64506"/>
    <w:lvl w:ilvl="0" w:tplc="E10076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2672DD8"/>
    <w:multiLevelType w:val="hybridMultilevel"/>
    <w:tmpl w:val="2D3E0B24"/>
    <w:lvl w:ilvl="0" w:tplc="4F586F68">
      <w:start w:val="1"/>
      <w:numFmt w:val="lowerLetter"/>
      <w:lvlText w:val="%1."/>
      <w:lvlJc w:val="left"/>
      <w:pPr>
        <w:ind w:left="1494" w:hanging="360"/>
      </w:pPr>
      <w:rPr>
        <w:rFonts w:hint="default"/>
        <w:b w:val="0"/>
      </w:rPr>
    </w:lvl>
    <w:lvl w:ilvl="1" w:tplc="CCC41146">
      <w:start w:val="1"/>
      <w:numFmt w:val="decimal"/>
      <w:lvlText w:val="%2."/>
      <w:lvlJc w:val="left"/>
      <w:pPr>
        <w:ind w:left="2214" w:hanging="360"/>
      </w:pPr>
      <w:rPr>
        <w:rFonts w:asciiTheme="majorBidi" w:hAnsiTheme="majorBidi" w:cstheme="majorBidi" w:hint="default"/>
      </w:rPr>
    </w:lvl>
    <w:lvl w:ilvl="2" w:tplc="B1906E98">
      <w:numFmt w:val="bullet"/>
      <w:lvlText w:val="-"/>
      <w:lvlJc w:val="left"/>
      <w:pPr>
        <w:ind w:left="3114" w:hanging="360"/>
      </w:pPr>
      <w:rPr>
        <w:rFonts w:ascii="Times New Roman" w:eastAsiaTheme="minorHAnsi" w:hAnsi="Times New Roman" w:cs="Times New Roman" w:hint="default"/>
      </w:rPr>
    </w:lvl>
    <w:lvl w:ilvl="3" w:tplc="D0C21DC2">
      <w:start w:val="1"/>
      <w:numFmt w:val="upperLetter"/>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3EE3760"/>
    <w:multiLevelType w:val="hybridMultilevel"/>
    <w:tmpl w:val="21C02276"/>
    <w:lvl w:ilvl="0" w:tplc="0421000F">
      <w:start w:val="1"/>
      <w:numFmt w:val="decimal"/>
      <w:lvlText w:val="%1."/>
      <w:lvlJc w:val="left"/>
      <w:pPr>
        <w:ind w:left="731" w:hanging="360"/>
      </w:p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8" w15:restartNumberingAfterBreak="0">
    <w:nsid w:val="17BE7E3A"/>
    <w:multiLevelType w:val="hybridMultilevel"/>
    <w:tmpl w:val="FFA297EC"/>
    <w:lvl w:ilvl="0" w:tplc="374E2104">
      <w:start w:val="1"/>
      <w:numFmt w:val="upperRoman"/>
      <w:lvlText w:val="%1."/>
      <w:lvlJc w:val="left"/>
      <w:pPr>
        <w:ind w:left="1571" w:hanging="72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A1A1C19"/>
    <w:multiLevelType w:val="hybridMultilevel"/>
    <w:tmpl w:val="2656F4DC"/>
    <w:lvl w:ilvl="0" w:tplc="CCC41146">
      <w:start w:val="1"/>
      <w:numFmt w:val="decimal"/>
      <w:lvlText w:val="%1."/>
      <w:lvlJc w:val="left"/>
      <w:pPr>
        <w:ind w:left="2214" w:hanging="360"/>
      </w:pPr>
      <w:rPr>
        <w:rFonts w:asciiTheme="majorBidi" w:hAnsiTheme="majorBidi" w:cstheme="majorBidi" w:hint="default"/>
      </w:rPr>
    </w:lvl>
    <w:lvl w:ilvl="1" w:tplc="04210019" w:tentative="1">
      <w:start w:val="1"/>
      <w:numFmt w:val="lowerLetter"/>
      <w:lvlText w:val="%2."/>
      <w:lvlJc w:val="left"/>
      <w:pPr>
        <w:ind w:left="1440" w:hanging="360"/>
      </w:pPr>
    </w:lvl>
    <w:lvl w:ilvl="2" w:tplc="CCC41146">
      <w:start w:val="1"/>
      <w:numFmt w:val="decimal"/>
      <w:lvlText w:val="%3."/>
      <w:lvlJc w:val="left"/>
      <w:pPr>
        <w:ind w:left="2160" w:hanging="180"/>
      </w:pPr>
      <w:rPr>
        <w:rFonts w:asciiTheme="majorBidi" w:hAnsiTheme="majorBidi" w:cstheme="majorBidi"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7D5275"/>
    <w:multiLevelType w:val="hybridMultilevel"/>
    <w:tmpl w:val="49D49724"/>
    <w:lvl w:ilvl="0" w:tplc="BC50E11E">
      <w:start w:val="1"/>
      <w:numFmt w:val="decimal"/>
      <w:lvlText w:val="%1."/>
      <w:lvlJc w:val="left"/>
      <w:pPr>
        <w:ind w:left="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6F00466">
      <w:start w:val="1"/>
      <w:numFmt w:val="lowerLetter"/>
      <w:lvlText w:val="%2"/>
      <w:lvlJc w:val="left"/>
      <w:pPr>
        <w:ind w:left="10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186C98A">
      <w:start w:val="1"/>
      <w:numFmt w:val="lowerRoman"/>
      <w:lvlText w:val="%3"/>
      <w:lvlJc w:val="left"/>
      <w:pPr>
        <w:ind w:left="18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F40CC6E">
      <w:start w:val="1"/>
      <w:numFmt w:val="decimal"/>
      <w:lvlText w:val="%4"/>
      <w:lvlJc w:val="left"/>
      <w:pPr>
        <w:ind w:left="25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72AC98A">
      <w:start w:val="1"/>
      <w:numFmt w:val="lowerLetter"/>
      <w:lvlText w:val="%5"/>
      <w:lvlJc w:val="left"/>
      <w:pPr>
        <w:ind w:left="325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4445110">
      <w:start w:val="1"/>
      <w:numFmt w:val="lowerRoman"/>
      <w:lvlText w:val="%6"/>
      <w:lvlJc w:val="left"/>
      <w:pPr>
        <w:ind w:left="397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3509F56">
      <w:start w:val="1"/>
      <w:numFmt w:val="decimal"/>
      <w:lvlText w:val="%7"/>
      <w:lvlJc w:val="left"/>
      <w:pPr>
        <w:ind w:left="46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B3C02E4">
      <w:start w:val="1"/>
      <w:numFmt w:val="lowerLetter"/>
      <w:lvlText w:val="%8"/>
      <w:lvlJc w:val="left"/>
      <w:pPr>
        <w:ind w:left="54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8E006D4">
      <w:start w:val="1"/>
      <w:numFmt w:val="lowerRoman"/>
      <w:lvlText w:val="%9"/>
      <w:lvlJc w:val="left"/>
      <w:pPr>
        <w:ind w:left="61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228E5E9A"/>
    <w:multiLevelType w:val="hybridMultilevel"/>
    <w:tmpl w:val="EC94A318"/>
    <w:lvl w:ilvl="0" w:tplc="65EC80E0">
      <w:start w:val="1"/>
      <w:numFmt w:val="decimal"/>
      <w:lvlText w:val="%1."/>
      <w:lvlJc w:val="left"/>
      <w:pPr>
        <w:ind w:left="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460BA88">
      <w:start w:val="1"/>
      <w:numFmt w:val="lowerLetter"/>
      <w:lvlText w:val="%2"/>
      <w:lvlJc w:val="left"/>
      <w:pPr>
        <w:ind w:left="10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5EAC878">
      <w:start w:val="1"/>
      <w:numFmt w:val="lowerRoman"/>
      <w:lvlText w:val="%3"/>
      <w:lvlJc w:val="left"/>
      <w:pPr>
        <w:ind w:left="18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2C2B0A2">
      <w:start w:val="1"/>
      <w:numFmt w:val="decimal"/>
      <w:lvlText w:val="%4"/>
      <w:lvlJc w:val="left"/>
      <w:pPr>
        <w:ind w:left="25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C9C5FD8">
      <w:start w:val="1"/>
      <w:numFmt w:val="lowerLetter"/>
      <w:lvlText w:val="%5"/>
      <w:lvlJc w:val="left"/>
      <w:pPr>
        <w:ind w:left="325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1D87114">
      <w:start w:val="1"/>
      <w:numFmt w:val="lowerRoman"/>
      <w:lvlText w:val="%6"/>
      <w:lvlJc w:val="left"/>
      <w:pPr>
        <w:ind w:left="397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E5C5F90">
      <w:start w:val="1"/>
      <w:numFmt w:val="decimal"/>
      <w:lvlText w:val="%7"/>
      <w:lvlJc w:val="left"/>
      <w:pPr>
        <w:ind w:left="46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F1CBFDA">
      <w:start w:val="1"/>
      <w:numFmt w:val="lowerLetter"/>
      <w:lvlText w:val="%8"/>
      <w:lvlJc w:val="left"/>
      <w:pPr>
        <w:ind w:left="54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0DC734A">
      <w:start w:val="1"/>
      <w:numFmt w:val="lowerRoman"/>
      <w:lvlText w:val="%9"/>
      <w:lvlJc w:val="left"/>
      <w:pPr>
        <w:ind w:left="61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22A95B0B"/>
    <w:multiLevelType w:val="hybridMultilevel"/>
    <w:tmpl w:val="E2C2E4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3F27BE"/>
    <w:multiLevelType w:val="hybridMultilevel"/>
    <w:tmpl w:val="E202FE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CB316CB"/>
    <w:multiLevelType w:val="hybridMultilevel"/>
    <w:tmpl w:val="72640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9751E"/>
    <w:multiLevelType w:val="hybridMultilevel"/>
    <w:tmpl w:val="8BE2E140"/>
    <w:lvl w:ilvl="0" w:tplc="C4487D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30171235"/>
    <w:multiLevelType w:val="hybridMultilevel"/>
    <w:tmpl w:val="1FF2E8B6"/>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F2529E"/>
    <w:multiLevelType w:val="hybridMultilevel"/>
    <w:tmpl w:val="108AEE86"/>
    <w:lvl w:ilvl="0" w:tplc="5C86141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27161DE"/>
    <w:multiLevelType w:val="hybridMultilevel"/>
    <w:tmpl w:val="16E808DC"/>
    <w:lvl w:ilvl="0" w:tplc="EF8ED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303A1"/>
    <w:multiLevelType w:val="hybridMultilevel"/>
    <w:tmpl w:val="7EC4BD50"/>
    <w:lvl w:ilvl="0" w:tplc="23C0C52E">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CED066A"/>
    <w:multiLevelType w:val="hybridMultilevel"/>
    <w:tmpl w:val="240C2FDA"/>
    <w:lvl w:ilvl="0" w:tplc="7E16972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15:restartNumberingAfterBreak="0">
    <w:nsid w:val="402D4265"/>
    <w:multiLevelType w:val="hybridMultilevel"/>
    <w:tmpl w:val="38E4F5D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41F76245"/>
    <w:multiLevelType w:val="hybridMultilevel"/>
    <w:tmpl w:val="7EC4BD50"/>
    <w:lvl w:ilvl="0" w:tplc="23C0C52E">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406781"/>
    <w:multiLevelType w:val="hybridMultilevel"/>
    <w:tmpl w:val="2814DB86"/>
    <w:lvl w:ilvl="0" w:tplc="24E2380A">
      <w:start w:val="1"/>
      <w:numFmt w:val="lowerLetter"/>
      <w:lvlText w:val="%1."/>
      <w:lvlJc w:val="left"/>
      <w:pPr>
        <w:ind w:left="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B8434FE">
      <w:start w:val="1"/>
      <w:numFmt w:val="lowerLetter"/>
      <w:lvlText w:val="%2"/>
      <w:lvlJc w:val="left"/>
      <w:pPr>
        <w:ind w:left="10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6DE1E50">
      <w:start w:val="1"/>
      <w:numFmt w:val="lowerRoman"/>
      <w:lvlText w:val="%3"/>
      <w:lvlJc w:val="left"/>
      <w:pPr>
        <w:ind w:left="18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89AD902">
      <w:start w:val="1"/>
      <w:numFmt w:val="decimal"/>
      <w:lvlText w:val="%4"/>
      <w:lvlJc w:val="left"/>
      <w:pPr>
        <w:ind w:left="25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1AEAE8">
      <w:start w:val="1"/>
      <w:numFmt w:val="lowerLetter"/>
      <w:lvlText w:val="%5"/>
      <w:lvlJc w:val="left"/>
      <w:pPr>
        <w:ind w:left="325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562CC12">
      <w:start w:val="1"/>
      <w:numFmt w:val="lowerRoman"/>
      <w:lvlText w:val="%6"/>
      <w:lvlJc w:val="left"/>
      <w:pPr>
        <w:ind w:left="397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40C4116">
      <w:start w:val="1"/>
      <w:numFmt w:val="decimal"/>
      <w:lvlText w:val="%7"/>
      <w:lvlJc w:val="left"/>
      <w:pPr>
        <w:ind w:left="46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78EA838">
      <w:start w:val="1"/>
      <w:numFmt w:val="lowerLetter"/>
      <w:lvlText w:val="%8"/>
      <w:lvlJc w:val="left"/>
      <w:pPr>
        <w:ind w:left="54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E8A30BC">
      <w:start w:val="1"/>
      <w:numFmt w:val="lowerRoman"/>
      <w:lvlText w:val="%9"/>
      <w:lvlJc w:val="left"/>
      <w:pPr>
        <w:ind w:left="61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46C53DFD"/>
    <w:multiLevelType w:val="hybridMultilevel"/>
    <w:tmpl w:val="943650BC"/>
    <w:lvl w:ilvl="0" w:tplc="AD0E5C2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FF4451"/>
    <w:multiLevelType w:val="hybridMultilevel"/>
    <w:tmpl w:val="12AE0A0A"/>
    <w:lvl w:ilvl="0" w:tplc="60169A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F203F7D"/>
    <w:multiLevelType w:val="hybridMultilevel"/>
    <w:tmpl w:val="238E78BC"/>
    <w:lvl w:ilvl="0" w:tplc="0DE0C1E0">
      <w:start w:val="1"/>
      <w:numFmt w:val="decimal"/>
      <w:lvlText w:val="%1."/>
      <w:lvlJc w:val="left"/>
      <w:pPr>
        <w:ind w:left="720" w:hanging="360"/>
      </w:pPr>
      <w:rPr>
        <w:rFonts w:ascii="Times New Roman" w:hAnsi="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190562B"/>
    <w:multiLevelType w:val="multilevel"/>
    <w:tmpl w:val="9EF2235E"/>
    <w:lvl w:ilvl="0">
      <w:start w:val="2"/>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53D96509"/>
    <w:multiLevelType w:val="hybridMultilevel"/>
    <w:tmpl w:val="96E8E6CC"/>
    <w:lvl w:ilvl="0" w:tplc="E0DE2450">
      <w:start w:val="1"/>
      <w:numFmt w:val="decimal"/>
      <w:lvlText w:val="[%1]"/>
      <w:lvlJc w:val="left"/>
      <w:pPr>
        <w:ind w:left="720" w:hanging="360"/>
      </w:pPr>
      <w:rPr>
        <w:rFonts w:ascii="Times New Roman" w:hAnsi="Times New Roman"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4A4EE0"/>
    <w:multiLevelType w:val="hybridMultilevel"/>
    <w:tmpl w:val="BAF83A5C"/>
    <w:lvl w:ilvl="0" w:tplc="F8A6A84A">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2" w15:restartNumberingAfterBreak="0">
    <w:nsid w:val="596E1234"/>
    <w:multiLevelType w:val="hybridMultilevel"/>
    <w:tmpl w:val="AD88E73C"/>
    <w:lvl w:ilvl="0" w:tplc="7DA2262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A5B2E16"/>
    <w:multiLevelType w:val="hybridMultilevel"/>
    <w:tmpl w:val="7EC4BD50"/>
    <w:lvl w:ilvl="0" w:tplc="23C0C52E">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770811"/>
    <w:multiLevelType w:val="hybridMultilevel"/>
    <w:tmpl w:val="2E2A8E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C8E7303"/>
    <w:multiLevelType w:val="hybridMultilevel"/>
    <w:tmpl w:val="89BA3E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124667A"/>
    <w:multiLevelType w:val="hybridMultilevel"/>
    <w:tmpl w:val="F118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357D15"/>
    <w:multiLevelType w:val="hybridMultilevel"/>
    <w:tmpl w:val="07021D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D46C03"/>
    <w:multiLevelType w:val="hybridMultilevel"/>
    <w:tmpl w:val="7678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F17AE"/>
    <w:multiLevelType w:val="hybridMultilevel"/>
    <w:tmpl w:val="364663FA"/>
    <w:lvl w:ilvl="0" w:tplc="4B8EDA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B167293"/>
    <w:multiLevelType w:val="hybridMultilevel"/>
    <w:tmpl w:val="819CB9AC"/>
    <w:lvl w:ilvl="0" w:tplc="04210019">
      <w:start w:val="1"/>
      <w:numFmt w:val="lowerLetter"/>
      <w:lvlText w:val="%1."/>
      <w:lvlJc w:val="left"/>
      <w:pPr>
        <w:ind w:left="1158" w:hanging="360"/>
      </w:pPr>
    </w:lvl>
    <w:lvl w:ilvl="1" w:tplc="04210019" w:tentative="1">
      <w:start w:val="1"/>
      <w:numFmt w:val="lowerLetter"/>
      <w:lvlText w:val="%2."/>
      <w:lvlJc w:val="left"/>
      <w:pPr>
        <w:ind w:left="1878" w:hanging="360"/>
      </w:pPr>
    </w:lvl>
    <w:lvl w:ilvl="2" w:tplc="0421001B" w:tentative="1">
      <w:start w:val="1"/>
      <w:numFmt w:val="lowerRoman"/>
      <w:lvlText w:val="%3."/>
      <w:lvlJc w:val="right"/>
      <w:pPr>
        <w:ind w:left="2598" w:hanging="180"/>
      </w:pPr>
    </w:lvl>
    <w:lvl w:ilvl="3" w:tplc="0421000F" w:tentative="1">
      <w:start w:val="1"/>
      <w:numFmt w:val="decimal"/>
      <w:lvlText w:val="%4."/>
      <w:lvlJc w:val="left"/>
      <w:pPr>
        <w:ind w:left="3318" w:hanging="360"/>
      </w:pPr>
    </w:lvl>
    <w:lvl w:ilvl="4" w:tplc="04210019" w:tentative="1">
      <w:start w:val="1"/>
      <w:numFmt w:val="lowerLetter"/>
      <w:lvlText w:val="%5."/>
      <w:lvlJc w:val="left"/>
      <w:pPr>
        <w:ind w:left="4038" w:hanging="360"/>
      </w:pPr>
    </w:lvl>
    <w:lvl w:ilvl="5" w:tplc="0421001B" w:tentative="1">
      <w:start w:val="1"/>
      <w:numFmt w:val="lowerRoman"/>
      <w:lvlText w:val="%6."/>
      <w:lvlJc w:val="right"/>
      <w:pPr>
        <w:ind w:left="4758" w:hanging="180"/>
      </w:pPr>
    </w:lvl>
    <w:lvl w:ilvl="6" w:tplc="0421000F" w:tentative="1">
      <w:start w:val="1"/>
      <w:numFmt w:val="decimal"/>
      <w:lvlText w:val="%7."/>
      <w:lvlJc w:val="left"/>
      <w:pPr>
        <w:ind w:left="5478" w:hanging="360"/>
      </w:pPr>
    </w:lvl>
    <w:lvl w:ilvl="7" w:tplc="04210019" w:tentative="1">
      <w:start w:val="1"/>
      <w:numFmt w:val="lowerLetter"/>
      <w:lvlText w:val="%8."/>
      <w:lvlJc w:val="left"/>
      <w:pPr>
        <w:ind w:left="6198" w:hanging="360"/>
      </w:pPr>
    </w:lvl>
    <w:lvl w:ilvl="8" w:tplc="0421001B" w:tentative="1">
      <w:start w:val="1"/>
      <w:numFmt w:val="lowerRoman"/>
      <w:lvlText w:val="%9."/>
      <w:lvlJc w:val="right"/>
      <w:pPr>
        <w:ind w:left="6918" w:hanging="180"/>
      </w:pPr>
    </w:lvl>
  </w:abstractNum>
  <w:abstractNum w:abstractNumId="41" w15:restartNumberingAfterBreak="0">
    <w:nsid w:val="6B252C26"/>
    <w:multiLevelType w:val="hybridMultilevel"/>
    <w:tmpl w:val="0F14B734"/>
    <w:lvl w:ilvl="0" w:tplc="82CEC1FC">
      <w:start w:val="1"/>
      <w:numFmt w:val="decimal"/>
      <w:lvlText w:val="%1."/>
      <w:lvlJc w:val="left"/>
      <w:pPr>
        <w:ind w:left="731" w:hanging="360"/>
      </w:pPr>
      <w:rPr>
        <w:sz w:val="20"/>
      </w:rPr>
    </w:lvl>
    <w:lvl w:ilvl="1" w:tplc="04210019" w:tentative="1">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42" w15:restartNumberingAfterBreak="0">
    <w:nsid w:val="7237051F"/>
    <w:multiLevelType w:val="hybridMultilevel"/>
    <w:tmpl w:val="37A622A2"/>
    <w:lvl w:ilvl="0" w:tplc="0F42BF88">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43" w15:restartNumberingAfterBreak="0">
    <w:nsid w:val="733C123A"/>
    <w:multiLevelType w:val="hybridMultilevel"/>
    <w:tmpl w:val="0C5A1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65900D0"/>
    <w:multiLevelType w:val="hybridMultilevel"/>
    <w:tmpl w:val="A9E42D68"/>
    <w:lvl w:ilvl="0" w:tplc="538C788E">
      <w:start w:val="1"/>
      <w:numFmt w:val="upperLetter"/>
      <w:lvlText w:val="%1."/>
      <w:lvlJc w:val="left"/>
      <w:pPr>
        <w:ind w:left="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CBA7C0C">
      <w:start w:val="1"/>
      <w:numFmt w:val="lowerLetter"/>
      <w:lvlText w:val="%2"/>
      <w:lvlJc w:val="left"/>
      <w:pPr>
        <w:ind w:left="10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5C05EF8">
      <w:start w:val="1"/>
      <w:numFmt w:val="lowerRoman"/>
      <w:lvlText w:val="%3"/>
      <w:lvlJc w:val="left"/>
      <w:pPr>
        <w:ind w:left="18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492745A">
      <w:start w:val="1"/>
      <w:numFmt w:val="decimal"/>
      <w:lvlText w:val="%4"/>
      <w:lvlJc w:val="left"/>
      <w:pPr>
        <w:ind w:left="25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A38BE88">
      <w:start w:val="1"/>
      <w:numFmt w:val="lowerLetter"/>
      <w:lvlText w:val="%5"/>
      <w:lvlJc w:val="left"/>
      <w:pPr>
        <w:ind w:left="325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BFE376C">
      <w:start w:val="1"/>
      <w:numFmt w:val="lowerRoman"/>
      <w:lvlText w:val="%6"/>
      <w:lvlJc w:val="left"/>
      <w:pPr>
        <w:ind w:left="397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52CBABA">
      <w:start w:val="1"/>
      <w:numFmt w:val="decimal"/>
      <w:lvlText w:val="%7"/>
      <w:lvlJc w:val="left"/>
      <w:pPr>
        <w:ind w:left="469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174B072">
      <w:start w:val="1"/>
      <w:numFmt w:val="lowerLetter"/>
      <w:lvlText w:val="%8"/>
      <w:lvlJc w:val="left"/>
      <w:pPr>
        <w:ind w:left="541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2FC6156">
      <w:start w:val="1"/>
      <w:numFmt w:val="lowerRoman"/>
      <w:lvlText w:val="%9"/>
      <w:lvlJc w:val="left"/>
      <w:pPr>
        <w:ind w:left="613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5" w15:restartNumberingAfterBreak="0">
    <w:nsid w:val="78F22C42"/>
    <w:multiLevelType w:val="multilevel"/>
    <w:tmpl w:val="E2322072"/>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0"/>
  </w:num>
  <w:num w:numId="3">
    <w:abstractNumId w:val="26"/>
  </w:num>
  <w:num w:numId="4">
    <w:abstractNumId w:val="16"/>
  </w:num>
  <w:num w:numId="5">
    <w:abstractNumId w:val="17"/>
  </w:num>
  <w:num w:numId="6">
    <w:abstractNumId w:val="6"/>
  </w:num>
  <w:num w:numId="7">
    <w:abstractNumId w:val="2"/>
  </w:num>
  <w:num w:numId="8">
    <w:abstractNumId w:val="31"/>
  </w:num>
  <w:num w:numId="9">
    <w:abstractNumId w:val="39"/>
  </w:num>
  <w:num w:numId="10">
    <w:abstractNumId w:val="27"/>
  </w:num>
  <w:num w:numId="11">
    <w:abstractNumId w:val="4"/>
  </w:num>
  <w:num w:numId="12">
    <w:abstractNumId w:val="9"/>
  </w:num>
  <w:num w:numId="13">
    <w:abstractNumId w:val="28"/>
  </w:num>
  <w:num w:numId="14">
    <w:abstractNumId w:val="5"/>
  </w:num>
  <w:num w:numId="15">
    <w:abstractNumId w:val="38"/>
  </w:num>
  <w:num w:numId="16">
    <w:abstractNumId w:val="36"/>
  </w:num>
  <w:num w:numId="17">
    <w:abstractNumId w:val="14"/>
  </w:num>
  <w:num w:numId="18">
    <w:abstractNumId w:val="40"/>
  </w:num>
  <w:num w:numId="19">
    <w:abstractNumId w:val="44"/>
  </w:num>
  <w:num w:numId="20">
    <w:abstractNumId w:val="24"/>
  </w:num>
  <w:num w:numId="21">
    <w:abstractNumId w:val="10"/>
  </w:num>
  <w:num w:numId="22">
    <w:abstractNumId w:val="41"/>
  </w:num>
  <w:num w:numId="23">
    <w:abstractNumId w:val="18"/>
  </w:num>
  <w:num w:numId="24">
    <w:abstractNumId w:val="11"/>
  </w:num>
  <w:num w:numId="25">
    <w:abstractNumId w:val="7"/>
  </w:num>
  <w:num w:numId="26">
    <w:abstractNumId w:val="21"/>
  </w:num>
  <w:num w:numId="27">
    <w:abstractNumId w:val="8"/>
  </w:num>
  <w:num w:numId="28">
    <w:abstractNumId w:val="15"/>
  </w:num>
  <w:num w:numId="29">
    <w:abstractNumId w:val="42"/>
  </w:num>
  <w:num w:numId="3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num>
  <w:num w:numId="33">
    <w:abstractNumId w:val="13"/>
  </w:num>
  <w:num w:numId="34">
    <w:abstractNumId w:val="45"/>
  </w:num>
  <w:num w:numId="35">
    <w:abstractNumId w:val="19"/>
  </w:num>
  <w:num w:numId="36">
    <w:abstractNumId w:val="34"/>
  </w:num>
  <w:num w:numId="37">
    <w:abstractNumId w:val="0"/>
  </w:num>
  <w:num w:numId="38">
    <w:abstractNumId w:val="32"/>
  </w:num>
  <w:num w:numId="39">
    <w:abstractNumId w:val="23"/>
  </w:num>
  <w:num w:numId="40">
    <w:abstractNumId w:val="33"/>
  </w:num>
  <w:num w:numId="41">
    <w:abstractNumId w:val="3"/>
  </w:num>
  <w:num w:numId="42">
    <w:abstractNumId w:val="3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5"/>
  </w:num>
  <w:num w:numId="46">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BEB"/>
    <w:rsid w:val="000112BB"/>
    <w:rsid w:val="00012591"/>
    <w:rsid w:val="000127F4"/>
    <w:rsid w:val="00014ED3"/>
    <w:rsid w:val="00037B0C"/>
    <w:rsid w:val="00045E91"/>
    <w:rsid w:val="00053FCE"/>
    <w:rsid w:val="00064C8C"/>
    <w:rsid w:val="000744C6"/>
    <w:rsid w:val="00074D09"/>
    <w:rsid w:val="00075BA0"/>
    <w:rsid w:val="000939CD"/>
    <w:rsid w:val="00096AFF"/>
    <w:rsid w:val="00097F70"/>
    <w:rsid w:val="000A1420"/>
    <w:rsid w:val="000A1F02"/>
    <w:rsid w:val="000A309A"/>
    <w:rsid w:val="000A4797"/>
    <w:rsid w:val="000B200F"/>
    <w:rsid w:val="000B205B"/>
    <w:rsid w:val="000C0EE9"/>
    <w:rsid w:val="000D2432"/>
    <w:rsid w:val="000D40BA"/>
    <w:rsid w:val="000E7661"/>
    <w:rsid w:val="000F0645"/>
    <w:rsid w:val="000F2051"/>
    <w:rsid w:val="00116E92"/>
    <w:rsid w:val="00122073"/>
    <w:rsid w:val="001241BA"/>
    <w:rsid w:val="00127916"/>
    <w:rsid w:val="00130308"/>
    <w:rsid w:val="00143E58"/>
    <w:rsid w:val="00145EC8"/>
    <w:rsid w:val="00146A5C"/>
    <w:rsid w:val="00157323"/>
    <w:rsid w:val="001576C5"/>
    <w:rsid w:val="00160F3D"/>
    <w:rsid w:val="0017399E"/>
    <w:rsid w:val="00182FE9"/>
    <w:rsid w:val="0018304C"/>
    <w:rsid w:val="001852D6"/>
    <w:rsid w:val="00186F4F"/>
    <w:rsid w:val="0019002C"/>
    <w:rsid w:val="00191D91"/>
    <w:rsid w:val="00192379"/>
    <w:rsid w:val="00197C36"/>
    <w:rsid w:val="001B2CF4"/>
    <w:rsid w:val="001B41B9"/>
    <w:rsid w:val="001C6C07"/>
    <w:rsid w:val="001D1031"/>
    <w:rsid w:val="001D141A"/>
    <w:rsid w:val="001D58A7"/>
    <w:rsid w:val="001D607A"/>
    <w:rsid w:val="001D68F3"/>
    <w:rsid w:val="001E151B"/>
    <w:rsid w:val="001E4CD9"/>
    <w:rsid w:val="001E5D49"/>
    <w:rsid w:val="001F2BA1"/>
    <w:rsid w:val="00201ED0"/>
    <w:rsid w:val="00217B20"/>
    <w:rsid w:val="00220572"/>
    <w:rsid w:val="002206EA"/>
    <w:rsid w:val="002241AC"/>
    <w:rsid w:val="002333EA"/>
    <w:rsid w:val="002338FC"/>
    <w:rsid w:val="00240738"/>
    <w:rsid w:val="00250811"/>
    <w:rsid w:val="00252B21"/>
    <w:rsid w:val="00254BAB"/>
    <w:rsid w:val="00254E2C"/>
    <w:rsid w:val="00256D2B"/>
    <w:rsid w:val="00265AF6"/>
    <w:rsid w:val="002716E9"/>
    <w:rsid w:val="00273EDE"/>
    <w:rsid w:val="00277D0D"/>
    <w:rsid w:val="002877E2"/>
    <w:rsid w:val="002944F2"/>
    <w:rsid w:val="002A1EE3"/>
    <w:rsid w:val="002A21E9"/>
    <w:rsid w:val="002B7FA8"/>
    <w:rsid w:val="002D3C3D"/>
    <w:rsid w:val="002D4418"/>
    <w:rsid w:val="002D5C2A"/>
    <w:rsid w:val="002E22B4"/>
    <w:rsid w:val="002E68C7"/>
    <w:rsid w:val="002F48F1"/>
    <w:rsid w:val="002F508E"/>
    <w:rsid w:val="002F77BB"/>
    <w:rsid w:val="0031565F"/>
    <w:rsid w:val="00316291"/>
    <w:rsid w:val="0032731C"/>
    <w:rsid w:val="003308C9"/>
    <w:rsid w:val="00351BEB"/>
    <w:rsid w:val="003529BE"/>
    <w:rsid w:val="00354D95"/>
    <w:rsid w:val="00355D2A"/>
    <w:rsid w:val="00356E46"/>
    <w:rsid w:val="00356F61"/>
    <w:rsid w:val="00374155"/>
    <w:rsid w:val="00383D4E"/>
    <w:rsid w:val="00386452"/>
    <w:rsid w:val="003A006A"/>
    <w:rsid w:val="003A572C"/>
    <w:rsid w:val="003B21C3"/>
    <w:rsid w:val="003C799C"/>
    <w:rsid w:val="003D3D7D"/>
    <w:rsid w:val="003D5BFC"/>
    <w:rsid w:val="003D6CA9"/>
    <w:rsid w:val="003E14C1"/>
    <w:rsid w:val="003E2B1F"/>
    <w:rsid w:val="003E32E6"/>
    <w:rsid w:val="003E5995"/>
    <w:rsid w:val="003E691B"/>
    <w:rsid w:val="003F07C0"/>
    <w:rsid w:val="003F0FE8"/>
    <w:rsid w:val="003F5A20"/>
    <w:rsid w:val="003F6763"/>
    <w:rsid w:val="00414507"/>
    <w:rsid w:val="004273BF"/>
    <w:rsid w:val="0045403B"/>
    <w:rsid w:val="00464128"/>
    <w:rsid w:val="00471D17"/>
    <w:rsid w:val="0047386E"/>
    <w:rsid w:val="00475391"/>
    <w:rsid w:val="004834E8"/>
    <w:rsid w:val="004858D3"/>
    <w:rsid w:val="00487D38"/>
    <w:rsid w:val="00495227"/>
    <w:rsid w:val="004A46F5"/>
    <w:rsid w:val="004A56AC"/>
    <w:rsid w:val="004B262F"/>
    <w:rsid w:val="004B4C26"/>
    <w:rsid w:val="004D3DDD"/>
    <w:rsid w:val="004E2DF4"/>
    <w:rsid w:val="004F3B7A"/>
    <w:rsid w:val="004F48D5"/>
    <w:rsid w:val="005015AF"/>
    <w:rsid w:val="005052C3"/>
    <w:rsid w:val="00511757"/>
    <w:rsid w:val="00530517"/>
    <w:rsid w:val="00532892"/>
    <w:rsid w:val="00532B6E"/>
    <w:rsid w:val="00536EA6"/>
    <w:rsid w:val="0054143C"/>
    <w:rsid w:val="005433B7"/>
    <w:rsid w:val="00545D88"/>
    <w:rsid w:val="005535CC"/>
    <w:rsid w:val="00563FFF"/>
    <w:rsid w:val="0057749E"/>
    <w:rsid w:val="00584844"/>
    <w:rsid w:val="00585237"/>
    <w:rsid w:val="005863C6"/>
    <w:rsid w:val="005875A1"/>
    <w:rsid w:val="00594807"/>
    <w:rsid w:val="00597120"/>
    <w:rsid w:val="005B05C9"/>
    <w:rsid w:val="005B7E0A"/>
    <w:rsid w:val="005C433A"/>
    <w:rsid w:val="005C5836"/>
    <w:rsid w:val="005C6C28"/>
    <w:rsid w:val="005C7E9B"/>
    <w:rsid w:val="005D1165"/>
    <w:rsid w:val="005E53CD"/>
    <w:rsid w:val="005E55E5"/>
    <w:rsid w:val="005F0F9C"/>
    <w:rsid w:val="00610DAF"/>
    <w:rsid w:val="00611F7F"/>
    <w:rsid w:val="00615494"/>
    <w:rsid w:val="00623B03"/>
    <w:rsid w:val="00623CBA"/>
    <w:rsid w:val="006376C9"/>
    <w:rsid w:val="00644042"/>
    <w:rsid w:val="00655E17"/>
    <w:rsid w:val="006651DD"/>
    <w:rsid w:val="00673110"/>
    <w:rsid w:val="00674405"/>
    <w:rsid w:val="006752C2"/>
    <w:rsid w:val="006762F7"/>
    <w:rsid w:val="0068142F"/>
    <w:rsid w:val="00681C56"/>
    <w:rsid w:val="00681F4C"/>
    <w:rsid w:val="00684A31"/>
    <w:rsid w:val="0068553E"/>
    <w:rsid w:val="006925B6"/>
    <w:rsid w:val="006A1B92"/>
    <w:rsid w:val="006A2494"/>
    <w:rsid w:val="006A57A8"/>
    <w:rsid w:val="006A6C17"/>
    <w:rsid w:val="006B7FCF"/>
    <w:rsid w:val="006C6BDD"/>
    <w:rsid w:val="006D1959"/>
    <w:rsid w:val="006E2D38"/>
    <w:rsid w:val="006E5943"/>
    <w:rsid w:val="006E6323"/>
    <w:rsid w:val="006F1835"/>
    <w:rsid w:val="006F198A"/>
    <w:rsid w:val="007105EA"/>
    <w:rsid w:val="00714A1E"/>
    <w:rsid w:val="00726C54"/>
    <w:rsid w:val="00750A82"/>
    <w:rsid w:val="00750DA4"/>
    <w:rsid w:val="007512DD"/>
    <w:rsid w:val="00752075"/>
    <w:rsid w:val="007601CB"/>
    <w:rsid w:val="00760E1B"/>
    <w:rsid w:val="0076266B"/>
    <w:rsid w:val="00765970"/>
    <w:rsid w:val="00777E8C"/>
    <w:rsid w:val="00787576"/>
    <w:rsid w:val="007A2DB2"/>
    <w:rsid w:val="007A3977"/>
    <w:rsid w:val="007A48D7"/>
    <w:rsid w:val="007B32FB"/>
    <w:rsid w:val="007B4797"/>
    <w:rsid w:val="007B63BA"/>
    <w:rsid w:val="007C7A3F"/>
    <w:rsid w:val="007D6ED8"/>
    <w:rsid w:val="007E3E1D"/>
    <w:rsid w:val="007F1A09"/>
    <w:rsid w:val="00800174"/>
    <w:rsid w:val="00830C82"/>
    <w:rsid w:val="00836BEB"/>
    <w:rsid w:val="00837035"/>
    <w:rsid w:val="00850F13"/>
    <w:rsid w:val="00854B5C"/>
    <w:rsid w:val="008600DD"/>
    <w:rsid w:val="00865A7F"/>
    <w:rsid w:val="008670BB"/>
    <w:rsid w:val="0086734D"/>
    <w:rsid w:val="0087601F"/>
    <w:rsid w:val="00877D4F"/>
    <w:rsid w:val="008823D4"/>
    <w:rsid w:val="00884F51"/>
    <w:rsid w:val="008907E0"/>
    <w:rsid w:val="00890D1E"/>
    <w:rsid w:val="00891A7D"/>
    <w:rsid w:val="008B3014"/>
    <w:rsid w:val="008C0388"/>
    <w:rsid w:val="008D0142"/>
    <w:rsid w:val="008D33B9"/>
    <w:rsid w:val="008D580E"/>
    <w:rsid w:val="008F4C4F"/>
    <w:rsid w:val="008F5A73"/>
    <w:rsid w:val="00915C9C"/>
    <w:rsid w:val="009174EE"/>
    <w:rsid w:val="00923F17"/>
    <w:rsid w:val="00931790"/>
    <w:rsid w:val="00932B78"/>
    <w:rsid w:val="00932E60"/>
    <w:rsid w:val="009352A5"/>
    <w:rsid w:val="00946AE1"/>
    <w:rsid w:val="00954562"/>
    <w:rsid w:val="00955977"/>
    <w:rsid w:val="009708EA"/>
    <w:rsid w:val="00971C8F"/>
    <w:rsid w:val="00984BBC"/>
    <w:rsid w:val="009861E7"/>
    <w:rsid w:val="00997566"/>
    <w:rsid w:val="009A0848"/>
    <w:rsid w:val="009B1CEA"/>
    <w:rsid w:val="009D2F8B"/>
    <w:rsid w:val="009D6E9F"/>
    <w:rsid w:val="009E0B99"/>
    <w:rsid w:val="009E1C32"/>
    <w:rsid w:val="009E46F8"/>
    <w:rsid w:val="009F0C03"/>
    <w:rsid w:val="009F7C86"/>
    <w:rsid w:val="00A0061D"/>
    <w:rsid w:val="00A00E31"/>
    <w:rsid w:val="00A016B7"/>
    <w:rsid w:val="00A034AB"/>
    <w:rsid w:val="00A20542"/>
    <w:rsid w:val="00A27F5F"/>
    <w:rsid w:val="00A44918"/>
    <w:rsid w:val="00A47050"/>
    <w:rsid w:val="00A47966"/>
    <w:rsid w:val="00A5247D"/>
    <w:rsid w:val="00A5420C"/>
    <w:rsid w:val="00A622D6"/>
    <w:rsid w:val="00A65F59"/>
    <w:rsid w:val="00A660FD"/>
    <w:rsid w:val="00A7451C"/>
    <w:rsid w:val="00A81696"/>
    <w:rsid w:val="00A81D06"/>
    <w:rsid w:val="00AA38AA"/>
    <w:rsid w:val="00AB50B7"/>
    <w:rsid w:val="00AB6F7E"/>
    <w:rsid w:val="00AC6E16"/>
    <w:rsid w:val="00AC7660"/>
    <w:rsid w:val="00AC76C2"/>
    <w:rsid w:val="00AC7E92"/>
    <w:rsid w:val="00AD0DF8"/>
    <w:rsid w:val="00AD2E99"/>
    <w:rsid w:val="00AD7E7D"/>
    <w:rsid w:val="00AE712D"/>
    <w:rsid w:val="00AF0BA9"/>
    <w:rsid w:val="00AF4771"/>
    <w:rsid w:val="00AF584E"/>
    <w:rsid w:val="00AF69E1"/>
    <w:rsid w:val="00B01406"/>
    <w:rsid w:val="00B03735"/>
    <w:rsid w:val="00B172D5"/>
    <w:rsid w:val="00B20890"/>
    <w:rsid w:val="00B21DB2"/>
    <w:rsid w:val="00B45AC1"/>
    <w:rsid w:val="00B5770C"/>
    <w:rsid w:val="00B578AB"/>
    <w:rsid w:val="00B62AEF"/>
    <w:rsid w:val="00B6349B"/>
    <w:rsid w:val="00B664CD"/>
    <w:rsid w:val="00B674AD"/>
    <w:rsid w:val="00B679B5"/>
    <w:rsid w:val="00B74C15"/>
    <w:rsid w:val="00B90BDB"/>
    <w:rsid w:val="00B96594"/>
    <w:rsid w:val="00B97B29"/>
    <w:rsid w:val="00B97EAA"/>
    <w:rsid w:val="00BA4139"/>
    <w:rsid w:val="00BA5A0F"/>
    <w:rsid w:val="00BA6C8B"/>
    <w:rsid w:val="00BB2718"/>
    <w:rsid w:val="00BB2FCA"/>
    <w:rsid w:val="00BB3066"/>
    <w:rsid w:val="00BB4F26"/>
    <w:rsid w:val="00BB708A"/>
    <w:rsid w:val="00BC3DF0"/>
    <w:rsid w:val="00BC4A30"/>
    <w:rsid w:val="00BD2A1D"/>
    <w:rsid w:val="00BE2454"/>
    <w:rsid w:val="00BE258E"/>
    <w:rsid w:val="00BF18E8"/>
    <w:rsid w:val="00BF3A97"/>
    <w:rsid w:val="00BF43EB"/>
    <w:rsid w:val="00BF4900"/>
    <w:rsid w:val="00BF4FFF"/>
    <w:rsid w:val="00C01574"/>
    <w:rsid w:val="00C13093"/>
    <w:rsid w:val="00C25073"/>
    <w:rsid w:val="00C264F4"/>
    <w:rsid w:val="00C30A1F"/>
    <w:rsid w:val="00C314DB"/>
    <w:rsid w:val="00C4422F"/>
    <w:rsid w:val="00C473E7"/>
    <w:rsid w:val="00C549CC"/>
    <w:rsid w:val="00C57D99"/>
    <w:rsid w:val="00C73D70"/>
    <w:rsid w:val="00C76490"/>
    <w:rsid w:val="00C877CC"/>
    <w:rsid w:val="00C90143"/>
    <w:rsid w:val="00C949A2"/>
    <w:rsid w:val="00CB0985"/>
    <w:rsid w:val="00CB0CF0"/>
    <w:rsid w:val="00CF46AD"/>
    <w:rsid w:val="00D03BDF"/>
    <w:rsid w:val="00D062B4"/>
    <w:rsid w:val="00D076B8"/>
    <w:rsid w:val="00D11399"/>
    <w:rsid w:val="00D1548D"/>
    <w:rsid w:val="00D1658E"/>
    <w:rsid w:val="00D23D8E"/>
    <w:rsid w:val="00D33047"/>
    <w:rsid w:val="00D42C54"/>
    <w:rsid w:val="00D47915"/>
    <w:rsid w:val="00D54D53"/>
    <w:rsid w:val="00D5643E"/>
    <w:rsid w:val="00D5715D"/>
    <w:rsid w:val="00D7528E"/>
    <w:rsid w:val="00D77B3F"/>
    <w:rsid w:val="00D80500"/>
    <w:rsid w:val="00D83232"/>
    <w:rsid w:val="00D84927"/>
    <w:rsid w:val="00D85DD4"/>
    <w:rsid w:val="00D93ADF"/>
    <w:rsid w:val="00DA1728"/>
    <w:rsid w:val="00DA4B0A"/>
    <w:rsid w:val="00DB094D"/>
    <w:rsid w:val="00DB3CDF"/>
    <w:rsid w:val="00DB5E85"/>
    <w:rsid w:val="00DB6BD2"/>
    <w:rsid w:val="00DC4343"/>
    <w:rsid w:val="00DD2672"/>
    <w:rsid w:val="00DE394F"/>
    <w:rsid w:val="00DF0CD7"/>
    <w:rsid w:val="00E00664"/>
    <w:rsid w:val="00E1134F"/>
    <w:rsid w:val="00E11D35"/>
    <w:rsid w:val="00E13B08"/>
    <w:rsid w:val="00E1711D"/>
    <w:rsid w:val="00E171E8"/>
    <w:rsid w:val="00E21E89"/>
    <w:rsid w:val="00E43136"/>
    <w:rsid w:val="00E71241"/>
    <w:rsid w:val="00E8107C"/>
    <w:rsid w:val="00E83021"/>
    <w:rsid w:val="00E839FF"/>
    <w:rsid w:val="00E8594B"/>
    <w:rsid w:val="00E926E6"/>
    <w:rsid w:val="00E965EA"/>
    <w:rsid w:val="00EA0B6E"/>
    <w:rsid w:val="00EA50F6"/>
    <w:rsid w:val="00EB068F"/>
    <w:rsid w:val="00EB296A"/>
    <w:rsid w:val="00EB59B9"/>
    <w:rsid w:val="00EC1660"/>
    <w:rsid w:val="00EC7FD5"/>
    <w:rsid w:val="00EE40D6"/>
    <w:rsid w:val="00EE6CA3"/>
    <w:rsid w:val="00F06271"/>
    <w:rsid w:val="00F14191"/>
    <w:rsid w:val="00F141FB"/>
    <w:rsid w:val="00F17420"/>
    <w:rsid w:val="00F21A7B"/>
    <w:rsid w:val="00F25DCF"/>
    <w:rsid w:val="00F27DB0"/>
    <w:rsid w:val="00F3185A"/>
    <w:rsid w:val="00F34E4E"/>
    <w:rsid w:val="00F431F6"/>
    <w:rsid w:val="00F50115"/>
    <w:rsid w:val="00F60C39"/>
    <w:rsid w:val="00F861A9"/>
    <w:rsid w:val="00F8679F"/>
    <w:rsid w:val="00F93C6F"/>
    <w:rsid w:val="00F97881"/>
    <w:rsid w:val="00FB0708"/>
    <w:rsid w:val="00FB217C"/>
    <w:rsid w:val="00FB6B6A"/>
    <w:rsid w:val="00FC4986"/>
    <w:rsid w:val="00FD1083"/>
    <w:rsid w:val="00FD30E1"/>
    <w:rsid w:val="00FD78D5"/>
    <w:rsid w:val="00FF3150"/>
    <w:rsid w:val="00FF44F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7A7B"/>
  <w15:docId w15:val="{CEF4F238-4D36-4AF7-AF87-9BCE76E0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6266B"/>
    <w:pPr>
      <w:keepNext/>
      <w:keepLines/>
      <w:numPr>
        <w:numId w:val="1"/>
      </w:numPr>
      <w:spacing w:before="480" w:after="0" w:line="276" w:lineRule="auto"/>
      <w:outlineLvl w:val="0"/>
    </w:pPr>
    <w:rPr>
      <w:rFonts w:ascii="Cambria" w:eastAsia="Times New Roman" w:hAnsi="Cambria" w:cs="Times New Roman"/>
      <w:b/>
      <w:bCs/>
      <w:color w:val="365F91"/>
      <w:sz w:val="28"/>
      <w:szCs w:val="28"/>
      <w:lang w:val="en-US"/>
    </w:rPr>
  </w:style>
  <w:style w:type="paragraph" w:styleId="Judul2">
    <w:name w:val="heading 2"/>
    <w:basedOn w:val="Normal"/>
    <w:next w:val="Normal"/>
    <w:link w:val="Judul2KAR"/>
    <w:uiPriority w:val="9"/>
    <w:unhideWhenUsed/>
    <w:qFormat/>
    <w:rsid w:val="00E171E8"/>
    <w:pPr>
      <w:keepNext/>
      <w:keepLines/>
      <w:spacing w:after="0" w:line="240" w:lineRule="auto"/>
      <w:jc w:val="center"/>
      <w:outlineLvl w:val="1"/>
    </w:pPr>
    <w:rPr>
      <w:rFonts w:asciiTheme="majorBidi" w:eastAsia="Times New Roman" w:hAnsiTheme="majorBidi" w:cstheme="majorBidi"/>
      <w:b/>
      <w:bCs/>
      <w:spacing w:val="-2"/>
      <w:sz w:val="20"/>
      <w:szCs w:val="20"/>
      <w:lang w:val="en-US" w:eastAsia="id-ID"/>
    </w:rPr>
  </w:style>
  <w:style w:type="paragraph" w:styleId="Judul3">
    <w:name w:val="heading 3"/>
    <w:basedOn w:val="Normal"/>
    <w:next w:val="Normal"/>
    <w:link w:val="Judul3KAR"/>
    <w:uiPriority w:val="9"/>
    <w:unhideWhenUsed/>
    <w:qFormat/>
    <w:rsid w:val="0076266B"/>
    <w:pPr>
      <w:keepNext/>
      <w:keepLines/>
      <w:numPr>
        <w:ilvl w:val="2"/>
        <w:numId w:val="1"/>
      </w:numPr>
      <w:spacing w:before="200" w:after="0" w:line="276" w:lineRule="auto"/>
      <w:outlineLvl w:val="2"/>
    </w:pPr>
    <w:rPr>
      <w:rFonts w:ascii="Cambria" w:eastAsia="Times New Roman" w:hAnsi="Cambria" w:cs="Times New Roman"/>
      <w:b/>
      <w:bCs/>
      <w:color w:val="4F81BD"/>
      <w:lang w:val="en-US"/>
    </w:rPr>
  </w:style>
  <w:style w:type="paragraph" w:styleId="Judul4">
    <w:name w:val="heading 4"/>
    <w:basedOn w:val="Normal"/>
    <w:next w:val="Normal"/>
    <w:link w:val="Judul4KAR"/>
    <w:uiPriority w:val="9"/>
    <w:unhideWhenUsed/>
    <w:qFormat/>
    <w:rsid w:val="0076266B"/>
    <w:pPr>
      <w:keepNext/>
      <w:keepLines/>
      <w:numPr>
        <w:ilvl w:val="3"/>
        <w:numId w:val="1"/>
      </w:numPr>
      <w:spacing w:before="200" w:after="0" w:line="276" w:lineRule="auto"/>
      <w:outlineLvl w:val="3"/>
    </w:pPr>
    <w:rPr>
      <w:rFonts w:ascii="Cambria" w:eastAsia="Times New Roman" w:hAnsi="Cambria" w:cs="Times New Roman"/>
      <w:b/>
      <w:bCs/>
      <w:i/>
      <w:iCs/>
      <w:color w:val="4F81BD"/>
      <w:lang w:val="en-US"/>
    </w:rPr>
  </w:style>
  <w:style w:type="paragraph" w:styleId="Judul5">
    <w:name w:val="heading 5"/>
    <w:basedOn w:val="Normal"/>
    <w:next w:val="Normal"/>
    <w:link w:val="Judul5KAR"/>
    <w:uiPriority w:val="9"/>
    <w:semiHidden/>
    <w:unhideWhenUsed/>
    <w:qFormat/>
    <w:rsid w:val="0076266B"/>
    <w:pPr>
      <w:keepNext/>
      <w:keepLines/>
      <w:numPr>
        <w:ilvl w:val="4"/>
        <w:numId w:val="1"/>
      </w:numPr>
      <w:spacing w:before="200" w:after="0" w:line="276" w:lineRule="auto"/>
      <w:outlineLvl w:val="4"/>
    </w:pPr>
    <w:rPr>
      <w:rFonts w:ascii="Cambria" w:eastAsia="Times New Roman" w:hAnsi="Cambria" w:cs="Times New Roman"/>
      <w:color w:val="243F60"/>
      <w:lang w:val="en-US"/>
    </w:rPr>
  </w:style>
  <w:style w:type="paragraph" w:styleId="Judul6">
    <w:name w:val="heading 6"/>
    <w:basedOn w:val="Normal"/>
    <w:next w:val="Normal"/>
    <w:link w:val="Judul6KAR"/>
    <w:uiPriority w:val="9"/>
    <w:semiHidden/>
    <w:unhideWhenUsed/>
    <w:qFormat/>
    <w:rsid w:val="0076266B"/>
    <w:pPr>
      <w:keepNext/>
      <w:keepLines/>
      <w:numPr>
        <w:ilvl w:val="5"/>
        <w:numId w:val="1"/>
      </w:numPr>
      <w:spacing w:before="200" w:after="0" w:line="276" w:lineRule="auto"/>
      <w:outlineLvl w:val="5"/>
    </w:pPr>
    <w:rPr>
      <w:rFonts w:ascii="Cambria" w:eastAsia="Times New Roman" w:hAnsi="Cambria" w:cs="Times New Roman"/>
      <w:i/>
      <w:iCs/>
      <w:color w:val="243F60"/>
      <w:lang w:val="en-US"/>
    </w:rPr>
  </w:style>
  <w:style w:type="paragraph" w:styleId="Judul7">
    <w:name w:val="heading 7"/>
    <w:basedOn w:val="Normal"/>
    <w:next w:val="Normal"/>
    <w:link w:val="Judul7KAR"/>
    <w:uiPriority w:val="9"/>
    <w:semiHidden/>
    <w:unhideWhenUsed/>
    <w:qFormat/>
    <w:rsid w:val="0076266B"/>
    <w:pPr>
      <w:keepNext/>
      <w:keepLines/>
      <w:numPr>
        <w:ilvl w:val="6"/>
        <w:numId w:val="1"/>
      </w:numPr>
      <w:spacing w:before="200" w:after="0" w:line="276" w:lineRule="auto"/>
      <w:outlineLvl w:val="6"/>
    </w:pPr>
    <w:rPr>
      <w:rFonts w:ascii="Cambria" w:eastAsia="Times New Roman" w:hAnsi="Cambria" w:cs="Times New Roman"/>
      <w:i/>
      <w:iCs/>
      <w:color w:val="404040"/>
      <w:lang w:val="en-US"/>
    </w:rPr>
  </w:style>
  <w:style w:type="paragraph" w:styleId="Judul8">
    <w:name w:val="heading 8"/>
    <w:basedOn w:val="Normal"/>
    <w:next w:val="Normal"/>
    <w:link w:val="Judul8KAR"/>
    <w:uiPriority w:val="9"/>
    <w:semiHidden/>
    <w:unhideWhenUsed/>
    <w:qFormat/>
    <w:rsid w:val="0076266B"/>
    <w:pPr>
      <w:keepNext/>
      <w:keepLines/>
      <w:numPr>
        <w:ilvl w:val="7"/>
        <w:numId w:val="1"/>
      </w:numPr>
      <w:spacing w:before="200" w:after="0" w:line="276" w:lineRule="auto"/>
      <w:outlineLvl w:val="7"/>
    </w:pPr>
    <w:rPr>
      <w:rFonts w:ascii="Cambria" w:eastAsia="Times New Roman" w:hAnsi="Cambria" w:cs="Times New Roman"/>
      <w:color w:val="404040"/>
      <w:sz w:val="20"/>
      <w:szCs w:val="20"/>
      <w:lang w:val="en-US"/>
    </w:rPr>
  </w:style>
  <w:style w:type="paragraph" w:styleId="Judul9">
    <w:name w:val="heading 9"/>
    <w:basedOn w:val="Normal"/>
    <w:next w:val="Normal"/>
    <w:link w:val="Judul9KAR"/>
    <w:uiPriority w:val="9"/>
    <w:semiHidden/>
    <w:unhideWhenUsed/>
    <w:qFormat/>
    <w:rsid w:val="0076266B"/>
    <w:pPr>
      <w:keepNext/>
      <w:keepLines/>
      <w:numPr>
        <w:ilvl w:val="8"/>
        <w:numId w:val="1"/>
      </w:numPr>
      <w:spacing w:before="200" w:after="0" w:line="276" w:lineRule="auto"/>
      <w:outlineLvl w:val="8"/>
    </w:pPr>
    <w:rPr>
      <w:rFonts w:ascii="Cambria" w:eastAsia="Times New Roman" w:hAnsi="Cambria" w:cs="Times New Roman"/>
      <w:i/>
      <w:iCs/>
      <w:color w:val="404040"/>
      <w:sz w:val="20"/>
      <w:szCs w:val="2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6266B"/>
    <w:rPr>
      <w:rFonts w:ascii="Cambria" w:eastAsia="Times New Roman" w:hAnsi="Cambria" w:cs="Times New Roman"/>
      <w:b/>
      <w:bCs/>
      <w:color w:val="365F91"/>
      <w:sz w:val="28"/>
      <w:szCs w:val="28"/>
      <w:lang w:val="en-US"/>
    </w:rPr>
  </w:style>
  <w:style w:type="character" w:customStyle="1" w:styleId="Judul2KAR">
    <w:name w:val="Judul 2 KAR"/>
    <w:basedOn w:val="FontParagrafDefault"/>
    <w:link w:val="Judul2"/>
    <w:uiPriority w:val="9"/>
    <w:rsid w:val="00E171E8"/>
    <w:rPr>
      <w:rFonts w:asciiTheme="majorBidi" w:eastAsia="Times New Roman" w:hAnsiTheme="majorBidi" w:cstheme="majorBidi"/>
      <w:b/>
      <w:bCs/>
      <w:spacing w:val="-2"/>
      <w:sz w:val="20"/>
      <w:szCs w:val="20"/>
      <w:lang w:val="en-US" w:eastAsia="id-ID"/>
    </w:rPr>
  </w:style>
  <w:style w:type="character" w:customStyle="1" w:styleId="Judul3KAR">
    <w:name w:val="Judul 3 KAR"/>
    <w:basedOn w:val="FontParagrafDefault"/>
    <w:link w:val="Judul3"/>
    <w:uiPriority w:val="9"/>
    <w:rsid w:val="0076266B"/>
    <w:rPr>
      <w:rFonts w:ascii="Cambria" w:eastAsia="Times New Roman" w:hAnsi="Cambria" w:cs="Times New Roman"/>
      <w:b/>
      <w:bCs/>
      <w:color w:val="4F81BD"/>
      <w:lang w:val="en-US"/>
    </w:rPr>
  </w:style>
  <w:style w:type="character" w:customStyle="1" w:styleId="Judul4KAR">
    <w:name w:val="Judul 4 KAR"/>
    <w:basedOn w:val="FontParagrafDefault"/>
    <w:link w:val="Judul4"/>
    <w:uiPriority w:val="9"/>
    <w:rsid w:val="0076266B"/>
    <w:rPr>
      <w:rFonts w:ascii="Cambria" w:eastAsia="Times New Roman" w:hAnsi="Cambria" w:cs="Times New Roman"/>
      <w:b/>
      <w:bCs/>
      <w:i/>
      <w:iCs/>
      <w:color w:val="4F81BD"/>
      <w:lang w:val="en-US"/>
    </w:rPr>
  </w:style>
  <w:style w:type="character" w:customStyle="1" w:styleId="Judul5KAR">
    <w:name w:val="Judul 5 KAR"/>
    <w:basedOn w:val="FontParagrafDefault"/>
    <w:link w:val="Judul5"/>
    <w:uiPriority w:val="9"/>
    <w:semiHidden/>
    <w:rsid w:val="0076266B"/>
    <w:rPr>
      <w:rFonts w:ascii="Cambria" w:eastAsia="Times New Roman" w:hAnsi="Cambria" w:cs="Times New Roman"/>
      <w:color w:val="243F60"/>
      <w:lang w:val="en-US"/>
    </w:rPr>
  </w:style>
  <w:style w:type="character" w:customStyle="1" w:styleId="Judul6KAR">
    <w:name w:val="Judul 6 KAR"/>
    <w:basedOn w:val="FontParagrafDefault"/>
    <w:link w:val="Judul6"/>
    <w:uiPriority w:val="9"/>
    <w:semiHidden/>
    <w:rsid w:val="0076266B"/>
    <w:rPr>
      <w:rFonts w:ascii="Cambria" w:eastAsia="Times New Roman" w:hAnsi="Cambria" w:cs="Times New Roman"/>
      <w:i/>
      <w:iCs/>
      <w:color w:val="243F60"/>
      <w:lang w:val="en-US"/>
    </w:rPr>
  </w:style>
  <w:style w:type="character" w:customStyle="1" w:styleId="Judul7KAR">
    <w:name w:val="Judul 7 KAR"/>
    <w:basedOn w:val="FontParagrafDefault"/>
    <w:link w:val="Judul7"/>
    <w:uiPriority w:val="9"/>
    <w:semiHidden/>
    <w:rsid w:val="0076266B"/>
    <w:rPr>
      <w:rFonts w:ascii="Cambria" w:eastAsia="Times New Roman" w:hAnsi="Cambria" w:cs="Times New Roman"/>
      <w:i/>
      <w:iCs/>
      <w:color w:val="404040"/>
      <w:lang w:val="en-US"/>
    </w:rPr>
  </w:style>
  <w:style w:type="character" w:customStyle="1" w:styleId="Judul8KAR">
    <w:name w:val="Judul 8 KAR"/>
    <w:basedOn w:val="FontParagrafDefault"/>
    <w:link w:val="Judul8"/>
    <w:uiPriority w:val="9"/>
    <w:semiHidden/>
    <w:rsid w:val="0076266B"/>
    <w:rPr>
      <w:rFonts w:ascii="Cambria" w:eastAsia="Times New Roman" w:hAnsi="Cambria" w:cs="Times New Roman"/>
      <w:color w:val="404040"/>
      <w:sz w:val="20"/>
      <w:szCs w:val="20"/>
      <w:lang w:val="en-US"/>
    </w:rPr>
  </w:style>
  <w:style w:type="character" w:customStyle="1" w:styleId="Judul9KAR">
    <w:name w:val="Judul 9 KAR"/>
    <w:basedOn w:val="FontParagrafDefault"/>
    <w:link w:val="Judul9"/>
    <w:uiPriority w:val="9"/>
    <w:semiHidden/>
    <w:rsid w:val="0076266B"/>
    <w:rPr>
      <w:rFonts w:ascii="Cambria" w:eastAsia="Times New Roman" w:hAnsi="Cambria" w:cs="Times New Roman"/>
      <w:i/>
      <w:iCs/>
      <w:color w:val="404040"/>
      <w:sz w:val="20"/>
      <w:szCs w:val="20"/>
      <w:lang w:val="en-US"/>
    </w:rPr>
  </w:style>
  <w:style w:type="paragraph" w:styleId="Header">
    <w:name w:val="header"/>
    <w:basedOn w:val="Normal"/>
    <w:link w:val="HeaderKAR"/>
    <w:uiPriority w:val="99"/>
    <w:unhideWhenUsed/>
    <w:rsid w:val="00836BEB"/>
    <w:pPr>
      <w:tabs>
        <w:tab w:val="center" w:pos="4513"/>
        <w:tab w:val="right" w:pos="9026"/>
      </w:tabs>
      <w:spacing w:after="0" w:line="240" w:lineRule="auto"/>
    </w:pPr>
  </w:style>
  <w:style w:type="character" w:customStyle="1" w:styleId="HeaderKAR">
    <w:name w:val="Header KAR"/>
    <w:basedOn w:val="FontParagrafDefault"/>
    <w:link w:val="Header"/>
    <w:uiPriority w:val="99"/>
    <w:rsid w:val="00836BEB"/>
  </w:style>
  <w:style w:type="paragraph" w:styleId="Footer">
    <w:name w:val="footer"/>
    <w:basedOn w:val="Normal"/>
    <w:link w:val="FooterKAR"/>
    <w:uiPriority w:val="99"/>
    <w:unhideWhenUsed/>
    <w:rsid w:val="00836BEB"/>
    <w:pPr>
      <w:tabs>
        <w:tab w:val="center" w:pos="4513"/>
        <w:tab w:val="right" w:pos="9026"/>
      </w:tabs>
      <w:spacing w:after="0" w:line="240" w:lineRule="auto"/>
    </w:pPr>
  </w:style>
  <w:style w:type="character" w:customStyle="1" w:styleId="FooterKAR">
    <w:name w:val="Footer KAR"/>
    <w:basedOn w:val="FontParagrafDefault"/>
    <w:link w:val="Footer"/>
    <w:uiPriority w:val="99"/>
    <w:rsid w:val="00836BEB"/>
  </w:style>
  <w:style w:type="paragraph" w:styleId="Judul">
    <w:name w:val="Title"/>
    <w:basedOn w:val="Normal"/>
    <w:link w:val="JudulKAR"/>
    <w:qFormat/>
    <w:rsid w:val="0076266B"/>
    <w:pPr>
      <w:spacing w:after="240" w:line="240" w:lineRule="auto"/>
      <w:jc w:val="center"/>
    </w:pPr>
    <w:rPr>
      <w:rFonts w:ascii="Times New Roman" w:eastAsia="Times New Roman" w:hAnsi="Times New Roman" w:cs="Times New Roman"/>
      <w:b/>
      <w:sz w:val="28"/>
      <w:szCs w:val="20"/>
      <w:lang w:val="en-US"/>
    </w:rPr>
  </w:style>
  <w:style w:type="character" w:customStyle="1" w:styleId="JudulKAR">
    <w:name w:val="Judul KAR"/>
    <w:basedOn w:val="FontParagrafDefault"/>
    <w:link w:val="Judul"/>
    <w:rsid w:val="0076266B"/>
    <w:rPr>
      <w:rFonts w:ascii="Times New Roman" w:eastAsia="Times New Roman" w:hAnsi="Times New Roman" w:cs="Times New Roman"/>
      <w:b/>
      <w:sz w:val="28"/>
      <w:szCs w:val="20"/>
      <w:lang w:val="en-US"/>
    </w:rPr>
  </w:style>
  <w:style w:type="paragraph" w:customStyle="1" w:styleId="Abstract">
    <w:name w:val="Abstract"/>
    <w:basedOn w:val="Normal"/>
    <w:rsid w:val="0076266B"/>
    <w:pPr>
      <w:spacing w:after="240" w:line="240" w:lineRule="auto"/>
      <w:ind w:left="284" w:right="284"/>
      <w:jc w:val="both"/>
    </w:pPr>
    <w:rPr>
      <w:rFonts w:ascii="Times New Roman" w:eastAsia="Times New Roman" w:hAnsi="Times New Roman" w:cs="Times New Roman"/>
      <w:sz w:val="20"/>
      <w:szCs w:val="20"/>
      <w:lang w:val="en-US"/>
    </w:rPr>
  </w:style>
  <w:style w:type="character" w:styleId="Hyperlink">
    <w:name w:val="Hyperlink"/>
    <w:uiPriority w:val="99"/>
    <w:unhideWhenUsed/>
    <w:rsid w:val="0076266B"/>
    <w:rPr>
      <w:color w:val="0000FF"/>
      <w:u w:val="single"/>
    </w:rPr>
  </w:style>
  <w:style w:type="paragraph" w:customStyle="1" w:styleId="Equation">
    <w:name w:val="Equation"/>
    <w:basedOn w:val="Normal"/>
    <w:link w:val="EquationChar"/>
    <w:rsid w:val="0076266B"/>
    <w:pPr>
      <w:tabs>
        <w:tab w:val="left" w:pos="720"/>
        <w:tab w:val="right" w:pos="7088"/>
      </w:tabs>
      <w:spacing w:before="120" w:after="120" w:line="240" w:lineRule="auto"/>
      <w:jc w:val="both"/>
    </w:pPr>
    <w:rPr>
      <w:rFonts w:ascii="Times New Roman" w:eastAsia="Times New Roman" w:hAnsi="Times New Roman" w:cs="Times New Roman"/>
      <w:szCs w:val="20"/>
      <w:lang w:val="en-US"/>
    </w:rPr>
  </w:style>
  <w:style w:type="character" w:customStyle="1" w:styleId="EquationChar">
    <w:name w:val="Equation Char"/>
    <w:link w:val="Equation"/>
    <w:rsid w:val="0076266B"/>
    <w:rPr>
      <w:rFonts w:ascii="Times New Roman" w:eastAsia="Times New Roman" w:hAnsi="Times New Roman" w:cs="Times New Roman"/>
      <w:szCs w:val="20"/>
      <w:lang w:val="en-US"/>
    </w:rPr>
  </w:style>
  <w:style w:type="paragraph" w:customStyle="1" w:styleId="Default">
    <w:name w:val="Default"/>
    <w:rsid w:val="0076266B"/>
    <w:pPr>
      <w:autoSpaceDE w:val="0"/>
      <w:autoSpaceDN w:val="0"/>
      <w:adjustRightInd w:val="0"/>
      <w:spacing w:after="0" w:line="240" w:lineRule="auto"/>
    </w:pPr>
    <w:rPr>
      <w:rFonts w:ascii="Arial" w:eastAsia="Calibri" w:hAnsi="Arial" w:cs="Arial"/>
      <w:color w:val="000000"/>
      <w:sz w:val="24"/>
      <w:szCs w:val="24"/>
      <w:lang w:val="en-US"/>
    </w:rPr>
  </w:style>
  <w:style w:type="paragraph" w:styleId="DaftarParagraf">
    <w:name w:val="List Paragraph"/>
    <w:aliases w:val="Tabel,gyjgy,Body of text"/>
    <w:basedOn w:val="Normal"/>
    <w:link w:val="DaftarParagrafKAR"/>
    <w:uiPriority w:val="34"/>
    <w:qFormat/>
    <w:rsid w:val="0076266B"/>
    <w:pPr>
      <w:ind w:left="720"/>
      <w:contextualSpacing/>
    </w:pPr>
  </w:style>
  <w:style w:type="character" w:customStyle="1" w:styleId="DaftarParagrafKAR">
    <w:name w:val="Daftar Paragraf KAR"/>
    <w:aliases w:val="Tabel KAR,gyjgy KAR,Body of text KAR"/>
    <w:basedOn w:val="FontParagrafDefault"/>
    <w:link w:val="DaftarParagraf"/>
    <w:uiPriority w:val="34"/>
    <w:rsid w:val="0076266B"/>
  </w:style>
  <w:style w:type="table" w:styleId="KisiTabel">
    <w:name w:val="Table Grid"/>
    <w:basedOn w:val="TabelNormal"/>
    <w:rsid w:val="0087601F"/>
    <w:pPr>
      <w:spacing w:beforeAutospacing="1" w:after="0" w:afterAutospacing="1" w:line="240" w:lineRule="auto"/>
      <w:ind w:firstLine="720"/>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73D70"/>
    <w:pPr>
      <w:keepNext/>
      <w:keepLines/>
      <w:spacing w:before="100" w:beforeAutospacing="1" w:after="100" w:afterAutospacing="1" w:line="360" w:lineRule="auto"/>
      <w:ind w:firstLine="851"/>
      <w:jc w:val="both"/>
    </w:pPr>
    <w:rPr>
      <w:rFonts w:ascii="Times New Roman" w:eastAsia="Times New Roman" w:hAnsi="Times New Roman" w:cs="Times New Roman"/>
      <w:sz w:val="24"/>
      <w:szCs w:val="24"/>
      <w:lang w:val="en-US"/>
    </w:rPr>
  </w:style>
  <w:style w:type="paragraph" w:customStyle="1" w:styleId="Judul10">
    <w:name w:val="Judul1"/>
    <w:basedOn w:val="Judul1"/>
    <w:qFormat/>
    <w:rsid w:val="004F48D5"/>
    <w:pPr>
      <w:numPr>
        <w:numId w:val="0"/>
      </w:numPr>
      <w:spacing w:before="0" w:line="240" w:lineRule="auto"/>
      <w:jc w:val="center"/>
    </w:pPr>
    <w:rPr>
      <w:rFonts w:asciiTheme="majorBidi" w:hAnsiTheme="majorBidi" w:cstheme="majorBidi"/>
      <w:b w:val="0"/>
      <w:bCs w:val="0"/>
      <w:color w:val="auto"/>
      <w:sz w:val="32"/>
      <w:szCs w:val="32"/>
      <w:lang w:eastAsia="id-ID"/>
    </w:rPr>
  </w:style>
  <w:style w:type="paragraph" w:customStyle="1" w:styleId="Abstrak">
    <w:name w:val="Abstrak"/>
    <w:basedOn w:val="Abstract"/>
    <w:qFormat/>
    <w:rsid w:val="00C949A2"/>
    <w:pPr>
      <w:spacing w:after="0"/>
      <w:ind w:left="0" w:right="0"/>
    </w:pPr>
    <w:rPr>
      <w:rFonts w:asciiTheme="majorBidi" w:hAnsiTheme="majorBidi" w:cstheme="majorBidi"/>
      <w:b/>
      <w:color w:val="000000" w:themeColor="text1"/>
    </w:rPr>
  </w:style>
  <w:style w:type="paragraph" w:customStyle="1" w:styleId="Penulis">
    <w:name w:val="Penulis"/>
    <w:basedOn w:val="Judul2"/>
    <w:qFormat/>
    <w:rsid w:val="00C949A2"/>
  </w:style>
  <w:style w:type="paragraph" w:styleId="JudulTOC">
    <w:name w:val="TOC Heading"/>
    <w:basedOn w:val="Judul1"/>
    <w:next w:val="Normal"/>
    <w:uiPriority w:val="39"/>
    <w:unhideWhenUsed/>
    <w:qFormat/>
    <w:rsid w:val="00D47915"/>
    <w:pPr>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4791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47915"/>
    <w:pPr>
      <w:spacing w:after="100"/>
    </w:pPr>
    <w:rPr>
      <w:rFonts w:eastAsiaTheme="minorEastAsia" w:cs="Times New Roman"/>
      <w:lang w:val="en-US"/>
    </w:rPr>
  </w:style>
  <w:style w:type="paragraph" w:styleId="TOC3">
    <w:name w:val="toc 3"/>
    <w:basedOn w:val="Normal"/>
    <w:next w:val="Normal"/>
    <w:autoRedefine/>
    <w:uiPriority w:val="39"/>
    <w:unhideWhenUsed/>
    <w:rsid w:val="00D47915"/>
    <w:pPr>
      <w:spacing w:after="100"/>
      <w:ind w:left="440"/>
    </w:pPr>
    <w:rPr>
      <w:rFonts w:eastAsiaTheme="minorEastAsia" w:cs="Times New Roman"/>
      <w:lang w:val="en-US"/>
    </w:rPr>
  </w:style>
  <w:style w:type="paragraph" w:styleId="TeksBalon">
    <w:name w:val="Balloon Text"/>
    <w:basedOn w:val="Normal"/>
    <w:link w:val="TeksBalonKAR"/>
    <w:uiPriority w:val="99"/>
    <w:semiHidden/>
    <w:unhideWhenUsed/>
    <w:rsid w:val="0057749E"/>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57749E"/>
    <w:rPr>
      <w:rFonts w:ascii="Segoe UI" w:hAnsi="Segoe UI" w:cs="Segoe UI"/>
      <w:sz w:val="18"/>
      <w:szCs w:val="18"/>
    </w:rPr>
  </w:style>
  <w:style w:type="character" w:styleId="HiperlinkyangDiikuti">
    <w:name w:val="FollowedHyperlink"/>
    <w:basedOn w:val="FontParagrafDefault"/>
    <w:uiPriority w:val="99"/>
    <w:semiHidden/>
    <w:unhideWhenUsed/>
    <w:rsid w:val="0057749E"/>
    <w:rPr>
      <w:color w:val="954F72" w:themeColor="followedHyperlink"/>
      <w:u w:val="single"/>
    </w:rPr>
  </w:style>
  <w:style w:type="table" w:customStyle="1" w:styleId="TableGrid1">
    <w:name w:val="Table Grid1"/>
    <w:basedOn w:val="TabelNormal"/>
    <w:next w:val="KisiTabel"/>
    <w:uiPriority w:val="39"/>
    <w:rsid w:val="005C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39"/>
    <w:rsid w:val="005C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
    <w:name w:val="Bibliography"/>
    <w:basedOn w:val="Normal"/>
    <w:next w:val="Normal"/>
    <w:uiPriority w:val="37"/>
    <w:unhideWhenUsed/>
    <w:rsid w:val="005C7E9B"/>
  </w:style>
  <w:style w:type="paragraph" w:styleId="Keterangan">
    <w:name w:val="caption"/>
    <w:basedOn w:val="Normal"/>
    <w:next w:val="Normal"/>
    <w:link w:val="KeteranganKAR"/>
    <w:uiPriority w:val="35"/>
    <w:unhideWhenUsed/>
    <w:qFormat/>
    <w:rsid w:val="00B01406"/>
    <w:pPr>
      <w:spacing w:after="200" w:line="240" w:lineRule="auto"/>
    </w:pPr>
    <w:rPr>
      <w:rFonts w:ascii="Calibri" w:eastAsia="Times New Roman" w:hAnsi="Calibri" w:cs="Times New Roman"/>
      <w:i/>
      <w:iCs/>
      <w:color w:val="44546A" w:themeColor="text2"/>
      <w:sz w:val="18"/>
      <w:szCs w:val="18"/>
      <w:lang w:val="en-US"/>
    </w:rPr>
  </w:style>
  <w:style w:type="paragraph" w:customStyle="1" w:styleId="References">
    <w:name w:val="References"/>
    <w:basedOn w:val="Normal"/>
    <w:rsid w:val="00F93C6F"/>
    <w:pPr>
      <w:numPr>
        <w:numId w:val="2"/>
      </w:numPr>
      <w:spacing w:after="0" w:line="240" w:lineRule="auto"/>
      <w:jc w:val="both"/>
    </w:pPr>
    <w:rPr>
      <w:rFonts w:ascii="Times New Roman" w:eastAsia="Times New Roman" w:hAnsi="Times New Roman" w:cs="Times New Roman"/>
      <w:sz w:val="16"/>
      <w:szCs w:val="16"/>
      <w:lang w:val="en-US"/>
    </w:rPr>
  </w:style>
  <w:style w:type="table" w:customStyle="1" w:styleId="TableGrid3">
    <w:name w:val="Table Grid3"/>
    <w:basedOn w:val="TabelNormal"/>
    <w:next w:val="KisiTabel"/>
    <w:uiPriority w:val="39"/>
    <w:rsid w:val="003F0F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Isi2">
    <w:name w:val="Body Text 2"/>
    <w:basedOn w:val="Normal"/>
    <w:link w:val="TeksIsi2KAR"/>
    <w:rsid w:val="003F0FE8"/>
    <w:pPr>
      <w:spacing w:after="0" w:line="480" w:lineRule="auto"/>
      <w:jc w:val="both"/>
    </w:pPr>
    <w:rPr>
      <w:rFonts w:ascii="Times New Roman" w:eastAsia="Times New Roman" w:hAnsi="Times New Roman" w:cs="Times New Roman"/>
      <w:sz w:val="24"/>
      <w:szCs w:val="20"/>
      <w:lang w:val="en-US"/>
    </w:rPr>
  </w:style>
  <w:style w:type="character" w:customStyle="1" w:styleId="TeksIsi2KAR">
    <w:name w:val="Teks Isi 2 KAR"/>
    <w:basedOn w:val="FontParagrafDefault"/>
    <w:link w:val="TeksIsi2"/>
    <w:rsid w:val="003F0FE8"/>
    <w:rPr>
      <w:rFonts w:ascii="Times New Roman" w:eastAsia="Times New Roman" w:hAnsi="Times New Roman" w:cs="Times New Roman"/>
      <w:sz w:val="24"/>
      <w:szCs w:val="20"/>
      <w:lang w:val="en-US"/>
    </w:rPr>
  </w:style>
  <w:style w:type="table" w:customStyle="1" w:styleId="TableGrid4">
    <w:name w:val="Table Grid4"/>
    <w:basedOn w:val="TabelNormal"/>
    <w:next w:val="KisiTabel"/>
    <w:uiPriority w:val="39"/>
    <w:rsid w:val="003F0F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elNormal"/>
    <w:next w:val="KisiTabel"/>
    <w:uiPriority w:val="39"/>
    <w:rsid w:val="003F0F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elNormal"/>
    <w:next w:val="KisiTabel"/>
    <w:uiPriority w:val="59"/>
    <w:rsid w:val="00A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0">
    <w:name w:val="references"/>
    <w:rsid w:val="00597120"/>
    <w:pPr>
      <w:tabs>
        <w:tab w:val="left" w:pos="360"/>
      </w:tabs>
      <w:spacing w:after="50" w:line="180" w:lineRule="exact"/>
      <w:jc w:val="both"/>
    </w:pPr>
    <w:rPr>
      <w:rFonts w:ascii="Times New Roman" w:eastAsia="MS Mincho" w:hAnsi="Times New Roman" w:cs="Times New Roman"/>
      <w:noProof/>
      <w:sz w:val="16"/>
      <w:szCs w:val="16"/>
      <w:lang w:val="en-US"/>
    </w:rPr>
  </w:style>
  <w:style w:type="table" w:customStyle="1" w:styleId="TableGrid7">
    <w:name w:val="Table Grid7"/>
    <w:basedOn w:val="TabelNormal"/>
    <w:next w:val="KisiTabel"/>
    <w:uiPriority w:val="59"/>
    <w:rsid w:val="001D141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elNormal"/>
    <w:next w:val="KisiTabel"/>
    <w:uiPriority w:val="59"/>
    <w:rsid w:val="001D141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dakAdaSpasi">
    <w:name w:val="No Spacing"/>
    <w:link w:val="TidakAdaSpasiKAR"/>
    <w:uiPriority w:val="1"/>
    <w:qFormat/>
    <w:rsid w:val="00AC7E92"/>
    <w:pPr>
      <w:spacing w:after="0" w:line="240" w:lineRule="auto"/>
    </w:pPr>
    <w:rPr>
      <w:rFonts w:ascii="Calibri" w:eastAsia="Calibri" w:hAnsi="Calibri" w:cs="Times New Roman"/>
    </w:rPr>
  </w:style>
  <w:style w:type="character" w:customStyle="1" w:styleId="TidakAdaSpasiKAR">
    <w:name w:val="Tidak Ada Spasi KAR"/>
    <w:link w:val="TidakAdaSpasi"/>
    <w:uiPriority w:val="1"/>
    <w:rsid w:val="00AC7E92"/>
    <w:rPr>
      <w:rFonts w:ascii="Calibri" w:eastAsia="Calibri" w:hAnsi="Calibri" w:cs="Times New Roman"/>
    </w:rPr>
  </w:style>
  <w:style w:type="table" w:customStyle="1" w:styleId="TableGrid9">
    <w:name w:val="Table Grid9"/>
    <w:basedOn w:val="TabelNormal"/>
    <w:next w:val="KisiTabel"/>
    <w:uiPriority w:val="39"/>
    <w:rsid w:val="00AD7E7D"/>
    <w:pPr>
      <w:spacing w:after="0" w:line="240" w:lineRule="auto"/>
    </w:pPr>
    <w:rPr>
      <w:rFonts w:ascii="Times New Roman" w:eastAsia="MS Mincho"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FontParagrafDefault"/>
    <w:uiPriority w:val="99"/>
    <w:semiHidden/>
    <w:unhideWhenUsed/>
    <w:rsid w:val="00C30A1F"/>
    <w:rPr>
      <w:color w:val="808080"/>
      <w:shd w:val="clear" w:color="auto" w:fill="E6E6E6"/>
    </w:rPr>
  </w:style>
  <w:style w:type="paragraph" w:customStyle="1" w:styleId="IEEEAbstractHeading">
    <w:name w:val="IEEE Abstract Heading"/>
    <w:basedOn w:val="Normal"/>
    <w:next w:val="Normal"/>
    <w:link w:val="IEEEAbstractHeadingChar"/>
    <w:rsid w:val="0019002C"/>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19002C"/>
    <w:rPr>
      <w:rFonts w:ascii="Times New Roman" w:eastAsia="SimSun" w:hAnsi="Times New Roman" w:cs="Times New Roman"/>
      <w:b/>
      <w:i/>
      <w:sz w:val="18"/>
      <w:szCs w:val="24"/>
      <w:lang w:val="en-GB" w:eastAsia="en-GB"/>
    </w:rPr>
  </w:style>
  <w:style w:type="character" w:styleId="Kuat">
    <w:name w:val="Strong"/>
    <w:basedOn w:val="FontParagrafDefault"/>
    <w:uiPriority w:val="22"/>
    <w:qFormat/>
    <w:rsid w:val="0019002C"/>
    <w:rPr>
      <w:b/>
      <w:bCs/>
    </w:rPr>
  </w:style>
  <w:style w:type="numbering" w:customStyle="1" w:styleId="NoList1">
    <w:name w:val="No List1"/>
    <w:next w:val="TidakAdaDaftar"/>
    <w:uiPriority w:val="99"/>
    <w:semiHidden/>
    <w:unhideWhenUsed/>
    <w:rsid w:val="0019002C"/>
  </w:style>
  <w:style w:type="table" w:customStyle="1" w:styleId="TableGrid10">
    <w:name w:val="Table Grid10"/>
    <w:basedOn w:val="TabelNormal"/>
    <w:next w:val="KisiTabel"/>
    <w:uiPriority w:val="59"/>
    <w:rsid w:val="00190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39"/>
    <w:rsid w:val="00190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KisiTabel"/>
    <w:uiPriority w:val="39"/>
    <w:rsid w:val="00190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ParagrafDefault"/>
    <w:rsid w:val="0019002C"/>
  </w:style>
  <w:style w:type="character" w:customStyle="1" w:styleId="KeteranganKAR">
    <w:name w:val="Keterangan KAR"/>
    <w:basedOn w:val="FontParagrafDefault"/>
    <w:link w:val="Keterangan"/>
    <w:uiPriority w:val="35"/>
    <w:rsid w:val="0019002C"/>
    <w:rPr>
      <w:rFonts w:ascii="Calibri" w:eastAsia="Times New Roman" w:hAnsi="Calibri" w:cs="Times New Roman"/>
      <w:i/>
      <w:iCs/>
      <w:color w:val="44546A" w:themeColor="text2"/>
      <w:sz w:val="18"/>
      <w:szCs w:val="18"/>
      <w:lang w:val="en-US"/>
    </w:rPr>
  </w:style>
  <w:style w:type="character" w:customStyle="1" w:styleId="hps">
    <w:name w:val="hps"/>
    <w:basedOn w:val="FontParagrafDefault"/>
    <w:rsid w:val="0019002C"/>
  </w:style>
  <w:style w:type="character" w:styleId="Penekanan">
    <w:name w:val="Emphasis"/>
    <w:basedOn w:val="FontParagrafDefault"/>
    <w:uiPriority w:val="20"/>
    <w:qFormat/>
    <w:rsid w:val="0019002C"/>
    <w:rPr>
      <w:i/>
      <w:iCs/>
    </w:rPr>
  </w:style>
  <w:style w:type="character" w:customStyle="1" w:styleId="st">
    <w:name w:val="st"/>
    <w:basedOn w:val="FontParagrafDefault"/>
    <w:rsid w:val="0019002C"/>
  </w:style>
  <w:style w:type="character" w:customStyle="1" w:styleId="atn">
    <w:name w:val="atn"/>
    <w:basedOn w:val="FontParagrafDefault"/>
    <w:rsid w:val="0019002C"/>
  </w:style>
  <w:style w:type="table" w:customStyle="1" w:styleId="TableGrid12">
    <w:name w:val="Table Grid12"/>
    <w:basedOn w:val="TabelNormal"/>
    <w:next w:val="KisiTabel"/>
    <w:uiPriority w:val="59"/>
    <w:rsid w:val="00AE71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elNormal"/>
    <w:next w:val="KisiTabel"/>
    <w:uiPriority w:val="59"/>
    <w:rsid w:val="00AE71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KisiTabel"/>
    <w:uiPriority w:val="59"/>
    <w:rsid w:val="00684A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681F4C"/>
    <w:rPr>
      <w:color w:val="808080"/>
    </w:rPr>
  </w:style>
  <w:style w:type="table" w:customStyle="1" w:styleId="TableGrid15">
    <w:name w:val="Table Grid15"/>
    <w:basedOn w:val="TabelNormal"/>
    <w:next w:val="KisiTabel"/>
    <w:uiPriority w:val="39"/>
    <w:rsid w:val="00FF315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39"/>
    <w:rsid w:val="00FF315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1">
    <w:name w:val="Page Number1"/>
    <w:basedOn w:val="Normal"/>
    <w:rsid w:val="00BF43EB"/>
    <w:pPr>
      <w:suppressAutoHyphens/>
      <w:spacing w:after="0" w:line="240" w:lineRule="auto"/>
      <w:jc w:val="center"/>
    </w:pPr>
    <w:rPr>
      <w:rFonts w:ascii="Times" w:eastAsia="Times New Roman" w:hAnsi="Times" w:cs="Times New Roman"/>
      <w:sz w:val="24"/>
      <w:szCs w:val="20"/>
      <w:lang w:val="en-US" w:eastAsia="ar-SA"/>
    </w:rPr>
  </w:style>
  <w:style w:type="table" w:customStyle="1" w:styleId="TableGrid17">
    <w:name w:val="Table Grid17"/>
    <w:basedOn w:val="TabelNormal"/>
    <w:next w:val="KisiTabel"/>
    <w:uiPriority w:val="59"/>
    <w:rsid w:val="00765970"/>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siCatatanKaki">
    <w:name w:val="footnote reference"/>
    <w:basedOn w:val="FontParagrafDefault"/>
    <w:uiPriority w:val="99"/>
    <w:semiHidden/>
    <w:unhideWhenUsed/>
    <w:rsid w:val="005052C3"/>
    <w:rPr>
      <w:vertAlign w:val="superscript"/>
    </w:rPr>
  </w:style>
  <w:style w:type="paragraph" w:styleId="TeksCatatanKaki">
    <w:name w:val="footnote text"/>
    <w:basedOn w:val="Normal"/>
    <w:link w:val="TeksCatatanKakiKAR"/>
    <w:uiPriority w:val="99"/>
    <w:semiHidden/>
    <w:unhideWhenUsed/>
    <w:rsid w:val="00157323"/>
    <w:pPr>
      <w:spacing w:after="200" w:line="276" w:lineRule="auto"/>
    </w:pPr>
    <w:rPr>
      <w:rFonts w:ascii="Calibri" w:eastAsia="Times New Roman" w:hAnsi="Calibri" w:cs="Times New Roman"/>
      <w:sz w:val="20"/>
      <w:szCs w:val="20"/>
      <w:lang w:eastAsia="id-ID"/>
    </w:rPr>
  </w:style>
  <w:style w:type="character" w:customStyle="1" w:styleId="TeksCatatanKakiKAR">
    <w:name w:val="Teks Catatan Kaki KAR"/>
    <w:basedOn w:val="FontParagrafDefault"/>
    <w:link w:val="TeksCatatanKaki"/>
    <w:uiPriority w:val="99"/>
    <w:semiHidden/>
    <w:rsid w:val="00157323"/>
    <w:rPr>
      <w:rFonts w:ascii="Calibri" w:eastAsia="Times New Roman" w:hAnsi="Calibri" w:cs="Times New Roman"/>
      <w:sz w:val="20"/>
      <w:szCs w:val="20"/>
      <w:lang w:eastAsia="id-ID"/>
    </w:rPr>
  </w:style>
  <w:style w:type="paragraph" w:styleId="TeksIsi">
    <w:name w:val="Body Text"/>
    <w:basedOn w:val="Normal"/>
    <w:link w:val="TeksIsiKAR"/>
    <w:uiPriority w:val="99"/>
    <w:semiHidden/>
    <w:unhideWhenUsed/>
    <w:rsid w:val="00C473E7"/>
    <w:pPr>
      <w:spacing w:after="120"/>
    </w:pPr>
  </w:style>
  <w:style w:type="character" w:customStyle="1" w:styleId="TeksIsiKAR">
    <w:name w:val="Teks Isi KAR"/>
    <w:basedOn w:val="FontParagrafDefault"/>
    <w:link w:val="TeksIsi"/>
    <w:uiPriority w:val="99"/>
    <w:semiHidden/>
    <w:rsid w:val="00C473E7"/>
  </w:style>
  <w:style w:type="paragraph" w:styleId="IndenTeksIsi">
    <w:name w:val="Body Text Indent"/>
    <w:basedOn w:val="Normal"/>
    <w:link w:val="IndenTeksIsiKAR"/>
    <w:uiPriority w:val="99"/>
    <w:semiHidden/>
    <w:unhideWhenUsed/>
    <w:rsid w:val="00E965EA"/>
    <w:pPr>
      <w:spacing w:after="120"/>
      <w:ind w:left="283"/>
    </w:pPr>
  </w:style>
  <w:style w:type="character" w:customStyle="1" w:styleId="IndenTeksIsiKAR">
    <w:name w:val="Inden Teks Isi KAR"/>
    <w:basedOn w:val="FontParagrafDefault"/>
    <w:link w:val="IndenTeksIsi"/>
    <w:uiPriority w:val="99"/>
    <w:semiHidden/>
    <w:rsid w:val="00E965EA"/>
  </w:style>
  <w:style w:type="character" w:customStyle="1" w:styleId="fontstyle01">
    <w:name w:val="fontstyle01"/>
    <w:basedOn w:val="FontParagrafDefault"/>
    <w:rsid w:val="00BF4900"/>
    <w:rPr>
      <w:rFonts w:ascii="TimesNewRomanPSMT" w:hAnsi="TimesNewRomanPSMT" w:hint="default"/>
      <w:b w:val="0"/>
      <w:bCs w:val="0"/>
      <w:i w:val="0"/>
      <w:iCs w:val="0"/>
      <w:color w:val="000000"/>
      <w:sz w:val="22"/>
      <w:szCs w:val="22"/>
    </w:rPr>
  </w:style>
  <w:style w:type="paragraph" w:styleId="HTMLSudahDiformat">
    <w:name w:val="HTML Preformatted"/>
    <w:basedOn w:val="Normal"/>
    <w:link w:val="HTMLSudahDiformatKAR"/>
    <w:uiPriority w:val="99"/>
    <w:semiHidden/>
    <w:rsid w:val="00623CBA"/>
    <w:pPr>
      <w:spacing w:after="0" w:line="240" w:lineRule="auto"/>
    </w:pPr>
    <w:rPr>
      <w:rFonts w:ascii="Courier New" w:eastAsia="Times New Roman" w:hAnsi="Courier New" w:cs="Courier New"/>
      <w:sz w:val="20"/>
      <w:szCs w:val="20"/>
      <w:lang w:val="en-GB"/>
    </w:rPr>
  </w:style>
  <w:style w:type="character" w:customStyle="1" w:styleId="HTMLSudahDiformatKAR">
    <w:name w:val="HTML Sudah Diformat KAR"/>
    <w:basedOn w:val="FontParagrafDefault"/>
    <w:link w:val="HTMLSudahDiformat"/>
    <w:uiPriority w:val="99"/>
    <w:semiHidden/>
    <w:rsid w:val="00623CBA"/>
    <w:rPr>
      <w:rFonts w:ascii="Courier New" w:eastAsia="Times New Roman" w:hAnsi="Courier New" w:cs="Courier New"/>
      <w:sz w:val="20"/>
      <w:szCs w:val="20"/>
      <w:lang w:val="en-GB"/>
    </w:rPr>
  </w:style>
  <w:style w:type="paragraph" w:customStyle="1" w:styleId="BodyChar">
    <w:name w:val="Body Char"/>
    <w:link w:val="BodyCharChar"/>
    <w:rsid w:val="005C5836"/>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5C5836"/>
    <w:rPr>
      <w:rFonts w:ascii="Times" w:eastAsia="Times New Roman" w:hAnsi="Times" w:cs="Times New Roman"/>
      <w:color w:val="000000"/>
      <w:lang w:val="en-GB"/>
    </w:rPr>
  </w:style>
  <w:style w:type="table" w:customStyle="1" w:styleId="KisiTabel1">
    <w:name w:val="Kisi Tabel1"/>
    <w:basedOn w:val="TabelNormal"/>
    <w:next w:val="KisiTabel"/>
    <w:rsid w:val="00B679B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siKomentar">
    <w:name w:val="annotation reference"/>
    <w:basedOn w:val="FontParagrafDefault"/>
    <w:uiPriority w:val="99"/>
    <w:semiHidden/>
    <w:unhideWhenUsed/>
    <w:rsid w:val="002D5C2A"/>
    <w:rPr>
      <w:sz w:val="16"/>
      <w:szCs w:val="16"/>
    </w:rPr>
  </w:style>
  <w:style w:type="paragraph" w:styleId="TeksKomentar">
    <w:name w:val="annotation text"/>
    <w:basedOn w:val="Normal"/>
    <w:link w:val="TeksKomentarKAR"/>
    <w:uiPriority w:val="99"/>
    <w:semiHidden/>
    <w:unhideWhenUsed/>
    <w:rsid w:val="002D5C2A"/>
    <w:pPr>
      <w:spacing w:line="240" w:lineRule="auto"/>
    </w:pPr>
    <w:rPr>
      <w:sz w:val="20"/>
      <w:szCs w:val="20"/>
    </w:rPr>
  </w:style>
  <w:style w:type="character" w:customStyle="1" w:styleId="TeksKomentarKAR">
    <w:name w:val="Teks Komentar KAR"/>
    <w:basedOn w:val="FontParagrafDefault"/>
    <w:link w:val="TeksKomentar"/>
    <w:uiPriority w:val="99"/>
    <w:semiHidden/>
    <w:rsid w:val="002D5C2A"/>
    <w:rPr>
      <w:sz w:val="20"/>
      <w:szCs w:val="20"/>
    </w:rPr>
  </w:style>
  <w:style w:type="paragraph" w:styleId="SubjekKomentar">
    <w:name w:val="annotation subject"/>
    <w:basedOn w:val="TeksKomentar"/>
    <w:next w:val="TeksKomentar"/>
    <w:link w:val="SubjekKomentarKAR"/>
    <w:uiPriority w:val="99"/>
    <w:semiHidden/>
    <w:unhideWhenUsed/>
    <w:rsid w:val="002D5C2A"/>
    <w:rPr>
      <w:b/>
      <w:bCs/>
    </w:rPr>
  </w:style>
  <w:style w:type="character" w:customStyle="1" w:styleId="SubjekKomentarKAR">
    <w:name w:val="Subjek Komentar KAR"/>
    <w:basedOn w:val="TeksKomentarKAR"/>
    <w:link w:val="SubjekKomentar"/>
    <w:uiPriority w:val="99"/>
    <w:semiHidden/>
    <w:rsid w:val="002D5C2A"/>
    <w:rPr>
      <w:b/>
      <w:bCs/>
      <w:sz w:val="20"/>
      <w:szCs w:val="20"/>
    </w:rPr>
  </w:style>
  <w:style w:type="character" w:styleId="SebutanYangBelumTerselesaikan">
    <w:name w:val="Unresolved Mention"/>
    <w:basedOn w:val="FontParagrafDefault"/>
    <w:uiPriority w:val="99"/>
    <w:semiHidden/>
    <w:unhideWhenUsed/>
    <w:rsid w:val="001E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6124">
      <w:bodyDiv w:val="1"/>
      <w:marLeft w:val="0"/>
      <w:marRight w:val="0"/>
      <w:marTop w:val="0"/>
      <w:marBottom w:val="0"/>
      <w:divBdr>
        <w:top w:val="none" w:sz="0" w:space="0" w:color="auto"/>
        <w:left w:val="none" w:sz="0" w:space="0" w:color="auto"/>
        <w:bottom w:val="none" w:sz="0" w:space="0" w:color="auto"/>
        <w:right w:val="none" w:sz="0" w:space="0" w:color="auto"/>
      </w:divBdr>
    </w:div>
    <w:div w:id="84035188">
      <w:bodyDiv w:val="1"/>
      <w:marLeft w:val="0"/>
      <w:marRight w:val="0"/>
      <w:marTop w:val="0"/>
      <w:marBottom w:val="0"/>
      <w:divBdr>
        <w:top w:val="none" w:sz="0" w:space="0" w:color="auto"/>
        <w:left w:val="none" w:sz="0" w:space="0" w:color="auto"/>
        <w:bottom w:val="none" w:sz="0" w:space="0" w:color="auto"/>
        <w:right w:val="none" w:sz="0" w:space="0" w:color="auto"/>
      </w:divBdr>
    </w:div>
    <w:div w:id="315913006">
      <w:bodyDiv w:val="1"/>
      <w:marLeft w:val="0"/>
      <w:marRight w:val="0"/>
      <w:marTop w:val="0"/>
      <w:marBottom w:val="0"/>
      <w:divBdr>
        <w:top w:val="none" w:sz="0" w:space="0" w:color="auto"/>
        <w:left w:val="none" w:sz="0" w:space="0" w:color="auto"/>
        <w:bottom w:val="none" w:sz="0" w:space="0" w:color="auto"/>
        <w:right w:val="none" w:sz="0" w:space="0" w:color="auto"/>
      </w:divBdr>
    </w:div>
    <w:div w:id="337580096">
      <w:bodyDiv w:val="1"/>
      <w:marLeft w:val="0"/>
      <w:marRight w:val="0"/>
      <w:marTop w:val="0"/>
      <w:marBottom w:val="0"/>
      <w:divBdr>
        <w:top w:val="none" w:sz="0" w:space="0" w:color="auto"/>
        <w:left w:val="none" w:sz="0" w:space="0" w:color="auto"/>
        <w:bottom w:val="none" w:sz="0" w:space="0" w:color="auto"/>
        <w:right w:val="none" w:sz="0" w:space="0" w:color="auto"/>
      </w:divBdr>
    </w:div>
    <w:div w:id="774060715">
      <w:bodyDiv w:val="1"/>
      <w:marLeft w:val="0"/>
      <w:marRight w:val="0"/>
      <w:marTop w:val="0"/>
      <w:marBottom w:val="0"/>
      <w:divBdr>
        <w:top w:val="none" w:sz="0" w:space="0" w:color="auto"/>
        <w:left w:val="none" w:sz="0" w:space="0" w:color="auto"/>
        <w:bottom w:val="none" w:sz="0" w:space="0" w:color="auto"/>
        <w:right w:val="none" w:sz="0" w:space="0" w:color="auto"/>
      </w:divBdr>
    </w:div>
    <w:div w:id="913661091">
      <w:bodyDiv w:val="1"/>
      <w:marLeft w:val="0"/>
      <w:marRight w:val="0"/>
      <w:marTop w:val="0"/>
      <w:marBottom w:val="0"/>
      <w:divBdr>
        <w:top w:val="none" w:sz="0" w:space="0" w:color="auto"/>
        <w:left w:val="none" w:sz="0" w:space="0" w:color="auto"/>
        <w:bottom w:val="none" w:sz="0" w:space="0" w:color="auto"/>
        <w:right w:val="none" w:sz="0" w:space="0" w:color="auto"/>
      </w:divBdr>
    </w:div>
    <w:div w:id="920529009">
      <w:bodyDiv w:val="1"/>
      <w:marLeft w:val="0"/>
      <w:marRight w:val="0"/>
      <w:marTop w:val="0"/>
      <w:marBottom w:val="0"/>
      <w:divBdr>
        <w:top w:val="none" w:sz="0" w:space="0" w:color="auto"/>
        <w:left w:val="none" w:sz="0" w:space="0" w:color="auto"/>
        <w:bottom w:val="none" w:sz="0" w:space="0" w:color="auto"/>
        <w:right w:val="none" w:sz="0" w:space="0" w:color="auto"/>
      </w:divBdr>
    </w:div>
    <w:div w:id="966010124">
      <w:bodyDiv w:val="1"/>
      <w:marLeft w:val="0"/>
      <w:marRight w:val="0"/>
      <w:marTop w:val="0"/>
      <w:marBottom w:val="0"/>
      <w:divBdr>
        <w:top w:val="none" w:sz="0" w:space="0" w:color="auto"/>
        <w:left w:val="none" w:sz="0" w:space="0" w:color="auto"/>
        <w:bottom w:val="none" w:sz="0" w:space="0" w:color="auto"/>
        <w:right w:val="none" w:sz="0" w:space="0" w:color="auto"/>
      </w:divBdr>
    </w:div>
    <w:div w:id="1079595733">
      <w:bodyDiv w:val="1"/>
      <w:marLeft w:val="0"/>
      <w:marRight w:val="0"/>
      <w:marTop w:val="0"/>
      <w:marBottom w:val="0"/>
      <w:divBdr>
        <w:top w:val="none" w:sz="0" w:space="0" w:color="auto"/>
        <w:left w:val="none" w:sz="0" w:space="0" w:color="auto"/>
        <w:bottom w:val="none" w:sz="0" w:space="0" w:color="auto"/>
        <w:right w:val="none" w:sz="0" w:space="0" w:color="auto"/>
      </w:divBdr>
    </w:div>
    <w:div w:id="1104158097">
      <w:bodyDiv w:val="1"/>
      <w:marLeft w:val="0"/>
      <w:marRight w:val="0"/>
      <w:marTop w:val="0"/>
      <w:marBottom w:val="0"/>
      <w:divBdr>
        <w:top w:val="none" w:sz="0" w:space="0" w:color="auto"/>
        <w:left w:val="none" w:sz="0" w:space="0" w:color="auto"/>
        <w:bottom w:val="none" w:sz="0" w:space="0" w:color="auto"/>
        <w:right w:val="none" w:sz="0" w:space="0" w:color="auto"/>
      </w:divBdr>
    </w:div>
    <w:div w:id="1226337365">
      <w:bodyDiv w:val="1"/>
      <w:marLeft w:val="0"/>
      <w:marRight w:val="0"/>
      <w:marTop w:val="0"/>
      <w:marBottom w:val="0"/>
      <w:divBdr>
        <w:top w:val="none" w:sz="0" w:space="0" w:color="auto"/>
        <w:left w:val="none" w:sz="0" w:space="0" w:color="auto"/>
        <w:bottom w:val="none" w:sz="0" w:space="0" w:color="auto"/>
        <w:right w:val="none" w:sz="0" w:space="0" w:color="auto"/>
      </w:divBdr>
    </w:div>
    <w:div w:id="1310867511">
      <w:bodyDiv w:val="1"/>
      <w:marLeft w:val="0"/>
      <w:marRight w:val="0"/>
      <w:marTop w:val="0"/>
      <w:marBottom w:val="0"/>
      <w:divBdr>
        <w:top w:val="none" w:sz="0" w:space="0" w:color="auto"/>
        <w:left w:val="none" w:sz="0" w:space="0" w:color="auto"/>
        <w:bottom w:val="none" w:sz="0" w:space="0" w:color="auto"/>
        <w:right w:val="none" w:sz="0" w:space="0" w:color="auto"/>
      </w:divBdr>
    </w:div>
    <w:div w:id="1399942405">
      <w:bodyDiv w:val="1"/>
      <w:marLeft w:val="0"/>
      <w:marRight w:val="0"/>
      <w:marTop w:val="0"/>
      <w:marBottom w:val="0"/>
      <w:divBdr>
        <w:top w:val="none" w:sz="0" w:space="0" w:color="auto"/>
        <w:left w:val="none" w:sz="0" w:space="0" w:color="auto"/>
        <w:bottom w:val="none" w:sz="0" w:space="0" w:color="auto"/>
        <w:right w:val="none" w:sz="0" w:space="0" w:color="auto"/>
      </w:divBdr>
    </w:div>
    <w:div w:id="1467039840">
      <w:bodyDiv w:val="1"/>
      <w:marLeft w:val="0"/>
      <w:marRight w:val="0"/>
      <w:marTop w:val="0"/>
      <w:marBottom w:val="0"/>
      <w:divBdr>
        <w:top w:val="none" w:sz="0" w:space="0" w:color="auto"/>
        <w:left w:val="none" w:sz="0" w:space="0" w:color="auto"/>
        <w:bottom w:val="none" w:sz="0" w:space="0" w:color="auto"/>
        <w:right w:val="none" w:sz="0" w:space="0" w:color="auto"/>
      </w:divBdr>
    </w:div>
    <w:div w:id="1467626616">
      <w:bodyDiv w:val="1"/>
      <w:marLeft w:val="0"/>
      <w:marRight w:val="0"/>
      <w:marTop w:val="0"/>
      <w:marBottom w:val="0"/>
      <w:divBdr>
        <w:top w:val="none" w:sz="0" w:space="0" w:color="auto"/>
        <w:left w:val="none" w:sz="0" w:space="0" w:color="auto"/>
        <w:bottom w:val="none" w:sz="0" w:space="0" w:color="auto"/>
        <w:right w:val="none" w:sz="0" w:space="0" w:color="auto"/>
      </w:divBdr>
    </w:div>
    <w:div w:id="1578588206">
      <w:bodyDiv w:val="1"/>
      <w:marLeft w:val="0"/>
      <w:marRight w:val="0"/>
      <w:marTop w:val="0"/>
      <w:marBottom w:val="0"/>
      <w:divBdr>
        <w:top w:val="none" w:sz="0" w:space="0" w:color="auto"/>
        <w:left w:val="none" w:sz="0" w:space="0" w:color="auto"/>
        <w:bottom w:val="none" w:sz="0" w:space="0" w:color="auto"/>
        <w:right w:val="none" w:sz="0" w:space="0" w:color="auto"/>
      </w:divBdr>
    </w:div>
    <w:div w:id="1594361255">
      <w:bodyDiv w:val="1"/>
      <w:marLeft w:val="0"/>
      <w:marRight w:val="0"/>
      <w:marTop w:val="0"/>
      <w:marBottom w:val="0"/>
      <w:divBdr>
        <w:top w:val="none" w:sz="0" w:space="0" w:color="auto"/>
        <w:left w:val="none" w:sz="0" w:space="0" w:color="auto"/>
        <w:bottom w:val="none" w:sz="0" w:space="0" w:color="auto"/>
        <w:right w:val="none" w:sz="0" w:space="0" w:color="auto"/>
      </w:divBdr>
    </w:div>
    <w:div w:id="1611355421">
      <w:bodyDiv w:val="1"/>
      <w:marLeft w:val="0"/>
      <w:marRight w:val="0"/>
      <w:marTop w:val="0"/>
      <w:marBottom w:val="0"/>
      <w:divBdr>
        <w:top w:val="none" w:sz="0" w:space="0" w:color="auto"/>
        <w:left w:val="none" w:sz="0" w:space="0" w:color="auto"/>
        <w:bottom w:val="none" w:sz="0" w:space="0" w:color="auto"/>
        <w:right w:val="none" w:sz="0" w:space="0" w:color="auto"/>
      </w:divBdr>
    </w:div>
    <w:div w:id="1617369966">
      <w:bodyDiv w:val="1"/>
      <w:marLeft w:val="0"/>
      <w:marRight w:val="0"/>
      <w:marTop w:val="0"/>
      <w:marBottom w:val="0"/>
      <w:divBdr>
        <w:top w:val="none" w:sz="0" w:space="0" w:color="auto"/>
        <w:left w:val="none" w:sz="0" w:space="0" w:color="auto"/>
        <w:bottom w:val="none" w:sz="0" w:space="0" w:color="auto"/>
        <w:right w:val="none" w:sz="0" w:space="0" w:color="auto"/>
      </w:divBdr>
    </w:div>
    <w:div w:id="1668242867">
      <w:bodyDiv w:val="1"/>
      <w:marLeft w:val="0"/>
      <w:marRight w:val="0"/>
      <w:marTop w:val="0"/>
      <w:marBottom w:val="0"/>
      <w:divBdr>
        <w:top w:val="none" w:sz="0" w:space="0" w:color="auto"/>
        <w:left w:val="none" w:sz="0" w:space="0" w:color="auto"/>
        <w:bottom w:val="none" w:sz="0" w:space="0" w:color="auto"/>
        <w:right w:val="none" w:sz="0" w:space="0" w:color="auto"/>
      </w:divBdr>
    </w:div>
    <w:div w:id="1920796002">
      <w:bodyDiv w:val="1"/>
      <w:marLeft w:val="0"/>
      <w:marRight w:val="0"/>
      <w:marTop w:val="0"/>
      <w:marBottom w:val="0"/>
      <w:divBdr>
        <w:top w:val="none" w:sz="0" w:space="0" w:color="auto"/>
        <w:left w:val="none" w:sz="0" w:space="0" w:color="auto"/>
        <w:bottom w:val="none" w:sz="0" w:space="0" w:color="auto"/>
        <w:right w:val="none" w:sz="0" w:space="0" w:color="auto"/>
      </w:divBdr>
    </w:div>
    <w:div w:id="1993827760">
      <w:bodyDiv w:val="1"/>
      <w:marLeft w:val="0"/>
      <w:marRight w:val="0"/>
      <w:marTop w:val="0"/>
      <w:marBottom w:val="0"/>
      <w:divBdr>
        <w:top w:val="none" w:sz="0" w:space="0" w:color="auto"/>
        <w:left w:val="none" w:sz="0" w:space="0" w:color="auto"/>
        <w:bottom w:val="none" w:sz="0" w:space="0" w:color="auto"/>
        <w:right w:val="none" w:sz="0" w:space="0" w:color="auto"/>
      </w:divBdr>
    </w:div>
    <w:div w:id="2087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Bud02</b:Tag>
    <b:SourceType>Book</b:SourceType>
    <b:Guid>{1FCDC5FC-4264-4E96-8EF8-3AD78F4C8E39}</b:Guid>
    <b:Author>
      <b:Author>
        <b:NameList>
          <b:Person>
            <b:Last>Utomo</b:Last>
            <b:First>Budi</b:First>
            <b:Middle>Sutedjo Dharma</b:Middle>
          </b:Person>
        </b:NameList>
      </b:Author>
    </b:Author>
    <b:Title>Perencanaan dan Pembangunan Sistem Informasi</b:Title>
    <b:Year>2002</b:Year>
    <b:City>Yogyakarta</b:City>
    <b:Publisher>Andi </b:Publisher>
    <b:RefOrder>1</b:RefOrder>
  </b:Source>
  <b:Source>
    <b:Tag>Ven03</b:Tag>
    <b:SourceType>JournalArticle</b:SourceType>
    <b:Guid>{EA2B636F-E0E5-41B7-AF21-F67B132CF65B}</b:Guid>
    <b:Author>
      <b:Author>
        <b:NameList>
          <b:Person>
            <b:Last>Venkatesh</b:Last>
            <b:First>Viswanath</b:First>
          </b:Person>
          <b:Person>
            <b:Last>Morris</b:Last>
            <b:First>Michael</b:First>
            <b:Middle>G.</b:Middle>
          </b:Person>
          <b:Person>
            <b:Last>Davis</b:Last>
            <b:First>Gordon</b:First>
            <b:Middle>B.</b:Middle>
          </b:Person>
          <b:Person>
            <b:Last>Davis</b:Last>
            <b:First>Fred</b:First>
            <b:Middle>D.</b:Middle>
          </b:Person>
        </b:NameList>
      </b:Author>
    </b:Author>
    <b:Title>User Acceptance of IT: Towards A Unified View</b:Title>
    <b:Year>2003</b:Year>
    <b:JournalName>MIS Quarterly</b:JournalName>
    <b:Pages>425-478</b:Pages>
    <b:RefOrder>2</b:RefOrder>
  </b:Source>
  <b:Source>
    <b:Tag>Sed10</b:Tag>
    <b:SourceType>JournalArticle</b:SourceType>
    <b:Guid>{979C01D5-AE5D-4E49-B352-C05610A04E74}</b:Guid>
    <b:Author>
      <b:Author>
        <b:NameList>
          <b:Person>
            <b:Last>Sedana</b:Last>
            <b:First>I</b:First>
            <b:Middle>Gusti Nyoman</b:Middle>
          </b:Person>
          <b:Person>
            <b:Last>Wijaya</b:Last>
            <b:First>St.</b:First>
            <b:Middle>Wisnu</b:Middle>
          </b:Person>
        </b:NameList>
      </b:Author>
    </b:Author>
    <b:Title>UTAUT Model for Understanding Learning Management System</b:Title>
    <b:Year>2010</b:Year>
    <b:JournalName>Internetworking Indonesia Jurnal Vol.2/No.2</b:JournalName>
    <b:Pages>27-32</b:Pages>
    <b:RefOrder>3</b:RefOrder>
  </b:Source>
  <b:Source>
    <b:Tag>Rob15</b:Tag>
    <b:SourceType>InternetSite</b:SourceType>
    <b:Guid>{9B09927C-CBD9-48F4-A6CD-5847B88064E7}</b:Guid>
    <b:Author>
      <b:Author>
        <b:NameList>
          <b:Person>
            <b:Last>Field</b:Last>
            <b:First>Robert</b:First>
          </b:Person>
        </b:NameList>
      </b:Author>
    </b:Author>
    <b:Title>Indonesia's Dangerous Haze</b:Title>
    <b:Year>2015</b:Year>
    <b:Month>October</b:Month>
    <b:Day>26</b:Day>
    <b:URL>http://www.policyforum.net/indonesias-dangerous-haze/0</b:URL>
    <b:InternetSiteTitle>Asia &amp; The Pacific Policy Society</b:InternetSiteTitle>
    <b:RefOrder>4</b:RefOrder>
  </b:Source>
  <b:Source>
    <b:Tag>15Ok</b:Tag>
    <b:SourceType>InternetSite</b:SourceType>
    <b:Guid>{0A3BF502-6719-4F7D-BBB4-BE467EFA6A2B}</b:Guid>
    <b:Year>2015</b:Year>
    <b:Month>Oktober</b:Month>
    <b:Day>21</b:Day>
    <b:YearAccessed>2016</b:YearAccessed>
    <b:MonthAccessed>Oktober</b:MonthAccessed>
    <b:DayAccessed>8</b:DayAccessed>
    <b:URL>http://news.liputan6.com/read/2345710/paru-paru-penuh-asap-bocah-di-riau-meninggal</b:URL>
    <b:Author>
      <b:Author>
        <b:NameList>
          <b:Person>
            <b:Last>Syukur</b:Last>
            <b:First>M</b:First>
          </b:Person>
        </b:NameList>
      </b:Author>
    </b:Author>
    <b:RefOrder>5</b:RefOrder>
  </b:Source>
  <b:Source>
    <b:Tag>Bud08</b:Tag>
    <b:SourceType>JournalArticle</b:SourceType>
    <b:Guid>{28BAA2C3-ADCE-4677-960F-48F0F9B4B17D}</b:Guid>
    <b:Author>
      <b:Author>
        <b:NameList>
          <b:Person>
            <b:Last>Warsito</b:Last>
            <b:First>Budi</b:First>
          </b:Person>
          <b:Person>
            <b:Last>Ispriyanti</b:Last>
            <b:First>Dwi</b:First>
          </b:Person>
          <b:Person>
            <b:Last>Widayanti</b:Last>
            <b:First>Henny</b:First>
          </b:Person>
        </b:NameList>
      </b:Author>
    </b:Author>
    <b:Title>Clustering Data Pencemaran Udara Sektor Industri di Jawa Tengah Dengan Kohonen Neural Network</b:Title>
    <b:JournalName>Jurnal PRESIPITASI</b:JournalName>
    <b:Year>2008</b:Year>
    <b:RefOrder>6</b:RefOrder>
  </b:Source>
  <b:Source>
    <b:Tag>Ats14</b:Tag>
    <b:SourceType>JournalArticle</b:SourceType>
    <b:Guid>{269769C6-B691-4E3C-8153-8B1729769BE1}</b:Guid>
    <b:Author>
      <b:Author>
        <b:NameList>
          <b:Person>
            <b:Last>Iizuka</b:Last>
            <b:First>Atsushi</b:First>
          </b:Person>
          <b:Person>
            <b:Last>Shirato</b:Last>
            <b:First>Shintaro</b:First>
          </b:Person>
          <b:Person>
            <b:Last>Mizukoshi</b:Last>
            <b:First>Atsushi</b:First>
          </b:Person>
          <b:Person>
            <b:Last>Noguchi</b:Last>
            <b:First>Miyuki</b:First>
          </b:Person>
          <b:Person>
            <b:Last>Yamasaki</b:Last>
            <b:First>Akihiro</b:First>
          </b:Person>
          <b:Person>
            <b:Last>Yanagisawa</b:Last>
            <b:First>Yukio</b:First>
          </b:Person>
        </b:NameList>
      </b:Author>
    </b:Author>
    <b:Title>A Cluster Analysis of Constant Ambient Air Monitoring Data from the Kanto Region of Japan</b:Title>
    <b:Year>2014</b:Year>
    <b:JournalName>International Journal of Environmental Research and Public Health</b:JournalName>
    <b:Pages>6844-6855</b:Pages>
    <b:RefOrder>7</b:RefOrder>
  </b:Source>
  <b:Source>
    <b:Tag>Han06</b:Tag>
    <b:SourceType>Book</b:SourceType>
    <b:Guid>{39AC6B79-1F15-4E16-8DE5-F18FB932C7B5}</b:Guid>
    <b:Author>
      <b:Author>
        <b:NameList>
          <b:Person>
            <b:Last>Han</b:Last>
            <b:First>Jiawei</b:First>
          </b:Person>
          <b:Person>
            <b:Last>Kamber</b:Last>
            <b:First>Micheline</b:First>
          </b:Person>
        </b:NameList>
      </b:Author>
    </b:Author>
    <b:Title>Data Mining Concepts and Techniques Second Edition</b:Title>
    <b:Year>2006</b:Year>
    <b:City>San Francisco</b:City>
    <b:Publisher>Morgan Kaufmann</b:Publisher>
    <b:RefOrder>8</b:RefOrder>
  </b:Source>
  <b:Source>
    <b:Tag>Asr15</b:Tag>
    <b:SourceType>JournalArticle</b:SourceType>
    <b:Guid>{0255F4DA-D102-4E6A-AB1B-AC569D3A2805}</b:Guid>
    <b:Author>
      <b:Author>
        <b:NameList>
          <b:Person>
            <b:Last>Asroni</b:Last>
          </b:Person>
          <b:Person>
            <b:Last>Adrian</b:Last>
            <b:First>Ronald</b:First>
          </b:Person>
        </b:NameList>
      </b:Author>
    </b:Author>
    <b:Title>Penerapan Metode K-means Untuk Clustering Mahasiswa Berdasarkan Nilai Akademik Dengan Weka Interface Studi Kasus Pada Jurusan Teknik Informatika UMM Magelang</b:Title>
    <b:JournalName>Jurnal Ilmiah Semesta Teknika</b:JournalName>
    <b:Year>2015</b:Year>
    <b:Pages>76-82</b:Pages>
    <b:RefOrder>9</b:RefOrder>
  </b:Source>
</b:Sources>
</file>

<file path=customXml/itemProps1.xml><?xml version="1.0" encoding="utf-8"?>
<ds:datastoreItem xmlns:ds="http://schemas.openxmlformats.org/officeDocument/2006/customXml" ds:itemID="{83649012-1B60-43B6-BE08-F33B1DC5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Suwanto Sanjaya</dc:creator>
  <cp:keywords/>
  <dc:description/>
  <cp:lastModifiedBy>Asus</cp:lastModifiedBy>
  <cp:revision>60</cp:revision>
  <cp:lastPrinted>2017-12-14T06:01:00Z</cp:lastPrinted>
  <dcterms:created xsi:type="dcterms:W3CDTF">2020-05-03T15:40:00Z</dcterms:created>
  <dcterms:modified xsi:type="dcterms:W3CDTF">2020-05-10T17:07:00Z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740a5739-29d6-34ed-a562-f5405e179285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