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B2F" w:rsidRDefault="00373C22">
      <w:r w:rsidRPr="00D3081F">
        <w:rPr>
          <w:rFonts w:ascii="Arial" w:hAnsi="Arial" w:cs="Arial"/>
          <w:bCs/>
          <w:noProof/>
          <w:lang w:eastAsia="id-ID"/>
        </w:rPr>
        <w:drawing>
          <wp:inline distT="0" distB="0" distL="0" distR="0" wp14:anchorId="64535724" wp14:editId="6C42FEDB">
            <wp:extent cx="2401294" cy="1716281"/>
            <wp:effectExtent l="0" t="0" r="0" b="0"/>
            <wp:docPr id="3" name="Picture 1" descr="D:\Camera\20150917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20150917_101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88" cy="172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3081F">
        <w:rPr>
          <w:rFonts w:ascii="Arial" w:hAnsi="Arial" w:cs="Arial"/>
          <w:bCs/>
          <w:noProof/>
          <w:lang w:eastAsia="id-ID"/>
        </w:rPr>
        <w:drawing>
          <wp:inline distT="0" distB="0" distL="0" distR="0" wp14:anchorId="4AC1D8AE" wp14:editId="09A263B4">
            <wp:extent cx="2401294" cy="1717457"/>
            <wp:effectExtent l="0" t="0" r="0" b="0"/>
            <wp:docPr id="8" name="Picture 6" descr="D:\Camera\20150917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20150917_095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24" cy="17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22" w:rsidRDefault="00373C22"/>
    <w:p w:rsidR="00373C22" w:rsidRDefault="00373C22">
      <w:r w:rsidRPr="00D3081F">
        <w:rPr>
          <w:rFonts w:ascii="Arial" w:hAnsi="Arial" w:cs="Arial"/>
          <w:bCs/>
          <w:noProof/>
          <w:lang w:eastAsia="id-ID"/>
        </w:rPr>
        <w:drawing>
          <wp:inline distT="0" distB="0" distL="0" distR="0" wp14:anchorId="0FA4B935" wp14:editId="3D61E4AB">
            <wp:extent cx="2401294" cy="1693628"/>
            <wp:effectExtent l="0" t="0" r="0" b="0"/>
            <wp:docPr id="5" name="Picture 3" descr="D:\Camera\20150917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20150917_112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9" cy="169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3081F">
        <w:rPr>
          <w:rFonts w:ascii="Arial" w:hAnsi="Arial" w:cs="Arial"/>
          <w:bCs/>
          <w:noProof/>
          <w:lang w:eastAsia="id-ID"/>
        </w:rPr>
        <w:drawing>
          <wp:inline distT="0" distB="0" distL="0" distR="0" wp14:anchorId="006F011D" wp14:editId="3D8A6D5B">
            <wp:extent cx="2401293" cy="1693628"/>
            <wp:effectExtent l="0" t="0" r="0" b="0"/>
            <wp:docPr id="7" name="Picture 5" descr="D:\Camera\20150917_1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20150917_113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9" cy="169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22" w:rsidRPr="00D63F4B" w:rsidRDefault="00373C22" w:rsidP="00373C22">
      <w:pPr>
        <w:spacing w:before="120" w:after="120"/>
        <w:ind w:left="993" w:hanging="993"/>
        <w:jc w:val="both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>Gambar: Proses Pendampingan Penerapan Social Media Marketing kepada pelaku usaha IKM di Bengkalis, 2018.</w:t>
      </w:r>
    </w:p>
    <w:p w:rsidR="00373C22" w:rsidRDefault="00373C22"/>
    <w:p w:rsidR="00373C22" w:rsidRPr="00CA03E1" w:rsidRDefault="00373C22" w:rsidP="00373C22">
      <w:pPr>
        <w:jc w:val="center"/>
        <w:rPr>
          <w:rFonts w:asciiTheme="majorHAnsi" w:hAnsiTheme="majorHAnsi" w:cs="Arial"/>
          <w:b/>
          <w:color w:val="000000" w:themeColor="text1"/>
        </w:rPr>
      </w:pPr>
      <w:r w:rsidRPr="00CA03E1">
        <w:rPr>
          <w:rFonts w:asciiTheme="majorHAnsi" w:hAnsiTheme="majorHAnsi" w:cs="Arial"/>
          <w:b/>
          <w:color w:val="000000" w:themeColor="text1"/>
        </w:rPr>
        <w:t>Tabel 1</w:t>
      </w:r>
    </w:p>
    <w:p w:rsidR="00373C22" w:rsidRPr="00CA03E1" w:rsidRDefault="00373C22" w:rsidP="00373C22">
      <w:pPr>
        <w:jc w:val="center"/>
        <w:rPr>
          <w:rFonts w:asciiTheme="majorHAnsi" w:hAnsiTheme="majorHAnsi" w:cs="Arial"/>
          <w:b/>
          <w:color w:val="000000" w:themeColor="text1"/>
        </w:rPr>
      </w:pPr>
      <w:r w:rsidRPr="00CA03E1">
        <w:rPr>
          <w:rFonts w:asciiTheme="majorHAnsi" w:hAnsiTheme="majorHAnsi" w:cs="Arial"/>
          <w:b/>
          <w:color w:val="000000" w:themeColor="text1"/>
        </w:rPr>
        <w:t>Data Kondisi IKM di Kabupaten Bengkalis 2015 &amp; 2016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475"/>
        <w:gridCol w:w="2487"/>
      </w:tblGrid>
      <w:tr w:rsidR="00373C22" w:rsidRPr="004E2A36" w:rsidTr="00BE2970">
        <w:trPr>
          <w:trHeight w:val="504"/>
        </w:trPr>
        <w:tc>
          <w:tcPr>
            <w:tcW w:w="2976" w:type="dxa"/>
            <w:shd w:val="clear" w:color="auto" w:fill="E5DFEC" w:themeFill="accent4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4E2A36">
              <w:rPr>
                <w:rFonts w:ascii="Arial" w:hAnsi="Arial" w:cs="Arial"/>
                <w:b/>
                <w:color w:val="000000" w:themeColor="text1"/>
              </w:rPr>
              <w:t>Kondisi</w:t>
            </w:r>
            <w:proofErr w:type="spellEnd"/>
          </w:p>
        </w:tc>
        <w:tc>
          <w:tcPr>
            <w:tcW w:w="2475" w:type="dxa"/>
            <w:shd w:val="clear" w:color="auto" w:fill="E5DFEC" w:themeFill="accent4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2015</w:t>
            </w:r>
          </w:p>
        </w:tc>
        <w:tc>
          <w:tcPr>
            <w:tcW w:w="2487" w:type="dxa"/>
            <w:shd w:val="clear" w:color="auto" w:fill="E5DFEC" w:themeFill="accent4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2016</w:t>
            </w:r>
          </w:p>
        </w:tc>
      </w:tr>
      <w:tr w:rsidR="00373C22" w:rsidRPr="004E2A36" w:rsidTr="00BE2970">
        <w:trPr>
          <w:trHeight w:val="425"/>
        </w:trPr>
        <w:tc>
          <w:tcPr>
            <w:tcW w:w="2976" w:type="dxa"/>
            <w:shd w:val="clear" w:color="auto" w:fill="FDE9D9" w:themeFill="accent6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E2A36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  <w:r w:rsidRPr="004E2A36">
              <w:rPr>
                <w:rFonts w:ascii="Arial" w:hAnsi="Arial" w:cs="Arial"/>
                <w:color w:val="000000" w:themeColor="text1"/>
              </w:rPr>
              <w:t xml:space="preserve"> IKM</w:t>
            </w:r>
          </w:p>
        </w:tc>
        <w:tc>
          <w:tcPr>
            <w:tcW w:w="2475" w:type="dxa"/>
            <w:shd w:val="clear" w:color="auto" w:fill="FDE9D9" w:themeFill="accent6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Pr="004E2A36">
              <w:rPr>
                <w:rFonts w:ascii="Arial" w:hAnsi="Arial" w:cs="Arial"/>
                <w:color w:val="000000" w:themeColor="text1"/>
              </w:rPr>
              <w:t>.321</w:t>
            </w:r>
          </w:p>
        </w:tc>
        <w:tc>
          <w:tcPr>
            <w:tcW w:w="2487" w:type="dxa"/>
            <w:shd w:val="clear" w:color="auto" w:fill="FDE9D9" w:themeFill="accent6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4.8</w:t>
            </w:r>
            <w:r w:rsidRPr="004E2A36">
              <w:rPr>
                <w:rFonts w:ascii="Arial" w:hAnsi="Arial" w:cs="Arial"/>
                <w:color w:val="000000" w:themeColor="text1"/>
              </w:rPr>
              <w:t>05</w:t>
            </w:r>
          </w:p>
        </w:tc>
      </w:tr>
      <w:tr w:rsidR="00373C22" w:rsidRPr="004E2A36" w:rsidTr="00BE2970">
        <w:trPr>
          <w:trHeight w:val="403"/>
        </w:trPr>
        <w:tc>
          <w:tcPr>
            <w:tcW w:w="2976" w:type="dxa"/>
            <w:shd w:val="clear" w:color="auto" w:fill="DAEEF3" w:themeFill="accent5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 w:rsidRPr="004E2A36">
              <w:rPr>
                <w:rFonts w:ascii="Arial" w:hAnsi="Arial" w:cs="Arial"/>
                <w:color w:val="000000" w:themeColor="text1"/>
              </w:rPr>
              <w:t xml:space="preserve">Profit / </w:t>
            </w:r>
            <w:proofErr w:type="spellStart"/>
            <w:r w:rsidRPr="004E2A36">
              <w:rPr>
                <w:rFonts w:ascii="Arial" w:hAnsi="Arial" w:cs="Arial"/>
                <w:color w:val="000000" w:themeColor="text1"/>
              </w:rPr>
              <w:t>Laba</w:t>
            </w:r>
            <w:proofErr w:type="spellEnd"/>
            <w:r w:rsidRPr="004E2A36">
              <w:rPr>
                <w:rFonts w:ascii="Arial" w:hAnsi="Arial" w:cs="Arial"/>
                <w:color w:val="000000" w:themeColor="text1"/>
              </w:rPr>
              <w:t xml:space="preserve"> (Rupiah)</w:t>
            </w:r>
          </w:p>
        </w:tc>
        <w:tc>
          <w:tcPr>
            <w:tcW w:w="2475" w:type="dxa"/>
            <w:shd w:val="clear" w:color="auto" w:fill="DAEEF3" w:themeFill="accent5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40.9</w:t>
            </w:r>
            <w:r w:rsidRPr="004E2A36">
              <w:rPr>
                <w:rFonts w:ascii="Arial" w:hAnsi="Arial" w:cs="Arial"/>
                <w:color w:val="000000" w:themeColor="text1"/>
              </w:rPr>
              <w:t>97.212.000,-</w:t>
            </w:r>
          </w:p>
        </w:tc>
        <w:tc>
          <w:tcPr>
            <w:tcW w:w="2487" w:type="dxa"/>
            <w:shd w:val="clear" w:color="auto" w:fill="DAEEF3" w:themeFill="accent5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37</w:t>
            </w:r>
            <w:r w:rsidRPr="004E2A36">
              <w:rPr>
                <w:rFonts w:ascii="Arial" w:hAnsi="Arial" w:cs="Arial"/>
                <w:color w:val="000000" w:themeColor="text1"/>
              </w:rPr>
              <w:t>.138.734.000,-</w:t>
            </w:r>
          </w:p>
        </w:tc>
      </w:tr>
      <w:tr w:rsidR="00373C22" w:rsidRPr="004E2A36" w:rsidTr="00BE2970">
        <w:trPr>
          <w:trHeight w:val="423"/>
        </w:trPr>
        <w:tc>
          <w:tcPr>
            <w:tcW w:w="2976" w:type="dxa"/>
            <w:shd w:val="clear" w:color="auto" w:fill="F2DBDB" w:themeFill="accent2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E2A36">
              <w:rPr>
                <w:rFonts w:ascii="Arial" w:hAnsi="Arial" w:cs="Arial"/>
                <w:color w:val="000000" w:themeColor="text1"/>
              </w:rPr>
              <w:t>Tenaga</w:t>
            </w:r>
            <w:proofErr w:type="spellEnd"/>
            <w:r w:rsidRPr="004E2A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E2A36">
              <w:rPr>
                <w:rFonts w:ascii="Arial" w:hAnsi="Arial" w:cs="Arial"/>
                <w:color w:val="000000" w:themeColor="text1"/>
              </w:rPr>
              <w:t>Kerja</w:t>
            </w:r>
            <w:proofErr w:type="spellEnd"/>
          </w:p>
        </w:tc>
        <w:tc>
          <w:tcPr>
            <w:tcW w:w="2475" w:type="dxa"/>
            <w:shd w:val="clear" w:color="auto" w:fill="F2DBDB" w:themeFill="accent2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 w:rsidRPr="004E2A36">
              <w:rPr>
                <w:rFonts w:ascii="Arial" w:hAnsi="Arial" w:cs="Arial"/>
                <w:color w:val="000000" w:themeColor="text1"/>
              </w:rPr>
              <w:t>6</w:t>
            </w:r>
            <w:r>
              <w:rPr>
                <w:rFonts w:ascii="Arial" w:hAnsi="Arial" w:cs="Arial"/>
                <w:color w:val="000000" w:themeColor="text1"/>
              </w:rPr>
              <w:t>.1</w:t>
            </w:r>
            <w:r w:rsidRPr="004E2A36">
              <w:rPr>
                <w:rFonts w:ascii="Arial" w:hAnsi="Arial" w:cs="Arial"/>
                <w:color w:val="000000" w:themeColor="text1"/>
              </w:rPr>
              <w:t>90</w:t>
            </w:r>
          </w:p>
        </w:tc>
        <w:tc>
          <w:tcPr>
            <w:tcW w:w="2487" w:type="dxa"/>
            <w:shd w:val="clear" w:color="auto" w:fill="F2DBDB" w:themeFill="accent2" w:themeFillTint="33"/>
          </w:tcPr>
          <w:p w:rsidR="00373C22" w:rsidRPr="004E2A36" w:rsidRDefault="00373C22" w:rsidP="00BE297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8.5</w:t>
            </w:r>
            <w:r w:rsidRPr="004E2A36">
              <w:rPr>
                <w:rFonts w:ascii="Arial" w:hAnsi="Arial" w:cs="Arial"/>
                <w:color w:val="000000" w:themeColor="text1"/>
              </w:rPr>
              <w:t>08</w:t>
            </w:r>
          </w:p>
        </w:tc>
      </w:tr>
    </w:tbl>
    <w:p w:rsidR="00373C22" w:rsidRPr="00CA03E1" w:rsidRDefault="00373C22" w:rsidP="00373C22">
      <w:pPr>
        <w:jc w:val="both"/>
        <w:rPr>
          <w:rFonts w:asciiTheme="majorHAnsi" w:hAnsiTheme="majorHAnsi" w:cs="Arial"/>
          <w:color w:val="000000" w:themeColor="text1"/>
        </w:rPr>
      </w:pPr>
      <w:r w:rsidRPr="00CA03E1">
        <w:rPr>
          <w:rFonts w:asciiTheme="majorHAnsi" w:hAnsiTheme="majorHAnsi" w:cs="Arial"/>
          <w:color w:val="000000" w:themeColor="text1"/>
        </w:rPr>
        <w:t>Sumber: Dinas Perindustrian dan Perdagangan Kab. Bengkalis Riau, 2017</w:t>
      </w:r>
    </w:p>
    <w:p w:rsidR="00373C22" w:rsidRDefault="00373C22">
      <w:bookmarkStart w:id="0" w:name="_GoBack"/>
      <w:bookmarkEnd w:id="0"/>
    </w:p>
    <w:sectPr w:rsidR="0037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22"/>
    <w:rsid w:val="000C5A90"/>
    <w:rsid w:val="00373C22"/>
    <w:rsid w:val="009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C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3C22"/>
    <w:pPr>
      <w:spacing w:after="0" w:line="240" w:lineRule="auto"/>
      <w:ind w:left="556"/>
      <w:jc w:val="both"/>
    </w:pPr>
    <w:rPr>
      <w:rFonts w:eastAsia="Times New Roman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C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3C22"/>
    <w:pPr>
      <w:spacing w:after="0" w:line="240" w:lineRule="auto"/>
      <w:ind w:left="556"/>
      <w:jc w:val="both"/>
    </w:pPr>
    <w:rPr>
      <w:rFonts w:eastAsia="Times New Roman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2021-05-20T09:29:00Z</dcterms:created>
  <dcterms:modified xsi:type="dcterms:W3CDTF">2021-05-20T09:35:00Z</dcterms:modified>
</cp:coreProperties>
</file>