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FC" w:rsidRPr="00EE03F1" w:rsidRDefault="000B3FFC" w:rsidP="000B3FFC">
      <w:pPr>
        <w:pStyle w:val="01NamaJurnal-JournalName"/>
        <w:jc w:val="left"/>
        <w:rPr>
          <w:lang w:val="id-ID"/>
        </w:rPr>
      </w:pPr>
      <w:r w:rsidRPr="00DB07F2">
        <w:t>KINDERGARTEN: Journal of Islamic Early Childhood Education</w:t>
      </w:r>
    </w:p>
    <w:p w:rsidR="000B3FFC" w:rsidRPr="00DB07F2" w:rsidRDefault="000B3FFC" w:rsidP="000B3FFC">
      <w:pPr>
        <w:pStyle w:val="03Volume"/>
        <w:jc w:val="left"/>
        <w:rPr>
          <w:i/>
          <w:iCs/>
          <w:lang w:val="en-US"/>
        </w:rPr>
      </w:pPr>
      <w:r w:rsidRPr="00DB07F2">
        <w:rPr>
          <w:i/>
          <w:iCs/>
          <w:lang w:val="en-US"/>
        </w:rPr>
        <w:t xml:space="preserve">Homepage: </w:t>
      </w:r>
      <w:hyperlink r:id="rId9" w:history="1">
        <w:r w:rsidRPr="00DB07F2">
          <w:rPr>
            <w:rStyle w:val="Hyperlink"/>
            <w:i/>
            <w:iCs/>
            <w:lang w:val="en-US"/>
          </w:rPr>
          <w:t>http://ejournal.uin-suska.ac.id/index.php/KINDERGARTEN</w:t>
        </w:r>
      </w:hyperlink>
    </w:p>
    <w:p w:rsidR="000B3FFC" w:rsidRDefault="000B3FFC" w:rsidP="000B3FFC">
      <w:pPr>
        <w:pStyle w:val="03Volume"/>
        <w:jc w:val="left"/>
        <w:rPr>
          <w:lang w:val="en-US"/>
        </w:rPr>
      </w:pPr>
      <w:r>
        <w:rPr>
          <w:lang w:val="en-US"/>
        </w:rPr>
        <w:t xml:space="preserve">Vol. </w:t>
      </w:r>
      <w:r>
        <w:t>2</w:t>
      </w:r>
      <w:r w:rsidRPr="00DB07F2">
        <w:rPr>
          <w:lang w:val="en-US"/>
        </w:rPr>
        <w:t>, No</w:t>
      </w:r>
      <w:r>
        <w:rPr>
          <w:lang w:val="en-US"/>
        </w:rPr>
        <w:t xml:space="preserve">. 2 </w:t>
      </w:r>
      <w:proofErr w:type="gramStart"/>
      <w:r>
        <w:rPr>
          <w:lang w:val="en-US"/>
        </w:rPr>
        <w:t>November  2019</w:t>
      </w:r>
      <w:proofErr w:type="gramEnd"/>
      <w:r>
        <w:rPr>
          <w:lang w:val="en-US"/>
        </w:rPr>
        <w:t>, Hal</w:t>
      </w:r>
      <w:r>
        <w:t xml:space="preserve"> 92-101</w:t>
      </w:r>
    </w:p>
    <w:p w:rsidR="000B3FFC" w:rsidRPr="00DB07F2" w:rsidRDefault="000B3FFC" w:rsidP="000B3FFC">
      <w:pPr>
        <w:pStyle w:val="03Volume"/>
        <w:jc w:val="left"/>
        <w:rPr>
          <w:i/>
          <w:iCs/>
          <w:lang w:val="en-US"/>
        </w:rPr>
      </w:pPr>
      <w:r w:rsidRPr="00DB07F2">
        <w:rPr>
          <w:i/>
          <w:iCs/>
          <w:lang w:val="en-US"/>
        </w:rPr>
        <w:t xml:space="preserve">Email: </w:t>
      </w:r>
      <w:hyperlink r:id="rId10" w:history="1">
        <w:r w:rsidRPr="00713D83">
          <w:rPr>
            <w:rStyle w:val="Hyperlink"/>
            <w:i/>
            <w:iCs/>
            <w:lang w:val="en-US"/>
          </w:rPr>
          <w:t>jcie.piaud@uin-suska.ac.id</w:t>
        </w:r>
      </w:hyperlink>
    </w:p>
    <w:p w:rsidR="000B3FFC" w:rsidRDefault="000B3FFC" w:rsidP="000B3FFC">
      <w:pPr>
        <w:pStyle w:val="03Volume"/>
        <w:jc w:val="left"/>
        <w:rPr>
          <w:lang w:val="en-US"/>
        </w:rPr>
      </w:pPr>
      <w:proofErr w:type="gramStart"/>
      <w:r>
        <w:rPr>
          <w:lang w:val="en-US"/>
        </w:rPr>
        <w:t>p-ISSN</w:t>
      </w:r>
      <w:proofErr w:type="gramEnd"/>
      <w:r>
        <w:rPr>
          <w:lang w:val="en-US"/>
        </w:rPr>
        <w:t xml:space="preserve"> 2621-0339</w:t>
      </w:r>
    </w:p>
    <w:p w:rsidR="000B3FFC" w:rsidRDefault="000B3FFC" w:rsidP="000B3FFC">
      <w:pPr>
        <w:pStyle w:val="03Volume"/>
        <w:jc w:val="left"/>
      </w:pPr>
      <w:proofErr w:type="gramStart"/>
      <w:r w:rsidRPr="00DB07F2">
        <w:rPr>
          <w:lang w:val="en-US"/>
        </w:rPr>
        <w:t>e-ISSN</w:t>
      </w:r>
      <w:proofErr w:type="gramEnd"/>
      <w:r w:rsidRPr="00DB07F2">
        <w:rPr>
          <w:lang w:val="en-US"/>
        </w:rPr>
        <w:t xml:space="preserve"> 2621-0770</w:t>
      </w:r>
    </w:p>
    <w:p w:rsidR="000B3FFC" w:rsidRDefault="000B3FFC" w:rsidP="000B3FFC">
      <w:pPr>
        <w:spacing w:after="0"/>
        <w:ind w:firstLine="0"/>
        <w:jc w:val="left"/>
        <w:rPr>
          <w:rFonts w:asciiTheme="minorBidi" w:hAnsiTheme="minorBidi"/>
          <w:b/>
          <w:bCs/>
          <w:sz w:val="28"/>
          <w:szCs w:val="28"/>
        </w:rPr>
      </w:pPr>
    </w:p>
    <w:p w:rsidR="000B3FFC" w:rsidRDefault="000B3FFC" w:rsidP="00691DCB">
      <w:pPr>
        <w:spacing w:after="0"/>
        <w:jc w:val="center"/>
        <w:rPr>
          <w:rFonts w:asciiTheme="minorBidi" w:hAnsiTheme="minorBidi"/>
          <w:b/>
          <w:bCs/>
          <w:sz w:val="28"/>
          <w:szCs w:val="28"/>
        </w:rPr>
      </w:pPr>
    </w:p>
    <w:p w:rsidR="00691DCB" w:rsidRPr="000B3FFC" w:rsidRDefault="000B3FFC" w:rsidP="000B3FFC">
      <w:pPr>
        <w:spacing w:after="0"/>
        <w:ind w:firstLine="0"/>
        <w:rPr>
          <w:rFonts w:ascii="Garamond" w:hAnsi="Garamond"/>
          <w:b/>
          <w:bCs/>
          <w:sz w:val="32"/>
          <w:szCs w:val="32"/>
          <w:lang w:val="id-ID"/>
        </w:rPr>
      </w:pPr>
      <w:r w:rsidRPr="000B3FFC">
        <w:rPr>
          <w:rFonts w:ascii="Garamond" w:hAnsi="Garamond"/>
          <w:b/>
          <w:bCs/>
          <w:sz w:val="32"/>
          <w:szCs w:val="32"/>
          <w:lang w:val="id-ID"/>
        </w:rPr>
        <w:t>Media Buku Cerita Bergambar Dalam Perkembangan Bahasa Anak</w:t>
      </w:r>
    </w:p>
    <w:p w:rsidR="00691DCB" w:rsidRPr="000B3FFC" w:rsidRDefault="00691DCB" w:rsidP="00691DCB">
      <w:pPr>
        <w:spacing w:after="0"/>
        <w:jc w:val="center"/>
        <w:rPr>
          <w:rFonts w:ascii="Garamond" w:hAnsi="Garamond"/>
          <w:b/>
          <w:bCs/>
          <w:sz w:val="28"/>
          <w:szCs w:val="28"/>
        </w:rPr>
      </w:pPr>
    </w:p>
    <w:p w:rsidR="00691DCB" w:rsidRPr="00BF7643" w:rsidRDefault="00794FDA" w:rsidP="00BF7643">
      <w:pPr>
        <w:spacing w:after="0"/>
        <w:ind w:firstLine="1418"/>
        <w:rPr>
          <w:rFonts w:ascii="Garamond" w:hAnsi="Garamond"/>
          <w:b/>
          <w:bCs/>
          <w:sz w:val="22"/>
          <w:szCs w:val="22"/>
        </w:rPr>
      </w:pPr>
      <w:r w:rsidRPr="00BF7643">
        <w:rPr>
          <w:rFonts w:ascii="Garamond" w:hAnsi="Garamond"/>
          <w:b/>
          <w:bCs/>
          <w:sz w:val="22"/>
          <w:szCs w:val="22"/>
          <w:lang w:val="id-ID"/>
        </w:rPr>
        <w:t>Widya Anggraini Selian</w:t>
      </w:r>
    </w:p>
    <w:p w:rsidR="00BF7643" w:rsidRPr="00BF7643" w:rsidRDefault="00BF7643" w:rsidP="00BF7643">
      <w:pPr>
        <w:spacing w:after="0"/>
        <w:ind w:firstLine="1418"/>
        <w:rPr>
          <w:rFonts w:ascii="Garamond" w:hAnsi="Garamond"/>
          <w:b/>
          <w:bCs/>
          <w:sz w:val="22"/>
          <w:szCs w:val="22"/>
        </w:rPr>
      </w:pPr>
      <w:r w:rsidRPr="00BF7643">
        <w:rPr>
          <w:rFonts w:ascii="Garamond" w:hAnsi="Garamond"/>
          <w:b/>
          <w:bCs/>
          <w:sz w:val="22"/>
          <w:szCs w:val="22"/>
        </w:rPr>
        <w:t>Universitas Islam Negeri Sultan Syarif Kasim Riau</w:t>
      </w:r>
    </w:p>
    <w:p w:rsidR="00BF7643" w:rsidRPr="00BF7643" w:rsidRDefault="00BF7643" w:rsidP="00BF7643">
      <w:pPr>
        <w:spacing w:after="0"/>
        <w:ind w:firstLine="1418"/>
        <w:rPr>
          <w:rFonts w:ascii="Garamond" w:hAnsi="Garamond"/>
          <w:b/>
          <w:bCs/>
          <w:i/>
          <w:iCs/>
          <w:sz w:val="22"/>
          <w:szCs w:val="22"/>
        </w:rPr>
      </w:pPr>
      <w:hyperlink r:id="rId11" w:history="1">
        <w:r w:rsidRPr="00BF7643">
          <w:rPr>
            <w:rStyle w:val="Hyperlink"/>
            <w:rFonts w:ascii="Garamond" w:hAnsi="Garamond"/>
            <w:b/>
            <w:bCs/>
            <w:i/>
            <w:iCs/>
            <w:sz w:val="22"/>
            <w:szCs w:val="22"/>
            <w:lang w:val="id-ID"/>
          </w:rPr>
          <w:t>anggrainiwidya530@gmail.com</w:t>
        </w:r>
      </w:hyperlink>
    </w:p>
    <w:p w:rsidR="00BF7643" w:rsidRPr="00BF7643" w:rsidRDefault="00BF7643" w:rsidP="00BF7643">
      <w:pPr>
        <w:pStyle w:val="Author"/>
        <w:ind w:firstLine="0"/>
        <w:rPr>
          <w:rFonts w:ascii="Garamond" w:hAnsi="Garamond"/>
          <w:bCs/>
          <w:sz w:val="22"/>
          <w:szCs w:val="22"/>
        </w:rPr>
      </w:pPr>
    </w:p>
    <w:p w:rsidR="00BF7643" w:rsidRPr="00BF7643" w:rsidRDefault="00BF7643" w:rsidP="00BF7643">
      <w:pPr>
        <w:pStyle w:val="Author"/>
        <w:ind w:left="1418" w:firstLine="0"/>
        <w:rPr>
          <w:rFonts w:ascii="Garamond" w:hAnsi="Garamond" w:cs="Arial"/>
          <w:sz w:val="22"/>
          <w:szCs w:val="22"/>
        </w:rPr>
      </w:pPr>
      <w:r w:rsidRPr="00BF7643">
        <w:rPr>
          <w:rFonts w:ascii="Garamond" w:hAnsi="Garamond" w:cs="Arial"/>
          <w:sz w:val="22"/>
          <w:szCs w:val="22"/>
          <w:lang w:val="id-ID"/>
        </w:rPr>
        <w:t>Nurhayati</w:t>
      </w:r>
    </w:p>
    <w:p w:rsidR="00BF7643" w:rsidRPr="00BF7643" w:rsidRDefault="00BF7643" w:rsidP="00BF7643">
      <w:pPr>
        <w:spacing w:after="0"/>
        <w:ind w:firstLine="1418"/>
        <w:rPr>
          <w:rFonts w:ascii="Garamond" w:hAnsi="Garamond"/>
          <w:b/>
          <w:bCs/>
          <w:sz w:val="22"/>
          <w:szCs w:val="22"/>
        </w:rPr>
      </w:pPr>
      <w:r w:rsidRPr="00BF7643">
        <w:rPr>
          <w:rFonts w:ascii="Garamond" w:hAnsi="Garamond"/>
          <w:b/>
          <w:bCs/>
          <w:sz w:val="22"/>
          <w:szCs w:val="22"/>
        </w:rPr>
        <w:t>Universitas Islam Negeri Sultan Syarif Kasim Riau</w:t>
      </w:r>
    </w:p>
    <w:p w:rsidR="00BF7643" w:rsidRPr="00BF7643" w:rsidRDefault="00BF7643" w:rsidP="00BF7643">
      <w:pPr>
        <w:spacing w:after="0"/>
        <w:ind w:firstLine="1418"/>
        <w:rPr>
          <w:rFonts w:ascii="Garamond" w:hAnsi="Garamond"/>
          <w:b/>
          <w:bCs/>
          <w:i/>
          <w:iCs/>
          <w:sz w:val="22"/>
          <w:szCs w:val="22"/>
        </w:rPr>
      </w:pPr>
      <w:hyperlink r:id="rId12" w:history="1">
        <w:r w:rsidRPr="00BF7643">
          <w:rPr>
            <w:rStyle w:val="Hyperlink"/>
            <w:rFonts w:ascii="Garamond" w:hAnsi="Garamond"/>
            <w:b/>
            <w:bCs/>
            <w:i/>
            <w:iCs/>
            <w:sz w:val="22"/>
            <w:szCs w:val="22"/>
          </w:rPr>
          <w:t>nurhayati.sudirman@uin_suska.ac.id</w:t>
        </w:r>
      </w:hyperlink>
      <w:r w:rsidRPr="00BF7643">
        <w:rPr>
          <w:rFonts w:ascii="Garamond" w:hAnsi="Garamond"/>
          <w:b/>
          <w:bCs/>
          <w:i/>
          <w:iCs/>
          <w:sz w:val="22"/>
          <w:szCs w:val="22"/>
        </w:rPr>
        <w:t xml:space="preserve"> </w:t>
      </w:r>
    </w:p>
    <w:p w:rsidR="00BF7643" w:rsidRPr="00BF7643" w:rsidRDefault="00BF7643" w:rsidP="00BF7643">
      <w:pPr>
        <w:spacing w:after="0"/>
        <w:ind w:firstLine="1418"/>
        <w:rPr>
          <w:rFonts w:ascii="Garamond" w:hAnsi="Garamond"/>
          <w:b/>
          <w:bCs/>
          <w:i/>
          <w:iCs/>
          <w:sz w:val="22"/>
          <w:szCs w:val="22"/>
        </w:rPr>
      </w:pPr>
    </w:p>
    <w:p w:rsidR="005A353C" w:rsidRPr="005A353C" w:rsidRDefault="00BF7643" w:rsidP="005A353C">
      <w:pPr>
        <w:pStyle w:val="Author"/>
        <w:ind w:left="1418" w:firstLine="0"/>
        <w:rPr>
          <w:rFonts w:ascii="Garamond" w:hAnsi="Garamond" w:cs="Arial"/>
          <w:sz w:val="22"/>
          <w:szCs w:val="22"/>
        </w:rPr>
      </w:pPr>
      <w:r w:rsidRPr="00BF7643">
        <w:rPr>
          <w:rFonts w:ascii="Garamond" w:hAnsi="Garamond" w:cs="Arial"/>
          <w:sz w:val="22"/>
          <w:szCs w:val="22"/>
          <w:lang w:val="id-ID"/>
        </w:rPr>
        <w:t>Sariah</w:t>
      </w:r>
    </w:p>
    <w:p w:rsidR="00BF7643" w:rsidRDefault="00BF7643" w:rsidP="00BF7643">
      <w:pPr>
        <w:spacing w:after="0"/>
        <w:ind w:firstLine="1418"/>
        <w:rPr>
          <w:rFonts w:ascii="Garamond" w:hAnsi="Garamond"/>
          <w:b/>
          <w:bCs/>
          <w:sz w:val="22"/>
          <w:szCs w:val="22"/>
        </w:rPr>
      </w:pPr>
      <w:r w:rsidRPr="00BF7643">
        <w:rPr>
          <w:rFonts w:ascii="Garamond" w:hAnsi="Garamond"/>
          <w:b/>
          <w:bCs/>
          <w:sz w:val="22"/>
          <w:szCs w:val="22"/>
        </w:rPr>
        <w:t>Universitas Islam Negeri Sultan Syarif Kasim Riau</w:t>
      </w:r>
    </w:p>
    <w:p w:rsidR="005A353C" w:rsidRPr="00BF7643" w:rsidRDefault="005A353C" w:rsidP="00BF7643">
      <w:pPr>
        <w:spacing w:after="0"/>
        <w:ind w:firstLine="1418"/>
        <w:rPr>
          <w:rFonts w:ascii="Garamond" w:hAnsi="Garamond"/>
          <w:b/>
          <w:bCs/>
          <w:sz w:val="22"/>
          <w:szCs w:val="22"/>
        </w:rPr>
      </w:pPr>
      <w:r w:rsidRPr="005A353C">
        <w:rPr>
          <w:rFonts w:ascii="Garamond" w:hAnsi="Garamond"/>
          <w:b/>
          <w:bCs/>
          <w:sz w:val="22"/>
          <w:szCs w:val="22"/>
          <w:highlight w:val="yellow"/>
        </w:rPr>
        <w:t>Email:</w:t>
      </w:r>
    </w:p>
    <w:p w:rsidR="00BF7643" w:rsidRPr="00BF7643" w:rsidRDefault="00BF7643" w:rsidP="00BF7643">
      <w:pPr>
        <w:pStyle w:val="Author"/>
        <w:ind w:left="1418" w:firstLine="0"/>
        <w:rPr>
          <w:rFonts w:ascii="Garamond" w:hAnsi="Garamond" w:cs="Arial"/>
          <w:sz w:val="24"/>
          <w:szCs w:val="24"/>
        </w:rPr>
      </w:pPr>
    </w:p>
    <w:p w:rsidR="00691DCB" w:rsidRPr="000B3FFC" w:rsidRDefault="00691DCB" w:rsidP="003C5EB7">
      <w:pPr>
        <w:spacing w:after="0"/>
        <w:ind w:firstLine="0"/>
        <w:rPr>
          <w:rFonts w:ascii="Garamond" w:hAnsi="Garamond" w:cstheme="majorBidi"/>
          <w:b/>
          <w:bCs/>
          <w:sz w:val="24"/>
          <w:szCs w:val="24"/>
        </w:rPr>
      </w:pPr>
    </w:p>
    <w:p w:rsidR="00BF7643" w:rsidRDefault="00BF7643" w:rsidP="00BF7643">
      <w:pPr>
        <w:spacing w:after="0"/>
        <w:ind w:left="2127" w:hanging="709"/>
        <w:rPr>
          <w:rFonts w:ascii="Garamond" w:hAnsi="Garamond"/>
          <w:b/>
          <w:bCs/>
          <w:sz w:val="24"/>
          <w:szCs w:val="24"/>
        </w:rPr>
      </w:pPr>
      <w:r w:rsidRPr="000B3FFC">
        <w:rPr>
          <w:rFonts w:ascii="Garamond" w:hAnsi="Garamond"/>
          <w:b/>
          <w:bCs/>
          <w:sz w:val="24"/>
          <w:szCs w:val="24"/>
        </w:rPr>
        <w:t>ABSTRACT</w:t>
      </w:r>
    </w:p>
    <w:p w:rsidR="00BF7643" w:rsidRDefault="00AF6176" w:rsidP="00BF7643">
      <w:pPr>
        <w:spacing w:after="0"/>
        <w:ind w:left="1418" w:firstLine="0"/>
        <w:rPr>
          <w:rFonts w:ascii="Garamond" w:hAnsi="Garamond"/>
          <w:b/>
          <w:bCs/>
          <w:sz w:val="24"/>
          <w:szCs w:val="24"/>
        </w:rPr>
      </w:pPr>
      <w:r w:rsidRPr="000B3FFC">
        <w:rPr>
          <w:rFonts w:ascii="Garamond" w:hAnsi="Garamond" w:cstheme="majorBidi"/>
          <w:i/>
          <w:iCs/>
        </w:rPr>
        <w:t xml:space="preserve">This research was instigated by some problems of student language development, so it aimed at knowing the effect of using Story Book with Picture media toward student language development at Group B of </w:t>
      </w:r>
      <w:r w:rsidR="00AE05AC">
        <w:rPr>
          <w:rFonts w:ascii="Garamond" w:hAnsi="Garamond" w:cstheme="majorBidi"/>
          <w:i/>
          <w:iCs/>
        </w:rPr>
        <w:t xml:space="preserve">Mayang Kindergarten Pekanbaru. </w:t>
      </w:r>
      <w:r w:rsidRPr="000B3FFC">
        <w:rPr>
          <w:rFonts w:ascii="Garamond" w:hAnsi="Garamond" w:cstheme="majorBidi"/>
          <w:i/>
          <w:iCs/>
        </w:rPr>
        <w:t xml:space="preserve">It was conducted from June to October 2019 at </w:t>
      </w:r>
      <w:r w:rsidR="00AE05AC">
        <w:rPr>
          <w:rFonts w:ascii="Garamond" w:hAnsi="Garamond" w:cstheme="majorBidi"/>
          <w:i/>
          <w:iCs/>
        </w:rPr>
        <w:t xml:space="preserve">Mayang Kindergarten Pekanbaru. </w:t>
      </w:r>
      <w:r w:rsidRPr="000B3FFC">
        <w:rPr>
          <w:rFonts w:ascii="Garamond" w:hAnsi="Garamond" w:cstheme="majorBidi"/>
          <w:i/>
          <w:iCs/>
        </w:rPr>
        <w:t>The subjects of this research were the</w:t>
      </w:r>
      <w:r w:rsidR="00AE05AC">
        <w:rPr>
          <w:rFonts w:ascii="Garamond" w:hAnsi="Garamond" w:cstheme="majorBidi"/>
          <w:i/>
          <w:iCs/>
        </w:rPr>
        <w:t xml:space="preserve"> students. </w:t>
      </w:r>
      <w:r w:rsidRPr="000B3FFC">
        <w:rPr>
          <w:rFonts w:ascii="Garamond" w:hAnsi="Garamond" w:cstheme="majorBidi"/>
          <w:i/>
          <w:iCs/>
        </w:rPr>
        <w:t>There were two classes that were studied by the researcher—15 students of group B2 as the experimental group and 16 students of group B3 as the control gr</w:t>
      </w:r>
      <w:r w:rsidR="00AE05AC">
        <w:rPr>
          <w:rFonts w:ascii="Garamond" w:hAnsi="Garamond" w:cstheme="majorBidi"/>
          <w:i/>
          <w:iCs/>
        </w:rPr>
        <w:t>oup, and they were 31 students.</w:t>
      </w:r>
      <w:r w:rsidRPr="000B3FFC">
        <w:rPr>
          <w:rFonts w:ascii="Garamond" w:hAnsi="Garamond" w:cstheme="majorBidi"/>
          <w:i/>
          <w:iCs/>
        </w:rPr>
        <w:t xml:space="preserve"> The object was the effect of using Story Book with Picture media toward student language development at Group B of </w:t>
      </w:r>
      <w:r w:rsidR="00AE05AC">
        <w:rPr>
          <w:rFonts w:ascii="Garamond" w:hAnsi="Garamond" w:cstheme="majorBidi"/>
          <w:i/>
          <w:iCs/>
        </w:rPr>
        <w:t xml:space="preserve">Mayang Kindergarten Pekanbaru. </w:t>
      </w:r>
      <w:r w:rsidRPr="000B3FFC">
        <w:rPr>
          <w:rFonts w:ascii="Garamond" w:hAnsi="Garamond" w:cstheme="majorBidi"/>
          <w:i/>
          <w:iCs/>
        </w:rPr>
        <w:t>Observation, documentation, and interview were the tech</w:t>
      </w:r>
      <w:r w:rsidR="00AE05AC">
        <w:rPr>
          <w:rFonts w:ascii="Garamond" w:hAnsi="Garamond" w:cstheme="majorBidi"/>
          <w:i/>
          <w:iCs/>
        </w:rPr>
        <w:t xml:space="preserve">niques of collecting the data. </w:t>
      </w:r>
      <w:r w:rsidRPr="000B3FFC">
        <w:rPr>
          <w:rFonts w:ascii="Garamond" w:hAnsi="Garamond" w:cstheme="majorBidi"/>
          <w:i/>
          <w:iCs/>
        </w:rPr>
        <w:t>Based on the research findings, the use of Story Book with Picture media could affect student language development, and it was based on the comparison between pretest and posttest of e</w:t>
      </w:r>
      <w:r w:rsidR="00AE05AC">
        <w:rPr>
          <w:rFonts w:ascii="Garamond" w:hAnsi="Garamond" w:cstheme="majorBidi"/>
          <w:i/>
          <w:iCs/>
        </w:rPr>
        <w:t>xperimental group using t-test.</w:t>
      </w:r>
      <w:r w:rsidRPr="000B3FFC">
        <w:rPr>
          <w:rFonts w:ascii="Garamond" w:hAnsi="Garamond" w:cstheme="majorBidi"/>
          <w:i/>
          <w:iCs/>
        </w:rPr>
        <w:t xml:space="preserve"> It was obtained that t</w:t>
      </w:r>
      <w:r w:rsidRPr="000B3FFC">
        <w:rPr>
          <w:rFonts w:ascii="Garamond" w:hAnsi="Garamond" w:cstheme="majorBidi"/>
          <w:i/>
          <w:iCs/>
          <w:vertAlign w:val="subscript"/>
        </w:rPr>
        <w:t>observed</w:t>
      </w:r>
      <w:r w:rsidRPr="000B3FFC">
        <w:rPr>
          <w:rFonts w:ascii="Garamond" w:hAnsi="Garamond" w:cstheme="majorBidi"/>
          <w:i/>
          <w:iCs/>
        </w:rPr>
        <w:t xml:space="preserve"> was 20.0</w:t>
      </w:r>
      <w:r w:rsidR="00AE05AC">
        <w:rPr>
          <w:rFonts w:ascii="Garamond" w:hAnsi="Garamond" w:cstheme="majorBidi"/>
          <w:i/>
          <w:iCs/>
        </w:rPr>
        <w:t xml:space="preserve">51, and Sig. (2-tailed) 0.000. </w:t>
      </w:r>
      <w:r w:rsidRPr="000B3FFC">
        <w:rPr>
          <w:rFonts w:ascii="Garamond" w:hAnsi="Garamond" w:cstheme="majorBidi"/>
          <w:i/>
          <w:iCs/>
        </w:rPr>
        <w:t>Because Sig. (2-tailed) was lower than 0.05, it could be concluded that there was a significant effect after using Story Book with Picture media toward student language development.  So, it meant that H</w:t>
      </w:r>
      <w:r w:rsidRPr="000B3FFC">
        <w:rPr>
          <w:rFonts w:ascii="Garamond" w:hAnsi="Garamond" w:cstheme="majorBidi"/>
          <w:i/>
          <w:iCs/>
          <w:vertAlign w:val="subscript"/>
        </w:rPr>
        <w:t>0</w:t>
      </w:r>
      <w:r w:rsidRPr="000B3FFC">
        <w:rPr>
          <w:rFonts w:ascii="Garamond" w:hAnsi="Garamond" w:cstheme="majorBidi"/>
          <w:i/>
          <w:iCs/>
        </w:rPr>
        <w:t xml:space="preserve"> was rejected and H</w:t>
      </w:r>
      <w:r w:rsidRPr="000B3FFC">
        <w:rPr>
          <w:rFonts w:ascii="Garamond" w:hAnsi="Garamond" w:cstheme="majorBidi"/>
          <w:i/>
          <w:iCs/>
          <w:vertAlign w:val="subscript"/>
        </w:rPr>
        <w:t>a</w:t>
      </w:r>
      <w:r w:rsidR="00AE05AC">
        <w:rPr>
          <w:rFonts w:ascii="Garamond" w:hAnsi="Garamond" w:cstheme="majorBidi"/>
          <w:i/>
          <w:iCs/>
        </w:rPr>
        <w:t xml:space="preserve"> was accepted. </w:t>
      </w:r>
      <w:r w:rsidRPr="000B3FFC">
        <w:rPr>
          <w:rFonts w:ascii="Garamond" w:hAnsi="Garamond" w:cstheme="majorBidi"/>
          <w:i/>
          <w:iCs/>
        </w:rPr>
        <w:t>There was an effect before and after using Story Book with Picture media toward student language dev</w:t>
      </w:r>
      <w:r w:rsidR="00AE05AC">
        <w:rPr>
          <w:rFonts w:ascii="Garamond" w:hAnsi="Garamond" w:cstheme="majorBidi"/>
          <w:i/>
          <w:iCs/>
        </w:rPr>
        <w:t>elopment of experimental group.</w:t>
      </w:r>
      <w:r w:rsidRPr="000B3FFC">
        <w:rPr>
          <w:rFonts w:ascii="Garamond" w:hAnsi="Garamond" w:cstheme="majorBidi"/>
          <w:i/>
          <w:iCs/>
        </w:rPr>
        <w:t xml:space="preserve"> The effect of using Story Book with Picture media toward student language development at Group B of Mayang Kindergarten Pekanbaru </w:t>
      </w:r>
      <w:proofErr w:type="gramStart"/>
      <w:r w:rsidRPr="000B3FFC">
        <w:rPr>
          <w:rFonts w:ascii="Garamond" w:hAnsi="Garamond" w:cstheme="majorBidi"/>
          <w:i/>
          <w:iCs/>
        </w:rPr>
        <w:t xml:space="preserve">was </w:t>
      </w:r>
      <w:proofErr w:type="gramEnd"/>
      <m:oMath>
        <m:r>
          <w:rPr>
            <w:rFonts w:ascii="Cambria Math" w:hAnsi="Cambria Math" w:cstheme="majorBidi"/>
            <w:lang w:eastAsia="id-ID"/>
          </w:rPr>
          <m:t>66,76</m:t>
        </m:r>
        <m:r>
          <w:rPr>
            <w:rFonts w:ascii="Cambria Math" w:eastAsiaTheme="minorEastAsia" w:hAnsi="Cambria Math" w:cstheme="majorBidi"/>
          </w:rPr>
          <m:t>%</m:t>
        </m:r>
      </m:oMath>
      <w:r w:rsidRPr="000B3FFC">
        <w:rPr>
          <w:rFonts w:ascii="Garamond" w:eastAsiaTheme="minorEastAsia" w:hAnsi="Garamond" w:cstheme="majorBidi"/>
          <w:i/>
          <w:iCs/>
        </w:rPr>
        <w:t>.</w:t>
      </w:r>
    </w:p>
    <w:p w:rsidR="00BF7643" w:rsidRDefault="00BF7643" w:rsidP="00BF7643">
      <w:pPr>
        <w:spacing w:after="0"/>
        <w:ind w:left="1418" w:firstLine="0"/>
        <w:rPr>
          <w:rFonts w:ascii="Garamond" w:hAnsi="Garamond" w:cstheme="majorBidi"/>
          <w:b/>
          <w:bCs/>
        </w:rPr>
      </w:pPr>
    </w:p>
    <w:p w:rsidR="00691DCB" w:rsidRPr="00BF7643" w:rsidRDefault="00AF6176" w:rsidP="00BF7643">
      <w:pPr>
        <w:spacing w:after="0"/>
        <w:ind w:left="1418" w:firstLine="0"/>
        <w:rPr>
          <w:rFonts w:ascii="Garamond" w:hAnsi="Garamond"/>
          <w:sz w:val="24"/>
          <w:szCs w:val="24"/>
        </w:rPr>
      </w:pPr>
      <w:r w:rsidRPr="000B3FFC">
        <w:rPr>
          <w:rFonts w:ascii="Garamond" w:hAnsi="Garamond" w:cstheme="majorBidi"/>
          <w:b/>
          <w:bCs/>
        </w:rPr>
        <w:t xml:space="preserve">Keywords: </w:t>
      </w:r>
      <w:r w:rsidRPr="00BF7643">
        <w:rPr>
          <w:rFonts w:ascii="Garamond" w:hAnsi="Garamond" w:cstheme="majorBidi"/>
          <w:i/>
          <w:iCs/>
        </w:rPr>
        <w:t>Story Book with Picture Media Use, Language Development</w:t>
      </w:r>
    </w:p>
    <w:p w:rsidR="00BF7643" w:rsidRDefault="00582DF6" w:rsidP="00BF7643">
      <w:pPr>
        <w:spacing w:before="240" w:after="0"/>
        <w:ind w:left="2127" w:hanging="709"/>
        <w:rPr>
          <w:rFonts w:ascii="Garamond" w:hAnsi="Garamond"/>
          <w:b/>
          <w:bCs/>
          <w:sz w:val="24"/>
          <w:szCs w:val="24"/>
        </w:rPr>
      </w:pPr>
      <w:r w:rsidRPr="000B3FFC">
        <w:rPr>
          <w:rFonts w:ascii="Garamond" w:hAnsi="Garamond"/>
          <w:b/>
          <w:bCs/>
          <w:sz w:val="24"/>
          <w:szCs w:val="24"/>
        </w:rPr>
        <w:t>ABSTRAK</w:t>
      </w:r>
    </w:p>
    <w:p w:rsidR="00BF7643" w:rsidRDefault="00AF6176" w:rsidP="00BF7643">
      <w:pPr>
        <w:spacing w:before="240" w:after="0"/>
        <w:ind w:left="1418" w:firstLine="0"/>
        <w:rPr>
          <w:rFonts w:ascii="Garamond" w:hAnsi="Garamond"/>
          <w:b/>
          <w:bCs/>
          <w:sz w:val="24"/>
          <w:szCs w:val="24"/>
        </w:rPr>
      </w:pPr>
      <w:proofErr w:type="gramStart"/>
      <w:r w:rsidRPr="00BF7643">
        <w:rPr>
          <w:rFonts w:ascii="Garamond" w:hAnsi="Garamond" w:cstheme="majorBidi"/>
        </w:rPr>
        <w:t xml:space="preserve">Penelitian ini </w:t>
      </w:r>
      <w:r w:rsidR="00AE05AC">
        <w:rPr>
          <w:rFonts w:ascii="Garamond" w:hAnsi="Garamond" w:cstheme="majorBidi"/>
          <w:lang w:val="id-ID"/>
        </w:rPr>
        <w:t>dilatar</w:t>
      </w:r>
      <w:r w:rsidRPr="00BF7643">
        <w:rPr>
          <w:rFonts w:ascii="Garamond" w:hAnsi="Garamond" w:cstheme="majorBidi"/>
          <w:lang w:val="id-ID"/>
        </w:rPr>
        <w:t xml:space="preserve">belakangi dengan adanya beberapa permasalahan perkembangan bahasa anak sehingga penelitian ini </w:t>
      </w:r>
      <w:r w:rsidRPr="00BF7643">
        <w:rPr>
          <w:rFonts w:ascii="Garamond" w:hAnsi="Garamond" w:cstheme="majorBidi"/>
        </w:rPr>
        <w:t xml:space="preserve">bertujuan untuk mengetahui </w:t>
      </w:r>
      <w:r w:rsidRPr="00BF7643">
        <w:rPr>
          <w:rFonts w:ascii="Garamond" w:hAnsi="Garamond" w:cstheme="majorBidi"/>
          <w:bCs/>
        </w:rPr>
        <w:t xml:space="preserve">Pengaruh </w:t>
      </w:r>
      <w:r w:rsidRPr="00BF7643">
        <w:rPr>
          <w:rFonts w:ascii="Garamond" w:hAnsi="Garamond" w:cstheme="majorBidi"/>
        </w:rPr>
        <w:t>Penggunaan Media Buku Cerita Bergambar Terhadap Perkembangan Bahasa Anak Kelompok B di Taman Kanak-kanak Mayang Pekanbaru.</w:t>
      </w:r>
      <w:proofErr w:type="gramEnd"/>
      <w:r w:rsidRPr="00BF7643">
        <w:rPr>
          <w:rFonts w:ascii="Garamond" w:hAnsi="Garamond" w:cstheme="majorBidi"/>
        </w:rPr>
        <w:t xml:space="preserve"> </w:t>
      </w:r>
      <w:proofErr w:type="gramStart"/>
      <w:r w:rsidRPr="00BF7643">
        <w:rPr>
          <w:rFonts w:ascii="Garamond" w:hAnsi="Garamond" w:cstheme="majorBidi"/>
        </w:rPr>
        <w:t xml:space="preserve">Penelitian ini dilakukan </w:t>
      </w:r>
      <w:r w:rsidRPr="00BF7643">
        <w:rPr>
          <w:rFonts w:ascii="Garamond" w:hAnsi="Garamond" w:cstheme="majorBidi"/>
        </w:rPr>
        <w:lastRenderedPageBreak/>
        <w:t>pada bulan Juni–</w:t>
      </w:r>
      <w:r w:rsidRPr="00BF7643">
        <w:rPr>
          <w:rFonts w:ascii="Garamond" w:hAnsi="Garamond" w:cstheme="majorBidi"/>
          <w:lang w:val="id-ID"/>
        </w:rPr>
        <w:t>Oktober</w:t>
      </w:r>
      <w:r w:rsidRPr="00BF7643">
        <w:rPr>
          <w:rFonts w:ascii="Garamond" w:hAnsi="Garamond" w:cstheme="majorBidi"/>
        </w:rPr>
        <w:t xml:space="preserve"> 2019 bertempat di TK Mayang Kota Pekanbaru.</w:t>
      </w:r>
      <w:proofErr w:type="gramEnd"/>
      <w:r w:rsidRPr="00BF7643">
        <w:rPr>
          <w:rFonts w:ascii="Garamond" w:hAnsi="Garamond" w:cstheme="majorBidi"/>
        </w:rPr>
        <w:t xml:space="preserve"> Subjek penelitian ini adalah Murid-murid di TK Mayang Kota Pekanbaru, terdiri dari dua kelas yang akan diteliti oleh peneliti yaitu B2 sebagai kelas eksperimen berjumlah 15 murid dan B3 sebagai kelas kontrol berjumlah 16 murid, jumlah keseluruhan 31 murid, sedangkan objek penelitian ini adalah </w:t>
      </w:r>
      <w:r w:rsidRPr="00BF7643">
        <w:rPr>
          <w:rFonts w:ascii="Garamond" w:hAnsi="Garamond" w:cstheme="majorBidi"/>
          <w:bCs/>
        </w:rPr>
        <w:t xml:space="preserve">Pengaruh </w:t>
      </w:r>
      <w:r w:rsidRPr="00BF7643">
        <w:rPr>
          <w:rFonts w:ascii="Garamond" w:hAnsi="Garamond" w:cstheme="majorBidi"/>
        </w:rPr>
        <w:t>Penggunaan Media Buku Cerita Bergambar Terhadap Perkembangan Bahasa Anak Kelompok B di Taman Kanak-kanak Mayang Pekanbaru.</w:t>
      </w:r>
      <w:r w:rsidRPr="00BF7643">
        <w:rPr>
          <w:rFonts w:ascii="Garamond" w:hAnsi="Garamond" w:cstheme="majorBidi"/>
          <w:color w:val="000000" w:themeColor="text1"/>
        </w:rPr>
        <w:t xml:space="preserve"> </w:t>
      </w:r>
      <w:proofErr w:type="gramStart"/>
      <w:r w:rsidRPr="00BF7643">
        <w:rPr>
          <w:rFonts w:ascii="Garamond" w:hAnsi="Garamond" w:cstheme="majorBidi"/>
        </w:rPr>
        <w:t>Teknik pengumpulan data yang digunakan oleh penulis adalah observasi, dokumentasi, dan wawancara.</w:t>
      </w:r>
      <w:proofErr w:type="gramEnd"/>
      <w:r w:rsidRPr="00BF7643">
        <w:rPr>
          <w:rFonts w:ascii="Garamond" w:hAnsi="Garamond" w:cstheme="majorBidi"/>
        </w:rPr>
        <w:t xml:space="preserve"> Berdasarkan hasil</w:t>
      </w:r>
      <w:r w:rsidR="00A633DC">
        <w:rPr>
          <w:rFonts w:ascii="Garamond" w:hAnsi="Garamond" w:cstheme="majorBidi"/>
        </w:rPr>
        <w:t xml:space="preserve"> penelitian yang dilakukan di TK</w:t>
      </w:r>
      <w:r w:rsidRPr="00BF7643">
        <w:rPr>
          <w:rFonts w:ascii="Garamond" w:hAnsi="Garamond" w:cstheme="majorBidi"/>
        </w:rPr>
        <w:t xml:space="preserve"> Mayang Pekanbaru bahwa pengaruh penggunaan media buku cerita bergambar dapat mempengaruhi perkembangan bahasa anak dengan data pada perbandingan pretest dan posttest kelas eksperimen dengan menggunakan uji-t maka diperoleh t</w:t>
      </w:r>
      <w:r w:rsidRPr="00BF7643">
        <w:rPr>
          <w:rFonts w:ascii="Garamond" w:hAnsi="Garamond" w:cstheme="majorBidi"/>
          <w:vertAlign w:val="subscript"/>
        </w:rPr>
        <w:t xml:space="preserve">hitung </w:t>
      </w:r>
      <w:r w:rsidRPr="00BF7643">
        <w:rPr>
          <w:rFonts w:ascii="Garamond" w:hAnsi="Garamond" w:cstheme="majorBidi"/>
        </w:rPr>
        <w:t xml:space="preserve">= </w:t>
      </w:r>
      <w:r w:rsidRPr="00BF7643">
        <w:rPr>
          <w:rFonts w:ascii="Garamond" w:hAnsi="Garamond" w:cstheme="majorBidi"/>
          <w:lang w:eastAsia="id-ID"/>
        </w:rPr>
        <w:t>20,051</w:t>
      </w:r>
      <w:r w:rsidRPr="00BF7643">
        <w:rPr>
          <w:rFonts w:ascii="Garamond" w:hAnsi="Garamond" w:cstheme="majorBidi"/>
        </w:rPr>
        <w:t xml:space="preserve"> dan Sig. (2-tailed) = 0.000. Karena Sig. (2-tailed) = 0.000 &lt; 0</w:t>
      </w:r>
      <w:proofErr w:type="gramStart"/>
      <w:r w:rsidRPr="00BF7643">
        <w:rPr>
          <w:rFonts w:ascii="Garamond" w:hAnsi="Garamond" w:cstheme="majorBidi"/>
        </w:rPr>
        <w:t>,05</w:t>
      </w:r>
      <w:proofErr w:type="gramEnd"/>
      <w:r w:rsidRPr="00BF7643">
        <w:rPr>
          <w:rFonts w:ascii="Garamond" w:hAnsi="Garamond" w:cstheme="majorBidi"/>
        </w:rPr>
        <w:t xml:space="preserve"> maka dapat disimpulkan bahwa terdapat pengaruh yang signifikan setelah menggunakan media buku cerita bergambar terhadap perkembangan bahasa anak. </w:t>
      </w:r>
      <w:proofErr w:type="gramStart"/>
      <w:r w:rsidRPr="00BF7643">
        <w:rPr>
          <w:rFonts w:ascii="Garamond" w:hAnsi="Garamond" w:cstheme="majorBidi"/>
        </w:rPr>
        <w:t>Jadi artinya Ho ditolak dan Ha diterima yang berarti dalam penelitian ini terdapat pengaruh penggunaan media buku cerita sebelum dan sesudah terhadap perkembangan bahasa anak yang berada pada kelas eksperimen.</w:t>
      </w:r>
      <w:proofErr w:type="gramEnd"/>
      <w:r w:rsidRPr="00BF7643">
        <w:rPr>
          <w:rFonts w:ascii="Garamond" w:hAnsi="Garamond" w:cstheme="majorBidi"/>
        </w:rPr>
        <w:t xml:space="preserve"> Pengaruh penggunaan media buku cerita terhadap perkembangan bahasa anak kelompok B di TK Mayang Pekanbaru </w:t>
      </w:r>
      <w:proofErr w:type="gramStart"/>
      <w:r w:rsidRPr="00BF7643">
        <w:rPr>
          <w:rFonts w:ascii="Garamond" w:hAnsi="Garamond" w:cstheme="majorBidi"/>
        </w:rPr>
        <w:t xml:space="preserve">sebesar </w:t>
      </w:r>
      <w:proofErr w:type="gramEnd"/>
      <m:oMath>
        <m:r>
          <m:rPr>
            <m:sty m:val="p"/>
          </m:rPr>
          <w:rPr>
            <w:rFonts w:ascii="Cambria Math" w:hAnsi="Cambria Math" w:cstheme="majorBidi"/>
            <w:lang w:eastAsia="id-ID"/>
          </w:rPr>
          <m:t>66,76</m:t>
        </m:r>
        <m:r>
          <m:rPr>
            <m:sty m:val="p"/>
          </m:rPr>
          <w:rPr>
            <w:rFonts w:ascii="Cambria Math" w:eastAsiaTheme="minorEastAsia" w:hAnsi="Cambria Math" w:cstheme="majorBidi"/>
          </w:rPr>
          <m:t>%</m:t>
        </m:r>
      </m:oMath>
      <w:r w:rsidRPr="00BF7643">
        <w:rPr>
          <w:rFonts w:ascii="Garamond" w:eastAsiaTheme="minorEastAsia" w:hAnsi="Garamond" w:cstheme="majorBidi"/>
        </w:rPr>
        <w:t>.</w:t>
      </w:r>
    </w:p>
    <w:p w:rsidR="00AF6176" w:rsidRPr="00BF7643" w:rsidRDefault="00BF7643" w:rsidP="00BF7643">
      <w:pPr>
        <w:spacing w:before="240" w:after="0"/>
        <w:ind w:left="1418" w:firstLine="0"/>
        <w:rPr>
          <w:rFonts w:ascii="Garamond" w:hAnsi="Garamond"/>
          <w:bCs/>
          <w:sz w:val="24"/>
          <w:szCs w:val="24"/>
        </w:rPr>
      </w:pPr>
      <w:r>
        <w:rPr>
          <w:rFonts w:ascii="Garamond" w:hAnsi="Garamond" w:cstheme="majorBidi"/>
          <w:b/>
          <w:i/>
          <w:iCs/>
        </w:rPr>
        <w:t xml:space="preserve">Kata </w:t>
      </w:r>
      <w:proofErr w:type="gramStart"/>
      <w:r>
        <w:rPr>
          <w:rFonts w:ascii="Garamond" w:hAnsi="Garamond" w:cstheme="majorBidi"/>
          <w:b/>
          <w:i/>
          <w:iCs/>
        </w:rPr>
        <w:t>kunci :</w:t>
      </w:r>
      <w:proofErr w:type="gramEnd"/>
      <w:r>
        <w:rPr>
          <w:rFonts w:ascii="Garamond" w:hAnsi="Garamond" w:cstheme="majorBidi"/>
          <w:b/>
          <w:i/>
          <w:iCs/>
        </w:rPr>
        <w:t xml:space="preserve"> </w:t>
      </w:r>
      <w:r w:rsidR="00AF6176" w:rsidRPr="00BF7643">
        <w:rPr>
          <w:rFonts w:ascii="Garamond" w:hAnsi="Garamond" w:cstheme="majorBidi"/>
          <w:bCs/>
        </w:rPr>
        <w:t>Penggunaan Media Buku Cerita Bergambar, Perkembangan Bahasa</w:t>
      </w:r>
    </w:p>
    <w:p w:rsidR="00BF7643" w:rsidRDefault="00BF7643" w:rsidP="00BF7643">
      <w:pPr>
        <w:spacing w:after="0"/>
        <w:ind w:firstLine="0"/>
        <w:rPr>
          <w:rFonts w:ascii="Garamond" w:hAnsi="Garamond"/>
          <w:bCs/>
          <w:sz w:val="24"/>
          <w:szCs w:val="28"/>
        </w:rPr>
      </w:pPr>
    </w:p>
    <w:p w:rsidR="00BF7643" w:rsidRDefault="00BF7643" w:rsidP="00BF7643">
      <w:pPr>
        <w:spacing w:after="0"/>
        <w:ind w:firstLine="0"/>
        <w:rPr>
          <w:rFonts w:ascii="Garamond" w:hAnsi="Garamond"/>
          <w:bCs/>
          <w:sz w:val="24"/>
          <w:szCs w:val="28"/>
        </w:rPr>
      </w:pPr>
    </w:p>
    <w:p w:rsidR="00F64ACF" w:rsidRDefault="00F64ACF" w:rsidP="00F64ACF">
      <w:pPr>
        <w:spacing w:after="0"/>
        <w:ind w:firstLine="0"/>
        <w:rPr>
          <w:rFonts w:ascii="Garamond" w:hAnsi="Garamond"/>
          <w:b/>
          <w:sz w:val="24"/>
          <w:szCs w:val="28"/>
        </w:rPr>
      </w:pPr>
      <w:r w:rsidRPr="000B3FFC">
        <w:rPr>
          <w:rFonts w:ascii="Garamond" w:hAnsi="Garamond"/>
          <w:b/>
          <w:sz w:val="24"/>
          <w:szCs w:val="28"/>
        </w:rPr>
        <w:t>PENDAHULUAN</w:t>
      </w:r>
    </w:p>
    <w:p w:rsidR="00F64ACF" w:rsidRDefault="006A538E" w:rsidP="00F64ACF">
      <w:pPr>
        <w:spacing w:after="0"/>
        <w:ind w:firstLine="567"/>
        <w:rPr>
          <w:rFonts w:ascii="Garamond" w:hAnsi="Garamond"/>
          <w:b/>
          <w:sz w:val="24"/>
          <w:szCs w:val="28"/>
        </w:rPr>
      </w:pPr>
      <w:r w:rsidRPr="000B3FFC">
        <w:rPr>
          <w:rFonts w:ascii="Garamond" w:hAnsi="Garamond"/>
          <w:sz w:val="24"/>
          <w:szCs w:val="24"/>
        </w:rPr>
        <w:t xml:space="preserve">Proses perkembangan manusia utuh dimulai sejak janin dalam kandungan ibunya dan memasuki </w:t>
      </w:r>
      <w:proofErr w:type="gramStart"/>
      <w:r w:rsidRPr="000B3FFC">
        <w:rPr>
          <w:rFonts w:ascii="Garamond" w:hAnsi="Garamond"/>
          <w:sz w:val="24"/>
          <w:szCs w:val="24"/>
        </w:rPr>
        <w:t>usia</w:t>
      </w:r>
      <w:proofErr w:type="gramEnd"/>
      <w:r w:rsidRPr="000B3FFC">
        <w:rPr>
          <w:rFonts w:ascii="Garamond" w:hAnsi="Garamond"/>
          <w:sz w:val="24"/>
          <w:szCs w:val="24"/>
        </w:rPr>
        <w:t xml:space="preserve"> emas </w:t>
      </w:r>
      <w:r w:rsidRPr="000B3FFC">
        <w:rPr>
          <w:rFonts w:ascii="Garamond" w:hAnsi="Garamond"/>
          <w:i/>
          <w:sz w:val="24"/>
          <w:szCs w:val="24"/>
        </w:rPr>
        <w:t>(golden age)</w:t>
      </w:r>
      <w:r w:rsidRPr="000B3FFC">
        <w:rPr>
          <w:rFonts w:ascii="Garamond" w:hAnsi="Garamond"/>
          <w:sz w:val="24"/>
          <w:szCs w:val="24"/>
        </w:rPr>
        <w:t xml:space="preserve"> sampai usia enam tahun. </w:t>
      </w:r>
      <w:proofErr w:type="gramStart"/>
      <w:r w:rsidRPr="000B3FFC">
        <w:rPr>
          <w:rFonts w:ascii="Garamond" w:hAnsi="Garamond"/>
          <w:sz w:val="24"/>
          <w:szCs w:val="24"/>
        </w:rPr>
        <w:t>Usia</w:t>
      </w:r>
      <w:proofErr w:type="gramEnd"/>
      <w:r w:rsidRPr="000B3FFC">
        <w:rPr>
          <w:rFonts w:ascii="Garamond" w:hAnsi="Garamond"/>
          <w:sz w:val="24"/>
          <w:szCs w:val="24"/>
        </w:rPr>
        <w:t xml:space="preserve"> 0 sampai 6 tahun, merupakan masa peka bagi anak sehingga para ahli menyebutnya </w:t>
      </w:r>
      <w:r w:rsidRPr="000B3FFC">
        <w:rPr>
          <w:rFonts w:ascii="Garamond" w:hAnsi="Garamond"/>
          <w:i/>
          <w:sz w:val="24"/>
          <w:szCs w:val="24"/>
        </w:rPr>
        <w:t>The Golden Ag</w:t>
      </w:r>
      <w:r w:rsidRPr="000B3FFC">
        <w:rPr>
          <w:rFonts w:ascii="Garamond" w:hAnsi="Garamond"/>
          <w:i/>
          <w:sz w:val="24"/>
          <w:szCs w:val="24"/>
          <w:lang w:val="id-ID"/>
        </w:rPr>
        <w:t>e</w:t>
      </w:r>
      <w:r w:rsidRPr="000B3FFC">
        <w:rPr>
          <w:rFonts w:ascii="Garamond" w:hAnsi="Garamond"/>
          <w:i/>
          <w:sz w:val="24"/>
          <w:szCs w:val="24"/>
        </w:rPr>
        <w:t xml:space="preserve">. </w:t>
      </w:r>
      <w:proofErr w:type="gramStart"/>
      <w:r w:rsidRPr="000B3FFC">
        <w:rPr>
          <w:rFonts w:ascii="Garamond" w:hAnsi="Garamond"/>
          <w:sz w:val="24"/>
          <w:szCs w:val="24"/>
        </w:rPr>
        <w:t>Karena perkembangan kecerdasannya mengalami penin</w:t>
      </w:r>
      <w:r w:rsidR="00A633DC">
        <w:rPr>
          <w:rFonts w:ascii="Garamond" w:hAnsi="Garamond"/>
          <w:sz w:val="24"/>
          <w:szCs w:val="24"/>
        </w:rPr>
        <w:t>gkatan yang sangat signifikan.</w:t>
      </w:r>
      <w:proofErr w:type="gramEnd"/>
      <w:r w:rsidR="00A633DC">
        <w:rPr>
          <w:rFonts w:ascii="Garamond" w:hAnsi="Garamond"/>
          <w:sz w:val="24"/>
          <w:szCs w:val="24"/>
        </w:rPr>
        <w:t xml:space="preserve"> </w:t>
      </w:r>
      <w:proofErr w:type="gramStart"/>
      <w:r w:rsidRPr="000B3FFC">
        <w:rPr>
          <w:rFonts w:ascii="Garamond" w:hAnsi="Garamond"/>
          <w:sz w:val="24"/>
          <w:szCs w:val="24"/>
        </w:rPr>
        <w:t>Usia</w:t>
      </w:r>
      <w:proofErr w:type="gramEnd"/>
      <w:r w:rsidRPr="000B3FFC">
        <w:rPr>
          <w:rFonts w:ascii="Garamond" w:hAnsi="Garamond"/>
          <w:sz w:val="24"/>
          <w:szCs w:val="24"/>
        </w:rPr>
        <w:t xml:space="preserve"> dini atau prasekolah merupakan usia emas bagi anak untuk belajar. Oleh karena itu, kesempatan ini hendaknya dimanfaatkan sebaik-baiknya untuk pembelajaran anak karena rasa ingin tahu anak </w:t>
      </w:r>
      <w:proofErr w:type="gramStart"/>
      <w:r w:rsidRPr="000B3FFC">
        <w:rPr>
          <w:rFonts w:ascii="Garamond" w:hAnsi="Garamond"/>
          <w:sz w:val="24"/>
          <w:szCs w:val="24"/>
        </w:rPr>
        <w:t>usia</w:t>
      </w:r>
      <w:proofErr w:type="gramEnd"/>
      <w:r w:rsidRPr="000B3FFC">
        <w:rPr>
          <w:rFonts w:ascii="Garamond" w:hAnsi="Garamond"/>
          <w:sz w:val="24"/>
          <w:szCs w:val="24"/>
        </w:rPr>
        <w:t xml:space="preserve"> ini berada di posisi puncak. </w:t>
      </w:r>
    </w:p>
    <w:p w:rsidR="00F64ACF" w:rsidRDefault="006A538E" w:rsidP="00F64ACF">
      <w:pPr>
        <w:spacing w:after="0"/>
        <w:ind w:firstLine="567"/>
        <w:rPr>
          <w:rFonts w:ascii="Garamond" w:hAnsi="Garamond"/>
          <w:b/>
          <w:sz w:val="24"/>
          <w:szCs w:val="28"/>
        </w:rPr>
      </w:pPr>
      <w:r w:rsidRPr="000B3FFC">
        <w:rPr>
          <w:rFonts w:ascii="Garamond" w:hAnsi="Garamond" w:cstheme="majorBidi"/>
          <w:sz w:val="24"/>
          <w:szCs w:val="24"/>
        </w:rPr>
        <w:t xml:space="preserve">Anak </w:t>
      </w:r>
      <w:proofErr w:type="gramStart"/>
      <w:r w:rsidRPr="000B3FFC">
        <w:rPr>
          <w:rFonts w:ascii="Garamond" w:hAnsi="Garamond" w:cstheme="majorBidi"/>
          <w:sz w:val="24"/>
          <w:szCs w:val="24"/>
        </w:rPr>
        <w:t>usia</w:t>
      </w:r>
      <w:proofErr w:type="gramEnd"/>
      <w:r w:rsidRPr="000B3FFC">
        <w:rPr>
          <w:rFonts w:ascii="Garamond" w:hAnsi="Garamond" w:cstheme="majorBidi"/>
          <w:sz w:val="24"/>
          <w:szCs w:val="24"/>
        </w:rPr>
        <w:t xml:space="preserve"> dini adalah individu yang sedang mengalami proses pertumbuhan dan perkembangan yang sangat pesat, bahkan dikatakan sebagai lompatan perkembangan. Anak </w:t>
      </w:r>
      <w:proofErr w:type="gramStart"/>
      <w:r w:rsidRPr="000B3FFC">
        <w:rPr>
          <w:rFonts w:ascii="Garamond" w:hAnsi="Garamond" w:cstheme="majorBidi"/>
          <w:sz w:val="24"/>
          <w:szCs w:val="24"/>
        </w:rPr>
        <w:t>usia</w:t>
      </w:r>
      <w:proofErr w:type="gramEnd"/>
      <w:r w:rsidRPr="000B3FFC">
        <w:rPr>
          <w:rFonts w:ascii="Garamond" w:hAnsi="Garamond" w:cstheme="majorBidi"/>
          <w:sz w:val="24"/>
          <w:szCs w:val="24"/>
        </w:rPr>
        <w:t xml:space="preserve"> dini memiliki rentang usia yang sangat berharga dibanding usia-usia selanjutnya karena perkembangan kecerdasannya sangat luar biasa. </w:t>
      </w:r>
      <w:proofErr w:type="gramStart"/>
      <w:r w:rsidRPr="000B3FFC">
        <w:rPr>
          <w:rFonts w:ascii="Garamond" w:hAnsi="Garamond" w:cstheme="majorBidi"/>
          <w:sz w:val="24"/>
          <w:szCs w:val="24"/>
        </w:rPr>
        <w:t>Usia</w:t>
      </w:r>
      <w:proofErr w:type="gramEnd"/>
      <w:r w:rsidRPr="000B3FFC">
        <w:rPr>
          <w:rFonts w:ascii="Garamond" w:hAnsi="Garamond" w:cstheme="majorBidi"/>
          <w:sz w:val="24"/>
          <w:szCs w:val="24"/>
        </w:rPr>
        <w:t xml:space="preserve"> tersebut merupakan fase kehidupan yang unik, dan berada pada masa proses perubahan berupa pertumbuhan, perkembangan, pematangan, dan penyempurnaan, baik pada aspek jasmani maupun rohaninya yang berlangsung seumur hidup, bertahap, dan berkesina</w:t>
      </w:r>
      <w:r w:rsidR="00A633DC">
        <w:rPr>
          <w:rFonts w:ascii="Garamond" w:hAnsi="Garamond" w:cstheme="majorBidi"/>
          <w:sz w:val="24"/>
          <w:szCs w:val="24"/>
        </w:rPr>
        <w:t>m</w:t>
      </w:r>
      <w:r w:rsidRPr="000B3FFC">
        <w:rPr>
          <w:rFonts w:ascii="Garamond" w:hAnsi="Garamond" w:cstheme="majorBidi"/>
          <w:sz w:val="24"/>
          <w:szCs w:val="24"/>
        </w:rPr>
        <w:t>bungan</w:t>
      </w:r>
      <w:r w:rsidRPr="000B3FFC">
        <w:rPr>
          <w:rFonts w:ascii="Garamond" w:hAnsi="Garamond" w:cstheme="majorBidi"/>
          <w:sz w:val="24"/>
          <w:szCs w:val="24"/>
          <w:lang w:val="id-ID"/>
        </w:rPr>
        <w:t>.</w:t>
      </w:r>
    </w:p>
    <w:p w:rsidR="00F64ACF" w:rsidRDefault="006A538E" w:rsidP="00F64ACF">
      <w:pPr>
        <w:spacing w:after="0"/>
        <w:ind w:firstLine="567"/>
        <w:rPr>
          <w:rFonts w:ascii="Garamond" w:hAnsi="Garamond"/>
          <w:b/>
          <w:sz w:val="24"/>
          <w:szCs w:val="28"/>
        </w:rPr>
      </w:pPr>
      <w:proofErr w:type="gramStart"/>
      <w:r w:rsidRPr="00F64ACF">
        <w:rPr>
          <w:rFonts w:ascii="Garamond" w:hAnsi="Garamond" w:cstheme="majorBidi"/>
          <w:sz w:val="24"/>
          <w:szCs w:val="24"/>
        </w:rPr>
        <w:t>Usia</w:t>
      </w:r>
      <w:proofErr w:type="gramEnd"/>
      <w:r w:rsidRPr="00F64ACF">
        <w:rPr>
          <w:rFonts w:ascii="Garamond" w:hAnsi="Garamond" w:cstheme="majorBidi"/>
          <w:sz w:val="24"/>
          <w:szCs w:val="24"/>
        </w:rPr>
        <w:t xml:space="preserve"> dini merupakan usia dimana anak mengalami pertumbuhan dan perkembangan yang pesat. </w:t>
      </w:r>
      <w:proofErr w:type="gramStart"/>
      <w:r w:rsidRPr="00F64ACF">
        <w:rPr>
          <w:rFonts w:ascii="Garamond" w:hAnsi="Garamond" w:cstheme="majorBidi"/>
          <w:sz w:val="24"/>
          <w:szCs w:val="24"/>
        </w:rPr>
        <w:t>Usia</w:t>
      </w:r>
      <w:proofErr w:type="gramEnd"/>
      <w:r w:rsidRPr="00F64ACF">
        <w:rPr>
          <w:rFonts w:ascii="Garamond" w:hAnsi="Garamond" w:cstheme="majorBidi"/>
          <w:sz w:val="24"/>
          <w:szCs w:val="24"/>
        </w:rPr>
        <w:t xml:space="preserve"> dini disebut sebagai usia emas</w:t>
      </w:r>
      <w:r w:rsidRPr="00F64ACF">
        <w:rPr>
          <w:rFonts w:ascii="Garamond" w:hAnsi="Garamond" w:cstheme="majorBidi"/>
          <w:sz w:val="24"/>
          <w:szCs w:val="24"/>
          <w:lang w:val="id-ID"/>
        </w:rPr>
        <w:t xml:space="preserve"> </w:t>
      </w:r>
      <w:r w:rsidRPr="00F64ACF">
        <w:rPr>
          <w:rFonts w:ascii="Garamond" w:hAnsi="Garamond" w:cstheme="majorBidi"/>
          <w:sz w:val="24"/>
          <w:szCs w:val="24"/>
        </w:rPr>
        <w:t>(</w:t>
      </w:r>
      <w:r w:rsidRPr="00F64ACF">
        <w:rPr>
          <w:rFonts w:ascii="Garamond" w:hAnsi="Garamond" w:cstheme="majorBidi"/>
          <w:i/>
          <w:iCs/>
          <w:sz w:val="24"/>
          <w:szCs w:val="24"/>
        </w:rPr>
        <w:t xml:space="preserve">golden age), </w:t>
      </w:r>
      <w:r w:rsidRPr="00F64ACF">
        <w:rPr>
          <w:rFonts w:ascii="Garamond" w:hAnsi="Garamond" w:cstheme="majorBidi"/>
          <w:sz w:val="24"/>
          <w:szCs w:val="24"/>
        </w:rPr>
        <w:t>maka peran stimulasi berupa penyediaan lingkungan yang kondusif harus disiapkan oleh para pendidik, baik orang tua, guru, pengasuh ataupun orang dewasa lain yang ada di</w:t>
      </w:r>
      <w:r w:rsidRPr="00F64ACF">
        <w:rPr>
          <w:rFonts w:ascii="Garamond" w:hAnsi="Garamond" w:cstheme="majorBidi"/>
          <w:sz w:val="24"/>
          <w:szCs w:val="24"/>
          <w:lang w:val="id-ID"/>
        </w:rPr>
        <w:t xml:space="preserve"> </w:t>
      </w:r>
      <w:r w:rsidRPr="00F64ACF">
        <w:rPr>
          <w:rFonts w:ascii="Garamond" w:hAnsi="Garamond" w:cstheme="majorBidi"/>
          <w:sz w:val="24"/>
          <w:szCs w:val="24"/>
        </w:rPr>
        <w:t xml:space="preserve">sekitar anak, sehingga anak memiliki kesempatan untuk mengembangkan seluruh potensinya. </w:t>
      </w:r>
      <w:proofErr w:type="gramStart"/>
      <w:r w:rsidRPr="00F64ACF">
        <w:rPr>
          <w:rFonts w:ascii="Garamond" w:hAnsi="Garamond" w:cstheme="majorBidi"/>
          <w:sz w:val="24"/>
          <w:szCs w:val="24"/>
        </w:rPr>
        <w:t>Potensi yang dimaksud meliputi aspek moral dan nilai agama, so</w:t>
      </w:r>
      <w:r w:rsidRPr="00F64ACF">
        <w:rPr>
          <w:rFonts w:ascii="Garamond" w:hAnsi="Garamond" w:cstheme="majorBidi"/>
          <w:sz w:val="24"/>
          <w:szCs w:val="24"/>
          <w:lang w:val="id-ID"/>
        </w:rPr>
        <w:t>s</w:t>
      </w:r>
      <w:r w:rsidRPr="00F64ACF">
        <w:rPr>
          <w:rFonts w:ascii="Garamond" w:hAnsi="Garamond" w:cstheme="majorBidi"/>
          <w:sz w:val="24"/>
          <w:szCs w:val="24"/>
        </w:rPr>
        <w:t>ial, emosional dan kemandirian, kemampuan bahasa, kognitif, fisik</w:t>
      </w:r>
      <w:r w:rsidRPr="00F64ACF">
        <w:rPr>
          <w:rFonts w:ascii="Garamond" w:hAnsi="Garamond" w:cstheme="majorBidi"/>
          <w:sz w:val="24"/>
          <w:szCs w:val="24"/>
          <w:lang w:val="id-ID"/>
        </w:rPr>
        <w:t xml:space="preserve"> </w:t>
      </w:r>
      <w:r w:rsidRPr="00F64ACF">
        <w:rPr>
          <w:rFonts w:ascii="Garamond" w:hAnsi="Garamond" w:cstheme="majorBidi"/>
          <w:sz w:val="24"/>
          <w:szCs w:val="24"/>
        </w:rPr>
        <w:t>motorik, dan seni.</w:t>
      </w:r>
      <w:proofErr w:type="gramEnd"/>
    </w:p>
    <w:p w:rsidR="00F64ACF" w:rsidRDefault="006A538E" w:rsidP="00F64ACF">
      <w:pPr>
        <w:spacing w:after="0"/>
        <w:ind w:firstLine="567"/>
        <w:rPr>
          <w:rFonts w:ascii="Garamond" w:hAnsi="Garamond"/>
          <w:b/>
          <w:sz w:val="24"/>
          <w:szCs w:val="28"/>
        </w:rPr>
      </w:pPr>
      <w:proofErr w:type="gramStart"/>
      <w:r w:rsidRPr="00F64ACF">
        <w:rPr>
          <w:rFonts w:ascii="Garamond" w:hAnsi="Garamond" w:cstheme="majorBidi"/>
          <w:sz w:val="24"/>
          <w:szCs w:val="24"/>
        </w:rPr>
        <w:t>Salah satu perkembangan yang penting bagi anak yaitu aspek bahasa.</w:t>
      </w:r>
      <w:proofErr w:type="gramEnd"/>
      <w:r w:rsidRPr="00F64ACF">
        <w:rPr>
          <w:rFonts w:ascii="Garamond" w:hAnsi="Garamond" w:cstheme="majorBidi"/>
          <w:sz w:val="24"/>
          <w:szCs w:val="24"/>
        </w:rPr>
        <w:t xml:space="preserve"> Bahasa merupakan media berkomunikasi dengan orang lain. Tercakup semua </w:t>
      </w:r>
      <w:proofErr w:type="gramStart"/>
      <w:r w:rsidR="00A633DC">
        <w:rPr>
          <w:rFonts w:ascii="Garamond" w:hAnsi="Garamond" w:cstheme="majorBidi"/>
          <w:sz w:val="24"/>
          <w:szCs w:val="24"/>
        </w:rPr>
        <w:t>cara</w:t>
      </w:r>
      <w:proofErr w:type="gramEnd"/>
      <w:r w:rsidR="00A633DC">
        <w:rPr>
          <w:rFonts w:ascii="Garamond" w:hAnsi="Garamond" w:cstheme="majorBidi"/>
          <w:sz w:val="24"/>
          <w:szCs w:val="24"/>
        </w:rPr>
        <w:t xml:space="preserve"> untuk berkomunikasi.</w:t>
      </w:r>
      <w:r w:rsidRPr="00F64ACF">
        <w:rPr>
          <w:rFonts w:ascii="Garamond" w:hAnsi="Garamond" w:cstheme="majorBidi"/>
          <w:sz w:val="24"/>
          <w:szCs w:val="24"/>
        </w:rPr>
        <w:t xml:space="preserve"> </w:t>
      </w:r>
      <w:proofErr w:type="gramStart"/>
      <w:r w:rsidR="00A633DC" w:rsidRPr="00F64ACF">
        <w:rPr>
          <w:rFonts w:ascii="Garamond" w:hAnsi="Garamond" w:cstheme="majorBidi"/>
          <w:sz w:val="24"/>
          <w:szCs w:val="24"/>
        </w:rPr>
        <w:t>F</w:t>
      </w:r>
      <w:r w:rsidRPr="00F64ACF">
        <w:rPr>
          <w:rFonts w:ascii="Garamond" w:hAnsi="Garamond" w:cstheme="majorBidi"/>
          <w:sz w:val="24"/>
          <w:szCs w:val="24"/>
        </w:rPr>
        <w:t>ikiran dan perasaan dinyatakan dalam bentuk lambang atau simbol untuk mengungkapkan suatu pengertian, seperti dengan menggunakan lisan, tulisan, isyarat, bilangan, lukisan, dan mimik muka.</w:t>
      </w:r>
      <w:proofErr w:type="gramEnd"/>
      <w:r w:rsidRPr="00F64ACF">
        <w:rPr>
          <w:rFonts w:ascii="Garamond" w:hAnsi="Garamond" w:cstheme="majorBidi"/>
          <w:sz w:val="24"/>
          <w:szCs w:val="24"/>
        </w:rPr>
        <w:t xml:space="preserve"> </w:t>
      </w:r>
      <w:proofErr w:type="gramStart"/>
      <w:r w:rsidRPr="00F64ACF">
        <w:rPr>
          <w:rFonts w:ascii="Garamond" w:hAnsi="Garamond" w:cstheme="majorBidi"/>
          <w:sz w:val="24"/>
          <w:szCs w:val="24"/>
        </w:rPr>
        <w:t xml:space="preserve">Bahasa sebagai alat komunikasi </w:t>
      </w:r>
      <w:r w:rsidRPr="00F64ACF">
        <w:rPr>
          <w:rFonts w:ascii="Garamond" w:hAnsi="Garamond" w:cstheme="majorBidi"/>
          <w:sz w:val="24"/>
          <w:szCs w:val="24"/>
        </w:rPr>
        <w:lastRenderedPageBreak/>
        <w:t>memungkinkan dua individu atau lebih mengekspresikan berbagai ide, arti, perasaan dan pengalaman.</w:t>
      </w:r>
      <w:proofErr w:type="gramEnd"/>
      <w:r w:rsidRPr="00F64ACF">
        <w:rPr>
          <w:rFonts w:ascii="Garamond" w:hAnsi="Garamond" w:cstheme="majorBidi"/>
          <w:sz w:val="24"/>
          <w:szCs w:val="24"/>
        </w:rPr>
        <w:t xml:space="preserve"> </w:t>
      </w:r>
      <w:r w:rsidRPr="00F64ACF">
        <w:rPr>
          <w:rFonts w:ascii="Garamond" w:hAnsi="Garamond"/>
          <w:sz w:val="24"/>
          <w:szCs w:val="24"/>
          <w:lang w:val="id-ID"/>
        </w:rPr>
        <w:t>Di dalam Alqur’an pun sudah digambarkan bahwa kemampuan manusia untuk berbahasa merupakan kemampuan yang membuat manusia memiliki kelebihan dibanding dengan makhluk Allah SWT yang lainnya, termasuk Malaikat.</w:t>
      </w:r>
    </w:p>
    <w:p w:rsidR="005541DF" w:rsidRPr="00F64ACF" w:rsidRDefault="005541DF" w:rsidP="00F64ACF">
      <w:pPr>
        <w:spacing w:after="0"/>
        <w:ind w:firstLine="567"/>
        <w:rPr>
          <w:rFonts w:ascii="Garamond" w:hAnsi="Garamond"/>
          <w:b/>
          <w:sz w:val="24"/>
          <w:szCs w:val="28"/>
        </w:rPr>
      </w:pPr>
      <w:r w:rsidRPr="000B3FFC">
        <w:rPr>
          <w:rFonts w:ascii="Garamond" w:hAnsi="Garamond"/>
          <w:sz w:val="24"/>
          <w:szCs w:val="24"/>
        </w:rPr>
        <w:t>Dalam surah al-baqarah ayat 31 Allah SWT, berfirman:</w:t>
      </w:r>
    </w:p>
    <w:p w:rsidR="005541DF" w:rsidRPr="000B3FFC" w:rsidRDefault="005541DF" w:rsidP="005541DF">
      <w:pPr>
        <w:bidi/>
        <w:spacing w:after="0"/>
        <w:ind w:right="426"/>
        <w:rPr>
          <w:rFonts w:ascii="Garamond" w:hAnsi="Garamond"/>
          <w:sz w:val="24"/>
          <w:szCs w:val="24"/>
          <w:lang w:eastAsia="id-ID"/>
        </w:rPr>
      </w:pPr>
      <w:r w:rsidRPr="000B3FFC">
        <w:rPr>
          <w:rFonts w:ascii="Garamond" w:hAnsi="Garamond"/>
          <w:color w:val="000000" w:themeColor="text1"/>
          <w:sz w:val="24"/>
          <w:szCs w:val="24"/>
          <w:rtl/>
          <w:lang w:eastAsia="id-ID"/>
        </w:rPr>
        <w:t>وَعَلَّمَ آَدَمَ الْأَسْمَاءَ كُلَّهَا ثُمَّ عَرَضَهُمْ عَلَى الْمَلَائِكَةِ فَقَالَ أَنْبِئُونِي بِأَسْمَاءِ هَؤُلَاءِ إِنْ كُنْتُمْ صَادِقِينَ (31)</w:t>
      </w:r>
    </w:p>
    <w:p w:rsidR="005541DF" w:rsidRPr="000B3FFC" w:rsidRDefault="005541DF" w:rsidP="005541DF">
      <w:pPr>
        <w:spacing w:after="120"/>
        <w:ind w:left="426"/>
        <w:rPr>
          <w:rFonts w:ascii="Garamond" w:hAnsi="Garamond"/>
          <w:i/>
          <w:sz w:val="24"/>
          <w:szCs w:val="24"/>
          <w:rtl/>
          <w:lang w:eastAsia="id-ID"/>
        </w:rPr>
      </w:pPr>
      <w:r w:rsidRPr="000B3FFC">
        <w:rPr>
          <w:rFonts w:ascii="Garamond" w:hAnsi="Garamond"/>
          <w:i/>
          <w:color w:val="000000" w:themeColor="text1"/>
          <w:sz w:val="24"/>
          <w:szCs w:val="24"/>
          <w:lang w:eastAsia="id-ID"/>
        </w:rPr>
        <w:t xml:space="preserve">31. Dan Dia mengajarkan kepada Adam nama-nama (benda-benda) seluruhnya, kemudian mengemukakannya kepada para Malaikat lalu </w:t>
      </w:r>
      <w:proofErr w:type="gramStart"/>
      <w:r w:rsidRPr="000B3FFC">
        <w:rPr>
          <w:rFonts w:ascii="Garamond" w:hAnsi="Garamond"/>
          <w:i/>
          <w:color w:val="000000" w:themeColor="text1"/>
          <w:sz w:val="24"/>
          <w:szCs w:val="24"/>
          <w:lang w:eastAsia="id-ID"/>
        </w:rPr>
        <w:t>berfirman :</w:t>
      </w:r>
      <w:proofErr w:type="gramEnd"/>
      <w:r w:rsidRPr="000B3FFC">
        <w:rPr>
          <w:rFonts w:ascii="Garamond" w:hAnsi="Garamond"/>
          <w:i/>
          <w:color w:val="000000" w:themeColor="text1"/>
          <w:sz w:val="24"/>
          <w:szCs w:val="24"/>
          <w:lang w:eastAsia="id-ID"/>
        </w:rPr>
        <w:t xml:space="preserve"> "Sebutkanlah kepada-Ku nama benda-benda itu jika kamu mamang benar orang-orang yang benar!"</w:t>
      </w:r>
    </w:p>
    <w:p w:rsidR="00F64ACF" w:rsidRDefault="006A538E" w:rsidP="00F64ACF">
      <w:pPr>
        <w:ind w:firstLine="567"/>
        <w:rPr>
          <w:rFonts w:ascii="Garamond" w:hAnsi="Garamond"/>
          <w:iCs/>
          <w:sz w:val="24"/>
          <w:szCs w:val="24"/>
          <w:lang w:eastAsia="id-ID"/>
        </w:rPr>
      </w:pPr>
      <w:r w:rsidRPr="00F64ACF">
        <w:rPr>
          <w:rFonts w:ascii="Garamond" w:hAnsi="Garamond"/>
          <w:iCs/>
          <w:sz w:val="24"/>
          <w:szCs w:val="24"/>
          <w:lang w:val="id-ID" w:eastAsia="id-ID"/>
        </w:rPr>
        <w:t xml:space="preserve">Dan diajarkannya kepada adam </w:t>
      </w:r>
      <w:r w:rsidR="00A633DC">
        <w:rPr>
          <w:rFonts w:ascii="Garamond" w:hAnsi="Garamond"/>
          <w:iCs/>
          <w:sz w:val="24"/>
          <w:szCs w:val="24"/>
          <w:lang w:val="id-ID" w:eastAsia="id-ID"/>
        </w:rPr>
        <w:t xml:space="preserve">nama-nama maksudnya nama-nama </w:t>
      </w:r>
      <w:r w:rsidRPr="00F64ACF">
        <w:rPr>
          <w:rFonts w:ascii="Garamond" w:hAnsi="Garamond"/>
          <w:iCs/>
          <w:sz w:val="24"/>
          <w:szCs w:val="24"/>
          <w:lang w:val="id-ID" w:eastAsia="id-ID"/>
        </w:rPr>
        <w:t>benda kesemuanya dengan jalan memasukkan kedalam kalbunya pengetahuan tentang benda-benda itu, kemudian dikemukakan oleh mereka maksudnya benda-benda tadi yang ternyata bukan saja benda-benda mati, tetapi juga makhluk-makhluk berakal. kepada para malaikat lalu Allah berfirman bahwa tidak ada yang lebih tahu daripada kamu antara makhluk-makhluk yang kuciptakan atau bahwa kamulah yang lebih berhak untuk menjadi khalifah.</w:t>
      </w:r>
    </w:p>
    <w:p w:rsidR="00F64ACF" w:rsidRDefault="006A538E" w:rsidP="00F64ACF">
      <w:pPr>
        <w:ind w:firstLine="567"/>
        <w:rPr>
          <w:rFonts w:ascii="Garamond" w:hAnsi="Garamond"/>
          <w:iCs/>
          <w:sz w:val="24"/>
          <w:szCs w:val="24"/>
          <w:lang w:eastAsia="id-ID"/>
        </w:rPr>
      </w:pPr>
      <w:r w:rsidRPr="00F64ACF">
        <w:rPr>
          <w:rFonts w:ascii="Garamond" w:hAnsi="Garamond" w:cstheme="majorBidi"/>
          <w:sz w:val="24"/>
          <w:szCs w:val="24"/>
        </w:rPr>
        <w:t xml:space="preserve">Bahasa memegang peranan yang sangat penting dalam kehidupan anak, sebab melalaui bahasa anak dapat berkomunikasi dengan lingkungan sekitarnya, </w:t>
      </w:r>
      <w:r w:rsidR="00A633DC">
        <w:rPr>
          <w:rFonts w:ascii="Garamond" w:hAnsi="Garamond" w:cstheme="majorBidi"/>
          <w:sz w:val="24"/>
          <w:szCs w:val="24"/>
        </w:rPr>
        <w:t>dan mengungkapkan gagasan atau p</w:t>
      </w:r>
      <w:r w:rsidRPr="00F64ACF">
        <w:rPr>
          <w:rFonts w:ascii="Garamond" w:hAnsi="Garamond" w:cstheme="majorBidi"/>
          <w:sz w:val="24"/>
          <w:szCs w:val="24"/>
        </w:rPr>
        <w:t xml:space="preserve">ikiran pada orang lain. </w:t>
      </w:r>
      <w:proofErr w:type="gramStart"/>
      <w:r w:rsidRPr="00F64ACF">
        <w:rPr>
          <w:rFonts w:ascii="Garamond" w:hAnsi="Garamond" w:cstheme="majorBidi"/>
          <w:sz w:val="24"/>
          <w:szCs w:val="24"/>
        </w:rPr>
        <w:t>Bahasa juga memberikan pengaruh yang besar dalam perkembangan anak.</w:t>
      </w:r>
      <w:proofErr w:type="gramEnd"/>
      <w:r w:rsidRPr="00F64ACF">
        <w:rPr>
          <w:rFonts w:ascii="Garamond" w:hAnsi="Garamond" w:cstheme="majorBidi"/>
          <w:sz w:val="24"/>
          <w:szCs w:val="24"/>
        </w:rPr>
        <w:t xml:space="preserve"> </w:t>
      </w:r>
      <w:proofErr w:type="gramStart"/>
      <w:r w:rsidRPr="00F64ACF">
        <w:rPr>
          <w:rFonts w:ascii="Garamond" w:hAnsi="Garamond" w:cstheme="majorBidi"/>
          <w:sz w:val="24"/>
          <w:szCs w:val="24"/>
        </w:rPr>
        <w:t>Denga</w:t>
      </w:r>
      <w:r w:rsidRPr="00F64ACF">
        <w:rPr>
          <w:rFonts w:ascii="Garamond" w:hAnsi="Garamond" w:cstheme="majorBidi"/>
          <w:sz w:val="24"/>
          <w:szCs w:val="24"/>
          <w:lang w:val="id-ID"/>
        </w:rPr>
        <w:t xml:space="preserve">n </w:t>
      </w:r>
      <w:r w:rsidRPr="00F64ACF">
        <w:rPr>
          <w:rFonts w:ascii="Garamond" w:hAnsi="Garamond" w:cstheme="majorBidi"/>
          <w:sz w:val="24"/>
          <w:szCs w:val="24"/>
        </w:rPr>
        <w:t>bahasa anak tumbuh berkembang menjadi manusia yang mampu bersosialisasi di</w:t>
      </w:r>
      <w:r w:rsidRPr="00F64ACF">
        <w:rPr>
          <w:rFonts w:ascii="Garamond" w:hAnsi="Garamond" w:cstheme="majorBidi"/>
          <w:sz w:val="24"/>
          <w:szCs w:val="24"/>
          <w:lang w:val="id-ID"/>
        </w:rPr>
        <w:t xml:space="preserve"> </w:t>
      </w:r>
      <w:r w:rsidRPr="00F64ACF">
        <w:rPr>
          <w:rFonts w:ascii="Garamond" w:hAnsi="Garamond" w:cstheme="majorBidi"/>
          <w:sz w:val="24"/>
          <w:szCs w:val="24"/>
        </w:rPr>
        <w:t>tengah-tengah masyarakat.</w:t>
      </w:r>
      <w:proofErr w:type="gramEnd"/>
    </w:p>
    <w:p w:rsidR="00F64ACF" w:rsidRDefault="00281101" w:rsidP="00F64ACF">
      <w:pPr>
        <w:ind w:firstLine="567"/>
        <w:rPr>
          <w:rFonts w:ascii="Garamond" w:hAnsi="Garamond"/>
          <w:iCs/>
          <w:sz w:val="24"/>
          <w:szCs w:val="24"/>
          <w:lang w:eastAsia="id-ID"/>
        </w:rPr>
      </w:pPr>
      <w:proofErr w:type="gramStart"/>
      <w:r w:rsidRPr="000B3FFC">
        <w:rPr>
          <w:rFonts w:ascii="Garamond" w:hAnsi="Garamond" w:cstheme="majorBidi"/>
          <w:sz w:val="24"/>
          <w:szCs w:val="24"/>
        </w:rPr>
        <w:t>Untuk mengembangkan bahasa pada anak memerlukan metode yang tepat, salah satunya adalah metode bercerita.</w:t>
      </w:r>
      <w:proofErr w:type="gramEnd"/>
      <w:r w:rsidRPr="000B3FFC">
        <w:rPr>
          <w:rFonts w:ascii="Garamond" w:hAnsi="Garamond" w:cstheme="majorBidi"/>
          <w:sz w:val="24"/>
          <w:szCs w:val="24"/>
        </w:rPr>
        <w:t xml:space="preserve"> Metode bercerita adalah metode yang banyak digunakan di</w:t>
      </w:r>
      <w:r w:rsidRPr="000B3FFC">
        <w:rPr>
          <w:rFonts w:ascii="Garamond" w:hAnsi="Garamond" w:cstheme="majorBidi"/>
          <w:sz w:val="24"/>
          <w:szCs w:val="24"/>
          <w:lang w:val="id-ID"/>
        </w:rPr>
        <w:t xml:space="preserve"> </w:t>
      </w:r>
      <w:proofErr w:type="gramStart"/>
      <w:r w:rsidRPr="000B3FFC">
        <w:rPr>
          <w:rFonts w:ascii="Garamond" w:hAnsi="Garamond" w:cstheme="majorBidi"/>
          <w:sz w:val="24"/>
          <w:szCs w:val="24"/>
        </w:rPr>
        <w:t>taman</w:t>
      </w:r>
      <w:proofErr w:type="gramEnd"/>
      <w:r w:rsidRPr="000B3FFC">
        <w:rPr>
          <w:rFonts w:ascii="Garamond" w:hAnsi="Garamond" w:cstheme="majorBidi"/>
          <w:sz w:val="24"/>
          <w:szCs w:val="24"/>
        </w:rPr>
        <w:t xml:space="preserve"> kanak-kanak. Metode ini merupakan salah satu st</w:t>
      </w:r>
      <w:r w:rsidRPr="000B3FFC">
        <w:rPr>
          <w:rFonts w:ascii="Garamond" w:hAnsi="Garamond" w:cstheme="majorBidi"/>
          <w:sz w:val="24"/>
          <w:szCs w:val="24"/>
          <w:lang w:val="id-ID"/>
        </w:rPr>
        <w:t>ra</w:t>
      </w:r>
      <w:r w:rsidRPr="000B3FFC">
        <w:rPr>
          <w:rFonts w:ascii="Garamond" w:hAnsi="Garamond" w:cstheme="majorBidi"/>
          <w:sz w:val="24"/>
          <w:szCs w:val="24"/>
        </w:rPr>
        <w:t xml:space="preserve">tegi pembelajaran yang dapat memberikan pengalaman belajar bagi anak TK. Cerita yang kita bawa untuk anak harus menarik dan mengundang perhatian anak agar tidak lepas dari tujuan pendidik bagi anak TK. Untuk mendukung metode bercerita ini kita memerlukan media, salah satu media yang tepat adalah menggunakan media buku </w:t>
      </w:r>
      <w:r w:rsidRPr="000B3FFC">
        <w:rPr>
          <w:rFonts w:ascii="Garamond" w:hAnsi="Garamond" w:cstheme="majorBidi"/>
          <w:sz w:val="24"/>
          <w:szCs w:val="24"/>
          <w:lang w:val="id-ID"/>
        </w:rPr>
        <w:t xml:space="preserve">cerita </w:t>
      </w:r>
      <w:r w:rsidRPr="000B3FFC">
        <w:rPr>
          <w:rFonts w:ascii="Garamond" w:hAnsi="Garamond" w:cstheme="majorBidi"/>
          <w:sz w:val="24"/>
          <w:szCs w:val="24"/>
        </w:rPr>
        <w:t xml:space="preserve">bergambar. </w:t>
      </w:r>
    </w:p>
    <w:p w:rsidR="00F64ACF" w:rsidRDefault="00281101" w:rsidP="00F64ACF">
      <w:pPr>
        <w:ind w:firstLine="567"/>
        <w:rPr>
          <w:rFonts w:ascii="Garamond" w:hAnsi="Garamond"/>
          <w:iCs/>
          <w:sz w:val="24"/>
          <w:szCs w:val="24"/>
          <w:lang w:eastAsia="id-ID"/>
        </w:rPr>
      </w:pPr>
      <w:proofErr w:type="gramStart"/>
      <w:r w:rsidRPr="000B3FFC">
        <w:rPr>
          <w:rFonts w:ascii="Garamond" w:hAnsi="Garamond" w:cstheme="majorBidi"/>
          <w:sz w:val="24"/>
          <w:szCs w:val="24"/>
        </w:rPr>
        <w:t>Media buku</w:t>
      </w:r>
      <w:r w:rsidRPr="000B3FFC">
        <w:rPr>
          <w:rFonts w:ascii="Garamond" w:hAnsi="Garamond" w:cstheme="majorBidi"/>
          <w:sz w:val="24"/>
          <w:szCs w:val="24"/>
          <w:lang w:val="id-ID"/>
        </w:rPr>
        <w:t xml:space="preserve"> cerita</w:t>
      </w:r>
      <w:r w:rsidRPr="000B3FFC">
        <w:rPr>
          <w:rFonts w:ascii="Garamond" w:hAnsi="Garamond" w:cstheme="majorBidi"/>
          <w:sz w:val="24"/>
          <w:szCs w:val="24"/>
        </w:rPr>
        <w:t xml:space="preserve"> bergambar adalah buku bergambar tetapi dalam bentuk cerita, bukan buku informasi.</w:t>
      </w:r>
      <w:proofErr w:type="gramEnd"/>
      <w:r w:rsidRPr="000B3FFC">
        <w:rPr>
          <w:rFonts w:ascii="Garamond" w:hAnsi="Garamond" w:cstheme="majorBidi"/>
          <w:sz w:val="24"/>
          <w:szCs w:val="24"/>
        </w:rPr>
        <w:t xml:space="preserve"> </w:t>
      </w:r>
      <w:proofErr w:type="gramStart"/>
      <w:r w:rsidRPr="000B3FFC">
        <w:rPr>
          <w:rFonts w:ascii="Garamond" w:hAnsi="Garamond" w:cstheme="majorBidi"/>
          <w:sz w:val="24"/>
          <w:szCs w:val="24"/>
        </w:rPr>
        <w:t>Dengan demikian buku bergambar sesuai dengan ciri-ciri buku cerita, mempunyai unsur-unsur cerita (tokoh, plot, alur).</w:t>
      </w:r>
      <w:proofErr w:type="gramEnd"/>
      <w:r w:rsidR="00F64ACF">
        <w:rPr>
          <w:rFonts w:ascii="Garamond" w:hAnsi="Garamond"/>
          <w:iCs/>
          <w:sz w:val="24"/>
          <w:szCs w:val="24"/>
          <w:lang w:eastAsia="id-ID"/>
        </w:rPr>
        <w:t xml:space="preserve"> </w:t>
      </w:r>
      <w:proofErr w:type="gramStart"/>
      <w:r w:rsidR="005541DF" w:rsidRPr="00F64ACF">
        <w:rPr>
          <w:rFonts w:ascii="Garamond" w:hAnsi="Garamond"/>
          <w:sz w:val="24"/>
          <w:szCs w:val="24"/>
        </w:rPr>
        <w:t xml:space="preserve">Salah satu kegiatan yang dapat dilakukan oleh guru dengan media </w:t>
      </w:r>
      <w:r w:rsidR="00D360C8" w:rsidRPr="00F64ACF">
        <w:rPr>
          <w:rFonts w:ascii="Garamond" w:hAnsi="Garamond"/>
          <w:sz w:val="24"/>
          <w:szCs w:val="24"/>
          <w:lang w:val="id-ID"/>
        </w:rPr>
        <w:t>buku cerita bergambar</w:t>
      </w:r>
      <w:r w:rsidR="005541DF" w:rsidRPr="00F64ACF">
        <w:rPr>
          <w:rFonts w:ascii="Garamond" w:hAnsi="Garamond"/>
          <w:sz w:val="24"/>
          <w:szCs w:val="24"/>
        </w:rPr>
        <w:t xml:space="preserve"> adalah bercerita.</w:t>
      </w:r>
      <w:proofErr w:type="gramEnd"/>
      <w:r w:rsidR="005541DF" w:rsidRPr="00F64ACF">
        <w:rPr>
          <w:rFonts w:ascii="Garamond" w:hAnsi="Garamond"/>
          <w:sz w:val="24"/>
          <w:szCs w:val="24"/>
        </w:rPr>
        <w:t xml:space="preserve"> </w:t>
      </w:r>
      <w:proofErr w:type="gramStart"/>
      <w:r w:rsidR="00A633DC">
        <w:rPr>
          <w:rFonts w:ascii="Garamond" w:hAnsi="Garamond"/>
          <w:sz w:val="24"/>
          <w:szCs w:val="24"/>
        </w:rPr>
        <w:t>Dengan me</w:t>
      </w:r>
      <w:r w:rsidR="005541DF" w:rsidRPr="00F64ACF">
        <w:rPr>
          <w:rFonts w:ascii="Garamond" w:hAnsi="Garamond"/>
          <w:sz w:val="24"/>
          <w:szCs w:val="24"/>
        </w:rPr>
        <w:t>n</w:t>
      </w:r>
      <w:r w:rsidR="00A633DC">
        <w:rPr>
          <w:rFonts w:ascii="Garamond" w:hAnsi="Garamond"/>
          <w:sz w:val="24"/>
          <w:szCs w:val="24"/>
        </w:rPr>
        <w:t>g</w:t>
      </w:r>
      <w:r w:rsidR="005541DF" w:rsidRPr="00F64ACF">
        <w:rPr>
          <w:rFonts w:ascii="Garamond" w:hAnsi="Garamond"/>
          <w:sz w:val="24"/>
          <w:szCs w:val="24"/>
        </w:rPr>
        <w:t>gunakan media ini, maka pembelajaran bagi anak diharapkan dapat menjadi efektif terutama dalam mengembangkan aspek bahasa pada anak.</w:t>
      </w:r>
      <w:proofErr w:type="gramEnd"/>
      <w:r w:rsidR="005541DF" w:rsidRPr="00F64ACF">
        <w:rPr>
          <w:rFonts w:ascii="Garamond" w:hAnsi="Garamond"/>
          <w:sz w:val="24"/>
          <w:szCs w:val="24"/>
        </w:rPr>
        <w:t xml:space="preserve"> </w:t>
      </w:r>
    </w:p>
    <w:p w:rsidR="00F64ACF" w:rsidRDefault="00F64ACF" w:rsidP="00F64ACF">
      <w:pPr>
        <w:ind w:firstLine="0"/>
        <w:rPr>
          <w:rFonts w:ascii="Garamond" w:hAnsi="Garamond"/>
          <w:iCs/>
          <w:sz w:val="24"/>
          <w:szCs w:val="24"/>
          <w:lang w:eastAsia="id-ID"/>
        </w:rPr>
      </w:pPr>
    </w:p>
    <w:p w:rsidR="00691DCB" w:rsidRPr="00F64ACF" w:rsidRDefault="00582DF6" w:rsidP="00F64ACF">
      <w:pPr>
        <w:ind w:firstLine="0"/>
        <w:rPr>
          <w:rFonts w:ascii="Garamond" w:hAnsi="Garamond"/>
          <w:iCs/>
          <w:sz w:val="24"/>
          <w:szCs w:val="24"/>
          <w:lang w:eastAsia="id-ID"/>
        </w:rPr>
      </w:pPr>
      <w:r w:rsidRPr="000B3FFC">
        <w:rPr>
          <w:rFonts w:ascii="Garamond" w:hAnsi="Garamond"/>
          <w:b/>
          <w:sz w:val="24"/>
          <w:szCs w:val="24"/>
        </w:rPr>
        <w:t xml:space="preserve">METODE </w:t>
      </w:r>
    </w:p>
    <w:p w:rsidR="00691DCB" w:rsidRPr="000B3FFC" w:rsidRDefault="00A633DC" w:rsidP="00691DCB">
      <w:pPr>
        <w:pStyle w:val="ListParagraph"/>
        <w:numPr>
          <w:ilvl w:val="0"/>
          <w:numId w:val="18"/>
        </w:numPr>
        <w:spacing w:after="0" w:line="276" w:lineRule="auto"/>
        <w:ind w:left="426" w:hanging="426"/>
        <w:rPr>
          <w:rFonts w:ascii="Garamond" w:hAnsi="Garamond"/>
          <w:b/>
          <w:sz w:val="24"/>
          <w:szCs w:val="24"/>
        </w:rPr>
      </w:pPr>
      <w:r>
        <w:rPr>
          <w:rFonts w:ascii="Garamond" w:eastAsia="Calibri" w:hAnsi="Garamond"/>
          <w:b/>
          <w:sz w:val="24"/>
          <w:szCs w:val="24"/>
        </w:rPr>
        <w:t xml:space="preserve">Desain </w:t>
      </w:r>
      <w:r w:rsidR="00691DCB" w:rsidRPr="000B3FFC">
        <w:rPr>
          <w:rFonts w:ascii="Garamond" w:eastAsia="Calibri" w:hAnsi="Garamond"/>
          <w:b/>
          <w:sz w:val="24"/>
          <w:szCs w:val="24"/>
        </w:rPr>
        <w:t>Penelitian</w:t>
      </w:r>
    </w:p>
    <w:p w:rsidR="005541DF" w:rsidRPr="000B3FFC" w:rsidRDefault="00BB6D5F" w:rsidP="00BB6D5F">
      <w:pPr>
        <w:autoSpaceDE w:val="0"/>
        <w:autoSpaceDN w:val="0"/>
        <w:adjustRightInd w:val="0"/>
        <w:spacing w:after="0"/>
        <w:ind w:left="426" w:firstLine="720"/>
        <w:rPr>
          <w:rFonts w:ascii="Garamond" w:hAnsi="Garamond"/>
          <w:sz w:val="24"/>
          <w:szCs w:val="24"/>
          <w:lang w:val="id-ID"/>
        </w:rPr>
      </w:pPr>
      <w:r w:rsidRPr="000B3FFC">
        <w:rPr>
          <w:rFonts w:ascii="Garamond" w:hAnsi="Garamond"/>
          <w:sz w:val="24"/>
          <w:szCs w:val="24"/>
        </w:rPr>
        <w:t xml:space="preserve">Berdasarkan permasalahan yang dikemukakan sebelumnya dan tujuan yang ingin dicapai, maka jenis penelitian ini adalah </w:t>
      </w:r>
      <w:proofErr w:type="gramStart"/>
      <w:r w:rsidRPr="000B3FFC">
        <w:rPr>
          <w:rFonts w:ascii="Garamond" w:hAnsi="Garamond"/>
          <w:i/>
          <w:iCs/>
          <w:sz w:val="24"/>
          <w:szCs w:val="24"/>
        </w:rPr>
        <w:t>Quasi</w:t>
      </w:r>
      <w:proofErr w:type="gramEnd"/>
      <w:r w:rsidRPr="000B3FFC">
        <w:rPr>
          <w:rFonts w:ascii="Garamond" w:hAnsi="Garamond"/>
          <w:i/>
          <w:iCs/>
          <w:sz w:val="24"/>
          <w:szCs w:val="24"/>
        </w:rPr>
        <w:t xml:space="preserve"> eksperiment</w:t>
      </w:r>
      <w:r w:rsidRPr="000B3FFC">
        <w:rPr>
          <w:rFonts w:ascii="Garamond" w:hAnsi="Garamond"/>
          <w:sz w:val="24"/>
          <w:szCs w:val="24"/>
        </w:rPr>
        <w:t xml:space="preserve">. Dimana, penelitian </w:t>
      </w:r>
      <w:proofErr w:type="gramStart"/>
      <w:r w:rsidRPr="000B3FFC">
        <w:rPr>
          <w:rFonts w:ascii="Garamond" w:hAnsi="Garamond"/>
          <w:i/>
          <w:iCs/>
          <w:sz w:val="24"/>
          <w:szCs w:val="24"/>
        </w:rPr>
        <w:t>Quasi</w:t>
      </w:r>
      <w:proofErr w:type="gramEnd"/>
      <w:r w:rsidRPr="000B3FFC">
        <w:rPr>
          <w:rFonts w:ascii="Garamond" w:hAnsi="Garamond"/>
          <w:i/>
          <w:iCs/>
          <w:sz w:val="24"/>
          <w:szCs w:val="24"/>
        </w:rPr>
        <w:t xml:space="preserve"> eksperiment</w:t>
      </w:r>
      <w:r w:rsidRPr="000B3FFC">
        <w:rPr>
          <w:rFonts w:ascii="Garamond" w:hAnsi="Garamond"/>
          <w:sz w:val="24"/>
          <w:szCs w:val="24"/>
        </w:rPr>
        <w:t xml:space="preserve"> ini merupakan suatu penelitian eksperimen semu, yang variabel-variabelnya tidak dikontrol sepenuhnya</w:t>
      </w:r>
      <w:r w:rsidRPr="000B3FFC">
        <w:rPr>
          <w:rFonts w:ascii="Garamond" w:hAnsi="Garamond"/>
          <w:sz w:val="24"/>
          <w:szCs w:val="24"/>
          <w:lang w:val="id-ID"/>
        </w:rPr>
        <w:t>.</w:t>
      </w:r>
    </w:p>
    <w:p w:rsidR="00666467" w:rsidRPr="000B3FFC" w:rsidRDefault="00BB6D5F" w:rsidP="00F16B16">
      <w:pPr>
        <w:autoSpaceDE w:val="0"/>
        <w:autoSpaceDN w:val="0"/>
        <w:adjustRightInd w:val="0"/>
        <w:spacing w:after="0"/>
        <w:ind w:left="426" w:firstLine="720"/>
        <w:rPr>
          <w:rFonts w:ascii="Garamond" w:hAnsi="Garamond" w:cstheme="majorBidi"/>
          <w:i/>
          <w:iCs/>
          <w:sz w:val="24"/>
          <w:szCs w:val="24"/>
          <w:lang w:val="id-ID"/>
        </w:rPr>
      </w:pPr>
      <w:proofErr w:type="gramStart"/>
      <w:r w:rsidRPr="000B3FFC">
        <w:rPr>
          <w:rFonts w:ascii="Garamond" w:hAnsi="Garamond" w:cstheme="majorBidi"/>
          <w:sz w:val="24"/>
          <w:szCs w:val="24"/>
        </w:rPr>
        <w:t>Di dalam desain ini observasi dilakukan sebanyak dua kali yaitu sebelum eksperimen dan sesudah eksperimen.</w:t>
      </w:r>
      <w:proofErr w:type="gramEnd"/>
      <w:r w:rsidRPr="000B3FFC">
        <w:rPr>
          <w:rFonts w:ascii="Garamond" w:hAnsi="Garamond" w:cstheme="majorBidi"/>
          <w:sz w:val="24"/>
          <w:szCs w:val="24"/>
        </w:rPr>
        <w:t xml:space="preserve"> Observasi yang dilakukan sebelum </w:t>
      </w:r>
      <w:r w:rsidRPr="000B3FFC">
        <w:rPr>
          <w:rFonts w:ascii="Garamond" w:hAnsi="Garamond" w:cstheme="majorBidi"/>
          <w:sz w:val="24"/>
          <w:szCs w:val="24"/>
        </w:rPr>
        <w:lastRenderedPageBreak/>
        <w:t>eksperimen (0</w:t>
      </w:r>
      <w:r w:rsidRPr="000B3FFC">
        <w:rPr>
          <w:rFonts w:ascii="Garamond" w:hAnsi="Garamond" w:cstheme="majorBidi"/>
          <w:sz w:val="24"/>
          <w:szCs w:val="24"/>
          <w:vertAlign w:val="subscript"/>
        </w:rPr>
        <w:t>1</w:t>
      </w:r>
      <w:r w:rsidRPr="000B3FFC">
        <w:rPr>
          <w:rFonts w:ascii="Garamond" w:hAnsi="Garamond" w:cstheme="majorBidi"/>
          <w:sz w:val="24"/>
          <w:szCs w:val="24"/>
        </w:rPr>
        <w:t xml:space="preserve">) disebut </w:t>
      </w:r>
      <w:r w:rsidRPr="000B3FFC">
        <w:rPr>
          <w:rFonts w:ascii="Garamond" w:hAnsi="Garamond" w:cstheme="majorBidi"/>
          <w:i/>
          <w:iCs/>
          <w:sz w:val="24"/>
          <w:szCs w:val="24"/>
        </w:rPr>
        <w:t>pre-test</w:t>
      </w:r>
      <w:r w:rsidRPr="000B3FFC">
        <w:rPr>
          <w:rFonts w:ascii="Garamond" w:hAnsi="Garamond" w:cstheme="majorBidi"/>
          <w:sz w:val="24"/>
          <w:szCs w:val="24"/>
        </w:rPr>
        <w:t>, dan observasi sesudah eksperimen (0</w:t>
      </w:r>
      <w:r w:rsidRPr="000B3FFC">
        <w:rPr>
          <w:rFonts w:ascii="Garamond" w:hAnsi="Garamond" w:cstheme="majorBidi"/>
          <w:sz w:val="24"/>
          <w:szCs w:val="24"/>
          <w:vertAlign w:val="subscript"/>
        </w:rPr>
        <w:t>2</w:t>
      </w:r>
      <w:r w:rsidRPr="000B3FFC">
        <w:rPr>
          <w:rFonts w:ascii="Garamond" w:hAnsi="Garamond" w:cstheme="majorBidi"/>
          <w:sz w:val="24"/>
          <w:szCs w:val="24"/>
        </w:rPr>
        <w:t xml:space="preserve">) disebut </w:t>
      </w:r>
      <w:r w:rsidRPr="000B3FFC">
        <w:rPr>
          <w:rFonts w:ascii="Garamond" w:hAnsi="Garamond" w:cstheme="majorBidi"/>
          <w:i/>
          <w:iCs/>
          <w:sz w:val="24"/>
          <w:szCs w:val="24"/>
        </w:rPr>
        <w:t>post-test</w:t>
      </w:r>
    </w:p>
    <w:tbl>
      <w:tblPr>
        <w:tblStyle w:val="TableGrid"/>
        <w:tblW w:w="0" w:type="auto"/>
        <w:tblInd w:w="467" w:type="dxa"/>
        <w:tblCellMar>
          <w:left w:w="0" w:type="dxa"/>
          <w:right w:w="0" w:type="dxa"/>
        </w:tblCellMar>
        <w:tblLook w:val="04A0" w:firstRow="1" w:lastRow="0" w:firstColumn="1" w:lastColumn="0" w:noHBand="0" w:noVBand="1"/>
      </w:tblPr>
      <w:tblGrid>
        <w:gridCol w:w="1549"/>
        <w:gridCol w:w="1956"/>
        <w:gridCol w:w="2007"/>
        <w:gridCol w:w="1969"/>
      </w:tblGrid>
      <w:tr w:rsidR="00BB6D5F" w:rsidRPr="000B3FFC" w:rsidTr="00EC69DE">
        <w:tc>
          <w:tcPr>
            <w:tcW w:w="1549" w:type="dxa"/>
          </w:tcPr>
          <w:p w:rsidR="00BB6D5F" w:rsidRPr="000B3FFC" w:rsidRDefault="00BB6D5F" w:rsidP="00666467">
            <w:pPr>
              <w:pStyle w:val="ListParagraph"/>
              <w:ind w:left="0"/>
              <w:jc w:val="center"/>
              <w:rPr>
                <w:rFonts w:ascii="Garamond" w:hAnsi="Garamond" w:cstheme="majorBidi"/>
                <w:b/>
                <w:bCs/>
                <w:sz w:val="24"/>
                <w:szCs w:val="24"/>
              </w:rPr>
            </w:pPr>
            <w:r w:rsidRPr="000B3FFC">
              <w:rPr>
                <w:rFonts w:ascii="Garamond" w:hAnsi="Garamond" w:cstheme="majorBidi"/>
                <w:b/>
                <w:bCs/>
                <w:sz w:val="24"/>
                <w:szCs w:val="24"/>
              </w:rPr>
              <w:t>Kelompok</w:t>
            </w:r>
          </w:p>
        </w:tc>
        <w:tc>
          <w:tcPr>
            <w:tcW w:w="1956" w:type="dxa"/>
          </w:tcPr>
          <w:p w:rsidR="00BB6D5F" w:rsidRPr="000B3FFC" w:rsidRDefault="00BB6D5F" w:rsidP="00666467">
            <w:pPr>
              <w:pStyle w:val="ListParagraph"/>
              <w:ind w:left="0"/>
              <w:jc w:val="center"/>
              <w:rPr>
                <w:rFonts w:ascii="Garamond" w:hAnsi="Garamond" w:cstheme="majorBidi"/>
                <w:b/>
                <w:bCs/>
                <w:sz w:val="24"/>
                <w:szCs w:val="24"/>
              </w:rPr>
            </w:pPr>
            <w:r w:rsidRPr="000B3FFC">
              <w:rPr>
                <w:rFonts w:ascii="Garamond" w:hAnsi="Garamond" w:cstheme="majorBidi"/>
                <w:b/>
                <w:bCs/>
                <w:i/>
                <w:iCs/>
                <w:sz w:val="24"/>
                <w:szCs w:val="24"/>
              </w:rPr>
              <w:t>Pretest</w:t>
            </w:r>
          </w:p>
        </w:tc>
        <w:tc>
          <w:tcPr>
            <w:tcW w:w="2007" w:type="dxa"/>
          </w:tcPr>
          <w:p w:rsidR="00BB6D5F" w:rsidRPr="000B3FFC" w:rsidRDefault="00BB6D5F" w:rsidP="00666467">
            <w:pPr>
              <w:pStyle w:val="ListParagraph"/>
              <w:ind w:left="0"/>
              <w:jc w:val="center"/>
              <w:rPr>
                <w:rFonts w:ascii="Garamond" w:hAnsi="Garamond" w:cstheme="majorBidi"/>
                <w:b/>
                <w:bCs/>
                <w:sz w:val="24"/>
                <w:szCs w:val="24"/>
              </w:rPr>
            </w:pPr>
            <w:r w:rsidRPr="000B3FFC">
              <w:rPr>
                <w:rFonts w:ascii="Garamond" w:hAnsi="Garamond" w:cstheme="majorBidi"/>
                <w:b/>
                <w:bCs/>
                <w:sz w:val="24"/>
                <w:szCs w:val="24"/>
              </w:rPr>
              <w:t>Perlakuan (X)</w:t>
            </w:r>
          </w:p>
        </w:tc>
        <w:tc>
          <w:tcPr>
            <w:tcW w:w="1969" w:type="dxa"/>
          </w:tcPr>
          <w:p w:rsidR="00BB6D5F" w:rsidRPr="000B3FFC" w:rsidRDefault="00BB6D5F" w:rsidP="00666467">
            <w:pPr>
              <w:pStyle w:val="ListParagraph"/>
              <w:ind w:left="0"/>
              <w:jc w:val="center"/>
              <w:rPr>
                <w:rFonts w:ascii="Garamond" w:hAnsi="Garamond" w:cstheme="majorBidi"/>
                <w:b/>
                <w:bCs/>
                <w:sz w:val="24"/>
                <w:szCs w:val="24"/>
              </w:rPr>
            </w:pPr>
            <w:r w:rsidRPr="000B3FFC">
              <w:rPr>
                <w:rFonts w:ascii="Garamond" w:hAnsi="Garamond" w:cstheme="majorBidi"/>
                <w:b/>
                <w:bCs/>
                <w:i/>
                <w:iCs/>
                <w:sz w:val="24"/>
                <w:szCs w:val="24"/>
              </w:rPr>
              <w:t>Posttest</w:t>
            </w:r>
          </w:p>
        </w:tc>
      </w:tr>
      <w:tr w:rsidR="00BB6D5F" w:rsidRPr="000B3FFC" w:rsidTr="00EC69DE">
        <w:tc>
          <w:tcPr>
            <w:tcW w:w="1549" w:type="dxa"/>
          </w:tcPr>
          <w:p w:rsidR="00BB6D5F" w:rsidRPr="000B3FFC" w:rsidRDefault="00BB6D5F" w:rsidP="00666467">
            <w:pPr>
              <w:pStyle w:val="ListParagraph"/>
              <w:ind w:left="0"/>
              <w:jc w:val="center"/>
              <w:rPr>
                <w:rFonts w:ascii="Garamond" w:hAnsi="Garamond" w:cstheme="majorBidi"/>
                <w:sz w:val="24"/>
                <w:szCs w:val="24"/>
              </w:rPr>
            </w:pPr>
            <w:r w:rsidRPr="000B3FFC">
              <w:rPr>
                <w:rFonts w:ascii="Garamond" w:hAnsi="Garamond" w:cstheme="majorBidi"/>
                <w:sz w:val="24"/>
                <w:szCs w:val="24"/>
              </w:rPr>
              <w:t>KK</w:t>
            </w:r>
          </w:p>
        </w:tc>
        <w:tc>
          <w:tcPr>
            <w:tcW w:w="1956" w:type="dxa"/>
          </w:tcPr>
          <w:p w:rsidR="00BB6D5F" w:rsidRPr="000B3FFC" w:rsidRDefault="00BB6D5F" w:rsidP="00666467">
            <w:pPr>
              <w:pStyle w:val="ListParagraph"/>
              <w:ind w:left="0"/>
              <w:jc w:val="center"/>
              <w:rPr>
                <w:rFonts w:ascii="Garamond" w:hAnsi="Garamond" w:cstheme="majorBidi"/>
                <w:sz w:val="24"/>
                <w:szCs w:val="24"/>
                <w:vertAlign w:val="subscript"/>
              </w:rPr>
            </w:pPr>
            <w:r w:rsidRPr="000B3FFC">
              <w:rPr>
                <w:rFonts w:ascii="Garamond" w:hAnsi="Garamond" w:cstheme="majorBidi"/>
                <w:sz w:val="24"/>
                <w:szCs w:val="24"/>
              </w:rPr>
              <w:t>O</w:t>
            </w:r>
            <w:r w:rsidRPr="000B3FFC">
              <w:rPr>
                <w:rFonts w:ascii="Garamond" w:hAnsi="Garamond" w:cstheme="majorBidi"/>
                <w:sz w:val="24"/>
                <w:szCs w:val="24"/>
                <w:vertAlign w:val="subscript"/>
              </w:rPr>
              <w:t>1</w:t>
            </w:r>
          </w:p>
        </w:tc>
        <w:tc>
          <w:tcPr>
            <w:tcW w:w="2007" w:type="dxa"/>
          </w:tcPr>
          <w:p w:rsidR="00BB6D5F" w:rsidRPr="000B3FFC" w:rsidRDefault="00BB6D5F" w:rsidP="00666467">
            <w:pPr>
              <w:pStyle w:val="ListParagraph"/>
              <w:ind w:left="0"/>
              <w:jc w:val="center"/>
              <w:rPr>
                <w:rFonts w:ascii="Garamond" w:hAnsi="Garamond" w:cstheme="majorBidi"/>
                <w:sz w:val="24"/>
                <w:szCs w:val="24"/>
                <w:vertAlign w:val="subscript"/>
              </w:rPr>
            </w:pPr>
            <w:r w:rsidRPr="000B3FFC">
              <w:rPr>
                <w:rFonts w:ascii="Garamond" w:hAnsi="Garamond" w:cstheme="majorBidi"/>
                <w:sz w:val="24"/>
                <w:szCs w:val="24"/>
              </w:rPr>
              <w:t>X</w:t>
            </w:r>
            <w:r w:rsidRPr="000B3FFC">
              <w:rPr>
                <w:rFonts w:ascii="Garamond" w:hAnsi="Garamond" w:cstheme="majorBidi"/>
                <w:sz w:val="24"/>
                <w:szCs w:val="24"/>
                <w:vertAlign w:val="subscript"/>
              </w:rPr>
              <w:t>1</w:t>
            </w:r>
          </w:p>
        </w:tc>
        <w:tc>
          <w:tcPr>
            <w:tcW w:w="1969" w:type="dxa"/>
          </w:tcPr>
          <w:p w:rsidR="00BB6D5F" w:rsidRPr="000B3FFC" w:rsidRDefault="00BB6D5F" w:rsidP="00666467">
            <w:pPr>
              <w:pStyle w:val="ListParagraph"/>
              <w:ind w:left="0"/>
              <w:jc w:val="center"/>
              <w:rPr>
                <w:rFonts w:ascii="Garamond" w:hAnsi="Garamond" w:cstheme="majorBidi"/>
                <w:sz w:val="24"/>
                <w:szCs w:val="24"/>
              </w:rPr>
            </w:pPr>
            <w:r w:rsidRPr="000B3FFC">
              <w:rPr>
                <w:rFonts w:ascii="Garamond" w:hAnsi="Garamond" w:cstheme="majorBidi"/>
                <w:sz w:val="24"/>
                <w:szCs w:val="24"/>
              </w:rPr>
              <w:t>O</w:t>
            </w:r>
            <w:r w:rsidRPr="000B3FFC">
              <w:rPr>
                <w:rFonts w:ascii="Garamond" w:hAnsi="Garamond" w:cstheme="majorBidi"/>
                <w:sz w:val="24"/>
                <w:szCs w:val="24"/>
                <w:vertAlign w:val="subscript"/>
              </w:rPr>
              <w:t>1</w:t>
            </w:r>
          </w:p>
        </w:tc>
      </w:tr>
      <w:tr w:rsidR="00BB6D5F" w:rsidRPr="000B3FFC" w:rsidTr="00EC69DE">
        <w:tc>
          <w:tcPr>
            <w:tcW w:w="1549" w:type="dxa"/>
          </w:tcPr>
          <w:p w:rsidR="00BB6D5F" w:rsidRPr="000B3FFC" w:rsidRDefault="00BB6D5F" w:rsidP="00666467">
            <w:pPr>
              <w:pStyle w:val="ListParagraph"/>
              <w:ind w:left="0"/>
              <w:jc w:val="center"/>
              <w:rPr>
                <w:rFonts w:ascii="Garamond" w:hAnsi="Garamond" w:cstheme="majorBidi"/>
                <w:sz w:val="24"/>
                <w:szCs w:val="24"/>
              </w:rPr>
            </w:pPr>
            <w:r w:rsidRPr="000B3FFC">
              <w:rPr>
                <w:rFonts w:ascii="Garamond" w:hAnsi="Garamond" w:cstheme="majorBidi"/>
                <w:sz w:val="24"/>
                <w:szCs w:val="24"/>
              </w:rPr>
              <w:t>KE</w:t>
            </w:r>
          </w:p>
        </w:tc>
        <w:tc>
          <w:tcPr>
            <w:tcW w:w="1956" w:type="dxa"/>
          </w:tcPr>
          <w:p w:rsidR="00BB6D5F" w:rsidRPr="000B3FFC" w:rsidRDefault="00BB6D5F" w:rsidP="00666467">
            <w:pPr>
              <w:pStyle w:val="ListParagraph"/>
              <w:ind w:left="0"/>
              <w:jc w:val="center"/>
              <w:rPr>
                <w:rFonts w:ascii="Garamond" w:hAnsi="Garamond" w:cstheme="majorBidi"/>
                <w:sz w:val="24"/>
                <w:szCs w:val="24"/>
                <w:vertAlign w:val="subscript"/>
              </w:rPr>
            </w:pPr>
            <w:r w:rsidRPr="000B3FFC">
              <w:rPr>
                <w:rFonts w:ascii="Garamond" w:hAnsi="Garamond" w:cstheme="majorBidi"/>
                <w:sz w:val="24"/>
                <w:szCs w:val="24"/>
              </w:rPr>
              <w:t>O</w:t>
            </w:r>
            <w:r w:rsidRPr="000B3FFC">
              <w:rPr>
                <w:rFonts w:ascii="Garamond" w:hAnsi="Garamond" w:cstheme="majorBidi"/>
                <w:sz w:val="24"/>
                <w:szCs w:val="24"/>
                <w:vertAlign w:val="subscript"/>
              </w:rPr>
              <w:t>2</w:t>
            </w:r>
          </w:p>
        </w:tc>
        <w:tc>
          <w:tcPr>
            <w:tcW w:w="2007" w:type="dxa"/>
          </w:tcPr>
          <w:p w:rsidR="00BB6D5F" w:rsidRPr="000B3FFC" w:rsidRDefault="00BB6D5F" w:rsidP="00666467">
            <w:pPr>
              <w:pStyle w:val="ListParagraph"/>
              <w:ind w:left="0"/>
              <w:jc w:val="center"/>
              <w:rPr>
                <w:rFonts w:ascii="Garamond" w:hAnsi="Garamond" w:cstheme="majorBidi"/>
                <w:sz w:val="24"/>
                <w:szCs w:val="24"/>
                <w:vertAlign w:val="subscript"/>
              </w:rPr>
            </w:pPr>
            <w:r w:rsidRPr="000B3FFC">
              <w:rPr>
                <w:rFonts w:ascii="Garamond" w:hAnsi="Garamond" w:cstheme="majorBidi"/>
                <w:sz w:val="24"/>
                <w:szCs w:val="24"/>
              </w:rPr>
              <w:t>X</w:t>
            </w:r>
            <w:r w:rsidRPr="000B3FFC">
              <w:rPr>
                <w:rFonts w:ascii="Garamond" w:hAnsi="Garamond" w:cstheme="majorBidi"/>
                <w:sz w:val="24"/>
                <w:szCs w:val="24"/>
                <w:vertAlign w:val="subscript"/>
              </w:rPr>
              <w:t>2</w:t>
            </w:r>
          </w:p>
        </w:tc>
        <w:tc>
          <w:tcPr>
            <w:tcW w:w="1969" w:type="dxa"/>
          </w:tcPr>
          <w:p w:rsidR="00BB6D5F" w:rsidRPr="000B3FFC" w:rsidRDefault="00BB6D5F" w:rsidP="00666467">
            <w:pPr>
              <w:pStyle w:val="ListParagraph"/>
              <w:ind w:left="0"/>
              <w:jc w:val="center"/>
              <w:rPr>
                <w:rFonts w:ascii="Garamond" w:hAnsi="Garamond" w:cstheme="majorBidi"/>
                <w:sz w:val="24"/>
                <w:szCs w:val="24"/>
              </w:rPr>
            </w:pPr>
            <w:r w:rsidRPr="000B3FFC">
              <w:rPr>
                <w:rFonts w:ascii="Garamond" w:hAnsi="Garamond" w:cstheme="majorBidi"/>
                <w:sz w:val="24"/>
                <w:szCs w:val="24"/>
              </w:rPr>
              <w:t>O</w:t>
            </w:r>
            <w:r w:rsidRPr="000B3FFC">
              <w:rPr>
                <w:rFonts w:ascii="Garamond" w:hAnsi="Garamond" w:cstheme="majorBidi"/>
                <w:sz w:val="24"/>
                <w:szCs w:val="24"/>
                <w:vertAlign w:val="subscript"/>
              </w:rPr>
              <w:t>2</w:t>
            </w:r>
          </w:p>
        </w:tc>
      </w:tr>
    </w:tbl>
    <w:p w:rsidR="00666467" w:rsidRPr="000B3FFC" w:rsidRDefault="00666467" w:rsidP="00666467">
      <w:pPr>
        <w:pStyle w:val="ListParagraph"/>
        <w:spacing w:after="0"/>
        <w:ind w:left="0" w:firstLine="425"/>
        <w:rPr>
          <w:rFonts w:ascii="Garamond" w:hAnsi="Garamond" w:cstheme="majorBidi"/>
          <w:sz w:val="24"/>
          <w:szCs w:val="24"/>
        </w:rPr>
      </w:pPr>
      <w:r w:rsidRPr="000B3FFC">
        <w:rPr>
          <w:rFonts w:ascii="Garamond" w:hAnsi="Garamond" w:cstheme="majorBidi"/>
          <w:sz w:val="24"/>
          <w:szCs w:val="24"/>
        </w:rPr>
        <w:t>Keterangan:</w:t>
      </w:r>
    </w:p>
    <w:p w:rsidR="00666467" w:rsidRPr="000B3FFC" w:rsidRDefault="00666467" w:rsidP="00666467">
      <w:pPr>
        <w:pStyle w:val="ListParagraph"/>
        <w:tabs>
          <w:tab w:val="left" w:pos="1050"/>
        </w:tabs>
        <w:spacing w:after="0"/>
        <w:ind w:left="1246" w:hanging="821"/>
        <w:rPr>
          <w:rFonts w:ascii="Garamond" w:hAnsi="Garamond" w:cstheme="majorBidi"/>
          <w:sz w:val="24"/>
          <w:szCs w:val="24"/>
        </w:rPr>
      </w:pPr>
      <w:r w:rsidRPr="000B3FFC">
        <w:rPr>
          <w:rFonts w:ascii="Garamond" w:hAnsi="Garamond" w:cstheme="majorBidi"/>
          <w:sz w:val="24"/>
          <w:szCs w:val="24"/>
        </w:rPr>
        <w:t xml:space="preserve">KK </w:t>
      </w:r>
      <w:r w:rsidRPr="000B3FFC">
        <w:rPr>
          <w:rFonts w:ascii="Garamond" w:hAnsi="Garamond" w:cstheme="majorBidi"/>
          <w:sz w:val="24"/>
          <w:szCs w:val="24"/>
        </w:rPr>
        <w:tab/>
        <w:t xml:space="preserve">: </w:t>
      </w:r>
      <w:r w:rsidRPr="000B3FFC">
        <w:rPr>
          <w:rFonts w:ascii="Garamond" w:hAnsi="Garamond" w:cstheme="majorBidi"/>
          <w:sz w:val="24"/>
          <w:szCs w:val="24"/>
        </w:rPr>
        <w:tab/>
        <w:t>Kelompok Kontrol</w:t>
      </w:r>
    </w:p>
    <w:p w:rsidR="00666467" w:rsidRPr="000B3FFC" w:rsidRDefault="00666467" w:rsidP="00666467">
      <w:pPr>
        <w:pStyle w:val="ListParagraph"/>
        <w:tabs>
          <w:tab w:val="left" w:pos="1050"/>
        </w:tabs>
        <w:spacing w:after="0"/>
        <w:ind w:left="1246" w:hanging="821"/>
        <w:rPr>
          <w:rFonts w:ascii="Garamond" w:hAnsi="Garamond" w:cstheme="majorBidi"/>
          <w:sz w:val="24"/>
          <w:szCs w:val="24"/>
        </w:rPr>
      </w:pPr>
      <w:r w:rsidRPr="000B3FFC">
        <w:rPr>
          <w:rFonts w:ascii="Garamond" w:hAnsi="Garamond" w:cstheme="majorBidi"/>
          <w:sz w:val="24"/>
          <w:szCs w:val="24"/>
        </w:rPr>
        <w:t xml:space="preserve">KE </w:t>
      </w:r>
      <w:r w:rsidRPr="000B3FFC">
        <w:rPr>
          <w:rFonts w:ascii="Garamond" w:hAnsi="Garamond" w:cstheme="majorBidi"/>
          <w:sz w:val="24"/>
          <w:szCs w:val="24"/>
        </w:rPr>
        <w:tab/>
        <w:t xml:space="preserve">: </w:t>
      </w:r>
      <w:r w:rsidRPr="000B3FFC">
        <w:rPr>
          <w:rFonts w:ascii="Garamond" w:hAnsi="Garamond" w:cstheme="majorBidi"/>
          <w:sz w:val="24"/>
          <w:szCs w:val="24"/>
        </w:rPr>
        <w:tab/>
        <w:t>Kelompok Eksperimen</w:t>
      </w:r>
    </w:p>
    <w:p w:rsidR="00666467" w:rsidRPr="000B3FFC" w:rsidRDefault="00666467" w:rsidP="00666467">
      <w:pPr>
        <w:pStyle w:val="ListParagraph"/>
        <w:tabs>
          <w:tab w:val="left" w:pos="1050"/>
        </w:tabs>
        <w:spacing w:after="0"/>
        <w:ind w:left="1246" w:hanging="821"/>
        <w:rPr>
          <w:rFonts w:ascii="Garamond" w:hAnsi="Garamond" w:cstheme="majorBidi"/>
          <w:sz w:val="24"/>
          <w:szCs w:val="24"/>
        </w:rPr>
      </w:pPr>
      <w:r w:rsidRPr="000B3FFC">
        <w:rPr>
          <w:rFonts w:ascii="Garamond" w:hAnsi="Garamond" w:cstheme="majorBidi"/>
          <w:sz w:val="24"/>
          <w:szCs w:val="24"/>
        </w:rPr>
        <w:t>O</w:t>
      </w:r>
      <w:r w:rsidRPr="000B3FFC">
        <w:rPr>
          <w:rFonts w:ascii="Garamond" w:hAnsi="Garamond" w:cstheme="majorBidi"/>
          <w:sz w:val="24"/>
          <w:szCs w:val="24"/>
          <w:vertAlign w:val="subscript"/>
        </w:rPr>
        <w:t xml:space="preserve">1 </w:t>
      </w:r>
      <w:r w:rsidRPr="000B3FFC">
        <w:rPr>
          <w:rFonts w:ascii="Garamond" w:hAnsi="Garamond" w:cstheme="majorBidi"/>
          <w:sz w:val="24"/>
          <w:szCs w:val="24"/>
          <w:vertAlign w:val="subscript"/>
        </w:rPr>
        <w:tab/>
      </w:r>
      <w:r w:rsidRPr="000B3FFC">
        <w:rPr>
          <w:rFonts w:ascii="Garamond" w:hAnsi="Garamond" w:cstheme="majorBidi"/>
          <w:sz w:val="24"/>
          <w:szCs w:val="24"/>
        </w:rPr>
        <w:t xml:space="preserve">: </w:t>
      </w:r>
      <w:r w:rsidRPr="000B3FFC">
        <w:rPr>
          <w:rFonts w:ascii="Garamond" w:hAnsi="Garamond" w:cstheme="majorBidi"/>
          <w:sz w:val="24"/>
          <w:szCs w:val="24"/>
        </w:rPr>
        <w:tab/>
      </w:r>
      <w:r w:rsidRPr="000B3FFC">
        <w:rPr>
          <w:rFonts w:ascii="Garamond" w:hAnsi="Garamond" w:cstheme="majorBidi"/>
          <w:i/>
          <w:iCs/>
          <w:sz w:val="24"/>
          <w:szCs w:val="24"/>
        </w:rPr>
        <w:t>Pre-Test</w:t>
      </w:r>
      <w:r w:rsidRPr="000B3FFC">
        <w:rPr>
          <w:rFonts w:ascii="Garamond" w:hAnsi="Garamond" w:cstheme="majorBidi"/>
          <w:sz w:val="24"/>
          <w:szCs w:val="24"/>
        </w:rPr>
        <w:t xml:space="preserve"> (untuk kelompok control)</w:t>
      </w:r>
    </w:p>
    <w:p w:rsidR="00666467" w:rsidRPr="000B3FFC" w:rsidRDefault="00666467" w:rsidP="00666467">
      <w:pPr>
        <w:pStyle w:val="ListParagraph"/>
        <w:tabs>
          <w:tab w:val="left" w:pos="1050"/>
        </w:tabs>
        <w:spacing w:after="0"/>
        <w:ind w:left="1246" w:hanging="821"/>
        <w:rPr>
          <w:rFonts w:ascii="Garamond" w:hAnsi="Garamond" w:cstheme="majorBidi"/>
          <w:sz w:val="24"/>
          <w:szCs w:val="24"/>
        </w:rPr>
      </w:pPr>
      <w:r w:rsidRPr="000B3FFC">
        <w:rPr>
          <w:rFonts w:ascii="Garamond" w:hAnsi="Garamond" w:cstheme="majorBidi"/>
          <w:sz w:val="24"/>
          <w:szCs w:val="24"/>
        </w:rPr>
        <w:t>O</w:t>
      </w:r>
      <w:r w:rsidRPr="000B3FFC">
        <w:rPr>
          <w:rFonts w:ascii="Garamond" w:hAnsi="Garamond" w:cstheme="majorBidi"/>
          <w:sz w:val="24"/>
          <w:szCs w:val="24"/>
          <w:vertAlign w:val="subscript"/>
        </w:rPr>
        <w:t xml:space="preserve">1 </w:t>
      </w:r>
      <w:r w:rsidRPr="000B3FFC">
        <w:rPr>
          <w:rFonts w:ascii="Garamond" w:hAnsi="Garamond" w:cstheme="majorBidi"/>
          <w:sz w:val="24"/>
          <w:szCs w:val="24"/>
          <w:vertAlign w:val="subscript"/>
        </w:rPr>
        <w:tab/>
      </w:r>
      <w:r w:rsidRPr="000B3FFC">
        <w:rPr>
          <w:rFonts w:ascii="Garamond" w:hAnsi="Garamond" w:cstheme="majorBidi"/>
          <w:sz w:val="24"/>
          <w:szCs w:val="24"/>
        </w:rPr>
        <w:t xml:space="preserve">: </w:t>
      </w:r>
      <w:r w:rsidRPr="000B3FFC">
        <w:rPr>
          <w:rFonts w:ascii="Garamond" w:hAnsi="Garamond" w:cstheme="majorBidi"/>
          <w:sz w:val="24"/>
          <w:szCs w:val="24"/>
        </w:rPr>
        <w:tab/>
      </w:r>
      <w:r w:rsidRPr="000B3FFC">
        <w:rPr>
          <w:rFonts w:ascii="Garamond" w:hAnsi="Garamond" w:cstheme="majorBidi"/>
          <w:i/>
          <w:iCs/>
          <w:sz w:val="24"/>
          <w:szCs w:val="24"/>
        </w:rPr>
        <w:t>Pre-Test</w:t>
      </w:r>
      <w:r w:rsidRPr="000B3FFC">
        <w:rPr>
          <w:rFonts w:ascii="Garamond" w:hAnsi="Garamond" w:cstheme="majorBidi"/>
          <w:sz w:val="24"/>
          <w:szCs w:val="24"/>
        </w:rPr>
        <w:t xml:space="preserve"> (untuk kelompok eksperimen)</w:t>
      </w:r>
    </w:p>
    <w:p w:rsidR="00666467" w:rsidRPr="000B3FFC" w:rsidRDefault="00666467" w:rsidP="00666467">
      <w:pPr>
        <w:pStyle w:val="ListParagraph"/>
        <w:tabs>
          <w:tab w:val="left" w:pos="1050"/>
        </w:tabs>
        <w:spacing w:after="0"/>
        <w:ind w:left="1246" w:hanging="821"/>
        <w:rPr>
          <w:rFonts w:ascii="Garamond" w:hAnsi="Garamond" w:cstheme="majorBidi"/>
          <w:sz w:val="24"/>
          <w:szCs w:val="24"/>
        </w:rPr>
      </w:pPr>
      <w:r w:rsidRPr="000B3FFC">
        <w:rPr>
          <w:rFonts w:ascii="Garamond" w:hAnsi="Garamond" w:cstheme="majorBidi"/>
          <w:sz w:val="24"/>
          <w:szCs w:val="24"/>
        </w:rPr>
        <w:t>O</w:t>
      </w:r>
      <w:r w:rsidRPr="000B3FFC">
        <w:rPr>
          <w:rFonts w:ascii="Garamond" w:hAnsi="Garamond" w:cstheme="majorBidi"/>
          <w:sz w:val="24"/>
          <w:szCs w:val="24"/>
          <w:vertAlign w:val="subscript"/>
        </w:rPr>
        <w:t xml:space="preserve">2 </w:t>
      </w:r>
      <w:r w:rsidRPr="000B3FFC">
        <w:rPr>
          <w:rFonts w:ascii="Garamond" w:hAnsi="Garamond" w:cstheme="majorBidi"/>
          <w:sz w:val="24"/>
          <w:szCs w:val="24"/>
          <w:vertAlign w:val="subscript"/>
        </w:rPr>
        <w:tab/>
      </w:r>
      <w:r w:rsidRPr="000B3FFC">
        <w:rPr>
          <w:rFonts w:ascii="Garamond" w:hAnsi="Garamond" w:cstheme="majorBidi"/>
          <w:sz w:val="24"/>
          <w:szCs w:val="24"/>
        </w:rPr>
        <w:t xml:space="preserve">: </w:t>
      </w:r>
      <w:r w:rsidRPr="000B3FFC">
        <w:rPr>
          <w:rFonts w:ascii="Garamond" w:hAnsi="Garamond" w:cstheme="majorBidi"/>
          <w:sz w:val="24"/>
          <w:szCs w:val="24"/>
        </w:rPr>
        <w:tab/>
      </w:r>
      <w:r w:rsidRPr="000B3FFC">
        <w:rPr>
          <w:rFonts w:ascii="Garamond" w:hAnsi="Garamond" w:cstheme="majorBidi"/>
          <w:i/>
          <w:iCs/>
          <w:sz w:val="24"/>
          <w:szCs w:val="24"/>
        </w:rPr>
        <w:t>Post-Test</w:t>
      </w:r>
      <w:r w:rsidRPr="000B3FFC">
        <w:rPr>
          <w:rFonts w:ascii="Garamond" w:hAnsi="Garamond" w:cstheme="majorBidi"/>
          <w:sz w:val="24"/>
          <w:szCs w:val="24"/>
        </w:rPr>
        <w:t xml:space="preserve"> (untuk kelompok control)</w:t>
      </w:r>
    </w:p>
    <w:p w:rsidR="00666467" w:rsidRPr="000B3FFC" w:rsidRDefault="00666467" w:rsidP="00666467">
      <w:pPr>
        <w:pStyle w:val="ListParagraph"/>
        <w:tabs>
          <w:tab w:val="left" w:pos="1050"/>
        </w:tabs>
        <w:spacing w:after="0"/>
        <w:ind w:left="1246" w:hanging="821"/>
        <w:rPr>
          <w:rFonts w:ascii="Garamond" w:hAnsi="Garamond" w:cstheme="majorBidi"/>
          <w:sz w:val="24"/>
          <w:szCs w:val="24"/>
        </w:rPr>
      </w:pPr>
      <w:r w:rsidRPr="000B3FFC">
        <w:rPr>
          <w:rFonts w:ascii="Garamond" w:hAnsi="Garamond" w:cstheme="majorBidi"/>
          <w:sz w:val="24"/>
          <w:szCs w:val="24"/>
        </w:rPr>
        <w:t>O</w:t>
      </w:r>
      <w:r w:rsidRPr="000B3FFC">
        <w:rPr>
          <w:rFonts w:ascii="Garamond" w:hAnsi="Garamond" w:cstheme="majorBidi"/>
          <w:sz w:val="24"/>
          <w:szCs w:val="24"/>
          <w:vertAlign w:val="subscript"/>
        </w:rPr>
        <w:t xml:space="preserve">1 </w:t>
      </w:r>
      <w:r w:rsidRPr="000B3FFC">
        <w:rPr>
          <w:rFonts w:ascii="Garamond" w:hAnsi="Garamond" w:cstheme="majorBidi"/>
          <w:sz w:val="24"/>
          <w:szCs w:val="24"/>
          <w:vertAlign w:val="subscript"/>
        </w:rPr>
        <w:tab/>
      </w:r>
      <w:r w:rsidRPr="000B3FFC">
        <w:rPr>
          <w:rFonts w:ascii="Garamond" w:hAnsi="Garamond" w:cstheme="majorBidi"/>
          <w:sz w:val="24"/>
          <w:szCs w:val="24"/>
        </w:rPr>
        <w:t>:</w:t>
      </w:r>
      <w:r w:rsidRPr="000B3FFC">
        <w:rPr>
          <w:rFonts w:ascii="Garamond" w:hAnsi="Garamond" w:cstheme="majorBidi"/>
          <w:sz w:val="24"/>
          <w:szCs w:val="24"/>
        </w:rPr>
        <w:tab/>
        <w:t xml:space="preserve">g </w:t>
      </w:r>
      <w:r w:rsidRPr="000B3FFC">
        <w:rPr>
          <w:rFonts w:ascii="Garamond" w:hAnsi="Garamond" w:cstheme="majorBidi"/>
          <w:i/>
          <w:iCs/>
          <w:sz w:val="24"/>
          <w:szCs w:val="24"/>
        </w:rPr>
        <w:t>Post-Test</w:t>
      </w:r>
      <w:r w:rsidRPr="000B3FFC">
        <w:rPr>
          <w:rFonts w:ascii="Garamond" w:hAnsi="Garamond" w:cstheme="majorBidi"/>
          <w:sz w:val="24"/>
          <w:szCs w:val="24"/>
        </w:rPr>
        <w:t xml:space="preserve"> (untuk kelompok eksperimen)</w:t>
      </w:r>
    </w:p>
    <w:p w:rsidR="00666467" w:rsidRPr="000B3FFC" w:rsidRDefault="00666467" w:rsidP="00666467">
      <w:pPr>
        <w:pStyle w:val="ListParagraph"/>
        <w:tabs>
          <w:tab w:val="left" w:pos="1050"/>
        </w:tabs>
        <w:spacing w:after="0"/>
        <w:ind w:left="1246" w:hanging="821"/>
        <w:rPr>
          <w:rFonts w:ascii="Garamond" w:hAnsi="Garamond" w:cstheme="majorBidi"/>
          <w:sz w:val="24"/>
          <w:szCs w:val="24"/>
        </w:rPr>
      </w:pPr>
      <w:r w:rsidRPr="000B3FFC">
        <w:rPr>
          <w:rFonts w:ascii="Garamond" w:hAnsi="Garamond" w:cstheme="majorBidi"/>
          <w:sz w:val="24"/>
          <w:szCs w:val="24"/>
        </w:rPr>
        <w:t>X</w:t>
      </w:r>
      <w:r w:rsidRPr="000B3FFC">
        <w:rPr>
          <w:rFonts w:ascii="Garamond" w:hAnsi="Garamond" w:cstheme="majorBidi"/>
          <w:sz w:val="24"/>
          <w:szCs w:val="24"/>
          <w:vertAlign w:val="subscript"/>
        </w:rPr>
        <w:t xml:space="preserve">1 </w:t>
      </w:r>
      <w:r w:rsidRPr="000B3FFC">
        <w:rPr>
          <w:rFonts w:ascii="Garamond" w:hAnsi="Garamond" w:cstheme="majorBidi"/>
          <w:sz w:val="24"/>
          <w:szCs w:val="24"/>
          <w:vertAlign w:val="subscript"/>
        </w:rPr>
        <w:tab/>
      </w:r>
      <w:r w:rsidRPr="000B3FFC">
        <w:rPr>
          <w:rFonts w:ascii="Garamond" w:hAnsi="Garamond" w:cstheme="majorBidi"/>
          <w:sz w:val="24"/>
          <w:szCs w:val="24"/>
        </w:rPr>
        <w:t xml:space="preserve">: </w:t>
      </w:r>
      <w:r w:rsidRPr="000B3FFC">
        <w:rPr>
          <w:rFonts w:ascii="Garamond" w:hAnsi="Garamond" w:cstheme="majorBidi"/>
          <w:sz w:val="24"/>
          <w:szCs w:val="24"/>
        </w:rPr>
        <w:tab/>
        <w:t>Pengembangan bahasa dengan metode bercerita biasa</w:t>
      </w:r>
    </w:p>
    <w:p w:rsidR="005541DF" w:rsidRPr="000B3FFC" w:rsidRDefault="00666467" w:rsidP="00666467">
      <w:pPr>
        <w:pStyle w:val="ListParagraph"/>
        <w:tabs>
          <w:tab w:val="left" w:pos="1050"/>
        </w:tabs>
        <w:spacing w:after="0"/>
        <w:ind w:left="1246" w:hanging="821"/>
        <w:rPr>
          <w:rFonts w:ascii="Garamond" w:hAnsi="Garamond" w:cstheme="majorBidi"/>
          <w:sz w:val="24"/>
          <w:szCs w:val="24"/>
        </w:rPr>
      </w:pPr>
      <w:r w:rsidRPr="000B3FFC">
        <w:rPr>
          <w:rFonts w:ascii="Garamond" w:hAnsi="Garamond" w:cstheme="majorBidi"/>
          <w:sz w:val="24"/>
          <w:szCs w:val="24"/>
        </w:rPr>
        <w:t>X</w:t>
      </w:r>
      <w:r w:rsidRPr="000B3FFC">
        <w:rPr>
          <w:rFonts w:ascii="Garamond" w:hAnsi="Garamond" w:cstheme="majorBidi"/>
          <w:sz w:val="24"/>
          <w:szCs w:val="24"/>
          <w:vertAlign w:val="subscript"/>
        </w:rPr>
        <w:t>2</w:t>
      </w:r>
      <w:r w:rsidRPr="000B3FFC">
        <w:rPr>
          <w:rFonts w:ascii="Garamond" w:hAnsi="Garamond" w:cstheme="majorBidi"/>
          <w:sz w:val="24"/>
          <w:szCs w:val="24"/>
        </w:rPr>
        <w:t xml:space="preserve"> </w:t>
      </w:r>
      <w:r w:rsidRPr="000B3FFC">
        <w:rPr>
          <w:rFonts w:ascii="Garamond" w:hAnsi="Garamond" w:cstheme="majorBidi"/>
          <w:sz w:val="24"/>
          <w:szCs w:val="24"/>
        </w:rPr>
        <w:tab/>
        <w:t>:</w:t>
      </w:r>
      <w:r w:rsidRPr="000B3FFC">
        <w:rPr>
          <w:rFonts w:ascii="Garamond" w:hAnsi="Garamond" w:cstheme="majorBidi"/>
          <w:sz w:val="24"/>
          <w:szCs w:val="24"/>
        </w:rPr>
        <w:tab/>
        <w:t xml:space="preserve">Pengembangan bahasa dengan metode bercerita dengan media </w:t>
      </w:r>
      <w:r w:rsidRPr="000B3FFC">
        <w:rPr>
          <w:rFonts w:ascii="Garamond" w:hAnsi="Garamond" w:cstheme="majorBidi"/>
          <w:sz w:val="24"/>
          <w:szCs w:val="24"/>
          <w:lang w:val="id-ID"/>
        </w:rPr>
        <w:t>Buku Cerita Bergambar</w:t>
      </w:r>
    </w:p>
    <w:p w:rsidR="00691DCB" w:rsidRPr="000B3FFC" w:rsidRDefault="00666467" w:rsidP="00691DCB">
      <w:pPr>
        <w:pStyle w:val="ListParagraph"/>
        <w:numPr>
          <w:ilvl w:val="0"/>
          <w:numId w:val="18"/>
        </w:numPr>
        <w:spacing w:after="0" w:line="276" w:lineRule="auto"/>
        <w:ind w:left="426" w:hanging="426"/>
        <w:rPr>
          <w:rFonts w:ascii="Garamond" w:hAnsi="Garamond"/>
          <w:b/>
          <w:sz w:val="24"/>
          <w:szCs w:val="24"/>
        </w:rPr>
      </w:pPr>
      <w:r w:rsidRPr="000B3FFC">
        <w:rPr>
          <w:rFonts w:ascii="Garamond" w:hAnsi="Garamond"/>
          <w:b/>
          <w:sz w:val="24"/>
          <w:szCs w:val="24"/>
          <w:lang w:val="id-ID"/>
        </w:rPr>
        <w:t>Lokasi</w:t>
      </w:r>
      <w:r w:rsidR="00691DCB" w:rsidRPr="000B3FFC">
        <w:rPr>
          <w:rFonts w:ascii="Garamond" w:hAnsi="Garamond"/>
          <w:b/>
          <w:sz w:val="24"/>
          <w:szCs w:val="24"/>
        </w:rPr>
        <w:t xml:space="preserve"> dan Waktu Penelitian </w:t>
      </w:r>
    </w:p>
    <w:p w:rsidR="00666467" w:rsidRPr="000B3FFC" w:rsidRDefault="00666467" w:rsidP="00666467">
      <w:pPr>
        <w:ind w:left="426" w:firstLine="720"/>
        <w:rPr>
          <w:rFonts w:ascii="Garamond" w:hAnsi="Garamond" w:cstheme="majorBidi"/>
          <w:sz w:val="24"/>
          <w:szCs w:val="24"/>
          <w:lang w:val="id-ID"/>
        </w:rPr>
      </w:pPr>
      <w:proofErr w:type="gramStart"/>
      <w:r w:rsidRPr="000B3FFC">
        <w:rPr>
          <w:rFonts w:ascii="Garamond" w:hAnsi="Garamond" w:cstheme="majorBidi"/>
          <w:sz w:val="24"/>
          <w:szCs w:val="24"/>
        </w:rPr>
        <w:t>Penelitian ini dilakukan di T</w:t>
      </w:r>
      <w:r w:rsidRPr="000B3FFC">
        <w:rPr>
          <w:rFonts w:ascii="Garamond" w:hAnsi="Garamond" w:cstheme="majorBidi"/>
          <w:sz w:val="24"/>
          <w:szCs w:val="24"/>
          <w:lang w:val="id-ID"/>
        </w:rPr>
        <w:t xml:space="preserve">aman </w:t>
      </w:r>
      <w:r w:rsidRPr="000B3FFC">
        <w:rPr>
          <w:rFonts w:ascii="Garamond" w:hAnsi="Garamond" w:cstheme="majorBidi"/>
          <w:sz w:val="24"/>
          <w:szCs w:val="24"/>
        </w:rPr>
        <w:t>K</w:t>
      </w:r>
      <w:r w:rsidRPr="000B3FFC">
        <w:rPr>
          <w:rFonts w:ascii="Garamond" w:hAnsi="Garamond" w:cstheme="majorBidi"/>
          <w:sz w:val="24"/>
          <w:szCs w:val="24"/>
          <w:lang w:val="id-ID"/>
        </w:rPr>
        <w:t>anak-kanak</w:t>
      </w:r>
      <w:r w:rsidRPr="000B3FFC">
        <w:rPr>
          <w:rFonts w:ascii="Garamond" w:hAnsi="Garamond" w:cstheme="majorBidi"/>
          <w:sz w:val="24"/>
          <w:szCs w:val="24"/>
        </w:rPr>
        <w:t xml:space="preserve"> </w:t>
      </w:r>
      <w:r w:rsidRPr="000B3FFC">
        <w:rPr>
          <w:rFonts w:ascii="Garamond" w:hAnsi="Garamond" w:cstheme="majorBidi"/>
          <w:sz w:val="24"/>
          <w:szCs w:val="24"/>
          <w:lang w:val="id-ID"/>
        </w:rPr>
        <w:t xml:space="preserve">Mayang </w:t>
      </w:r>
      <w:r w:rsidRPr="000B3FFC">
        <w:rPr>
          <w:rFonts w:ascii="Garamond" w:hAnsi="Garamond" w:cstheme="majorBidi"/>
          <w:sz w:val="24"/>
          <w:szCs w:val="24"/>
        </w:rPr>
        <w:t>Kecamatan Tampan Pekanbaru.</w:t>
      </w:r>
      <w:proofErr w:type="gramEnd"/>
      <w:r w:rsidRPr="000B3FFC">
        <w:rPr>
          <w:rFonts w:ascii="Garamond" w:hAnsi="Garamond" w:cstheme="majorBidi"/>
          <w:sz w:val="24"/>
          <w:szCs w:val="24"/>
        </w:rPr>
        <w:t xml:space="preserve"> </w:t>
      </w:r>
      <w:proofErr w:type="gramStart"/>
      <w:r w:rsidRPr="000B3FFC">
        <w:rPr>
          <w:rFonts w:ascii="Garamond" w:hAnsi="Garamond" w:cstheme="majorBidi"/>
          <w:sz w:val="24"/>
          <w:szCs w:val="24"/>
        </w:rPr>
        <w:t xml:space="preserve">Penelitian </w:t>
      </w:r>
      <w:r w:rsidRPr="000B3FFC">
        <w:rPr>
          <w:rFonts w:ascii="Garamond" w:hAnsi="Garamond" w:cstheme="majorBidi"/>
          <w:sz w:val="24"/>
          <w:szCs w:val="24"/>
          <w:lang w:val="id-ID"/>
        </w:rPr>
        <w:t>dilakukan pada bulan Juni</w:t>
      </w:r>
      <w:r w:rsidRPr="000B3FFC">
        <w:rPr>
          <w:rFonts w:ascii="Garamond" w:hAnsi="Garamond" w:cstheme="majorBidi"/>
          <w:sz w:val="24"/>
          <w:szCs w:val="24"/>
        </w:rPr>
        <w:t xml:space="preserve"> </w:t>
      </w:r>
      <w:r w:rsidRPr="000B3FFC">
        <w:rPr>
          <w:rFonts w:ascii="Garamond" w:hAnsi="Garamond" w:cstheme="majorBidi"/>
          <w:sz w:val="24"/>
          <w:szCs w:val="24"/>
          <w:lang w:val="id-ID"/>
        </w:rPr>
        <w:t xml:space="preserve">sampai bulan Agustus </w:t>
      </w:r>
      <w:r w:rsidRPr="000B3FFC">
        <w:rPr>
          <w:rFonts w:ascii="Garamond" w:hAnsi="Garamond" w:cstheme="majorBidi"/>
          <w:sz w:val="24"/>
          <w:szCs w:val="24"/>
        </w:rPr>
        <w:t>2019</w:t>
      </w:r>
      <w:r w:rsidRPr="000B3FFC">
        <w:rPr>
          <w:rFonts w:ascii="Garamond" w:hAnsi="Garamond" w:cstheme="majorBidi"/>
          <w:sz w:val="24"/>
          <w:szCs w:val="24"/>
          <w:lang w:val="id-ID"/>
        </w:rPr>
        <w:t>, y</w:t>
      </w:r>
      <w:r w:rsidRPr="000B3FFC">
        <w:rPr>
          <w:rFonts w:ascii="Garamond" w:hAnsi="Garamond" w:cstheme="majorBidi"/>
          <w:sz w:val="24"/>
          <w:szCs w:val="24"/>
        </w:rPr>
        <w:t>ang didahului dengan uji coba instrument</w:t>
      </w:r>
      <w:r w:rsidRPr="000B3FFC">
        <w:rPr>
          <w:rFonts w:ascii="Garamond" w:hAnsi="Garamond" w:cstheme="majorBidi"/>
          <w:sz w:val="24"/>
          <w:szCs w:val="24"/>
          <w:lang w:val="id-ID"/>
        </w:rPr>
        <w:t xml:space="preserve"> di TK Mayang.</w:t>
      </w:r>
      <w:proofErr w:type="gramEnd"/>
    </w:p>
    <w:p w:rsidR="00666467" w:rsidRPr="000B3FFC" w:rsidRDefault="00666467" w:rsidP="00666467">
      <w:pPr>
        <w:pStyle w:val="ListParagraph"/>
        <w:numPr>
          <w:ilvl w:val="0"/>
          <w:numId w:val="18"/>
        </w:numPr>
        <w:spacing w:after="0"/>
        <w:ind w:left="426" w:hanging="426"/>
        <w:rPr>
          <w:rFonts w:ascii="Garamond" w:hAnsi="Garamond" w:cstheme="majorBidi"/>
          <w:b/>
          <w:bCs/>
          <w:sz w:val="24"/>
          <w:szCs w:val="24"/>
        </w:rPr>
      </w:pPr>
      <w:r w:rsidRPr="000B3FFC">
        <w:rPr>
          <w:rFonts w:ascii="Garamond" w:hAnsi="Garamond" w:cstheme="majorBidi"/>
          <w:b/>
          <w:bCs/>
          <w:sz w:val="24"/>
          <w:szCs w:val="24"/>
        </w:rPr>
        <w:t>Subjek dan Objek Penelitian</w:t>
      </w:r>
    </w:p>
    <w:p w:rsidR="00666467" w:rsidRPr="000B3FFC" w:rsidRDefault="00666467" w:rsidP="00666467">
      <w:pPr>
        <w:spacing w:after="0"/>
        <w:ind w:left="357" w:firstLine="720"/>
        <w:rPr>
          <w:rFonts w:ascii="Garamond" w:hAnsi="Garamond" w:cstheme="majorBidi"/>
          <w:sz w:val="24"/>
          <w:szCs w:val="24"/>
          <w:lang w:val="id-ID"/>
        </w:rPr>
      </w:pPr>
      <w:r w:rsidRPr="000B3FFC">
        <w:rPr>
          <w:rFonts w:ascii="Garamond" w:hAnsi="Garamond" w:cstheme="majorBidi"/>
          <w:sz w:val="24"/>
          <w:szCs w:val="24"/>
        </w:rPr>
        <w:t xml:space="preserve">Subjek dalam penelitian ini adalah </w:t>
      </w:r>
      <w:r w:rsidRPr="000B3FFC">
        <w:rPr>
          <w:rFonts w:ascii="Garamond" w:hAnsi="Garamond" w:cstheme="majorBidi"/>
          <w:sz w:val="24"/>
          <w:szCs w:val="24"/>
          <w:lang w:val="id-ID"/>
        </w:rPr>
        <w:t xml:space="preserve">Anak-anak </w:t>
      </w:r>
      <w:r w:rsidRPr="000B3FFC">
        <w:rPr>
          <w:rFonts w:ascii="Garamond" w:hAnsi="Garamond" w:cstheme="majorBidi"/>
          <w:sz w:val="24"/>
          <w:szCs w:val="24"/>
        </w:rPr>
        <w:t xml:space="preserve">TK </w:t>
      </w:r>
      <w:r w:rsidRPr="000B3FFC">
        <w:rPr>
          <w:rFonts w:ascii="Garamond" w:hAnsi="Garamond" w:cstheme="majorBidi"/>
          <w:sz w:val="24"/>
          <w:szCs w:val="24"/>
          <w:lang w:val="id-ID"/>
        </w:rPr>
        <w:t xml:space="preserve">Mayang Kecamatan Tampan </w:t>
      </w:r>
      <w:r w:rsidRPr="000B3FFC">
        <w:rPr>
          <w:rFonts w:ascii="Garamond" w:hAnsi="Garamond" w:cstheme="majorBidi"/>
          <w:sz w:val="24"/>
          <w:szCs w:val="24"/>
        </w:rPr>
        <w:t>Pekanbaru berjumlah 6</w:t>
      </w:r>
      <w:r w:rsidRPr="000B3FFC">
        <w:rPr>
          <w:rFonts w:ascii="Garamond" w:hAnsi="Garamond" w:cstheme="majorBidi"/>
          <w:sz w:val="24"/>
          <w:szCs w:val="24"/>
          <w:lang w:val="id-ID"/>
        </w:rPr>
        <w:t>1</w:t>
      </w:r>
      <w:r w:rsidRPr="000B3FFC">
        <w:rPr>
          <w:rFonts w:ascii="Garamond" w:hAnsi="Garamond" w:cstheme="majorBidi"/>
          <w:sz w:val="24"/>
          <w:szCs w:val="24"/>
        </w:rPr>
        <w:t xml:space="preserve"> anak, sedangkan yang menjadi objek penelitian ini adalah pengaruh </w:t>
      </w:r>
      <w:r w:rsidRPr="000B3FFC">
        <w:rPr>
          <w:rFonts w:ascii="Garamond" w:hAnsi="Garamond" w:cstheme="majorBidi"/>
          <w:sz w:val="24"/>
          <w:szCs w:val="24"/>
          <w:lang w:val="id-ID"/>
        </w:rPr>
        <w:t xml:space="preserve">penggunaan media buku cerita bergambar </w:t>
      </w:r>
      <w:r w:rsidRPr="000B3FFC">
        <w:rPr>
          <w:rFonts w:ascii="Garamond" w:hAnsi="Garamond" w:cstheme="majorBidi"/>
          <w:sz w:val="24"/>
          <w:szCs w:val="24"/>
        </w:rPr>
        <w:t>terhadap perkembangan bahasa anak</w:t>
      </w:r>
      <w:r w:rsidRPr="000B3FFC">
        <w:rPr>
          <w:rFonts w:ascii="Garamond" w:hAnsi="Garamond" w:cstheme="majorBidi"/>
          <w:sz w:val="24"/>
          <w:szCs w:val="24"/>
          <w:lang w:val="id-ID"/>
        </w:rPr>
        <w:t>. Penelitian ini terdiri dari dua variabel yaitu Buku Cerita Bergambar (variabel X) dan Perkembangan Bahasa (variabel Y)</w:t>
      </w:r>
    </w:p>
    <w:p w:rsidR="00666467" w:rsidRPr="000B3FFC" w:rsidRDefault="00666467" w:rsidP="00666467">
      <w:pPr>
        <w:pStyle w:val="ListParagraph"/>
        <w:numPr>
          <w:ilvl w:val="0"/>
          <w:numId w:val="18"/>
        </w:numPr>
        <w:spacing w:after="0"/>
        <w:ind w:left="357" w:hanging="357"/>
        <w:rPr>
          <w:rFonts w:ascii="Garamond" w:hAnsi="Garamond" w:cstheme="majorBidi"/>
          <w:b/>
          <w:bCs/>
          <w:sz w:val="24"/>
          <w:szCs w:val="24"/>
        </w:rPr>
      </w:pPr>
      <w:r w:rsidRPr="000B3FFC">
        <w:rPr>
          <w:rFonts w:ascii="Garamond" w:hAnsi="Garamond" w:cstheme="majorBidi"/>
          <w:b/>
          <w:bCs/>
          <w:sz w:val="24"/>
          <w:szCs w:val="24"/>
        </w:rPr>
        <w:t>Populasi dan Sampel</w:t>
      </w:r>
    </w:p>
    <w:p w:rsidR="00B36540" w:rsidRPr="000B3FFC" w:rsidRDefault="00666467" w:rsidP="00B36540">
      <w:pPr>
        <w:spacing w:after="0"/>
        <w:ind w:left="357" w:firstLine="720"/>
        <w:rPr>
          <w:rFonts w:ascii="Garamond" w:hAnsi="Garamond" w:cstheme="majorBidi"/>
          <w:sz w:val="24"/>
          <w:szCs w:val="24"/>
          <w:lang w:val="id-ID"/>
        </w:rPr>
      </w:pPr>
      <w:proofErr w:type="gramStart"/>
      <w:r w:rsidRPr="000B3FFC">
        <w:rPr>
          <w:rFonts w:ascii="Garamond" w:hAnsi="Garamond" w:cstheme="majorBidi"/>
          <w:sz w:val="24"/>
          <w:szCs w:val="24"/>
        </w:rPr>
        <w:t>Populasi adalah wilayah generalisasi yang terdiri dari objek atau subjek yang mempunyai kualitas dan karakteristik tertentu yang diterapkan oleh peneliti untuk dipelajari dan kemudian ditarik kesimpulannya</w:t>
      </w:r>
      <w:r w:rsidR="00B36540" w:rsidRPr="000B3FFC">
        <w:rPr>
          <w:rFonts w:ascii="Garamond" w:hAnsi="Garamond" w:cstheme="majorBidi"/>
          <w:sz w:val="24"/>
          <w:szCs w:val="24"/>
          <w:lang w:val="id-ID"/>
        </w:rPr>
        <w:t>.</w:t>
      </w:r>
      <w:proofErr w:type="gramEnd"/>
      <w:r w:rsidR="00B36540" w:rsidRPr="000B3FFC">
        <w:rPr>
          <w:rFonts w:ascii="Garamond" w:hAnsi="Garamond" w:cstheme="majorBidi"/>
          <w:sz w:val="24"/>
          <w:szCs w:val="24"/>
          <w:lang w:val="id-ID"/>
        </w:rPr>
        <w:t xml:space="preserve"> </w:t>
      </w:r>
      <w:proofErr w:type="gramStart"/>
      <w:r w:rsidR="00B36540" w:rsidRPr="000B3FFC">
        <w:rPr>
          <w:rFonts w:ascii="Garamond" w:hAnsi="Garamond" w:cstheme="majorBidi"/>
          <w:sz w:val="24"/>
          <w:szCs w:val="24"/>
        </w:rPr>
        <w:t xml:space="preserve">Populasi dalam penelitian ini adalah anak-anak kelompok B TK </w:t>
      </w:r>
      <w:r w:rsidR="00B36540" w:rsidRPr="000B3FFC">
        <w:rPr>
          <w:rFonts w:ascii="Garamond" w:hAnsi="Garamond" w:cstheme="majorBidi"/>
          <w:sz w:val="24"/>
          <w:szCs w:val="24"/>
          <w:lang w:val="id-ID"/>
        </w:rPr>
        <w:t>Mayang</w:t>
      </w:r>
      <w:r w:rsidR="00B36540" w:rsidRPr="000B3FFC">
        <w:rPr>
          <w:rFonts w:ascii="Garamond" w:hAnsi="Garamond" w:cstheme="majorBidi"/>
          <w:sz w:val="24"/>
          <w:szCs w:val="24"/>
        </w:rPr>
        <w:t xml:space="preserve"> Pekanbaru, terdiri dari 4 kelas yaitu berjumlah 6</w:t>
      </w:r>
      <w:r w:rsidR="00B36540" w:rsidRPr="000B3FFC">
        <w:rPr>
          <w:rFonts w:ascii="Garamond" w:hAnsi="Garamond" w:cstheme="majorBidi"/>
          <w:sz w:val="24"/>
          <w:szCs w:val="24"/>
          <w:lang w:val="id-ID"/>
        </w:rPr>
        <w:t>1</w:t>
      </w:r>
      <w:r w:rsidR="00B36540" w:rsidRPr="000B3FFC">
        <w:rPr>
          <w:rFonts w:ascii="Garamond" w:hAnsi="Garamond" w:cstheme="majorBidi"/>
          <w:sz w:val="24"/>
          <w:szCs w:val="24"/>
        </w:rPr>
        <w:t xml:space="preserve"> anak.</w:t>
      </w:r>
      <w:proofErr w:type="gramEnd"/>
      <w:r w:rsidR="00B36540" w:rsidRPr="000B3FFC">
        <w:rPr>
          <w:rFonts w:ascii="Garamond" w:hAnsi="Garamond" w:cstheme="majorBidi"/>
          <w:sz w:val="24"/>
          <w:szCs w:val="24"/>
        </w:rPr>
        <w:t xml:space="preserve"> </w:t>
      </w:r>
    </w:p>
    <w:p w:rsidR="00691DCB" w:rsidRPr="000B3FFC" w:rsidRDefault="00691DCB" w:rsidP="00B36540">
      <w:pPr>
        <w:pStyle w:val="ListParagraph"/>
        <w:numPr>
          <w:ilvl w:val="0"/>
          <w:numId w:val="18"/>
        </w:numPr>
        <w:spacing w:after="0"/>
        <w:ind w:left="360"/>
        <w:rPr>
          <w:rFonts w:ascii="Garamond" w:hAnsi="Garamond"/>
          <w:b/>
          <w:sz w:val="24"/>
          <w:szCs w:val="24"/>
        </w:rPr>
      </w:pPr>
      <w:r w:rsidRPr="000B3FFC">
        <w:rPr>
          <w:rFonts w:ascii="Garamond" w:hAnsi="Garamond"/>
          <w:b/>
          <w:sz w:val="24"/>
          <w:szCs w:val="24"/>
        </w:rPr>
        <w:t>Teknik Pengumpulan Data</w:t>
      </w:r>
    </w:p>
    <w:p w:rsidR="00B36540" w:rsidRPr="000B3FFC" w:rsidRDefault="00B36540" w:rsidP="00B36540">
      <w:pPr>
        <w:spacing w:after="0"/>
        <w:ind w:left="357" w:firstLine="720"/>
        <w:rPr>
          <w:rFonts w:ascii="Garamond" w:hAnsi="Garamond" w:cstheme="majorBidi"/>
          <w:sz w:val="24"/>
          <w:szCs w:val="24"/>
          <w:lang w:val="id-ID"/>
        </w:rPr>
      </w:pPr>
      <w:r w:rsidRPr="000B3FFC">
        <w:rPr>
          <w:rFonts w:ascii="Garamond" w:hAnsi="Garamond" w:cstheme="majorBidi"/>
          <w:sz w:val="24"/>
          <w:szCs w:val="24"/>
        </w:rPr>
        <w:t xml:space="preserve">Teknik pengumpulan data yang penulis gunakan dalam penelitian ini ada </w:t>
      </w:r>
      <w:r w:rsidRPr="000B3FFC">
        <w:rPr>
          <w:rFonts w:ascii="Garamond" w:hAnsi="Garamond" w:cstheme="majorBidi"/>
          <w:sz w:val="24"/>
          <w:szCs w:val="24"/>
          <w:lang w:val="id-ID"/>
        </w:rPr>
        <w:t>4</w:t>
      </w:r>
      <w:r w:rsidRPr="000B3FFC">
        <w:rPr>
          <w:rFonts w:ascii="Garamond" w:hAnsi="Garamond" w:cstheme="majorBidi"/>
          <w:sz w:val="24"/>
          <w:szCs w:val="24"/>
        </w:rPr>
        <w:t xml:space="preserve"> yaitu sebagai berikut:</w:t>
      </w:r>
    </w:p>
    <w:p w:rsidR="00B36540" w:rsidRPr="00582DF6" w:rsidRDefault="00B36540" w:rsidP="00582DF6">
      <w:pPr>
        <w:pStyle w:val="ListParagraph"/>
        <w:numPr>
          <w:ilvl w:val="0"/>
          <w:numId w:val="22"/>
        </w:numPr>
        <w:spacing w:after="0"/>
        <w:ind w:left="709"/>
        <w:rPr>
          <w:rFonts w:ascii="Garamond" w:hAnsi="Garamond"/>
          <w:sz w:val="24"/>
          <w:szCs w:val="24"/>
        </w:rPr>
      </w:pPr>
      <w:r w:rsidRPr="00582DF6">
        <w:rPr>
          <w:rFonts w:ascii="Garamond" w:hAnsi="Garamond"/>
          <w:sz w:val="24"/>
          <w:szCs w:val="24"/>
        </w:rPr>
        <w:t>Observasi</w:t>
      </w:r>
    </w:p>
    <w:p w:rsidR="00B36540" w:rsidRDefault="00B36540" w:rsidP="00B36540">
      <w:pPr>
        <w:spacing w:after="0"/>
        <w:ind w:left="720" w:firstLine="720"/>
        <w:rPr>
          <w:rFonts w:ascii="Garamond" w:hAnsi="Garamond"/>
          <w:sz w:val="24"/>
          <w:szCs w:val="24"/>
        </w:rPr>
      </w:pPr>
      <w:proofErr w:type="gramStart"/>
      <w:r w:rsidRPr="000B3FFC">
        <w:rPr>
          <w:rFonts w:ascii="Garamond" w:hAnsi="Garamond"/>
          <w:sz w:val="24"/>
          <w:szCs w:val="24"/>
        </w:rPr>
        <w:t>Observasi adalah melakukan pengamatan dan pencatatan suatu objek, secara sistematis fenomena yang diselidiki.</w:t>
      </w:r>
      <w:proofErr w:type="gramEnd"/>
      <w:r w:rsidRPr="000B3FFC">
        <w:rPr>
          <w:rFonts w:ascii="Garamond" w:hAnsi="Garamond"/>
          <w:sz w:val="24"/>
          <w:szCs w:val="24"/>
          <w:lang w:val="id-ID"/>
        </w:rPr>
        <w:t xml:space="preserve"> Dari penelitian ini, penulis akan mengobservasi anak ketika sedang mengikuti pelajaran yang diberikan oleh guru dengan menggunakan media buku cerita bergambar juga ketika anak berinteraksi dengan lingkungan di sekolahnya. </w:t>
      </w:r>
      <w:r w:rsidRPr="000B3FFC">
        <w:rPr>
          <w:rFonts w:ascii="Garamond" w:hAnsi="Garamond"/>
          <w:sz w:val="24"/>
          <w:szCs w:val="24"/>
        </w:rPr>
        <w:t xml:space="preserve">Pengamatan ini dilakukan dengan lembar obvervasi yang diisi dengan tanda </w:t>
      </w:r>
      <w:r w:rsidRPr="000B3FFC">
        <w:rPr>
          <w:rFonts w:ascii="Garamond" w:hAnsi="Garamond"/>
          <w:i/>
          <w:sz w:val="24"/>
          <w:szCs w:val="24"/>
        </w:rPr>
        <w:t xml:space="preserve">chek list </w:t>
      </w:r>
      <w:r w:rsidRPr="000B3FFC">
        <w:rPr>
          <w:rFonts w:ascii="Garamond" w:hAnsi="Garamond"/>
          <w:sz w:val="24"/>
          <w:szCs w:val="24"/>
        </w:rPr>
        <w:t xml:space="preserve">(√) </w:t>
      </w:r>
      <w:r w:rsidRPr="000B3FFC">
        <w:rPr>
          <w:rFonts w:ascii="Garamond" w:hAnsi="Garamond"/>
          <w:sz w:val="24"/>
          <w:szCs w:val="24"/>
          <w:lang w:val="id-ID"/>
        </w:rPr>
        <w:t xml:space="preserve">atau BB, MB, BSH, BSB </w:t>
      </w:r>
      <w:r w:rsidRPr="000B3FFC">
        <w:rPr>
          <w:rFonts w:ascii="Garamond" w:hAnsi="Garamond"/>
          <w:sz w:val="24"/>
          <w:szCs w:val="24"/>
        </w:rPr>
        <w:t xml:space="preserve">pada kolom yang sesuai dengan hasil pengematan. </w:t>
      </w:r>
      <w:proofErr w:type="gramStart"/>
      <w:r w:rsidRPr="000B3FFC">
        <w:rPr>
          <w:rFonts w:ascii="Garamond" w:hAnsi="Garamond"/>
          <w:sz w:val="24"/>
          <w:szCs w:val="24"/>
        </w:rPr>
        <w:t>Lembar observasi ini dijadikan pedoman oleh penulis agar saat melakukan observasi lebh terarah, terukur sehingga hasil data yang telah didapatkan mudah untuk diolah.</w:t>
      </w:r>
      <w:proofErr w:type="gramEnd"/>
    </w:p>
    <w:p w:rsidR="00582DF6" w:rsidRPr="000B3FFC" w:rsidRDefault="00582DF6" w:rsidP="00B36540">
      <w:pPr>
        <w:spacing w:after="0"/>
        <w:ind w:left="720" w:firstLine="720"/>
        <w:rPr>
          <w:rFonts w:ascii="Garamond" w:hAnsi="Garamond"/>
          <w:sz w:val="24"/>
          <w:szCs w:val="24"/>
          <w:lang w:val="id-ID"/>
        </w:rPr>
      </w:pPr>
    </w:p>
    <w:p w:rsidR="00B36540" w:rsidRPr="00582DF6" w:rsidRDefault="00B36540" w:rsidP="00582DF6">
      <w:pPr>
        <w:pStyle w:val="ListParagraph"/>
        <w:numPr>
          <w:ilvl w:val="0"/>
          <w:numId w:val="22"/>
        </w:numPr>
        <w:spacing w:after="0"/>
        <w:ind w:left="709"/>
        <w:rPr>
          <w:rFonts w:ascii="Garamond" w:hAnsi="Garamond"/>
          <w:sz w:val="24"/>
          <w:szCs w:val="24"/>
          <w:lang w:val="id-ID"/>
        </w:rPr>
      </w:pPr>
      <w:r w:rsidRPr="00582DF6">
        <w:rPr>
          <w:rFonts w:ascii="Garamond" w:hAnsi="Garamond"/>
          <w:sz w:val="24"/>
          <w:szCs w:val="24"/>
          <w:lang w:val="id-ID"/>
        </w:rPr>
        <w:lastRenderedPageBreak/>
        <w:t xml:space="preserve">Tes </w:t>
      </w:r>
    </w:p>
    <w:p w:rsidR="00B36540" w:rsidRPr="000B3FFC" w:rsidRDefault="00B36540" w:rsidP="00B36540">
      <w:pPr>
        <w:pStyle w:val="ListParagraph"/>
        <w:spacing w:after="0"/>
        <w:ind w:firstLine="720"/>
        <w:rPr>
          <w:rFonts w:ascii="Garamond" w:hAnsi="Garamond"/>
          <w:sz w:val="24"/>
          <w:szCs w:val="24"/>
          <w:lang w:val="id-ID"/>
        </w:rPr>
      </w:pPr>
      <w:r w:rsidRPr="000B3FFC">
        <w:rPr>
          <w:rFonts w:ascii="Garamond" w:hAnsi="Garamond"/>
          <w:sz w:val="24"/>
          <w:szCs w:val="24"/>
          <w:lang w:val="id-ID"/>
        </w:rPr>
        <w:t>Tes merupakan rangkaian pertanyaan yang memerlukan jawaban sebagai alat ukur dalam proses asesmen. Tes juga digunakan untuk mengukur tingkat pencapaian keberhasilan siswa setelah melakukan belajar.</w:t>
      </w:r>
    </w:p>
    <w:p w:rsidR="00B36540" w:rsidRPr="000B3FFC" w:rsidRDefault="00B36540" w:rsidP="00582DF6">
      <w:pPr>
        <w:pStyle w:val="ListParagraph"/>
        <w:numPr>
          <w:ilvl w:val="0"/>
          <w:numId w:val="22"/>
        </w:numPr>
        <w:spacing w:before="240" w:after="200"/>
        <w:ind w:left="714" w:hanging="357"/>
        <w:rPr>
          <w:rFonts w:ascii="Garamond" w:hAnsi="Garamond"/>
          <w:sz w:val="24"/>
          <w:szCs w:val="24"/>
        </w:rPr>
      </w:pPr>
      <w:r w:rsidRPr="000B3FFC">
        <w:rPr>
          <w:rFonts w:ascii="Garamond" w:hAnsi="Garamond"/>
          <w:sz w:val="24"/>
          <w:szCs w:val="24"/>
        </w:rPr>
        <w:t>Wawancara</w:t>
      </w:r>
    </w:p>
    <w:p w:rsidR="00B36540" w:rsidRPr="000B3FFC" w:rsidRDefault="00B36540" w:rsidP="00B36540">
      <w:pPr>
        <w:pStyle w:val="ListParagraph"/>
        <w:spacing w:after="0"/>
        <w:ind w:firstLine="720"/>
        <w:rPr>
          <w:rFonts w:ascii="Garamond" w:hAnsi="Garamond"/>
          <w:sz w:val="24"/>
          <w:szCs w:val="24"/>
          <w:lang w:val="id-ID"/>
        </w:rPr>
      </w:pPr>
      <w:r w:rsidRPr="000B3FFC">
        <w:rPr>
          <w:rFonts w:ascii="Garamond" w:hAnsi="Garamond"/>
          <w:sz w:val="24"/>
          <w:szCs w:val="24"/>
          <w:lang w:val="id-ID"/>
        </w:rPr>
        <w:t>Dari penelitian ini, penulis akan mewawancara ringan dengan guru, penulis akan melakukan tanya jawab kepada guru dengan berdialog untuk mengetahui sejauh mana perkembangan bahasa pada anak.</w:t>
      </w:r>
    </w:p>
    <w:p w:rsidR="00B36540" w:rsidRPr="000B3FFC" w:rsidRDefault="00B36540" w:rsidP="00582DF6">
      <w:pPr>
        <w:pStyle w:val="ListParagraph"/>
        <w:numPr>
          <w:ilvl w:val="0"/>
          <w:numId w:val="22"/>
        </w:numPr>
        <w:spacing w:after="0"/>
        <w:ind w:left="714" w:hanging="357"/>
        <w:rPr>
          <w:rFonts w:ascii="Garamond" w:hAnsi="Garamond"/>
          <w:sz w:val="24"/>
          <w:szCs w:val="24"/>
        </w:rPr>
      </w:pPr>
      <w:r w:rsidRPr="000B3FFC">
        <w:rPr>
          <w:rFonts w:ascii="Garamond" w:hAnsi="Garamond"/>
          <w:sz w:val="24"/>
          <w:szCs w:val="24"/>
        </w:rPr>
        <w:t>Dokumentasi</w:t>
      </w:r>
    </w:p>
    <w:p w:rsidR="00B36540" w:rsidRPr="000B3FFC" w:rsidRDefault="00B36540" w:rsidP="00B36540">
      <w:pPr>
        <w:spacing w:after="0"/>
        <w:ind w:left="720" w:firstLine="720"/>
        <w:rPr>
          <w:rFonts w:ascii="Garamond" w:hAnsi="Garamond"/>
          <w:sz w:val="24"/>
          <w:szCs w:val="24"/>
          <w:lang w:val="id-ID"/>
        </w:rPr>
      </w:pPr>
      <w:r w:rsidRPr="000B3FFC">
        <w:rPr>
          <w:rFonts w:ascii="Garamond" w:hAnsi="Garamond"/>
          <w:sz w:val="24"/>
          <w:szCs w:val="24"/>
        </w:rPr>
        <w:t xml:space="preserve">Dari penelitian ini </w:t>
      </w:r>
      <w:proofErr w:type="gramStart"/>
      <w:r w:rsidRPr="000B3FFC">
        <w:rPr>
          <w:rFonts w:ascii="Garamond" w:hAnsi="Garamond"/>
          <w:sz w:val="24"/>
          <w:szCs w:val="24"/>
        </w:rPr>
        <w:t>akan</w:t>
      </w:r>
      <w:proofErr w:type="gramEnd"/>
      <w:r w:rsidRPr="000B3FFC">
        <w:rPr>
          <w:rFonts w:ascii="Garamond" w:hAnsi="Garamond"/>
          <w:sz w:val="24"/>
          <w:szCs w:val="24"/>
        </w:rPr>
        <w:t xml:space="preserve"> diambil data dari sekolah yang peneliti teliti, yaitu TK </w:t>
      </w:r>
      <w:r w:rsidRPr="000B3FFC">
        <w:rPr>
          <w:rFonts w:ascii="Garamond" w:hAnsi="Garamond"/>
          <w:sz w:val="24"/>
          <w:szCs w:val="24"/>
          <w:lang w:val="id-ID"/>
        </w:rPr>
        <w:t>Mayang</w:t>
      </w:r>
      <w:r w:rsidRPr="000B3FFC">
        <w:rPr>
          <w:rFonts w:ascii="Garamond" w:hAnsi="Garamond"/>
          <w:sz w:val="24"/>
          <w:szCs w:val="24"/>
        </w:rPr>
        <w:t xml:space="preserve">. </w:t>
      </w:r>
      <w:proofErr w:type="gramStart"/>
      <w:r w:rsidRPr="000B3FFC">
        <w:rPr>
          <w:rFonts w:ascii="Garamond" w:hAnsi="Garamond"/>
          <w:sz w:val="24"/>
          <w:szCs w:val="24"/>
        </w:rPr>
        <w:t xml:space="preserve">Sejauh pengamatan awal yang penulis lakukan di TK ini terdapat </w:t>
      </w:r>
      <w:r w:rsidRPr="000B3FFC">
        <w:rPr>
          <w:rFonts w:ascii="Garamond" w:hAnsi="Garamond"/>
          <w:sz w:val="24"/>
          <w:szCs w:val="24"/>
          <w:lang w:val="id-ID"/>
        </w:rPr>
        <w:t>4</w:t>
      </w:r>
      <w:r w:rsidRPr="000B3FFC">
        <w:rPr>
          <w:rFonts w:ascii="Garamond" w:hAnsi="Garamond"/>
          <w:sz w:val="24"/>
          <w:szCs w:val="24"/>
        </w:rPr>
        <w:t xml:space="preserve"> orang pendidik</w:t>
      </w:r>
      <w:r w:rsidRPr="000B3FFC">
        <w:rPr>
          <w:rFonts w:ascii="Garamond" w:hAnsi="Garamond"/>
          <w:sz w:val="24"/>
          <w:szCs w:val="24"/>
          <w:lang w:val="id-ID"/>
        </w:rPr>
        <w:t xml:space="preserve">, </w:t>
      </w:r>
      <w:r w:rsidRPr="000B3FFC">
        <w:rPr>
          <w:rFonts w:ascii="Garamond" w:hAnsi="Garamond"/>
          <w:sz w:val="24"/>
          <w:szCs w:val="24"/>
        </w:rPr>
        <w:t>1 orang kepala sekolah</w:t>
      </w:r>
      <w:r w:rsidRPr="000B3FFC">
        <w:rPr>
          <w:rFonts w:ascii="Garamond" w:hAnsi="Garamond"/>
          <w:sz w:val="24"/>
          <w:szCs w:val="24"/>
          <w:lang w:val="id-ID"/>
        </w:rPr>
        <w:t xml:space="preserve"> </w:t>
      </w:r>
      <w:r w:rsidRPr="000B3FFC">
        <w:rPr>
          <w:rFonts w:ascii="Garamond" w:hAnsi="Garamond"/>
          <w:sz w:val="24"/>
          <w:szCs w:val="24"/>
        </w:rPr>
        <w:t>dan</w:t>
      </w:r>
      <w:r w:rsidRPr="000B3FFC">
        <w:rPr>
          <w:rFonts w:ascii="Garamond" w:hAnsi="Garamond"/>
          <w:sz w:val="24"/>
          <w:szCs w:val="24"/>
          <w:lang w:val="id-ID"/>
        </w:rPr>
        <w:t xml:space="preserve"> 1 orang bendahara</w:t>
      </w:r>
      <w:r w:rsidRPr="000B3FFC">
        <w:rPr>
          <w:rFonts w:ascii="Garamond" w:hAnsi="Garamond"/>
          <w:sz w:val="24"/>
          <w:szCs w:val="24"/>
        </w:rPr>
        <w:t>.</w:t>
      </w:r>
      <w:proofErr w:type="gramEnd"/>
      <w:r w:rsidRPr="000B3FFC">
        <w:rPr>
          <w:rFonts w:ascii="Garamond" w:hAnsi="Garamond"/>
          <w:sz w:val="24"/>
          <w:szCs w:val="24"/>
        </w:rPr>
        <w:t xml:space="preserve"> </w:t>
      </w:r>
      <w:proofErr w:type="gramStart"/>
      <w:r w:rsidRPr="000B3FFC">
        <w:rPr>
          <w:rFonts w:ascii="Garamond" w:hAnsi="Garamond"/>
          <w:sz w:val="24"/>
          <w:szCs w:val="24"/>
        </w:rPr>
        <w:t xml:space="preserve">Jumlah anak di kelompok </w:t>
      </w:r>
      <w:r w:rsidRPr="000B3FFC">
        <w:rPr>
          <w:rFonts w:ascii="Garamond" w:hAnsi="Garamond"/>
          <w:sz w:val="24"/>
          <w:szCs w:val="24"/>
          <w:lang w:val="id-ID"/>
        </w:rPr>
        <w:t>B2 dan B3</w:t>
      </w:r>
      <w:r w:rsidRPr="000B3FFC">
        <w:rPr>
          <w:rFonts w:ascii="Garamond" w:hAnsi="Garamond"/>
          <w:sz w:val="24"/>
          <w:szCs w:val="24"/>
        </w:rPr>
        <w:t xml:space="preserve"> berjumlah </w:t>
      </w:r>
      <w:r w:rsidRPr="000B3FFC">
        <w:rPr>
          <w:rFonts w:ascii="Garamond" w:hAnsi="Garamond"/>
          <w:sz w:val="24"/>
          <w:szCs w:val="24"/>
          <w:lang w:val="id-ID"/>
        </w:rPr>
        <w:t>31</w:t>
      </w:r>
      <w:r w:rsidRPr="000B3FFC">
        <w:rPr>
          <w:rFonts w:ascii="Garamond" w:hAnsi="Garamond"/>
          <w:sz w:val="24"/>
          <w:szCs w:val="24"/>
        </w:rPr>
        <w:t xml:space="preserve"> orang.</w:t>
      </w:r>
      <w:proofErr w:type="gramEnd"/>
      <w:r w:rsidRPr="000B3FFC">
        <w:rPr>
          <w:rFonts w:ascii="Garamond" w:hAnsi="Garamond"/>
          <w:sz w:val="24"/>
          <w:szCs w:val="24"/>
        </w:rPr>
        <w:t xml:space="preserve"> TK </w:t>
      </w:r>
      <w:r w:rsidRPr="000B3FFC">
        <w:rPr>
          <w:rFonts w:ascii="Garamond" w:hAnsi="Garamond"/>
          <w:sz w:val="24"/>
          <w:szCs w:val="24"/>
          <w:lang w:val="id-ID"/>
        </w:rPr>
        <w:t>Mayang</w:t>
      </w:r>
      <w:r w:rsidRPr="000B3FFC">
        <w:rPr>
          <w:rFonts w:ascii="Garamond" w:hAnsi="Garamond"/>
          <w:sz w:val="24"/>
          <w:szCs w:val="24"/>
        </w:rPr>
        <w:t xml:space="preserve"> Pekanbar</w:t>
      </w:r>
      <w:r w:rsidRPr="000B3FFC">
        <w:rPr>
          <w:rFonts w:ascii="Garamond" w:hAnsi="Garamond"/>
          <w:sz w:val="24"/>
          <w:szCs w:val="24"/>
          <w:lang w:val="id-ID"/>
        </w:rPr>
        <w:t>u.</w:t>
      </w:r>
    </w:p>
    <w:p w:rsidR="00582DF6" w:rsidRDefault="00691DCB" w:rsidP="00582DF6">
      <w:pPr>
        <w:pStyle w:val="ListParagraph"/>
        <w:numPr>
          <w:ilvl w:val="0"/>
          <w:numId w:val="18"/>
        </w:numPr>
        <w:spacing w:after="0"/>
        <w:ind w:left="426"/>
        <w:rPr>
          <w:rFonts w:ascii="Garamond" w:hAnsi="Garamond"/>
          <w:b/>
          <w:sz w:val="24"/>
          <w:szCs w:val="24"/>
        </w:rPr>
      </w:pPr>
      <w:r w:rsidRPr="00582DF6">
        <w:rPr>
          <w:rFonts w:ascii="Garamond" w:hAnsi="Garamond"/>
          <w:b/>
          <w:sz w:val="24"/>
          <w:szCs w:val="24"/>
        </w:rPr>
        <w:t xml:space="preserve">Teknik Analisis Data </w:t>
      </w:r>
    </w:p>
    <w:p w:rsidR="00582DF6" w:rsidRDefault="00B36540" w:rsidP="00582DF6">
      <w:pPr>
        <w:pStyle w:val="ListParagraph"/>
        <w:spacing w:after="0"/>
        <w:ind w:left="426" w:firstLine="294"/>
        <w:rPr>
          <w:rFonts w:ascii="Garamond" w:hAnsi="Garamond" w:cstheme="majorBidi"/>
          <w:sz w:val="24"/>
          <w:szCs w:val="24"/>
        </w:rPr>
      </w:pPr>
      <w:r w:rsidRPr="00582DF6">
        <w:rPr>
          <w:rFonts w:ascii="Garamond" w:hAnsi="Garamond" w:cstheme="majorBidi"/>
          <w:sz w:val="24"/>
          <w:szCs w:val="24"/>
        </w:rPr>
        <w:t>Teknik analisis data merupakan suatu proses mengklasifikasi, memberikan kode-kode tertentu, mengolah dan menafsirkan data hasil penelitian, sehingga data hasil penelitian menjadi bermakna</w:t>
      </w:r>
      <w:r w:rsidRPr="00582DF6">
        <w:rPr>
          <w:rFonts w:ascii="Garamond" w:hAnsi="Garamond" w:cstheme="majorBidi"/>
          <w:sz w:val="24"/>
          <w:szCs w:val="24"/>
          <w:lang w:val="id-ID"/>
        </w:rPr>
        <w:t>.</w:t>
      </w:r>
    </w:p>
    <w:p w:rsidR="00582DF6" w:rsidRDefault="00B36540" w:rsidP="00582DF6">
      <w:pPr>
        <w:pStyle w:val="ListParagraph"/>
        <w:spacing w:after="0"/>
        <w:ind w:left="426" w:firstLine="294"/>
        <w:rPr>
          <w:rFonts w:ascii="Garamond" w:hAnsi="Garamond" w:cstheme="majorBidi"/>
          <w:sz w:val="24"/>
          <w:szCs w:val="24"/>
        </w:rPr>
      </w:pPr>
      <w:proofErr w:type="gramStart"/>
      <w:r w:rsidRPr="000B3FFC">
        <w:rPr>
          <w:rFonts w:ascii="Garamond" w:hAnsi="Garamond" w:cstheme="majorBidi"/>
          <w:sz w:val="24"/>
          <w:szCs w:val="24"/>
        </w:rPr>
        <w:t xml:space="preserve">Teknik analisis data yang digunakan pada penelitian ini adalah teknik analisis </w:t>
      </w:r>
      <w:r w:rsidRPr="000B3FFC">
        <w:rPr>
          <w:rFonts w:ascii="Garamond" w:hAnsi="Garamond" w:cstheme="majorBidi"/>
          <w:i/>
          <w:iCs/>
          <w:sz w:val="24"/>
          <w:szCs w:val="24"/>
        </w:rPr>
        <w:t>uji-t</w:t>
      </w:r>
      <w:r w:rsidRPr="000B3FFC">
        <w:rPr>
          <w:rFonts w:ascii="Garamond" w:hAnsi="Garamond" w:cstheme="majorBidi"/>
          <w:i/>
          <w:iCs/>
          <w:sz w:val="24"/>
          <w:szCs w:val="24"/>
          <w:lang w:val="id-ID"/>
        </w:rPr>
        <w:t>.</w:t>
      </w:r>
      <w:proofErr w:type="gramEnd"/>
      <w:r w:rsidRPr="000B3FFC">
        <w:rPr>
          <w:rFonts w:ascii="Garamond" w:hAnsi="Garamond" w:cstheme="majorBidi"/>
          <w:i/>
          <w:iCs/>
          <w:sz w:val="24"/>
          <w:szCs w:val="24"/>
          <w:lang w:val="id-ID"/>
        </w:rPr>
        <w:t xml:space="preserve"> </w:t>
      </w:r>
      <w:r w:rsidRPr="00582DF6">
        <w:rPr>
          <w:rFonts w:ascii="Garamond" w:hAnsi="Garamond" w:cstheme="majorBidi"/>
          <w:sz w:val="24"/>
          <w:szCs w:val="24"/>
          <w:lang w:val="id-ID"/>
        </w:rPr>
        <w:t>Untuk melihat apakah ada pengaruh penerapan media kartu bergambar terhadap kemampuan mengenal huruf anak sebelum dan sesudah diberi perlakuan.</w:t>
      </w:r>
    </w:p>
    <w:p w:rsidR="00B36540" w:rsidRPr="00582DF6" w:rsidRDefault="00B36540" w:rsidP="00582DF6">
      <w:pPr>
        <w:pStyle w:val="ListParagraph"/>
        <w:spacing w:after="0"/>
        <w:ind w:left="426" w:firstLine="294"/>
        <w:rPr>
          <w:rFonts w:ascii="Garamond" w:hAnsi="Garamond"/>
          <w:b/>
          <w:sz w:val="24"/>
          <w:szCs w:val="24"/>
          <w:lang w:val="id-ID"/>
        </w:rPr>
      </w:pPr>
      <w:r w:rsidRPr="00582DF6">
        <w:rPr>
          <w:rFonts w:ascii="Garamond" w:hAnsi="Garamond" w:cstheme="majorBidi"/>
          <w:sz w:val="24"/>
          <w:szCs w:val="24"/>
          <w:lang w:val="id-ID"/>
        </w:rPr>
        <w:t xml:space="preserve">Adapun proses dalam analisis data ini menggunakan rumus </w:t>
      </w:r>
      <w:r w:rsidRPr="00582DF6">
        <w:rPr>
          <w:rFonts w:ascii="Garamond" w:hAnsi="Garamond" w:cstheme="majorBidi"/>
          <w:i/>
          <w:iCs/>
          <w:sz w:val="24"/>
          <w:szCs w:val="24"/>
          <w:lang w:val="id-ID"/>
        </w:rPr>
        <w:t xml:space="preserve">uji-t </w:t>
      </w:r>
      <w:r w:rsidRPr="00582DF6">
        <w:rPr>
          <w:rFonts w:ascii="Garamond" w:hAnsi="Garamond" w:cstheme="majorBidi"/>
          <w:sz w:val="24"/>
          <w:szCs w:val="24"/>
          <w:lang w:val="id-ID"/>
        </w:rPr>
        <w:t>digunakan untuk menguji signifikasikan perbedaan mean, sebagai berikut:</w:t>
      </w:r>
      <w:r w:rsidRPr="00582DF6">
        <w:rPr>
          <w:rFonts w:ascii="Garamond" w:eastAsiaTheme="minorEastAsia" w:hAnsi="Garamond" w:cstheme="majorBidi"/>
          <w:sz w:val="24"/>
          <w:szCs w:val="24"/>
          <w:lang w:val="id-ID"/>
        </w:rPr>
        <w:t xml:space="preserve">                   </w:t>
      </w:r>
      <w:r w:rsidRPr="000B3FFC">
        <w:rPr>
          <w:rFonts w:ascii="Garamond" w:eastAsiaTheme="minorEastAsia" w:hAnsi="Garamond" w:cstheme="majorBidi"/>
          <w:sz w:val="24"/>
          <w:szCs w:val="24"/>
          <w:lang w:val="id-ID"/>
        </w:rPr>
        <w:tab/>
      </w:r>
      <w:r w:rsidRPr="00582DF6">
        <w:rPr>
          <w:rFonts w:ascii="Garamond" w:eastAsiaTheme="minorEastAsia" w:hAnsi="Garamond" w:cstheme="majorBidi"/>
          <w:sz w:val="24"/>
          <w:szCs w:val="24"/>
          <w:lang w:val="id-ID"/>
        </w:rPr>
        <w:t xml:space="preserve">    </w:t>
      </w:r>
      <w:r w:rsidRPr="00582DF6">
        <w:rPr>
          <w:rFonts w:ascii="Garamond" w:eastAsiaTheme="minorEastAsia" w:hAnsi="Garamond" w:cstheme="majorBidi"/>
          <w:sz w:val="24"/>
          <w:szCs w:val="24"/>
          <w:lang w:val="id-ID"/>
        </w:rPr>
        <w:tab/>
      </w:r>
      <m:oMath>
        <m:r>
          <w:rPr>
            <w:rFonts w:ascii="Cambria Math" w:eastAsiaTheme="minorEastAsia" w:hAnsi="Cambria Math" w:cstheme="majorBidi"/>
            <w:sz w:val="32"/>
            <w:szCs w:val="32"/>
            <w:lang w:val="id-ID"/>
          </w:rPr>
          <m:t>t</m:t>
        </m:r>
        <m:r>
          <m:rPr>
            <m:sty m:val="p"/>
          </m:rPr>
          <w:rPr>
            <w:rFonts w:ascii="Cambria Math" w:eastAsiaTheme="minorEastAsia" w:hAnsi="Cambria Math" w:cstheme="majorBidi"/>
            <w:sz w:val="32"/>
            <w:szCs w:val="32"/>
            <w:lang w:val="id-ID"/>
          </w:rPr>
          <m:t>=</m:t>
        </m:r>
        <m:f>
          <m:fPr>
            <m:ctrlPr>
              <w:rPr>
                <w:rFonts w:ascii="Cambria Math" w:eastAsiaTheme="minorEastAsia" w:hAnsi="Cambria Math" w:cstheme="majorBidi"/>
                <w:sz w:val="32"/>
                <w:szCs w:val="32"/>
              </w:rPr>
            </m:ctrlPr>
          </m:fPr>
          <m:num>
            <m:acc>
              <m:accPr>
                <m:chr m:val="̅"/>
                <m:ctrlPr>
                  <w:rPr>
                    <w:rFonts w:ascii="Cambria Math" w:eastAsiaTheme="minorEastAsia" w:hAnsi="Cambria Math" w:cstheme="majorBidi"/>
                    <w:i/>
                    <w:sz w:val="32"/>
                    <w:szCs w:val="32"/>
                  </w:rPr>
                </m:ctrlPr>
              </m:accPr>
              <m:e>
                <m:r>
                  <w:rPr>
                    <w:rFonts w:ascii="Cambria Math" w:eastAsiaTheme="minorEastAsia" w:hAnsi="Cambria Math" w:cstheme="majorBidi"/>
                    <w:sz w:val="32"/>
                    <w:szCs w:val="32"/>
                    <w:lang w:val="id-ID"/>
                  </w:rPr>
                  <m:t>X</m:t>
                </m:r>
              </m:e>
            </m:acc>
            <m:r>
              <m:rPr>
                <m:sty m:val="p"/>
              </m:rPr>
              <w:rPr>
                <w:rFonts w:ascii="Cambria Math" w:eastAsiaTheme="minorEastAsia" w:hAnsi="Cambria Math" w:cstheme="majorBidi"/>
                <w:sz w:val="32"/>
                <w:szCs w:val="32"/>
                <w:lang w:val="id-ID"/>
              </w:rPr>
              <m:t>1-</m:t>
            </m:r>
            <m:acc>
              <m:accPr>
                <m:chr m:val="̅"/>
                <m:ctrlPr>
                  <w:rPr>
                    <w:rFonts w:ascii="Cambria Math" w:eastAsiaTheme="minorEastAsia" w:hAnsi="Cambria Math" w:cstheme="majorBidi"/>
                    <w:i/>
                    <w:sz w:val="32"/>
                    <w:szCs w:val="32"/>
                  </w:rPr>
                </m:ctrlPr>
              </m:accPr>
              <m:e>
                <m:r>
                  <w:rPr>
                    <w:rFonts w:ascii="Cambria Math" w:eastAsiaTheme="minorEastAsia" w:hAnsi="Cambria Math" w:cstheme="majorBidi"/>
                    <w:sz w:val="32"/>
                    <w:szCs w:val="32"/>
                    <w:lang w:val="id-ID"/>
                  </w:rPr>
                  <m:t>X</m:t>
                </m:r>
              </m:e>
            </m:acc>
            <m:r>
              <m:rPr>
                <m:sty m:val="p"/>
              </m:rPr>
              <w:rPr>
                <w:rFonts w:ascii="Cambria Math" w:eastAsiaTheme="minorEastAsia" w:hAnsi="Cambria Math" w:cstheme="majorBidi"/>
                <w:sz w:val="32"/>
                <w:szCs w:val="32"/>
                <w:lang w:val="id-ID"/>
              </w:rPr>
              <m:t xml:space="preserve">2  </m:t>
            </m:r>
          </m:num>
          <m:den>
            <m:rad>
              <m:radPr>
                <m:degHide m:val="1"/>
                <m:ctrlPr>
                  <w:rPr>
                    <w:rFonts w:ascii="Cambria Math" w:eastAsiaTheme="minorEastAsia" w:hAnsi="Cambria Math" w:cstheme="majorBidi"/>
                    <w:i/>
                    <w:sz w:val="32"/>
                    <w:szCs w:val="32"/>
                  </w:rPr>
                </m:ctrlPr>
              </m:radPr>
              <m:deg/>
              <m:e>
                <m:f>
                  <m:fPr>
                    <m:ctrlPr>
                      <w:rPr>
                        <w:rFonts w:ascii="Cambria Math" w:eastAsiaTheme="minorEastAsia" w:hAnsi="Cambria Math" w:cstheme="majorBidi"/>
                        <w:i/>
                        <w:sz w:val="32"/>
                        <w:szCs w:val="32"/>
                      </w:rPr>
                    </m:ctrlPr>
                  </m:fPr>
                  <m:num>
                    <m:sSubSup>
                      <m:sSubSupPr>
                        <m:ctrlPr>
                          <w:rPr>
                            <w:rFonts w:ascii="Cambria Math" w:eastAsiaTheme="minorEastAsia" w:hAnsi="Cambria Math" w:cstheme="majorBidi"/>
                            <w:i/>
                            <w:sz w:val="32"/>
                            <w:szCs w:val="32"/>
                          </w:rPr>
                        </m:ctrlPr>
                      </m:sSubSupPr>
                      <m:e>
                        <m:r>
                          <w:rPr>
                            <w:rFonts w:ascii="Cambria Math" w:eastAsiaTheme="minorEastAsia" w:hAnsi="Cambria Math" w:cstheme="majorBidi"/>
                            <w:sz w:val="32"/>
                            <w:szCs w:val="32"/>
                            <w:lang w:val="id-ID"/>
                          </w:rPr>
                          <m:t>s</m:t>
                        </m:r>
                      </m:e>
                      <m:sub>
                        <m:r>
                          <w:rPr>
                            <w:rFonts w:ascii="Cambria Math" w:eastAsiaTheme="minorEastAsia" w:hAnsi="Cambria Math" w:cstheme="majorBidi"/>
                            <w:sz w:val="32"/>
                            <w:szCs w:val="32"/>
                            <w:lang w:val="id-ID"/>
                          </w:rPr>
                          <m:t>1</m:t>
                        </m:r>
                      </m:sub>
                      <m:sup>
                        <m:r>
                          <w:rPr>
                            <w:rFonts w:ascii="Cambria Math" w:eastAsiaTheme="minorEastAsia" w:hAnsi="Cambria Math" w:cstheme="majorBidi"/>
                            <w:sz w:val="32"/>
                            <w:szCs w:val="32"/>
                            <w:lang w:val="id-ID"/>
                          </w:rPr>
                          <m:t>2</m:t>
                        </m:r>
                      </m:sup>
                    </m:sSubSup>
                  </m:num>
                  <m:den>
                    <m:sSub>
                      <m:sSubPr>
                        <m:ctrlPr>
                          <w:rPr>
                            <w:rFonts w:ascii="Cambria Math" w:eastAsiaTheme="minorEastAsia" w:hAnsi="Cambria Math" w:cstheme="majorBidi"/>
                            <w:i/>
                            <w:sz w:val="32"/>
                            <w:szCs w:val="32"/>
                          </w:rPr>
                        </m:ctrlPr>
                      </m:sSubPr>
                      <m:e>
                        <m:r>
                          <w:rPr>
                            <w:rFonts w:ascii="Cambria Math" w:eastAsiaTheme="minorEastAsia" w:hAnsi="Cambria Math" w:cstheme="majorBidi"/>
                            <w:sz w:val="32"/>
                            <w:szCs w:val="32"/>
                            <w:lang w:val="id-ID"/>
                          </w:rPr>
                          <m:t>n</m:t>
                        </m:r>
                      </m:e>
                      <m:sub>
                        <m:r>
                          <w:rPr>
                            <w:rFonts w:ascii="Cambria Math" w:eastAsiaTheme="minorEastAsia" w:hAnsi="Cambria Math" w:cstheme="majorBidi"/>
                            <w:sz w:val="32"/>
                            <w:szCs w:val="32"/>
                            <w:lang w:val="id-ID"/>
                          </w:rPr>
                          <m:t>1</m:t>
                        </m:r>
                      </m:sub>
                    </m:sSub>
                  </m:den>
                </m:f>
                <m:r>
                  <w:rPr>
                    <w:rFonts w:ascii="Cambria Math" w:eastAsiaTheme="minorEastAsia" w:hAnsi="Cambria Math" w:cstheme="majorBidi"/>
                    <w:sz w:val="32"/>
                    <w:szCs w:val="32"/>
                    <w:lang w:val="id-ID"/>
                  </w:rPr>
                  <m:t>+</m:t>
                </m:r>
                <m:f>
                  <m:fPr>
                    <m:ctrlPr>
                      <w:rPr>
                        <w:rFonts w:ascii="Cambria Math" w:eastAsiaTheme="minorEastAsia" w:hAnsi="Cambria Math" w:cstheme="majorBidi"/>
                        <w:i/>
                        <w:sz w:val="32"/>
                        <w:szCs w:val="32"/>
                      </w:rPr>
                    </m:ctrlPr>
                  </m:fPr>
                  <m:num>
                    <m:sSubSup>
                      <m:sSubSupPr>
                        <m:ctrlPr>
                          <w:rPr>
                            <w:rFonts w:ascii="Cambria Math" w:eastAsiaTheme="minorEastAsia" w:hAnsi="Cambria Math" w:cstheme="majorBidi"/>
                            <w:i/>
                            <w:sz w:val="32"/>
                            <w:szCs w:val="32"/>
                          </w:rPr>
                        </m:ctrlPr>
                      </m:sSubSupPr>
                      <m:e>
                        <m:r>
                          <w:rPr>
                            <w:rFonts w:ascii="Cambria Math" w:eastAsiaTheme="minorEastAsia" w:hAnsi="Cambria Math" w:cstheme="majorBidi"/>
                            <w:sz w:val="32"/>
                            <w:szCs w:val="32"/>
                            <w:lang w:val="id-ID"/>
                          </w:rPr>
                          <m:t>s</m:t>
                        </m:r>
                      </m:e>
                      <m:sub>
                        <m:r>
                          <w:rPr>
                            <w:rFonts w:ascii="Cambria Math" w:eastAsiaTheme="minorEastAsia" w:hAnsi="Cambria Math" w:cstheme="majorBidi"/>
                            <w:sz w:val="32"/>
                            <w:szCs w:val="32"/>
                            <w:lang w:val="id-ID"/>
                          </w:rPr>
                          <m:t>2</m:t>
                        </m:r>
                      </m:sub>
                      <m:sup>
                        <m:r>
                          <w:rPr>
                            <w:rFonts w:ascii="Cambria Math" w:eastAsiaTheme="minorEastAsia" w:hAnsi="Cambria Math" w:cstheme="majorBidi"/>
                            <w:sz w:val="32"/>
                            <w:szCs w:val="32"/>
                            <w:lang w:val="id-ID"/>
                          </w:rPr>
                          <m:t>2</m:t>
                        </m:r>
                      </m:sup>
                    </m:sSubSup>
                  </m:num>
                  <m:den>
                    <m:sSub>
                      <m:sSubPr>
                        <m:ctrlPr>
                          <w:rPr>
                            <w:rFonts w:ascii="Cambria Math" w:eastAsiaTheme="minorEastAsia" w:hAnsi="Cambria Math" w:cstheme="majorBidi"/>
                            <w:i/>
                            <w:sz w:val="32"/>
                            <w:szCs w:val="32"/>
                          </w:rPr>
                        </m:ctrlPr>
                      </m:sSubPr>
                      <m:e>
                        <m:r>
                          <w:rPr>
                            <w:rFonts w:ascii="Cambria Math" w:eastAsiaTheme="minorEastAsia" w:hAnsi="Cambria Math" w:cstheme="majorBidi"/>
                            <w:sz w:val="32"/>
                            <w:szCs w:val="32"/>
                            <w:lang w:val="id-ID"/>
                          </w:rPr>
                          <m:t>n</m:t>
                        </m:r>
                      </m:e>
                      <m:sub>
                        <m:r>
                          <w:rPr>
                            <w:rFonts w:ascii="Cambria Math" w:eastAsiaTheme="minorEastAsia" w:hAnsi="Cambria Math" w:cstheme="majorBidi"/>
                            <w:sz w:val="32"/>
                            <w:szCs w:val="32"/>
                            <w:lang w:val="id-ID"/>
                          </w:rPr>
                          <m:t>2</m:t>
                        </m:r>
                      </m:sub>
                    </m:sSub>
                  </m:den>
                </m:f>
              </m:e>
            </m:rad>
          </m:den>
        </m:f>
      </m:oMath>
      <w:r w:rsidRPr="00582DF6">
        <w:rPr>
          <w:rFonts w:ascii="Garamond" w:eastAsiaTheme="minorEastAsia" w:hAnsi="Garamond" w:cstheme="majorBidi"/>
          <w:sz w:val="24"/>
          <w:szCs w:val="24"/>
          <w:lang w:val="id-ID"/>
        </w:rPr>
        <w:t xml:space="preserve">  </w:t>
      </w:r>
      <w:r w:rsidRPr="00582DF6">
        <w:rPr>
          <w:rFonts w:ascii="Garamond" w:eastAsiaTheme="minorEastAsia" w:hAnsi="Garamond" w:cstheme="majorBidi"/>
          <w:sz w:val="32"/>
          <w:szCs w:val="32"/>
          <w:lang w:val="id-ID"/>
        </w:rPr>
        <w:t xml:space="preserve">                  </w:t>
      </w:r>
    </w:p>
    <w:p w:rsidR="00B36540" w:rsidRPr="000B3FFC" w:rsidRDefault="00B36540" w:rsidP="00F25EDF">
      <w:pPr>
        <w:pStyle w:val="ListParagraph"/>
        <w:spacing w:after="0"/>
        <w:ind w:firstLine="0"/>
        <w:rPr>
          <w:rFonts w:ascii="Garamond" w:hAnsi="Garamond"/>
          <w:sz w:val="24"/>
          <w:szCs w:val="24"/>
        </w:rPr>
      </w:pPr>
      <w:r w:rsidRPr="000B3FFC">
        <w:rPr>
          <w:rFonts w:ascii="Garamond" w:hAnsi="Garamond"/>
          <w:sz w:val="24"/>
          <w:szCs w:val="24"/>
        </w:rPr>
        <w:t>Keterangan:</w:t>
      </w:r>
    </w:p>
    <w:p w:rsidR="00B36540" w:rsidRPr="000B3FFC" w:rsidRDefault="00586CD3" w:rsidP="00F25EDF">
      <w:pPr>
        <w:pStyle w:val="ListParagraph"/>
        <w:spacing w:after="0"/>
        <w:ind w:firstLine="0"/>
        <w:rPr>
          <w:rFonts w:ascii="Garamond" w:eastAsiaTheme="minorEastAsia" w:hAnsi="Garamond"/>
          <w:sz w:val="24"/>
          <w:szCs w:val="24"/>
          <w:lang w:val="id-ID"/>
        </w:rPr>
      </w:pP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r>
              <w:rPr>
                <w:rFonts w:ascii="Cambria Math" w:eastAsiaTheme="minorEastAsia" w:hAnsi="Cambria Math"/>
                <w:sz w:val="24"/>
                <w:szCs w:val="24"/>
              </w:rPr>
              <m:t xml:space="preserve"> </m:t>
            </m:r>
          </m:e>
        </m:acc>
      </m:oMath>
      <w:r w:rsidR="00B36540" w:rsidRPr="000B3FFC">
        <w:rPr>
          <w:rFonts w:ascii="Garamond" w:eastAsiaTheme="minorEastAsia" w:hAnsi="Garamond"/>
          <w:sz w:val="18"/>
          <w:szCs w:val="18"/>
        </w:rPr>
        <w:t>1</w:t>
      </w:r>
      <w:r w:rsidR="00B36540" w:rsidRPr="000B3FFC">
        <w:rPr>
          <w:rFonts w:ascii="Garamond" w:eastAsiaTheme="minorEastAsia" w:hAnsi="Garamond"/>
          <w:sz w:val="24"/>
          <w:szCs w:val="24"/>
        </w:rPr>
        <w:tab/>
        <w:t xml:space="preserve">= nilai rata-rata kelas </w:t>
      </w:r>
      <w:r w:rsidR="00B36540" w:rsidRPr="000B3FFC">
        <w:rPr>
          <w:rFonts w:ascii="Garamond" w:eastAsiaTheme="minorEastAsia" w:hAnsi="Garamond"/>
          <w:sz w:val="24"/>
          <w:szCs w:val="24"/>
          <w:lang w:val="id-ID"/>
        </w:rPr>
        <w:t>experimen</w:t>
      </w:r>
    </w:p>
    <w:p w:rsidR="00B36540" w:rsidRPr="000B3FFC" w:rsidRDefault="00586CD3" w:rsidP="00F25EDF">
      <w:pPr>
        <w:pStyle w:val="ListParagraph"/>
        <w:spacing w:after="0"/>
        <w:ind w:firstLine="0"/>
        <w:rPr>
          <w:rFonts w:ascii="Garamond" w:eastAsiaTheme="minorEastAsia" w:hAnsi="Garamond"/>
          <w:sz w:val="24"/>
          <w:szCs w:val="24"/>
        </w:rPr>
      </w:pP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oMath>
      <w:r w:rsidR="00B36540" w:rsidRPr="000B3FFC">
        <w:rPr>
          <w:rFonts w:ascii="Garamond" w:eastAsiaTheme="minorEastAsia" w:hAnsi="Garamond"/>
          <w:sz w:val="18"/>
          <w:szCs w:val="18"/>
        </w:rPr>
        <w:t>2</w:t>
      </w:r>
      <w:r w:rsidR="00B36540" w:rsidRPr="000B3FFC">
        <w:rPr>
          <w:rFonts w:ascii="Garamond" w:eastAsiaTheme="minorEastAsia" w:hAnsi="Garamond"/>
          <w:sz w:val="24"/>
          <w:szCs w:val="24"/>
        </w:rPr>
        <w:t xml:space="preserve"> </w:t>
      </w:r>
      <w:r w:rsidR="00B36540" w:rsidRPr="000B3FFC">
        <w:rPr>
          <w:rFonts w:ascii="Garamond" w:eastAsiaTheme="minorEastAsia" w:hAnsi="Garamond"/>
          <w:sz w:val="24"/>
          <w:szCs w:val="24"/>
        </w:rPr>
        <w:tab/>
        <w:t>= nilai rata-rata kelas kontrol</w:t>
      </w:r>
    </w:p>
    <w:p w:rsidR="00B36540" w:rsidRPr="000B3FFC" w:rsidRDefault="00586CD3" w:rsidP="00F25EDF">
      <w:pPr>
        <w:pStyle w:val="ListParagraph"/>
        <w:spacing w:after="0"/>
        <w:ind w:firstLine="0"/>
        <w:rPr>
          <w:rFonts w:ascii="Garamond" w:eastAsiaTheme="minorEastAsia" w:hAnsi="Garamond"/>
          <w:sz w:val="24"/>
          <w:szCs w:val="24"/>
          <w:lang w:val="id-ID"/>
        </w:rPr>
      </w:pP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1</m:t>
            </m:r>
          </m:sub>
          <m:sup>
            <m:r>
              <w:rPr>
                <w:rFonts w:ascii="Cambria Math" w:eastAsiaTheme="minorEastAsia" w:hAnsi="Cambria Math"/>
                <w:sz w:val="24"/>
                <w:szCs w:val="24"/>
              </w:rPr>
              <m:t>2</m:t>
            </m:r>
          </m:sup>
        </m:sSubSup>
      </m:oMath>
      <w:r w:rsidR="00B36540" w:rsidRPr="000B3FFC">
        <w:rPr>
          <w:rFonts w:ascii="Garamond" w:eastAsiaTheme="minorEastAsia" w:hAnsi="Garamond"/>
          <w:sz w:val="24"/>
          <w:szCs w:val="24"/>
        </w:rPr>
        <w:tab/>
      </w:r>
      <w:r w:rsidR="00B36540" w:rsidRPr="000B3FFC">
        <w:rPr>
          <w:rFonts w:ascii="Garamond" w:eastAsiaTheme="minorEastAsia" w:hAnsi="Garamond"/>
          <w:sz w:val="24"/>
          <w:szCs w:val="24"/>
        </w:rPr>
        <w:tab/>
        <w:t xml:space="preserve">= varian sampel </w:t>
      </w:r>
      <w:r w:rsidR="00B36540" w:rsidRPr="000B3FFC">
        <w:rPr>
          <w:rFonts w:ascii="Garamond" w:eastAsiaTheme="minorEastAsia" w:hAnsi="Garamond"/>
          <w:sz w:val="24"/>
          <w:szCs w:val="24"/>
          <w:lang w:val="id-ID"/>
        </w:rPr>
        <w:t>experimen</w:t>
      </w:r>
    </w:p>
    <w:p w:rsidR="00B36540" w:rsidRPr="000B3FFC" w:rsidRDefault="00586CD3" w:rsidP="00F25EDF">
      <w:pPr>
        <w:pStyle w:val="ListParagraph"/>
        <w:spacing w:after="0"/>
        <w:ind w:firstLine="0"/>
        <w:rPr>
          <w:rFonts w:ascii="Garamond" w:eastAsiaTheme="minorEastAsia" w:hAnsi="Garamond"/>
          <w:sz w:val="24"/>
          <w:szCs w:val="24"/>
          <w:lang w:val="id-ID"/>
        </w:rPr>
      </w:pP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2</m:t>
            </m:r>
          </m:sub>
          <m:sup>
            <m:r>
              <w:rPr>
                <w:rFonts w:ascii="Cambria Math" w:eastAsiaTheme="minorEastAsia" w:hAnsi="Cambria Math"/>
                <w:sz w:val="24"/>
                <w:szCs w:val="24"/>
              </w:rPr>
              <m:t>2</m:t>
            </m:r>
          </m:sup>
        </m:sSubSup>
      </m:oMath>
      <w:r w:rsidR="00B36540" w:rsidRPr="000B3FFC">
        <w:rPr>
          <w:rFonts w:ascii="Garamond" w:eastAsiaTheme="minorEastAsia" w:hAnsi="Garamond"/>
          <w:sz w:val="24"/>
          <w:szCs w:val="24"/>
        </w:rPr>
        <w:tab/>
      </w:r>
      <w:r w:rsidR="00B36540" w:rsidRPr="000B3FFC">
        <w:rPr>
          <w:rFonts w:ascii="Garamond" w:eastAsiaTheme="minorEastAsia" w:hAnsi="Garamond"/>
          <w:sz w:val="24"/>
          <w:szCs w:val="24"/>
        </w:rPr>
        <w:tab/>
        <w:t xml:space="preserve">= varian sampel kelas </w:t>
      </w:r>
      <w:r w:rsidR="00B36540" w:rsidRPr="000B3FFC">
        <w:rPr>
          <w:rFonts w:ascii="Garamond" w:eastAsiaTheme="minorEastAsia" w:hAnsi="Garamond"/>
          <w:sz w:val="24"/>
          <w:szCs w:val="24"/>
          <w:lang w:val="id-ID"/>
        </w:rPr>
        <w:t>kontrol</w:t>
      </w:r>
    </w:p>
    <w:p w:rsidR="00B36540" w:rsidRPr="000B3FFC" w:rsidRDefault="00586CD3" w:rsidP="00F25EDF">
      <w:pPr>
        <w:pStyle w:val="ListParagraph"/>
        <w:spacing w:after="0"/>
        <w:ind w:firstLine="0"/>
        <w:rPr>
          <w:rFonts w:ascii="Garamond" w:eastAsiaTheme="minorEastAsia" w:hAnsi="Garamond"/>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1</m:t>
            </m:r>
          </m:sub>
        </m:sSub>
      </m:oMath>
      <w:r w:rsidR="00B36540" w:rsidRPr="000B3FFC">
        <w:rPr>
          <w:rFonts w:ascii="Garamond" w:eastAsiaTheme="minorEastAsia" w:hAnsi="Garamond"/>
          <w:sz w:val="24"/>
          <w:szCs w:val="24"/>
        </w:rPr>
        <w:tab/>
      </w:r>
      <w:r w:rsidR="00B36540" w:rsidRPr="000B3FFC">
        <w:rPr>
          <w:rFonts w:ascii="Garamond" w:eastAsiaTheme="minorEastAsia" w:hAnsi="Garamond"/>
          <w:sz w:val="24"/>
          <w:szCs w:val="24"/>
        </w:rPr>
        <w:tab/>
        <w:t>= jumlah responden kelas eksperimen</w:t>
      </w:r>
    </w:p>
    <w:p w:rsidR="00691DCB" w:rsidRPr="000B3FFC" w:rsidRDefault="00586CD3" w:rsidP="00F25EDF">
      <w:pPr>
        <w:pStyle w:val="ListParagraph"/>
        <w:spacing w:after="0"/>
        <w:ind w:firstLine="0"/>
        <w:rPr>
          <w:rFonts w:ascii="Garamond" w:eastAsiaTheme="minorEastAsia" w:hAnsi="Garamond"/>
          <w:sz w:val="24"/>
          <w:szCs w:val="24"/>
          <w:lang w:val="id-ID"/>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2</m:t>
            </m:r>
          </m:sub>
        </m:sSub>
      </m:oMath>
      <w:r w:rsidR="00B36540" w:rsidRPr="000B3FFC">
        <w:rPr>
          <w:rFonts w:ascii="Garamond" w:eastAsiaTheme="minorEastAsia" w:hAnsi="Garamond"/>
          <w:sz w:val="24"/>
          <w:szCs w:val="24"/>
        </w:rPr>
        <w:tab/>
      </w:r>
      <w:r w:rsidR="00B36540" w:rsidRPr="000B3FFC">
        <w:rPr>
          <w:rFonts w:ascii="Garamond" w:eastAsiaTheme="minorEastAsia" w:hAnsi="Garamond"/>
          <w:sz w:val="24"/>
          <w:szCs w:val="24"/>
        </w:rPr>
        <w:tab/>
        <w:t>= jumlah responden kelas</w:t>
      </w:r>
      <m:oMath>
        <m:r>
          <w:rPr>
            <w:rFonts w:ascii="Cambria Math" w:eastAsiaTheme="minorEastAsia" w:hAnsi="Cambria Math"/>
            <w:sz w:val="24"/>
            <w:szCs w:val="24"/>
          </w:rPr>
          <m:t xml:space="preserve"> </m:t>
        </m:r>
      </m:oMath>
      <w:r w:rsidR="00B36540" w:rsidRPr="000B3FFC">
        <w:rPr>
          <w:rFonts w:ascii="Garamond" w:eastAsiaTheme="minorEastAsia" w:hAnsi="Garamond"/>
          <w:sz w:val="24"/>
          <w:szCs w:val="24"/>
        </w:rPr>
        <w:t xml:space="preserve"> </w:t>
      </w:r>
      <w:r w:rsidR="00B36540" w:rsidRPr="000B3FFC">
        <w:rPr>
          <w:rFonts w:ascii="Garamond" w:eastAsiaTheme="minorEastAsia" w:hAnsi="Garamond"/>
          <w:sz w:val="24"/>
          <w:szCs w:val="24"/>
          <w:lang w:val="id-ID"/>
        </w:rPr>
        <w:t>kontrol</w:t>
      </w:r>
    </w:p>
    <w:p w:rsidR="00582DF6" w:rsidRDefault="00582DF6" w:rsidP="00582DF6">
      <w:pPr>
        <w:pStyle w:val="Heading1"/>
        <w:spacing w:before="240"/>
        <w:jc w:val="both"/>
        <w:rPr>
          <w:rFonts w:ascii="Garamond" w:hAnsi="Garamond" w:cs="Arial"/>
          <w:sz w:val="24"/>
          <w:szCs w:val="24"/>
        </w:rPr>
      </w:pPr>
    </w:p>
    <w:p w:rsidR="00582DF6" w:rsidRDefault="00582DF6" w:rsidP="00582DF6">
      <w:pPr>
        <w:pStyle w:val="Heading1"/>
        <w:spacing w:before="240"/>
        <w:jc w:val="both"/>
        <w:rPr>
          <w:rFonts w:ascii="Garamond" w:hAnsi="Garamond" w:cs="Arial"/>
          <w:sz w:val="24"/>
          <w:szCs w:val="24"/>
        </w:rPr>
      </w:pPr>
      <w:r w:rsidRPr="000B3FFC">
        <w:rPr>
          <w:rFonts w:ascii="Garamond" w:hAnsi="Garamond" w:cs="Arial"/>
          <w:sz w:val="24"/>
          <w:szCs w:val="24"/>
        </w:rPr>
        <w:t>PEMBAHASAN</w:t>
      </w:r>
    </w:p>
    <w:p w:rsidR="00B36540" w:rsidRPr="00582DF6" w:rsidRDefault="00B36540" w:rsidP="00582DF6">
      <w:pPr>
        <w:pStyle w:val="Heading1"/>
        <w:spacing w:before="240"/>
        <w:ind w:firstLine="720"/>
        <w:jc w:val="both"/>
        <w:rPr>
          <w:rFonts w:ascii="Garamond" w:hAnsi="Garamond" w:cs="Arial"/>
          <w:b w:val="0"/>
          <w:bCs/>
          <w:sz w:val="24"/>
          <w:szCs w:val="24"/>
          <w:lang w:val="id-ID"/>
        </w:rPr>
      </w:pPr>
      <w:r w:rsidRPr="00582DF6">
        <w:rPr>
          <w:rFonts w:ascii="Garamond" w:hAnsi="Garamond"/>
          <w:b w:val="0"/>
          <w:bCs/>
          <w:sz w:val="24"/>
          <w:szCs w:val="24"/>
          <w:lang w:eastAsia="id-ID"/>
        </w:rPr>
        <w:t>Untuk mengetahui seberapa besar</w:t>
      </w:r>
      <w:r w:rsidR="00E074EA" w:rsidRPr="00582DF6">
        <w:rPr>
          <w:rFonts w:ascii="Garamond" w:hAnsi="Garamond"/>
          <w:b w:val="0"/>
          <w:bCs/>
          <w:sz w:val="24"/>
          <w:szCs w:val="24"/>
          <w:lang w:val="id-ID" w:eastAsia="id-ID"/>
        </w:rPr>
        <w:t xml:space="preserve"> hasil dari</w:t>
      </w:r>
      <w:r w:rsidRPr="00582DF6">
        <w:rPr>
          <w:rFonts w:ascii="Garamond" w:hAnsi="Garamond"/>
          <w:b w:val="0"/>
          <w:bCs/>
          <w:sz w:val="24"/>
          <w:szCs w:val="24"/>
          <w:lang w:eastAsia="id-ID"/>
        </w:rPr>
        <w:t xml:space="preserve"> Pengaruh Penerapan media buku cerita bergambar Terhadap Perkembangan bahasa Pada Anak di TK Mayang Pekanbaru </w:t>
      </w:r>
    </w:p>
    <w:p w:rsidR="00B36540" w:rsidRPr="00582DF6" w:rsidRDefault="00B36540" w:rsidP="00B36540">
      <w:pPr>
        <w:pStyle w:val="ListParagraph"/>
        <w:spacing w:after="0"/>
        <w:rPr>
          <w:rFonts w:ascii="Garamond" w:hAnsi="Garamond"/>
          <w:sz w:val="24"/>
          <w:szCs w:val="24"/>
          <w:lang w:val="id-ID" w:eastAsia="id-ID"/>
        </w:rPr>
      </w:pPr>
      <w:r w:rsidRPr="00582DF6">
        <w:rPr>
          <w:rFonts w:ascii="Garamond" w:hAnsi="Garamond"/>
          <w:sz w:val="24"/>
          <w:szCs w:val="24"/>
          <w:lang w:val="id-ID" w:eastAsia="id-ID"/>
        </w:rPr>
        <w:t>G = 66</w:t>
      </w:r>
      <w:r w:rsidRPr="000B3FFC">
        <w:rPr>
          <w:rFonts w:ascii="Garamond" w:hAnsi="Garamond"/>
          <w:sz w:val="24"/>
          <w:szCs w:val="24"/>
          <w:lang w:val="id-ID" w:eastAsia="id-ID"/>
        </w:rPr>
        <w:t>,76</w:t>
      </w:r>
      <w:r w:rsidRPr="00582DF6">
        <w:rPr>
          <w:rFonts w:ascii="Garamond" w:hAnsi="Garamond"/>
          <w:sz w:val="24"/>
          <w:szCs w:val="24"/>
          <w:lang w:val="id-ID" w:eastAsia="id-ID"/>
        </w:rPr>
        <w:t>%</w:t>
      </w:r>
    </w:p>
    <w:p w:rsidR="00B36540" w:rsidRPr="00582DF6" w:rsidRDefault="00B36540" w:rsidP="00B36540">
      <w:pPr>
        <w:pStyle w:val="ListParagraph"/>
        <w:spacing w:after="0"/>
        <w:rPr>
          <w:rFonts w:ascii="Garamond" w:hAnsi="Garamond"/>
          <w:sz w:val="24"/>
          <w:szCs w:val="24"/>
          <w:lang w:val="id-ID" w:eastAsia="id-ID"/>
        </w:rPr>
      </w:pPr>
      <w:r w:rsidRPr="00582DF6">
        <w:rPr>
          <w:rFonts w:ascii="Garamond" w:hAnsi="Garamond"/>
          <w:sz w:val="24"/>
          <w:szCs w:val="24"/>
          <w:lang w:val="id-ID" w:eastAsia="id-ID"/>
        </w:rPr>
        <w:t>Keterangan:</w:t>
      </w:r>
    </w:p>
    <w:p w:rsidR="00582DF6" w:rsidRDefault="00CA33D4" w:rsidP="00582DF6">
      <w:pPr>
        <w:pStyle w:val="ListParagraph"/>
        <w:spacing w:after="0"/>
        <w:ind w:left="0" w:firstLine="709"/>
        <w:rPr>
          <w:rFonts w:ascii="Garamond" w:hAnsi="Garamond"/>
          <w:sz w:val="24"/>
          <w:szCs w:val="24"/>
          <w:lang w:eastAsia="id-ID"/>
        </w:rPr>
      </w:pPr>
      <w:r w:rsidRPr="00582DF6">
        <w:rPr>
          <w:rFonts w:ascii="Garamond" w:hAnsi="Garamond" w:cstheme="majorBidi"/>
          <w:bCs/>
          <w:sz w:val="24"/>
          <w:szCs w:val="24"/>
          <w:lang w:val="id-ID"/>
        </w:rPr>
        <w:t xml:space="preserve">Merujuk pada hasil penggunaan rumus G di atas, maka dapat dilihat kategori peningkatan sebesar </w:t>
      </w:r>
      <w:r w:rsidRPr="00582DF6">
        <w:rPr>
          <w:rFonts w:ascii="Garamond" w:hAnsi="Garamond"/>
          <w:sz w:val="24"/>
          <w:szCs w:val="24"/>
          <w:lang w:val="id-ID" w:eastAsia="id-ID"/>
        </w:rPr>
        <w:t>66</w:t>
      </w:r>
      <w:r w:rsidRPr="000B3FFC">
        <w:rPr>
          <w:rFonts w:ascii="Garamond" w:hAnsi="Garamond"/>
          <w:sz w:val="24"/>
          <w:szCs w:val="24"/>
          <w:lang w:val="id-ID" w:eastAsia="id-ID"/>
        </w:rPr>
        <w:t>,76</w:t>
      </w:r>
      <w:r w:rsidRPr="00582DF6">
        <w:rPr>
          <w:rFonts w:ascii="Garamond" w:hAnsi="Garamond" w:cstheme="majorBidi"/>
          <w:bCs/>
          <w:sz w:val="24"/>
          <w:szCs w:val="24"/>
          <w:lang w:val="id-ID"/>
        </w:rPr>
        <w:t xml:space="preserve">% yaitu berada pada kategori tinggi </w:t>
      </w:r>
      <w:r w:rsidRPr="00582DF6">
        <w:rPr>
          <w:rFonts w:ascii="Garamond" w:hAnsi="Garamond"/>
          <w:sz w:val="24"/>
          <w:szCs w:val="24"/>
          <w:lang w:val="id-ID" w:eastAsia="id-ID"/>
        </w:rPr>
        <w:t>66</w:t>
      </w:r>
      <w:r w:rsidRPr="000B3FFC">
        <w:rPr>
          <w:rFonts w:ascii="Garamond" w:hAnsi="Garamond"/>
          <w:sz w:val="24"/>
          <w:szCs w:val="24"/>
          <w:lang w:val="id-ID" w:eastAsia="id-ID"/>
        </w:rPr>
        <w:t>,76</w:t>
      </w:r>
      <w:r w:rsidRPr="00582DF6">
        <w:rPr>
          <w:rFonts w:ascii="Garamond" w:hAnsi="Garamond"/>
          <w:sz w:val="24"/>
          <w:szCs w:val="24"/>
          <w:lang w:val="id-ID" w:eastAsia="id-ID"/>
        </w:rPr>
        <w:t>%</w:t>
      </w:r>
      <w:r w:rsidRPr="00582DF6">
        <w:rPr>
          <w:rFonts w:ascii="Garamond" w:hAnsi="Garamond" w:cstheme="majorBidi"/>
          <w:bCs/>
          <w:sz w:val="24"/>
          <w:szCs w:val="24"/>
          <w:lang w:val="id-ID"/>
        </w:rPr>
        <w:t>&gt;70%.</w:t>
      </w:r>
      <w:r w:rsidR="00582DF6" w:rsidRPr="00582DF6">
        <w:rPr>
          <w:rFonts w:ascii="Garamond" w:hAnsi="Garamond" w:cstheme="majorBidi"/>
          <w:bCs/>
          <w:sz w:val="24"/>
          <w:szCs w:val="24"/>
          <w:lang w:val="id-ID"/>
        </w:rPr>
        <w:t xml:space="preserve"> </w:t>
      </w:r>
      <w:r w:rsidRPr="00582DF6">
        <w:rPr>
          <w:rFonts w:ascii="Garamond" w:hAnsi="Garamond"/>
          <w:sz w:val="24"/>
          <w:szCs w:val="24"/>
          <w:lang w:val="id-ID" w:eastAsia="id-ID"/>
        </w:rPr>
        <w:t xml:space="preserve">Jadi </w:t>
      </w:r>
      <w:r w:rsidRPr="00582DF6">
        <w:rPr>
          <w:rFonts w:ascii="Garamond" w:hAnsi="Garamond"/>
          <w:sz w:val="24"/>
          <w:szCs w:val="24"/>
          <w:lang w:val="id-ID" w:eastAsia="id-ID"/>
        </w:rPr>
        <w:lastRenderedPageBreak/>
        <w:t>ketika peneliti melakukan pengamatan di TK Mayang Pekanbaru pada tahap awal observasi sebelum diberikan perlakuan (</w:t>
      </w:r>
      <w:r w:rsidRPr="00582DF6">
        <w:rPr>
          <w:rFonts w:ascii="Garamond" w:hAnsi="Garamond"/>
          <w:i/>
          <w:sz w:val="24"/>
          <w:szCs w:val="24"/>
          <w:lang w:val="id-ID" w:eastAsia="id-ID"/>
        </w:rPr>
        <w:t>pretest</w:t>
      </w:r>
      <w:r w:rsidRPr="00582DF6">
        <w:rPr>
          <w:rFonts w:ascii="Garamond" w:hAnsi="Garamond"/>
          <w:sz w:val="24"/>
          <w:szCs w:val="24"/>
          <w:lang w:val="id-ID" w:eastAsia="id-ID"/>
        </w:rPr>
        <w:t xml:space="preserve">) ternyata perkembangan bahasa anak di TK Mayang Pekanbaru belum berkembangan dengan baik atau tergolong masi banyak yang belum berkembang. </w:t>
      </w:r>
    </w:p>
    <w:p w:rsidR="00417461" w:rsidRDefault="00CA33D4" w:rsidP="00417461">
      <w:pPr>
        <w:pStyle w:val="ListParagraph"/>
        <w:spacing w:after="0"/>
        <w:ind w:left="0" w:firstLine="709"/>
        <w:rPr>
          <w:rFonts w:ascii="Garamond" w:hAnsi="Garamond"/>
          <w:sz w:val="24"/>
          <w:szCs w:val="24"/>
          <w:lang w:eastAsia="id-ID"/>
        </w:rPr>
      </w:pPr>
      <w:proofErr w:type="gramStart"/>
      <w:r w:rsidRPr="00582DF6">
        <w:rPr>
          <w:rFonts w:ascii="Garamond" w:hAnsi="Garamond"/>
          <w:sz w:val="24"/>
          <w:szCs w:val="24"/>
          <w:lang w:eastAsia="id-ID"/>
        </w:rPr>
        <w:t>Setelah penerapan media buku cerita bergambar, anak memperlihatkan antusiasme ketika melakukan kegiatan meniru yang di contohkan oleh guru.</w:t>
      </w:r>
      <w:proofErr w:type="gramEnd"/>
      <w:r w:rsidRPr="00582DF6">
        <w:rPr>
          <w:rFonts w:ascii="Garamond" w:hAnsi="Garamond"/>
          <w:sz w:val="24"/>
          <w:szCs w:val="24"/>
          <w:lang w:eastAsia="id-ID"/>
        </w:rPr>
        <w:t xml:space="preserve"> </w:t>
      </w:r>
      <w:proofErr w:type="gramStart"/>
      <w:r w:rsidRPr="00582DF6">
        <w:rPr>
          <w:rFonts w:ascii="Garamond" w:hAnsi="Garamond"/>
          <w:sz w:val="24"/>
          <w:szCs w:val="24"/>
          <w:lang w:eastAsia="id-ID"/>
        </w:rPr>
        <w:t>Setelah anak diberikan penerapan media buku cerita bergambar dilakukan evaluasi terhadap perkembangan bahasa anak.</w:t>
      </w:r>
      <w:proofErr w:type="gramEnd"/>
      <w:r w:rsidRPr="00582DF6">
        <w:rPr>
          <w:rFonts w:ascii="Garamond" w:hAnsi="Garamond"/>
          <w:sz w:val="24"/>
          <w:szCs w:val="24"/>
          <w:lang w:eastAsia="id-ID"/>
        </w:rPr>
        <w:t xml:space="preserve"> Berikut paparan data anak setelah dilakukan </w:t>
      </w:r>
      <w:r w:rsidRPr="00582DF6">
        <w:rPr>
          <w:rFonts w:ascii="Garamond" w:hAnsi="Garamond"/>
          <w:i/>
          <w:sz w:val="24"/>
          <w:szCs w:val="24"/>
          <w:lang w:eastAsia="id-ID"/>
        </w:rPr>
        <w:t>posttest</w:t>
      </w:r>
      <w:r w:rsidRPr="00582DF6">
        <w:rPr>
          <w:rFonts w:ascii="Garamond" w:hAnsi="Garamond"/>
          <w:sz w:val="24"/>
          <w:szCs w:val="24"/>
          <w:lang w:eastAsia="id-ID"/>
        </w:rPr>
        <w:t xml:space="preserve"> pada kelas eksperimen diperoleh jumlah nilai 90</w:t>
      </w:r>
      <w:proofErr w:type="gramStart"/>
      <w:r w:rsidRPr="00582DF6">
        <w:rPr>
          <w:rFonts w:ascii="Garamond" w:hAnsi="Garamond"/>
          <w:sz w:val="24"/>
          <w:szCs w:val="24"/>
          <w:lang w:eastAsia="id-ID"/>
        </w:rPr>
        <w:t>,83</w:t>
      </w:r>
      <w:proofErr w:type="gramEnd"/>
      <w:r w:rsidRPr="00582DF6">
        <w:rPr>
          <w:rFonts w:ascii="Garamond" w:hAnsi="Garamond"/>
          <w:sz w:val="24"/>
          <w:szCs w:val="24"/>
          <w:lang w:eastAsia="id-ID"/>
        </w:rPr>
        <w:t xml:space="preserve">% jika dilihat dari kriteria perorangan tidak ada anak yang berada pada kriteria BB, MB dan BSH. </w:t>
      </w:r>
    </w:p>
    <w:p w:rsidR="00CA33D4" w:rsidRPr="00417461" w:rsidRDefault="00CA33D4" w:rsidP="00417461">
      <w:pPr>
        <w:pStyle w:val="ListParagraph"/>
        <w:spacing w:after="0"/>
        <w:ind w:left="0" w:firstLine="709"/>
        <w:rPr>
          <w:rFonts w:ascii="Garamond" w:hAnsi="Garamond" w:cstheme="majorBidi"/>
          <w:bCs/>
          <w:sz w:val="24"/>
          <w:szCs w:val="24"/>
          <w:lang w:val="id-ID"/>
        </w:rPr>
      </w:pPr>
      <w:r w:rsidRPr="00417461">
        <w:rPr>
          <w:rFonts w:ascii="Garamond" w:hAnsi="Garamond"/>
          <w:sz w:val="24"/>
          <w:szCs w:val="24"/>
          <w:lang w:eastAsia="id-ID"/>
        </w:rPr>
        <w:t xml:space="preserve">Anak yang berada pada kriteria BSB terdapat 15 Orang anak atau 90% Peningkatan rata-rata pada kelas eksperimen sangat terlihat pada saat </w:t>
      </w:r>
      <w:r w:rsidRPr="00417461">
        <w:rPr>
          <w:rFonts w:ascii="Garamond" w:hAnsi="Garamond"/>
          <w:i/>
          <w:sz w:val="24"/>
          <w:szCs w:val="24"/>
          <w:lang w:eastAsia="id-ID"/>
        </w:rPr>
        <w:t>pretest</w:t>
      </w:r>
      <w:r w:rsidRPr="00417461">
        <w:rPr>
          <w:rFonts w:ascii="Garamond" w:hAnsi="Garamond"/>
          <w:sz w:val="24"/>
          <w:szCs w:val="24"/>
          <w:lang w:eastAsia="id-ID"/>
        </w:rPr>
        <w:t xml:space="preserve"> rata-ratanya </w:t>
      </w:r>
      <w:r w:rsidRPr="00417461">
        <w:rPr>
          <w:rFonts w:ascii="Garamond" w:hAnsi="Garamond"/>
        </w:rPr>
        <w:t xml:space="preserve">28,74% </w:t>
      </w:r>
      <w:r w:rsidRPr="00417461">
        <w:rPr>
          <w:rFonts w:ascii="Garamond" w:hAnsi="Garamond"/>
          <w:sz w:val="24"/>
        </w:rPr>
        <w:t xml:space="preserve">dan meningkat saat </w:t>
      </w:r>
      <w:r w:rsidRPr="00417461">
        <w:rPr>
          <w:rFonts w:ascii="Garamond" w:hAnsi="Garamond"/>
          <w:i/>
          <w:sz w:val="24"/>
        </w:rPr>
        <w:t>Posttest</w:t>
      </w:r>
      <w:r w:rsidRPr="00417461">
        <w:rPr>
          <w:rFonts w:ascii="Garamond" w:hAnsi="Garamond"/>
          <w:sz w:val="24"/>
          <w:szCs w:val="24"/>
          <w:lang w:eastAsia="id-ID"/>
        </w:rPr>
        <w:t xml:space="preserve"> menjadi 90,83% setelah penerapan media buku cerita bergambar. Sedangkan kelas kontrol peningkatan bahasa anak tidak terlalu tinggi karena hanya melakukan metode biasa atau tanpa perlakuan, dapat dilihat dari data kelas kontrol pada pretest dengan nilai 127 dengan rata-rata 26,46% sedangkan pada posttest diperoleh nilai 283 dengan rata-rata </w:t>
      </w:r>
      <w:r w:rsidRPr="00417461">
        <w:rPr>
          <w:rFonts w:ascii="Garamond" w:hAnsi="Garamond"/>
        </w:rPr>
        <w:t xml:space="preserve">57,7%. </w:t>
      </w:r>
      <w:r w:rsidRPr="00417461">
        <w:rPr>
          <w:rFonts w:ascii="Garamond" w:hAnsi="Garamond"/>
          <w:sz w:val="24"/>
        </w:rPr>
        <w:t>Jika dilihat dari kriteria perorangan terdapat 8 orang atau 80% pada kriteria BSH, pada kriteria MB terdapat 7 orang anak, dan tidak ada anak pada kriteria BSM, MB dan BB.</w:t>
      </w:r>
    </w:p>
    <w:p w:rsidR="001126C2" w:rsidRPr="000B3FFC" w:rsidRDefault="001126C2" w:rsidP="001126C2">
      <w:pPr>
        <w:spacing w:after="0"/>
        <w:ind w:firstLine="0"/>
        <w:rPr>
          <w:rFonts w:ascii="Garamond" w:hAnsi="Garamond" w:cstheme="majorBidi"/>
          <w:bCs/>
          <w:sz w:val="24"/>
          <w:szCs w:val="24"/>
          <w:lang w:val="id-ID"/>
        </w:rPr>
      </w:pPr>
    </w:p>
    <w:p w:rsidR="00691DCB" w:rsidRPr="000B3FFC" w:rsidRDefault="00691DCB" w:rsidP="00691DCB">
      <w:pPr>
        <w:pStyle w:val="BodyText"/>
        <w:framePr w:w="0" w:hRule="auto" w:hSpace="0" w:wrap="auto" w:vAnchor="margin" w:hAnchor="text" w:xAlign="left" w:yAlign="inline"/>
        <w:spacing w:line="276" w:lineRule="auto"/>
        <w:ind w:right="282" w:firstLine="426"/>
        <w:rPr>
          <w:rFonts w:ascii="Garamond" w:hAnsi="Garamond"/>
          <w:b/>
          <w:sz w:val="24"/>
          <w:szCs w:val="24"/>
        </w:rPr>
      </w:pPr>
      <w:r w:rsidRPr="000B3FFC">
        <w:rPr>
          <w:rFonts w:ascii="Garamond" w:hAnsi="Garamond" w:cs="Arial"/>
          <w:b/>
          <w:sz w:val="24"/>
          <w:szCs w:val="24"/>
        </w:rPr>
        <w:t>Gambar dan Tabel</w:t>
      </w:r>
    </w:p>
    <w:p w:rsidR="00CA33D4" w:rsidRPr="000B3FFC" w:rsidRDefault="00CA33D4" w:rsidP="00F25EDF">
      <w:pPr>
        <w:spacing w:after="0"/>
        <w:jc w:val="center"/>
        <w:rPr>
          <w:rFonts w:ascii="Garamond" w:hAnsi="Garamond"/>
          <w:sz w:val="24"/>
          <w:szCs w:val="24"/>
          <w:lang w:eastAsia="id-ID"/>
        </w:rPr>
      </w:pPr>
      <w:r w:rsidRPr="000B3FFC">
        <w:rPr>
          <w:rFonts w:ascii="Garamond" w:hAnsi="Garamond"/>
          <w:sz w:val="24"/>
          <w:szCs w:val="24"/>
          <w:lang w:eastAsia="id-ID"/>
        </w:rPr>
        <w:t>Tabel IV.5</w:t>
      </w:r>
    </w:p>
    <w:p w:rsidR="00CA33D4" w:rsidRPr="000B3FFC" w:rsidRDefault="00CA33D4" w:rsidP="00F25EDF">
      <w:pPr>
        <w:spacing w:after="0"/>
        <w:jc w:val="center"/>
        <w:rPr>
          <w:rFonts w:ascii="Garamond" w:hAnsi="Garamond"/>
          <w:sz w:val="24"/>
          <w:szCs w:val="24"/>
          <w:lang w:eastAsia="id-ID"/>
        </w:rPr>
      </w:pPr>
      <w:r w:rsidRPr="000B3FFC">
        <w:rPr>
          <w:rFonts w:ascii="Garamond" w:hAnsi="Garamond"/>
          <w:sz w:val="24"/>
          <w:szCs w:val="24"/>
          <w:lang w:eastAsia="id-ID"/>
        </w:rPr>
        <w:t xml:space="preserve">Perkembangan </w:t>
      </w:r>
      <w:r w:rsidRPr="000B3FFC">
        <w:rPr>
          <w:rFonts w:ascii="Garamond" w:hAnsi="Garamond"/>
          <w:sz w:val="24"/>
          <w:szCs w:val="24"/>
          <w:lang w:val="id-ID" w:eastAsia="id-ID"/>
        </w:rPr>
        <w:t>Bahasa</w:t>
      </w:r>
      <w:r w:rsidRPr="000B3FFC">
        <w:rPr>
          <w:rFonts w:ascii="Garamond" w:hAnsi="Garamond"/>
          <w:sz w:val="24"/>
          <w:szCs w:val="24"/>
          <w:lang w:eastAsia="id-ID"/>
        </w:rPr>
        <w:t xml:space="preserve"> Pada Anak Di Kelompok B TK </w:t>
      </w:r>
    </w:p>
    <w:p w:rsidR="00CA33D4" w:rsidRPr="000B3FFC" w:rsidRDefault="00CA33D4" w:rsidP="00F25EDF">
      <w:pPr>
        <w:spacing w:after="0"/>
        <w:jc w:val="center"/>
        <w:rPr>
          <w:rFonts w:ascii="Garamond" w:hAnsi="Garamond"/>
          <w:sz w:val="24"/>
          <w:szCs w:val="24"/>
          <w:lang w:eastAsia="id-ID"/>
        </w:rPr>
      </w:pPr>
      <w:r w:rsidRPr="000B3FFC">
        <w:rPr>
          <w:rFonts w:ascii="Garamond" w:hAnsi="Garamond"/>
          <w:sz w:val="24"/>
          <w:szCs w:val="24"/>
          <w:lang w:val="id-ID" w:eastAsia="id-ID"/>
        </w:rPr>
        <w:t xml:space="preserve">    </w:t>
      </w:r>
      <w:r w:rsidRPr="000B3FFC">
        <w:rPr>
          <w:rFonts w:ascii="Garamond" w:hAnsi="Garamond"/>
          <w:sz w:val="24"/>
          <w:szCs w:val="24"/>
          <w:lang w:eastAsia="id-ID"/>
        </w:rPr>
        <w:t xml:space="preserve">Mayang Pekanbaru </w:t>
      </w:r>
      <w:r w:rsidRPr="000B3FFC">
        <w:rPr>
          <w:rFonts w:ascii="Garamond" w:hAnsi="Garamond"/>
          <w:sz w:val="24"/>
          <w:szCs w:val="24"/>
          <w:lang w:val="id-ID" w:eastAsia="id-ID"/>
        </w:rPr>
        <w:t xml:space="preserve">dalam Penggunaan Media Buku Cerita Bergambar Sebelum diberi Perlakuan </w:t>
      </w:r>
      <w:r w:rsidRPr="000B3FFC">
        <w:rPr>
          <w:rFonts w:ascii="Garamond" w:hAnsi="Garamond"/>
          <w:i/>
          <w:sz w:val="24"/>
          <w:szCs w:val="24"/>
          <w:lang w:eastAsia="id-ID"/>
        </w:rPr>
        <w:t>(pretest</w:t>
      </w:r>
      <w:proofErr w:type="gramStart"/>
      <w:r w:rsidRPr="000B3FFC">
        <w:rPr>
          <w:rFonts w:ascii="Garamond" w:hAnsi="Garamond"/>
          <w:i/>
          <w:sz w:val="24"/>
          <w:szCs w:val="24"/>
          <w:lang w:eastAsia="id-ID"/>
        </w:rPr>
        <w:t>)</w:t>
      </w:r>
      <w:r w:rsidRPr="000B3FFC">
        <w:rPr>
          <w:rFonts w:ascii="Garamond" w:hAnsi="Garamond"/>
          <w:sz w:val="24"/>
          <w:szCs w:val="24"/>
          <w:lang w:eastAsia="id-ID"/>
        </w:rPr>
        <w:t>Kelas</w:t>
      </w:r>
      <w:proofErr w:type="gramEnd"/>
      <w:r w:rsidRPr="000B3FFC">
        <w:rPr>
          <w:rFonts w:ascii="Garamond" w:hAnsi="Garamond"/>
          <w:sz w:val="24"/>
          <w:szCs w:val="24"/>
          <w:lang w:eastAsia="id-ID"/>
        </w:rPr>
        <w:t xml:space="preserve"> Eksperimen</w:t>
      </w:r>
    </w:p>
    <w:tbl>
      <w:tblPr>
        <w:tblStyle w:val="TableGrid"/>
        <w:tblW w:w="7103" w:type="dxa"/>
        <w:jc w:val="right"/>
        <w:tblLayout w:type="fixed"/>
        <w:tblCellMar>
          <w:left w:w="0" w:type="dxa"/>
          <w:right w:w="0" w:type="dxa"/>
        </w:tblCellMar>
        <w:tblLook w:val="04A0" w:firstRow="1" w:lastRow="0" w:firstColumn="1" w:lastColumn="0" w:noHBand="0" w:noVBand="1"/>
      </w:tblPr>
      <w:tblGrid>
        <w:gridCol w:w="553"/>
        <w:gridCol w:w="3623"/>
        <w:gridCol w:w="1533"/>
        <w:gridCol w:w="697"/>
        <w:gridCol w:w="697"/>
      </w:tblGrid>
      <w:tr w:rsidR="00CA33D4" w:rsidRPr="000B3FFC" w:rsidTr="00717E12">
        <w:trPr>
          <w:trHeight w:val="350"/>
          <w:jc w:val="right"/>
        </w:trPr>
        <w:tc>
          <w:tcPr>
            <w:tcW w:w="553"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No</w:t>
            </w:r>
          </w:p>
        </w:tc>
        <w:tc>
          <w:tcPr>
            <w:tcW w:w="3623"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Kriteria</w:t>
            </w:r>
          </w:p>
        </w:tc>
        <w:tc>
          <w:tcPr>
            <w:tcW w:w="1533"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Rentang Skor</w:t>
            </w:r>
          </w:p>
        </w:tc>
        <w:tc>
          <w:tcPr>
            <w:tcW w:w="697"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F</w:t>
            </w:r>
          </w:p>
        </w:tc>
        <w:tc>
          <w:tcPr>
            <w:tcW w:w="697"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w:t>
            </w:r>
          </w:p>
        </w:tc>
      </w:tr>
      <w:tr w:rsidR="00CA33D4" w:rsidRPr="000B3FFC" w:rsidTr="00717E12">
        <w:trPr>
          <w:trHeight w:val="350"/>
          <w:jc w:val="right"/>
        </w:trPr>
        <w:tc>
          <w:tcPr>
            <w:tcW w:w="553"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1</w:t>
            </w:r>
          </w:p>
        </w:tc>
        <w:tc>
          <w:tcPr>
            <w:tcW w:w="3623" w:type="dxa"/>
          </w:tcPr>
          <w:p w:rsidR="00CA33D4" w:rsidRPr="000B3FFC" w:rsidRDefault="00CA33D4" w:rsidP="00F25EDF">
            <w:pP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Berkembang Sangat Baik</w:t>
            </w:r>
          </w:p>
        </w:tc>
        <w:tc>
          <w:tcPr>
            <w:tcW w:w="1533"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76-100%</w:t>
            </w:r>
          </w:p>
        </w:tc>
        <w:tc>
          <w:tcPr>
            <w:tcW w:w="697"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0</w:t>
            </w:r>
          </w:p>
        </w:tc>
        <w:tc>
          <w:tcPr>
            <w:tcW w:w="697"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0</w:t>
            </w:r>
          </w:p>
        </w:tc>
      </w:tr>
      <w:tr w:rsidR="00CA33D4" w:rsidRPr="000B3FFC" w:rsidTr="00717E12">
        <w:trPr>
          <w:trHeight w:val="350"/>
          <w:jc w:val="right"/>
        </w:trPr>
        <w:tc>
          <w:tcPr>
            <w:tcW w:w="553"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2</w:t>
            </w:r>
          </w:p>
        </w:tc>
        <w:tc>
          <w:tcPr>
            <w:tcW w:w="3623" w:type="dxa"/>
          </w:tcPr>
          <w:p w:rsidR="00CA33D4" w:rsidRPr="000B3FFC" w:rsidRDefault="00CA33D4" w:rsidP="00F25EDF">
            <w:pP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Belum Berkembang Sesuai Harapan</w:t>
            </w:r>
          </w:p>
        </w:tc>
        <w:tc>
          <w:tcPr>
            <w:tcW w:w="1533"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56-75%</w:t>
            </w:r>
          </w:p>
        </w:tc>
        <w:tc>
          <w:tcPr>
            <w:tcW w:w="697"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0</w:t>
            </w:r>
          </w:p>
        </w:tc>
        <w:tc>
          <w:tcPr>
            <w:tcW w:w="697"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0</w:t>
            </w:r>
          </w:p>
        </w:tc>
      </w:tr>
      <w:tr w:rsidR="00CA33D4" w:rsidRPr="000B3FFC" w:rsidTr="00717E12">
        <w:trPr>
          <w:trHeight w:val="350"/>
          <w:jc w:val="right"/>
        </w:trPr>
        <w:tc>
          <w:tcPr>
            <w:tcW w:w="553"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3</w:t>
            </w:r>
          </w:p>
        </w:tc>
        <w:tc>
          <w:tcPr>
            <w:tcW w:w="3623" w:type="dxa"/>
          </w:tcPr>
          <w:p w:rsidR="00CA33D4" w:rsidRPr="000B3FFC" w:rsidRDefault="00CA33D4" w:rsidP="00F25EDF">
            <w:pP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Mulai Berkembang</w:t>
            </w:r>
          </w:p>
        </w:tc>
        <w:tc>
          <w:tcPr>
            <w:tcW w:w="1533"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41-45%</w:t>
            </w:r>
          </w:p>
        </w:tc>
        <w:tc>
          <w:tcPr>
            <w:tcW w:w="697" w:type="dxa"/>
          </w:tcPr>
          <w:p w:rsidR="00CA33D4" w:rsidRPr="000B3FFC" w:rsidRDefault="00CA33D4" w:rsidP="00F25EDF">
            <w:pPr>
              <w:jc w:val="center"/>
              <w:rPr>
                <w:rFonts w:ascii="Garamond" w:eastAsia="Times New Roman" w:hAnsi="Garamond" w:cs="Times New Roman"/>
                <w:sz w:val="24"/>
                <w:szCs w:val="24"/>
                <w:lang w:val="id-ID" w:eastAsia="id-ID"/>
              </w:rPr>
            </w:pPr>
            <w:r w:rsidRPr="000B3FFC">
              <w:rPr>
                <w:rFonts w:ascii="Garamond" w:eastAsia="Times New Roman" w:hAnsi="Garamond" w:cs="Times New Roman"/>
                <w:sz w:val="24"/>
                <w:szCs w:val="24"/>
                <w:lang w:val="id-ID" w:eastAsia="id-ID"/>
              </w:rPr>
              <w:t>1</w:t>
            </w:r>
          </w:p>
        </w:tc>
        <w:tc>
          <w:tcPr>
            <w:tcW w:w="697" w:type="dxa"/>
          </w:tcPr>
          <w:p w:rsidR="00CA33D4" w:rsidRPr="000B3FFC" w:rsidRDefault="00CA33D4" w:rsidP="00F25EDF">
            <w:pPr>
              <w:jc w:val="center"/>
              <w:rPr>
                <w:rFonts w:ascii="Garamond" w:eastAsia="Times New Roman" w:hAnsi="Garamond" w:cs="Times New Roman"/>
                <w:sz w:val="24"/>
                <w:szCs w:val="24"/>
                <w:lang w:val="id-ID" w:eastAsia="id-ID"/>
              </w:rPr>
            </w:pPr>
            <w:r w:rsidRPr="000B3FFC">
              <w:rPr>
                <w:rFonts w:ascii="Garamond" w:eastAsia="Times New Roman" w:hAnsi="Garamond" w:cs="Times New Roman"/>
                <w:sz w:val="24"/>
                <w:szCs w:val="24"/>
                <w:lang w:val="id-ID" w:eastAsia="id-ID"/>
              </w:rPr>
              <w:t>6,7</w:t>
            </w:r>
          </w:p>
        </w:tc>
      </w:tr>
      <w:tr w:rsidR="00CA33D4" w:rsidRPr="000B3FFC" w:rsidTr="00717E12">
        <w:trPr>
          <w:trHeight w:val="350"/>
          <w:jc w:val="right"/>
        </w:trPr>
        <w:tc>
          <w:tcPr>
            <w:tcW w:w="553"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4</w:t>
            </w:r>
          </w:p>
        </w:tc>
        <w:tc>
          <w:tcPr>
            <w:tcW w:w="3623" w:type="dxa"/>
          </w:tcPr>
          <w:p w:rsidR="00CA33D4" w:rsidRPr="000B3FFC" w:rsidRDefault="00CA33D4" w:rsidP="00F25EDF">
            <w:pP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Belum Berkembang</w:t>
            </w:r>
          </w:p>
        </w:tc>
        <w:tc>
          <w:tcPr>
            <w:tcW w:w="1533"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&lt;40%</w:t>
            </w:r>
          </w:p>
        </w:tc>
        <w:tc>
          <w:tcPr>
            <w:tcW w:w="697" w:type="dxa"/>
          </w:tcPr>
          <w:p w:rsidR="00CA33D4" w:rsidRPr="000B3FFC" w:rsidRDefault="00CA33D4" w:rsidP="00F25EDF">
            <w:pPr>
              <w:jc w:val="center"/>
              <w:rPr>
                <w:rFonts w:ascii="Garamond" w:eastAsia="Times New Roman" w:hAnsi="Garamond" w:cs="Times New Roman"/>
                <w:sz w:val="24"/>
                <w:szCs w:val="24"/>
                <w:lang w:val="id-ID" w:eastAsia="id-ID"/>
              </w:rPr>
            </w:pPr>
            <w:r w:rsidRPr="000B3FFC">
              <w:rPr>
                <w:rFonts w:ascii="Garamond" w:eastAsia="Times New Roman" w:hAnsi="Garamond" w:cs="Times New Roman"/>
                <w:sz w:val="24"/>
                <w:szCs w:val="24"/>
                <w:lang w:eastAsia="id-ID"/>
              </w:rPr>
              <w:t>1</w:t>
            </w:r>
            <w:r w:rsidRPr="000B3FFC">
              <w:rPr>
                <w:rFonts w:ascii="Garamond" w:eastAsia="Times New Roman" w:hAnsi="Garamond" w:cs="Times New Roman"/>
                <w:sz w:val="24"/>
                <w:szCs w:val="24"/>
                <w:lang w:val="id-ID" w:eastAsia="id-ID"/>
              </w:rPr>
              <w:t>4</w:t>
            </w:r>
          </w:p>
        </w:tc>
        <w:tc>
          <w:tcPr>
            <w:tcW w:w="697" w:type="dxa"/>
          </w:tcPr>
          <w:p w:rsidR="00CA33D4" w:rsidRPr="000B3FFC" w:rsidRDefault="00CA33D4" w:rsidP="00F25EDF">
            <w:pPr>
              <w:jc w:val="center"/>
              <w:rPr>
                <w:rFonts w:ascii="Garamond" w:eastAsia="Times New Roman" w:hAnsi="Garamond" w:cs="Times New Roman"/>
                <w:sz w:val="24"/>
                <w:szCs w:val="24"/>
                <w:lang w:val="id-ID" w:eastAsia="id-ID"/>
              </w:rPr>
            </w:pPr>
            <w:r w:rsidRPr="000B3FFC">
              <w:rPr>
                <w:rFonts w:ascii="Garamond" w:eastAsia="Times New Roman" w:hAnsi="Garamond" w:cs="Times New Roman"/>
                <w:sz w:val="24"/>
                <w:szCs w:val="24"/>
                <w:lang w:eastAsia="id-ID"/>
              </w:rPr>
              <w:t>9</w:t>
            </w:r>
            <w:r w:rsidRPr="000B3FFC">
              <w:rPr>
                <w:rFonts w:ascii="Garamond" w:eastAsia="Times New Roman" w:hAnsi="Garamond" w:cs="Times New Roman"/>
                <w:sz w:val="24"/>
                <w:szCs w:val="24"/>
                <w:lang w:val="id-ID" w:eastAsia="id-ID"/>
              </w:rPr>
              <w:t>3,3</w:t>
            </w:r>
          </w:p>
        </w:tc>
      </w:tr>
      <w:tr w:rsidR="00CA33D4" w:rsidRPr="000B3FFC" w:rsidTr="00717E12">
        <w:trPr>
          <w:trHeight w:val="365"/>
          <w:jc w:val="right"/>
        </w:trPr>
        <w:tc>
          <w:tcPr>
            <w:tcW w:w="4176" w:type="dxa"/>
            <w:gridSpan w:val="2"/>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Jumlah</w:t>
            </w:r>
          </w:p>
        </w:tc>
        <w:tc>
          <w:tcPr>
            <w:tcW w:w="1533" w:type="dxa"/>
          </w:tcPr>
          <w:p w:rsidR="00CA33D4" w:rsidRPr="000B3FFC" w:rsidRDefault="00CA33D4" w:rsidP="00F25EDF">
            <w:pPr>
              <w:jc w:val="center"/>
              <w:rPr>
                <w:rFonts w:ascii="Garamond" w:eastAsia="Times New Roman" w:hAnsi="Garamond" w:cs="Times New Roman"/>
                <w:sz w:val="24"/>
                <w:szCs w:val="24"/>
                <w:lang w:eastAsia="id-ID"/>
              </w:rPr>
            </w:pPr>
          </w:p>
        </w:tc>
        <w:tc>
          <w:tcPr>
            <w:tcW w:w="697" w:type="dxa"/>
          </w:tcPr>
          <w:p w:rsidR="00CA33D4" w:rsidRPr="000B3FFC" w:rsidRDefault="00CA33D4" w:rsidP="00F25EDF">
            <w:pPr>
              <w:jc w:val="center"/>
              <w:rPr>
                <w:rFonts w:ascii="Garamond" w:eastAsia="Times New Roman" w:hAnsi="Garamond" w:cs="Times New Roman"/>
                <w:sz w:val="24"/>
                <w:szCs w:val="24"/>
                <w:lang w:val="id-ID" w:eastAsia="id-ID"/>
              </w:rPr>
            </w:pPr>
            <w:r w:rsidRPr="000B3FFC">
              <w:rPr>
                <w:rFonts w:ascii="Garamond" w:eastAsia="Times New Roman" w:hAnsi="Garamond" w:cs="Times New Roman"/>
                <w:sz w:val="24"/>
                <w:szCs w:val="24"/>
                <w:lang w:eastAsia="id-ID"/>
              </w:rPr>
              <w:t>1</w:t>
            </w:r>
            <w:r w:rsidRPr="000B3FFC">
              <w:rPr>
                <w:rFonts w:ascii="Garamond" w:eastAsia="Times New Roman" w:hAnsi="Garamond" w:cs="Times New Roman"/>
                <w:sz w:val="24"/>
                <w:szCs w:val="24"/>
                <w:lang w:val="id-ID" w:eastAsia="id-ID"/>
              </w:rPr>
              <w:t>5</w:t>
            </w:r>
          </w:p>
        </w:tc>
        <w:tc>
          <w:tcPr>
            <w:tcW w:w="697" w:type="dxa"/>
          </w:tcPr>
          <w:p w:rsidR="00CA33D4" w:rsidRPr="000B3FFC" w:rsidRDefault="00CA33D4" w:rsidP="00F25EDF">
            <w:pPr>
              <w:jc w:val="center"/>
              <w:rPr>
                <w:rFonts w:ascii="Garamond" w:eastAsia="Times New Roman" w:hAnsi="Garamond" w:cs="Times New Roman"/>
                <w:sz w:val="24"/>
                <w:szCs w:val="24"/>
                <w:lang w:eastAsia="id-ID"/>
              </w:rPr>
            </w:pPr>
            <w:r w:rsidRPr="000B3FFC">
              <w:rPr>
                <w:rFonts w:ascii="Garamond" w:eastAsia="Times New Roman" w:hAnsi="Garamond" w:cs="Times New Roman"/>
                <w:sz w:val="24"/>
                <w:szCs w:val="24"/>
                <w:lang w:eastAsia="id-ID"/>
              </w:rPr>
              <w:t>100</w:t>
            </w:r>
          </w:p>
        </w:tc>
      </w:tr>
    </w:tbl>
    <w:p w:rsidR="00E074EA" w:rsidRPr="000B3FFC" w:rsidRDefault="00E074EA" w:rsidP="00E074EA">
      <w:pPr>
        <w:spacing w:after="0"/>
        <w:ind w:firstLine="0"/>
        <w:rPr>
          <w:rFonts w:ascii="Garamond" w:hAnsi="Garamond"/>
          <w:bCs/>
          <w:sz w:val="24"/>
          <w:szCs w:val="24"/>
          <w:lang w:val="id-ID" w:eastAsia="id-ID"/>
        </w:rPr>
      </w:pPr>
    </w:p>
    <w:p w:rsidR="00CA33D4" w:rsidRPr="000B3FFC" w:rsidRDefault="00CA33D4" w:rsidP="00F25EDF">
      <w:pPr>
        <w:spacing w:after="0"/>
        <w:ind w:firstLine="720"/>
        <w:jc w:val="center"/>
        <w:rPr>
          <w:rFonts w:ascii="Garamond" w:hAnsi="Garamond"/>
          <w:bCs/>
          <w:sz w:val="24"/>
          <w:szCs w:val="24"/>
          <w:lang w:val="id-ID" w:eastAsia="id-ID"/>
        </w:rPr>
      </w:pPr>
      <w:r w:rsidRPr="000B3FFC">
        <w:rPr>
          <w:rFonts w:ascii="Garamond" w:hAnsi="Garamond"/>
          <w:bCs/>
          <w:sz w:val="24"/>
          <w:szCs w:val="24"/>
          <w:lang w:eastAsia="id-ID"/>
        </w:rPr>
        <w:t>Tabel IV.1</w:t>
      </w:r>
      <w:r w:rsidRPr="000B3FFC">
        <w:rPr>
          <w:rFonts w:ascii="Garamond" w:hAnsi="Garamond"/>
          <w:bCs/>
          <w:sz w:val="24"/>
          <w:szCs w:val="24"/>
          <w:lang w:val="id-ID" w:eastAsia="id-ID"/>
        </w:rPr>
        <w:t>5</w:t>
      </w:r>
    </w:p>
    <w:p w:rsidR="00CA33D4" w:rsidRPr="000B3FFC" w:rsidRDefault="00CA33D4" w:rsidP="00F25EDF">
      <w:pPr>
        <w:spacing w:after="0"/>
        <w:jc w:val="center"/>
        <w:rPr>
          <w:rFonts w:ascii="Garamond" w:hAnsi="Garamond"/>
          <w:bCs/>
          <w:sz w:val="24"/>
          <w:szCs w:val="24"/>
          <w:lang w:eastAsia="id-ID"/>
        </w:rPr>
      </w:pPr>
      <w:r w:rsidRPr="000B3FFC">
        <w:rPr>
          <w:rFonts w:ascii="Garamond" w:hAnsi="Garamond"/>
          <w:bCs/>
          <w:sz w:val="24"/>
          <w:szCs w:val="24"/>
          <w:lang w:eastAsia="id-ID"/>
        </w:rPr>
        <w:t xml:space="preserve">Perkembangan </w:t>
      </w:r>
      <w:r w:rsidRPr="000B3FFC">
        <w:rPr>
          <w:rFonts w:ascii="Garamond" w:hAnsi="Garamond"/>
          <w:bCs/>
          <w:sz w:val="24"/>
          <w:szCs w:val="24"/>
          <w:lang w:val="id-ID" w:eastAsia="id-ID"/>
        </w:rPr>
        <w:t>Bahasa</w:t>
      </w:r>
      <w:r w:rsidRPr="000B3FFC">
        <w:rPr>
          <w:rFonts w:ascii="Garamond" w:hAnsi="Garamond"/>
          <w:bCs/>
          <w:sz w:val="24"/>
          <w:szCs w:val="24"/>
          <w:lang w:eastAsia="id-ID"/>
        </w:rPr>
        <w:t xml:space="preserve"> Pada Anak Kelompok B </w:t>
      </w:r>
    </w:p>
    <w:p w:rsidR="00CA33D4" w:rsidRPr="000B3FFC" w:rsidRDefault="00CA33D4" w:rsidP="00F25EDF">
      <w:pPr>
        <w:spacing w:after="0"/>
        <w:jc w:val="center"/>
        <w:rPr>
          <w:rFonts w:ascii="Garamond" w:hAnsi="Garamond"/>
          <w:bCs/>
          <w:sz w:val="24"/>
          <w:szCs w:val="24"/>
          <w:lang w:eastAsia="id-ID"/>
        </w:rPr>
      </w:pPr>
      <w:r w:rsidRPr="000B3FFC">
        <w:rPr>
          <w:rFonts w:ascii="Garamond" w:hAnsi="Garamond"/>
          <w:bCs/>
          <w:sz w:val="24"/>
          <w:szCs w:val="24"/>
          <w:lang w:val="id-ID" w:eastAsia="id-ID"/>
        </w:rPr>
        <w:t xml:space="preserve">    </w:t>
      </w:r>
      <w:r w:rsidRPr="000B3FFC">
        <w:rPr>
          <w:rFonts w:ascii="Garamond" w:hAnsi="Garamond"/>
          <w:bCs/>
          <w:sz w:val="24"/>
          <w:szCs w:val="24"/>
          <w:lang w:val="id-ID" w:eastAsia="id-ID"/>
        </w:rPr>
        <w:tab/>
      </w:r>
      <w:proofErr w:type="gramStart"/>
      <w:r w:rsidRPr="000B3FFC">
        <w:rPr>
          <w:rFonts w:ascii="Garamond" w:hAnsi="Garamond"/>
          <w:bCs/>
          <w:sz w:val="24"/>
          <w:szCs w:val="24"/>
          <w:lang w:eastAsia="id-ID"/>
        </w:rPr>
        <w:t>di</w:t>
      </w:r>
      <w:proofErr w:type="gramEnd"/>
      <w:r w:rsidRPr="000B3FFC">
        <w:rPr>
          <w:rFonts w:ascii="Garamond" w:hAnsi="Garamond"/>
          <w:bCs/>
          <w:sz w:val="24"/>
          <w:szCs w:val="24"/>
          <w:lang w:eastAsia="id-ID"/>
        </w:rPr>
        <w:t xml:space="preserve"> TK Mayang Pekanbaru </w:t>
      </w:r>
      <w:r w:rsidRPr="000B3FFC">
        <w:rPr>
          <w:rFonts w:ascii="Garamond" w:hAnsi="Garamond"/>
          <w:bCs/>
          <w:sz w:val="24"/>
          <w:szCs w:val="24"/>
          <w:lang w:val="id-ID" w:eastAsia="id-ID"/>
        </w:rPr>
        <w:t>dalam Penggunaan Media Buku Cerita Bergambar Sesudah diberi Perlakuan</w:t>
      </w:r>
      <w:r w:rsidRPr="000B3FFC">
        <w:rPr>
          <w:rFonts w:ascii="Garamond" w:hAnsi="Garamond"/>
          <w:bCs/>
          <w:i/>
          <w:sz w:val="24"/>
          <w:szCs w:val="24"/>
          <w:lang w:eastAsia="id-ID"/>
        </w:rPr>
        <w:t xml:space="preserve"> (posttest)</w:t>
      </w:r>
      <w:r w:rsidRPr="000B3FFC">
        <w:rPr>
          <w:rFonts w:ascii="Garamond" w:hAnsi="Garamond"/>
          <w:bCs/>
          <w:sz w:val="24"/>
          <w:szCs w:val="24"/>
          <w:lang w:eastAsia="id-ID"/>
        </w:rPr>
        <w:t xml:space="preserve"> Kelas Eksperimen</w:t>
      </w:r>
    </w:p>
    <w:p w:rsidR="00CA33D4" w:rsidRPr="000B3FFC" w:rsidRDefault="00CA33D4" w:rsidP="00F25EDF">
      <w:pPr>
        <w:spacing w:after="0"/>
        <w:jc w:val="center"/>
        <w:rPr>
          <w:rFonts w:ascii="Garamond" w:hAnsi="Garamond"/>
          <w:bCs/>
          <w:sz w:val="10"/>
          <w:szCs w:val="24"/>
          <w:lang w:val="id-ID" w:eastAsia="id-ID"/>
        </w:rPr>
      </w:pPr>
    </w:p>
    <w:tbl>
      <w:tblPr>
        <w:tblStyle w:val="TableGrid"/>
        <w:tblW w:w="7196" w:type="dxa"/>
        <w:jc w:val="right"/>
        <w:tblLayout w:type="fixed"/>
        <w:tblCellMar>
          <w:left w:w="0" w:type="dxa"/>
          <w:right w:w="0" w:type="dxa"/>
        </w:tblCellMar>
        <w:tblLook w:val="04A0" w:firstRow="1" w:lastRow="0" w:firstColumn="1" w:lastColumn="0" w:noHBand="0" w:noVBand="1"/>
      </w:tblPr>
      <w:tblGrid>
        <w:gridCol w:w="476"/>
        <w:gridCol w:w="3949"/>
        <w:gridCol w:w="1601"/>
        <w:gridCol w:w="540"/>
        <w:gridCol w:w="630"/>
      </w:tblGrid>
      <w:tr w:rsidR="00CA33D4" w:rsidRPr="000B3FFC" w:rsidTr="00EC69DE">
        <w:trPr>
          <w:cantSplit/>
          <w:jc w:val="right"/>
        </w:trPr>
        <w:tc>
          <w:tcPr>
            <w:tcW w:w="476"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No</w:t>
            </w:r>
          </w:p>
        </w:tc>
        <w:tc>
          <w:tcPr>
            <w:tcW w:w="3949"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Kriteria</w:t>
            </w:r>
          </w:p>
        </w:tc>
        <w:tc>
          <w:tcPr>
            <w:tcW w:w="1601"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Rentang Skor</w:t>
            </w:r>
          </w:p>
        </w:tc>
        <w:tc>
          <w:tcPr>
            <w:tcW w:w="540"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F</w:t>
            </w:r>
          </w:p>
        </w:tc>
        <w:tc>
          <w:tcPr>
            <w:tcW w:w="630"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w:t>
            </w:r>
          </w:p>
        </w:tc>
      </w:tr>
      <w:tr w:rsidR="00CA33D4" w:rsidRPr="000B3FFC" w:rsidTr="00EC69DE">
        <w:trPr>
          <w:cantSplit/>
          <w:jc w:val="right"/>
        </w:trPr>
        <w:tc>
          <w:tcPr>
            <w:tcW w:w="476"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1</w:t>
            </w:r>
          </w:p>
        </w:tc>
        <w:tc>
          <w:tcPr>
            <w:tcW w:w="3949" w:type="dxa"/>
          </w:tcPr>
          <w:p w:rsidR="00CA33D4" w:rsidRPr="000B3FFC" w:rsidRDefault="00CA33D4" w:rsidP="00F25EDF">
            <w:pP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Berkembang Sangat Baik</w:t>
            </w:r>
          </w:p>
        </w:tc>
        <w:tc>
          <w:tcPr>
            <w:tcW w:w="1601"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76-100%</w:t>
            </w:r>
          </w:p>
        </w:tc>
        <w:tc>
          <w:tcPr>
            <w:tcW w:w="540" w:type="dxa"/>
          </w:tcPr>
          <w:p w:rsidR="00CA33D4" w:rsidRPr="000B3FFC" w:rsidRDefault="00CA33D4" w:rsidP="00F25EDF">
            <w:pPr>
              <w:jc w:val="center"/>
              <w:rPr>
                <w:rFonts w:ascii="Garamond" w:eastAsia="Times New Roman" w:hAnsi="Garamond" w:cs="Times New Roman"/>
                <w:bCs/>
                <w:sz w:val="24"/>
                <w:szCs w:val="24"/>
                <w:lang w:val="id-ID" w:eastAsia="id-ID"/>
              </w:rPr>
            </w:pPr>
            <w:r w:rsidRPr="000B3FFC">
              <w:rPr>
                <w:rFonts w:ascii="Garamond" w:eastAsia="Times New Roman" w:hAnsi="Garamond" w:cs="Times New Roman"/>
                <w:bCs/>
                <w:sz w:val="24"/>
                <w:szCs w:val="24"/>
                <w:lang w:val="id-ID" w:eastAsia="id-ID"/>
              </w:rPr>
              <w:t>15</w:t>
            </w:r>
          </w:p>
        </w:tc>
        <w:tc>
          <w:tcPr>
            <w:tcW w:w="630"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val="id-ID" w:eastAsia="id-ID"/>
              </w:rPr>
              <w:t>10</w:t>
            </w:r>
            <w:r w:rsidRPr="000B3FFC">
              <w:rPr>
                <w:rFonts w:ascii="Garamond" w:eastAsia="Times New Roman" w:hAnsi="Garamond" w:cs="Times New Roman"/>
                <w:bCs/>
                <w:sz w:val="24"/>
                <w:szCs w:val="24"/>
                <w:lang w:eastAsia="id-ID"/>
              </w:rPr>
              <w:t>0</w:t>
            </w:r>
          </w:p>
        </w:tc>
      </w:tr>
      <w:tr w:rsidR="00CA33D4" w:rsidRPr="000B3FFC" w:rsidTr="00EC69DE">
        <w:trPr>
          <w:cantSplit/>
          <w:jc w:val="right"/>
        </w:trPr>
        <w:tc>
          <w:tcPr>
            <w:tcW w:w="476"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2</w:t>
            </w:r>
          </w:p>
        </w:tc>
        <w:tc>
          <w:tcPr>
            <w:tcW w:w="3949"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Belum Berkembang Sesuai Harapan</w:t>
            </w:r>
          </w:p>
        </w:tc>
        <w:tc>
          <w:tcPr>
            <w:tcW w:w="1601"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56-75%</w:t>
            </w:r>
          </w:p>
        </w:tc>
        <w:tc>
          <w:tcPr>
            <w:tcW w:w="540"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0</w:t>
            </w:r>
          </w:p>
        </w:tc>
        <w:tc>
          <w:tcPr>
            <w:tcW w:w="630"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0</w:t>
            </w:r>
          </w:p>
        </w:tc>
      </w:tr>
      <w:tr w:rsidR="00CA33D4" w:rsidRPr="000B3FFC" w:rsidTr="00EC69DE">
        <w:trPr>
          <w:cantSplit/>
          <w:jc w:val="right"/>
        </w:trPr>
        <w:tc>
          <w:tcPr>
            <w:tcW w:w="476"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3</w:t>
            </w:r>
          </w:p>
        </w:tc>
        <w:tc>
          <w:tcPr>
            <w:tcW w:w="3949" w:type="dxa"/>
          </w:tcPr>
          <w:p w:rsidR="00CA33D4" w:rsidRPr="000B3FFC" w:rsidRDefault="00CA33D4" w:rsidP="00F25EDF">
            <w:pP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Mulai Berkembang</w:t>
            </w:r>
          </w:p>
        </w:tc>
        <w:tc>
          <w:tcPr>
            <w:tcW w:w="1601"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41-45%</w:t>
            </w:r>
          </w:p>
        </w:tc>
        <w:tc>
          <w:tcPr>
            <w:tcW w:w="540"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0</w:t>
            </w:r>
          </w:p>
        </w:tc>
        <w:tc>
          <w:tcPr>
            <w:tcW w:w="630"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0</w:t>
            </w:r>
          </w:p>
        </w:tc>
      </w:tr>
      <w:tr w:rsidR="00CA33D4" w:rsidRPr="000B3FFC" w:rsidTr="00EC69DE">
        <w:trPr>
          <w:cantSplit/>
          <w:jc w:val="right"/>
        </w:trPr>
        <w:tc>
          <w:tcPr>
            <w:tcW w:w="476"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4</w:t>
            </w:r>
          </w:p>
        </w:tc>
        <w:tc>
          <w:tcPr>
            <w:tcW w:w="3949" w:type="dxa"/>
          </w:tcPr>
          <w:p w:rsidR="00CA33D4" w:rsidRPr="000B3FFC" w:rsidRDefault="00CA33D4" w:rsidP="00F25EDF">
            <w:pP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Belum Berkembang</w:t>
            </w:r>
          </w:p>
        </w:tc>
        <w:tc>
          <w:tcPr>
            <w:tcW w:w="1601"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&lt;40%</w:t>
            </w:r>
          </w:p>
        </w:tc>
        <w:tc>
          <w:tcPr>
            <w:tcW w:w="540" w:type="dxa"/>
          </w:tcPr>
          <w:p w:rsidR="00CA33D4" w:rsidRPr="000B3FFC" w:rsidRDefault="00CA33D4" w:rsidP="00F25EDF">
            <w:pPr>
              <w:jc w:val="center"/>
              <w:rPr>
                <w:rFonts w:ascii="Garamond" w:eastAsia="Times New Roman" w:hAnsi="Garamond" w:cs="Times New Roman"/>
                <w:bCs/>
                <w:sz w:val="24"/>
                <w:szCs w:val="24"/>
                <w:lang w:val="id-ID" w:eastAsia="id-ID"/>
              </w:rPr>
            </w:pPr>
            <w:r w:rsidRPr="000B3FFC">
              <w:rPr>
                <w:rFonts w:ascii="Garamond" w:eastAsia="Times New Roman" w:hAnsi="Garamond" w:cs="Times New Roman"/>
                <w:bCs/>
                <w:sz w:val="24"/>
                <w:szCs w:val="24"/>
                <w:lang w:val="id-ID" w:eastAsia="id-ID"/>
              </w:rPr>
              <w:t>0</w:t>
            </w:r>
          </w:p>
        </w:tc>
        <w:tc>
          <w:tcPr>
            <w:tcW w:w="630" w:type="dxa"/>
          </w:tcPr>
          <w:p w:rsidR="00CA33D4" w:rsidRPr="000B3FFC" w:rsidRDefault="00CA33D4" w:rsidP="00F25EDF">
            <w:pPr>
              <w:jc w:val="center"/>
              <w:rPr>
                <w:rFonts w:ascii="Garamond" w:eastAsia="Times New Roman" w:hAnsi="Garamond" w:cs="Times New Roman"/>
                <w:bCs/>
                <w:sz w:val="24"/>
                <w:szCs w:val="24"/>
                <w:lang w:val="id-ID" w:eastAsia="id-ID"/>
              </w:rPr>
            </w:pPr>
            <w:r w:rsidRPr="000B3FFC">
              <w:rPr>
                <w:rFonts w:ascii="Garamond" w:eastAsia="Times New Roman" w:hAnsi="Garamond" w:cs="Times New Roman"/>
                <w:bCs/>
                <w:sz w:val="24"/>
                <w:szCs w:val="24"/>
                <w:lang w:val="id-ID" w:eastAsia="id-ID"/>
              </w:rPr>
              <w:t>0</w:t>
            </w:r>
          </w:p>
        </w:tc>
      </w:tr>
      <w:tr w:rsidR="00CA33D4" w:rsidRPr="000B3FFC" w:rsidTr="00EC69DE">
        <w:trPr>
          <w:cantSplit/>
          <w:jc w:val="right"/>
        </w:trPr>
        <w:tc>
          <w:tcPr>
            <w:tcW w:w="4425" w:type="dxa"/>
            <w:gridSpan w:val="2"/>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Jumlah</w:t>
            </w:r>
          </w:p>
        </w:tc>
        <w:tc>
          <w:tcPr>
            <w:tcW w:w="1601" w:type="dxa"/>
          </w:tcPr>
          <w:p w:rsidR="00CA33D4" w:rsidRPr="000B3FFC" w:rsidRDefault="00CA33D4" w:rsidP="00F25EDF">
            <w:pPr>
              <w:jc w:val="center"/>
              <w:rPr>
                <w:rFonts w:ascii="Garamond" w:eastAsia="Times New Roman" w:hAnsi="Garamond" w:cs="Times New Roman"/>
                <w:bCs/>
                <w:sz w:val="24"/>
                <w:szCs w:val="24"/>
                <w:lang w:eastAsia="id-ID"/>
              </w:rPr>
            </w:pPr>
          </w:p>
        </w:tc>
        <w:tc>
          <w:tcPr>
            <w:tcW w:w="540" w:type="dxa"/>
          </w:tcPr>
          <w:p w:rsidR="00CA33D4" w:rsidRPr="000B3FFC" w:rsidRDefault="00CA33D4" w:rsidP="00F25EDF">
            <w:pPr>
              <w:jc w:val="center"/>
              <w:rPr>
                <w:rFonts w:ascii="Garamond" w:eastAsia="Times New Roman" w:hAnsi="Garamond" w:cs="Times New Roman"/>
                <w:bCs/>
                <w:sz w:val="24"/>
                <w:szCs w:val="24"/>
                <w:lang w:val="id-ID" w:eastAsia="id-ID"/>
              </w:rPr>
            </w:pPr>
            <w:r w:rsidRPr="000B3FFC">
              <w:rPr>
                <w:rFonts w:ascii="Garamond" w:eastAsia="Times New Roman" w:hAnsi="Garamond" w:cs="Times New Roman"/>
                <w:bCs/>
                <w:sz w:val="24"/>
                <w:szCs w:val="24"/>
                <w:lang w:eastAsia="id-ID"/>
              </w:rPr>
              <w:t>1</w:t>
            </w:r>
            <w:r w:rsidRPr="000B3FFC">
              <w:rPr>
                <w:rFonts w:ascii="Garamond" w:eastAsia="Times New Roman" w:hAnsi="Garamond" w:cs="Times New Roman"/>
                <w:bCs/>
                <w:sz w:val="24"/>
                <w:szCs w:val="24"/>
                <w:lang w:val="id-ID" w:eastAsia="id-ID"/>
              </w:rPr>
              <w:t>5</w:t>
            </w:r>
          </w:p>
        </w:tc>
        <w:tc>
          <w:tcPr>
            <w:tcW w:w="630" w:type="dxa"/>
          </w:tcPr>
          <w:p w:rsidR="00CA33D4" w:rsidRPr="000B3FFC" w:rsidRDefault="00CA33D4" w:rsidP="00F25EDF">
            <w:pPr>
              <w:jc w:val="center"/>
              <w:rPr>
                <w:rFonts w:ascii="Garamond" w:eastAsia="Times New Roman" w:hAnsi="Garamond" w:cs="Times New Roman"/>
                <w:bCs/>
                <w:sz w:val="24"/>
                <w:szCs w:val="24"/>
                <w:lang w:eastAsia="id-ID"/>
              </w:rPr>
            </w:pPr>
            <w:r w:rsidRPr="000B3FFC">
              <w:rPr>
                <w:rFonts w:ascii="Garamond" w:eastAsia="Times New Roman" w:hAnsi="Garamond" w:cs="Times New Roman"/>
                <w:bCs/>
                <w:sz w:val="24"/>
                <w:szCs w:val="24"/>
                <w:lang w:eastAsia="id-ID"/>
              </w:rPr>
              <w:t>100</w:t>
            </w:r>
          </w:p>
        </w:tc>
      </w:tr>
    </w:tbl>
    <w:p w:rsidR="00417461" w:rsidRDefault="00417461" w:rsidP="00417461">
      <w:pPr>
        <w:pStyle w:val="BodyText"/>
        <w:framePr w:w="0" w:hRule="auto" w:hSpace="0" w:wrap="auto" w:vAnchor="margin" w:hAnchor="text" w:xAlign="left" w:yAlign="inline"/>
        <w:spacing w:after="120" w:line="276" w:lineRule="auto"/>
        <w:ind w:right="282" w:firstLine="0"/>
        <w:rPr>
          <w:rFonts w:ascii="Garamond" w:hAnsi="Garamond" w:cs="Arial"/>
          <w:b/>
          <w:sz w:val="24"/>
          <w:szCs w:val="24"/>
        </w:rPr>
      </w:pPr>
      <w:r w:rsidRPr="000B3FFC">
        <w:rPr>
          <w:rFonts w:ascii="Garamond" w:hAnsi="Garamond" w:cs="Arial"/>
          <w:b/>
          <w:sz w:val="24"/>
          <w:szCs w:val="24"/>
        </w:rPr>
        <w:lastRenderedPageBreak/>
        <w:t>KESIMPULAN</w:t>
      </w:r>
    </w:p>
    <w:p w:rsidR="00417461" w:rsidRDefault="00CA33D4" w:rsidP="00417461">
      <w:pPr>
        <w:pStyle w:val="BodyText"/>
        <w:framePr w:w="0" w:hRule="auto" w:hSpace="0" w:wrap="auto" w:vAnchor="margin" w:hAnchor="text" w:xAlign="left" w:yAlign="inline"/>
        <w:spacing w:after="120" w:line="276" w:lineRule="auto"/>
        <w:ind w:firstLine="720"/>
        <w:rPr>
          <w:rFonts w:ascii="Garamond" w:hAnsi="Garamond"/>
          <w:sz w:val="24"/>
          <w:szCs w:val="24"/>
          <w:lang w:eastAsia="id-ID"/>
        </w:rPr>
      </w:pPr>
      <w:r w:rsidRPr="000B3FFC">
        <w:rPr>
          <w:rFonts w:ascii="Garamond" w:hAnsi="Garamond" w:cstheme="majorBidi"/>
          <w:sz w:val="24"/>
          <w:szCs w:val="24"/>
        </w:rPr>
        <w:t>Berdasarkan hasil penelitian yang dilakukan di T</w:t>
      </w:r>
      <w:r w:rsidRPr="000B3FFC">
        <w:rPr>
          <w:rFonts w:ascii="Garamond" w:hAnsi="Garamond" w:cstheme="majorBidi"/>
          <w:sz w:val="24"/>
          <w:szCs w:val="24"/>
          <w:lang w:val="id-ID"/>
        </w:rPr>
        <w:t>aman Kanak-kanak</w:t>
      </w:r>
      <w:r w:rsidRPr="000B3FFC">
        <w:rPr>
          <w:rFonts w:ascii="Garamond" w:hAnsi="Garamond" w:cstheme="majorBidi"/>
          <w:sz w:val="24"/>
          <w:szCs w:val="24"/>
        </w:rPr>
        <w:t xml:space="preserve"> Mayang Pekanbaru bahwa pengaruh penggunaan media buku cerita bergambar dapat mempengaruhi perkembangan bahasa anak dengan data pada perbandingan </w:t>
      </w:r>
      <w:r w:rsidRPr="000B3FFC">
        <w:rPr>
          <w:rFonts w:ascii="Garamond" w:hAnsi="Garamond" w:cstheme="majorBidi"/>
          <w:i/>
          <w:sz w:val="24"/>
          <w:szCs w:val="24"/>
        </w:rPr>
        <w:t>pretest</w:t>
      </w:r>
      <w:r w:rsidRPr="000B3FFC">
        <w:rPr>
          <w:rFonts w:ascii="Garamond" w:hAnsi="Garamond" w:cstheme="majorBidi"/>
          <w:sz w:val="24"/>
          <w:szCs w:val="24"/>
        </w:rPr>
        <w:t xml:space="preserve"> dan </w:t>
      </w:r>
      <w:r w:rsidRPr="000B3FFC">
        <w:rPr>
          <w:rFonts w:ascii="Garamond" w:hAnsi="Garamond" w:cstheme="majorBidi"/>
          <w:i/>
          <w:sz w:val="24"/>
          <w:szCs w:val="24"/>
        </w:rPr>
        <w:t>posttest</w:t>
      </w:r>
      <w:r w:rsidRPr="000B3FFC">
        <w:rPr>
          <w:rFonts w:ascii="Garamond" w:hAnsi="Garamond" w:cstheme="majorBidi"/>
          <w:sz w:val="24"/>
          <w:szCs w:val="24"/>
        </w:rPr>
        <w:t xml:space="preserve"> kelas eksperimen dengan menggunakan uji-t maka diperoleh t</w:t>
      </w:r>
      <w:r w:rsidRPr="000B3FFC">
        <w:rPr>
          <w:rFonts w:ascii="Garamond" w:hAnsi="Garamond" w:cstheme="majorBidi"/>
          <w:sz w:val="24"/>
          <w:szCs w:val="24"/>
          <w:vertAlign w:val="subscript"/>
        </w:rPr>
        <w:t xml:space="preserve">hitung </w:t>
      </w:r>
      <w:r w:rsidRPr="000B3FFC">
        <w:rPr>
          <w:rFonts w:ascii="Garamond" w:hAnsi="Garamond" w:cstheme="majorBidi"/>
          <w:sz w:val="24"/>
          <w:szCs w:val="24"/>
        </w:rPr>
        <w:t xml:space="preserve">= </w:t>
      </w:r>
      <w:r w:rsidRPr="000B3FFC">
        <w:rPr>
          <w:rFonts w:ascii="Garamond" w:hAnsi="Garamond"/>
          <w:sz w:val="24"/>
          <w:szCs w:val="24"/>
          <w:lang w:eastAsia="id-ID"/>
        </w:rPr>
        <w:t>20,051</w:t>
      </w:r>
      <w:r w:rsidRPr="000B3FFC">
        <w:rPr>
          <w:rFonts w:ascii="Garamond" w:hAnsi="Garamond" w:cstheme="majorBidi"/>
          <w:sz w:val="24"/>
          <w:szCs w:val="24"/>
        </w:rPr>
        <w:t xml:space="preserve"> dan </w:t>
      </w:r>
      <w:r w:rsidRPr="000B3FFC">
        <w:rPr>
          <w:rFonts w:ascii="Garamond" w:hAnsi="Garamond" w:cstheme="majorBidi"/>
          <w:i/>
          <w:sz w:val="24"/>
          <w:szCs w:val="24"/>
        </w:rPr>
        <w:t>Sig. (2-tailed)</w:t>
      </w:r>
      <w:r w:rsidRPr="000B3FFC">
        <w:rPr>
          <w:rFonts w:ascii="Garamond" w:hAnsi="Garamond" w:cstheme="majorBidi"/>
          <w:sz w:val="24"/>
          <w:szCs w:val="24"/>
        </w:rPr>
        <w:t xml:space="preserve"> = 0.000. Karena </w:t>
      </w:r>
      <w:r w:rsidRPr="000B3FFC">
        <w:rPr>
          <w:rFonts w:ascii="Garamond" w:hAnsi="Garamond" w:cstheme="majorBidi"/>
          <w:i/>
          <w:sz w:val="24"/>
          <w:szCs w:val="24"/>
        </w:rPr>
        <w:t>Sig. (2-tailed)</w:t>
      </w:r>
      <w:r w:rsidRPr="000B3FFC">
        <w:rPr>
          <w:rFonts w:ascii="Garamond" w:hAnsi="Garamond" w:cstheme="majorBidi"/>
          <w:sz w:val="24"/>
          <w:szCs w:val="24"/>
        </w:rPr>
        <w:t xml:space="preserve"> = 0.000 &lt; 0</w:t>
      </w:r>
      <w:proofErr w:type="gramStart"/>
      <w:r w:rsidRPr="000B3FFC">
        <w:rPr>
          <w:rFonts w:ascii="Garamond" w:hAnsi="Garamond" w:cstheme="majorBidi"/>
          <w:sz w:val="24"/>
          <w:szCs w:val="24"/>
        </w:rPr>
        <w:t>,05</w:t>
      </w:r>
      <w:proofErr w:type="gramEnd"/>
      <w:r w:rsidRPr="000B3FFC">
        <w:rPr>
          <w:rFonts w:ascii="Garamond" w:hAnsi="Garamond" w:cstheme="majorBidi"/>
          <w:sz w:val="24"/>
          <w:szCs w:val="24"/>
        </w:rPr>
        <w:t xml:space="preserve"> maka dapat disimpulkan bahwa terdapat pengaruh yang signifikan setelah menggunakan media buku cerita bergambar terhadap perkembangan bahasa anak. </w:t>
      </w:r>
      <w:proofErr w:type="gramStart"/>
      <w:r w:rsidRPr="000B3FFC">
        <w:rPr>
          <w:rFonts w:ascii="Garamond" w:hAnsi="Garamond" w:cstheme="majorBidi"/>
          <w:sz w:val="24"/>
          <w:szCs w:val="24"/>
        </w:rPr>
        <w:t>Jadi artinya Ho ditolak dan Ha diterima yang berarti dalam penelitian ini terdapat pengaruh penggunaan media buku cerita sebelum dan sesudah terhadap perkembangan bahasa anak yang berada pada kelas eksperimen.</w:t>
      </w:r>
      <w:proofErr w:type="gramEnd"/>
      <w:r w:rsidRPr="000B3FFC">
        <w:rPr>
          <w:rFonts w:ascii="Garamond" w:hAnsi="Garamond" w:cstheme="majorBidi"/>
          <w:sz w:val="24"/>
          <w:szCs w:val="24"/>
        </w:rPr>
        <w:t xml:space="preserve"> Pengaruh penggunaan media buku cerita terhadap perkembangan bahasa anak kelompok B di TK Mayang Pekanbaru sebesar </w:t>
      </w:r>
      <w:r w:rsidRPr="000B3FFC">
        <w:rPr>
          <w:rFonts w:ascii="Garamond" w:hAnsi="Garamond"/>
          <w:sz w:val="24"/>
          <w:szCs w:val="24"/>
          <w:lang w:eastAsia="id-ID"/>
        </w:rPr>
        <w:t>66</w:t>
      </w:r>
      <w:proofErr w:type="gramStart"/>
      <w:r w:rsidRPr="000B3FFC">
        <w:rPr>
          <w:rFonts w:ascii="Garamond" w:hAnsi="Garamond"/>
          <w:sz w:val="24"/>
          <w:szCs w:val="24"/>
          <w:lang w:val="id-ID" w:eastAsia="id-ID"/>
        </w:rPr>
        <w:t>,76</w:t>
      </w:r>
      <w:proofErr w:type="gramEnd"/>
      <w:r w:rsidRPr="000B3FFC">
        <w:rPr>
          <w:rFonts w:ascii="Garamond" w:hAnsi="Garamond"/>
          <w:sz w:val="24"/>
          <w:szCs w:val="24"/>
          <w:lang w:eastAsia="id-ID"/>
        </w:rPr>
        <w:t>%</w:t>
      </w:r>
      <w:r w:rsidRPr="000B3FFC">
        <w:rPr>
          <w:rFonts w:ascii="Garamond" w:hAnsi="Garamond"/>
          <w:sz w:val="24"/>
          <w:szCs w:val="24"/>
          <w:lang w:val="id-ID" w:eastAsia="id-ID"/>
        </w:rPr>
        <w:t xml:space="preserve"> dari perhitungan R Square. Sedangkan sisanya sebesar 151</w:t>
      </w:r>
      <w:r w:rsidRPr="000B3FFC">
        <w:rPr>
          <w:rFonts w:ascii="Garamond" w:hAnsi="Garamond"/>
          <w:sz w:val="24"/>
          <w:szCs w:val="24"/>
          <w:lang w:eastAsia="id-ID"/>
        </w:rPr>
        <w:t>%</w:t>
      </w:r>
      <w:r w:rsidRPr="000B3FFC">
        <w:rPr>
          <w:rFonts w:ascii="Garamond" w:hAnsi="Garamond"/>
          <w:sz w:val="24"/>
          <w:szCs w:val="24"/>
          <w:lang w:val="id-ID" w:eastAsia="id-ID"/>
        </w:rPr>
        <w:t xml:space="preserve"> dipengaruhi oleh variabel lain yang tidak termasuk dalam penelitian ini. </w:t>
      </w:r>
    </w:p>
    <w:p w:rsidR="00417461" w:rsidRDefault="00417461" w:rsidP="00417461">
      <w:pPr>
        <w:pStyle w:val="BodyText"/>
        <w:framePr w:w="0" w:hRule="auto" w:hSpace="0" w:wrap="auto" w:vAnchor="margin" w:hAnchor="text" w:xAlign="left" w:yAlign="inline"/>
        <w:spacing w:after="120" w:line="276" w:lineRule="auto"/>
        <w:ind w:firstLine="0"/>
        <w:rPr>
          <w:rFonts w:ascii="Garamond" w:hAnsi="Garamond"/>
          <w:sz w:val="24"/>
          <w:szCs w:val="24"/>
          <w:lang w:eastAsia="id-ID"/>
        </w:rPr>
      </w:pPr>
    </w:p>
    <w:p w:rsidR="00691DCB" w:rsidRPr="00417461" w:rsidRDefault="00417461" w:rsidP="00417461">
      <w:pPr>
        <w:pStyle w:val="BodyText"/>
        <w:framePr w:w="0" w:hRule="auto" w:hSpace="0" w:wrap="auto" w:vAnchor="margin" w:hAnchor="text" w:xAlign="left" w:yAlign="inline"/>
        <w:spacing w:after="120" w:line="276" w:lineRule="auto"/>
        <w:ind w:firstLine="0"/>
        <w:rPr>
          <w:rFonts w:ascii="Garamond" w:hAnsi="Garamond" w:cs="Arial"/>
          <w:b/>
          <w:bCs/>
          <w:sz w:val="24"/>
          <w:szCs w:val="24"/>
          <w:lang w:val="id-ID"/>
        </w:rPr>
      </w:pPr>
      <w:r>
        <w:rPr>
          <w:rFonts w:ascii="Garamond" w:hAnsi="Garamond" w:cs="Arial"/>
          <w:b/>
          <w:bCs/>
          <w:sz w:val="24"/>
          <w:szCs w:val="24"/>
        </w:rPr>
        <w:t xml:space="preserve">REFERENSI  </w:t>
      </w:r>
    </w:p>
    <w:p w:rsidR="00F16B16" w:rsidRPr="000B3FFC" w:rsidRDefault="00F16B16" w:rsidP="00F16B16">
      <w:pPr>
        <w:spacing w:after="0"/>
        <w:ind w:firstLine="0"/>
        <w:rPr>
          <w:rFonts w:ascii="Garamond" w:hAnsi="Garamond" w:cstheme="majorBidi"/>
          <w:b/>
          <w:bCs/>
          <w:sz w:val="24"/>
          <w:szCs w:val="24"/>
        </w:rPr>
      </w:pPr>
      <w:r w:rsidRPr="000B3FFC">
        <w:rPr>
          <w:rFonts w:ascii="Garamond" w:hAnsi="Garamond" w:cstheme="majorBidi"/>
          <w:sz w:val="24"/>
          <w:szCs w:val="24"/>
          <w:lang w:val="id-ID"/>
        </w:rPr>
        <w:t xml:space="preserve">Al-Qur,an </w:t>
      </w:r>
      <w:r w:rsidRPr="000B3FFC">
        <w:rPr>
          <w:rFonts w:ascii="Garamond" w:hAnsi="Garamond"/>
          <w:sz w:val="24"/>
          <w:szCs w:val="24"/>
          <w:lang w:val="id-ID"/>
        </w:rPr>
        <w:t>Surah Al-Baqarah Ayat 31</w:t>
      </w:r>
    </w:p>
    <w:p w:rsidR="00F16B16" w:rsidRPr="000B3FFC" w:rsidRDefault="00F16B16" w:rsidP="00F16B16">
      <w:pPr>
        <w:pStyle w:val="FootnoteText"/>
        <w:spacing w:before="240"/>
        <w:ind w:left="720" w:hanging="720"/>
        <w:rPr>
          <w:rFonts w:ascii="Garamond" w:hAnsi="Garamond" w:cstheme="majorBidi"/>
          <w:sz w:val="24"/>
          <w:szCs w:val="24"/>
          <w:lang w:val="id-ID"/>
        </w:rPr>
      </w:pPr>
      <w:r w:rsidRPr="000B3FFC">
        <w:rPr>
          <w:rFonts w:ascii="Garamond" w:hAnsi="Garamond" w:cstheme="majorBidi"/>
          <w:sz w:val="24"/>
          <w:szCs w:val="24"/>
        </w:rPr>
        <w:t>Arikunto Suharsimi</w:t>
      </w:r>
      <w:r w:rsidRPr="000B3FFC">
        <w:rPr>
          <w:rFonts w:ascii="Garamond" w:hAnsi="Garamond" w:cstheme="majorBidi"/>
          <w:sz w:val="24"/>
          <w:szCs w:val="24"/>
          <w:lang w:val="id-ID"/>
        </w:rPr>
        <w:t xml:space="preserve">. </w:t>
      </w:r>
      <w:proofErr w:type="gramStart"/>
      <w:r w:rsidR="00417461">
        <w:rPr>
          <w:rFonts w:ascii="Garamond" w:hAnsi="Garamond" w:cstheme="majorBidi"/>
          <w:sz w:val="24"/>
          <w:szCs w:val="24"/>
        </w:rPr>
        <w:t>(</w:t>
      </w:r>
      <w:r w:rsidRPr="000B3FFC">
        <w:rPr>
          <w:rFonts w:ascii="Garamond" w:hAnsi="Garamond" w:cstheme="majorBidi"/>
          <w:sz w:val="24"/>
          <w:szCs w:val="24"/>
        </w:rPr>
        <w:t>2010</w:t>
      </w:r>
      <w:r w:rsidR="00417461">
        <w:rPr>
          <w:rFonts w:ascii="Garamond" w:hAnsi="Garamond" w:cstheme="majorBidi"/>
          <w:sz w:val="24"/>
          <w:szCs w:val="24"/>
        </w:rPr>
        <w:t>)</w:t>
      </w:r>
      <w:r w:rsidRPr="000B3FFC">
        <w:rPr>
          <w:rFonts w:ascii="Garamond" w:hAnsi="Garamond" w:cstheme="majorBidi"/>
          <w:sz w:val="24"/>
          <w:szCs w:val="24"/>
          <w:lang w:val="id-ID"/>
        </w:rPr>
        <w:t xml:space="preserve">. </w:t>
      </w:r>
      <w:r w:rsidRPr="000B3FFC">
        <w:rPr>
          <w:rFonts w:ascii="Garamond" w:hAnsi="Garamond" w:cstheme="majorBidi"/>
          <w:i/>
          <w:iCs/>
          <w:sz w:val="24"/>
          <w:szCs w:val="24"/>
        </w:rPr>
        <w:t>Prosedur Penelitian Suatu Pendekatan Prakti</w:t>
      </w:r>
      <w:r w:rsidRPr="000B3FFC">
        <w:rPr>
          <w:rFonts w:ascii="Garamond" w:hAnsi="Garamond" w:cstheme="majorBidi"/>
          <w:i/>
          <w:iCs/>
          <w:sz w:val="24"/>
          <w:szCs w:val="24"/>
          <w:lang w:val="id-ID"/>
        </w:rPr>
        <w:t>k.</w:t>
      </w:r>
      <w:proofErr w:type="gramEnd"/>
      <w:r w:rsidRPr="000B3FFC">
        <w:rPr>
          <w:rFonts w:ascii="Garamond" w:hAnsi="Garamond" w:cstheme="majorBidi"/>
          <w:sz w:val="24"/>
          <w:szCs w:val="24"/>
          <w:lang w:val="id-ID"/>
        </w:rPr>
        <w:t xml:space="preserve"> </w:t>
      </w:r>
      <w:r w:rsidRPr="000B3FFC">
        <w:rPr>
          <w:rFonts w:ascii="Garamond" w:hAnsi="Garamond" w:cstheme="majorBidi"/>
          <w:sz w:val="24"/>
          <w:szCs w:val="24"/>
        </w:rPr>
        <w:t>Jakarta: Rineka Cipta</w:t>
      </w:r>
      <w:r w:rsidRPr="000B3FFC">
        <w:rPr>
          <w:rFonts w:ascii="Garamond" w:hAnsi="Garamond" w:cstheme="majorBidi"/>
          <w:sz w:val="24"/>
          <w:szCs w:val="24"/>
          <w:lang w:val="id-ID"/>
        </w:rPr>
        <w:t>.</w:t>
      </w:r>
      <w:r w:rsidRPr="000B3FFC">
        <w:rPr>
          <w:rFonts w:ascii="Garamond" w:hAnsi="Garamond" w:cstheme="majorBidi"/>
          <w:sz w:val="24"/>
          <w:szCs w:val="24"/>
        </w:rPr>
        <w:t xml:space="preserve"> </w:t>
      </w:r>
      <w:r w:rsidRPr="000B3FFC">
        <w:rPr>
          <w:rFonts w:ascii="Garamond" w:hAnsi="Garamond" w:cstheme="majorBidi"/>
          <w:sz w:val="24"/>
          <w:szCs w:val="24"/>
          <w:lang w:val="id-ID"/>
        </w:rPr>
        <w:tab/>
      </w:r>
    </w:p>
    <w:p w:rsidR="00F16B16" w:rsidRPr="000B3FFC" w:rsidRDefault="00F16B16" w:rsidP="00F16B16">
      <w:pPr>
        <w:pStyle w:val="FootnoteText"/>
        <w:spacing w:before="240" w:line="480" w:lineRule="auto"/>
        <w:ind w:left="720" w:hanging="720"/>
        <w:rPr>
          <w:rFonts w:ascii="Garamond" w:hAnsi="Garamond" w:cstheme="majorBidi"/>
          <w:sz w:val="24"/>
          <w:szCs w:val="24"/>
          <w:lang w:val="id-ID"/>
        </w:rPr>
      </w:pPr>
      <w:r w:rsidRPr="000B3FFC">
        <w:rPr>
          <w:rFonts w:ascii="Garamond" w:hAnsi="Garamond" w:cstheme="majorBidi"/>
          <w:sz w:val="24"/>
          <w:szCs w:val="24"/>
          <w:lang w:val="id-ID"/>
        </w:rPr>
        <w:t xml:space="preserve">Arsyad Azhar. </w:t>
      </w:r>
      <w:proofErr w:type="gramStart"/>
      <w:r w:rsidR="00417461">
        <w:rPr>
          <w:rFonts w:ascii="Garamond" w:hAnsi="Garamond" w:cstheme="majorBidi"/>
          <w:sz w:val="24"/>
          <w:szCs w:val="24"/>
        </w:rPr>
        <w:t>(</w:t>
      </w:r>
      <w:r w:rsidRPr="000B3FFC">
        <w:rPr>
          <w:rFonts w:ascii="Garamond" w:hAnsi="Garamond" w:cstheme="majorBidi"/>
          <w:sz w:val="24"/>
          <w:szCs w:val="24"/>
          <w:lang w:val="id-ID"/>
        </w:rPr>
        <w:t>2010</w:t>
      </w:r>
      <w:r w:rsidR="00417461">
        <w:rPr>
          <w:rFonts w:ascii="Garamond" w:hAnsi="Garamond" w:cstheme="majorBidi"/>
          <w:sz w:val="24"/>
          <w:szCs w:val="24"/>
        </w:rPr>
        <w:t>)</w:t>
      </w:r>
      <w:r w:rsidRPr="000B3FFC">
        <w:rPr>
          <w:rFonts w:ascii="Garamond" w:hAnsi="Garamond" w:cstheme="majorBidi"/>
          <w:sz w:val="24"/>
          <w:szCs w:val="24"/>
          <w:lang w:val="id-ID"/>
        </w:rPr>
        <w:t xml:space="preserve">. </w:t>
      </w:r>
      <w:r w:rsidRPr="000B3FFC">
        <w:rPr>
          <w:rFonts w:ascii="Garamond" w:hAnsi="Garamond" w:cstheme="majorBidi"/>
          <w:i/>
          <w:iCs/>
          <w:sz w:val="24"/>
          <w:szCs w:val="24"/>
          <w:lang w:val="id-ID"/>
        </w:rPr>
        <w:t>Media Pembelajaran.</w:t>
      </w:r>
      <w:proofErr w:type="gramEnd"/>
      <w:r w:rsidRPr="000B3FFC">
        <w:rPr>
          <w:rFonts w:ascii="Garamond" w:hAnsi="Garamond" w:cstheme="majorBidi"/>
          <w:i/>
          <w:iCs/>
          <w:sz w:val="24"/>
          <w:szCs w:val="24"/>
          <w:lang w:val="id-ID"/>
        </w:rPr>
        <w:t xml:space="preserve"> </w:t>
      </w:r>
      <w:r w:rsidRPr="000B3FFC">
        <w:rPr>
          <w:rFonts w:ascii="Garamond" w:hAnsi="Garamond" w:cstheme="majorBidi"/>
          <w:sz w:val="24"/>
          <w:szCs w:val="24"/>
          <w:lang w:val="id-ID"/>
        </w:rPr>
        <w:t>Jakarta: PT Raja Grafindo.</w:t>
      </w:r>
      <w:r w:rsidRPr="000B3FFC">
        <w:rPr>
          <w:rFonts w:ascii="Garamond" w:hAnsi="Garamond" w:cstheme="majorBidi"/>
          <w:sz w:val="24"/>
          <w:szCs w:val="24"/>
        </w:rPr>
        <w:tab/>
      </w:r>
    </w:p>
    <w:p w:rsidR="00F16B16" w:rsidRPr="000B3FFC" w:rsidRDefault="00F16B16" w:rsidP="00F16B16">
      <w:pPr>
        <w:pStyle w:val="FootnoteText"/>
        <w:spacing w:line="276" w:lineRule="auto"/>
        <w:ind w:left="709" w:hanging="709"/>
        <w:rPr>
          <w:rFonts w:ascii="Garamond" w:hAnsi="Garamond"/>
          <w:sz w:val="24"/>
          <w:szCs w:val="24"/>
          <w:lang w:val="id-ID"/>
        </w:rPr>
      </w:pPr>
      <w:r w:rsidRPr="000B3FFC">
        <w:rPr>
          <w:rFonts w:ascii="Garamond" w:hAnsi="Garamond"/>
          <w:color w:val="000000"/>
          <w:sz w:val="24"/>
          <w:szCs w:val="24"/>
          <w:lang w:val="id-ID"/>
        </w:rPr>
        <w:t xml:space="preserve">Afnida Mutia. </w:t>
      </w:r>
      <w:proofErr w:type="gramStart"/>
      <w:r w:rsidR="00417461">
        <w:rPr>
          <w:rFonts w:ascii="Garamond" w:hAnsi="Garamond"/>
          <w:color w:val="000000"/>
          <w:sz w:val="24"/>
          <w:szCs w:val="24"/>
        </w:rPr>
        <w:t>(</w:t>
      </w:r>
      <w:r w:rsidRPr="000B3FFC">
        <w:rPr>
          <w:rFonts w:ascii="Garamond" w:hAnsi="Garamond"/>
          <w:color w:val="000000"/>
          <w:sz w:val="24"/>
          <w:szCs w:val="24"/>
          <w:lang w:val="id-ID"/>
        </w:rPr>
        <w:t>2016</w:t>
      </w:r>
      <w:r w:rsidR="00417461">
        <w:rPr>
          <w:rFonts w:ascii="Garamond" w:hAnsi="Garamond"/>
          <w:color w:val="000000"/>
          <w:sz w:val="24"/>
          <w:szCs w:val="24"/>
        </w:rPr>
        <w:t>)</w:t>
      </w:r>
      <w:r w:rsidRPr="000B3FFC">
        <w:rPr>
          <w:rFonts w:ascii="Garamond" w:hAnsi="Garamond"/>
          <w:color w:val="000000"/>
          <w:sz w:val="24"/>
          <w:szCs w:val="24"/>
          <w:lang w:val="id-ID"/>
        </w:rPr>
        <w:t xml:space="preserve">. </w:t>
      </w:r>
      <w:r w:rsidRPr="000B3FFC">
        <w:rPr>
          <w:rFonts w:ascii="Garamond" w:hAnsi="Garamond"/>
          <w:i/>
          <w:iCs/>
          <w:color w:val="000000"/>
          <w:sz w:val="24"/>
          <w:szCs w:val="24"/>
          <w:lang w:val="id-ID"/>
        </w:rPr>
        <w:t>Penggunaan Buku Cerita Bergambar dalam Pengembangan Bahasa Anak Pada TK A</w:t>
      </w:r>
      <w:r w:rsidRPr="000B3FFC">
        <w:rPr>
          <w:rFonts w:ascii="Garamond" w:hAnsi="Garamond"/>
          <w:color w:val="000000"/>
          <w:sz w:val="24"/>
          <w:szCs w:val="24"/>
          <w:lang w:val="id-ID"/>
        </w:rPr>
        <w:t>. Volume 01.</w:t>
      </w:r>
      <w:proofErr w:type="gramEnd"/>
      <w:r w:rsidRPr="000B3FFC">
        <w:rPr>
          <w:rFonts w:ascii="Garamond" w:hAnsi="Garamond"/>
          <w:color w:val="000000"/>
          <w:sz w:val="24"/>
          <w:szCs w:val="24"/>
          <w:lang w:val="id-ID"/>
        </w:rPr>
        <w:t xml:space="preserve"> No 01.</w:t>
      </w:r>
    </w:p>
    <w:p w:rsidR="00F16B16" w:rsidRPr="000B3FFC" w:rsidRDefault="00F16B16" w:rsidP="00F16B16">
      <w:pPr>
        <w:pStyle w:val="FootnoteText"/>
        <w:spacing w:before="240"/>
        <w:ind w:left="720" w:hanging="720"/>
        <w:rPr>
          <w:rFonts w:ascii="Garamond" w:hAnsi="Garamond" w:cstheme="majorBidi"/>
          <w:sz w:val="24"/>
          <w:szCs w:val="24"/>
          <w:lang w:val="id-ID"/>
        </w:rPr>
      </w:pPr>
      <w:r w:rsidRPr="000B3FFC">
        <w:rPr>
          <w:rFonts w:ascii="Garamond" w:hAnsi="Garamond" w:cstheme="majorBidi"/>
          <w:sz w:val="24"/>
          <w:szCs w:val="24"/>
        </w:rPr>
        <w:t>Darwis</w:t>
      </w:r>
      <w:r w:rsidRPr="000B3FFC">
        <w:rPr>
          <w:rFonts w:ascii="Garamond" w:hAnsi="Garamond" w:cstheme="majorBidi"/>
          <w:sz w:val="24"/>
          <w:szCs w:val="24"/>
          <w:lang w:val="id-ID"/>
        </w:rPr>
        <w:t xml:space="preserve"> </w:t>
      </w:r>
      <w:r w:rsidRPr="000B3FFC">
        <w:rPr>
          <w:rFonts w:ascii="Garamond" w:hAnsi="Garamond" w:cstheme="majorBidi"/>
          <w:sz w:val="24"/>
          <w:szCs w:val="24"/>
        </w:rPr>
        <w:t>Amri</w:t>
      </w:r>
      <w:r w:rsidRPr="000B3FFC">
        <w:rPr>
          <w:rFonts w:ascii="Garamond" w:hAnsi="Garamond" w:cstheme="majorBidi"/>
          <w:sz w:val="24"/>
          <w:szCs w:val="24"/>
          <w:lang w:val="id-ID"/>
        </w:rPr>
        <w:t xml:space="preserve">. </w:t>
      </w:r>
      <w:proofErr w:type="gramStart"/>
      <w:r w:rsidR="00417461">
        <w:rPr>
          <w:rFonts w:ascii="Garamond" w:hAnsi="Garamond" w:cstheme="majorBidi"/>
          <w:sz w:val="24"/>
          <w:szCs w:val="24"/>
        </w:rPr>
        <w:t>(</w:t>
      </w:r>
      <w:r w:rsidRPr="000B3FFC">
        <w:rPr>
          <w:rFonts w:ascii="Garamond" w:hAnsi="Garamond" w:cstheme="majorBidi"/>
          <w:sz w:val="24"/>
          <w:szCs w:val="24"/>
        </w:rPr>
        <w:t>2014</w:t>
      </w:r>
      <w:r w:rsidR="00417461">
        <w:rPr>
          <w:rFonts w:ascii="Garamond" w:hAnsi="Garamond" w:cstheme="majorBidi"/>
          <w:sz w:val="24"/>
          <w:szCs w:val="24"/>
        </w:rPr>
        <w:t>)</w:t>
      </w:r>
      <w:r w:rsidRPr="000B3FFC">
        <w:rPr>
          <w:rFonts w:ascii="Garamond" w:hAnsi="Garamond" w:cstheme="majorBidi"/>
          <w:sz w:val="24"/>
          <w:szCs w:val="24"/>
          <w:lang w:val="id-ID"/>
        </w:rPr>
        <w:t>.</w:t>
      </w:r>
      <w:r w:rsidRPr="000B3FFC">
        <w:rPr>
          <w:rFonts w:ascii="Garamond" w:hAnsi="Garamond" w:cstheme="majorBidi"/>
          <w:sz w:val="24"/>
          <w:szCs w:val="24"/>
        </w:rPr>
        <w:t xml:space="preserve"> </w:t>
      </w:r>
      <w:r w:rsidRPr="000B3FFC">
        <w:rPr>
          <w:rFonts w:ascii="Garamond" w:hAnsi="Garamond" w:cstheme="majorBidi"/>
          <w:i/>
          <w:iCs/>
          <w:sz w:val="24"/>
          <w:szCs w:val="24"/>
        </w:rPr>
        <w:t>Me</w:t>
      </w:r>
      <w:r w:rsidRPr="000B3FFC">
        <w:rPr>
          <w:rFonts w:ascii="Garamond" w:hAnsi="Garamond" w:cstheme="majorBidi"/>
          <w:i/>
          <w:iCs/>
          <w:sz w:val="24"/>
          <w:szCs w:val="24"/>
          <w:lang w:val="id-ID"/>
        </w:rPr>
        <w:t>t</w:t>
      </w:r>
      <w:r w:rsidRPr="000B3FFC">
        <w:rPr>
          <w:rFonts w:ascii="Garamond" w:hAnsi="Garamond" w:cstheme="majorBidi"/>
          <w:i/>
          <w:iCs/>
          <w:sz w:val="24"/>
          <w:szCs w:val="24"/>
        </w:rPr>
        <w:t>ode Penelitian Pendidikan Islam</w:t>
      </w:r>
      <w:r w:rsidRPr="000B3FFC">
        <w:rPr>
          <w:rFonts w:ascii="Garamond" w:hAnsi="Garamond" w:cstheme="majorBidi"/>
          <w:i/>
          <w:iCs/>
          <w:sz w:val="24"/>
          <w:szCs w:val="24"/>
          <w:lang w:val="id-ID"/>
        </w:rPr>
        <w:t>.</w:t>
      </w:r>
      <w:proofErr w:type="gramEnd"/>
      <w:r w:rsidRPr="000B3FFC">
        <w:rPr>
          <w:rFonts w:ascii="Garamond" w:hAnsi="Garamond" w:cstheme="majorBidi"/>
          <w:sz w:val="24"/>
          <w:szCs w:val="24"/>
        </w:rPr>
        <w:t xml:space="preserve"> Jakarta: PT Raja Grafindo Persada</w:t>
      </w:r>
      <w:r w:rsidRPr="000B3FFC">
        <w:rPr>
          <w:rFonts w:ascii="Garamond" w:hAnsi="Garamond" w:cstheme="majorBidi"/>
          <w:sz w:val="24"/>
          <w:szCs w:val="24"/>
          <w:lang w:val="id-ID"/>
        </w:rPr>
        <w:t>.</w:t>
      </w:r>
      <w:r w:rsidRPr="000B3FFC">
        <w:rPr>
          <w:rFonts w:ascii="Garamond" w:hAnsi="Garamond" w:cstheme="majorBidi"/>
          <w:noProof/>
          <w:sz w:val="24"/>
          <w:szCs w:val="24"/>
        </w:rPr>
        <w:t xml:space="preserve"> </w:t>
      </w:r>
    </w:p>
    <w:p w:rsidR="00F16B16" w:rsidRPr="000B3FFC" w:rsidRDefault="00F16B16" w:rsidP="00F16B16">
      <w:pPr>
        <w:pStyle w:val="FootnoteText"/>
        <w:spacing w:before="220"/>
        <w:ind w:left="720" w:hanging="720"/>
        <w:rPr>
          <w:rFonts w:ascii="Garamond" w:hAnsi="Garamond" w:cstheme="majorBidi"/>
          <w:sz w:val="24"/>
          <w:szCs w:val="24"/>
          <w:lang w:val="id-ID"/>
        </w:rPr>
      </w:pPr>
      <w:proofErr w:type="gramStart"/>
      <w:r w:rsidRPr="000B3FFC">
        <w:rPr>
          <w:rFonts w:ascii="Garamond" w:hAnsi="Garamond" w:cstheme="majorBidi"/>
          <w:sz w:val="24"/>
          <w:szCs w:val="24"/>
        </w:rPr>
        <w:t>Dhieni</w:t>
      </w:r>
      <w:r w:rsidRPr="000B3FFC">
        <w:rPr>
          <w:rFonts w:ascii="Garamond" w:hAnsi="Garamond" w:cstheme="majorBidi"/>
          <w:sz w:val="24"/>
          <w:szCs w:val="24"/>
          <w:lang w:val="id-ID"/>
        </w:rPr>
        <w:t xml:space="preserve"> </w:t>
      </w:r>
      <w:r w:rsidRPr="000B3FFC">
        <w:rPr>
          <w:rFonts w:ascii="Garamond" w:hAnsi="Garamond" w:cstheme="majorBidi"/>
          <w:sz w:val="24"/>
          <w:szCs w:val="24"/>
        </w:rPr>
        <w:t>dkk Nurbiana</w:t>
      </w:r>
      <w:r w:rsidRPr="000B3FFC">
        <w:rPr>
          <w:rFonts w:ascii="Garamond" w:hAnsi="Garamond" w:cstheme="majorBidi"/>
          <w:sz w:val="24"/>
          <w:szCs w:val="24"/>
          <w:lang w:val="id-ID"/>
        </w:rPr>
        <w:t>.</w:t>
      </w:r>
      <w:proofErr w:type="gramEnd"/>
      <w:r w:rsidRPr="000B3FFC">
        <w:rPr>
          <w:rFonts w:ascii="Garamond" w:hAnsi="Garamond" w:cstheme="majorBidi"/>
          <w:sz w:val="24"/>
          <w:szCs w:val="24"/>
          <w:lang w:val="id-ID"/>
        </w:rPr>
        <w:t xml:space="preserve"> </w:t>
      </w:r>
      <w:proofErr w:type="gramStart"/>
      <w:r w:rsidR="00417461">
        <w:rPr>
          <w:rFonts w:ascii="Garamond" w:hAnsi="Garamond" w:cstheme="majorBidi"/>
          <w:sz w:val="24"/>
          <w:szCs w:val="24"/>
        </w:rPr>
        <w:t>(</w:t>
      </w:r>
      <w:r w:rsidRPr="000B3FFC">
        <w:rPr>
          <w:rFonts w:ascii="Garamond" w:hAnsi="Garamond" w:cstheme="majorBidi"/>
          <w:sz w:val="24"/>
          <w:szCs w:val="24"/>
        </w:rPr>
        <w:t>2012</w:t>
      </w:r>
      <w:r w:rsidR="00417461">
        <w:rPr>
          <w:rFonts w:ascii="Garamond" w:hAnsi="Garamond" w:cstheme="majorBidi"/>
          <w:sz w:val="24"/>
          <w:szCs w:val="24"/>
        </w:rPr>
        <w:t>)</w:t>
      </w:r>
      <w:r w:rsidRPr="000B3FFC">
        <w:rPr>
          <w:rFonts w:ascii="Garamond" w:hAnsi="Garamond" w:cstheme="majorBidi"/>
          <w:sz w:val="24"/>
          <w:szCs w:val="24"/>
          <w:lang w:val="id-ID"/>
        </w:rPr>
        <w:t>.</w:t>
      </w:r>
      <w:r w:rsidRPr="000B3FFC">
        <w:rPr>
          <w:rFonts w:ascii="Garamond" w:hAnsi="Garamond" w:cstheme="majorBidi"/>
          <w:sz w:val="24"/>
          <w:szCs w:val="24"/>
        </w:rPr>
        <w:t xml:space="preserve"> </w:t>
      </w:r>
      <w:r w:rsidRPr="000B3FFC">
        <w:rPr>
          <w:rFonts w:ascii="Garamond" w:hAnsi="Garamond" w:cstheme="majorBidi"/>
          <w:i/>
          <w:iCs/>
          <w:sz w:val="24"/>
          <w:szCs w:val="24"/>
        </w:rPr>
        <w:t>Metode Pengembangan Bahasa</w:t>
      </w:r>
      <w:r w:rsidRPr="000B3FFC">
        <w:rPr>
          <w:rFonts w:ascii="Garamond" w:hAnsi="Garamond" w:cstheme="majorBidi"/>
          <w:i/>
          <w:iCs/>
          <w:sz w:val="24"/>
          <w:szCs w:val="24"/>
          <w:lang w:val="id-ID"/>
        </w:rPr>
        <w:t>.</w:t>
      </w:r>
      <w:proofErr w:type="gramEnd"/>
      <w:r w:rsidRPr="000B3FFC">
        <w:rPr>
          <w:rFonts w:ascii="Garamond" w:hAnsi="Garamond" w:cstheme="majorBidi"/>
          <w:i/>
          <w:iCs/>
          <w:sz w:val="24"/>
          <w:szCs w:val="24"/>
        </w:rPr>
        <w:t xml:space="preserve"> </w:t>
      </w:r>
      <w:r w:rsidRPr="000B3FFC">
        <w:rPr>
          <w:rFonts w:ascii="Garamond" w:hAnsi="Garamond" w:cstheme="majorBidi"/>
          <w:sz w:val="24"/>
          <w:szCs w:val="24"/>
        </w:rPr>
        <w:t>Jakarta: Universitas Terbuka</w:t>
      </w:r>
      <w:r w:rsidRPr="000B3FFC">
        <w:rPr>
          <w:rFonts w:ascii="Garamond" w:hAnsi="Garamond" w:cstheme="majorBidi"/>
          <w:sz w:val="24"/>
          <w:szCs w:val="24"/>
          <w:lang w:val="id-ID"/>
        </w:rPr>
        <w:t>.</w:t>
      </w:r>
    </w:p>
    <w:p w:rsidR="00F16B16" w:rsidRPr="000B3FFC" w:rsidRDefault="00F16B16" w:rsidP="00F16B16">
      <w:pPr>
        <w:pStyle w:val="FootnoteText"/>
        <w:spacing w:before="220" w:after="240"/>
        <w:ind w:left="720" w:hanging="720"/>
        <w:rPr>
          <w:rFonts w:ascii="Garamond" w:hAnsi="Garamond" w:cstheme="majorBidi"/>
          <w:sz w:val="24"/>
          <w:szCs w:val="24"/>
          <w:lang w:val="id-ID"/>
        </w:rPr>
      </w:pPr>
      <w:proofErr w:type="gramStart"/>
      <w:r w:rsidRPr="000B3FFC">
        <w:rPr>
          <w:rFonts w:ascii="Garamond" w:hAnsi="Garamond" w:cstheme="majorBidi"/>
          <w:sz w:val="24"/>
          <w:szCs w:val="24"/>
        </w:rPr>
        <w:t>Emzir</w:t>
      </w:r>
      <w:r w:rsidRPr="000B3FFC">
        <w:rPr>
          <w:rFonts w:ascii="Garamond" w:hAnsi="Garamond" w:cstheme="majorBidi"/>
          <w:sz w:val="24"/>
          <w:szCs w:val="24"/>
          <w:lang w:val="id-ID"/>
        </w:rPr>
        <w:t>.</w:t>
      </w:r>
      <w:proofErr w:type="gramEnd"/>
      <w:r w:rsidRPr="000B3FFC">
        <w:rPr>
          <w:rFonts w:ascii="Garamond" w:hAnsi="Garamond" w:cstheme="majorBidi"/>
          <w:sz w:val="24"/>
          <w:szCs w:val="24"/>
          <w:lang w:val="id-ID"/>
        </w:rPr>
        <w:t xml:space="preserve"> </w:t>
      </w:r>
      <w:r w:rsidR="00417461">
        <w:rPr>
          <w:rFonts w:ascii="Garamond" w:hAnsi="Garamond" w:cstheme="majorBidi"/>
          <w:sz w:val="24"/>
          <w:szCs w:val="24"/>
        </w:rPr>
        <w:t>(</w:t>
      </w:r>
      <w:r w:rsidRPr="000B3FFC">
        <w:rPr>
          <w:rFonts w:ascii="Garamond" w:hAnsi="Garamond" w:cstheme="majorBidi"/>
          <w:sz w:val="24"/>
          <w:szCs w:val="24"/>
        </w:rPr>
        <w:t>2010</w:t>
      </w:r>
      <w:r w:rsidR="00417461">
        <w:rPr>
          <w:rFonts w:ascii="Garamond" w:hAnsi="Garamond" w:cstheme="majorBidi"/>
          <w:sz w:val="24"/>
          <w:szCs w:val="24"/>
        </w:rPr>
        <w:t>)</w:t>
      </w:r>
      <w:r w:rsidRPr="000B3FFC">
        <w:rPr>
          <w:rFonts w:ascii="Garamond" w:hAnsi="Garamond" w:cstheme="majorBidi"/>
          <w:sz w:val="24"/>
          <w:szCs w:val="24"/>
          <w:lang w:val="id-ID"/>
        </w:rPr>
        <w:t>.</w:t>
      </w:r>
      <w:r w:rsidRPr="000B3FFC">
        <w:rPr>
          <w:rFonts w:ascii="Garamond" w:hAnsi="Garamond" w:cstheme="majorBidi"/>
          <w:sz w:val="24"/>
          <w:szCs w:val="24"/>
        </w:rPr>
        <w:t xml:space="preserve"> </w:t>
      </w:r>
      <w:r w:rsidRPr="000B3FFC">
        <w:rPr>
          <w:rFonts w:ascii="Garamond" w:hAnsi="Garamond" w:cstheme="majorBidi"/>
          <w:i/>
          <w:iCs/>
          <w:sz w:val="24"/>
          <w:szCs w:val="24"/>
        </w:rPr>
        <w:t>Metodologi Penelitian Pendidikan:</w:t>
      </w:r>
      <w:r w:rsidRPr="000B3FFC">
        <w:rPr>
          <w:rFonts w:ascii="Garamond" w:hAnsi="Garamond" w:cstheme="majorBidi"/>
          <w:i/>
          <w:iCs/>
          <w:sz w:val="24"/>
          <w:szCs w:val="24"/>
          <w:lang w:val="id-ID"/>
        </w:rPr>
        <w:t xml:space="preserve"> </w:t>
      </w:r>
      <w:r w:rsidRPr="000B3FFC">
        <w:rPr>
          <w:rFonts w:ascii="Garamond" w:hAnsi="Garamond" w:cstheme="majorBidi"/>
          <w:i/>
          <w:iCs/>
          <w:sz w:val="24"/>
          <w:szCs w:val="24"/>
        </w:rPr>
        <w:t>Kuantitatif dan Kualitatif</w:t>
      </w:r>
      <w:r w:rsidRPr="000B3FFC">
        <w:rPr>
          <w:rFonts w:ascii="Garamond" w:hAnsi="Garamond" w:cstheme="majorBidi"/>
          <w:i/>
          <w:iCs/>
          <w:sz w:val="24"/>
          <w:szCs w:val="24"/>
          <w:lang w:val="id-ID"/>
        </w:rPr>
        <w:t xml:space="preserve">. </w:t>
      </w:r>
      <w:r w:rsidRPr="000B3FFC">
        <w:rPr>
          <w:rFonts w:ascii="Garamond" w:hAnsi="Garamond" w:cstheme="majorBidi"/>
          <w:sz w:val="24"/>
          <w:szCs w:val="24"/>
        </w:rPr>
        <w:t>Jakarta: Rajawali Pers</w:t>
      </w:r>
      <w:r w:rsidRPr="000B3FFC">
        <w:rPr>
          <w:rFonts w:ascii="Garamond" w:hAnsi="Garamond" w:cstheme="majorBidi"/>
          <w:sz w:val="24"/>
          <w:szCs w:val="24"/>
          <w:lang w:val="id-ID"/>
        </w:rPr>
        <w:t xml:space="preserve">. </w:t>
      </w:r>
      <w:r w:rsidRPr="000B3FFC">
        <w:rPr>
          <w:rFonts w:ascii="Garamond" w:hAnsi="Garamond" w:cstheme="majorBidi"/>
          <w:sz w:val="24"/>
          <w:szCs w:val="24"/>
        </w:rPr>
        <w:t xml:space="preserve"> </w:t>
      </w:r>
    </w:p>
    <w:p w:rsidR="00F16B16" w:rsidRPr="000B3FFC" w:rsidRDefault="00F16B16" w:rsidP="00F16B16">
      <w:pPr>
        <w:autoSpaceDE w:val="0"/>
        <w:autoSpaceDN w:val="0"/>
        <w:adjustRightInd w:val="0"/>
        <w:ind w:left="709" w:hanging="709"/>
        <w:rPr>
          <w:rFonts w:ascii="Garamond" w:hAnsi="Garamond" w:cstheme="majorBidi"/>
          <w:color w:val="000000"/>
          <w:sz w:val="24"/>
          <w:szCs w:val="24"/>
          <w:lang w:val="id-ID"/>
        </w:rPr>
      </w:pPr>
      <w:r w:rsidRPr="000B3FFC">
        <w:rPr>
          <w:rFonts w:ascii="Garamond" w:hAnsi="Garamond" w:cstheme="majorBidi"/>
          <w:color w:val="000000"/>
          <w:sz w:val="24"/>
          <w:szCs w:val="24"/>
          <w:lang w:val="id-ID"/>
        </w:rPr>
        <w:t xml:space="preserve">Indahyani Tara. </w:t>
      </w:r>
      <w:r w:rsidR="00417461">
        <w:rPr>
          <w:rFonts w:ascii="Garamond" w:hAnsi="Garamond" w:cstheme="majorBidi"/>
          <w:color w:val="000000"/>
          <w:sz w:val="24"/>
          <w:szCs w:val="24"/>
        </w:rPr>
        <w:t>(</w:t>
      </w:r>
      <w:r w:rsidRPr="000B3FFC">
        <w:rPr>
          <w:rFonts w:ascii="Garamond" w:hAnsi="Garamond" w:cstheme="majorBidi"/>
          <w:color w:val="000000"/>
          <w:sz w:val="24"/>
          <w:szCs w:val="24"/>
        </w:rPr>
        <w:t>2014</w:t>
      </w:r>
      <w:r w:rsidR="00417461">
        <w:rPr>
          <w:rFonts w:ascii="Garamond" w:hAnsi="Garamond" w:cstheme="majorBidi"/>
          <w:color w:val="000000"/>
          <w:sz w:val="24"/>
          <w:szCs w:val="24"/>
        </w:rPr>
        <w:t>)</w:t>
      </w:r>
      <w:r w:rsidRPr="000B3FFC">
        <w:rPr>
          <w:rFonts w:ascii="Garamond" w:hAnsi="Garamond" w:cstheme="majorBidi"/>
          <w:color w:val="000000"/>
          <w:sz w:val="24"/>
          <w:szCs w:val="24"/>
          <w:lang w:val="id-ID"/>
        </w:rPr>
        <w:t xml:space="preserve">. </w:t>
      </w:r>
      <w:r w:rsidRPr="000B3FFC">
        <w:rPr>
          <w:rFonts w:ascii="Garamond" w:hAnsi="Garamond" w:cstheme="majorBidi"/>
          <w:i/>
          <w:iCs/>
          <w:color w:val="000000"/>
          <w:sz w:val="24"/>
          <w:szCs w:val="24"/>
          <w:lang w:val="id-ID"/>
        </w:rPr>
        <w:t>Penerapan Metode Bercerita Berbantuan Media Buku Bergambar Untuk Pengembangan  Kemampuan Berbahasa Anak Kelompok B</w:t>
      </w:r>
      <w:r w:rsidRPr="000B3FFC">
        <w:rPr>
          <w:rFonts w:ascii="Garamond" w:hAnsi="Garamond" w:cstheme="majorBidi"/>
          <w:color w:val="000000"/>
          <w:sz w:val="24"/>
          <w:szCs w:val="24"/>
          <w:lang w:val="id-ID"/>
        </w:rPr>
        <w:t xml:space="preserve">, </w:t>
      </w:r>
      <w:r w:rsidRPr="000B3FFC">
        <w:rPr>
          <w:rFonts w:ascii="Garamond" w:hAnsi="Garamond" w:cstheme="majorBidi"/>
          <w:color w:val="000000"/>
          <w:sz w:val="24"/>
          <w:szCs w:val="24"/>
        </w:rPr>
        <w:t xml:space="preserve">e-Journal </w:t>
      </w:r>
      <w:r w:rsidRPr="000B3FFC">
        <w:rPr>
          <w:rFonts w:ascii="Garamond" w:hAnsi="Garamond" w:cstheme="majorBidi"/>
          <w:i/>
          <w:iCs/>
          <w:color w:val="000000"/>
          <w:sz w:val="24"/>
          <w:szCs w:val="24"/>
        </w:rPr>
        <w:t xml:space="preserve">PG-PAUD </w:t>
      </w:r>
      <w:r w:rsidRPr="000B3FFC">
        <w:rPr>
          <w:rFonts w:ascii="Garamond" w:hAnsi="Garamond" w:cstheme="majorBidi"/>
          <w:color w:val="000000"/>
          <w:sz w:val="24"/>
          <w:szCs w:val="24"/>
        </w:rPr>
        <w:t>Universitas Pendidikan Ganesha Jurusan Pendidikan Anak Usia Dini Volume 2 No 1</w:t>
      </w:r>
      <w:r w:rsidRPr="000B3FFC">
        <w:rPr>
          <w:rFonts w:ascii="Garamond" w:hAnsi="Garamond" w:cstheme="majorBidi"/>
          <w:color w:val="000000"/>
          <w:sz w:val="24"/>
          <w:szCs w:val="24"/>
          <w:lang w:val="id-ID"/>
        </w:rPr>
        <w:t xml:space="preserve">. </w:t>
      </w:r>
    </w:p>
    <w:p w:rsidR="00F16B16" w:rsidRPr="000B3FFC" w:rsidRDefault="00F16B16" w:rsidP="00F16B16">
      <w:pPr>
        <w:pStyle w:val="FootnoteText"/>
        <w:spacing w:before="220"/>
        <w:ind w:left="720" w:hanging="720"/>
        <w:rPr>
          <w:rFonts w:ascii="Garamond" w:hAnsi="Garamond" w:cstheme="majorBidi"/>
          <w:sz w:val="24"/>
          <w:szCs w:val="24"/>
          <w:lang w:val="id-ID"/>
        </w:rPr>
      </w:pPr>
      <w:r w:rsidRPr="000B3FFC">
        <w:rPr>
          <w:rFonts w:ascii="Garamond" w:hAnsi="Garamond" w:cstheme="majorBidi"/>
          <w:sz w:val="24"/>
          <w:szCs w:val="24"/>
          <w:lang w:val="id-ID"/>
        </w:rPr>
        <w:t xml:space="preserve">Kurnia Rita. </w:t>
      </w:r>
      <w:r w:rsidR="00417461">
        <w:rPr>
          <w:rFonts w:ascii="Garamond" w:hAnsi="Garamond" w:cstheme="majorBidi"/>
          <w:sz w:val="24"/>
          <w:szCs w:val="24"/>
        </w:rPr>
        <w:t>(</w:t>
      </w:r>
      <w:r w:rsidRPr="000B3FFC">
        <w:rPr>
          <w:rFonts w:ascii="Garamond" w:hAnsi="Garamond" w:cstheme="majorBidi"/>
          <w:sz w:val="24"/>
          <w:szCs w:val="24"/>
          <w:lang w:val="id-ID"/>
        </w:rPr>
        <w:t>2009</w:t>
      </w:r>
      <w:r w:rsidR="00417461">
        <w:rPr>
          <w:rFonts w:ascii="Garamond" w:hAnsi="Garamond" w:cstheme="majorBidi"/>
          <w:sz w:val="24"/>
          <w:szCs w:val="24"/>
        </w:rPr>
        <w:t>)</w:t>
      </w:r>
      <w:r w:rsidRPr="000B3FFC">
        <w:rPr>
          <w:rFonts w:ascii="Garamond" w:hAnsi="Garamond" w:cstheme="majorBidi"/>
          <w:sz w:val="24"/>
          <w:szCs w:val="24"/>
          <w:lang w:val="id-ID"/>
        </w:rPr>
        <w:t xml:space="preserve">. </w:t>
      </w:r>
      <w:r w:rsidRPr="000B3FFC">
        <w:rPr>
          <w:rFonts w:ascii="Garamond" w:hAnsi="Garamond" w:cstheme="majorBidi"/>
          <w:i/>
          <w:iCs/>
          <w:sz w:val="24"/>
          <w:szCs w:val="24"/>
          <w:lang w:val="id-ID"/>
        </w:rPr>
        <w:t xml:space="preserve">Metodologi Pengembangan Bahasa Anak </w:t>
      </w:r>
      <w:proofErr w:type="gramStart"/>
      <w:r w:rsidRPr="000B3FFC">
        <w:rPr>
          <w:rFonts w:ascii="Garamond" w:hAnsi="Garamond" w:cstheme="majorBidi"/>
          <w:i/>
          <w:iCs/>
          <w:sz w:val="24"/>
          <w:szCs w:val="24"/>
          <w:lang w:val="id-ID"/>
        </w:rPr>
        <w:t>Usia</w:t>
      </w:r>
      <w:proofErr w:type="gramEnd"/>
      <w:r w:rsidRPr="000B3FFC">
        <w:rPr>
          <w:rFonts w:ascii="Garamond" w:hAnsi="Garamond" w:cstheme="majorBidi"/>
          <w:i/>
          <w:iCs/>
          <w:sz w:val="24"/>
          <w:szCs w:val="24"/>
          <w:lang w:val="id-ID"/>
        </w:rPr>
        <w:t xml:space="preserve"> Dini. </w:t>
      </w:r>
      <w:r w:rsidRPr="000B3FFC">
        <w:rPr>
          <w:rFonts w:ascii="Garamond" w:hAnsi="Garamond" w:cstheme="majorBidi"/>
          <w:sz w:val="24"/>
          <w:szCs w:val="24"/>
          <w:lang w:val="id-ID"/>
        </w:rPr>
        <w:t>Pekanbaru: Cendekia Insani.</w:t>
      </w:r>
    </w:p>
    <w:p w:rsidR="00F16B16" w:rsidRPr="000B3FFC" w:rsidRDefault="00F16B16" w:rsidP="00F16B16">
      <w:pPr>
        <w:pStyle w:val="FootnoteText"/>
        <w:spacing w:before="220"/>
        <w:ind w:left="720" w:hanging="720"/>
        <w:rPr>
          <w:rFonts w:ascii="Garamond" w:hAnsi="Garamond" w:cstheme="majorBidi"/>
          <w:sz w:val="24"/>
          <w:szCs w:val="24"/>
          <w:lang w:val="id-ID"/>
        </w:rPr>
      </w:pPr>
      <w:proofErr w:type="gramStart"/>
      <w:r w:rsidRPr="000B3FFC">
        <w:rPr>
          <w:rFonts w:ascii="Garamond" w:hAnsi="Garamond" w:cstheme="majorBidi"/>
          <w:sz w:val="24"/>
          <w:szCs w:val="24"/>
        </w:rPr>
        <w:lastRenderedPageBreak/>
        <w:t>Latif dkk Mukhlar.</w:t>
      </w:r>
      <w:proofErr w:type="gramEnd"/>
      <w:r w:rsidRPr="000B3FFC">
        <w:rPr>
          <w:rFonts w:ascii="Garamond" w:hAnsi="Garamond" w:cstheme="majorBidi"/>
          <w:sz w:val="24"/>
          <w:szCs w:val="24"/>
          <w:lang w:val="id-ID"/>
        </w:rPr>
        <w:t xml:space="preserve"> </w:t>
      </w:r>
      <w:r w:rsidR="00417461">
        <w:rPr>
          <w:rFonts w:ascii="Garamond" w:hAnsi="Garamond" w:cstheme="majorBidi"/>
          <w:sz w:val="24"/>
          <w:szCs w:val="24"/>
        </w:rPr>
        <w:t>(</w:t>
      </w:r>
      <w:r w:rsidRPr="000B3FFC">
        <w:rPr>
          <w:rFonts w:ascii="Garamond" w:hAnsi="Garamond" w:cstheme="majorBidi"/>
          <w:sz w:val="24"/>
          <w:szCs w:val="24"/>
        </w:rPr>
        <w:t>2013</w:t>
      </w:r>
      <w:r w:rsidR="00417461">
        <w:rPr>
          <w:rFonts w:ascii="Garamond" w:hAnsi="Garamond" w:cstheme="majorBidi"/>
          <w:sz w:val="24"/>
          <w:szCs w:val="24"/>
        </w:rPr>
        <w:t>)</w:t>
      </w:r>
      <w:r w:rsidRPr="000B3FFC">
        <w:rPr>
          <w:rFonts w:ascii="Garamond" w:hAnsi="Garamond" w:cstheme="majorBidi"/>
          <w:sz w:val="24"/>
          <w:szCs w:val="24"/>
          <w:lang w:val="id-ID"/>
        </w:rPr>
        <w:t>.</w:t>
      </w:r>
      <w:r w:rsidRPr="000B3FFC">
        <w:rPr>
          <w:rFonts w:ascii="Garamond" w:hAnsi="Garamond" w:cstheme="majorBidi"/>
          <w:sz w:val="24"/>
          <w:szCs w:val="24"/>
        </w:rPr>
        <w:t xml:space="preserve"> </w:t>
      </w:r>
      <w:r w:rsidRPr="000B3FFC">
        <w:rPr>
          <w:rFonts w:ascii="Garamond" w:hAnsi="Garamond" w:cstheme="majorBidi"/>
          <w:i/>
          <w:iCs/>
          <w:sz w:val="24"/>
          <w:szCs w:val="24"/>
        </w:rPr>
        <w:t xml:space="preserve">Orientasi Baru Pendidikan Anak </w:t>
      </w:r>
      <w:proofErr w:type="gramStart"/>
      <w:r w:rsidRPr="000B3FFC">
        <w:rPr>
          <w:rFonts w:ascii="Garamond" w:hAnsi="Garamond" w:cstheme="majorBidi"/>
          <w:i/>
          <w:iCs/>
          <w:sz w:val="24"/>
          <w:szCs w:val="24"/>
        </w:rPr>
        <w:t>Usia</w:t>
      </w:r>
      <w:proofErr w:type="gramEnd"/>
      <w:r w:rsidRPr="000B3FFC">
        <w:rPr>
          <w:rFonts w:ascii="Garamond" w:hAnsi="Garamond" w:cstheme="majorBidi"/>
          <w:i/>
          <w:iCs/>
          <w:sz w:val="24"/>
          <w:szCs w:val="24"/>
        </w:rPr>
        <w:t xml:space="preserve"> Dini</w:t>
      </w:r>
      <w:r w:rsidRPr="000B3FFC">
        <w:rPr>
          <w:rFonts w:ascii="Garamond" w:hAnsi="Garamond" w:cstheme="majorBidi"/>
          <w:i/>
          <w:iCs/>
          <w:sz w:val="24"/>
          <w:szCs w:val="24"/>
          <w:lang w:val="id-ID"/>
        </w:rPr>
        <w:t xml:space="preserve">. </w:t>
      </w:r>
      <w:r w:rsidRPr="000B3FFC">
        <w:rPr>
          <w:rFonts w:ascii="Garamond" w:hAnsi="Garamond" w:cstheme="majorBidi"/>
          <w:sz w:val="24"/>
          <w:szCs w:val="24"/>
        </w:rPr>
        <w:t>Jakarta: Kencana Prenada Media Group</w:t>
      </w:r>
      <w:r w:rsidRPr="000B3FFC">
        <w:rPr>
          <w:rFonts w:ascii="Garamond" w:hAnsi="Garamond" w:cstheme="majorBidi"/>
          <w:sz w:val="24"/>
          <w:szCs w:val="24"/>
          <w:lang w:val="id-ID"/>
        </w:rPr>
        <w:t>.</w:t>
      </w:r>
    </w:p>
    <w:p w:rsidR="00F16B16" w:rsidRPr="000B3FFC" w:rsidRDefault="00F16B16" w:rsidP="00F16B16">
      <w:pPr>
        <w:pStyle w:val="FootnoteText"/>
        <w:spacing w:before="220"/>
        <w:ind w:left="720" w:hanging="720"/>
        <w:rPr>
          <w:rFonts w:ascii="Garamond" w:hAnsi="Garamond" w:cstheme="majorBidi"/>
          <w:sz w:val="24"/>
          <w:szCs w:val="24"/>
          <w:lang w:val="id-ID"/>
        </w:rPr>
      </w:pPr>
      <w:proofErr w:type="gramStart"/>
      <w:r w:rsidRPr="000B3FFC">
        <w:rPr>
          <w:rFonts w:ascii="Garamond" w:hAnsi="Garamond" w:cstheme="majorBidi"/>
          <w:sz w:val="24"/>
          <w:szCs w:val="24"/>
        </w:rPr>
        <w:t>Masitoh.</w:t>
      </w:r>
      <w:proofErr w:type="gramEnd"/>
      <w:r w:rsidRPr="000B3FFC">
        <w:rPr>
          <w:rFonts w:ascii="Garamond" w:hAnsi="Garamond" w:cstheme="majorBidi"/>
          <w:sz w:val="24"/>
          <w:szCs w:val="24"/>
        </w:rPr>
        <w:t xml:space="preserve"> </w:t>
      </w:r>
      <w:proofErr w:type="gramStart"/>
      <w:r w:rsidRPr="000B3FFC">
        <w:rPr>
          <w:rFonts w:ascii="Garamond" w:hAnsi="Garamond" w:cstheme="majorBidi"/>
          <w:sz w:val="24"/>
          <w:szCs w:val="24"/>
        </w:rPr>
        <w:t>Dkk</w:t>
      </w:r>
      <w:r w:rsidRPr="000B3FFC">
        <w:rPr>
          <w:rFonts w:ascii="Garamond" w:hAnsi="Garamond" w:cstheme="majorBidi"/>
          <w:sz w:val="24"/>
          <w:szCs w:val="24"/>
          <w:lang w:val="id-ID"/>
        </w:rPr>
        <w:t xml:space="preserve">. </w:t>
      </w:r>
      <w:r w:rsidR="00417461">
        <w:rPr>
          <w:rFonts w:ascii="Garamond" w:hAnsi="Garamond" w:cstheme="majorBidi"/>
          <w:sz w:val="24"/>
          <w:szCs w:val="24"/>
        </w:rPr>
        <w:t>(</w:t>
      </w:r>
      <w:r w:rsidRPr="000B3FFC">
        <w:rPr>
          <w:rFonts w:ascii="Garamond" w:hAnsi="Garamond" w:cstheme="majorBidi"/>
          <w:sz w:val="24"/>
          <w:szCs w:val="24"/>
        </w:rPr>
        <w:t>2012</w:t>
      </w:r>
      <w:r w:rsidR="00417461">
        <w:rPr>
          <w:rFonts w:ascii="Garamond" w:hAnsi="Garamond" w:cstheme="majorBidi"/>
          <w:sz w:val="24"/>
          <w:szCs w:val="24"/>
        </w:rPr>
        <w:t>)</w:t>
      </w:r>
      <w:r w:rsidRPr="000B3FFC">
        <w:rPr>
          <w:rFonts w:ascii="Garamond" w:hAnsi="Garamond" w:cstheme="majorBidi"/>
          <w:sz w:val="24"/>
          <w:szCs w:val="24"/>
          <w:lang w:val="id-ID"/>
        </w:rPr>
        <w:t>.</w:t>
      </w:r>
      <w:proofErr w:type="gramEnd"/>
      <w:r w:rsidRPr="000B3FFC">
        <w:rPr>
          <w:rFonts w:ascii="Garamond" w:hAnsi="Garamond" w:cstheme="majorBidi"/>
          <w:sz w:val="24"/>
          <w:szCs w:val="24"/>
        </w:rPr>
        <w:t xml:space="preserve"> </w:t>
      </w:r>
      <w:r w:rsidRPr="000B3FFC">
        <w:rPr>
          <w:rFonts w:ascii="Garamond" w:hAnsi="Garamond" w:cstheme="majorBidi"/>
          <w:i/>
          <w:iCs/>
          <w:sz w:val="24"/>
          <w:szCs w:val="24"/>
        </w:rPr>
        <w:t>Strategi Pembelajaran TK</w:t>
      </w:r>
      <w:r w:rsidRPr="000B3FFC">
        <w:rPr>
          <w:rFonts w:ascii="Garamond" w:hAnsi="Garamond" w:cstheme="majorBidi"/>
          <w:i/>
          <w:iCs/>
          <w:sz w:val="24"/>
          <w:szCs w:val="24"/>
          <w:lang w:val="id-ID"/>
        </w:rPr>
        <w:t>.</w:t>
      </w:r>
      <w:r w:rsidRPr="000B3FFC">
        <w:rPr>
          <w:rFonts w:ascii="Garamond" w:hAnsi="Garamond" w:cstheme="majorBidi"/>
          <w:sz w:val="24"/>
          <w:szCs w:val="24"/>
        </w:rPr>
        <w:t xml:space="preserve"> Tangerang Selatan</w:t>
      </w:r>
      <w:r w:rsidRPr="000B3FFC">
        <w:rPr>
          <w:rFonts w:ascii="Garamond" w:hAnsi="Garamond" w:cstheme="majorBidi"/>
          <w:sz w:val="24"/>
          <w:szCs w:val="24"/>
          <w:lang w:val="id-ID"/>
        </w:rPr>
        <w:t xml:space="preserve">: </w:t>
      </w:r>
      <w:r w:rsidRPr="000B3FFC">
        <w:rPr>
          <w:rFonts w:ascii="Garamond" w:hAnsi="Garamond" w:cstheme="majorBidi"/>
          <w:sz w:val="24"/>
          <w:szCs w:val="24"/>
        </w:rPr>
        <w:t>Universitas Terbuka</w:t>
      </w:r>
      <w:r w:rsidRPr="000B3FFC">
        <w:rPr>
          <w:rFonts w:ascii="Garamond" w:hAnsi="Garamond" w:cstheme="majorBidi"/>
          <w:sz w:val="24"/>
          <w:szCs w:val="24"/>
          <w:lang w:val="id-ID"/>
        </w:rPr>
        <w:t>.</w:t>
      </w:r>
    </w:p>
    <w:p w:rsidR="00F16B16" w:rsidRPr="000B3FFC" w:rsidRDefault="00F16B16" w:rsidP="00F16B16">
      <w:pPr>
        <w:pStyle w:val="FootnoteText"/>
        <w:spacing w:before="220"/>
        <w:ind w:left="720" w:hanging="720"/>
        <w:rPr>
          <w:rFonts w:ascii="Garamond" w:hAnsi="Garamond" w:cstheme="majorBidi"/>
          <w:sz w:val="24"/>
          <w:szCs w:val="24"/>
          <w:lang w:val="id-ID"/>
        </w:rPr>
      </w:pPr>
      <w:r w:rsidRPr="000B3FFC">
        <w:rPr>
          <w:rFonts w:ascii="Garamond" w:hAnsi="Garamond" w:cstheme="majorBidi"/>
          <w:sz w:val="24"/>
          <w:szCs w:val="24"/>
          <w:lang w:val="id-ID"/>
        </w:rPr>
        <w:t xml:space="preserve">Mulyasa. </w:t>
      </w:r>
      <w:proofErr w:type="gramStart"/>
      <w:r w:rsidR="00417461">
        <w:rPr>
          <w:rFonts w:ascii="Garamond" w:hAnsi="Garamond" w:cstheme="majorBidi"/>
          <w:sz w:val="24"/>
          <w:szCs w:val="24"/>
        </w:rPr>
        <w:t>(</w:t>
      </w:r>
      <w:r w:rsidRPr="000B3FFC">
        <w:rPr>
          <w:rFonts w:ascii="Garamond" w:hAnsi="Garamond" w:cstheme="majorBidi"/>
          <w:sz w:val="24"/>
          <w:szCs w:val="24"/>
          <w:lang w:val="id-ID"/>
        </w:rPr>
        <w:t>2012</w:t>
      </w:r>
      <w:r w:rsidR="00417461">
        <w:rPr>
          <w:rFonts w:ascii="Garamond" w:hAnsi="Garamond" w:cstheme="majorBidi"/>
          <w:sz w:val="24"/>
          <w:szCs w:val="24"/>
        </w:rPr>
        <w:t>)</w:t>
      </w:r>
      <w:r w:rsidRPr="000B3FFC">
        <w:rPr>
          <w:rFonts w:ascii="Garamond" w:hAnsi="Garamond" w:cstheme="majorBidi"/>
          <w:sz w:val="24"/>
          <w:szCs w:val="24"/>
          <w:lang w:val="id-ID"/>
        </w:rPr>
        <w:t xml:space="preserve">. </w:t>
      </w:r>
      <w:r w:rsidRPr="000B3FFC">
        <w:rPr>
          <w:rFonts w:ascii="Garamond" w:hAnsi="Garamond" w:cstheme="majorBidi"/>
          <w:i/>
          <w:iCs/>
          <w:sz w:val="24"/>
          <w:szCs w:val="24"/>
          <w:lang w:val="id-ID"/>
        </w:rPr>
        <w:t>Manajemen PAUD</w:t>
      </w:r>
      <w:r w:rsidRPr="000B3FFC">
        <w:rPr>
          <w:rFonts w:ascii="Garamond" w:hAnsi="Garamond" w:cstheme="majorBidi"/>
          <w:sz w:val="24"/>
          <w:szCs w:val="24"/>
          <w:lang w:val="id-ID"/>
        </w:rPr>
        <w:t>.</w:t>
      </w:r>
      <w:proofErr w:type="gramEnd"/>
      <w:r w:rsidRPr="000B3FFC">
        <w:rPr>
          <w:rFonts w:ascii="Garamond" w:hAnsi="Garamond" w:cstheme="majorBidi"/>
          <w:sz w:val="24"/>
          <w:szCs w:val="24"/>
          <w:lang w:val="id-ID"/>
        </w:rPr>
        <w:t xml:space="preserve"> Bandung: PT Rosda Karya. </w:t>
      </w:r>
    </w:p>
    <w:p w:rsidR="00F16B16" w:rsidRPr="000B3FFC" w:rsidRDefault="00F16B16" w:rsidP="00F16B16">
      <w:pPr>
        <w:pStyle w:val="FootnoteText"/>
        <w:spacing w:before="220"/>
        <w:ind w:left="720" w:hanging="720"/>
        <w:rPr>
          <w:rFonts w:ascii="Garamond" w:hAnsi="Garamond" w:cstheme="majorBidi"/>
          <w:sz w:val="24"/>
          <w:szCs w:val="24"/>
          <w:lang w:val="id-ID"/>
        </w:rPr>
      </w:pPr>
      <w:r w:rsidRPr="000B3FFC">
        <w:rPr>
          <w:rFonts w:ascii="Garamond" w:hAnsi="Garamond" w:cstheme="majorBidi"/>
          <w:sz w:val="24"/>
          <w:szCs w:val="24"/>
          <w:lang w:val="id-ID"/>
        </w:rPr>
        <w:t xml:space="preserve">Musfiroh Tadkiroatun. </w:t>
      </w:r>
      <w:r w:rsidR="00417461">
        <w:rPr>
          <w:rFonts w:ascii="Garamond" w:hAnsi="Garamond" w:cstheme="majorBidi"/>
          <w:sz w:val="24"/>
          <w:szCs w:val="24"/>
        </w:rPr>
        <w:t>(</w:t>
      </w:r>
      <w:r w:rsidRPr="000B3FFC">
        <w:rPr>
          <w:rFonts w:ascii="Garamond" w:hAnsi="Garamond" w:cstheme="majorBidi"/>
          <w:sz w:val="24"/>
          <w:szCs w:val="24"/>
          <w:lang w:val="id-ID"/>
        </w:rPr>
        <w:t>2008</w:t>
      </w:r>
      <w:r w:rsidR="00417461">
        <w:rPr>
          <w:rFonts w:ascii="Garamond" w:hAnsi="Garamond" w:cstheme="majorBidi"/>
          <w:sz w:val="24"/>
          <w:szCs w:val="24"/>
        </w:rPr>
        <w:t>)</w:t>
      </w:r>
      <w:r w:rsidRPr="000B3FFC">
        <w:rPr>
          <w:rFonts w:ascii="Garamond" w:hAnsi="Garamond" w:cstheme="majorBidi"/>
          <w:sz w:val="24"/>
          <w:szCs w:val="24"/>
          <w:lang w:val="id-ID"/>
        </w:rPr>
        <w:t xml:space="preserve">. </w:t>
      </w:r>
      <w:r w:rsidRPr="000B3FFC">
        <w:rPr>
          <w:rFonts w:ascii="Garamond" w:hAnsi="Garamond" w:cstheme="majorBidi"/>
          <w:i/>
          <w:iCs/>
          <w:sz w:val="24"/>
          <w:szCs w:val="24"/>
          <w:lang w:val="id-ID"/>
        </w:rPr>
        <w:t xml:space="preserve">Memilih Menyusun </w:t>
      </w:r>
      <w:proofErr w:type="gramStart"/>
      <w:r w:rsidRPr="000B3FFC">
        <w:rPr>
          <w:rFonts w:ascii="Garamond" w:hAnsi="Garamond" w:cstheme="majorBidi"/>
          <w:i/>
          <w:iCs/>
          <w:sz w:val="24"/>
          <w:szCs w:val="24"/>
          <w:lang w:val="id-ID"/>
        </w:rPr>
        <w:t>dan  Anak</w:t>
      </w:r>
      <w:proofErr w:type="gramEnd"/>
      <w:r w:rsidRPr="000B3FFC">
        <w:rPr>
          <w:rFonts w:ascii="Garamond" w:hAnsi="Garamond" w:cstheme="majorBidi"/>
          <w:i/>
          <w:iCs/>
          <w:sz w:val="24"/>
          <w:szCs w:val="24"/>
          <w:lang w:val="id-ID"/>
        </w:rPr>
        <w:t xml:space="preserve"> Usia Dini. </w:t>
      </w:r>
      <w:r w:rsidRPr="000B3FFC">
        <w:rPr>
          <w:rFonts w:ascii="Garamond" w:hAnsi="Garamond" w:cstheme="majorBidi"/>
          <w:sz w:val="24"/>
          <w:szCs w:val="24"/>
          <w:lang w:val="id-ID"/>
        </w:rPr>
        <w:t>Yogyakarta: Tiara wacana.</w:t>
      </w:r>
    </w:p>
    <w:p w:rsidR="00F16B16" w:rsidRPr="000B3FFC" w:rsidRDefault="00F16B16" w:rsidP="00F16B16">
      <w:pPr>
        <w:pStyle w:val="FootnoteText"/>
        <w:spacing w:before="220"/>
        <w:ind w:left="720" w:hanging="720"/>
        <w:rPr>
          <w:rFonts w:ascii="Garamond" w:hAnsi="Garamond" w:cstheme="majorBidi"/>
          <w:sz w:val="24"/>
          <w:szCs w:val="24"/>
          <w:lang w:val="id-ID"/>
        </w:rPr>
      </w:pPr>
      <w:r w:rsidRPr="000B3FFC">
        <w:rPr>
          <w:rFonts w:ascii="Garamond" w:hAnsi="Garamond" w:cstheme="majorBidi"/>
          <w:sz w:val="24"/>
          <w:szCs w:val="24"/>
          <w:lang w:val="id-ID"/>
        </w:rPr>
        <w:t xml:space="preserve">Nurgiyantoro Burhan. </w:t>
      </w:r>
      <w:proofErr w:type="gramStart"/>
      <w:r w:rsidR="00417461">
        <w:rPr>
          <w:rFonts w:ascii="Garamond" w:hAnsi="Garamond" w:cstheme="majorBidi"/>
          <w:sz w:val="24"/>
          <w:szCs w:val="24"/>
        </w:rPr>
        <w:t>(</w:t>
      </w:r>
      <w:r w:rsidRPr="000B3FFC">
        <w:rPr>
          <w:rFonts w:ascii="Garamond" w:hAnsi="Garamond" w:cstheme="majorBidi"/>
          <w:sz w:val="24"/>
          <w:szCs w:val="24"/>
        </w:rPr>
        <w:t>2013</w:t>
      </w:r>
      <w:r w:rsidR="00417461">
        <w:rPr>
          <w:rFonts w:ascii="Garamond" w:hAnsi="Garamond" w:cstheme="majorBidi"/>
          <w:sz w:val="24"/>
          <w:szCs w:val="24"/>
        </w:rPr>
        <w:t>)</w:t>
      </w:r>
      <w:r w:rsidRPr="000B3FFC">
        <w:rPr>
          <w:rFonts w:ascii="Garamond" w:hAnsi="Garamond" w:cstheme="majorBidi"/>
          <w:sz w:val="24"/>
          <w:szCs w:val="24"/>
          <w:lang w:val="id-ID"/>
        </w:rPr>
        <w:t xml:space="preserve">. </w:t>
      </w:r>
      <w:r w:rsidRPr="000B3FFC">
        <w:rPr>
          <w:rFonts w:ascii="Garamond" w:hAnsi="Garamond" w:cstheme="majorBidi"/>
          <w:i/>
          <w:iCs/>
          <w:sz w:val="24"/>
          <w:szCs w:val="24"/>
          <w:lang w:val="id-ID"/>
        </w:rPr>
        <w:t>Sastra Anak Pengantar Pemahaman Dunia Anak</w:t>
      </w:r>
      <w:r w:rsidRPr="000B3FFC">
        <w:rPr>
          <w:rFonts w:ascii="Garamond" w:hAnsi="Garamond" w:cstheme="majorBidi"/>
          <w:sz w:val="24"/>
          <w:szCs w:val="24"/>
          <w:lang w:val="id-ID"/>
        </w:rPr>
        <w:t>.</w:t>
      </w:r>
      <w:proofErr w:type="gramEnd"/>
      <w:r w:rsidRPr="000B3FFC">
        <w:rPr>
          <w:rFonts w:ascii="Garamond" w:hAnsi="Garamond" w:cstheme="majorBidi"/>
          <w:sz w:val="24"/>
          <w:szCs w:val="24"/>
          <w:lang w:val="id-ID"/>
        </w:rPr>
        <w:t xml:space="preserve"> Yogya</w:t>
      </w:r>
      <w:r w:rsidRPr="000B3FFC">
        <w:rPr>
          <w:rFonts w:ascii="Garamond" w:hAnsi="Garamond" w:cstheme="majorBidi"/>
          <w:sz w:val="24"/>
          <w:szCs w:val="24"/>
        </w:rPr>
        <w:t xml:space="preserve">karta: </w:t>
      </w:r>
      <w:r w:rsidRPr="000B3FFC">
        <w:rPr>
          <w:rFonts w:ascii="Garamond" w:hAnsi="Garamond" w:cstheme="majorBidi"/>
          <w:sz w:val="24"/>
          <w:szCs w:val="24"/>
          <w:lang w:val="id-ID"/>
        </w:rPr>
        <w:t>Gadjah Mada University Press.</w:t>
      </w:r>
    </w:p>
    <w:p w:rsidR="00F16B16" w:rsidRPr="000B3FFC" w:rsidRDefault="00F16B16" w:rsidP="00F16B16">
      <w:pPr>
        <w:pStyle w:val="FootnoteText"/>
        <w:spacing w:before="220"/>
        <w:ind w:left="720" w:hanging="720"/>
        <w:rPr>
          <w:rFonts w:ascii="Garamond" w:hAnsi="Garamond" w:cstheme="majorBidi"/>
          <w:sz w:val="24"/>
          <w:szCs w:val="24"/>
          <w:lang w:val="id-ID"/>
        </w:rPr>
      </w:pPr>
      <w:r w:rsidRPr="000B3FFC">
        <w:rPr>
          <w:rFonts w:ascii="Garamond" w:hAnsi="Garamond" w:cstheme="majorBidi"/>
          <w:sz w:val="24"/>
          <w:szCs w:val="24"/>
        </w:rPr>
        <w:t>Nurgiyantoro Burhan</w:t>
      </w:r>
      <w:r w:rsidRPr="000B3FFC">
        <w:rPr>
          <w:rFonts w:ascii="Garamond" w:hAnsi="Garamond" w:cstheme="majorBidi"/>
          <w:sz w:val="24"/>
          <w:szCs w:val="24"/>
          <w:lang w:val="id-ID"/>
        </w:rPr>
        <w:t xml:space="preserve">. </w:t>
      </w:r>
      <w:r w:rsidR="00417461">
        <w:rPr>
          <w:rFonts w:ascii="Garamond" w:hAnsi="Garamond" w:cstheme="majorBidi"/>
          <w:sz w:val="24"/>
          <w:szCs w:val="24"/>
        </w:rPr>
        <w:t>(</w:t>
      </w:r>
      <w:r w:rsidRPr="000B3FFC">
        <w:rPr>
          <w:rFonts w:ascii="Garamond" w:hAnsi="Garamond" w:cstheme="majorBidi"/>
          <w:sz w:val="24"/>
          <w:szCs w:val="24"/>
        </w:rPr>
        <w:t>2015</w:t>
      </w:r>
      <w:r w:rsidR="00417461">
        <w:rPr>
          <w:rFonts w:ascii="Garamond" w:hAnsi="Garamond" w:cstheme="majorBidi"/>
          <w:sz w:val="24"/>
          <w:szCs w:val="24"/>
        </w:rPr>
        <w:t>)</w:t>
      </w:r>
      <w:r w:rsidRPr="000B3FFC">
        <w:rPr>
          <w:rFonts w:ascii="Garamond" w:hAnsi="Garamond" w:cstheme="majorBidi"/>
          <w:sz w:val="24"/>
          <w:szCs w:val="24"/>
          <w:lang w:val="id-ID"/>
        </w:rPr>
        <w:t>.</w:t>
      </w:r>
      <w:r w:rsidRPr="000B3FFC">
        <w:rPr>
          <w:rFonts w:ascii="Garamond" w:hAnsi="Garamond" w:cstheme="majorBidi"/>
          <w:sz w:val="24"/>
          <w:szCs w:val="24"/>
        </w:rPr>
        <w:t xml:space="preserve"> </w:t>
      </w:r>
      <w:r w:rsidRPr="000B3FFC">
        <w:rPr>
          <w:rFonts w:ascii="Garamond" w:hAnsi="Garamond" w:cstheme="majorBidi"/>
          <w:i/>
          <w:iCs/>
          <w:sz w:val="24"/>
          <w:szCs w:val="24"/>
        </w:rPr>
        <w:t>Statistik Terapan untuk Penelitian Ilmu Sosial,</w:t>
      </w:r>
      <w:r w:rsidRPr="000B3FFC">
        <w:rPr>
          <w:rFonts w:ascii="Garamond" w:hAnsi="Garamond" w:cstheme="majorBidi"/>
          <w:sz w:val="24"/>
          <w:szCs w:val="24"/>
        </w:rPr>
        <w:t xml:space="preserve"> Yogyakarta: Gadjah Mada University Press</w:t>
      </w:r>
      <w:r w:rsidRPr="000B3FFC">
        <w:rPr>
          <w:rFonts w:ascii="Garamond" w:hAnsi="Garamond" w:cstheme="majorBidi"/>
          <w:sz w:val="24"/>
          <w:szCs w:val="24"/>
          <w:lang w:val="id-ID"/>
        </w:rPr>
        <w:t>.</w:t>
      </w:r>
    </w:p>
    <w:p w:rsidR="00F16B16" w:rsidRPr="000B3FFC" w:rsidRDefault="00F16B16" w:rsidP="00F16B16">
      <w:pPr>
        <w:autoSpaceDE w:val="0"/>
        <w:autoSpaceDN w:val="0"/>
        <w:adjustRightInd w:val="0"/>
        <w:spacing w:before="220" w:after="0"/>
        <w:ind w:left="720" w:hanging="720"/>
        <w:rPr>
          <w:rFonts w:ascii="Garamond" w:hAnsi="Garamond" w:cstheme="majorBidi"/>
          <w:sz w:val="24"/>
          <w:szCs w:val="24"/>
          <w:lang w:val="id-ID"/>
        </w:rPr>
      </w:pPr>
      <w:r w:rsidRPr="000B3FFC">
        <w:rPr>
          <w:rFonts w:ascii="Garamond" w:hAnsi="Garamond" w:cstheme="majorBidi"/>
          <w:sz w:val="24"/>
          <w:szCs w:val="24"/>
        </w:rPr>
        <w:t>Priscilia Yosephine Putri Rosari A. A. Gede Agung Didith Pramunditya Ambara</w:t>
      </w:r>
      <w:r w:rsidRPr="000B3FFC">
        <w:rPr>
          <w:rFonts w:ascii="Garamond" w:hAnsi="Garamond" w:cstheme="majorBidi"/>
          <w:sz w:val="24"/>
          <w:szCs w:val="24"/>
          <w:lang w:val="id-ID"/>
        </w:rPr>
        <w:t xml:space="preserve">. 2014. </w:t>
      </w:r>
      <w:proofErr w:type="gramStart"/>
      <w:r w:rsidRPr="000B3FFC">
        <w:rPr>
          <w:rFonts w:ascii="Garamond" w:hAnsi="Garamond" w:cstheme="majorBidi"/>
          <w:i/>
          <w:iCs/>
          <w:sz w:val="24"/>
          <w:szCs w:val="24"/>
        </w:rPr>
        <w:t xml:space="preserve">Penerapan Metode Bercerita </w:t>
      </w:r>
      <w:r w:rsidRPr="000B3FFC">
        <w:rPr>
          <w:rFonts w:ascii="Garamond" w:hAnsi="Garamond" w:cstheme="majorBidi"/>
          <w:i/>
          <w:iCs/>
          <w:sz w:val="24"/>
          <w:szCs w:val="24"/>
          <w:lang w:val="id-ID"/>
        </w:rPr>
        <w:t>b</w:t>
      </w:r>
      <w:r w:rsidRPr="000B3FFC">
        <w:rPr>
          <w:rFonts w:ascii="Garamond" w:hAnsi="Garamond" w:cstheme="majorBidi"/>
          <w:i/>
          <w:iCs/>
          <w:sz w:val="24"/>
          <w:szCs w:val="24"/>
        </w:rPr>
        <w:t xml:space="preserve">erbantuan Media Buku Cerita Bergambar </w:t>
      </w:r>
      <w:r w:rsidRPr="000B3FFC">
        <w:rPr>
          <w:rFonts w:ascii="Garamond" w:hAnsi="Garamond" w:cstheme="majorBidi"/>
          <w:i/>
          <w:iCs/>
          <w:sz w:val="24"/>
          <w:szCs w:val="24"/>
          <w:lang w:val="id-ID"/>
        </w:rPr>
        <w:t>u</w:t>
      </w:r>
      <w:r w:rsidRPr="000B3FFC">
        <w:rPr>
          <w:rFonts w:ascii="Garamond" w:hAnsi="Garamond" w:cstheme="majorBidi"/>
          <w:i/>
          <w:iCs/>
          <w:sz w:val="24"/>
          <w:szCs w:val="24"/>
        </w:rPr>
        <w:t>ntuk Meningkatkan Perilaku Moral</w:t>
      </w:r>
      <w:r w:rsidRPr="000B3FFC">
        <w:rPr>
          <w:rFonts w:ascii="Garamond" w:hAnsi="Garamond" w:cstheme="majorBidi"/>
          <w:sz w:val="24"/>
          <w:szCs w:val="24"/>
          <w:lang w:val="id-ID"/>
        </w:rPr>
        <w:t>.</w:t>
      </w:r>
      <w:proofErr w:type="gramEnd"/>
      <w:r w:rsidRPr="000B3FFC">
        <w:rPr>
          <w:rFonts w:ascii="Garamond" w:hAnsi="Garamond" w:cstheme="majorBidi"/>
          <w:i/>
          <w:iCs/>
          <w:sz w:val="24"/>
          <w:szCs w:val="24"/>
          <w:lang w:val="id-ID"/>
        </w:rPr>
        <w:t xml:space="preserve"> </w:t>
      </w:r>
      <w:r w:rsidRPr="000B3FFC">
        <w:rPr>
          <w:rFonts w:ascii="Garamond" w:hAnsi="Garamond" w:cstheme="majorBidi"/>
          <w:sz w:val="24"/>
          <w:szCs w:val="24"/>
          <w:lang w:val="id-ID"/>
        </w:rPr>
        <w:t>e-Journal PG PAUD Universitas Pendidikan Ganesha Jurusan Pendidikan Guru Pendidikan Anak Usia Dini (Volume 2 No. 1)</w:t>
      </w:r>
    </w:p>
    <w:p w:rsidR="00F16B16" w:rsidRPr="000B3FFC" w:rsidRDefault="00F16B16" w:rsidP="00F16B16">
      <w:pPr>
        <w:pStyle w:val="FootnoteText"/>
        <w:spacing w:before="220"/>
        <w:ind w:left="720" w:hanging="720"/>
        <w:rPr>
          <w:rFonts w:ascii="Garamond" w:hAnsi="Garamond" w:cstheme="majorBidi"/>
          <w:sz w:val="24"/>
          <w:szCs w:val="24"/>
          <w:lang w:val="id-ID"/>
        </w:rPr>
      </w:pPr>
      <w:r w:rsidRPr="000B3FFC">
        <w:rPr>
          <w:rFonts w:ascii="Garamond" w:hAnsi="Garamond" w:cstheme="majorBidi"/>
          <w:sz w:val="24"/>
          <w:szCs w:val="24"/>
          <w:lang w:val="id-ID"/>
        </w:rPr>
        <w:t xml:space="preserve">Rahayu Sri. </w:t>
      </w:r>
      <w:r w:rsidR="00417461">
        <w:rPr>
          <w:rFonts w:ascii="Garamond" w:hAnsi="Garamond" w:cstheme="majorBidi"/>
          <w:sz w:val="24"/>
          <w:szCs w:val="24"/>
        </w:rPr>
        <w:t>(</w:t>
      </w:r>
      <w:r w:rsidRPr="000B3FFC">
        <w:rPr>
          <w:rFonts w:ascii="Garamond" w:hAnsi="Garamond" w:cstheme="majorBidi"/>
          <w:sz w:val="24"/>
          <w:szCs w:val="24"/>
          <w:lang w:val="id-ID"/>
        </w:rPr>
        <w:t>2017</w:t>
      </w:r>
      <w:r w:rsidR="00417461">
        <w:rPr>
          <w:rFonts w:ascii="Garamond" w:hAnsi="Garamond" w:cstheme="majorBidi"/>
          <w:sz w:val="24"/>
          <w:szCs w:val="24"/>
        </w:rPr>
        <w:t>)</w:t>
      </w:r>
      <w:r w:rsidRPr="000B3FFC">
        <w:rPr>
          <w:rFonts w:ascii="Garamond" w:hAnsi="Garamond" w:cstheme="majorBidi"/>
          <w:sz w:val="24"/>
          <w:szCs w:val="24"/>
          <w:lang w:val="id-ID"/>
        </w:rPr>
        <w:t xml:space="preserve">. </w:t>
      </w:r>
      <w:r w:rsidRPr="000B3FFC">
        <w:rPr>
          <w:rFonts w:ascii="Garamond" w:hAnsi="Garamond" w:cstheme="majorBidi"/>
          <w:i/>
          <w:iCs/>
          <w:sz w:val="24"/>
          <w:szCs w:val="24"/>
          <w:lang w:val="id-ID"/>
        </w:rPr>
        <w:t xml:space="preserve">Pengembangan Bahasa pada Anak </w:t>
      </w:r>
      <w:proofErr w:type="gramStart"/>
      <w:r w:rsidRPr="000B3FFC">
        <w:rPr>
          <w:rFonts w:ascii="Garamond" w:hAnsi="Garamond" w:cstheme="majorBidi"/>
          <w:i/>
          <w:iCs/>
          <w:sz w:val="24"/>
          <w:szCs w:val="24"/>
          <w:lang w:val="id-ID"/>
        </w:rPr>
        <w:t>Usia</w:t>
      </w:r>
      <w:proofErr w:type="gramEnd"/>
      <w:r w:rsidRPr="000B3FFC">
        <w:rPr>
          <w:rFonts w:ascii="Garamond" w:hAnsi="Garamond" w:cstheme="majorBidi"/>
          <w:i/>
          <w:iCs/>
          <w:sz w:val="24"/>
          <w:szCs w:val="24"/>
          <w:lang w:val="id-ID"/>
        </w:rPr>
        <w:t xml:space="preserve"> Dini. </w:t>
      </w:r>
      <w:r w:rsidRPr="000B3FFC">
        <w:rPr>
          <w:rFonts w:ascii="Garamond" w:hAnsi="Garamond" w:cstheme="majorBidi"/>
          <w:sz w:val="24"/>
          <w:szCs w:val="24"/>
          <w:lang w:val="id-ID"/>
        </w:rPr>
        <w:t>Yogyakarta: Kalimedia.</w:t>
      </w:r>
    </w:p>
    <w:p w:rsidR="00F16B16" w:rsidRPr="000B3FFC" w:rsidRDefault="00F16B16" w:rsidP="00F16B16">
      <w:pPr>
        <w:pStyle w:val="FootnoteText"/>
        <w:spacing w:before="240"/>
        <w:ind w:left="720" w:hanging="720"/>
        <w:rPr>
          <w:rFonts w:ascii="Garamond" w:hAnsi="Garamond" w:cstheme="majorBidi"/>
          <w:sz w:val="24"/>
          <w:szCs w:val="24"/>
          <w:lang w:val="id-ID"/>
        </w:rPr>
      </w:pPr>
      <w:r w:rsidRPr="000B3FFC">
        <w:rPr>
          <w:rFonts w:ascii="Garamond" w:hAnsi="Garamond" w:cstheme="majorBidi"/>
          <w:sz w:val="24"/>
          <w:szCs w:val="24"/>
          <w:lang w:val="id-ID"/>
        </w:rPr>
        <w:t xml:space="preserve">Rahmawati Sri. </w:t>
      </w:r>
      <w:proofErr w:type="gramStart"/>
      <w:r w:rsidR="00417461">
        <w:rPr>
          <w:rFonts w:ascii="Garamond" w:hAnsi="Garamond" w:cstheme="majorBidi"/>
          <w:sz w:val="24"/>
          <w:szCs w:val="24"/>
        </w:rPr>
        <w:t>(</w:t>
      </w:r>
      <w:r w:rsidRPr="000B3FFC">
        <w:rPr>
          <w:rFonts w:ascii="Garamond" w:hAnsi="Garamond" w:cstheme="majorBidi"/>
          <w:sz w:val="24"/>
          <w:szCs w:val="24"/>
          <w:lang w:val="id-ID"/>
        </w:rPr>
        <w:t>2018</w:t>
      </w:r>
      <w:r w:rsidR="00417461">
        <w:rPr>
          <w:rFonts w:ascii="Garamond" w:hAnsi="Garamond" w:cstheme="majorBidi"/>
          <w:sz w:val="24"/>
          <w:szCs w:val="24"/>
        </w:rPr>
        <w:t>)</w:t>
      </w:r>
      <w:r w:rsidRPr="000B3FFC">
        <w:rPr>
          <w:rFonts w:ascii="Garamond" w:hAnsi="Garamond" w:cstheme="majorBidi"/>
          <w:sz w:val="24"/>
          <w:szCs w:val="24"/>
          <w:lang w:val="id-ID"/>
        </w:rPr>
        <w:t xml:space="preserve">. </w:t>
      </w:r>
      <w:r w:rsidRPr="000B3FFC">
        <w:rPr>
          <w:rFonts w:ascii="Garamond" w:hAnsi="Garamond" w:cstheme="majorBidi"/>
          <w:i/>
          <w:iCs/>
          <w:sz w:val="24"/>
          <w:szCs w:val="24"/>
          <w:lang w:val="id-ID"/>
        </w:rPr>
        <w:t>Pengembangan Buku Cerita Bergambar Berbasis pendekatan Whole Language pada materi cerita Rakyat.</w:t>
      </w:r>
      <w:proofErr w:type="gramEnd"/>
      <w:r w:rsidRPr="000B3FFC">
        <w:rPr>
          <w:rFonts w:ascii="Garamond" w:hAnsi="Garamond" w:cstheme="majorBidi"/>
          <w:sz w:val="24"/>
          <w:szCs w:val="24"/>
          <w:lang w:val="id-ID"/>
        </w:rPr>
        <w:t xml:space="preserve"> Skripsi.</w:t>
      </w:r>
      <w:r w:rsidRPr="000B3FFC">
        <w:rPr>
          <w:rFonts w:ascii="Garamond" w:hAnsi="Garamond" w:cstheme="majorBidi"/>
          <w:i/>
          <w:iCs/>
          <w:sz w:val="24"/>
          <w:szCs w:val="24"/>
          <w:lang w:val="id-ID"/>
        </w:rPr>
        <w:t xml:space="preserve"> </w:t>
      </w:r>
      <w:r w:rsidRPr="000B3FFC">
        <w:rPr>
          <w:rFonts w:ascii="Garamond" w:hAnsi="Garamond" w:cstheme="majorBidi"/>
          <w:sz w:val="24"/>
          <w:szCs w:val="24"/>
          <w:lang w:val="id-ID"/>
        </w:rPr>
        <w:t>Uni</w:t>
      </w:r>
      <w:r w:rsidRPr="000B3FFC">
        <w:rPr>
          <w:rFonts w:ascii="Garamond" w:hAnsi="Garamond" w:cstheme="majorBidi"/>
          <w:sz w:val="24"/>
          <w:szCs w:val="24"/>
        </w:rPr>
        <w:t xml:space="preserve">versitas </w:t>
      </w:r>
      <w:r w:rsidRPr="000B3FFC">
        <w:rPr>
          <w:rFonts w:ascii="Garamond" w:hAnsi="Garamond" w:cstheme="majorBidi"/>
          <w:sz w:val="24"/>
          <w:szCs w:val="24"/>
          <w:lang w:val="id-ID"/>
        </w:rPr>
        <w:t>Islam Negeri Lampung.</w:t>
      </w:r>
      <w:r w:rsidRPr="000B3FFC">
        <w:rPr>
          <w:rFonts w:ascii="Garamond" w:hAnsi="Garamond" w:cstheme="majorBidi"/>
          <w:sz w:val="24"/>
          <w:szCs w:val="24"/>
        </w:rPr>
        <w:t xml:space="preserve"> </w:t>
      </w:r>
      <w:r w:rsidRPr="000B3FFC">
        <w:rPr>
          <w:rFonts w:ascii="Garamond" w:hAnsi="Garamond" w:cstheme="majorBidi"/>
          <w:sz w:val="24"/>
          <w:szCs w:val="24"/>
          <w:lang w:val="id-ID"/>
        </w:rPr>
        <w:t xml:space="preserve"> </w:t>
      </w:r>
    </w:p>
    <w:p w:rsidR="00F16B16" w:rsidRPr="000B3FFC" w:rsidRDefault="00F16B16" w:rsidP="00F16B16">
      <w:pPr>
        <w:pStyle w:val="FootnoteText"/>
        <w:spacing w:before="240"/>
        <w:ind w:left="720" w:hanging="720"/>
        <w:rPr>
          <w:rFonts w:ascii="Garamond" w:hAnsi="Garamond" w:cstheme="majorBidi"/>
          <w:sz w:val="24"/>
          <w:szCs w:val="24"/>
          <w:lang w:val="id-ID"/>
        </w:rPr>
      </w:pPr>
      <w:proofErr w:type="gramStart"/>
      <w:r w:rsidRPr="000B3FFC">
        <w:rPr>
          <w:rFonts w:ascii="Garamond" w:hAnsi="Garamond" w:cstheme="majorBidi"/>
          <w:sz w:val="24"/>
          <w:szCs w:val="24"/>
        </w:rPr>
        <w:t>Sugiyono</w:t>
      </w:r>
      <w:r w:rsidRPr="000B3FFC">
        <w:rPr>
          <w:rFonts w:ascii="Garamond" w:hAnsi="Garamond" w:cstheme="majorBidi"/>
          <w:sz w:val="24"/>
          <w:szCs w:val="24"/>
          <w:lang w:val="id-ID"/>
        </w:rPr>
        <w:t>.</w:t>
      </w:r>
      <w:proofErr w:type="gramEnd"/>
      <w:r w:rsidRPr="000B3FFC">
        <w:rPr>
          <w:rFonts w:ascii="Garamond" w:hAnsi="Garamond" w:cstheme="majorBidi"/>
          <w:sz w:val="24"/>
          <w:szCs w:val="24"/>
          <w:lang w:val="id-ID"/>
        </w:rPr>
        <w:t xml:space="preserve"> </w:t>
      </w:r>
      <w:proofErr w:type="gramStart"/>
      <w:r w:rsidR="00417461">
        <w:rPr>
          <w:rFonts w:ascii="Garamond" w:hAnsi="Garamond" w:cstheme="majorBidi"/>
          <w:sz w:val="24"/>
          <w:szCs w:val="24"/>
        </w:rPr>
        <w:t>(</w:t>
      </w:r>
      <w:r w:rsidRPr="000B3FFC">
        <w:rPr>
          <w:rFonts w:ascii="Garamond" w:hAnsi="Garamond" w:cstheme="majorBidi"/>
          <w:sz w:val="24"/>
          <w:szCs w:val="24"/>
        </w:rPr>
        <w:t>2010</w:t>
      </w:r>
      <w:r w:rsidR="00417461">
        <w:rPr>
          <w:rFonts w:ascii="Garamond" w:hAnsi="Garamond" w:cstheme="majorBidi"/>
          <w:sz w:val="24"/>
          <w:szCs w:val="24"/>
        </w:rPr>
        <w:t>)</w:t>
      </w:r>
      <w:r w:rsidRPr="000B3FFC">
        <w:rPr>
          <w:rFonts w:ascii="Garamond" w:hAnsi="Garamond" w:cstheme="majorBidi"/>
          <w:sz w:val="24"/>
          <w:szCs w:val="24"/>
          <w:lang w:val="id-ID"/>
        </w:rPr>
        <w:t xml:space="preserve">. </w:t>
      </w:r>
      <w:r w:rsidRPr="000B3FFC">
        <w:rPr>
          <w:rFonts w:ascii="Garamond" w:hAnsi="Garamond" w:cstheme="majorBidi"/>
          <w:i/>
          <w:iCs/>
          <w:sz w:val="24"/>
          <w:szCs w:val="24"/>
        </w:rPr>
        <w:t>Metode Penelitian Pendidikan</w:t>
      </w:r>
      <w:r w:rsidRPr="000B3FFC">
        <w:rPr>
          <w:rFonts w:ascii="Garamond" w:hAnsi="Garamond" w:cstheme="majorBidi"/>
          <w:sz w:val="24"/>
          <w:szCs w:val="24"/>
          <w:lang w:val="id-ID"/>
        </w:rPr>
        <w:t>.</w:t>
      </w:r>
      <w:proofErr w:type="gramEnd"/>
      <w:r w:rsidRPr="000B3FFC">
        <w:rPr>
          <w:rFonts w:ascii="Garamond" w:hAnsi="Garamond" w:cstheme="majorBidi"/>
          <w:sz w:val="24"/>
          <w:szCs w:val="24"/>
          <w:lang w:val="id-ID"/>
        </w:rPr>
        <w:t xml:space="preserve"> </w:t>
      </w:r>
      <w:r w:rsidRPr="000B3FFC">
        <w:rPr>
          <w:rFonts w:ascii="Garamond" w:hAnsi="Garamond" w:cstheme="majorBidi"/>
          <w:sz w:val="24"/>
          <w:szCs w:val="24"/>
        </w:rPr>
        <w:t>Bandung: Alfabeta</w:t>
      </w:r>
      <w:r w:rsidRPr="000B3FFC">
        <w:rPr>
          <w:rFonts w:ascii="Garamond" w:hAnsi="Garamond" w:cstheme="majorBidi"/>
          <w:sz w:val="24"/>
          <w:szCs w:val="24"/>
          <w:lang w:val="id-ID"/>
        </w:rPr>
        <w:t>.</w:t>
      </w:r>
    </w:p>
    <w:p w:rsidR="00F16B16" w:rsidRPr="000B3FFC" w:rsidRDefault="00F16B16" w:rsidP="00F16B16">
      <w:pPr>
        <w:pStyle w:val="FootnoteText"/>
        <w:spacing w:before="240" w:after="240"/>
        <w:ind w:left="720" w:hanging="720"/>
        <w:rPr>
          <w:rFonts w:ascii="Garamond" w:hAnsi="Garamond" w:cstheme="majorBidi"/>
          <w:sz w:val="24"/>
          <w:szCs w:val="24"/>
          <w:lang w:val="id-ID"/>
        </w:rPr>
      </w:pPr>
      <w:proofErr w:type="gramStart"/>
      <w:r w:rsidRPr="000B3FFC">
        <w:rPr>
          <w:rFonts w:ascii="Garamond" w:hAnsi="Garamond" w:cstheme="majorBidi"/>
          <w:sz w:val="24"/>
          <w:szCs w:val="24"/>
        </w:rPr>
        <w:t>Sunarso</w:t>
      </w:r>
      <w:r w:rsidRPr="000B3FFC">
        <w:rPr>
          <w:rFonts w:ascii="Garamond" w:hAnsi="Garamond" w:cstheme="majorBidi"/>
          <w:sz w:val="24"/>
          <w:szCs w:val="24"/>
          <w:lang w:val="id-ID"/>
        </w:rPr>
        <w:t xml:space="preserve"> </w:t>
      </w:r>
      <w:r w:rsidRPr="000B3FFC">
        <w:rPr>
          <w:rFonts w:ascii="Garamond" w:hAnsi="Garamond" w:cstheme="majorBidi"/>
          <w:sz w:val="24"/>
          <w:szCs w:val="24"/>
        </w:rPr>
        <w:t>dan Hartono Agung</w:t>
      </w:r>
      <w:r w:rsidRPr="000B3FFC">
        <w:rPr>
          <w:rFonts w:ascii="Garamond" w:hAnsi="Garamond" w:cstheme="majorBidi"/>
          <w:sz w:val="24"/>
          <w:szCs w:val="24"/>
          <w:lang w:val="id-ID"/>
        </w:rPr>
        <w:t>.</w:t>
      </w:r>
      <w:proofErr w:type="gramEnd"/>
      <w:r w:rsidRPr="000B3FFC">
        <w:rPr>
          <w:rFonts w:ascii="Garamond" w:hAnsi="Garamond" w:cstheme="majorBidi"/>
          <w:sz w:val="24"/>
          <w:szCs w:val="24"/>
          <w:lang w:val="id-ID"/>
        </w:rPr>
        <w:t xml:space="preserve"> </w:t>
      </w:r>
      <w:proofErr w:type="gramStart"/>
      <w:r w:rsidR="00417461">
        <w:rPr>
          <w:rFonts w:ascii="Garamond" w:hAnsi="Garamond" w:cstheme="majorBidi"/>
          <w:sz w:val="24"/>
          <w:szCs w:val="24"/>
        </w:rPr>
        <w:t>(</w:t>
      </w:r>
      <w:r w:rsidRPr="000B3FFC">
        <w:rPr>
          <w:rFonts w:ascii="Garamond" w:hAnsi="Garamond" w:cstheme="majorBidi"/>
          <w:sz w:val="24"/>
          <w:szCs w:val="24"/>
        </w:rPr>
        <w:t>2013</w:t>
      </w:r>
      <w:r w:rsidR="00417461">
        <w:rPr>
          <w:rFonts w:ascii="Garamond" w:hAnsi="Garamond" w:cstheme="majorBidi"/>
          <w:sz w:val="24"/>
          <w:szCs w:val="24"/>
        </w:rPr>
        <w:t>)</w:t>
      </w:r>
      <w:r w:rsidRPr="000B3FFC">
        <w:rPr>
          <w:rFonts w:ascii="Garamond" w:hAnsi="Garamond" w:cstheme="majorBidi"/>
          <w:sz w:val="24"/>
          <w:szCs w:val="24"/>
          <w:lang w:val="id-ID"/>
        </w:rPr>
        <w:t xml:space="preserve">. </w:t>
      </w:r>
      <w:r w:rsidRPr="000B3FFC">
        <w:rPr>
          <w:rFonts w:ascii="Garamond" w:hAnsi="Garamond" w:cstheme="majorBidi"/>
          <w:i/>
          <w:iCs/>
          <w:sz w:val="24"/>
          <w:szCs w:val="24"/>
        </w:rPr>
        <w:t>Perkembangan Peserta Didik</w:t>
      </w:r>
      <w:r w:rsidRPr="000B3FFC">
        <w:rPr>
          <w:rFonts w:ascii="Garamond" w:hAnsi="Garamond" w:cstheme="majorBidi"/>
          <w:sz w:val="24"/>
          <w:szCs w:val="24"/>
          <w:lang w:val="id-ID"/>
        </w:rPr>
        <w:t>.</w:t>
      </w:r>
      <w:proofErr w:type="gramEnd"/>
      <w:r w:rsidRPr="000B3FFC">
        <w:rPr>
          <w:rFonts w:ascii="Garamond" w:hAnsi="Garamond" w:cstheme="majorBidi"/>
          <w:sz w:val="24"/>
          <w:szCs w:val="24"/>
        </w:rPr>
        <w:t xml:space="preserve"> Jakarta: Rineka Cipta</w:t>
      </w:r>
      <w:r w:rsidRPr="000B3FFC">
        <w:rPr>
          <w:rFonts w:ascii="Garamond" w:hAnsi="Garamond" w:cstheme="majorBidi"/>
          <w:sz w:val="24"/>
          <w:szCs w:val="24"/>
          <w:lang w:val="id-ID"/>
        </w:rPr>
        <w:t>.</w:t>
      </w:r>
    </w:p>
    <w:p w:rsidR="00F16B16" w:rsidRPr="000B3FFC" w:rsidRDefault="00F16B16" w:rsidP="00E635F1">
      <w:pPr>
        <w:spacing w:after="0" w:line="480" w:lineRule="auto"/>
        <w:ind w:firstLine="0"/>
        <w:rPr>
          <w:rFonts w:ascii="Garamond" w:hAnsi="Garamond"/>
          <w:sz w:val="24"/>
          <w:szCs w:val="24"/>
          <w:lang w:val="id-ID"/>
        </w:rPr>
      </w:pPr>
      <w:r w:rsidRPr="000B3FFC">
        <w:rPr>
          <w:rFonts w:ascii="Garamond" w:hAnsi="Garamond"/>
          <w:sz w:val="24"/>
          <w:szCs w:val="24"/>
        </w:rPr>
        <w:t>Syam,</w:t>
      </w:r>
      <w:r w:rsidR="00E635F1">
        <w:rPr>
          <w:rFonts w:ascii="Garamond" w:hAnsi="Garamond"/>
          <w:sz w:val="24"/>
          <w:szCs w:val="24"/>
        </w:rPr>
        <w:t xml:space="preserve"> </w:t>
      </w:r>
      <w:r w:rsidRPr="000B3FFC">
        <w:rPr>
          <w:rFonts w:ascii="Garamond" w:hAnsi="Garamond"/>
          <w:sz w:val="24"/>
          <w:szCs w:val="24"/>
        </w:rPr>
        <w:t>Suardi</w:t>
      </w:r>
      <w:r w:rsidRPr="000B3FFC">
        <w:rPr>
          <w:rFonts w:ascii="Garamond" w:hAnsi="Garamond"/>
          <w:sz w:val="24"/>
          <w:szCs w:val="24"/>
          <w:lang w:val="id-ID"/>
        </w:rPr>
        <w:t xml:space="preserve">. </w:t>
      </w:r>
      <w:proofErr w:type="gramStart"/>
      <w:r w:rsidR="00417461">
        <w:rPr>
          <w:rFonts w:ascii="Garamond" w:hAnsi="Garamond"/>
          <w:sz w:val="24"/>
          <w:szCs w:val="24"/>
        </w:rPr>
        <w:t>(</w:t>
      </w:r>
      <w:r w:rsidRPr="000B3FFC">
        <w:rPr>
          <w:rFonts w:ascii="Garamond" w:hAnsi="Garamond"/>
          <w:sz w:val="24"/>
          <w:szCs w:val="24"/>
        </w:rPr>
        <w:t>2015</w:t>
      </w:r>
      <w:r w:rsidR="00417461">
        <w:rPr>
          <w:rFonts w:ascii="Garamond" w:hAnsi="Garamond"/>
          <w:sz w:val="24"/>
          <w:szCs w:val="24"/>
        </w:rPr>
        <w:t>)</w:t>
      </w:r>
      <w:r w:rsidR="00E635F1">
        <w:rPr>
          <w:rFonts w:ascii="Garamond" w:hAnsi="Garamond"/>
          <w:sz w:val="24"/>
          <w:szCs w:val="24"/>
          <w:lang w:val="id-ID"/>
        </w:rPr>
        <w:t>.</w:t>
      </w:r>
      <w:r w:rsidRPr="000B3FFC">
        <w:rPr>
          <w:rFonts w:ascii="Garamond" w:hAnsi="Garamond"/>
          <w:sz w:val="24"/>
          <w:szCs w:val="24"/>
          <w:lang w:val="id-ID"/>
        </w:rPr>
        <w:t xml:space="preserve"> </w:t>
      </w:r>
      <w:r w:rsidRPr="000B3FFC">
        <w:rPr>
          <w:rFonts w:ascii="Garamond" w:hAnsi="Garamond"/>
          <w:i/>
          <w:sz w:val="24"/>
          <w:szCs w:val="24"/>
        </w:rPr>
        <w:t>Psikologi Perkembangan Peserta Didik</w:t>
      </w:r>
      <w:r w:rsidRPr="000B3FFC">
        <w:rPr>
          <w:rFonts w:ascii="Garamond" w:hAnsi="Garamond"/>
          <w:sz w:val="24"/>
          <w:szCs w:val="24"/>
          <w:lang w:val="id-ID"/>
        </w:rPr>
        <w:t>.</w:t>
      </w:r>
      <w:proofErr w:type="gramEnd"/>
      <w:r w:rsidRPr="000B3FFC">
        <w:rPr>
          <w:rFonts w:ascii="Garamond" w:hAnsi="Garamond"/>
          <w:sz w:val="24"/>
          <w:szCs w:val="24"/>
          <w:lang w:val="id-ID"/>
        </w:rPr>
        <w:t xml:space="preserve"> </w:t>
      </w:r>
      <w:r w:rsidRPr="000B3FFC">
        <w:rPr>
          <w:rFonts w:ascii="Garamond" w:hAnsi="Garamond"/>
          <w:sz w:val="24"/>
          <w:szCs w:val="24"/>
        </w:rPr>
        <w:t>Pekanbaru: Zanaf</w:t>
      </w:r>
      <w:r w:rsidRPr="000B3FFC">
        <w:rPr>
          <w:rFonts w:ascii="Garamond" w:hAnsi="Garamond"/>
          <w:sz w:val="24"/>
          <w:szCs w:val="24"/>
          <w:lang w:val="id-ID"/>
        </w:rPr>
        <w:t>a.</w:t>
      </w:r>
      <w:r w:rsidRPr="000B3FFC">
        <w:rPr>
          <w:rFonts w:ascii="Garamond" w:hAnsi="Garamond"/>
          <w:sz w:val="24"/>
          <w:szCs w:val="24"/>
        </w:rPr>
        <w:t xml:space="preserve"> </w:t>
      </w:r>
    </w:p>
    <w:p w:rsidR="00F16B16" w:rsidRPr="000B3FFC" w:rsidRDefault="00E635F1" w:rsidP="00F16B16">
      <w:pPr>
        <w:pStyle w:val="FootnoteText"/>
        <w:ind w:left="720" w:hanging="720"/>
        <w:rPr>
          <w:rFonts w:ascii="Garamond" w:hAnsi="Garamond" w:cstheme="majorBidi"/>
          <w:i/>
          <w:iCs/>
          <w:sz w:val="24"/>
          <w:szCs w:val="24"/>
          <w:lang w:val="id-ID"/>
        </w:rPr>
      </w:pPr>
      <w:r>
        <w:rPr>
          <w:rFonts w:ascii="Garamond" w:hAnsi="Garamond" w:cstheme="majorBidi"/>
          <w:i/>
          <w:iCs/>
          <w:sz w:val="24"/>
          <w:szCs w:val="24"/>
          <w:lang w:val="id-ID"/>
        </w:rPr>
        <w:t xml:space="preserve">Permendikbud </w:t>
      </w:r>
      <w:r w:rsidR="00F16B16" w:rsidRPr="000B3FFC">
        <w:rPr>
          <w:rFonts w:ascii="Garamond" w:hAnsi="Garamond" w:cstheme="majorBidi"/>
          <w:i/>
          <w:iCs/>
          <w:sz w:val="24"/>
          <w:szCs w:val="24"/>
          <w:lang w:val="id-ID"/>
        </w:rPr>
        <w:t>RI</w:t>
      </w:r>
      <w:r w:rsidR="00F16B16" w:rsidRPr="000B3FFC">
        <w:rPr>
          <w:rFonts w:ascii="Garamond" w:hAnsi="Garamond"/>
          <w:sz w:val="24"/>
          <w:szCs w:val="24"/>
        </w:rPr>
        <w:t xml:space="preserve"> </w:t>
      </w:r>
      <w:r w:rsidR="00F16B16" w:rsidRPr="000B3FFC">
        <w:rPr>
          <w:rFonts w:ascii="Garamond" w:hAnsi="Garamond" w:cstheme="majorBidi"/>
          <w:i/>
          <w:iCs/>
          <w:sz w:val="24"/>
          <w:szCs w:val="24"/>
          <w:lang w:val="id-ID"/>
        </w:rPr>
        <w:t>Nomor 160 Tahun 2014.</w:t>
      </w:r>
    </w:p>
    <w:p w:rsidR="00F16B16" w:rsidRPr="000B3FFC" w:rsidRDefault="00F16B16" w:rsidP="00F16B16">
      <w:pPr>
        <w:pStyle w:val="FootnoteText"/>
        <w:spacing w:before="240"/>
        <w:ind w:left="720" w:hanging="720"/>
        <w:rPr>
          <w:rFonts w:ascii="Garamond" w:hAnsi="Garamond" w:cstheme="majorBidi"/>
          <w:sz w:val="24"/>
          <w:szCs w:val="24"/>
          <w:lang w:val="id-ID"/>
        </w:rPr>
      </w:pPr>
      <w:r w:rsidRPr="000B3FFC">
        <w:rPr>
          <w:rFonts w:ascii="Garamond" w:hAnsi="Garamond" w:cstheme="majorBidi"/>
          <w:sz w:val="24"/>
          <w:szCs w:val="24"/>
          <w:lang w:val="id-ID"/>
        </w:rPr>
        <w:t xml:space="preserve">Yuliana. </w:t>
      </w:r>
      <w:r w:rsidR="00417461">
        <w:rPr>
          <w:rFonts w:ascii="Garamond" w:hAnsi="Garamond" w:cstheme="majorBidi"/>
          <w:sz w:val="24"/>
          <w:szCs w:val="24"/>
        </w:rPr>
        <w:t>(</w:t>
      </w:r>
      <w:r w:rsidRPr="000B3FFC">
        <w:rPr>
          <w:rFonts w:ascii="Garamond" w:hAnsi="Garamond" w:cstheme="majorBidi"/>
          <w:sz w:val="24"/>
          <w:szCs w:val="24"/>
        </w:rPr>
        <w:t>201</w:t>
      </w:r>
      <w:r w:rsidRPr="000B3FFC">
        <w:rPr>
          <w:rFonts w:ascii="Garamond" w:hAnsi="Garamond" w:cstheme="majorBidi"/>
          <w:sz w:val="24"/>
          <w:szCs w:val="24"/>
          <w:lang w:val="id-ID"/>
        </w:rPr>
        <w:t>8</w:t>
      </w:r>
      <w:r w:rsidR="00417461">
        <w:rPr>
          <w:rFonts w:ascii="Garamond" w:hAnsi="Garamond" w:cstheme="majorBidi"/>
          <w:sz w:val="24"/>
          <w:szCs w:val="24"/>
        </w:rPr>
        <w:t>)</w:t>
      </w:r>
      <w:r w:rsidRPr="000B3FFC">
        <w:rPr>
          <w:rFonts w:ascii="Garamond" w:hAnsi="Garamond" w:cstheme="majorBidi"/>
          <w:sz w:val="24"/>
          <w:szCs w:val="24"/>
          <w:lang w:val="id-ID"/>
        </w:rPr>
        <w:t xml:space="preserve">. </w:t>
      </w:r>
      <w:r w:rsidR="00E635F1">
        <w:rPr>
          <w:rFonts w:ascii="Garamond" w:hAnsi="Garamond" w:cstheme="majorBidi"/>
          <w:i/>
          <w:iCs/>
          <w:sz w:val="24"/>
          <w:szCs w:val="24"/>
          <w:lang w:val="id-ID"/>
        </w:rPr>
        <w:t>Pengembangan Buku Cerita</w:t>
      </w:r>
      <w:r w:rsidRPr="000B3FFC">
        <w:rPr>
          <w:rFonts w:ascii="Garamond" w:hAnsi="Garamond" w:cstheme="majorBidi"/>
          <w:i/>
          <w:iCs/>
          <w:sz w:val="24"/>
          <w:szCs w:val="24"/>
          <w:lang w:val="id-ID"/>
        </w:rPr>
        <w:t xml:space="preserve"> Bergambar  Sebagai Bahan Ajar </w:t>
      </w:r>
      <w:r w:rsidR="00E635F1">
        <w:rPr>
          <w:rFonts w:ascii="Garamond" w:hAnsi="Garamond" w:cstheme="majorBidi"/>
          <w:i/>
          <w:iCs/>
          <w:sz w:val="24"/>
          <w:szCs w:val="24"/>
          <w:lang w:val="id-ID"/>
        </w:rPr>
        <w:t xml:space="preserve">Dalam Perkembangan Moral </w:t>
      </w:r>
      <w:r w:rsidRPr="000B3FFC">
        <w:rPr>
          <w:rFonts w:ascii="Garamond" w:hAnsi="Garamond" w:cstheme="majorBidi"/>
          <w:i/>
          <w:iCs/>
          <w:sz w:val="24"/>
          <w:szCs w:val="24"/>
          <w:lang w:val="id-ID"/>
        </w:rPr>
        <w:t>Anak Usia Dini Taman Kanak</w:t>
      </w:r>
      <w:r w:rsidRPr="000B3FFC">
        <w:rPr>
          <w:rFonts w:ascii="Garamond" w:hAnsi="Garamond" w:cstheme="majorBidi"/>
          <w:i/>
          <w:iCs/>
          <w:sz w:val="24"/>
          <w:szCs w:val="24"/>
        </w:rPr>
        <w:t>-</w:t>
      </w:r>
      <w:r w:rsidRPr="000B3FFC">
        <w:rPr>
          <w:rFonts w:ascii="Garamond" w:hAnsi="Garamond" w:cstheme="majorBidi"/>
          <w:i/>
          <w:iCs/>
          <w:sz w:val="24"/>
          <w:szCs w:val="24"/>
          <w:lang w:val="id-ID"/>
        </w:rPr>
        <w:t>Kanak Islamiyah Desa Tanjung Raja</w:t>
      </w:r>
      <w:r w:rsidRPr="000B3FFC">
        <w:rPr>
          <w:rFonts w:ascii="Garamond" w:hAnsi="Garamond" w:cstheme="majorBidi"/>
          <w:i/>
          <w:iCs/>
          <w:sz w:val="24"/>
          <w:szCs w:val="24"/>
        </w:rPr>
        <w:t>,</w:t>
      </w:r>
      <w:r w:rsidRPr="000B3FFC">
        <w:rPr>
          <w:rFonts w:ascii="Garamond" w:hAnsi="Garamond" w:cstheme="majorBidi"/>
          <w:sz w:val="24"/>
          <w:szCs w:val="24"/>
        </w:rPr>
        <w:t xml:space="preserve"> Skripsi,</w:t>
      </w:r>
      <w:r w:rsidRPr="000B3FFC">
        <w:rPr>
          <w:rFonts w:ascii="Garamond" w:hAnsi="Garamond" w:cstheme="majorBidi"/>
          <w:i/>
          <w:iCs/>
          <w:sz w:val="24"/>
          <w:szCs w:val="24"/>
        </w:rPr>
        <w:t xml:space="preserve"> </w:t>
      </w:r>
      <w:r w:rsidRPr="000B3FFC">
        <w:rPr>
          <w:rFonts w:ascii="Garamond" w:hAnsi="Garamond" w:cstheme="majorBidi"/>
          <w:sz w:val="24"/>
          <w:szCs w:val="24"/>
        </w:rPr>
        <w:t>Universitas Islam Negeri Raden Intan</w:t>
      </w:r>
      <w:r w:rsidRPr="000B3FFC">
        <w:rPr>
          <w:rFonts w:ascii="Garamond" w:hAnsi="Garamond" w:cstheme="majorBidi"/>
          <w:sz w:val="24"/>
          <w:szCs w:val="24"/>
          <w:lang w:val="id-ID"/>
        </w:rPr>
        <w:t xml:space="preserve"> </w:t>
      </w:r>
      <w:r w:rsidRPr="000B3FFC">
        <w:rPr>
          <w:rFonts w:ascii="Garamond" w:hAnsi="Garamond" w:cstheme="majorBidi"/>
          <w:sz w:val="24"/>
          <w:szCs w:val="24"/>
        </w:rPr>
        <w:t>Lampun</w:t>
      </w:r>
      <w:r w:rsidRPr="000B3FFC">
        <w:rPr>
          <w:rFonts w:ascii="Garamond" w:hAnsi="Garamond" w:cstheme="majorBidi"/>
          <w:sz w:val="24"/>
          <w:szCs w:val="24"/>
          <w:lang w:val="id-ID"/>
        </w:rPr>
        <w:t xml:space="preserve">g. </w:t>
      </w:r>
    </w:p>
    <w:p w:rsidR="00F16B16" w:rsidRPr="000B3FFC" w:rsidRDefault="00F16B16" w:rsidP="00F16B16">
      <w:pPr>
        <w:pStyle w:val="FootnoteText"/>
        <w:spacing w:before="240" w:line="360" w:lineRule="auto"/>
        <w:ind w:left="720" w:hanging="720"/>
        <w:rPr>
          <w:rFonts w:ascii="Garamond" w:hAnsi="Garamond" w:cstheme="majorBidi"/>
          <w:sz w:val="24"/>
          <w:szCs w:val="24"/>
          <w:lang w:val="id-ID"/>
        </w:rPr>
      </w:pPr>
      <w:r w:rsidRPr="000B3FFC">
        <w:rPr>
          <w:rFonts w:ascii="Garamond" w:hAnsi="Garamond" w:cstheme="majorBidi"/>
          <w:sz w:val="24"/>
          <w:szCs w:val="24"/>
        </w:rPr>
        <w:t>Zubaidah Enny</w:t>
      </w:r>
      <w:r w:rsidRPr="000B3FFC">
        <w:rPr>
          <w:rFonts w:ascii="Garamond" w:hAnsi="Garamond" w:cstheme="majorBidi"/>
          <w:sz w:val="24"/>
          <w:szCs w:val="24"/>
          <w:lang w:val="id-ID"/>
        </w:rPr>
        <w:t xml:space="preserve">. </w:t>
      </w:r>
      <w:r w:rsidRPr="000B3FFC">
        <w:rPr>
          <w:rFonts w:ascii="Garamond" w:hAnsi="Garamond" w:cstheme="majorBidi"/>
          <w:i/>
          <w:iCs/>
          <w:sz w:val="24"/>
          <w:szCs w:val="24"/>
        </w:rPr>
        <w:t xml:space="preserve">Pengembangan Bahasa Anak </w:t>
      </w:r>
      <w:proofErr w:type="gramStart"/>
      <w:r w:rsidRPr="000B3FFC">
        <w:rPr>
          <w:rFonts w:ascii="Garamond" w:hAnsi="Garamond" w:cstheme="majorBidi"/>
          <w:i/>
          <w:iCs/>
          <w:sz w:val="24"/>
          <w:szCs w:val="24"/>
        </w:rPr>
        <w:t>Usia</w:t>
      </w:r>
      <w:proofErr w:type="gramEnd"/>
      <w:r w:rsidRPr="000B3FFC">
        <w:rPr>
          <w:rFonts w:ascii="Garamond" w:hAnsi="Garamond" w:cstheme="majorBidi"/>
          <w:i/>
          <w:iCs/>
          <w:sz w:val="24"/>
          <w:szCs w:val="24"/>
        </w:rPr>
        <w:t xml:space="preserve"> Dini</w:t>
      </w:r>
      <w:r w:rsidRPr="000B3FFC">
        <w:rPr>
          <w:rFonts w:ascii="Garamond" w:hAnsi="Garamond" w:cstheme="majorBidi"/>
          <w:sz w:val="24"/>
          <w:szCs w:val="24"/>
          <w:lang w:val="id-ID"/>
        </w:rPr>
        <w:t>.</w:t>
      </w:r>
      <w:r w:rsidRPr="000B3FFC">
        <w:rPr>
          <w:rFonts w:ascii="Garamond" w:hAnsi="Garamond" w:cstheme="majorBidi"/>
          <w:sz w:val="24"/>
          <w:szCs w:val="24"/>
        </w:rPr>
        <w:t xml:space="preserve"> Yokyakarta: Universitas Negeri Yogyakarta</w:t>
      </w:r>
      <w:r w:rsidRPr="000B3FFC">
        <w:rPr>
          <w:rFonts w:ascii="Garamond" w:hAnsi="Garamond" w:cstheme="majorBidi"/>
          <w:sz w:val="24"/>
          <w:szCs w:val="24"/>
          <w:lang w:val="id-ID"/>
        </w:rPr>
        <w:t>.</w:t>
      </w:r>
    </w:p>
    <w:p w:rsidR="00FA171F" w:rsidRDefault="00FA171F" w:rsidP="00691DCB">
      <w:pPr>
        <w:pStyle w:val="Paper-Title"/>
        <w:spacing w:after="0"/>
        <w:ind w:firstLine="0"/>
        <w:jc w:val="center"/>
        <w:rPr>
          <w:sz w:val="24"/>
          <w:szCs w:val="24"/>
        </w:rPr>
      </w:pPr>
    </w:p>
    <w:p w:rsidR="00417461" w:rsidRPr="00CA6F2C" w:rsidRDefault="00417461" w:rsidP="00691DCB">
      <w:pPr>
        <w:pStyle w:val="Paper-Title"/>
        <w:spacing w:after="0"/>
        <w:ind w:firstLine="0"/>
        <w:jc w:val="center"/>
        <w:rPr>
          <w:sz w:val="24"/>
          <w:szCs w:val="24"/>
        </w:rPr>
      </w:pPr>
      <w:bookmarkStart w:id="0" w:name="_GoBack"/>
      <w:bookmarkEnd w:id="0"/>
    </w:p>
    <w:sectPr w:rsidR="00417461" w:rsidRPr="00CA6F2C" w:rsidSect="00691DCB">
      <w:headerReference w:type="default" r:id="rId13"/>
      <w:footerReference w:type="first" r:id="rId14"/>
      <w:type w:val="continuous"/>
      <w:pgSz w:w="11907" w:h="16840" w:code="9"/>
      <w:pgMar w:top="2268" w:right="1701" w:bottom="1701" w:left="2268" w:header="720" w:footer="91"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CD3" w:rsidRDefault="00586CD3">
      <w:pPr>
        <w:spacing w:after="0"/>
      </w:pPr>
      <w:r>
        <w:separator/>
      </w:r>
    </w:p>
  </w:endnote>
  <w:endnote w:type="continuationSeparator" w:id="0">
    <w:p w:rsidR="00586CD3" w:rsidRDefault="00586C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15" w:rsidRDefault="00775C15">
    <w:pPr>
      <w:pStyle w:val="Footer"/>
      <w:jc w:val="center"/>
    </w:pPr>
    <w:r>
      <w:fldChar w:fldCharType="begin"/>
    </w:r>
    <w:r>
      <w:instrText xml:space="preserve"> PAGE   \* MERGEFORMAT </w:instrText>
    </w:r>
    <w:r>
      <w:fldChar w:fldCharType="separate"/>
    </w:r>
    <w:r>
      <w:rPr>
        <w:noProof/>
      </w:rPr>
      <w:t>2</w:t>
    </w:r>
    <w:r>
      <w:rPr>
        <w:noProof/>
      </w:rPr>
      <w:fldChar w:fldCharType="end"/>
    </w:r>
  </w:p>
  <w:p w:rsidR="00775C15" w:rsidRDefault="00775C15" w:rsidP="00106FC7">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CD3" w:rsidRDefault="00586CD3">
      <w:pPr>
        <w:spacing w:after="0"/>
      </w:pPr>
      <w:r>
        <w:separator/>
      </w:r>
    </w:p>
  </w:footnote>
  <w:footnote w:type="continuationSeparator" w:id="0">
    <w:p w:rsidR="00586CD3" w:rsidRDefault="00586CD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15" w:rsidRPr="00E61DE8" w:rsidRDefault="00775C15" w:rsidP="00275BA9">
    <w:pPr>
      <w:pStyle w:val="Header"/>
      <w:ind w:firstLine="0"/>
    </w:pPr>
    <w:r w:rsidRPr="004F414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52ECEC2"/>
    <w:lvl w:ilvl="0">
      <w:start w:val="1"/>
      <w:numFmt w:val="decimal"/>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9E6C2BB4"/>
    <w:lvl w:ilvl="0">
      <w:numFmt w:val="decimal"/>
      <w:lvlText w:val="*"/>
      <w:lvlJc w:val="left"/>
    </w:lvl>
  </w:abstractNum>
  <w:abstractNum w:abstractNumId="2">
    <w:nsid w:val="00782B74"/>
    <w:multiLevelType w:val="hybridMultilevel"/>
    <w:tmpl w:val="A642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63D9A"/>
    <w:multiLevelType w:val="hybridMultilevel"/>
    <w:tmpl w:val="43C2B5A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7C616A"/>
    <w:multiLevelType w:val="hybridMultilevel"/>
    <w:tmpl w:val="DC240248"/>
    <w:lvl w:ilvl="0" w:tplc="C7242E52">
      <w:start w:val="1"/>
      <w:numFmt w:val="decimal"/>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795EDF"/>
    <w:multiLevelType w:val="hybridMultilevel"/>
    <w:tmpl w:val="52DC3532"/>
    <w:lvl w:ilvl="0" w:tplc="1F322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9F0C37"/>
    <w:multiLevelType w:val="hybridMultilevel"/>
    <w:tmpl w:val="33165AC4"/>
    <w:lvl w:ilvl="0" w:tplc="FF1C9FB4">
      <w:start w:val="1"/>
      <w:numFmt w:val="decimal"/>
      <w:lvlText w:val="%1."/>
      <w:lvlJc w:val="left"/>
      <w:pPr>
        <w:ind w:left="1211" w:hanging="360"/>
      </w:pPr>
      <w:rPr>
        <w:rFonts w:cs="Times New Roman" w:hint="default"/>
      </w:rPr>
    </w:lvl>
    <w:lvl w:ilvl="1" w:tplc="04210019">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7">
    <w:nsid w:val="17430CD5"/>
    <w:multiLevelType w:val="hybridMultilevel"/>
    <w:tmpl w:val="F9A85C16"/>
    <w:lvl w:ilvl="0" w:tplc="FDC65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A1F50C7"/>
    <w:multiLevelType w:val="hybridMultilevel"/>
    <w:tmpl w:val="2438F5F8"/>
    <w:lvl w:ilvl="0" w:tplc="B5AE684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A9165E"/>
    <w:multiLevelType w:val="hybridMultilevel"/>
    <w:tmpl w:val="B4302C34"/>
    <w:lvl w:ilvl="0" w:tplc="367ECF22">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82150B"/>
    <w:multiLevelType w:val="hybridMultilevel"/>
    <w:tmpl w:val="57CCC3C8"/>
    <w:lvl w:ilvl="0" w:tplc="57443B6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F4875"/>
    <w:multiLevelType w:val="hybridMultilevel"/>
    <w:tmpl w:val="07A6ECD8"/>
    <w:lvl w:ilvl="0" w:tplc="AEFC9B4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C506A0"/>
    <w:multiLevelType w:val="hybridMultilevel"/>
    <w:tmpl w:val="BF301BD8"/>
    <w:lvl w:ilvl="0" w:tplc="99A278A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14D46C5"/>
    <w:multiLevelType w:val="hybridMultilevel"/>
    <w:tmpl w:val="075A4C78"/>
    <w:lvl w:ilvl="0" w:tplc="27AA0A9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66E665BC"/>
    <w:multiLevelType w:val="hybridMultilevel"/>
    <w:tmpl w:val="105639EE"/>
    <w:lvl w:ilvl="0" w:tplc="CEA4F07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673524A6"/>
    <w:multiLevelType w:val="hybridMultilevel"/>
    <w:tmpl w:val="CD360E74"/>
    <w:lvl w:ilvl="0" w:tplc="89C84DF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683A34AB"/>
    <w:multiLevelType w:val="hybridMultilevel"/>
    <w:tmpl w:val="E48C66FC"/>
    <w:lvl w:ilvl="0" w:tplc="ED9AD8F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6F1D6A21"/>
    <w:multiLevelType w:val="singleLevel"/>
    <w:tmpl w:val="7DC2F074"/>
    <w:lvl w:ilvl="0">
      <w:start w:val="1"/>
      <w:numFmt w:val="decimal"/>
      <w:lvlText w:val="[%1]"/>
      <w:lvlJc w:val="left"/>
      <w:pPr>
        <w:tabs>
          <w:tab w:val="num" w:pos="360"/>
        </w:tabs>
        <w:ind w:left="360" w:hanging="360"/>
      </w:pPr>
      <w:rPr>
        <w:rFonts w:ascii="Times New Roman" w:hAnsi="Times New Roman" w:hint="default"/>
        <w:sz w:val="20"/>
      </w:rPr>
    </w:lvl>
  </w:abstractNum>
  <w:abstractNum w:abstractNumId="18">
    <w:nsid w:val="729E7324"/>
    <w:multiLevelType w:val="hybridMultilevel"/>
    <w:tmpl w:val="F9D02782"/>
    <w:lvl w:ilvl="0" w:tplc="ED243B40">
      <w:start w:val="1"/>
      <w:numFmt w:val="upperLetter"/>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78F7740B"/>
    <w:multiLevelType w:val="hybridMultilevel"/>
    <w:tmpl w:val="3EB882D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7B595150"/>
    <w:multiLevelType w:val="hybridMultilevel"/>
    <w:tmpl w:val="E1168FBE"/>
    <w:lvl w:ilvl="0" w:tplc="E8F23E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D2B2A3F"/>
    <w:multiLevelType w:val="hybridMultilevel"/>
    <w:tmpl w:val="AC189D1E"/>
    <w:lvl w:ilvl="0" w:tplc="A9E440CE">
      <w:start w:val="10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
    <w:lvlOverride w:ilvl="0">
      <w:lvl w:ilvl="0">
        <w:start w:val="1"/>
        <w:numFmt w:val="bullet"/>
        <w:lvlText w:val=""/>
        <w:legacy w:legacy="1" w:legacySpace="0" w:legacyIndent="360"/>
        <w:lvlJc w:val="left"/>
        <w:pPr>
          <w:ind w:left="360" w:hanging="360"/>
        </w:pPr>
        <w:rPr>
          <w:rFonts w:ascii="Times" w:hAnsi="Times" w:hint="default"/>
        </w:rPr>
      </w:lvl>
    </w:lvlOverride>
  </w:num>
  <w:num w:numId="4">
    <w:abstractNumId w:val="2"/>
  </w:num>
  <w:num w:numId="5">
    <w:abstractNumId w:val="7"/>
  </w:num>
  <w:num w:numId="6">
    <w:abstractNumId w:val="11"/>
  </w:num>
  <w:num w:numId="7">
    <w:abstractNumId w:val="16"/>
  </w:num>
  <w:num w:numId="8">
    <w:abstractNumId w:val="13"/>
  </w:num>
  <w:num w:numId="9">
    <w:abstractNumId w:val="18"/>
  </w:num>
  <w:num w:numId="10">
    <w:abstractNumId w:val="4"/>
  </w:num>
  <w:num w:numId="11">
    <w:abstractNumId w:val="20"/>
  </w:num>
  <w:num w:numId="12">
    <w:abstractNumId w:val="12"/>
  </w:num>
  <w:num w:numId="13">
    <w:abstractNumId w:val="9"/>
  </w:num>
  <w:num w:numId="14">
    <w:abstractNumId w:val="8"/>
  </w:num>
  <w:num w:numId="15">
    <w:abstractNumId w:val="15"/>
  </w:num>
  <w:num w:numId="16">
    <w:abstractNumId w:val="21"/>
  </w:num>
  <w:num w:numId="17">
    <w:abstractNumId w:val="3"/>
  </w:num>
  <w:num w:numId="18">
    <w:abstractNumId w:val="5"/>
  </w:num>
  <w:num w:numId="19">
    <w:abstractNumId w:val="19"/>
  </w:num>
  <w:num w:numId="20">
    <w:abstractNumId w:val="10"/>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FD"/>
    <w:rsid w:val="00003510"/>
    <w:rsid w:val="00025EBE"/>
    <w:rsid w:val="000637C8"/>
    <w:rsid w:val="00074FEC"/>
    <w:rsid w:val="000A65E8"/>
    <w:rsid w:val="000B3FFC"/>
    <w:rsid w:val="000D29E2"/>
    <w:rsid w:val="00106FC7"/>
    <w:rsid w:val="001126C2"/>
    <w:rsid w:val="00123F5C"/>
    <w:rsid w:val="00141210"/>
    <w:rsid w:val="0016053E"/>
    <w:rsid w:val="00165840"/>
    <w:rsid w:val="001867E9"/>
    <w:rsid w:val="001D126C"/>
    <w:rsid w:val="001E2D9B"/>
    <w:rsid w:val="001E4492"/>
    <w:rsid w:val="00214F6E"/>
    <w:rsid w:val="002160D4"/>
    <w:rsid w:val="00226630"/>
    <w:rsid w:val="00226962"/>
    <w:rsid w:val="00233651"/>
    <w:rsid w:val="0023476F"/>
    <w:rsid w:val="00243CE1"/>
    <w:rsid w:val="002506E9"/>
    <w:rsid w:val="002641B1"/>
    <w:rsid w:val="00265767"/>
    <w:rsid w:val="00274F3D"/>
    <w:rsid w:val="00275BA9"/>
    <w:rsid w:val="00281101"/>
    <w:rsid w:val="0028448F"/>
    <w:rsid w:val="002C323F"/>
    <w:rsid w:val="002E7243"/>
    <w:rsid w:val="002F3DB0"/>
    <w:rsid w:val="003121DB"/>
    <w:rsid w:val="00325692"/>
    <w:rsid w:val="003623F1"/>
    <w:rsid w:val="00381000"/>
    <w:rsid w:val="003C4488"/>
    <w:rsid w:val="003C5EB7"/>
    <w:rsid w:val="003E1D7F"/>
    <w:rsid w:val="003E3D0A"/>
    <w:rsid w:val="003F5F70"/>
    <w:rsid w:val="004131D0"/>
    <w:rsid w:val="00417461"/>
    <w:rsid w:val="00427EC3"/>
    <w:rsid w:val="004755D2"/>
    <w:rsid w:val="004A3C1C"/>
    <w:rsid w:val="004A4654"/>
    <w:rsid w:val="004B1134"/>
    <w:rsid w:val="004B261C"/>
    <w:rsid w:val="004B32E4"/>
    <w:rsid w:val="004C73B7"/>
    <w:rsid w:val="004F414F"/>
    <w:rsid w:val="00515F32"/>
    <w:rsid w:val="005208AC"/>
    <w:rsid w:val="00540E17"/>
    <w:rsid w:val="005541DF"/>
    <w:rsid w:val="005630D7"/>
    <w:rsid w:val="0057778B"/>
    <w:rsid w:val="0058099D"/>
    <w:rsid w:val="00582DF6"/>
    <w:rsid w:val="00585288"/>
    <w:rsid w:val="00586CD3"/>
    <w:rsid w:val="005A3434"/>
    <w:rsid w:val="005A353C"/>
    <w:rsid w:val="005B20EF"/>
    <w:rsid w:val="006019D8"/>
    <w:rsid w:val="00603729"/>
    <w:rsid w:val="00632B34"/>
    <w:rsid w:val="00642A12"/>
    <w:rsid w:val="006574D3"/>
    <w:rsid w:val="00666467"/>
    <w:rsid w:val="00676BE7"/>
    <w:rsid w:val="006772F3"/>
    <w:rsid w:val="00691DCB"/>
    <w:rsid w:val="006A538E"/>
    <w:rsid w:val="006F6C0F"/>
    <w:rsid w:val="00717E12"/>
    <w:rsid w:val="00726C85"/>
    <w:rsid w:val="007316FE"/>
    <w:rsid w:val="007369C3"/>
    <w:rsid w:val="0075665A"/>
    <w:rsid w:val="00760D41"/>
    <w:rsid w:val="0076151B"/>
    <w:rsid w:val="00775C15"/>
    <w:rsid w:val="00794FDA"/>
    <w:rsid w:val="007C04C5"/>
    <w:rsid w:val="007C5F4C"/>
    <w:rsid w:val="007D468D"/>
    <w:rsid w:val="007D7D62"/>
    <w:rsid w:val="007E1EF7"/>
    <w:rsid w:val="007E38A0"/>
    <w:rsid w:val="0082481B"/>
    <w:rsid w:val="00827457"/>
    <w:rsid w:val="00840322"/>
    <w:rsid w:val="00847AA0"/>
    <w:rsid w:val="008653A1"/>
    <w:rsid w:val="00882B16"/>
    <w:rsid w:val="008A09E8"/>
    <w:rsid w:val="00910044"/>
    <w:rsid w:val="00926214"/>
    <w:rsid w:val="00941CCA"/>
    <w:rsid w:val="0094276B"/>
    <w:rsid w:val="0096451D"/>
    <w:rsid w:val="0099615A"/>
    <w:rsid w:val="009A7CE0"/>
    <w:rsid w:val="009B4A1D"/>
    <w:rsid w:val="009C6DDB"/>
    <w:rsid w:val="009D58FD"/>
    <w:rsid w:val="00A14AFB"/>
    <w:rsid w:val="00A15C7D"/>
    <w:rsid w:val="00A20133"/>
    <w:rsid w:val="00A471FC"/>
    <w:rsid w:val="00A54271"/>
    <w:rsid w:val="00A633DC"/>
    <w:rsid w:val="00A74944"/>
    <w:rsid w:val="00AD6A80"/>
    <w:rsid w:val="00AD6DF3"/>
    <w:rsid w:val="00AE05AC"/>
    <w:rsid w:val="00AF6176"/>
    <w:rsid w:val="00B261C7"/>
    <w:rsid w:val="00B27C92"/>
    <w:rsid w:val="00B36540"/>
    <w:rsid w:val="00B51472"/>
    <w:rsid w:val="00B55D33"/>
    <w:rsid w:val="00B64BE4"/>
    <w:rsid w:val="00B803FD"/>
    <w:rsid w:val="00B907AC"/>
    <w:rsid w:val="00BA0E5C"/>
    <w:rsid w:val="00BB29A9"/>
    <w:rsid w:val="00BB356B"/>
    <w:rsid w:val="00BB3BC3"/>
    <w:rsid w:val="00BB6D5F"/>
    <w:rsid w:val="00BC3217"/>
    <w:rsid w:val="00BD2D9D"/>
    <w:rsid w:val="00BD4FAF"/>
    <w:rsid w:val="00BF33D9"/>
    <w:rsid w:val="00BF4DB1"/>
    <w:rsid w:val="00BF7643"/>
    <w:rsid w:val="00C110EF"/>
    <w:rsid w:val="00C2508F"/>
    <w:rsid w:val="00C31C1D"/>
    <w:rsid w:val="00C44C87"/>
    <w:rsid w:val="00C72985"/>
    <w:rsid w:val="00C72B03"/>
    <w:rsid w:val="00C736B0"/>
    <w:rsid w:val="00C77E56"/>
    <w:rsid w:val="00C860C9"/>
    <w:rsid w:val="00C8664D"/>
    <w:rsid w:val="00CA33D4"/>
    <w:rsid w:val="00CA6F2C"/>
    <w:rsid w:val="00CD1129"/>
    <w:rsid w:val="00CD1D41"/>
    <w:rsid w:val="00CE7429"/>
    <w:rsid w:val="00CF0AAA"/>
    <w:rsid w:val="00D068BE"/>
    <w:rsid w:val="00D20888"/>
    <w:rsid w:val="00D21A8B"/>
    <w:rsid w:val="00D264DF"/>
    <w:rsid w:val="00D360C8"/>
    <w:rsid w:val="00D364E6"/>
    <w:rsid w:val="00D57460"/>
    <w:rsid w:val="00D82B4A"/>
    <w:rsid w:val="00D91481"/>
    <w:rsid w:val="00DA1787"/>
    <w:rsid w:val="00E0263B"/>
    <w:rsid w:val="00E027C7"/>
    <w:rsid w:val="00E058FA"/>
    <w:rsid w:val="00E074EA"/>
    <w:rsid w:val="00E10B3F"/>
    <w:rsid w:val="00E24A91"/>
    <w:rsid w:val="00E27763"/>
    <w:rsid w:val="00E50907"/>
    <w:rsid w:val="00E61DE8"/>
    <w:rsid w:val="00E635F1"/>
    <w:rsid w:val="00E70EBB"/>
    <w:rsid w:val="00EC7E4F"/>
    <w:rsid w:val="00ED0886"/>
    <w:rsid w:val="00EE0670"/>
    <w:rsid w:val="00EE1BAE"/>
    <w:rsid w:val="00EE3D94"/>
    <w:rsid w:val="00F112A6"/>
    <w:rsid w:val="00F16B16"/>
    <w:rsid w:val="00F20AA5"/>
    <w:rsid w:val="00F25EDF"/>
    <w:rsid w:val="00F64ACF"/>
    <w:rsid w:val="00FA171F"/>
    <w:rsid w:val="00FB435A"/>
    <w:rsid w:val="00FF1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99615A"/>
    <w:pPr>
      <w:outlineLvl w:val="1"/>
    </w:pPr>
    <w:rPr>
      <w:rFonts w:ascii="Times New Roman" w:hAnsi="Times New Roman"/>
      <w:b w:val="0"/>
      <w:i/>
    </w:rPr>
  </w:style>
  <w:style w:type="paragraph" w:styleId="Heading3">
    <w:name w:val="heading 3"/>
    <w:basedOn w:val="Heading2"/>
    <w:next w:val="Normal"/>
    <w:qFormat/>
    <w:rsid w:val="0099615A"/>
    <w:pPr>
      <w:numPr>
        <w:ilvl w:val="2"/>
        <w:numId w:val="1"/>
      </w:numPr>
      <w:outlineLvl w:val="2"/>
    </w:pPr>
  </w:style>
  <w:style w:type="paragraph" w:styleId="Heading4">
    <w:name w:val="heading 4"/>
    <w:basedOn w:val="Heading3"/>
    <w:next w:val="Normal"/>
    <w:qFormat/>
    <w:rsid w:val="0099615A"/>
    <w:pPr>
      <w:numPr>
        <w:ilvl w:val="3"/>
      </w:numPr>
      <w:outlineLvl w:val="3"/>
    </w:pPr>
  </w:style>
  <w:style w:type="paragraph" w:styleId="Heading5">
    <w:name w:val="heading 5"/>
    <w:basedOn w:val="Normal"/>
    <w:next w:val="Normal"/>
    <w:qFormat/>
    <w:rsid w:val="0099615A"/>
    <w:pPr>
      <w:numPr>
        <w:ilvl w:val="4"/>
        <w:numId w:val="1"/>
      </w:numPr>
      <w:spacing w:before="40" w:after="0"/>
      <w:jc w:val="left"/>
      <w:outlineLvl w:val="4"/>
    </w:pPr>
    <w:rPr>
      <w:i/>
    </w:rPr>
  </w:style>
  <w:style w:type="paragraph" w:styleId="Heading6">
    <w:name w:val="heading 6"/>
    <w:basedOn w:val="Normal"/>
    <w:next w:val="Normal"/>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qFormat/>
    <w:rsid w:val="0099615A"/>
    <w:pPr>
      <w:numPr>
        <w:ilvl w:val="6"/>
        <w:numId w:val="1"/>
      </w:numPr>
      <w:spacing w:before="240" w:after="60"/>
      <w:outlineLvl w:val="6"/>
    </w:pPr>
    <w:rPr>
      <w:rFonts w:ascii="Arial" w:hAnsi="Arial"/>
    </w:rPr>
  </w:style>
  <w:style w:type="paragraph" w:styleId="Heading8">
    <w:name w:val="heading 8"/>
    <w:basedOn w:val="Normal"/>
    <w:next w:val="Normal"/>
    <w:qFormat/>
    <w:rsid w:val="0099615A"/>
    <w:pPr>
      <w:numPr>
        <w:ilvl w:val="7"/>
        <w:numId w:val="1"/>
      </w:numPr>
      <w:spacing w:before="240" w:after="60"/>
      <w:outlineLvl w:val="7"/>
    </w:pPr>
    <w:rPr>
      <w:rFonts w:ascii="Arial" w:hAnsi="Arial"/>
      <w:i/>
    </w:rPr>
  </w:style>
  <w:style w:type="paragraph" w:styleId="Heading9">
    <w:name w:val="heading 9"/>
    <w:basedOn w:val="Normal"/>
    <w:next w:val="Normal"/>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rsid w:val="0099615A"/>
    <w:pPr>
      <w:spacing w:after="120"/>
      <w:jc w:val="left"/>
    </w:pPr>
    <w:rPr>
      <w:rFonts w:ascii="Helvetica" w:hAnsi="Helvetica"/>
      <w:b/>
      <w:sz w:val="32"/>
    </w:rPr>
  </w:style>
  <w:style w:type="paragraph" w:customStyle="1" w:styleId="Affiliations">
    <w:name w:val="Affiliations"/>
    <w:basedOn w:val="Normal"/>
    <w:rsid w:val="0099615A"/>
    <w:pPr>
      <w:jc w:val="left"/>
    </w:pPr>
    <w:rPr>
      <w:rFonts w:ascii="Helvetica" w:hAnsi="Helvetica"/>
      <w:sz w:val="22"/>
    </w:rPr>
  </w:style>
  <w:style w:type="paragraph" w:styleId="FootnoteText">
    <w:name w:val="footnote text"/>
    <w:basedOn w:val="Normal"/>
    <w:link w:val="FootnoteTextChar"/>
    <w:uiPriority w:val="99"/>
    <w:rsid w:val="0099615A"/>
    <w:pPr>
      <w:ind w:left="144" w:hanging="144"/>
    </w:pPr>
    <w:rPr>
      <w:sz w:val="18"/>
    </w:rPr>
  </w:style>
  <w:style w:type="paragraph" w:customStyle="1" w:styleId="Bullet">
    <w:name w:val="Bullet"/>
    <w:basedOn w:val="Normal"/>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semiHidden/>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qFormat/>
    <w:rsid w:val="0099615A"/>
    <w:pPr>
      <w:jc w:val="center"/>
    </w:pPr>
    <w:rPr>
      <w:rFonts w:cs="Miriam"/>
      <w:bCs/>
      <w:szCs w:val="18"/>
      <w:lang w:eastAsia="en-AU"/>
    </w:rPr>
  </w:style>
  <w:style w:type="paragraph" w:styleId="BodyText">
    <w:name w:val="Body Text"/>
    <w:basedOn w:val="Normal"/>
    <w:link w:val="BodyTextChar"/>
    <w:rsid w:val="0099615A"/>
    <w:pPr>
      <w:framePr w:w="4680" w:h="2112" w:hRule="exact" w:hSpace="187" w:wrap="around" w:vAnchor="page" w:hAnchor="page" w:x="1155" w:y="12245" w:anchorLock="1"/>
      <w:spacing w:after="0"/>
    </w:pPr>
    <w:rPr>
      <w:sz w:val="16"/>
    </w:rPr>
  </w:style>
  <w:style w:type="character" w:styleId="Hyperlink">
    <w:name w:val="Hyperlink"/>
    <w:uiPriority w:val="99"/>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rsid w:val="0099615A"/>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 w:type="paragraph" w:styleId="ListParagraph">
    <w:name w:val="List Paragraph"/>
    <w:aliases w:val="Body of text,List Paragraph1,Colorful List - Accent 11,Medium Grid 1 - Accent 21,Body of text+1,Body of text+2,Body of text+3,List Paragraph11,Heading 10,kepala 1,Body of textCxSp,HEADING 1,soal jawab,KEPALA 3,KEPALA 31,KEPALA 32"/>
    <w:basedOn w:val="Normal"/>
    <w:link w:val="ListParagraphChar"/>
    <w:uiPriority w:val="34"/>
    <w:qFormat/>
    <w:rsid w:val="002E7243"/>
    <w:pPr>
      <w:ind w:left="720"/>
      <w:contextualSpacing/>
    </w:pPr>
  </w:style>
  <w:style w:type="character" w:customStyle="1" w:styleId="FootnoteTextChar">
    <w:name w:val="Footnote Text Char"/>
    <w:basedOn w:val="DefaultParagraphFont"/>
    <w:link w:val="FootnoteText"/>
    <w:uiPriority w:val="99"/>
    <w:rsid w:val="00E27763"/>
    <w:rPr>
      <w:sz w:val="18"/>
      <w:lang w:val="en-US" w:eastAsia="en-US"/>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Heading 10 Char,kepala 1 Char,HEADING 1 Char"/>
    <w:link w:val="ListParagraph"/>
    <w:uiPriority w:val="34"/>
    <w:qFormat/>
    <w:locked/>
    <w:rsid w:val="00E27763"/>
    <w:rPr>
      <w:lang w:val="en-US" w:eastAsia="en-US"/>
    </w:rPr>
  </w:style>
  <w:style w:type="paragraph" w:styleId="BalloonText">
    <w:name w:val="Balloon Text"/>
    <w:basedOn w:val="Normal"/>
    <w:link w:val="BalloonTextChar"/>
    <w:uiPriority w:val="99"/>
    <w:semiHidden/>
    <w:unhideWhenUsed/>
    <w:rsid w:val="00C866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64D"/>
    <w:rPr>
      <w:rFonts w:ascii="Tahoma" w:hAnsi="Tahoma" w:cs="Tahoma"/>
      <w:sz w:val="16"/>
      <w:szCs w:val="16"/>
      <w:lang w:val="en-US" w:eastAsia="en-US"/>
    </w:rPr>
  </w:style>
  <w:style w:type="table" w:styleId="TableGrid">
    <w:name w:val="Table Grid"/>
    <w:basedOn w:val="TableNormal"/>
    <w:uiPriority w:val="59"/>
    <w:rsid w:val="00F112A6"/>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2">
    <w:name w:val="Light Shading2"/>
    <w:basedOn w:val="TableNormal"/>
    <w:uiPriority w:val="60"/>
    <w:rsid w:val="00E027C7"/>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1126C2"/>
    <w:pPr>
      <w:autoSpaceDE w:val="0"/>
      <w:autoSpaceDN w:val="0"/>
      <w:adjustRightInd w:val="0"/>
    </w:pPr>
    <w:rPr>
      <w:rFonts w:ascii="Palatino Linotype" w:hAnsi="Palatino Linotype" w:cs="Palatino Linotype"/>
      <w:color w:val="000000"/>
      <w:sz w:val="24"/>
      <w:szCs w:val="24"/>
      <w:lang w:eastAsia="en-US"/>
    </w:rPr>
  </w:style>
  <w:style w:type="paragraph" w:customStyle="1" w:styleId="01NamaJurnal-JournalName">
    <w:name w:val="01. Nama Jurnal - Journal Name"/>
    <w:basedOn w:val="Normal"/>
    <w:next w:val="Normal"/>
    <w:qFormat/>
    <w:rsid w:val="000B3FFC"/>
    <w:pPr>
      <w:spacing w:after="0"/>
      <w:ind w:firstLine="0"/>
      <w:jc w:val="right"/>
    </w:pPr>
    <w:rPr>
      <w:rFonts w:ascii="Garamond" w:hAnsi="Garamond"/>
      <w:b/>
      <w:szCs w:val="22"/>
    </w:rPr>
  </w:style>
  <w:style w:type="paragraph" w:customStyle="1" w:styleId="03Volume">
    <w:name w:val="03. Volume"/>
    <w:basedOn w:val="Normal"/>
    <w:next w:val="Normal"/>
    <w:qFormat/>
    <w:rsid w:val="000B3FFC"/>
    <w:pPr>
      <w:spacing w:after="0"/>
      <w:ind w:firstLine="0"/>
      <w:jc w:val="right"/>
    </w:pPr>
    <w:rPr>
      <w:rFonts w:ascii="Garamond" w:hAnsi="Garamond"/>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99615A"/>
    <w:pPr>
      <w:outlineLvl w:val="1"/>
    </w:pPr>
    <w:rPr>
      <w:rFonts w:ascii="Times New Roman" w:hAnsi="Times New Roman"/>
      <w:b w:val="0"/>
      <w:i/>
    </w:rPr>
  </w:style>
  <w:style w:type="paragraph" w:styleId="Heading3">
    <w:name w:val="heading 3"/>
    <w:basedOn w:val="Heading2"/>
    <w:next w:val="Normal"/>
    <w:qFormat/>
    <w:rsid w:val="0099615A"/>
    <w:pPr>
      <w:numPr>
        <w:ilvl w:val="2"/>
        <w:numId w:val="1"/>
      </w:numPr>
      <w:outlineLvl w:val="2"/>
    </w:pPr>
  </w:style>
  <w:style w:type="paragraph" w:styleId="Heading4">
    <w:name w:val="heading 4"/>
    <w:basedOn w:val="Heading3"/>
    <w:next w:val="Normal"/>
    <w:qFormat/>
    <w:rsid w:val="0099615A"/>
    <w:pPr>
      <w:numPr>
        <w:ilvl w:val="3"/>
      </w:numPr>
      <w:outlineLvl w:val="3"/>
    </w:pPr>
  </w:style>
  <w:style w:type="paragraph" w:styleId="Heading5">
    <w:name w:val="heading 5"/>
    <w:basedOn w:val="Normal"/>
    <w:next w:val="Normal"/>
    <w:qFormat/>
    <w:rsid w:val="0099615A"/>
    <w:pPr>
      <w:numPr>
        <w:ilvl w:val="4"/>
        <w:numId w:val="1"/>
      </w:numPr>
      <w:spacing w:before="40" w:after="0"/>
      <w:jc w:val="left"/>
      <w:outlineLvl w:val="4"/>
    </w:pPr>
    <w:rPr>
      <w:i/>
    </w:rPr>
  </w:style>
  <w:style w:type="paragraph" w:styleId="Heading6">
    <w:name w:val="heading 6"/>
    <w:basedOn w:val="Normal"/>
    <w:next w:val="Normal"/>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qFormat/>
    <w:rsid w:val="0099615A"/>
    <w:pPr>
      <w:numPr>
        <w:ilvl w:val="6"/>
        <w:numId w:val="1"/>
      </w:numPr>
      <w:spacing w:before="240" w:after="60"/>
      <w:outlineLvl w:val="6"/>
    </w:pPr>
    <w:rPr>
      <w:rFonts w:ascii="Arial" w:hAnsi="Arial"/>
    </w:rPr>
  </w:style>
  <w:style w:type="paragraph" w:styleId="Heading8">
    <w:name w:val="heading 8"/>
    <w:basedOn w:val="Normal"/>
    <w:next w:val="Normal"/>
    <w:qFormat/>
    <w:rsid w:val="0099615A"/>
    <w:pPr>
      <w:numPr>
        <w:ilvl w:val="7"/>
        <w:numId w:val="1"/>
      </w:numPr>
      <w:spacing w:before="240" w:after="60"/>
      <w:outlineLvl w:val="7"/>
    </w:pPr>
    <w:rPr>
      <w:rFonts w:ascii="Arial" w:hAnsi="Arial"/>
      <w:i/>
    </w:rPr>
  </w:style>
  <w:style w:type="paragraph" w:styleId="Heading9">
    <w:name w:val="heading 9"/>
    <w:basedOn w:val="Normal"/>
    <w:next w:val="Normal"/>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rsid w:val="0099615A"/>
    <w:pPr>
      <w:spacing w:after="120"/>
      <w:jc w:val="left"/>
    </w:pPr>
    <w:rPr>
      <w:rFonts w:ascii="Helvetica" w:hAnsi="Helvetica"/>
      <w:b/>
      <w:sz w:val="32"/>
    </w:rPr>
  </w:style>
  <w:style w:type="paragraph" w:customStyle="1" w:styleId="Affiliations">
    <w:name w:val="Affiliations"/>
    <w:basedOn w:val="Normal"/>
    <w:rsid w:val="0099615A"/>
    <w:pPr>
      <w:jc w:val="left"/>
    </w:pPr>
    <w:rPr>
      <w:rFonts w:ascii="Helvetica" w:hAnsi="Helvetica"/>
      <w:sz w:val="22"/>
    </w:rPr>
  </w:style>
  <w:style w:type="paragraph" w:styleId="FootnoteText">
    <w:name w:val="footnote text"/>
    <w:basedOn w:val="Normal"/>
    <w:link w:val="FootnoteTextChar"/>
    <w:uiPriority w:val="99"/>
    <w:rsid w:val="0099615A"/>
    <w:pPr>
      <w:ind w:left="144" w:hanging="144"/>
    </w:pPr>
    <w:rPr>
      <w:sz w:val="18"/>
    </w:rPr>
  </w:style>
  <w:style w:type="paragraph" w:customStyle="1" w:styleId="Bullet">
    <w:name w:val="Bullet"/>
    <w:basedOn w:val="Normal"/>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semiHidden/>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qFormat/>
    <w:rsid w:val="0099615A"/>
    <w:pPr>
      <w:jc w:val="center"/>
    </w:pPr>
    <w:rPr>
      <w:rFonts w:cs="Miriam"/>
      <w:bCs/>
      <w:szCs w:val="18"/>
      <w:lang w:eastAsia="en-AU"/>
    </w:rPr>
  </w:style>
  <w:style w:type="paragraph" w:styleId="BodyText">
    <w:name w:val="Body Text"/>
    <w:basedOn w:val="Normal"/>
    <w:link w:val="BodyTextChar"/>
    <w:rsid w:val="0099615A"/>
    <w:pPr>
      <w:framePr w:w="4680" w:h="2112" w:hRule="exact" w:hSpace="187" w:wrap="around" w:vAnchor="page" w:hAnchor="page" w:x="1155" w:y="12245" w:anchorLock="1"/>
      <w:spacing w:after="0"/>
    </w:pPr>
    <w:rPr>
      <w:sz w:val="16"/>
    </w:rPr>
  </w:style>
  <w:style w:type="character" w:styleId="Hyperlink">
    <w:name w:val="Hyperlink"/>
    <w:uiPriority w:val="99"/>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rsid w:val="0099615A"/>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 w:type="paragraph" w:styleId="ListParagraph">
    <w:name w:val="List Paragraph"/>
    <w:aliases w:val="Body of text,List Paragraph1,Colorful List - Accent 11,Medium Grid 1 - Accent 21,Body of text+1,Body of text+2,Body of text+3,List Paragraph11,Heading 10,kepala 1,Body of textCxSp,HEADING 1,soal jawab,KEPALA 3,KEPALA 31,KEPALA 32"/>
    <w:basedOn w:val="Normal"/>
    <w:link w:val="ListParagraphChar"/>
    <w:uiPriority w:val="34"/>
    <w:qFormat/>
    <w:rsid w:val="002E7243"/>
    <w:pPr>
      <w:ind w:left="720"/>
      <w:contextualSpacing/>
    </w:pPr>
  </w:style>
  <w:style w:type="character" w:customStyle="1" w:styleId="FootnoteTextChar">
    <w:name w:val="Footnote Text Char"/>
    <w:basedOn w:val="DefaultParagraphFont"/>
    <w:link w:val="FootnoteText"/>
    <w:uiPriority w:val="99"/>
    <w:rsid w:val="00E27763"/>
    <w:rPr>
      <w:sz w:val="18"/>
      <w:lang w:val="en-US" w:eastAsia="en-US"/>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Heading 10 Char,kepala 1 Char,HEADING 1 Char"/>
    <w:link w:val="ListParagraph"/>
    <w:uiPriority w:val="34"/>
    <w:qFormat/>
    <w:locked/>
    <w:rsid w:val="00E27763"/>
    <w:rPr>
      <w:lang w:val="en-US" w:eastAsia="en-US"/>
    </w:rPr>
  </w:style>
  <w:style w:type="paragraph" w:styleId="BalloonText">
    <w:name w:val="Balloon Text"/>
    <w:basedOn w:val="Normal"/>
    <w:link w:val="BalloonTextChar"/>
    <w:uiPriority w:val="99"/>
    <w:semiHidden/>
    <w:unhideWhenUsed/>
    <w:rsid w:val="00C866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64D"/>
    <w:rPr>
      <w:rFonts w:ascii="Tahoma" w:hAnsi="Tahoma" w:cs="Tahoma"/>
      <w:sz w:val="16"/>
      <w:szCs w:val="16"/>
      <w:lang w:val="en-US" w:eastAsia="en-US"/>
    </w:rPr>
  </w:style>
  <w:style w:type="table" w:styleId="TableGrid">
    <w:name w:val="Table Grid"/>
    <w:basedOn w:val="TableNormal"/>
    <w:uiPriority w:val="59"/>
    <w:rsid w:val="00F112A6"/>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2">
    <w:name w:val="Light Shading2"/>
    <w:basedOn w:val="TableNormal"/>
    <w:uiPriority w:val="60"/>
    <w:rsid w:val="00E027C7"/>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1126C2"/>
    <w:pPr>
      <w:autoSpaceDE w:val="0"/>
      <w:autoSpaceDN w:val="0"/>
      <w:adjustRightInd w:val="0"/>
    </w:pPr>
    <w:rPr>
      <w:rFonts w:ascii="Palatino Linotype" w:hAnsi="Palatino Linotype" w:cs="Palatino Linotype"/>
      <w:color w:val="000000"/>
      <w:sz w:val="24"/>
      <w:szCs w:val="24"/>
      <w:lang w:eastAsia="en-US"/>
    </w:rPr>
  </w:style>
  <w:style w:type="paragraph" w:customStyle="1" w:styleId="01NamaJurnal-JournalName">
    <w:name w:val="01. Nama Jurnal - Journal Name"/>
    <w:basedOn w:val="Normal"/>
    <w:next w:val="Normal"/>
    <w:qFormat/>
    <w:rsid w:val="000B3FFC"/>
    <w:pPr>
      <w:spacing w:after="0"/>
      <w:ind w:firstLine="0"/>
      <w:jc w:val="right"/>
    </w:pPr>
    <w:rPr>
      <w:rFonts w:ascii="Garamond" w:hAnsi="Garamond"/>
      <w:b/>
      <w:szCs w:val="22"/>
    </w:rPr>
  </w:style>
  <w:style w:type="paragraph" w:customStyle="1" w:styleId="03Volume">
    <w:name w:val="03. Volume"/>
    <w:basedOn w:val="Normal"/>
    <w:next w:val="Normal"/>
    <w:qFormat/>
    <w:rsid w:val="000B3FFC"/>
    <w:pPr>
      <w:spacing w:after="0"/>
      <w:ind w:firstLine="0"/>
      <w:jc w:val="right"/>
    </w:pPr>
    <w:rPr>
      <w:rFonts w:ascii="Garamond" w:hAnsi="Garamond"/>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urhayati.sudirman@uin_suska.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ggrainiwidya530@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cie.piaud@uin-suska.ac.id" TargetMode="External"/><Relationship Id="rId4" Type="http://schemas.microsoft.com/office/2007/relationships/stylesWithEffects" Target="stylesWithEffects.xml"/><Relationship Id="rId9" Type="http://schemas.openxmlformats.org/officeDocument/2006/relationships/hyperlink" Target="http://ejournal.uin-suska.ac.id/index.php/KINDERGART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44C2EC9-90D5-409F-A112-7C04A8F9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Asist Proceedings Template - Word</vt:lpstr>
    </vt:vector>
  </TitlesOfParts>
  <Company>ASIST</Company>
  <LinksUpToDate>false</LinksUpToDate>
  <CharactersWithSpaces>19429</CharactersWithSpaces>
  <SharedDoc>false</SharedDoc>
  <HLinks>
    <vt:vector size="42" baseType="variant">
      <vt:variant>
        <vt:i4>6488146</vt:i4>
      </vt:variant>
      <vt:variant>
        <vt:i4>33</vt:i4>
      </vt:variant>
      <vt:variant>
        <vt:i4>0</vt:i4>
      </vt:variant>
      <vt:variant>
        <vt:i4>5</vt:i4>
      </vt:variant>
      <vt:variant>
        <vt:lpwstr>https://www.osapublishing.org/jocn/journal/jocn/author_bio.cfm</vt:lpwstr>
      </vt:variant>
      <vt:variant>
        <vt:lpwstr/>
      </vt:variant>
      <vt:variant>
        <vt:i4>4390913</vt:i4>
      </vt:variant>
      <vt:variant>
        <vt:i4>30</vt:i4>
      </vt:variant>
      <vt:variant>
        <vt:i4>0</vt:i4>
      </vt:variant>
      <vt:variant>
        <vt:i4>5</vt:i4>
      </vt:variant>
      <vt:variant>
        <vt:lpwstr>http://www.asis.org/Conferences/AM04/proceedingstemplate.doc</vt:lpwstr>
      </vt:variant>
      <vt:variant>
        <vt:lpwstr/>
      </vt:variant>
      <vt:variant>
        <vt:i4>7274534</vt:i4>
      </vt:variant>
      <vt:variant>
        <vt:i4>27</vt:i4>
      </vt:variant>
      <vt:variant>
        <vt:i4>0</vt:i4>
      </vt:variant>
      <vt:variant>
        <vt:i4>5</vt:i4>
      </vt:variant>
      <vt:variant>
        <vt:lpwstr>http://www.siue.edu/education/psychology/facultypubs.shtml</vt:lpwstr>
      </vt:variant>
      <vt:variant>
        <vt:lpwstr/>
      </vt:variant>
      <vt:variant>
        <vt:i4>5767243</vt:i4>
      </vt:variant>
      <vt:variant>
        <vt:i4>24</vt:i4>
      </vt:variant>
      <vt:variant>
        <vt:i4>0</vt:i4>
      </vt:variant>
      <vt:variant>
        <vt:i4>5</vt:i4>
      </vt:variant>
      <vt:variant>
        <vt:lpwstr>http://www.hotprose.com/</vt:lpwstr>
      </vt:variant>
      <vt:variant>
        <vt:lpwstr/>
      </vt:variant>
      <vt:variant>
        <vt:i4>1179698</vt:i4>
      </vt:variant>
      <vt:variant>
        <vt:i4>14</vt:i4>
      </vt:variant>
      <vt:variant>
        <vt:i4>0</vt:i4>
      </vt:variant>
      <vt:variant>
        <vt:i4>5</vt:i4>
      </vt:variant>
      <vt:variant>
        <vt:lpwstr/>
      </vt:variant>
      <vt:variant>
        <vt:lpwstr>_Toc143482877</vt:lpwstr>
      </vt:variant>
      <vt:variant>
        <vt:i4>1179698</vt:i4>
      </vt:variant>
      <vt:variant>
        <vt:i4>8</vt:i4>
      </vt:variant>
      <vt:variant>
        <vt:i4>0</vt:i4>
      </vt:variant>
      <vt:variant>
        <vt:i4>5</vt:i4>
      </vt:variant>
      <vt:variant>
        <vt:lpwstr/>
      </vt:variant>
      <vt:variant>
        <vt:lpwstr>_Toc143482876</vt:lpwstr>
      </vt:variant>
      <vt:variant>
        <vt:i4>1179698</vt:i4>
      </vt:variant>
      <vt:variant>
        <vt:i4>2</vt:i4>
      </vt:variant>
      <vt:variant>
        <vt:i4>0</vt:i4>
      </vt:variant>
      <vt:variant>
        <vt:i4>5</vt:i4>
      </vt:variant>
      <vt:variant>
        <vt:lpwstr/>
      </vt:variant>
      <vt:variant>
        <vt:lpwstr>_Toc143482874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 Proceedings Template - Word</dc:title>
  <dc:subject/>
  <dc:creator>Author’s Name</dc:creator>
  <cp:keywords/>
  <dc:description/>
  <cp:lastModifiedBy>user</cp:lastModifiedBy>
  <cp:revision>10</cp:revision>
  <cp:lastPrinted>2019-05-17T03:16:00Z</cp:lastPrinted>
  <dcterms:created xsi:type="dcterms:W3CDTF">2019-05-19T05:17:00Z</dcterms:created>
  <dcterms:modified xsi:type="dcterms:W3CDTF">2020-01-06T07:01:00Z</dcterms:modified>
</cp:coreProperties>
</file>