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1B" w:rsidRPr="003C3265" w:rsidRDefault="006D2C18">
      <w:pPr>
        <w:widowControl w:val="0"/>
        <w:pBdr>
          <w:top w:val="nil"/>
          <w:left w:val="nil"/>
          <w:bottom w:val="nil"/>
          <w:right w:val="nil"/>
          <w:between w:val="nil"/>
        </w:pBdr>
        <w:spacing w:line="276" w:lineRule="auto"/>
        <w:rPr>
          <w:rFonts w:ascii="Palatino Linotype" w:hAnsi="Palatino Linotype"/>
        </w:rPr>
      </w:pPr>
      <w:r>
        <w:rPr>
          <w:rFonts w:ascii="Palatino Linotype" w:hAnsi="Palatino Linotype"/>
          <w:noProof/>
        </w:rPr>
        <w:drawing>
          <wp:anchor distT="0" distB="0" distL="114300" distR="114300" simplePos="0" relativeHeight="251665408" behindDoc="0" locked="0" layoutInCell="1" allowOverlap="1">
            <wp:simplePos x="0" y="0"/>
            <wp:positionH relativeFrom="column">
              <wp:posOffset>-57975</wp:posOffset>
            </wp:positionH>
            <wp:positionV relativeFrom="paragraph">
              <wp:posOffset>-486457</wp:posOffset>
            </wp:positionV>
            <wp:extent cx="1081974" cy="1125940"/>
            <wp:effectExtent l="19050" t="0" r="3876" b="0"/>
            <wp:wrapNone/>
            <wp:docPr id="1" name="Picture 1" descr="D:\3. JSMS\LOGO JS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 JSMS\LOGO JSMS.png"/>
                    <pic:cNvPicPr>
                      <a:picLocks noChangeAspect="1" noChangeArrowheads="1"/>
                    </pic:cNvPicPr>
                  </pic:nvPicPr>
                  <pic:blipFill>
                    <a:blip r:embed="rId10" cstate="print"/>
                    <a:srcRect/>
                    <a:stretch>
                      <a:fillRect/>
                    </a:stretch>
                  </pic:blipFill>
                  <pic:spPr bwMode="auto">
                    <a:xfrm>
                      <a:off x="0" y="0"/>
                      <a:ext cx="1081974" cy="1125940"/>
                    </a:xfrm>
                    <a:prstGeom prst="rect">
                      <a:avLst/>
                    </a:prstGeom>
                    <a:noFill/>
                    <a:ln w="9525">
                      <a:noFill/>
                      <a:miter lim="800000"/>
                      <a:headEnd/>
                      <a:tailEnd/>
                    </a:ln>
                  </pic:spPr>
                </pic:pic>
              </a:graphicData>
            </a:graphic>
          </wp:anchor>
        </w:drawing>
      </w:r>
      <w:r w:rsidR="00A26B5B">
        <w:rPr>
          <w:rFonts w:ascii="Palatino Linotype" w:hAnsi="Palatino Linotype"/>
          <w:noProof/>
        </w:rPr>
        <mc:AlternateContent>
          <mc:Choice Requires="wpg">
            <w:drawing>
              <wp:anchor distT="0" distB="0" distL="114300" distR="114300" simplePos="0" relativeHeight="251667456" behindDoc="1" locked="0" layoutInCell="1" allowOverlap="1">
                <wp:simplePos x="0" y="0"/>
                <wp:positionH relativeFrom="column">
                  <wp:posOffset>-55245</wp:posOffset>
                </wp:positionH>
                <wp:positionV relativeFrom="paragraph">
                  <wp:posOffset>-510540</wp:posOffset>
                </wp:positionV>
                <wp:extent cx="5577840" cy="1193165"/>
                <wp:effectExtent l="15240" t="17145" r="1714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1193165"/>
                          <a:chOff x="1614" y="897"/>
                          <a:chExt cx="8784" cy="1879"/>
                        </a:xfrm>
                      </wpg:grpSpPr>
                      <wps:wsp>
                        <wps:cNvPr id="3" name="Text Box 2"/>
                        <wps:cNvSpPr txBox="1">
                          <a:spLocks noChangeArrowheads="1"/>
                        </wps:cNvSpPr>
                        <wps:spPr bwMode="auto">
                          <a:xfrm>
                            <a:off x="1644" y="927"/>
                            <a:ext cx="8754" cy="18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BA1" w:rsidRPr="00107A78" w:rsidRDefault="00142BA1" w:rsidP="00F51626">
                              <w:pPr>
                                <w:tabs>
                                  <w:tab w:val="left" w:pos="2366"/>
                                </w:tabs>
                                <w:ind w:left="1764"/>
                                <w:rPr>
                                  <w:rFonts w:ascii="Palatino Linotype" w:hAnsi="Palatino Linotype"/>
                                  <w:b/>
                                  <w:sz w:val="28"/>
                                  <w:lang w:val="id-ID"/>
                                </w:rPr>
                              </w:pPr>
                              <w:r w:rsidRPr="00107A78">
                                <w:rPr>
                                  <w:rFonts w:ascii="Palatino Linotype" w:hAnsi="Palatino Linotype"/>
                                  <w:b/>
                                  <w:sz w:val="28"/>
                                </w:rPr>
                                <w:t>Jurnal Sains Matematika dan Statistika</w:t>
                              </w:r>
                            </w:p>
                            <w:p w:rsidR="00142BA1" w:rsidRPr="00107A78" w:rsidRDefault="00142BA1" w:rsidP="00F51626">
                              <w:pPr>
                                <w:tabs>
                                  <w:tab w:val="left" w:pos="2366"/>
                                </w:tabs>
                                <w:ind w:left="1764"/>
                                <w:rPr>
                                  <w:rFonts w:ascii="Palatino Linotype" w:hAnsi="Palatino Linotype"/>
                                  <w:lang w:val="id-ID"/>
                                </w:rPr>
                              </w:pPr>
                              <w:r w:rsidRPr="00107A78">
                                <w:rPr>
                                  <w:rFonts w:ascii="Palatino Linotype" w:hAnsi="Palatino Linotype"/>
                                </w:rPr>
                                <w:t xml:space="preserve">Vol. </w:t>
                              </w:r>
                              <w:r w:rsidRPr="00107A78">
                                <w:rPr>
                                  <w:rFonts w:ascii="Palatino Linotype" w:hAnsi="Palatino Linotype"/>
                                  <w:lang w:val="id-ID"/>
                                </w:rPr>
                                <w:t>xx</w:t>
                              </w:r>
                              <w:r w:rsidRPr="00107A78">
                                <w:rPr>
                                  <w:rFonts w:ascii="Palatino Linotype" w:hAnsi="Palatino Linotype"/>
                                </w:rPr>
                                <w:t xml:space="preserve">, No. </w:t>
                              </w:r>
                              <w:r w:rsidRPr="00107A78">
                                <w:rPr>
                                  <w:rFonts w:ascii="Palatino Linotype" w:hAnsi="Palatino Linotype"/>
                                  <w:lang w:val="id-ID"/>
                                </w:rPr>
                                <w:t>xx</w:t>
                              </w:r>
                              <w:r w:rsidRPr="00107A78">
                                <w:rPr>
                                  <w:rFonts w:ascii="Palatino Linotype" w:hAnsi="Palatino Linotype"/>
                                </w:rPr>
                                <w:t xml:space="preserve">, </w:t>
                              </w:r>
                              <w:r w:rsidRPr="00107A78">
                                <w:rPr>
                                  <w:rFonts w:ascii="Palatino Linotype" w:hAnsi="Palatino Linotype"/>
                                  <w:lang w:val="id-ID"/>
                                </w:rPr>
                                <w:t>Bulan Tahun</w:t>
                              </w:r>
                              <w:r>
                                <w:rPr>
                                  <w:rFonts w:ascii="Palatino Linotype" w:hAnsi="Palatino Linotype"/>
                                  <w:lang w:val="id-ID"/>
                                </w:rPr>
                                <w:t xml:space="preserve"> Hal. xx-xx</w:t>
                              </w:r>
                            </w:p>
                            <w:p w:rsidR="00142BA1" w:rsidRPr="001A5EFE" w:rsidRDefault="00142BA1" w:rsidP="00F51626">
                              <w:pPr>
                                <w:tabs>
                                  <w:tab w:val="left" w:pos="2366"/>
                                </w:tabs>
                                <w:ind w:left="1764"/>
                                <w:rPr>
                                  <w:rFonts w:ascii="Palatino Linotype" w:hAnsi="Palatino Linotype"/>
                                  <w:sz w:val="16"/>
                                  <w:lang w:val="id-ID"/>
                                </w:rPr>
                              </w:pPr>
                            </w:p>
                            <w:p w:rsidR="00142BA1" w:rsidRPr="001A5EFE" w:rsidRDefault="00142BA1" w:rsidP="00F51626">
                              <w:pPr>
                                <w:tabs>
                                  <w:tab w:val="left" w:pos="2366"/>
                                </w:tabs>
                                <w:ind w:left="1764"/>
                                <w:rPr>
                                  <w:rFonts w:ascii="Palatino Linotype" w:hAnsi="Palatino Linotype"/>
                                  <w:sz w:val="18"/>
                                  <w:lang w:val="id-ID"/>
                                </w:rPr>
                              </w:pPr>
                              <w:r w:rsidRPr="001A5EFE">
                                <w:rPr>
                                  <w:rFonts w:ascii="Palatino Linotype" w:hAnsi="Palatino Linotype"/>
                                  <w:sz w:val="18"/>
                                </w:rPr>
                                <w:t>ISSN</w:t>
                              </w:r>
                              <w:r w:rsidRPr="001A5EFE">
                                <w:rPr>
                                  <w:rFonts w:ascii="Palatino Linotype" w:hAnsi="Palatino Linotype"/>
                                  <w:sz w:val="18"/>
                                  <w:lang w:val="id-ID"/>
                                </w:rPr>
                                <w:tab/>
                                <w:t xml:space="preserve">: </w:t>
                              </w:r>
                              <w:r w:rsidRPr="001A5EFE">
                                <w:rPr>
                                  <w:rFonts w:ascii="Palatino Linotype" w:hAnsi="Palatino Linotype"/>
                                  <w:sz w:val="18"/>
                                </w:rPr>
                                <w:t xml:space="preserve">2460-4542 </w:t>
                              </w:r>
                              <w:r w:rsidRPr="001A5EFE">
                                <w:rPr>
                                  <w:rFonts w:ascii="Palatino Linotype" w:hAnsi="Palatino Linotype"/>
                                  <w:sz w:val="18"/>
                                  <w:lang w:val="id-ID"/>
                                </w:rPr>
                                <w:t>(print)</w:t>
                              </w:r>
                            </w:p>
                            <w:p w:rsidR="00142BA1" w:rsidRPr="001A5EFE" w:rsidRDefault="00142BA1" w:rsidP="00F51626">
                              <w:pPr>
                                <w:tabs>
                                  <w:tab w:val="left" w:pos="2366"/>
                                </w:tabs>
                                <w:ind w:left="1764"/>
                                <w:rPr>
                                  <w:rFonts w:ascii="Palatino Linotype" w:hAnsi="Palatino Linotype"/>
                                  <w:sz w:val="18"/>
                                  <w:lang w:val="id-ID"/>
                                </w:rPr>
                              </w:pPr>
                              <w:r w:rsidRPr="001A5EFE">
                                <w:rPr>
                                  <w:rFonts w:ascii="Palatino Linotype" w:hAnsi="Palatino Linotype"/>
                                  <w:sz w:val="18"/>
                                </w:rPr>
                                <w:t xml:space="preserve">ISSN </w:t>
                              </w:r>
                              <w:r w:rsidRPr="001A5EFE">
                                <w:rPr>
                                  <w:rFonts w:ascii="Palatino Linotype" w:hAnsi="Palatino Linotype"/>
                                  <w:sz w:val="18"/>
                                  <w:lang w:val="id-ID"/>
                                </w:rPr>
                                <w:tab/>
                                <w:t xml:space="preserve">: </w:t>
                              </w:r>
                              <w:r w:rsidRPr="001A5EFE">
                                <w:rPr>
                                  <w:rFonts w:ascii="Palatino Linotype" w:hAnsi="Palatino Linotype"/>
                                  <w:sz w:val="18"/>
                                </w:rPr>
                                <w:t>2615-8663</w:t>
                              </w:r>
                              <w:r w:rsidRPr="001A5EFE">
                                <w:rPr>
                                  <w:rFonts w:ascii="Palatino Linotype" w:hAnsi="Palatino Linotype"/>
                                  <w:sz w:val="18"/>
                                  <w:lang w:val="id-ID"/>
                                </w:rPr>
                                <w:t xml:space="preserve"> (online) </w:t>
                              </w:r>
                            </w:p>
                            <w:p w:rsidR="00142BA1" w:rsidRPr="001A5EFE" w:rsidRDefault="00142BA1" w:rsidP="00E05A6B">
                              <w:pPr>
                                <w:tabs>
                                  <w:tab w:val="left" w:pos="2366"/>
                                </w:tabs>
                                <w:ind w:left="1764"/>
                                <w:rPr>
                                  <w:rFonts w:ascii="Palatino Linotype" w:hAnsi="Palatino Linotype"/>
                                  <w:sz w:val="18"/>
                                  <w:lang w:val="id-ID"/>
                                </w:rPr>
                              </w:pPr>
                              <w:r w:rsidRPr="001A5EFE">
                                <w:rPr>
                                  <w:rFonts w:ascii="Palatino Linotype" w:hAnsi="Palatino Linotype"/>
                                  <w:sz w:val="18"/>
                                  <w:lang w:val="id-ID"/>
                                </w:rPr>
                                <w:t>DOI</w:t>
                              </w:r>
                              <w:r w:rsidRPr="001A5EFE">
                                <w:rPr>
                                  <w:rFonts w:ascii="Palatino Linotype" w:hAnsi="Palatino Linotype"/>
                                  <w:sz w:val="18"/>
                                  <w:lang w:val="id-ID"/>
                                </w:rPr>
                                <w:tab/>
                                <w:t>:</w:t>
                              </w:r>
                              <w:r w:rsidRPr="001A5EFE">
                                <w:rPr>
                                  <w:sz w:val="18"/>
                                </w:rPr>
                                <w:t xml:space="preserve"> </w:t>
                              </w:r>
                              <w:hyperlink r:id="rId11" w:history="1">
                                <w:r w:rsidRPr="001A5EFE">
                                  <w:rPr>
                                    <w:rStyle w:val="Hyperlink"/>
                                    <w:rFonts w:ascii="Palatino Linotype" w:hAnsi="Palatino Linotype"/>
                                    <w:sz w:val="18"/>
                                    <w:lang w:val="id-ID"/>
                                  </w:rPr>
                                  <w:t>https://doi.org/10.24014/jsms.v6i2.xxxxx</w:t>
                                </w:r>
                              </w:hyperlink>
                            </w:p>
                            <w:p w:rsidR="00142BA1" w:rsidRPr="001D780E" w:rsidRDefault="00142BA1" w:rsidP="00E05A6B">
                              <w:pPr>
                                <w:tabs>
                                  <w:tab w:val="left" w:pos="2366"/>
                                </w:tabs>
                                <w:ind w:left="1764"/>
                                <w:rPr>
                                  <w:rFonts w:ascii="Palatino Linotype" w:hAnsi="Palatino Linotype"/>
                                  <w:lang w:val="id-ID"/>
                                </w:rPr>
                              </w:pPr>
                            </w:p>
                          </w:txbxContent>
                        </wps:txbx>
                        <wps:bodyPr rot="0" vert="horz" wrap="square" lIns="91440" tIns="45720" rIns="91440" bIns="45720" anchor="t" anchorCtr="0" upright="1">
                          <a:noAutofit/>
                        </wps:bodyPr>
                      </wps:wsp>
                      <wps:wsp>
                        <wps:cNvPr id="4" name="AutoShape 3"/>
                        <wps:cNvCnPr>
                          <a:cxnSpLocks noChangeShapeType="1"/>
                        </wps:cNvCnPr>
                        <wps:spPr bwMode="auto">
                          <a:xfrm>
                            <a:off x="1644" y="897"/>
                            <a:ext cx="8754"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1614" y="2746"/>
                            <a:ext cx="8754"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35pt;margin-top:-40.2pt;width:439.2pt;height:93.95pt;z-index:-251649024" coordorigin="1614,897" coordsize="8784,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">
                <v:shapetype id="_x0000_t202" coordsize="21600,21600" o:spt="202" path="m,l,21600r21600,l21600,xe">
                  <v:stroke joinstyle="miter"/>
                  <v:path gradientshapeok="t" o:connecttype="rect"/>
                </v:shapetype>
                <v:shape id="Text Box 2" o:spid="_x0000_s1027" type="#_x0000_t202" style="position:absolute;left:1644;top:927;width:8754;height:1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42BA1" w:rsidRPr="00107A78" w:rsidRDefault="00142BA1" w:rsidP="00F51626">
                        <w:pPr>
                          <w:tabs>
                            <w:tab w:val="left" w:pos="2366"/>
                          </w:tabs>
                          <w:ind w:left="1764"/>
                          <w:rPr>
                            <w:rFonts w:ascii="Palatino Linotype" w:hAnsi="Palatino Linotype"/>
                            <w:b/>
                            <w:sz w:val="28"/>
                            <w:lang w:val="id-ID"/>
                          </w:rPr>
                        </w:pPr>
                        <w:proofErr w:type="spellStart"/>
                        <w:r w:rsidRPr="00107A78">
                          <w:rPr>
                            <w:rFonts w:ascii="Palatino Linotype" w:hAnsi="Palatino Linotype"/>
                            <w:b/>
                            <w:sz w:val="28"/>
                          </w:rPr>
                          <w:t>Jurnal</w:t>
                        </w:r>
                        <w:proofErr w:type="spellEnd"/>
                        <w:r w:rsidRPr="00107A78">
                          <w:rPr>
                            <w:rFonts w:ascii="Palatino Linotype" w:hAnsi="Palatino Linotype"/>
                            <w:b/>
                            <w:sz w:val="28"/>
                          </w:rPr>
                          <w:t xml:space="preserve"> </w:t>
                        </w:r>
                        <w:proofErr w:type="spellStart"/>
                        <w:r w:rsidRPr="00107A78">
                          <w:rPr>
                            <w:rFonts w:ascii="Palatino Linotype" w:hAnsi="Palatino Linotype"/>
                            <w:b/>
                            <w:sz w:val="28"/>
                          </w:rPr>
                          <w:t>Sains</w:t>
                        </w:r>
                        <w:proofErr w:type="spellEnd"/>
                        <w:r w:rsidRPr="00107A78">
                          <w:rPr>
                            <w:rFonts w:ascii="Palatino Linotype" w:hAnsi="Palatino Linotype"/>
                            <w:b/>
                            <w:sz w:val="28"/>
                          </w:rPr>
                          <w:t xml:space="preserve"> </w:t>
                        </w:r>
                        <w:proofErr w:type="spellStart"/>
                        <w:r w:rsidRPr="00107A78">
                          <w:rPr>
                            <w:rFonts w:ascii="Palatino Linotype" w:hAnsi="Palatino Linotype"/>
                            <w:b/>
                            <w:sz w:val="28"/>
                          </w:rPr>
                          <w:t>Matematika</w:t>
                        </w:r>
                        <w:proofErr w:type="spellEnd"/>
                        <w:r w:rsidRPr="00107A78">
                          <w:rPr>
                            <w:rFonts w:ascii="Palatino Linotype" w:hAnsi="Palatino Linotype"/>
                            <w:b/>
                            <w:sz w:val="28"/>
                          </w:rPr>
                          <w:t xml:space="preserve"> </w:t>
                        </w:r>
                        <w:proofErr w:type="spellStart"/>
                        <w:r w:rsidRPr="00107A78">
                          <w:rPr>
                            <w:rFonts w:ascii="Palatino Linotype" w:hAnsi="Palatino Linotype"/>
                            <w:b/>
                            <w:sz w:val="28"/>
                          </w:rPr>
                          <w:t>dan</w:t>
                        </w:r>
                        <w:proofErr w:type="spellEnd"/>
                        <w:r w:rsidRPr="00107A78">
                          <w:rPr>
                            <w:rFonts w:ascii="Palatino Linotype" w:hAnsi="Palatino Linotype"/>
                            <w:b/>
                            <w:sz w:val="28"/>
                          </w:rPr>
                          <w:t xml:space="preserve"> </w:t>
                        </w:r>
                        <w:proofErr w:type="spellStart"/>
                        <w:r w:rsidRPr="00107A78">
                          <w:rPr>
                            <w:rFonts w:ascii="Palatino Linotype" w:hAnsi="Palatino Linotype"/>
                            <w:b/>
                            <w:sz w:val="28"/>
                          </w:rPr>
                          <w:t>Statistika</w:t>
                        </w:r>
                        <w:proofErr w:type="spellEnd"/>
                      </w:p>
                      <w:p w:rsidR="00142BA1" w:rsidRPr="00107A78" w:rsidRDefault="00142BA1" w:rsidP="00F51626">
                        <w:pPr>
                          <w:tabs>
                            <w:tab w:val="left" w:pos="2366"/>
                          </w:tabs>
                          <w:ind w:left="1764"/>
                          <w:rPr>
                            <w:rFonts w:ascii="Palatino Linotype" w:hAnsi="Palatino Linotype"/>
                            <w:lang w:val="id-ID"/>
                          </w:rPr>
                        </w:pPr>
                        <w:proofErr w:type="gramStart"/>
                        <w:r w:rsidRPr="00107A78">
                          <w:rPr>
                            <w:rFonts w:ascii="Palatino Linotype" w:hAnsi="Palatino Linotype"/>
                          </w:rPr>
                          <w:t xml:space="preserve">Vol. </w:t>
                        </w:r>
                        <w:r w:rsidRPr="00107A78">
                          <w:rPr>
                            <w:rFonts w:ascii="Palatino Linotype" w:hAnsi="Palatino Linotype"/>
                            <w:lang w:val="id-ID"/>
                          </w:rPr>
                          <w:t>xx</w:t>
                        </w:r>
                        <w:r w:rsidRPr="00107A78">
                          <w:rPr>
                            <w:rFonts w:ascii="Palatino Linotype" w:hAnsi="Palatino Linotype"/>
                          </w:rPr>
                          <w:t xml:space="preserve">, No. </w:t>
                        </w:r>
                        <w:r w:rsidRPr="00107A78">
                          <w:rPr>
                            <w:rFonts w:ascii="Palatino Linotype" w:hAnsi="Palatino Linotype"/>
                            <w:lang w:val="id-ID"/>
                          </w:rPr>
                          <w:t>xx</w:t>
                        </w:r>
                        <w:r w:rsidRPr="00107A78">
                          <w:rPr>
                            <w:rFonts w:ascii="Palatino Linotype" w:hAnsi="Palatino Linotype"/>
                          </w:rPr>
                          <w:t xml:space="preserve">, </w:t>
                        </w:r>
                        <w:r w:rsidRPr="00107A78">
                          <w:rPr>
                            <w:rFonts w:ascii="Palatino Linotype" w:hAnsi="Palatino Linotype"/>
                            <w:lang w:val="id-ID"/>
                          </w:rPr>
                          <w:t>Bulan Tahun</w:t>
                        </w:r>
                        <w:r>
                          <w:rPr>
                            <w:rFonts w:ascii="Palatino Linotype" w:hAnsi="Palatino Linotype"/>
                            <w:lang w:val="id-ID"/>
                          </w:rPr>
                          <w:t xml:space="preserve"> Hal.</w:t>
                        </w:r>
                        <w:proofErr w:type="gramEnd"/>
                        <w:r>
                          <w:rPr>
                            <w:rFonts w:ascii="Palatino Linotype" w:hAnsi="Palatino Linotype"/>
                            <w:lang w:val="id-ID"/>
                          </w:rPr>
                          <w:t xml:space="preserve"> xx-xx</w:t>
                        </w:r>
                      </w:p>
                      <w:p w:rsidR="00142BA1" w:rsidRPr="001A5EFE" w:rsidRDefault="00142BA1" w:rsidP="00F51626">
                        <w:pPr>
                          <w:tabs>
                            <w:tab w:val="left" w:pos="2366"/>
                          </w:tabs>
                          <w:ind w:left="1764"/>
                          <w:rPr>
                            <w:rFonts w:ascii="Palatino Linotype" w:hAnsi="Palatino Linotype"/>
                            <w:sz w:val="16"/>
                            <w:lang w:val="id-ID"/>
                          </w:rPr>
                        </w:pPr>
                      </w:p>
                      <w:p w:rsidR="00142BA1" w:rsidRPr="001A5EFE" w:rsidRDefault="00142BA1" w:rsidP="00F51626">
                        <w:pPr>
                          <w:tabs>
                            <w:tab w:val="left" w:pos="2366"/>
                          </w:tabs>
                          <w:ind w:left="1764"/>
                          <w:rPr>
                            <w:rFonts w:ascii="Palatino Linotype" w:hAnsi="Palatino Linotype"/>
                            <w:sz w:val="18"/>
                            <w:lang w:val="id-ID"/>
                          </w:rPr>
                        </w:pPr>
                        <w:r w:rsidRPr="001A5EFE">
                          <w:rPr>
                            <w:rFonts w:ascii="Palatino Linotype" w:hAnsi="Palatino Linotype"/>
                            <w:sz w:val="18"/>
                          </w:rPr>
                          <w:t>ISSN</w:t>
                        </w:r>
                        <w:r w:rsidRPr="001A5EFE">
                          <w:rPr>
                            <w:rFonts w:ascii="Palatino Linotype" w:hAnsi="Palatino Linotype"/>
                            <w:sz w:val="18"/>
                            <w:lang w:val="id-ID"/>
                          </w:rPr>
                          <w:tab/>
                          <w:t xml:space="preserve">: </w:t>
                        </w:r>
                        <w:r w:rsidRPr="001A5EFE">
                          <w:rPr>
                            <w:rFonts w:ascii="Palatino Linotype" w:hAnsi="Palatino Linotype"/>
                            <w:sz w:val="18"/>
                          </w:rPr>
                          <w:t xml:space="preserve">2460-4542 </w:t>
                        </w:r>
                        <w:r w:rsidRPr="001A5EFE">
                          <w:rPr>
                            <w:rFonts w:ascii="Palatino Linotype" w:hAnsi="Palatino Linotype"/>
                            <w:sz w:val="18"/>
                            <w:lang w:val="id-ID"/>
                          </w:rPr>
                          <w:t>(print)</w:t>
                        </w:r>
                      </w:p>
                      <w:p w:rsidR="00142BA1" w:rsidRPr="001A5EFE" w:rsidRDefault="00142BA1" w:rsidP="00F51626">
                        <w:pPr>
                          <w:tabs>
                            <w:tab w:val="left" w:pos="2366"/>
                          </w:tabs>
                          <w:ind w:left="1764"/>
                          <w:rPr>
                            <w:rFonts w:ascii="Palatino Linotype" w:hAnsi="Palatino Linotype"/>
                            <w:sz w:val="18"/>
                            <w:lang w:val="id-ID"/>
                          </w:rPr>
                        </w:pPr>
                        <w:r w:rsidRPr="001A5EFE">
                          <w:rPr>
                            <w:rFonts w:ascii="Palatino Linotype" w:hAnsi="Palatino Linotype"/>
                            <w:sz w:val="18"/>
                          </w:rPr>
                          <w:t xml:space="preserve">ISSN </w:t>
                        </w:r>
                        <w:r w:rsidRPr="001A5EFE">
                          <w:rPr>
                            <w:rFonts w:ascii="Palatino Linotype" w:hAnsi="Palatino Linotype"/>
                            <w:sz w:val="18"/>
                            <w:lang w:val="id-ID"/>
                          </w:rPr>
                          <w:tab/>
                          <w:t xml:space="preserve">: </w:t>
                        </w:r>
                        <w:r w:rsidRPr="001A5EFE">
                          <w:rPr>
                            <w:rFonts w:ascii="Palatino Linotype" w:hAnsi="Palatino Linotype"/>
                            <w:sz w:val="18"/>
                          </w:rPr>
                          <w:t>2615-8663</w:t>
                        </w:r>
                        <w:r w:rsidRPr="001A5EFE">
                          <w:rPr>
                            <w:rFonts w:ascii="Palatino Linotype" w:hAnsi="Palatino Linotype"/>
                            <w:sz w:val="18"/>
                            <w:lang w:val="id-ID"/>
                          </w:rPr>
                          <w:t xml:space="preserve"> (online) </w:t>
                        </w:r>
                      </w:p>
                      <w:p w:rsidR="00142BA1" w:rsidRPr="001A5EFE" w:rsidRDefault="00142BA1" w:rsidP="00E05A6B">
                        <w:pPr>
                          <w:tabs>
                            <w:tab w:val="left" w:pos="2366"/>
                          </w:tabs>
                          <w:ind w:left="1764"/>
                          <w:rPr>
                            <w:rFonts w:ascii="Palatino Linotype" w:hAnsi="Palatino Linotype"/>
                            <w:sz w:val="18"/>
                            <w:lang w:val="id-ID"/>
                          </w:rPr>
                        </w:pPr>
                        <w:r w:rsidRPr="001A5EFE">
                          <w:rPr>
                            <w:rFonts w:ascii="Palatino Linotype" w:hAnsi="Palatino Linotype"/>
                            <w:sz w:val="18"/>
                            <w:lang w:val="id-ID"/>
                          </w:rPr>
                          <w:t>DOI</w:t>
                        </w:r>
                        <w:r w:rsidRPr="001A5EFE">
                          <w:rPr>
                            <w:rFonts w:ascii="Palatino Linotype" w:hAnsi="Palatino Linotype"/>
                            <w:sz w:val="18"/>
                            <w:lang w:val="id-ID"/>
                          </w:rPr>
                          <w:tab/>
                          <w:t>:</w:t>
                        </w:r>
                        <w:r w:rsidRPr="001A5EFE">
                          <w:rPr>
                            <w:sz w:val="18"/>
                          </w:rPr>
                          <w:t xml:space="preserve"> </w:t>
                        </w:r>
                        <w:hyperlink r:id="rId12" w:history="1">
                          <w:r w:rsidRPr="001A5EFE">
                            <w:rPr>
                              <w:rStyle w:val="Hyperlink"/>
                              <w:rFonts w:ascii="Palatino Linotype" w:hAnsi="Palatino Linotype"/>
                              <w:sz w:val="18"/>
                              <w:lang w:val="id-ID"/>
                            </w:rPr>
                            <w:t>https://doi.org/10.24014/jsms.v6i2.xxxxx</w:t>
                          </w:r>
                        </w:hyperlink>
                      </w:p>
                      <w:p w:rsidR="00142BA1" w:rsidRPr="001D780E" w:rsidRDefault="00142BA1" w:rsidP="00E05A6B">
                        <w:pPr>
                          <w:tabs>
                            <w:tab w:val="left" w:pos="2366"/>
                          </w:tabs>
                          <w:ind w:left="1764"/>
                          <w:rPr>
                            <w:rFonts w:ascii="Palatino Linotype" w:hAnsi="Palatino Linotype"/>
                            <w:lang w:val="id-ID"/>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1644;top:897;width:87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2K0r8AAADaAAAADwAAAGRycy9kb3ducmV2LnhtbESPQYvCMBSE78L+h/AEb5oqZZVqWmRB&#10;8FpXPD+aZ1u2eek2qc3++40geBxm5hvmUATTiQcNrrWsYL1KQBBXVrdcK7h+n5Y7EM4ja+wsk4I/&#10;clDkH7MDZtpOXNLj4msRIewyVNB432dSuqohg25le+Lo3e1g0Ec51FIPOEW46eQmST6lwZbjQoM9&#10;fTVU/VxGo6Asf+vb6MJ03N3DNr3q1CTjWanFPBz3IDwF/w6/2metIIXnlXgDZP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52K0r8AAADaAAAADwAAAAAAAAAAAAAAAACh&#10;AgAAZHJzL2Rvd25yZXYueG1sUEsFBgAAAAAEAAQA+QAAAI0DAAAAAA==&#10;" strokeweight="1.25pt"/>
                <v:shape id="AutoShape 4" o:spid="_x0000_s1029" type="#_x0000_t32" style="position:absolute;left:1614;top:2746;width:87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EvScEAAADaAAAADwAAAGRycy9kb3ducmV2LnhtbESPQWvCQBSE74X+h+UVvNWNkraSuooI&#10;Qq5JQ8+P7DMJzb6N2Y1Z/70rCD0OM/MNs90H04srja6zrGC1TEAQ11Z33Ciofk7vGxDOI2vsLZOC&#10;GznY715ftphpO3NB19I3IkLYZaig9X7IpHR1Swbd0g7E0Tvb0aCPcmykHnGOcNPLdZJ8SoMdx4UW&#10;Bzq2VP+Vk1FQFJfmd3JhPmzO4SutdGqSKVdq8RYO3yA8Bf8ffrZzreADHlfiDZC7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S9JwQAAANoAAAAPAAAAAAAAAAAAAAAA&#10;AKECAABkcnMvZG93bnJldi54bWxQSwUGAAAAAAQABAD5AAAAjwMAAAAA&#10;" strokeweight="1.25pt"/>
              </v:group>
            </w:pict>
          </mc:Fallback>
        </mc:AlternateContent>
      </w:r>
    </w:p>
    <w:p w:rsidR="00FA131B" w:rsidRPr="003C3265" w:rsidRDefault="00FA131B">
      <w:pPr>
        <w:spacing w:line="228" w:lineRule="auto"/>
        <w:jc w:val="center"/>
        <w:rPr>
          <w:rFonts w:ascii="Palatino Linotype" w:hAnsi="Palatino Linotype"/>
          <w:b/>
          <w:sz w:val="28"/>
          <w:szCs w:val="28"/>
        </w:rPr>
      </w:pPr>
      <w:bookmarkStart w:id="0" w:name="_heading=h.gjdgxs" w:colFirst="0" w:colLast="0"/>
      <w:bookmarkEnd w:id="0"/>
    </w:p>
    <w:p w:rsidR="001D780E" w:rsidRDefault="001D780E">
      <w:pPr>
        <w:spacing w:line="228" w:lineRule="auto"/>
        <w:jc w:val="center"/>
        <w:rPr>
          <w:rFonts w:ascii="Palatino Linotype" w:eastAsia="Palatino Linotype" w:hAnsi="Palatino Linotype" w:cs="Palatino Linotype"/>
          <w:b/>
          <w:sz w:val="28"/>
          <w:szCs w:val="28"/>
          <w:lang w:val="id-ID"/>
        </w:rPr>
      </w:pPr>
    </w:p>
    <w:p w:rsidR="001D780E" w:rsidRDefault="00ED217A" w:rsidP="00ED217A">
      <w:pPr>
        <w:tabs>
          <w:tab w:val="left" w:pos="3480"/>
        </w:tabs>
        <w:spacing w:line="228" w:lineRule="auto"/>
        <w:rPr>
          <w:rFonts w:ascii="Palatino Linotype" w:eastAsia="Palatino Linotype" w:hAnsi="Palatino Linotype" w:cs="Palatino Linotype"/>
          <w:b/>
          <w:sz w:val="28"/>
          <w:szCs w:val="28"/>
          <w:lang w:val="id-ID"/>
        </w:rPr>
      </w:pPr>
      <w:r>
        <w:rPr>
          <w:rFonts w:ascii="Palatino Linotype" w:eastAsia="Palatino Linotype" w:hAnsi="Palatino Linotype" w:cs="Palatino Linotype"/>
          <w:b/>
          <w:sz w:val="28"/>
          <w:szCs w:val="28"/>
          <w:lang w:val="id-ID"/>
        </w:rPr>
        <w:tab/>
      </w:r>
    </w:p>
    <w:p w:rsidR="00A26B5B" w:rsidRDefault="00A26B5B" w:rsidP="00A26B5B">
      <w:pPr>
        <w:pStyle w:val="Title"/>
        <w:spacing w:line="240" w:lineRule="auto"/>
        <w:rPr>
          <w:rFonts w:ascii="Palatino Linotype" w:hAnsi="Palatino Linotype" w:cs="Arial"/>
          <w:sz w:val="28"/>
          <w:szCs w:val="28"/>
        </w:rPr>
      </w:pPr>
      <w:r w:rsidRPr="00A26B5B">
        <w:rPr>
          <w:rFonts w:ascii="Palatino Linotype" w:hAnsi="Palatino Linotype" w:cs="Arial"/>
          <w:sz w:val="28"/>
          <w:szCs w:val="28"/>
        </w:rPr>
        <w:t xml:space="preserve">Model Penyebaran Perilaku Merokok </w:t>
      </w:r>
    </w:p>
    <w:p w:rsidR="00A26B5B" w:rsidRPr="00A26B5B" w:rsidRDefault="00A26B5B" w:rsidP="00A26B5B">
      <w:pPr>
        <w:pStyle w:val="Title"/>
        <w:spacing w:line="240" w:lineRule="auto"/>
        <w:rPr>
          <w:rFonts w:ascii="Palatino Linotype" w:hAnsi="Palatino Linotype" w:cs="Arial"/>
          <w:sz w:val="28"/>
          <w:szCs w:val="28"/>
        </w:rPr>
      </w:pPr>
      <w:r w:rsidRPr="00A26B5B">
        <w:rPr>
          <w:rFonts w:ascii="Palatino Linotype" w:hAnsi="Palatino Linotype" w:cs="Arial"/>
          <w:sz w:val="28"/>
          <w:szCs w:val="28"/>
        </w:rPr>
        <w:t>Berdasarkan Faktor Biologis dan Lingkungan</w:t>
      </w:r>
      <w:r w:rsidR="00CF29FD">
        <w:rPr>
          <w:rFonts w:ascii="Palatino Linotype" w:hAnsi="Palatino Linotype" w:cs="Arial"/>
          <w:sz w:val="28"/>
          <w:szCs w:val="28"/>
        </w:rPr>
        <w:t xml:space="preserve"> Provinsi Riau</w:t>
      </w:r>
      <w:r w:rsidRPr="00A26B5B">
        <w:rPr>
          <w:rFonts w:ascii="Palatino Linotype" w:hAnsi="Palatino Linotype" w:cs="Arial"/>
          <w:sz w:val="28"/>
          <w:szCs w:val="28"/>
        </w:rPr>
        <w:t xml:space="preserve"> </w:t>
      </w:r>
    </w:p>
    <w:p w:rsidR="00FA131B" w:rsidRPr="008A0C96" w:rsidRDefault="00FA131B" w:rsidP="00A26B5B">
      <w:pPr>
        <w:spacing w:line="228" w:lineRule="auto"/>
        <w:rPr>
          <w:rFonts w:ascii="Palatino Linotype" w:hAnsi="Palatino Linotype"/>
          <w:b/>
          <w:szCs w:val="22"/>
        </w:rPr>
      </w:pPr>
    </w:p>
    <w:p w:rsidR="00FA131B" w:rsidRPr="008A0C96" w:rsidRDefault="00FA131B">
      <w:pPr>
        <w:spacing w:line="228" w:lineRule="auto"/>
        <w:jc w:val="center"/>
        <w:rPr>
          <w:rFonts w:ascii="Palatino Linotype" w:hAnsi="Palatino Linotype"/>
          <w:b/>
          <w:szCs w:val="22"/>
        </w:rPr>
      </w:pPr>
    </w:p>
    <w:p w:rsidR="00FA131B" w:rsidRPr="003C3265" w:rsidRDefault="00985A37">
      <w:pPr>
        <w:spacing w:after="120" w:line="228"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Irma Suryani</w:t>
      </w:r>
      <w:r w:rsidR="00AD44EF" w:rsidRPr="003C3265">
        <w:rPr>
          <w:rFonts w:ascii="Palatino Linotype" w:eastAsia="Palatino Linotype" w:hAnsi="Palatino Linotype" w:cs="Palatino Linotype"/>
          <w:b/>
          <w:sz w:val="22"/>
          <w:szCs w:val="22"/>
          <w:vertAlign w:val="superscript"/>
        </w:rPr>
        <w:t>1</w:t>
      </w:r>
      <w:r w:rsidR="00AD44EF" w:rsidRPr="003C326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Mohammad Soleh</w:t>
      </w:r>
      <w:r w:rsidR="00AD44EF" w:rsidRPr="003C3265">
        <w:rPr>
          <w:rFonts w:ascii="Palatino Linotype" w:eastAsia="Palatino Linotype" w:hAnsi="Palatino Linotype" w:cs="Palatino Linotype"/>
          <w:b/>
          <w:sz w:val="22"/>
          <w:szCs w:val="22"/>
          <w:vertAlign w:val="superscript"/>
        </w:rPr>
        <w:t>2</w:t>
      </w:r>
      <w:r w:rsidR="00AD44EF" w:rsidRPr="003C326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Habibul Kelana</w:t>
      </w:r>
      <w:r w:rsidR="00AD44EF" w:rsidRPr="003C3265">
        <w:rPr>
          <w:rFonts w:ascii="Palatino Linotype" w:eastAsia="Palatino Linotype" w:hAnsi="Palatino Linotype" w:cs="Palatino Linotype"/>
          <w:b/>
          <w:sz w:val="22"/>
          <w:szCs w:val="22"/>
          <w:vertAlign w:val="superscript"/>
        </w:rPr>
        <w:t>3</w:t>
      </w:r>
      <w:r w:rsidR="00AD44EF" w:rsidRPr="003C3265">
        <w:rPr>
          <w:rFonts w:ascii="Palatino Linotype" w:eastAsia="Palatino Linotype" w:hAnsi="Palatino Linotype" w:cs="Palatino Linotype"/>
          <w:b/>
          <w:sz w:val="22"/>
          <w:szCs w:val="22"/>
        </w:rPr>
        <w:t xml:space="preserve"> </w:t>
      </w:r>
    </w:p>
    <w:p w:rsidR="00FA131B" w:rsidRPr="003C3265" w:rsidRDefault="00AD44EF">
      <w:pPr>
        <w:spacing w:line="228" w:lineRule="auto"/>
        <w:jc w:val="center"/>
        <w:rPr>
          <w:rFonts w:ascii="Palatino Linotype" w:eastAsia="Palatino Linotype" w:hAnsi="Palatino Linotype" w:cs="Palatino Linotype"/>
        </w:rPr>
      </w:pPr>
      <w:r w:rsidRPr="003C3265">
        <w:rPr>
          <w:rFonts w:ascii="Palatino Linotype" w:eastAsia="Palatino Linotype" w:hAnsi="Palatino Linotype" w:cs="Palatino Linotype"/>
          <w:vertAlign w:val="superscript"/>
        </w:rPr>
        <w:t>1,2</w:t>
      </w:r>
      <w:r w:rsidRPr="003C3265">
        <w:rPr>
          <w:rFonts w:ascii="Palatino Linotype" w:eastAsia="Palatino Linotype" w:hAnsi="Palatino Linotype" w:cs="Palatino Linotype"/>
        </w:rPr>
        <w:t xml:space="preserve"> Prodi Matematika, UIN Sultan Syarif Kasim Riau</w:t>
      </w:r>
    </w:p>
    <w:p w:rsidR="00FA131B" w:rsidRPr="003C3265" w:rsidRDefault="00AD44EF">
      <w:pPr>
        <w:spacing w:line="228" w:lineRule="auto"/>
        <w:jc w:val="center"/>
        <w:rPr>
          <w:rFonts w:ascii="Palatino Linotype" w:eastAsia="Palatino Linotype" w:hAnsi="Palatino Linotype" w:cs="Palatino Linotype"/>
        </w:rPr>
      </w:pPr>
      <w:r w:rsidRPr="003C3265">
        <w:rPr>
          <w:rFonts w:ascii="Palatino Linotype" w:eastAsia="Palatino Linotype" w:hAnsi="Palatino Linotype" w:cs="Palatino Linotype"/>
        </w:rPr>
        <w:t>Jl. HR. Soebrantas No. 155 Simpang Baru, Panam, Pekanbaru, 28293</w:t>
      </w:r>
    </w:p>
    <w:p w:rsidR="00FA131B" w:rsidRPr="003C3265" w:rsidRDefault="00AD44EF">
      <w:pPr>
        <w:spacing w:line="228" w:lineRule="auto"/>
        <w:jc w:val="center"/>
        <w:rPr>
          <w:rFonts w:ascii="Palatino Linotype" w:eastAsia="Palatino Linotype" w:hAnsi="Palatino Linotype" w:cs="Palatino Linotype"/>
        </w:rPr>
      </w:pPr>
      <w:r w:rsidRPr="003C3265">
        <w:rPr>
          <w:rFonts w:ascii="Palatino Linotype" w:eastAsia="Palatino Linotype" w:hAnsi="Palatino Linotype" w:cs="Palatino Linotype"/>
          <w:vertAlign w:val="superscript"/>
        </w:rPr>
        <w:t>3</w:t>
      </w:r>
      <w:r w:rsidRPr="003C3265">
        <w:rPr>
          <w:rFonts w:ascii="Palatino Linotype" w:eastAsia="Palatino Linotype" w:hAnsi="Palatino Linotype" w:cs="Palatino Linotype"/>
        </w:rPr>
        <w:t xml:space="preserve"> Prodi </w:t>
      </w:r>
      <w:r w:rsidR="00985A37">
        <w:rPr>
          <w:rFonts w:ascii="Palatino Linotype" w:eastAsia="Palatino Linotype" w:hAnsi="Palatino Linotype" w:cs="Palatino Linotype"/>
        </w:rPr>
        <w:t>Matematika, UIN Sultan Syarif Kasim</w:t>
      </w:r>
      <w:r w:rsidRPr="003C3265">
        <w:rPr>
          <w:rFonts w:ascii="Palatino Linotype" w:eastAsia="Palatino Linotype" w:hAnsi="Palatino Linotype" w:cs="Palatino Linotype"/>
        </w:rPr>
        <w:t xml:space="preserve"> Riau</w:t>
      </w:r>
    </w:p>
    <w:p w:rsidR="00FA131B" w:rsidRPr="003C3265" w:rsidRDefault="00AD44EF">
      <w:pPr>
        <w:spacing w:line="228" w:lineRule="auto"/>
        <w:jc w:val="center"/>
        <w:rPr>
          <w:rFonts w:ascii="Palatino Linotype" w:eastAsia="Palatino Linotype" w:hAnsi="Palatino Linotype" w:cs="Palatino Linotype"/>
        </w:rPr>
      </w:pPr>
      <w:r w:rsidRPr="003C3265">
        <w:rPr>
          <w:rFonts w:ascii="Palatino Linotype" w:eastAsia="Palatino Linotype" w:hAnsi="Palatino Linotype" w:cs="Palatino Linotype"/>
        </w:rPr>
        <w:t xml:space="preserve">Jl. HR Soebrantas </w:t>
      </w:r>
      <w:r w:rsidR="00985A37">
        <w:rPr>
          <w:rFonts w:ascii="Palatino Linotype" w:eastAsia="Palatino Linotype" w:hAnsi="Palatino Linotype" w:cs="Palatino Linotype"/>
        </w:rPr>
        <w:t>No. 155</w:t>
      </w:r>
      <w:r w:rsidRPr="003C3265">
        <w:rPr>
          <w:rFonts w:ascii="Palatino Linotype" w:eastAsia="Palatino Linotype" w:hAnsi="Palatino Linotype" w:cs="Palatino Linotype"/>
        </w:rPr>
        <w:t xml:space="preserve"> Simpang Baru,</w:t>
      </w:r>
      <w:r w:rsidR="00985A37">
        <w:rPr>
          <w:rFonts w:ascii="Palatino Linotype" w:eastAsia="Palatino Linotype" w:hAnsi="Palatino Linotype" w:cs="Palatino Linotype"/>
        </w:rPr>
        <w:t xml:space="preserve"> Panam,</w:t>
      </w:r>
      <w:r w:rsidRPr="003C3265">
        <w:rPr>
          <w:rFonts w:ascii="Palatino Linotype" w:eastAsia="Palatino Linotype" w:hAnsi="Palatino Linotype" w:cs="Palatino Linotype"/>
        </w:rPr>
        <w:t xml:space="preserve"> Pekanbaru, 28293</w:t>
      </w:r>
    </w:p>
    <w:p w:rsidR="00FA131B" w:rsidRPr="003C3265" w:rsidRDefault="00AD44EF">
      <w:pPr>
        <w:spacing w:line="228" w:lineRule="auto"/>
        <w:jc w:val="center"/>
        <w:rPr>
          <w:rFonts w:ascii="Palatino Linotype" w:eastAsia="Palatino Linotype" w:hAnsi="Palatino Linotype" w:cs="Palatino Linotype"/>
          <w:color w:val="000000"/>
        </w:rPr>
      </w:pPr>
      <w:r w:rsidRPr="003C3265">
        <w:rPr>
          <w:rFonts w:ascii="Palatino Linotype" w:eastAsia="Palatino Linotype" w:hAnsi="Palatino Linotype" w:cs="Palatino Linotype"/>
        </w:rPr>
        <w:t xml:space="preserve">Email: </w:t>
      </w:r>
      <w:hyperlink r:id="rId13" w:history="1">
        <w:r w:rsidR="00985A37" w:rsidRPr="00040A80">
          <w:rPr>
            <w:rStyle w:val="Hyperlink"/>
            <w:rFonts w:ascii="Palatino Linotype" w:eastAsia="Palatino Linotype" w:hAnsi="Palatino Linotype" w:cs="Palatino Linotype"/>
          </w:rPr>
          <w:t>irma.suryani@uin-suska.ac.id</w:t>
        </w:r>
      </w:hyperlink>
      <w:r w:rsidRPr="003C3265">
        <w:rPr>
          <w:rFonts w:ascii="Palatino Linotype" w:eastAsia="Palatino Linotype" w:hAnsi="Palatino Linotype" w:cs="Palatino Linotype"/>
          <w:color w:val="000000"/>
          <w:vertAlign w:val="superscript"/>
        </w:rPr>
        <w:t>1</w:t>
      </w:r>
      <w:r w:rsidRPr="003C3265">
        <w:rPr>
          <w:rFonts w:ascii="Palatino Linotype" w:eastAsia="Palatino Linotype" w:hAnsi="Palatino Linotype" w:cs="Palatino Linotype"/>
          <w:color w:val="000000"/>
        </w:rPr>
        <w:t xml:space="preserve">, </w:t>
      </w:r>
      <w:r w:rsidRPr="003C3265">
        <w:rPr>
          <w:rFonts w:ascii="Palatino Linotype" w:eastAsia="Palatino Linotype" w:hAnsi="Palatino Linotype" w:cs="Palatino Linotype"/>
        </w:rPr>
        <w:t xml:space="preserve"> </w:t>
      </w:r>
      <w:hyperlink r:id="rId14" w:history="1">
        <w:r w:rsidR="00985A37" w:rsidRPr="00040A80">
          <w:rPr>
            <w:rStyle w:val="Hyperlink"/>
            <w:rFonts w:ascii="Palatino Linotype" w:eastAsia="Palatino Linotype" w:hAnsi="Palatino Linotype" w:cs="Palatino Linotype"/>
          </w:rPr>
          <w:t>msoleh@uin-suska.ac.id</w:t>
        </w:r>
      </w:hyperlink>
      <w:r w:rsidR="00985A37">
        <w:rPr>
          <w:rFonts w:ascii="Palatino Linotype" w:eastAsia="Palatino Linotype" w:hAnsi="Palatino Linotype" w:cs="Palatino Linotype"/>
          <w:color w:val="0000FF"/>
          <w:u w:val="single"/>
          <w:vertAlign w:val="superscript"/>
        </w:rPr>
        <w:t>2</w:t>
      </w:r>
    </w:p>
    <w:p w:rsidR="00FA131B" w:rsidRPr="003C3265" w:rsidRDefault="00FA131B">
      <w:pPr>
        <w:spacing w:line="228" w:lineRule="auto"/>
        <w:rPr>
          <w:rFonts w:ascii="Palatino Linotype" w:hAnsi="Palatino Linotype"/>
          <w:color w:val="000000"/>
          <w:vertAlign w:val="superscript"/>
        </w:rPr>
      </w:pPr>
    </w:p>
    <w:p w:rsidR="00FA131B" w:rsidRPr="003C3265" w:rsidRDefault="00FA131B">
      <w:pPr>
        <w:spacing w:line="228" w:lineRule="auto"/>
        <w:jc w:val="center"/>
        <w:rPr>
          <w:rFonts w:ascii="Palatino Linotype" w:hAnsi="Palatino Linotype"/>
          <w:color w:val="FF0000"/>
        </w:rPr>
      </w:pPr>
    </w:p>
    <w:p w:rsidR="00FA131B" w:rsidRPr="003C3265" w:rsidRDefault="00FA131B">
      <w:pPr>
        <w:spacing w:line="228" w:lineRule="auto"/>
        <w:jc w:val="center"/>
        <w:rPr>
          <w:rFonts w:ascii="Palatino Linotype" w:eastAsia="Palatino Linotype" w:hAnsi="Palatino Linotype" w:cs="Palatino Linotype"/>
          <w:color w:val="FF0000"/>
        </w:rPr>
      </w:pPr>
    </w:p>
    <w:p w:rsidR="00FA131B" w:rsidRPr="003C3265" w:rsidRDefault="00AD44EF">
      <w:pPr>
        <w:spacing w:line="228" w:lineRule="auto"/>
        <w:jc w:val="center"/>
        <w:rPr>
          <w:rFonts w:ascii="Palatino Linotype" w:eastAsia="Palatino Linotype" w:hAnsi="Palatino Linotype" w:cs="Palatino Linotype"/>
          <w:color w:val="FF0000"/>
          <w:sz w:val="24"/>
          <w:szCs w:val="24"/>
        </w:rPr>
      </w:pPr>
      <w:r w:rsidRPr="003C3265">
        <w:rPr>
          <w:rFonts w:ascii="Palatino Linotype" w:eastAsia="Palatino Linotype" w:hAnsi="Palatino Linotype" w:cs="Palatino Linotype"/>
          <w:b/>
          <w:sz w:val="24"/>
          <w:szCs w:val="24"/>
        </w:rPr>
        <w:t>Abstrak</w:t>
      </w:r>
    </w:p>
    <w:p w:rsidR="00FA131B" w:rsidRPr="003C3265" w:rsidRDefault="00AD44EF">
      <w:pPr>
        <w:tabs>
          <w:tab w:val="center" w:pos="4394"/>
          <w:tab w:val="left" w:pos="5306"/>
        </w:tabs>
        <w:spacing w:line="228" w:lineRule="auto"/>
        <w:rPr>
          <w:rFonts w:ascii="Palatino Linotype" w:eastAsia="Palatino Linotype" w:hAnsi="Palatino Linotype" w:cs="Palatino Linotype"/>
          <w:color w:val="FF0000"/>
        </w:rPr>
      </w:pPr>
      <w:r w:rsidRPr="003C3265">
        <w:rPr>
          <w:rFonts w:ascii="Palatino Linotype" w:eastAsia="Palatino Linotype" w:hAnsi="Palatino Linotype" w:cs="Palatino Linotype"/>
          <w:color w:val="FF0000"/>
        </w:rPr>
        <w:tab/>
      </w:r>
    </w:p>
    <w:p w:rsidR="00FA131B" w:rsidRPr="00985A37" w:rsidRDefault="00985A37">
      <w:pPr>
        <w:tabs>
          <w:tab w:val="left" w:pos="8190"/>
        </w:tabs>
        <w:ind w:left="567" w:right="566"/>
        <w:jc w:val="both"/>
        <w:rPr>
          <w:rFonts w:ascii="Palatino Linotype" w:eastAsia="Palatino Linotype" w:hAnsi="Palatino Linotype" w:cs="Palatino Linotype"/>
        </w:rPr>
      </w:pPr>
      <w:r>
        <w:rPr>
          <w:rFonts w:ascii="Palatino Linotype" w:hAnsi="Palatino Linotype" w:cs="Arial"/>
        </w:rPr>
        <w:t xml:space="preserve">Paper ini membahas </w:t>
      </w:r>
      <w:r w:rsidRPr="00985A37">
        <w:rPr>
          <w:rFonts w:ascii="Palatino Linotype" w:hAnsi="Palatino Linotype" w:cs="Arial"/>
        </w:rPr>
        <w:t xml:space="preserve">tentang penyebaran perilaku merokok berdasarkan faktor biologis dan faktor lingkungan di Provinsi Riau. Model </w:t>
      </w:r>
      <m:oMath>
        <m:r>
          <w:rPr>
            <w:rFonts w:ascii="Cambria Math" w:hAnsi="Cambria Math" w:cs="Arial"/>
          </w:rPr>
          <m:t>S,</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,D,A,R</m:t>
        </m:r>
      </m:oMath>
      <w:r w:rsidRPr="00985A37">
        <w:rPr>
          <w:rFonts w:ascii="Palatino Linotype" w:eastAsiaTheme="minorEastAsia" w:hAnsi="Palatino Linotype" w:cs="Arial"/>
        </w:rPr>
        <w:t xml:space="preserve"> mempunyai dua titik ekuilibrium yaitu titik ekuilibrium bebas rok</w:t>
      </w:r>
      <w:r>
        <w:rPr>
          <w:rFonts w:ascii="Palatino Linotype" w:eastAsiaTheme="minorEastAsia" w:hAnsi="Palatino Linotype" w:cs="Arial"/>
        </w:rPr>
        <w:t>ok dan titik ekuilibrium endemik</w:t>
      </w:r>
      <w:r w:rsidRPr="00985A37">
        <w:rPr>
          <w:rFonts w:ascii="Palatino Linotype" w:eastAsiaTheme="minorEastAsia" w:hAnsi="Palatino Linotype" w:cs="Arial"/>
        </w:rPr>
        <w:t xml:space="preserve"> rokok.</w:t>
      </w:r>
      <w:r w:rsidRPr="00985A37">
        <w:rPr>
          <w:rFonts w:ascii="Palatino Linotype" w:hAnsi="Palatino Linotype" w:cs="Arial"/>
        </w:rPr>
        <w:t xml:space="preserve"> </w:t>
      </w:r>
      <w:r w:rsidRPr="00985A37">
        <w:rPr>
          <w:rFonts w:ascii="Palatino Linotype" w:eastAsiaTheme="minorEastAsia" w:hAnsi="Palatino Linotype" w:cs="Arial"/>
        </w:rPr>
        <w:t>Titik ekuilibrium ditentukan dengan menyelesaikan persamaan pada model</w:t>
      </w:r>
      <m:oMath>
        <m:r>
          <w:rPr>
            <w:rFonts w:ascii="Cambria Math" w:hAnsi="Cambria Math" w:cs="Arial"/>
          </w:rPr>
          <m:t xml:space="preserve"> S,</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,D,A,R</m:t>
        </m:r>
      </m:oMath>
      <w:r w:rsidRPr="00985A37">
        <w:rPr>
          <w:rFonts w:ascii="Palatino Linotype" w:eastAsiaTheme="minorEastAsia" w:hAnsi="Palatino Linotype" w:cs="Arial"/>
        </w:rPr>
        <w:t xml:space="preserve"> dan diuji kestabilannya dengan kriteria nilai eigen dan Routh Hurwitz. Hasil yang diperoleh dari penelitian ini adalah titik ekulibrium bebas rokok dan titik ekuilibrium endemik stabil asimtotik lokal</w:t>
      </w:r>
    </w:p>
    <w:p w:rsidR="00FA131B" w:rsidRPr="003C3265" w:rsidRDefault="00FA131B">
      <w:pPr>
        <w:pStyle w:val="Title"/>
        <w:tabs>
          <w:tab w:val="left" w:pos="8190"/>
        </w:tabs>
        <w:spacing w:line="228" w:lineRule="auto"/>
        <w:ind w:right="566"/>
        <w:jc w:val="both"/>
        <w:rPr>
          <w:rFonts w:ascii="Palatino Linotype" w:eastAsia="Cambria" w:hAnsi="Palatino Linotype" w:cs="Cambria"/>
          <w:sz w:val="20"/>
        </w:rPr>
      </w:pPr>
    </w:p>
    <w:p w:rsidR="00FA131B" w:rsidRPr="003C3265" w:rsidRDefault="00AD44EF">
      <w:pPr>
        <w:pStyle w:val="Title"/>
        <w:tabs>
          <w:tab w:val="left" w:pos="8190"/>
        </w:tabs>
        <w:spacing w:line="228" w:lineRule="auto"/>
        <w:ind w:left="567" w:right="566"/>
        <w:jc w:val="both"/>
        <w:rPr>
          <w:rFonts w:ascii="Palatino Linotype" w:hAnsi="Palatino Linotype"/>
          <w:i/>
          <w:sz w:val="22"/>
          <w:szCs w:val="22"/>
        </w:rPr>
      </w:pPr>
      <w:r w:rsidRPr="003C3265">
        <w:rPr>
          <w:rFonts w:ascii="Palatino Linotype" w:eastAsia="Palatino Linotype" w:hAnsi="Palatino Linotype" w:cs="Palatino Linotype"/>
          <w:sz w:val="20"/>
        </w:rPr>
        <w:t xml:space="preserve">Kata Kunci:  </w:t>
      </w:r>
      <w:r w:rsidR="00985A37" w:rsidRPr="00985A37">
        <w:rPr>
          <w:rFonts w:ascii="Palatino Linotype" w:eastAsia="Palatino Linotype" w:hAnsi="Palatino Linotype" w:cs="Palatino Linotype"/>
          <w:b w:val="0"/>
          <w:sz w:val="20"/>
        </w:rPr>
        <w:t xml:space="preserve">Kriteria Routh-Hurwitz, </w:t>
      </w:r>
      <w:r w:rsidR="00985A37" w:rsidRPr="00985A37">
        <w:rPr>
          <w:rFonts w:ascii="Palatino Linotype" w:hAnsi="Palatino Linotype" w:cs="Arial"/>
          <w:b w:val="0"/>
          <w:sz w:val="20"/>
        </w:rPr>
        <w:t>Model</w:t>
      </w:r>
      <w:r w:rsidR="00985A37" w:rsidRPr="00985A37">
        <w:rPr>
          <w:rFonts w:ascii="Palatino Linotype" w:hAnsi="Palatino Linotype" w:cs="Arial"/>
          <w:sz w:val="20"/>
        </w:rPr>
        <w:t xml:space="preserve"> </w:t>
      </w:r>
      <m:oMath>
        <m:r>
          <m:rPr>
            <m:sty m:val="bi"/>
          </m:rPr>
          <w:rPr>
            <w:rFonts w:ascii="Cambria Math" w:hAnsi="Cambria Math" w:cs="Arial"/>
            <w:sz w:val="20"/>
          </w:rPr>
          <m:t>S,</m:t>
        </m:r>
        <m:sSub>
          <m:sSubPr>
            <m:ctrlPr>
              <w:rPr>
                <w:rFonts w:ascii="Cambria Math" w:hAnsi="Cambria Math" w:cs="Arial"/>
                <w:i/>
                <w:sz w:val="20"/>
              </w:rPr>
            </m:ctrlPr>
          </m:sSubPr>
          <m:e>
            <m:r>
              <m:rPr>
                <m:sty m:val="bi"/>
              </m:rPr>
              <w:rPr>
                <w:rFonts w:ascii="Cambria Math" w:hAnsi="Cambria Math" w:cs="Arial"/>
                <w:sz w:val="20"/>
              </w:rPr>
              <m:t>S</m:t>
            </m:r>
          </m:e>
          <m:sub>
            <m:r>
              <m:rPr>
                <m:sty m:val="bi"/>
              </m:rPr>
              <w:rPr>
                <w:rFonts w:ascii="Cambria Math" w:hAnsi="Cambria Math" w:cs="Arial"/>
                <w:sz w:val="20"/>
              </w:rPr>
              <m:t>T</m:t>
            </m:r>
          </m:sub>
        </m:sSub>
        <m:r>
          <m:rPr>
            <m:sty m:val="bi"/>
          </m:rPr>
          <w:rPr>
            <w:rFonts w:ascii="Cambria Math" w:hAnsi="Cambria Math" w:cs="Arial"/>
            <w:sz w:val="20"/>
          </w:rPr>
          <m:t>,D,A,R</m:t>
        </m:r>
      </m:oMath>
      <w:r w:rsidR="00985A37">
        <w:rPr>
          <w:rFonts w:ascii="Palatino Linotype" w:eastAsia="Palatino Linotype" w:hAnsi="Palatino Linotype" w:cs="Palatino Linotype"/>
          <w:b w:val="0"/>
          <w:sz w:val="20"/>
        </w:rPr>
        <w:t>, Stabtil Asimtotik, Titik Ekuilibrium</w:t>
      </w:r>
    </w:p>
    <w:p w:rsidR="00FA131B" w:rsidRPr="003C3265" w:rsidRDefault="00FA131B">
      <w:pPr>
        <w:pStyle w:val="Title"/>
        <w:tabs>
          <w:tab w:val="left" w:pos="8190"/>
        </w:tabs>
        <w:spacing w:line="228" w:lineRule="auto"/>
        <w:ind w:right="566"/>
        <w:jc w:val="both"/>
        <w:rPr>
          <w:rFonts w:ascii="Palatino Linotype" w:hAnsi="Palatino Linotype"/>
          <w:i/>
          <w:sz w:val="22"/>
          <w:szCs w:val="22"/>
        </w:rPr>
      </w:pPr>
    </w:p>
    <w:p w:rsidR="00FA131B" w:rsidRPr="003C3265" w:rsidRDefault="00AD44EF">
      <w:pPr>
        <w:pStyle w:val="Title"/>
        <w:tabs>
          <w:tab w:val="left" w:pos="8190"/>
        </w:tabs>
        <w:spacing w:line="228" w:lineRule="auto"/>
        <w:ind w:right="566"/>
        <w:rPr>
          <w:rFonts w:ascii="Palatino Linotype" w:eastAsia="Palatino Linotype" w:hAnsi="Palatino Linotype" w:cs="Palatino Linotype"/>
          <w:b w:val="0"/>
          <w:i/>
        </w:rPr>
      </w:pPr>
      <w:r w:rsidRPr="003C3265">
        <w:rPr>
          <w:rFonts w:ascii="Palatino Linotype" w:eastAsia="Palatino Linotype" w:hAnsi="Palatino Linotype" w:cs="Palatino Linotype"/>
          <w:i/>
        </w:rPr>
        <w:t>Abstract</w:t>
      </w:r>
    </w:p>
    <w:p w:rsidR="00FA131B" w:rsidRPr="003C3265" w:rsidRDefault="00FA131B">
      <w:pPr>
        <w:pStyle w:val="Title"/>
        <w:tabs>
          <w:tab w:val="left" w:pos="8190"/>
        </w:tabs>
        <w:spacing w:line="228" w:lineRule="auto"/>
        <w:ind w:right="566" w:firstLine="567"/>
        <w:jc w:val="both"/>
        <w:rPr>
          <w:rFonts w:ascii="Palatino Linotype" w:hAnsi="Palatino Linotype"/>
          <w:b w:val="0"/>
          <w:i/>
          <w:sz w:val="20"/>
        </w:rPr>
      </w:pPr>
    </w:p>
    <w:p w:rsidR="00FA131B" w:rsidRPr="003C3265" w:rsidRDefault="00AD44EF">
      <w:pPr>
        <w:tabs>
          <w:tab w:val="left" w:pos="8190"/>
        </w:tabs>
        <w:ind w:left="567" w:right="566"/>
        <w:jc w:val="both"/>
        <w:rPr>
          <w:rFonts w:ascii="Palatino Linotype" w:eastAsia="Palatino Linotype" w:hAnsi="Palatino Linotype" w:cs="Palatino Linotype"/>
        </w:rPr>
      </w:pPr>
      <w:r w:rsidRPr="003C3265">
        <w:rPr>
          <w:rFonts w:ascii="Palatino Linotype" w:eastAsia="Palatino Linotype" w:hAnsi="Palatino Linotype" w:cs="Palatino Linotype"/>
        </w:rPr>
        <w:t xml:space="preserve">This </w:t>
      </w:r>
      <w:r w:rsidR="00985A37">
        <w:rPr>
          <w:rFonts w:ascii="Palatino Linotype" w:eastAsia="Palatino Linotype" w:hAnsi="Palatino Linotype" w:cs="Palatino Linotype"/>
        </w:rPr>
        <w:t>paper</w:t>
      </w:r>
      <w:r w:rsidRPr="003C3265">
        <w:rPr>
          <w:rFonts w:ascii="Palatino Linotype" w:eastAsia="Palatino Linotype" w:hAnsi="Palatino Linotype" w:cs="Palatino Linotype"/>
        </w:rPr>
        <w:t xml:space="preserve"> </w:t>
      </w:r>
      <w:r w:rsidR="00985A37">
        <w:rPr>
          <w:rFonts w:ascii="Palatino Linotype" w:eastAsia="Palatino Linotype" w:hAnsi="Palatino Linotype" w:cs="Palatino Linotype"/>
        </w:rPr>
        <w:t>d</w:t>
      </w:r>
      <w:r w:rsidRPr="003C3265">
        <w:rPr>
          <w:rFonts w:ascii="Palatino Linotype" w:eastAsia="Palatino Linotype" w:hAnsi="Palatino Linotype" w:cs="Palatino Linotype"/>
        </w:rPr>
        <w:t>is</w:t>
      </w:r>
      <w:r w:rsidR="00985A37">
        <w:rPr>
          <w:rFonts w:ascii="Palatino Linotype" w:eastAsia="Palatino Linotype" w:hAnsi="Palatino Linotype" w:cs="Palatino Linotype"/>
        </w:rPr>
        <w:t>cusses about</w:t>
      </w:r>
      <w:r w:rsidRPr="003C3265">
        <w:rPr>
          <w:rFonts w:ascii="Palatino Linotype" w:eastAsia="Palatino Linotype" w:hAnsi="Palatino Linotype" w:cs="Palatino Linotype"/>
        </w:rPr>
        <w:t xml:space="preserve"> </w:t>
      </w:r>
      <w:r w:rsidR="00985A37" w:rsidRPr="00AF19B9">
        <w:rPr>
          <w:rFonts w:ascii="Palatino Linotype" w:hAnsi="Palatino Linotype" w:cs="Arial"/>
          <w:color w:val="222222"/>
          <w:lang w:val="en"/>
        </w:rPr>
        <w:t>spread of smoking behavior based on biological factors and environmental factors in Riau Province. Models</w:t>
      </w:r>
      <m:oMath>
        <m:r>
          <m:rPr>
            <m:sty m:val="p"/>
          </m:rPr>
          <w:rPr>
            <w:rFonts w:ascii="Cambria Math" w:hAnsi="Cambria Math" w:cs="Arial"/>
          </w:rPr>
          <m:t xml:space="preserve"> S,</m:t>
        </m:r>
        <m:sSub>
          <m:sSubPr>
            <m:ctrlPr>
              <w:rPr>
                <w:rFonts w:ascii="Cambria Math" w:eastAsiaTheme="minorHAnsi" w:hAnsi="Cambria Math" w:cs="Arial"/>
              </w:rPr>
            </m:ctrlPr>
          </m:sSubPr>
          <m:e>
            <m:r>
              <m:rPr>
                <m:sty m:val="p"/>
              </m:rPr>
              <w:rPr>
                <w:rFonts w:ascii="Cambria Math" w:hAnsi="Cambria Math" w:cs="Arial"/>
              </w:rPr>
              <m:t>S</m:t>
            </m:r>
          </m:e>
          <m:sub>
            <m:r>
              <m:rPr>
                <m:sty m:val="p"/>
              </m:rPr>
              <w:rPr>
                <w:rFonts w:ascii="Cambria Math" w:hAnsi="Cambria Math" w:cs="Arial"/>
              </w:rPr>
              <m:t>T</m:t>
            </m:r>
          </m:sub>
        </m:sSub>
        <m:r>
          <m:rPr>
            <m:sty m:val="p"/>
          </m:rPr>
          <w:rPr>
            <w:rFonts w:ascii="Cambria Math" w:hAnsi="Cambria Math" w:cs="Arial"/>
          </w:rPr>
          <m:t>,D,A,R</m:t>
        </m:r>
      </m:oMath>
      <w:r w:rsidR="00985A37" w:rsidRPr="00AF19B9">
        <w:rPr>
          <w:rFonts w:ascii="Palatino Linotype" w:hAnsi="Palatino Linotype" w:cs="Arial"/>
        </w:rPr>
        <w:t xml:space="preserve"> </w:t>
      </w:r>
      <w:r w:rsidR="00985A37" w:rsidRPr="00AF19B9">
        <w:rPr>
          <w:rFonts w:ascii="Palatino Linotype" w:hAnsi="Palatino Linotype" w:cs="Arial"/>
          <w:color w:val="222222"/>
          <w:lang w:val="en"/>
        </w:rPr>
        <w:t xml:space="preserve">have two equilibrium points namely the non-smoking equilibrium point and the endemic equilibrium point of the cigarette. The equilibrium point is determined by solving the equations in the </w:t>
      </w:r>
      <m:oMath>
        <m:r>
          <m:rPr>
            <m:sty m:val="p"/>
          </m:rPr>
          <w:rPr>
            <w:rFonts w:ascii="Cambria Math" w:hAnsi="Cambria Math" w:cs="Arial"/>
          </w:rPr>
          <m:t>S,</m:t>
        </m:r>
        <m:sSub>
          <m:sSubPr>
            <m:ctrlPr>
              <w:rPr>
                <w:rFonts w:ascii="Cambria Math" w:eastAsiaTheme="minorHAnsi" w:hAnsi="Cambria Math" w:cs="Arial"/>
              </w:rPr>
            </m:ctrlPr>
          </m:sSubPr>
          <m:e>
            <m:r>
              <m:rPr>
                <m:sty m:val="p"/>
              </m:rPr>
              <w:rPr>
                <w:rFonts w:ascii="Cambria Math" w:hAnsi="Cambria Math" w:cs="Arial"/>
              </w:rPr>
              <m:t>S</m:t>
            </m:r>
          </m:e>
          <m:sub>
            <m:r>
              <m:rPr>
                <m:sty m:val="p"/>
              </m:rPr>
              <w:rPr>
                <w:rFonts w:ascii="Cambria Math" w:hAnsi="Cambria Math" w:cs="Arial"/>
              </w:rPr>
              <m:t>T</m:t>
            </m:r>
          </m:sub>
        </m:sSub>
        <m:r>
          <m:rPr>
            <m:sty m:val="p"/>
          </m:rPr>
          <w:rPr>
            <w:rFonts w:ascii="Cambria Math" w:hAnsi="Cambria Math" w:cs="Arial"/>
          </w:rPr>
          <m:t>,D,A,R</m:t>
        </m:r>
      </m:oMath>
      <w:r w:rsidR="00985A37" w:rsidRPr="00AF19B9">
        <w:rPr>
          <w:rFonts w:ascii="Palatino Linotype" w:hAnsi="Palatino Linotype" w:cs="Arial"/>
        </w:rPr>
        <w:t xml:space="preserve"> </w:t>
      </w:r>
      <w:r w:rsidR="00985A37" w:rsidRPr="00AF19B9">
        <w:rPr>
          <w:rFonts w:ascii="Palatino Linotype" w:hAnsi="Palatino Linotype" w:cs="Arial"/>
          <w:color w:val="222222"/>
          <w:lang w:val="en"/>
        </w:rPr>
        <w:t>models and the stability is tested by the eigenvalue and Routh Hurwitz criteria. The results obtained are a non-smoking equilibrium point and an endemic equilibrium point that is asymptotically stable locally.</w:t>
      </w:r>
      <w:r w:rsidRPr="00AF19B9">
        <w:rPr>
          <w:rFonts w:ascii="Palatino Linotype" w:eastAsia="Palatino Linotype" w:hAnsi="Palatino Linotype" w:cs="Palatino Linotype"/>
        </w:rPr>
        <w:t xml:space="preserve"> </w:t>
      </w:r>
    </w:p>
    <w:p w:rsidR="00FA131B" w:rsidRPr="003C3265" w:rsidRDefault="00FA131B">
      <w:pPr>
        <w:pStyle w:val="Title"/>
        <w:tabs>
          <w:tab w:val="left" w:pos="8190"/>
        </w:tabs>
        <w:spacing w:line="228" w:lineRule="auto"/>
        <w:ind w:left="567" w:right="566"/>
        <w:jc w:val="both"/>
        <w:rPr>
          <w:rFonts w:ascii="Palatino Linotype" w:hAnsi="Palatino Linotype"/>
          <w:sz w:val="20"/>
        </w:rPr>
      </w:pPr>
    </w:p>
    <w:p w:rsidR="00FA131B" w:rsidRPr="003C3265" w:rsidRDefault="00AD44EF">
      <w:pPr>
        <w:pStyle w:val="Title"/>
        <w:tabs>
          <w:tab w:val="left" w:pos="3969"/>
          <w:tab w:val="left" w:pos="8190"/>
        </w:tabs>
        <w:spacing w:line="228" w:lineRule="auto"/>
        <w:ind w:left="567" w:right="566"/>
        <w:jc w:val="both"/>
        <w:rPr>
          <w:rFonts w:ascii="Palatino Linotype" w:eastAsia="Palatino Linotype" w:hAnsi="Palatino Linotype" w:cs="Palatino Linotype"/>
          <w:b w:val="0"/>
          <w:sz w:val="20"/>
        </w:rPr>
      </w:pPr>
      <w:r w:rsidRPr="003C3265">
        <w:rPr>
          <w:rFonts w:ascii="Palatino Linotype" w:eastAsia="Palatino Linotype" w:hAnsi="Palatino Linotype" w:cs="Palatino Linotype"/>
          <w:sz w:val="20"/>
        </w:rPr>
        <w:t xml:space="preserve">Keywords: </w:t>
      </w:r>
      <w:r w:rsidR="00AF19B9">
        <w:rPr>
          <w:rFonts w:ascii="Palatino Linotype" w:eastAsia="Palatino Linotype" w:hAnsi="Palatino Linotype" w:cs="Palatino Linotype"/>
          <w:b w:val="0"/>
          <w:sz w:val="20"/>
        </w:rPr>
        <w:t>Asymtotic Stability, Equilibrium</w:t>
      </w:r>
      <w:r w:rsidRPr="003C3265">
        <w:rPr>
          <w:rFonts w:ascii="Palatino Linotype" w:eastAsia="Palatino Linotype" w:hAnsi="Palatino Linotype" w:cs="Palatino Linotype"/>
          <w:b w:val="0"/>
          <w:sz w:val="20"/>
        </w:rPr>
        <w:t xml:space="preserve">, </w:t>
      </w:r>
      <w:r w:rsidR="00AF19B9">
        <w:rPr>
          <w:rFonts w:ascii="Palatino Linotype" w:eastAsia="Palatino Linotype" w:hAnsi="Palatino Linotype" w:cs="Palatino Linotype"/>
          <w:b w:val="0"/>
          <w:sz w:val="20"/>
        </w:rPr>
        <w:t xml:space="preserve">Routh-Hurwitz Criteria, </w:t>
      </w:r>
      <m:oMath>
        <m:r>
          <m:rPr>
            <m:sty m:val="bi"/>
          </m:rPr>
          <w:rPr>
            <w:rFonts w:ascii="Cambria Math" w:hAnsi="Cambria Math" w:cs="Arial"/>
            <w:sz w:val="20"/>
          </w:rPr>
          <m:t>S,</m:t>
        </m:r>
        <m:sSub>
          <m:sSubPr>
            <m:ctrlPr>
              <w:rPr>
                <w:rFonts w:ascii="Cambria Math" w:hAnsi="Cambria Math" w:cs="Arial"/>
                <w:i/>
                <w:sz w:val="20"/>
              </w:rPr>
            </m:ctrlPr>
          </m:sSubPr>
          <m:e>
            <m:r>
              <m:rPr>
                <m:sty m:val="bi"/>
              </m:rPr>
              <w:rPr>
                <w:rFonts w:ascii="Cambria Math" w:hAnsi="Cambria Math" w:cs="Arial"/>
                <w:sz w:val="20"/>
              </w:rPr>
              <m:t>S</m:t>
            </m:r>
          </m:e>
          <m:sub>
            <m:r>
              <m:rPr>
                <m:sty m:val="bi"/>
              </m:rPr>
              <w:rPr>
                <w:rFonts w:ascii="Cambria Math" w:hAnsi="Cambria Math" w:cs="Arial"/>
                <w:sz w:val="20"/>
              </w:rPr>
              <m:t>T</m:t>
            </m:r>
          </m:sub>
        </m:sSub>
        <m:r>
          <m:rPr>
            <m:sty m:val="bi"/>
          </m:rPr>
          <w:rPr>
            <w:rFonts w:ascii="Cambria Math" w:hAnsi="Cambria Math" w:cs="Arial"/>
            <w:sz w:val="20"/>
          </w:rPr>
          <m:t>,D,A,R</m:t>
        </m:r>
      </m:oMath>
      <w:r w:rsidR="00AF19B9">
        <w:rPr>
          <w:rFonts w:ascii="Palatino Linotype" w:eastAsia="Palatino Linotype" w:hAnsi="Palatino Linotype" w:cs="Palatino Linotype"/>
          <w:sz w:val="20"/>
        </w:rPr>
        <w:t xml:space="preserve"> </w:t>
      </w:r>
      <w:r w:rsidR="00AF19B9" w:rsidRPr="00AF19B9">
        <w:rPr>
          <w:rFonts w:ascii="Palatino Linotype" w:eastAsia="Palatino Linotype" w:hAnsi="Palatino Linotype" w:cs="Palatino Linotype"/>
          <w:b w:val="0"/>
          <w:sz w:val="20"/>
        </w:rPr>
        <w:t>Model</w:t>
      </w:r>
      <w:r w:rsidRPr="003C3265">
        <w:rPr>
          <w:rFonts w:ascii="Palatino Linotype" w:eastAsia="Palatino Linotype" w:hAnsi="Palatino Linotype" w:cs="Palatino Linotype"/>
          <w:b w:val="0"/>
          <w:sz w:val="20"/>
        </w:rPr>
        <w:t>.</w:t>
      </w:r>
    </w:p>
    <w:p w:rsidR="00FA131B" w:rsidRPr="003C3265" w:rsidRDefault="00FA131B">
      <w:pPr>
        <w:spacing w:line="228" w:lineRule="auto"/>
        <w:jc w:val="both"/>
        <w:rPr>
          <w:rFonts w:ascii="Palatino Linotype" w:hAnsi="Palatino Linotype"/>
          <w:i/>
        </w:rPr>
      </w:pPr>
    </w:p>
    <w:p w:rsidR="00FA131B" w:rsidRPr="003C3265" w:rsidRDefault="00AD44EF">
      <w:pPr>
        <w:spacing w:line="228" w:lineRule="auto"/>
        <w:jc w:val="center"/>
        <w:rPr>
          <w:rFonts w:ascii="Palatino Linotype" w:eastAsia="Calibri" w:hAnsi="Palatino Linotype" w:cs="Calibri"/>
        </w:rPr>
      </w:pPr>
      <w:r w:rsidRPr="003C3265">
        <w:rPr>
          <w:rFonts w:ascii="Palatino Linotype" w:eastAsia="Calibri" w:hAnsi="Palatino Linotype" w:cs="Calibri"/>
        </w:rPr>
        <w:t>Diterima : xx-xx-xxxx , Disetujui : xx-xx-xxxx, Terbit Online : xx-xx-xxxx</w:t>
      </w:r>
    </w:p>
    <w:p w:rsidR="00FA131B" w:rsidRDefault="00FA131B">
      <w:pPr>
        <w:spacing w:line="228" w:lineRule="auto"/>
        <w:jc w:val="both"/>
        <w:rPr>
          <w:rFonts w:ascii="Palatino Linotype" w:eastAsia="Arimo" w:hAnsi="Palatino Linotype" w:cs="Arimo"/>
          <w:sz w:val="18"/>
          <w:szCs w:val="18"/>
          <w:lang w:val="id-ID"/>
        </w:rPr>
      </w:pPr>
    </w:p>
    <w:p w:rsidR="008A0C96" w:rsidRPr="008A0C96" w:rsidRDefault="008A0C96">
      <w:pPr>
        <w:spacing w:line="228" w:lineRule="auto"/>
        <w:jc w:val="both"/>
        <w:rPr>
          <w:rFonts w:ascii="Palatino Linotype" w:eastAsia="Arimo" w:hAnsi="Palatino Linotype" w:cs="Arimo"/>
          <w:sz w:val="18"/>
          <w:szCs w:val="18"/>
          <w:lang w:val="id-ID"/>
        </w:rPr>
        <w:sectPr w:rsidR="008A0C96" w:rsidRPr="008A0C96" w:rsidSect="007E3E1F">
          <w:footerReference w:type="even" r:id="rId15"/>
          <w:footerReference w:type="default" r:id="rId16"/>
          <w:pgSz w:w="11907" w:h="16839" w:code="9"/>
          <w:pgMar w:top="1701" w:right="1418" w:bottom="1701" w:left="1701" w:header="720" w:footer="720" w:gutter="0"/>
          <w:pgNumType w:start="1"/>
          <w:cols w:space="720"/>
        </w:sectPr>
      </w:pPr>
    </w:p>
    <w:p w:rsidR="00FA131B" w:rsidRPr="003C3265" w:rsidRDefault="00AD44EF" w:rsidP="006D228A">
      <w:pPr>
        <w:pStyle w:val="Title"/>
        <w:numPr>
          <w:ilvl w:val="0"/>
          <w:numId w:val="1"/>
        </w:numPr>
        <w:spacing w:line="228" w:lineRule="auto"/>
        <w:ind w:left="426" w:hanging="426"/>
        <w:jc w:val="left"/>
        <w:rPr>
          <w:rFonts w:ascii="Palatino Linotype" w:eastAsia="Palatino Linotype" w:hAnsi="Palatino Linotype" w:cs="Palatino Linotype"/>
          <w:b w:val="0"/>
          <w:i/>
          <w:sz w:val="16"/>
          <w:szCs w:val="16"/>
        </w:rPr>
      </w:pPr>
      <w:r w:rsidRPr="003C3265">
        <w:rPr>
          <w:rFonts w:ascii="Palatino Linotype" w:eastAsia="Palatino Linotype" w:hAnsi="Palatino Linotype" w:cs="Palatino Linotype"/>
        </w:rPr>
        <w:lastRenderedPageBreak/>
        <w:t xml:space="preserve">Pendahuluan </w:t>
      </w:r>
    </w:p>
    <w:p w:rsidR="007961D0" w:rsidRPr="007961D0" w:rsidRDefault="007961D0" w:rsidP="007961D0">
      <w:pPr>
        <w:tabs>
          <w:tab w:val="left" w:pos="567"/>
        </w:tabs>
        <w:ind w:firstLine="426"/>
        <w:jc w:val="both"/>
        <w:rPr>
          <w:rFonts w:ascii="Palatino Linotype" w:hAnsi="Palatino Linotype" w:cs="Arial"/>
          <w:sz w:val="22"/>
          <w:szCs w:val="22"/>
        </w:rPr>
      </w:pPr>
      <w:r w:rsidRPr="007961D0">
        <w:rPr>
          <w:rFonts w:ascii="Palatino Linotype" w:hAnsi="Palatino Linotype" w:cs="Arial"/>
          <w:sz w:val="22"/>
          <w:szCs w:val="22"/>
        </w:rPr>
        <w:lastRenderedPageBreak/>
        <w:t>Rokok merupakan salah satu pembunuh paling mematikan di dunia. Dari 10 tahun terakhir menunjukkan bahwa lebih dari 50% perokok meninggal dunia karena kecanduan. Di tahun 2030 nanti terdapat 8 juta orang di dunia akan meniggal dunia setiap tahunnya karena rokok. Rokok mengandung kurang lebih 4000 senyawa kimia, setidaknya 200 diantaranya beracun dan berbahaya bagi tubuh, dan 43 lagi mengakibatkan kanker. Di Indonesia, anak- anak sudah mulai merokok pada usia 9 tahun. Pada umumnya usia pertama kali merokok di Indonesia berkisar 11-12 tahun.</w:t>
      </w:r>
    </w:p>
    <w:p w:rsidR="007961D0" w:rsidRPr="007961D0" w:rsidRDefault="007961D0" w:rsidP="007961D0">
      <w:pPr>
        <w:tabs>
          <w:tab w:val="left" w:pos="567"/>
        </w:tabs>
        <w:jc w:val="both"/>
        <w:rPr>
          <w:rFonts w:ascii="Palatino Linotype" w:hAnsi="Palatino Linotype" w:cs="Arial"/>
          <w:sz w:val="22"/>
          <w:szCs w:val="22"/>
        </w:rPr>
      </w:pPr>
      <w:r>
        <w:rPr>
          <w:rFonts w:ascii="Palatino Linotype" w:hAnsi="Palatino Linotype" w:cs="Arial"/>
          <w:sz w:val="22"/>
          <w:szCs w:val="22"/>
        </w:rPr>
        <w:tab/>
      </w:r>
      <w:r w:rsidRPr="007961D0">
        <w:rPr>
          <w:rFonts w:ascii="Palatino Linotype" w:hAnsi="Palatino Linotype" w:cs="Arial"/>
          <w:sz w:val="22"/>
          <w:szCs w:val="22"/>
        </w:rPr>
        <w:t>Ada banyak alasan yang melatar belakangi perilaku merokok, diantaranya adalah faktor biologis dan lingkungan. Secara biologisnya nikotin yang terkandung dalam rokok menekan kemampuan otak untuk mengalami kenikmatan, karenanya perokok membutuhkan kadar nikotin yang lebih lagi untuk mencapai tingkat kepuasan dan ketergantungan seseorang. Sementara faktor lingkungan salah satu yakni individu yang melakukan hubungan pertemanan dengan seseorang yang perokok sehingga mengakibatkan seseorang yang tadinya tidak merokok lalu merokok. Merokok bagi sebagian orang sudah merupakan kebiasaan yang sulit untuk dihilangkan, karena hampir dilakukan setiap hari dan setiap saat. Rokok telah benar-benar menjadi barang adiktif di seluruh dunia dan semua orang tahu bahayanya. Bukan hanya bagi perokok aktif saja tetapi perokok pasif juga terkena paparan bahayanya asap rokok dari perokok aktif dan jauh lebih berbahaya.</w:t>
      </w:r>
    </w:p>
    <w:p w:rsidR="007961D0" w:rsidRPr="007961D0" w:rsidRDefault="007961D0" w:rsidP="007961D0">
      <w:pPr>
        <w:tabs>
          <w:tab w:val="left" w:pos="567"/>
        </w:tabs>
        <w:jc w:val="both"/>
        <w:rPr>
          <w:rFonts w:ascii="Palatino Linotype" w:hAnsi="Palatino Linotype" w:cs="Arial"/>
          <w:sz w:val="22"/>
          <w:szCs w:val="22"/>
        </w:rPr>
      </w:pPr>
      <w:r>
        <w:rPr>
          <w:rFonts w:ascii="Palatino Linotype" w:hAnsi="Palatino Linotype" w:cs="Arial"/>
          <w:sz w:val="22"/>
          <w:szCs w:val="22"/>
        </w:rPr>
        <w:tab/>
      </w:r>
      <w:r w:rsidRPr="007961D0">
        <w:rPr>
          <w:rFonts w:ascii="Palatino Linotype" w:hAnsi="Palatino Linotype" w:cs="Arial"/>
          <w:sz w:val="22"/>
          <w:szCs w:val="22"/>
        </w:rPr>
        <w:t xml:space="preserve">Di Provinsi Riau dari data Suvei Sosial Ekonomi Nasional (Susenas) 2017, diperoleh bahwa 25,56% pemuda Riau adalah perokok. Artinya, 1 dari 4 pemuda di Riau merokok, baik rokok tembakau maupun elektrik. Sementara itu, jumlah pemuda perokok di pedesaan lebih banyak daripada di perkotaan. Sampai dengan 2017, pemuda perokok di Riau telah memasuki fase membahayakan. </w:t>
      </w:r>
    </w:p>
    <w:p w:rsidR="007961D0" w:rsidRPr="007961D0" w:rsidRDefault="007961D0" w:rsidP="007961D0">
      <w:pPr>
        <w:tabs>
          <w:tab w:val="left" w:pos="567"/>
        </w:tabs>
        <w:jc w:val="both"/>
        <w:rPr>
          <w:rFonts w:ascii="Palatino Linotype" w:hAnsi="Palatino Linotype" w:cs="Arial"/>
          <w:sz w:val="22"/>
          <w:szCs w:val="22"/>
        </w:rPr>
      </w:pPr>
      <w:r>
        <w:rPr>
          <w:rFonts w:ascii="Palatino Linotype" w:hAnsi="Palatino Linotype" w:cs="Arial"/>
          <w:sz w:val="22"/>
          <w:szCs w:val="22"/>
        </w:rPr>
        <w:tab/>
      </w:r>
      <w:r w:rsidRPr="007961D0">
        <w:rPr>
          <w:rFonts w:ascii="Palatino Linotype" w:hAnsi="Palatino Linotype" w:cs="Arial"/>
          <w:sz w:val="22"/>
          <w:szCs w:val="22"/>
        </w:rPr>
        <w:t>Pemuda perokok di Riau menghisap minimal 4 batang sehari. Dengan demikian perlu dilakukan penelitian terhadap penyebaran perilaku merokok di Riau. Penyebaran tentang model perilaku merokok telah banyak dilakukan guna membentuk model dari penyebaran perilaku merokok, salah satunya Fainaini Nurul [4] yang menganalisa tentang penyebaran perilaku merokok dengan menggunakan tipe SEIR. Dalam penelitiannya pertumbuhan jumlah perokok lebih besar dari kematian dan laju populasi berhenti merokok. Selanjutnya penelitian lain juga dilakukan oleh Hanisar [5] yang telah menganalisa tentang pemodelan matematika tipe SEIR pada populasi merokok. Hanif menjelaskan titik bebas perokok bersifat stabil asimtotik dan epidemik bersifat stabil. Selanjutnya Juni Puspita [7] juga telah melakukan penelitian membangun model penyebaran perilaku merokok berdasarkan faktor biologis dan faktor lingkungan. Dalam penelitiannya perilaku merokok tidak akan hilang dari populasi.</w:t>
      </w:r>
    </w:p>
    <w:p w:rsidR="00FA131B" w:rsidRPr="007961D0" w:rsidRDefault="007961D0" w:rsidP="007961D0">
      <w:pPr>
        <w:pBdr>
          <w:top w:val="nil"/>
          <w:left w:val="nil"/>
          <w:bottom w:val="nil"/>
          <w:right w:val="nil"/>
          <w:between w:val="nil"/>
        </w:pBdr>
        <w:spacing w:line="228" w:lineRule="auto"/>
        <w:ind w:firstLine="426"/>
        <w:jc w:val="both"/>
        <w:rPr>
          <w:rFonts w:ascii="Palatino Linotype" w:eastAsia="Palatino Linotype" w:hAnsi="Palatino Linotype" w:cs="Palatino Linotype"/>
          <w:color w:val="000000"/>
          <w:sz w:val="22"/>
          <w:szCs w:val="22"/>
        </w:rPr>
      </w:pPr>
      <w:r w:rsidRPr="007961D0">
        <w:rPr>
          <w:rFonts w:ascii="Palatino Linotype" w:hAnsi="Palatino Linotype" w:cs="Arial"/>
          <w:sz w:val="22"/>
          <w:szCs w:val="22"/>
        </w:rPr>
        <w:t xml:space="preserve">Ketiga penelitian diatas menunjukkan bahwa semuanya telah meneliti tentang pemodelan perilaku merokok. Akan tetapi, disini penulis tertarik untuk mengulas penelitian Juni Puspita [7] yang meneliti tentang penyebaran perilaku berdasarkan faktor biologis dan lingkungan. Pada penelitian ini akan di bahas tentang penyebaran perilaku merokok berdasarkan faktor biologis dan lingkungan di wilayah Riau dengan penambahan asumsi perokok mencoba-coba mempengaruhi subpopulasi rentan. Berdasarkan dari latar belakang diatas penulis tertarik meneliti tentang penyebaran perilaku merokok </w:t>
      </w:r>
      <w:r w:rsidR="007A3B4B">
        <w:rPr>
          <w:rFonts w:ascii="Palatino Linotype" w:hAnsi="Palatino Linotype" w:cs="Arial"/>
          <w:sz w:val="22"/>
          <w:szCs w:val="22"/>
        </w:rPr>
        <w:t>berdasarkan factor Biologis dan Lingkungan di Provinsi Riau.</w:t>
      </w:r>
    </w:p>
    <w:p w:rsidR="00FA131B" w:rsidRPr="003C3265" w:rsidRDefault="00FA131B">
      <w:pPr>
        <w:spacing w:line="228" w:lineRule="auto"/>
        <w:ind w:left="284" w:hanging="284"/>
        <w:jc w:val="center"/>
        <w:rPr>
          <w:rFonts w:ascii="Palatino Linotype" w:eastAsia="Palatino Linotype" w:hAnsi="Palatino Linotype" w:cs="Palatino Linotype"/>
          <w:b/>
          <w:sz w:val="22"/>
          <w:szCs w:val="22"/>
        </w:rPr>
      </w:pPr>
    </w:p>
    <w:p w:rsidR="00FA131B" w:rsidRPr="003C3265" w:rsidRDefault="00AD44EF" w:rsidP="006D228A">
      <w:pPr>
        <w:numPr>
          <w:ilvl w:val="0"/>
          <w:numId w:val="1"/>
        </w:numPr>
        <w:pBdr>
          <w:top w:val="nil"/>
          <w:left w:val="nil"/>
          <w:bottom w:val="nil"/>
          <w:right w:val="nil"/>
          <w:between w:val="nil"/>
        </w:pBdr>
        <w:tabs>
          <w:tab w:val="left" w:pos="3119"/>
        </w:tabs>
        <w:spacing w:line="228" w:lineRule="auto"/>
        <w:ind w:left="426" w:hanging="426"/>
        <w:rPr>
          <w:rFonts w:ascii="Palatino Linotype" w:eastAsia="Palatino Linotype" w:hAnsi="Palatino Linotype" w:cs="Palatino Linotype"/>
          <w:b/>
          <w:i/>
          <w:color w:val="000000"/>
          <w:sz w:val="24"/>
          <w:szCs w:val="24"/>
        </w:rPr>
      </w:pPr>
      <w:r w:rsidRPr="003C3265">
        <w:rPr>
          <w:rFonts w:ascii="Palatino Linotype" w:eastAsia="Palatino Linotype" w:hAnsi="Palatino Linotype" w:cs="Palatino Linotype"/>
          <w:b/>
          <w:color w:val="000000"/>
          <w:sz w:val="24"/>
          <w:szCs w:val="24"/>
        </w:rPr>
        <w:lastRenderedPageBreak/>
        <w:t xml:space="preserve">Metode Penelitian </w:t>
      </w:r>
    </w:p>
    <w:p w:rsidR="00142BA1" w:rsidRPr="00142BA1" w:rsidRDefault="00142BA1" w:rsidP="00142BA1">
      <w:pPr>
        <w:ind w:firstLine="567"/>
        <w:jc w:val="both"/>
        <w:rPr>
          <w:rFonts w:ascii="Palatino Linotype" w:hAnsi="Palatino Linotype" w:cs="Arial"/>
          <w:sz w:val="22"/>
          <w:szCs w:val="22"/>
          <w:lang w:val="id-ID"/>
        </w:rPr>
      </w:pPr>
      <w:r w:rsidRPr="00142BA1">
        <w:rPr>
          <w:rFonts w:ascii="Palatino Linotype" w:hAnsi="Palatino Linotype" w:cs="Arial"/>
          <w:sz w:val="22"/>
          <w:szCs w:val="22"/>
          <w:lang w:val="id-ID"/>
        </w:rPr>
        <w:t xml:space="preserve">Langkah analisis penelitian ini disusun berdasarkan analisis penyebaran perilaku merokok berdasarkan faktor biologis dan lingkungan di provonsi riau adalah. </w:t>
      </w:r>
    </w:p>
    <w:p w:rsidR="00142BA1" w:rsidRPr="00142BA1" w:rsidRDefault="00142BA1" w:rsidP="00142BA1">
      <w:pPr>
        <w:tabs>
          <w:tab w:val="left" w:pos="426"/>
        </w:tabs>
        <w:jc w:val="both"/>
        <w:rPr>
          <w:rFonts w:ascii="Palatino Linotype" w:eastAsiaTheme="minorEastAsia" w:hAnsi="Palatino Linotype" w:cs="Arial"/>
          <w:sz w:val="22"/>
          <w:szCs w:val="22"/>
          <w:lang w:val="id-ID"/>
        </w:rPr>
      </w:pPr>
      <w:r w:rsidRPr="00142BA1">
        <w:rPr>
          <w:rFonts w:ascii="Palatino Linotype" w:eastAsiaTheme="minorEastAsia" w:hAnsi="Palatino Linotype" w:cs="Arial"/>
          <w:sz w:val="22"/>
          <w:szCs w:val="22"/>
          <w:lang w:val="id-ID"/>
        </w:rPr>
        <w:t xml:space="preserve"> </w:t>
      </w:r>
    </w:p>
    <w:p w:rsidR="00142BA1" w:rsidRPr="00142BA1" w:rsidRDefault="00142BA1" w:rsidP="00142BA1">
      <w:pPr>
        <w:pStyle w:val="ListParagraph"/>
        <w:numPr>
          <w:ilvl w:val="0"/>
          <w:numId w:val="3"/>
        </w:numPr>
        <w:spacing w:after="200"/>
        <w:jc w:val="both"/>
        <w:rPr>
          <w:rFonts w:ascii="Palatino Linotype" w:hAnsi="Palatino Linotype" w:cs="Arial"/>
          <w:color w:val="000000" w:themeColor="text1"/>
          <w:sz w:val="22"/>
          <w:szCs w:val="22"/>
        </w:rPr>
      </w:pPr>
      <w:r w:rsidRPr="00142BA1">
        <w:rPr>
          <w:rFonts w:ascii="Palatino Linotype" w:hAnsi="Palatino Linotype" w:cs="Arial"/>
          <w:color w:val="000000" w:themeColor="text1"/>
          <w:sz w:val="22"/>
          <w:szCs w:val="22"/>
        </w:rPr>
        <w:t>Membuat asumsi-asumsi yang akan dilakukan.</w:t>
      </w:r>
    </w:p>
    <w:p w:rsidR="00142BA1" w:rsidRPr="00142BA1" w:rsidRDefault="00142BA1" w:rsidP="009E44B3">
      <w:pPr>
        <w:pStyle w:val="ListParagraph"/>
        <w:numPr>
          <w:ilvl w:val="0"/>
          <w:numId w:val="3"/>
        </w:numPr>
        <w:spacing w:after="200"/>
        <w:jc w:val="both"/>
        <w:rPr>
          <w:rFonts w:ascii="Palatino Linotype" w:hAnsi="Palatino Linotype" w:cs="Arial"/>
          <w:sz w:val="22"/>
          <w:szCs w:val="22"/>
        </w:rPr>
      </w:pPr>
      <w:r w:rsidRPr="00142BA1">
        <w:rPr>
          <w:rFonts w:ascii="Palatino Linotype" w:hAnsi="Palatino Linotype" w:cs="Arial"/>
          <w:sz w:val="22"/>
          <w:szCs w:val="22"/>
        </w:rPr>
        <w:t xml:space="preserve">Membentuk model tipe S,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T</m:t>
            </m:r>
          </m:sub>
        </m:sSub>
      </m:oMath>
      <w:r w:rsidRPr="00142BA1">
        <w:rPr>
          <w:rFonts w:ascii="Palatino Linotype" w:eastAsiaTheme="minorEastAsia" w:hAnsi="Palatino Linotype" w:cs="Arial"/>
          <w:sz w:val="22"/>
          <w:szCs w:val="22"/>
        </w:rPr>
        <w:t>, D, A, R</w:t>
      </w:r>
      <w:r w:rsidRPr="00142BA1">
        <w:rPr>
          <w:rFonts w:ascii="Palatino Linotype" w:hAnsi="Palatino Linotype" w:cs="Arial"/>
          <w:sz w:val="22"/>
          <w:szCs w:val="22"/>
        </w:rPr>
        <w:t xml:space="preserve"> </w:t>
      </w:r>
    </w:p>
    <w:p w:rsidR="00142BA1" w:rsidRPr="00142BA1" w:rsidRDefault="00142BA1" w:rsidP="00142BA1">
      <w:pPr>
        <w:pStyle w:val="ListParagraph"/>
        <w:numPr>
          <w:ilvl w:val="0"/>
          <w:numId w:val="3"/>
        </w:numPr>
        <w:tabs>
          <w:tab w:val="left" w:pos="7650"/>
        </w:tabs>
        <w:spacing w:after="200"/>
        <w:jc w:val="both"/>
        <w:rPr>
          <w:rFonts w:ascii="Palatino Linotype" w:hAnsi="Palatino Linotype" w:cs="Arial"/>
          <w:iCs/>
          <w:sz w:val="22"/>
          <w:szCs w:val="22"/>
        </w:rPr>
      </w:pPr>
      <w:r w:rsidRPr="00142BA1">
        <w:rPr>
          <w:rFonts w:ascii="Palatino Linotype" w:hAnsi="Palatino Linotype" w:cs="Arial"/>
          <w:sz w:val="22"/>
          <w:szCs w:val="22"/>
        </w:rPr>
        <w:t>Mendefenisikan parameter yang digunakan pada model matematika, variabel yang digunakan adalah:</w:t>
      </w:r>
    </w:p>
    <w:p w:rsidR="00142BA1" w:rsidRPr="00142BA1" w:rsidRDefault="00E660B9" w:rsidP="00142BA1">
      <w:pPr>
        <w:pStyle w:val="ListParagraph"/>
        <w:tabs>
          <w:tab w:val="left" w:pos="7650"/>
        </w:tabs>
        <w:jc w:val="both"/>
        <w:rPr>
          <w:rFonts w:ascii="Palatino Linotype" w:eastAsiaTheme="minorEastAsia" w:hAnsi="Palatino Linotype" w:cs="Arial"/>
          <w:iCs/>
          <w:sz w:val="22"/>
          <w:szCs w:val="22"/>
        </w:rPr>
      </w:pP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T</m:t>
            </m:r>
          </m:sub>
        </m:sSub>
      </m:oMath>
      <w:r w:rsidR="00142BA1" w:rsidRPr="00142BA1">
        <w:rPr>
          <w:rFonts w:ascii="Palatino Linotype" w:eastAsiaTheme="minorEastAsia" w:hAnsi="Palatino Linotype" w:cs="Arial"/>
          <w:iCs/>
          <w:sz w:val="22"/>
          <w:szCs w:val="22"/>
        </w:rPr>
        <w:t>: Subpopulasi yang diberikan treatment.</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S</m:t>
        </m:r>
      </m:oMath>
      <w:r w:rsidRPr="00142BA1">
        <w:rPr>
          <w:rFonts w:ascii="Palatino Linotype" w:eastAsiaTheme="minorEastAsia" w:hAnsi="Palatino Linotype" w:cs="Arial"/>
          <w:sz w:val="22"/>
          <w:szCs w:val="22"/>
        </w:rPr>
        <w:t xml:space="preserve">  </w:t>
      </w:r>
      <w:r w:rsidRPr="00142BA1">
        <w:rPr>
          <w:rFonts w:ascii="Palatino Linotype" w:hAnsi="Palatino Linotype" w:cs="Arial"/>
          <w:sz w:val="22"/>
          <w:szCs w:val="22"/>
        </w:rPr>
        <w:t>: Subpopulasi yang berpotensi merokok.</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D</m:t>
        </m:r>
      </m:oMath>
      <w:r w:rsidRPr="00142BA1">
        <w:rPr>
          <w:rFonts w:ascii="Palatino Linotype" w:eastAsiaTheme="minorEastAsia" w:hAnsi="Palatino Linotype" w:cs="Arial"/>
          <w:sz w:val="22"/>
          <w:szCs w:val="22"/>
        </w:rPr>
        <w:t xml:space="preserve"> </w:t>
      </w:r>
      <w:r w:rsidRPr="00142BA1">
        <w:rPr>
          <w:rFonts w:ascii="Palatino Linotype" w:hAnsi="Palatino Linotype" w:cs="Arial"/>
          <w:sz w:val="22"/>
          <w:szCs w:val="22"/>
        </w:rPr>
        <w:t>: Subpopulasi yang mencoba merokok.</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A</m:t>
        </m:r>
      </m:oMath>
      <w:r w:rsidRPr="00142BA1">
        <w:rPr>
          <w:rFonts w:ascii="Palatino Linotype" w:hAnsi="Palatino Linotype" w:cs="Arial"/>
          <w:sz w:val="22"/>
          <w:szCs w:val="22"/>
        </w:rPr>
        <w:t xml:space="preserve"> : Subpopulasi perokok.</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R</m:t>
        </m:r>
      </m:oMath>
      <w:r w:rsidRPr="00142BA1">
        <w:rPr>
          <w:rFonts w:ascii="Palatino Linotype" w:eastAsiaTheme="minorEastAsia" w:hAnsi="Palatino Linotype" w:cs="Arial"/>
          <w:sz w:val="22"/>
          <w:szCs w:val="22"/>
        </w:rPr>
        <w:t xml:space="preserve"> </w:t>
      </w:r>
      <w:r w:rsidRPr="00142BA1">
        <w:rPr>
          <w:rFonts w:ascii="Palatino Linotype" w:hAnsi="Palatino Linotype" w:cs="Arial"/>
          <w:sz w:val="22"/>
          <w:szCs w:val="22"/>
        </w:rPr>
        <w:t>: Subpopulasi yang telah berhenti merokok.</w:t>
      </w:r>
    </w:p>
    <w:p w:rsidR="00142BA1" w:rsidRPr="00142BA1" w:rsidRDefault="00E660B9" w:rsidP="00142BA1">
      <w:pPr>
        <w:pStyle w:val="ListParagraph"/>
        <w:tabs>
          <w:tab w:val="left" w:pos="7650"/>
        </w:tabs>
        <w:jc w:val="both"/>
        <w:rPr>
          <w:rFonts w:ascii="Palatino Linotype" w:eastAsiaTheme="minorEastAsia" w:hAnsi="Palatino Linotype" w:cs="Arial"/>
          <w:sz w:val="22"/>
          <w:szCs w:val="22"/>
        </w:rPr>
      </w:pPr>
      <m:oMath>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oMath>
      <w:r w:rsidR="00142BA1" w:rsidRPr="00142BA1">
        <w:rPr>
          <w:rFonts w:ascii="Palatino Linotype" w:eastAsiaTheme="minorEastAsia" w:hAnsi="Palatino Linotype" w:cs="Arial"/>
          <w:sz w:val="22"/>
          <w:szCs w:val="22"/>
        </w:rPr>
        <w:t>: tingkat kelahiran  yang rentan terpengaruh.</w:t>
      </w:r>
    </w:p>
    <w:p w:rsidR="00142BA1" w:rsidRPr="00142BA1" w:rsidRDefault="00E660B9" w:rsidP="00142BA1">
      <w:pPr>
        <w:pStyle w:val="ListParagraph"/>
        <w:tabs>
          <w:tab w:val="left" w:pos="7650"/>
        </w:tabs>
        <w:jc w:val="both"/>
        <w:rPr>
          <w:rFonts w:ascii="Palatino Linotype" w:eastAsiaTheme="minorEastAsia" w:hAnsi="Palatino Linotype" w:cs="Arial"/>
          <w:i/>
          <w:sz w:val="22"/>
          <w:szCs w:val="22"/>
        </w:rPr>
      </w:pPr>
      <m:oMath>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oMath>
      <w:r w:rsidR="00142BA1" w:rsidRPr="00142BA1">
        <w:rPr>
          <w:rFonts w:ascii="Palatino Linotype" w:eastAsiaTheme="minorEastAsia" w:hAnsi="Palatino Linotype" w:cs="Arial"/>
          <w:sz w:val="22"/>
          <w:szCs w:val="22"/>
        </w:rPr>
        <w:t>: tingkat kelahiran yang telah diberi treatment.</w:t>
      </w:r>
    </w:p>
    <w:p w:rsidR="00142BA1" w:rsidRPr="00142BA1" w:rsidRDefault="00142BA1" w:rsidP="00142BA1">
      <w:pPr>
        <w:pStyle w:val="ListParagraph"/>
        <w:tabs>
          <w:tab w:val="left" w:pos="7650"/>
        </w:tabs>
        <w:jc w:val="both"/>
        <w:rPr>
          <w:rFonts w:ascii="Palatino Linotype" w:eastAsiaTheme="minorEastAsia" w:hAnsi="Palatino Linotype" w:cs="Arial"/>
          <w:sz w:val="22"/>
          <w:szCs w:val="22"/>
        </w:rPr>
      </w:pPr>
      <m:oMath>
        <m:r>
          <w:rPr>
            <w:rFonts w:ascii="Cambria Math" w:hAnsi="Cambria Math" w:cs="Arial"/>
            <w:sz w:val="22"/>
            <w:szCs w:val="22"/>
          </w:rPr>
          <m:t>μ</m:t>
        </m:r>
      </m:oMath>
      <w:r w:rsidRPr="00142BA1">
        <w:rPr>
          <w:rFonts w:ascii="Palatino Linotype" w:eastAsiaTheme="minorEastAsia" w:hAnsi="Palatino Linotype" w:cs="Arial"/>
          <w:sz w:val="22"/>
          <w:szCs w:val="22"/>
        </w:rPr>
        <w:t xml:space="preserve">  : tingkat kematian murni.</w:t>
      </w:r>
    </w:p>
    <w:p w:rsidR="00142BA1" w:rsidRPr="00142BA1" w:rsidRDefault="00142BA1" w:rsidP="00142BA1">
      <w:pPr>
        <w:pStyle w:val="ListParagraph"/>
        <w:tabs>
          <w:tab w:val="left" w:pos="7650"/>
        </w:tabs>
        <w:jc w:val="both"/>
        <w:rPr>
          <w:rFonts w:ascii="Palatino Linotype" w:eastAsiaTheme="minorEastAsia" w:hAnsi="Palatino Linotype" w:cs="Arial"/>
          <w:sz w:val="22"/>
          <w:szCs w:val="22"/>
        </w:rPr>
      </w:pPr>
      <m:oMath>
        <m:r>
          <w:rPr>
            <w:rFonts w:ascii="Cambria Math" w:hAnsi="Cambria Math" w:cs="Arial"/>
            <w:sz w:val="22"/>
            <w:szCs w:val="22"/>
          </w:rPr>
          <m:t>τ</m:t>
        </m:r>
      </m:oMath>
      <w:r w:rsidRPr="00142BA1">
        <w:rPr>
          <w:rFonts w:ascii="Palatino Linotype" w:eastAsiaTheme="minorEastAsia" w:hAnsi="Palatino Linotype" w:cs="Arial"/>
          <w:sz w:val="22"/>
          <w:szCs w:val="22"/>
        </w:rPr>
        <w:t xml:space="preserve">  : jumlah kontak populasi perokok  dengan mencoba merokok.</w:t>
      </w:r>
    </w:p>
    <w:p w:rsidR="00142BA1" w:rsidRPr="00142BA1" w:rsidRDefault="00142BA1" w:rsidP="00142BA1">
      <w:pPr>
        <w:pStyle w:val="ListParagraph"/>
        <w:tabs>
          <w:tab w:val="left" w:pos="7650"/>
        </w:tabs>
        <w:jc w:val="both"/>
        <w:rPr>
          <w:rFonts w:ascii="Palatino Linotype" w:eastAsiaTheme="minorEastAsia" w:hAnsi="Palatino Linotype" w:cs="Arial"/>
          <w:sz w:val="22"/>
          <w:szCs w:val="22"/>
        </w:rPr>
      </w:pPr>
      <m:oMath>
        <m:r>
          <w:rPr>
            <w:rFonts w:ascii="Cambria Math" w:hAnsi="Cambria Math" w:cs="Arial"/>
            <w:sz w:val="22"/>
            <w:szCs w:val="22"/>
          </w:rPr>
          <m:t>γ</m:t>
        </m:r>
      </m:oMath>
      <w:r w:rsidRPr="00142BA1">
        <w:rPr>
          <w:rFonts w:ascii="Palatino Linotype" w:eastAsiaTheme="minorEastAsia" w:hAnsi="Palatino Linotype" w:cs="Arial"/>
          <w:sz w:val="22"/>
          <w:szCs w:val="22"/>
        </w:rPr>
        <w:t xml:space="preserve">  : tingkat berhenti merokok.</w:t>
      </w:r>
    </w:p>
    <w:p w:rsidR="00142BA1" w:rsidRPr="00142BA1" w:rsidRDefault="00142BA1" w:rsidP="00142BA1">
      <w:pPr>
        <w:pStyle w:val="ListParagraph"/>
        <w:tabs>
          <w:tab w:val="left" w:pos="7650"/>
        </w:tabs>
        <w:jc w:val="both"/>
        <w:rPr>
          <w:rFonts w:ascii="Palatino Linotype" w:eastAsiaTheme="minorEastAsia" w:hAnsi="Palatino Linotype" w:cs="Arial"/>
          <w:sz w:val="22"/>
          <w:szCs w:val="22"/>
        </w:rPr>
      </w:pPr>
      <m:oMath>
        <m:r>
          <w:rPr>
            <w:rFonts w:ascii="Cambria Math" w:hAnsi="Cambria Math" w:cs="Arial"/>
            <w:sz w:val="22"/>
            <w:szCs w:val="22"/>
          </w:rPr>
          <m:t>ρ</m:t>
        </m:r>
      </m:oMath>
      <w:r w:rsidRPr="00142BA1">
        <w:rPr>
          <w:rFonts w:ascii="Palatino Linotype" w:eastAsiaTheme="minorEastAsia" w:hAnsi="Palatino Linotype" w:cs="Arial"/>
          <w:sz w:val="22"/>
          <w:szCs w:val="22"/>
        </w:rPr>
        <w:t xml:space="preserve"> : tingkat pertumbuhan merokok.</w:t>
      </w:r>
    </w:p>
    <w:p w:rsidR="00142BA1" w:rsidRPr="00142BA1" w:rsidRDefault="00142BA1" w:rsidP="00142BA1">
      <w:pPr>
        <w:pStyle w:val="ListParagraph"/>
        <w:tabs>
          <w:tab w:val="left" w:pos="7650"/>
        </w:tabs>
        <w:jc w:val="both"/>
        <w:rPr>
          <w:rFonts w:ascii="Palatino Linotype" w:eastAsiaTheme="minorEastAsia" w:hAnsi="Palatino Linotype" w:cs="Arial"/>
          <w:sz w:val="22"/>
          <w:szCs w:val="22"/>
        </w:rPr>
      </w:pPr>
      <m:oMath>
        <m:r>
          <w:rPr>
            <w:rFonts w:ascii="Cambria Math" w:hAnsi="Cambria Math" w:cs="Arial"/>
            <w:sz w:val="22"/>
            <w:szCs w:val="22"/>
          </w:rPr>
          <m:t>σ</m:t>
        </m:r>
      </m:oMath>
      <w:r w:rsidRPr="00142BA1">
        <w:rPr>
          <w:rFonts w:ascii="Palatino Linotype" w:eastAsiaTheme="minorEastAsia" w:hAnsi="Palatino Linotype" w:cs="Arial"/>
          <w:sz w:val="22"/>
          <w:szCs w:val="22"/>
        </w:rPr>
        <w:t xml:space="preserve"> : kembalinya perokok yang sembuh menjadi perokok.</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v</m:t>
        </m:r>
      </m:oMath>
      <w:r w:rsidRPr="00142BA1">
        <w:rPr>
          <w:rFonts w:ascii="Palatino Linotype" w:eastAsiaTheme="minorEastAsia" w:hAnsi="Palatino Linotype" w:cs="Arial"/>
          <w:sz w:val="22"/>
          <w:szCs w:val="22"/>
        </w:rPr>
        <w:t xml:space="preserve"> </w:t>
      </w:r>
      <w:r w:rsidRPr="00142BA1">
        <w:rPr>
          <w:rFonts w:ascii="Palatino Linotype" w:hAnsi="Palatino Linotype" w:cs="Arial"/>
          <w:sz w:val="22"/>
          <w:szCs w:val="22"/>
        </w:rPr>
        <w:t>: tingkat kematian yang diakibatkan dari merokok.</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B</m:t>
        </m:r>
      </m:oMath>
      <w:r w:rsidRPr="00142BA1">
        <w:rPr>
          <w:rFonts w:ascii="Palatino Linotype" w:eastAsiaTheme="minorEastAsia" w:hAnsi="Palatino Linotype" w:cs="Arial"/>
          <w:sz w:val="22"/>
          <w:szCs w:val="22"/>
        </w:rPr>
        <w:t xml:space="preserve"> </w:t>
      </w:r>
      <w:r w:rsidRPr="00142BA1">
        <w:rPr>
          <w:rFonts w:ascii="Palatino Linotype" w:hAnsi="Palatino Linotype" w:cs="Arial"/>
          <w:sz w:val="22"/>
          <w:szCs w:val="22"/>
        </w:rPr>
        <w:t>: kemugkinan menjadi perokok setelah kontak dengan perokok potensial.</w:t>
      </w:r>
    </w:p>
    <w:p w:rsidR="00142BA1" w:rsidRPr="00142BA1" w:rsidRDefault="00142BA1" w:rsidP="00142BA1">
      <w:pPr>
        <w:pStyle w:val="ListParagraph"/>
        <w:tabs>
          <w:tab w:val="left" w:pos="7650"/>
        </w:tabs>
        <w:jc w:val="both"/>
        <w:rPr>
          <w:rFonts w:ascii="Palatino Linotype" w:hAnsi="Palatino Linotype" w:cs="Arial"/>
          <w:sz w:val="22"/>
          <w:szCs w:val="22"/>
        </w:rPr>
      </w:pPr>
      <m:oMath>
        <m:r>
          <w:rPr>
            <w:rFonts w:ascii="Cambria Math" w:hAnsi="Cambria Math" w:cs="Arial"/>
            <w:sz w:val="22"/>
            <w:szCs w:val="22"/>
          </w:rPr>
          <m:t>β</m:t>
        </m:r>
      </m:oMath>
      <w:r w:rsidRPr="00142BA1">
        <w:rPr>
          <w:rFonts w:ascii="Palatino Linotype" w:eastAsiaTheme="minorEastAsia" w:hAnsi="Palatino Linotype" w:cs="Arial"/>
          <w:sz w:val="22"/>
          <w:szCs w:val="22"/>
        </w:rPr>
        <w:t xml:space="preserve"> : laju pertumbuhan subpopulasi rentan menjadi perokok coba-coba.</w:t>
      </w:r>
    </w:p>
    <w:p w:rsidR="00142BA1" w:rsidRPr="00142BA1" w:rsidRDefault="00142BA1" w:rsidP="00142BA1">
      <w:pPr>
        <w:pStyle w:val="ListParagraph"/>
        <w:numPr>
          <w:ilvl w:val="0"/>
          <w:numId w:val="3"/>
        </w:numPr>
        <w:spacing w:after="200"/>
        <w:jc w:val="both"/>
        <w:rPr>
          <w:rFonts w:ascii="Palatino Linotype" w:hAnsi="Palatino Linotype" w:cs="Arial"/>
          <w:color w:val="000000" w:themeColor="text1"/>
          <w:sz w:val="22"/>
          <w:szCs w:val="22"/>
        </w:rPr>
      </w:pPr>
      <w:r w:rsidRPr="00142BA1">
        <w:rPr>
          <w:rFonts w:ascii="Palatino Linotype" w:hAnsi="Palatino Linotype" w:cs="Arial"/>
          <w:color w:val="000000" w:themeColor="text1"/>
          <w:sz w:val="22"/>
          <w:szCs w:val="22"/>
        </w:rPr>
        <w:t>Mencari titik kritis dari model yang didapatkan, selanjutnya di evaluasi menggunakan  matriks Jacobian.</w:t>
      </w:r>
    </w:p>
    <w:p w:rsidR="00142BA1" w:rsidRPr="00142BA1" w:rsidRDefault="00142BA1" w:rsidP="00142BA1">
      <w:pPr>
        <w:pStyle w:val="ListParagraph"/>
        <w:numPr>
          <w:ilvl w:val="0"/>
          <w:numId w:val="3"/>
        </w:numPr>
        <w:spacing w:after="200"/>
        <w:jc w:val="both"/>
        <w:rPr>
          <w:rFonts w:ascii="Palatino Linotype" w:hAnsi="Palatino Linotype" w:cs="Arial"/>
          <w:color w:val="000000" w:themeColor="text1"/>
          <w:sz w:val="22"/>
          <w:szCs w:val="22"/>
        </w:rPr>
      </w:pPr>
      <w:r w:rsidRPr="00142BA1">
        <w:rPr>
          <w:rFonts w:ascii="Palatino Linotype" w:hAnsi="Palatino Linotype" w:cs="Arial"/>
          <w:color w:val="000000" w:themeColor="text1"/>
          <w:sz w:val="22"/>
          <w:szCs w:val="22"/>
        </w:rPr>
        <w:t>Menganalisa kestabilan sistem dengan cara melihat tanda akar-akar polinomial karakteristik dari matriks Jacobian yang telah dievaluasi pada titik kritis. Karena polinomial karakteristik dari matriks Jacobian yang diperoleh berderajat tinggi, maka digunakan bantuan kriteria Routh-Hurwitz untuk mempermudah.</w:t>
      </w:r>
    </w:p>
    <w:p w:rsidR="00FA131B" w:rsidRPr="003C3265" w:rsidRDefault="00142BA1" w:rsidP="00142BA1">
      <w:pPr>
        <w:pBdr>
          <w:top w:val="nil"/>
          <w:left w:val="nil"/>
          <w:bottom w:val="nil"/>
          <w:right w:val="nil"/>
          <w:between w:val="nil"/>
        </w:pBdr>
        <w:tabs>
          <w:tab w:val="left" w:pos="2552"/>
        </w:tabs>
        <w:spacing w:line="228" w:lineRule="auto"/>
        <w:ind w:firstLine="567"/>
        <w:jc w:val="both"/>
        <w:rPr>
          <w:rFonts w:ascii="Palatino Linotype" w:eastAsia="Palatino Linotype" w:hAnsi="Palatino Linotype" w:cs="Palatino Linotype"/>
          <w:color w:val="000000"/>
          <w:sz w:val="22"/>
          <w:szCs w:val="22"/>
        </w:rPr>
      </w:pPr>
      <w:r w:rsidRPr="00142BA1">
        <w:rPr>
          <w:rFonts w:ascii="Palatino Linotype" w:hAnsi="Palatino Linotype" w:cs="Arial"/>
          <w:color w:val="000000" w:themeColor="text1"/>
          <w:sz w:val="22"/>
          <w:szCs w:val="22"/>
          <w:lang w:val="id-ID"/>
        </w:rPr>
        <w:t>Melakukan simulasi dengan memasukkan nilai-nilai parameter yang telah ditentukan kedalam parameter.</w:t>
      </w:r>
    </w:p>
    <w:p w:rsidR="00FA131B" w:rsidRPr="003C3265" w:rsidRDefault="00FA131B">
      <w:pPr>
        <w:pBdr>
          <w:top w:val="nil"/>
          <w:left w:val="nil"/>
          <w:bottom w:val="nil"/>
          <w:right w:val="nil"/>
          <w:between w:val="nil"/>
        </w:pBdr>
        <w:tabs>
          <w:tab w:val="left" w:pos="2552"/>
        </w:tabs>
        <w:spacing w:line="228" w:lineRule="auto"/>
        <w:ind w:firstLine="567"/>
        <w:jc w:val="both"/>
        <w:rPr>
          <w:rFonts w:ascii="Palatino Linotype" w:eastAsia="Palatino Linotype" w:hAnsi="Palatino Linotype" w:cs="Palatino Linotype"/>
          <w:color w:val="000000"/>
          <w:sz w:val="22"/>
          <w:szCs w:val="22"/>
        </w:rPr>
      </w:pPr>
    </w:p>
    <w:p w:rsidR="00FA131B" w:rsidRPr="003C3265" w:rsidRDefault="00AD44EF" w:rsidP="006D228A">
      <w:pPr>
        <w:numPr>
          <w:ilvl w:val="1"/>
          <w:numId w:val="1"/>
        </w:numPr>
        <w:pBdr>
          <w:top w:val="nil"/>
          <w:left w:val="nil"/>
          <w:bottom w:val="nil"/>
          <w:right w:val="nil"/>
          <w:between w:val="nil"/>
        </w:pBdr>
        <w:spacing w:line="228" w:lineRule="auto"/>
        <w:ind w:left="426" w:hanging="426"/>
        <w:jc w:val="both"/>
        <w:rPr>
          <w:rFonts w:ascii="Palatino Linotype" w:eastAsia="Palatino Linotype" w:hAnsi="Palatino Linotype" w:cs="Palatino Linotype"/>
          <w:b/>
          <w:color w:val="000000"/>
          <w:sz w:val="24"/>
          <w:szCs w:val="24"/>
        </w:rPr>
      </w:pPr>
      <w:r w:rsidRPr="003C3265">
        <w:rPr>
          <w:rFonts w:ascii="Palatino Linotype" w:eastAsia="Palatino Linotype" w:hAnsi="Palatino Linotype" w:cs="Palatino Linotype"/>
          <w:b/>
          <w:color w:val="000000"/>
          <w:sz w:val="24"/>
          <w:szCs w:val="24"/>
        </w:rPr>
        <w:t>Landasan Teori</w:t>
      </w:r>
    </w:p>
    <w:p w:rsidR="009E44B3" w:rsidRPr="009E44B3" w:rsidRDefault="009E44B3" w:rsidP="009E44B3">
      <w:pPr>
        <w:pStyle w:val="ListParagraph"/>
        <w:numPr>
          <w:ilvl w:val="2"/>
          <w:numId w:val="10"/>
        </w:numPr>
        <w:spacing w:after="200" w:line="276" w:lineRule="auto"/>
        <w:rPr>
          <w:rFonts w:ascii="Palatino Linotype" w:hAnsi="Palatino Linotype"/>
          <w:b/>
          <w:sz w:val="22"/>
          <w:szCs w:val="22"/>
        </w:rPr>
      </w:pPr>
      <w:r w:rsidRPr="009E44B3">
        <w:rPr>
          <w:rFonts w:ascii="Palatino Linotype" w:hAnsi="Palatino Linotype"/>
          <w:b/>
          <w:sz w:val="22"/>
          <w:szCs w:val="22"/>
        </w:rPr>
        <w:t xml:space="preserve">Titik ekuiliblium dan analisi kestabilan </w:t>
      </w:r>
    </w:p>
    <w:p w:rsidR="009E44B3" w:rsidRPr="009E44B3" w:rsidRDefault="009E44B3" w:rsidP="009E44B3">
      <w:pPr>
        <w:pStyle w:val="ListParagraph"/>
        <w:ind w:left="0" w:firstLine="720"/>
        <w:jc w:val="both"/>
        <w:rPr>
          <w:rFonts w:ascii="Palatino Linotype" w:hAnsi="Palatino Linotype"/>
          <w:sz w:val="22"/>
          <w:szCs w:val="22"/>
        </w:rPr>
      </w:pPr>
      <w:r w:rsidRPr="009E44B3">
        <w:rPr>
          <w:rFonts w:ascii="Palatino Linotype" w:hAnsi="Palatino Linotype"/>
          <w:sz w:val="22"/>
          <w:szCs w:val="22"/>
        </w:rPr>
        <w:t>suatu sistem persamaan differensial dikatakan setimbang jika sistem tersebut tidak mengalami perubahan sepanjang waktu (konstan). Pada model ini, terdapat dua titik ekuiliblium pada model matematika penyebaran virus HPV, yaitu titik ekuiliblium bebas penyakit dan titik ekuiliblium endemik penyakit. Titik ekuiliblium bebas penyakit terjadi jika dalam suatu populasi tidak terdapat individu yang terinfeksi penyakit dan titik ekuiliblium endemic penyakit yaitu suatu keadaan dimana dalam populasi tersebut selalu terdapat individu yang terinfeksi penyakit.</w:t>
      </w:r>
    </w:p>
    <w:p w:rsidR="009E44B3" w:rsidRPr="009E44B3" w:rsidRDefault="009E44B3" w:rsidP="009E44B3">
      <w:pPr>
        <w:pStyle w:val="ListParagraph"/>
        <w:ind w:left="0" w:firstLine="720"/>
        <w:jc w:val="both"/>
        <w:rPr>
          <w:rFonts w:ascii="Palatino Linotype" w:hAnsi="Palatino Linotype"/>
          <w:sz w:val="22"/>
          <w:szCs w:val="22"/>
        </w:rPr>
      </w:pPr>
      <w:r w:rsidRPr="009E44B3">
        <w:rPr>
          <w:rFonts w:ascii="Palatino Linotype" w:hAnsi="Palatino Linotype"/>
          <w:sz w:val="22"/>
          <w:szCs w:val="22"/>
        </w:rPr>
        <w:t xml:space="preserve">Analisis kestabilan dilakukan untuk mengetahui informasi yang menggambarkan perilaki sistem pada titik ekuiliblium. Keadaan setimbang tersebut dikatakan stabil jika </w:t>
      </w:r>
      <w:r w:rsidRPr="009E44B3">
        <w:rPr>
          <w:rFonts w:ascii="Palatino Linotype" w:hAnsi="Palatino Linotype"/>
          <w:sz w:val="22"/>
          <w:szCs w:val="22"/>
        </w:rPr>
        <w:lastRenderedPageBreak/>
        <w:t>semua solusi yang dekat dengan titik ekuiliblium menuju titik ekuiliblium tersebut. Berikut ini diberikan definisi tantang ekuiliblium dan kestabilan:</w:t>
      </w:r>
    </w:p>
    <w:p w:rsidR="009E44B3" w:rsidRPr="009E44B3" w:rsidRDefault="009E44B3" w:rsidP="009E44B3">
      <w:pPr>
        <w:rPr>
          <w:rFonts w:ascii="Palatino Linotype" w:hAnsi="Palatino Linotype"/>
          <w:sz w:val="22"/>
          <w:szCs w:val="22"/>
        </w:rPr>
      </w:pPr>
      <w:r>
        <w:rPr>
          <w:rFonts w:ascii="Palatino Linotype" w:hAnsi="Palatino Linotype"/>
          <w:b/>
          <w:sz w:val="22"/>
          <w:szCs w:val="22"/>
        </w:rPr>
        <w:t xml:space="preserve">Defini </w:t>
      </w:r>
      <w:r w:rsidRPr="009E44B3">
        <w:rPr>
          <w:rFonts w:ascii="Palatino Linotype" w:hAnsi="Palatino Linotype"/>
          <w:b/>
          <w:sz w:val="22"/>
          <w:szCs w:val="22"/>
        </w:rPr>
        <w:t xml:space="preserve">1 </w:t>
      </w:r>
      <w:r>
        <w:rPr>
          <w:rFonts w:ascii="Palatino Linotype" w:hAnsi="Palatino Linotype"/>
          <w:b/>
          <w:sz w:val="22"/>
          <w:szCs w:val="22"/>
        </w:rPr>
        <w:t>[10]</w:t>
      </w:r>
      <w:r w:rsidRPr="009E44B3">
        <w:rPr>
          <w:rFonts w:ascii="Palatino Linotype" w:hAnsi="Palatino Linotype"/>
          <w:b/>
          <w:sz w:val="22"/>
          <w:szCs w:val="22"/>
        </w:rPr>
        <w:t xml:space="preserve"> </w:t>
      </w:r>
      <w:r w:rsidRPr="009E44B3">
        <w:rPr>
          <w:rFonts w:ascii="Palatino Linotype" w:hAnsi="Palatino Linotype"/>
          <w:sz w:val="22"/>
          <w:szCs w:val="22"/>
        </w:rPr>
        <w:t xml:space="preserve">titik </w:t>
      </w:r>
      <w:r w:rsidRPr="009E44B3">
        <w:rPr>
          <w:rFonts w:ascii="Palatino Linotype" w:hAnsi="Palatino Linotype"/>
          <w:position w:val="-6"/>
          <w:sz w:val="22"/>
          <w:szCs w:val="22"/>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15.9pt" o:ole="">
            <v:imagedata r:id="rId17" o:title=""/>
          </v:shape>
          <o:OLEObject Type="Embed" ProgID="Equation.3" ShapeID="_x0000_i1025" DrawAspect="Content" ObjectID="_1688467372" r:id="rId18"/>
        </w:object>
      </w:r>
      <w:r w:rsidRPr="009E44B3">
        <w:rPr>
          <w:rFonts w:ascii="Palatino Linotype" w:hAnsi="Palatino Linotype"/>
          <w:sz w:val="22"/>
          <w:szCs w:val="22"/>
        </w:rPr>
        <w:t xml:space="preserve"> disebut titik ekuiliblium jika </w:t>
      </w:r>
      <w:r w:rsidRPr="009E44B3">
        <w:rPr>
          <w:rFonts w:ascii="Palatino Linotype" w:hAnsi="Palatino Linotype"/>
          <w:position w:val="-10"/>
          <w:sz w:val="22"/>
          <w:szCs w:val="22"/>
        </w:rPr>
        <w:object w:dxaOrig="920" w:dyaOrig="320">
          <v:shape id="_x0000_i1026" type="#_x0000_t75" style="width:45.8pt;height:15.9pt" o:ole="">
            <v:imagedata r:id="rId19" o:title=""/>
          </v:shape>
          <o:OLEObject Type="Embed" ProgID="Equation.3" ShapeID="_x0000_i1026" DrawAspect="Content" ObjectID="_1688467373" r:id="rId20"/>
        </w:object>
      </w:r>
    </w:p>
    <w:p w:rsidR="009E44B3" w:rsidRPr="009E44B3" w:rsidRDefault="009E44B3">
      <w:pPr>
        <w:pBdr>
          <w:top w:val="nil"/>
          <w:left w:val="nil"/>
          <w:bottom w:val="nil"/>
          <w:right w:val="nil"/>
          <w:between w:val="nil"/>
        </w:pBdr>
        <w:tabs>
          <w:tab w:val="left" w:pos="0"/>
        </w:tabs>
        <w:spacing w:line="228" w:lineRule="auto"/>
        <w:ind w:firstLine="720"/>
        <w:jc w:val="both"/>
        <w:rPr>
          <w:rFonts w:ascii="Palatino Linotype" w:eastAsia="Palatino Linotype" w:hAnsi="Palatino Linotype" w:cs="Palatino Linotype"/>
          <w:color w:val="000000"/>
          <w:sz w:val="22"/>
          <w:szCs w:val="22"/>
        </w:rPr>
      </w:pPr>
    </w:p>
    <w:p w:rsidR="009E44B3" w:rsidRPr="009E44B3" w:rsidRDefault="009E44B3" w:rsidP="009E44B3">
      <w:pPr>
        <w:jc w:val="both"/>
        <w:rPr>
          <w:rFonts w:ascii="Palatino Linotype" w:hAnsi="Palatino Linotype"/>
          <w:sz w:val="22"/>
          <w:szCs w:val="22"/>
        </w:rPr>
      </w:pPr>
      <w:r>
        <w:rPr>
          <w:rFonts w:ascii="Palatino Linotype" w:hAnsi="Palatino Linotype"/>
          <w:b/>
          <w:sz w:val="22"/>
          <w:szCs w:val="22"/>
        </w:rPr>
        <w:t>Definisi  2 [8]</w:t>
      </w:r>
      <w:r w:rsidRPr="009E44B3">
        <w:rPr>
          <w:rFonts w:ascii="Palatino Linotype" w:hAnsi="Palatino Linotype"/>
          <w:b/>
          <w:sz w:val="22"/>
          <w:szCs w:val="22"/>
        </w:rPr>
        <w:t xml:space="preserve"> </w:t>
      </w:r>
      <w:r w:rsidRPr="009E44B3">
        <w:rPr>
          <w:rFonts w:ascii="Palatino Linotype" w:hAnsi="Palatino Linotype"/>
          <w:sz w:val="22"/>
          <w:szCs w:val="22"/>
        </w:rPr>
        <w:t xml:space="preserve">titik ekuiliblium </w:t>
      </w:r>
      <w:r w:rsidRPr="009E44B3">
        <w:rPr>
          <w:rFonts w:ascii="Palatino Linotype" w:hAnsi="Palatino Linotype"/>
          <w:i/>
          <w:sz w:val="22"/>
          <w:szCs w:val="22"/>
        </w:rPr>
        <w:t>x</w:t>
      </w:r>
      <w:r w:rsidRPr="009E44B3">
        <w:rPr>
          <w:rFonts w:ascii="Palatino Linotype" w:hAnsi="Palatino Linotype"/>
          <w:sz w:val="22"/>
          <w:szCs w:val="22"/>
        </w:rPr>
        <w:t xml:space="preserve"> yang memenuhi </w:t>
      </w:r>
      <w:r w:rsidRPr="009E44B3">
        <w:rPr>
          <w:rFonts w:ascii="Palatino Linotype" w:hAnsi="Palatino Linotype"/>
          <w:position w:val="-10"/>
          <w:sz w:val="22"/>
          <w:szCs w:val="22"/>
        </w:rPr>
        <w:object w:dxaOrig="900" w:dyaOrig="320">
          <v:shape id="_x0000_i1027" type="#_x0000_t75" style="width:44.9pt;height:15.9pt" o:ole="">
            <v:imagedata r:id="rId21" o:title=""/>
          </v:shape>
          <o:OLEObject Type="Embed" ProgID="Equation.3" ShapeID="_x0000_i1027" DrawAspect="Content" ObjectID="_1688467374" r:id="rId22"/>
        </w:object>
      </w:r>
      <w:r w:rsidRPr="009E44B3">
        <w:rPr>
          <w:rFonts w:ascii="Palatino Linotype" w:hAnsi="Palatino Linotype"/>
          <w:sz w:val="22"/>
          <w:szCs w:val="22"/>
        </w:rPr>
        <w:t xml:space="preserve"> dikatakan</w:t>
      </w:r>
    </w:p>
    <w:p w:rsidR="009E44B3" w:rsidRPr="009E44B3" w:rsidRDefault="009E44B3" w:rsidP="009E44B3">
      <w:pPr>
        <w:pStyle w:val="ListParagraph"/>
        <w:numPr>
          <w:ilvl w:val="0"/>
          <w:numId w:val="8"/>
        </w:numPr>
        <w:spacing w:after="200" w:line="276" w:lineRule="auto"/>
        <w:jc w:val="both"/>
        <w:rPr>
          <w:rFonts w:ascii="Palatino Linotype" w:hAnsi="Palatino Linotype"/>
          <w:sz w:val="22"/>
          <w:szCs w:val="22"/>
        </w:rPr>
      </w:pPr>
      <w:r w:rsidRPr="009E44B3">
        <w:rPr>
          <w:rFonts w:ascii="Palatino Linotype" w:hAnsi="Palatino Linotype"/>
          <w:sz w:val="22"/>
          <w:szCs w:val="22"/>
        </w:rPr>
        <w:t xml:space="preserve">Stabil jika untuk setiap </w:t>
      </w:r>
      <m:oMath>
        <m:r>
          <w:rPr>
            <w:rFonts w:ascii="Cambria Math" w:hAnsi="Cambria Math"/>
            <w:sz w:val="22"/>
            <w:szCs w:val="22"/>
          </w:rPr>
          <m:t>ε&gt;0</m:t>
        </m:r>
      </m:oMath>
      <w:r w:rsidRPr="009E44B3">
        <w:rPr>
          <w:rFonts w:ascii="Palatino Linotype" w:hAnsi="Palatino Linotype"/>
          <w:sz w:val="22"/>
          <w:szCs w:val="22"/>
        </w:rPr>
        <w:t xml:space="preserve"> terdapat </w:t>
      </w:r>
      <m:oMath>
        <m:r>
          <w:rPr>
            <w:rFonts w:ascii="Cambria Math" w:hAnsi="Cambria Math"/>
            <w:sz w:val="22"/>
            <w:szCs w:val="22"/>
          </w:rPr>
          <m:t>δ</m:t>
        </m:r>
        <m:d>
          <m:dPr>
            <m:ctrlPr>
              <w:rPr>
                <w:rFonts w:ascii="Cambria Math" w:hAnsi="Cambria Math"/>
                <w:i/>
                <w:sz w:val="22"/>
                <w:szCs w:val="22"/>
              </w:rPr>
            </m:ctrlPr>
          </m:dPr>
          <m:e>
            <m:r>
              <w:rPr>
                <w:rFonts w:ascii="Cambria Math" w:hAnsi="Cambria Math"/>
                <w:sz w:val="22"/>
                <w:szCs w:val="22"/>
              </w:rPr>
              <m:t>ε</m:t>
            </m:r>
          </m:e>
        </m:d>
        <m:r>
          <w:rPr>
            <w:rFonts w:ascii="Cambria Math" w:hAnsi="Cambria Math"/>
            <w:sz w:val="22"/>
            <w:szCs w:val="22"/>
          </w:rPr>
          <m:t>&gt;0</m:t>
        </m:r>
      </m:oMath>
      <w:r w:rsidRPr="009E44B3">
        <w:rPr>
          <w:rFonts w:ascii="Palatino Linotype" w:hAnsi="Palatino Linotype"/>
          <w:sz w:val="22"/>
          <w:szCs w:val="22"/>
        </w:rPr>
        <w:t xml:space="preserve">, sedemikian sehingga untuk setiap solusi </w:t>
      </w:r>
      <m:oMath>
        <m:r>
          <w:rPr>
            <w:rFonts w:ascii="Cambria Math" w:hAnsi="Cambria Math"/>
            <w:sz w:val="22"/>
            <w:szCs w:val="22"/>
          </w:rPr>
          <m:t>x(t)</m:t>
        </m:r>
      </m:oMath>
      <w:r w:rsidRPr="009E44B3">
        <w:rPr>
          <w:rFonts w:ascii="Palatino Linotype" w:hAnsi="Palatino Linotype"/>
          <w:sz w:val="22"/>
          <w:szCs w:val="22"/>
        </w:rPr>
        <w:t xml:space="preserve"> yang memenuhi </w:t>
      </w:r>
      <w:r w:rsidRPr="009E44B3">
        <w:rPr>
          <w:rFonts w:ascii="Palatino Linotype" w:hAnsi="Palatino Linotype"/>
          <w:position w:val="-16"/>
          <w:sz w:val="22"/>
          <w:szCs w:val="22"/>
        </w:rPr>
        <w:object w:dxaOrig="1640" w:dyaOrig="440">
          <v:shape id="_x0000_i1028" type="#_x0000_t75" style="width:81.35pt;height:21.5pt" o:ole="">
            <v:imagedata r:id="rId23" o:title=""/>
          </v:shape>
          <o:OLEObject Type="Embed" ProgID="Equation.3" ShapeID="_x0000_i1028" DrawAspect="Content" ObjectID="_1688467375" r:id="rId24"/>
        </w:object>
      </w:r>
      <w:r w:rsidRPr="009E44B3">
        <w:rPr>
          <w:rFonts w:ascii="Palatino Linotype" w:hAnsi="Palatino Linotype"/>
          <w:sz w:val="22"/>
          <w:szCs w:val="22"/>
        </w:rPr>
        <w:t xml:space="preserve"> yang berakibat </w:t>
      </w:r>
      <w:r w:rsidRPr="009E44B3">
        <w:rPr>
          <w:rFonts w:ascii="Palatino Linotype" w:hAnsi="Palatino Linotype"/>
          <w:position w:val="-16"/>
          <w:sz w:val="22"/>
          <w:szCs w:val="22"/>
        </w:rPr>
        <w:object w:dxaOrig="1640" w:dyaOrig="440">
          <v:shape id="_x0000_i1029" type="#_x0000_t75" style="width:81.35pt;height:21.5pt" o:ole="">
            <v:imagedata r:id="rId25" o:title=""/>
          </v:shape>
          <o:OLEObject Type="Embed" ProgID="Equation.3" ShapeID="_x0000_i1029" DrawAspect="Content" ObjectID="_1688467376" r:id="rId26"/>
        </w:object>
      </w:r>
      <w:r w:rsidRPr="009E44B3">
        <w:rPr>
          <w:rFonts w:ascii="Palatino Linotype" w:hAnsi="Palatino Linotype"/>
          <w:sz w:val="22"/>
          <w:szCs w:val="22"/>
        </w:rPr>
        <w:t xml:space="preserve"> untuk setiap </w:t>
      </w:r>
      <w:r w:rsidRPr="009E44B3">
        <w:rPr>
          <w:rFonts w:ascii="Palatino Linotype" w:hAnsi="Palatino Linotype"/>
          <w:position w:val="-6"/>
          <w:sz w:val="22"/>
          <w:szCs w:val="22"/>
        </w:rPr>
        <w:object w:dxaOrig="520" w:dyaOrig="279">
          <v:shape id="_x0000_i1030" type="#_x0000_t75" style="width:26.2pt;height:14.05pt" o:ole="">
            <v:imagedata r:id="rId27" o:title=""/>
          </v:shape>
          <o:OLEObject Type="Embed" ProgID="Equation.3" ShapeID="_x0000_i1030" DrawAspect="Content" ObjectID="_1688467377" r:id="rId28"/>
        </w:object>
      </w:r>
    </w:p>
    <w:p w:rsidR="009E44B3" w:rsidRPr="009E44B3" w:rsidRDefault="009E44B3" w:rsidP="009E44B3">
      <w:pPr>
        <w:pStyle w:val="ListParagraph"/>
        <w:numPr>
          <w:ilvl w:val="0"/>
          <w:numId w:val="8"/>
        </w:numPr>
        <w:spacing w:after="200" w:line="276" w:lineRule="auto"/>
        <w:jc w:val="both"/>
        <w:rPr>
          <w:rFonts w:ascii="Palatino Linotype" w:hAnsi="Palatino Linotype"/>
          <w:sz w:val="22"/>
          <w:szCs w:val="22"/>
        </w:rPr>
      </w:pPr>
      <w:r w:rsidRPr="009E44B3">
        <w:rPr>
          <w:rFonts w:ascii="Palatino Linotype" w:hAnsi="Palatino Linotype"/>
          <w:sz w:val="22"/>
          <w:szCs w:val="22"/>
        </w:rPr>
        <w:t xml:space="preserve">Stabil asimtotik jika </w:t>
      </w:r>
      <w:r w:rsidRPr="009E44B3">
        <w:rPr>
          <w:rFonts w:ascii="Palatino Linotype" w:hAnsi="Palatino Linotype"/>
          <w:position w:val="-6"/>
          <w:sz w:val="22"/>
          <w:szCs w:val="22"/>
        </w:rPr>
        <w:object w:dxaOrig="220" w:dyaOrig="260">
          <v:shape id="_x0000_i1031" type="#_x0000_t75" style="width:11.2pt;height:13.1pt" o:ole="">
            <v:imagedata r:id="rId29" o:title=""/>
          </v:shape>
          <o:OLEObject Type="Embed" ProgID="Equation.3" ShapeID="_x0000_i1031" DrawAspect="Content" ObjectID="_1688467378" r:id="rId30"/>
        </w:object>
      </w:r>
      <w:r w:rsidRPr="009E44B3">
        <w:rPr>
          <w:rFonts w:ascii="Palatino Linotype" w:hAnsi="Palatino Linotype"/>
          <w:sz w:val="22"/>
          <w:szCs w:val="22"/>
        </w:rPr>
        <w:t xml:space="preserve"> stabil dan terdapat </w:t>
      </w:r>
      <w:r w:rsidRPr="009E44B3">
        <w:rPr>
          <w:rFonts w:ascii="Palatino Linotype" w:hAnsi="Palatino Linotype"/>
          <w:position w:val="-10"/>
          <w:sz w:val="22"/>
          <w:szCs w:val="22"/>
        </w:rPr>
        <w:object w:dxaOrig="720" w:dyaOrig="340">
          <v:shape id="_x0000_i1032" type="#_x0000_t75" style="width:36.45pt;height:16.85pt" o:ole="">
            <v:imagedata r:id="rId31" o:title=""/>
          </v:shape>
          <o:OLEObject Type="Embed" ProgID="Equation.3" ShapeID="_x0000_i1032" DrawAspect="Content" ObjectID="_1688467379" r:id="rId32"/>
        </w:object>
      </w:r>
      <w:r w:rsidRPr="009E44B3">
        <w:rPr>
          <w:rFonts w:ascii="Palatino Linotype" w:hAnsi="Palatino Linotype"/>
          <w:sz w:val="22"/>
          <w:szCs w:val="22"/>
        </w:rPr>
        <w:t xml:space="preserve">sehingga </w:t>
      </w:r>
      <w:r w:rsidRPr="009E44B3">
        <w:rPr>
          <w:rFonts w:ascii="Palatino Linotype" w:hAnsi="Palatino Linotype"/>
          <w:position w:val="-16"/>
          <w:sz w:val="22"/>
          <w:szCs w:val="22"/>
        </w:rPr>
        <w:object w:dxaOrig="1680" w:dyaOrig="440">
          <v:shape id="_x0000_i1033" type="#_x0000_t75" style="width:84.15pt;height:21.5pt" o:ole="">
            <v:imagedata r:id="rId33" o:title=""/>
          </v:shape>
          <o:OLEObject Type="Embed" ProgID="Equation.3" ShapeID="_x0000_i1033" DrawAspect="Content" ObjectID="_1688467380" r:id="rId34"/>
        </w:object>
      </w:r>
      <w:r w:rsidRPr="009E44B3">
        <w:rPr>
          <w:rFonts w:ascii="Palatino Linotype" w:hAnsi="Palatino Linotype"/>
          <w:sz w:val="22"/>
          <w:szCs w:val="22"/>
        </w:rPr>
        <w:t xml:space="preserve"> yang berakibat lim</w:t>
      </w:r>
      <w:r w:rsidRPr="009E44B3">
        <w:rPr>
          <w:rFonts w:ascii="Palatino Linotype" w:hAnsi="Palatino Linotype"/>
          <w:position w:val="-12"/>
          <w:sz w:val="22"/>
          <w:szCs w:val="22"/>
        </w:rPr>
        <w:object w:dxaOrig="380" w:dyaOrig="360">
          <v:shape id="_x0000_i1034" type="#_x0000_t75" style="width:18.7pt;height:17.75pt" o:ole="">
            <v:imagedata r:id="rId35" o:title=""/>
          </v:shape>
          <o:OLEObject Type="Embed" ProgID="Equation.3" ShapeID="_x0000_i1034" DrawAspect="Content" ObjectID="_1688467381" r:id="rId36"/>
        </w:object>
      </w:r>
      <w:r w:rsidRPr="009E44B3">
        <w:rPr>
          <w:rFonts w:ascii="Palatino Linotype" w:hAnsi="Palatino Linotype"/>
          <w:position w:val="-16"/>
          <w:sz w:val="22"/>
          <w:szCs w:val="22"/>
        </w:rPr>
        <w:object w:dxaOrig="1620" w:dyaOrig="440">
          <v:shape id="_x0000_i1035" type="#_x0000_t75" style="width:81.35pt;height:21.5pt" o:ole="">
            <v:imagedata r:id="rId37" o:title=""/>
          </v:shape>
          <o:OLEObject Type="Embed" ProgID="Equation.3" ShapeID="_x0000_i1035" DrawAspect="Content" ObjectID="_1688467382" r:id="rId38"/>
        </w:object>
      </w:r>
    </w:p>
    <w:p w:rsidR="009E44B3" w:rsidRPr="009E44B3" w:rsidRDefault="009E44B3" w:rsidP="009E44B3">
      <w:pPr>
        <w:pStyle w:val="ListParagraph"/>
        <w:numPr>
          <w:ilvl w:val="0"/>
          <w:numId w:val="8"/>
        </w:numPr>
        <w:spacing w:after="200" w:line="276" w:lineRule="auto"/>
        <w:jc w:val="both"/>
        <w:rPr>
          <w:rFonts w:ascii="Palatino Linotype" w:hAnsi="Palatino Linotype"/>
          <w:sz w:val="22"/>
          <w:szCs w:val="22"/>
        </w:rPr>
      </w:pPr>
      <w:r w:rsidRPr="009E44B3">
        <w:rPr>
          <w:rFonts w:ascii="Palatino Linotype" w:hAnsi="Palatino Linotype"/>
          <w:sz w:val="22"/>
          <w:szCs w:val="22"/>
        </w:rPr>
        <w:t>Tidak stabil jika titik ekuiliblium tidak memenuhi (1).</w:t>
      </w:r>
    </w:p>
    <w:p w:rsidR="009E44B3" w:rsidRPr="009E44B3" w:rsidRDefault="009E44B3" w:rsidP="009E44B3">
      <w:pPr>
        <w:ind w:firstLine="420"/>
        <w:jc w:val="both"/>
        <w:rPr>
          <w:rFonts w:ascii="Palatino Linotype" w:hAnsi="Palatino Linotype"/>
          <w:sz w:val="22"/>
          <w:szCs w:val="22"/>
        </w:rPr>
      </w:pPr>
      <w:r w:rsidRPr="009E44B3">
        <w:rPr>
          <w:rFonts w:ascii="Palatino Linotype" w:hAnsi="Palatino Linotype"/>
          <w:sz w:val="22"/>
          <w:szCs w:val="22"/>
        </w:rPr>
        <w:t xml:space="preserve">Kestabilan titik ekuiliblium </w:t>
      </w:r>
      <w:r w:rsidRPr="009E44B3">
        <w:rPr>
          <w:rFonts w:ascii="Palatino Linotype" w:hAnsi="Palatino Linotype"/>
          <w:i/>
          <w:sz w:val="22"/>
          <w:szCs w:val="22"/>
        </w:rPr>
        <w:t xml:space="preserve">x </w:t>
      </w:r>
      <w:r w:rsidRPr="009E44B3">
        <w:rPr>
          <w:rFonts w:ascii="Palatino Linotype" w:hAnsi="Palatino Linotype"/>
          <w:sz w:val="22"/>
          <w:szCs w:val="22"/>
        </w:rPr>
        <w:t xml:space="preserve">dapat ditentukan dengan memperhatikan nilai – nilai eigen, yaitu </w:t>
      </w:r>
      <w:r w:rsidRPr="009E44B3">
        <w:rPr>
          <w:rFonts w:ascii="Palatino Linotype" w:hAnsi="Palatino Linotype"/>
          <w:position w:val="-12"/>
          <w:sz w:val="22"/>
          <w:szCs w:val="22"/>
        </w:rPr>
        <w:object w:dxaOrig="1320" w:dyaOrig="360">
          <v:shape id="_x0000_i1036" type="#_x0000_t75" style="width:66.4pt;height:17.75pt" o:ole="">
            <v:imagedata r:id="rId39" o:title=""/>
          </v:shape>
          <o:OLEObject Type="Embed" ProgID="Equation.3" ShapeID="_x0000_i1036" DrawAspect="Content" ObjectID="_1688467383" r:id="rId40"/>
        </w:object>
      </w:r>
      <w:r w:rsidRPr="009E44B3">
        <w:rPr>
          <w:rFonts w:ascii="Palatino Linotype" w:hAnsi="Palatino Linotype"/>
          <w:sz w:val="22"/>
          <w:szCs w:val="22"/>
        </w:rPr>
        <w:t xml:space="preserve"> yang diperoleh dari persamaan karakteristik.</w:t>
      </w:r>
    </w:p>
    <w:p w:rsidR="009E44B3" w:rsidRPr="009E44B3" w:rsidRDefault="009E44B3" w:rsidP="009E44B3">
      <w:pPr>
        <w:jc w:val="both"/>
        <w:rPr>
          <w:rFonts w:ascii="Palatino Linotype" w:hAnsi="Palatino Linotype"/>
          <w:sz w:val="22"/>
          <w:szCs w:val="22"/>
        </w:rPr>
      </w:pPr>
      <w:r>
        <w:rPr>
          <w:rFonts w:ascii="Palatino Linotype" w:hAnsi="Palatino Linotype"/>
          <w:b/>
          <w:sz w:val="22"/>
          <w:szCs w:val="22"/>
        </w:rPr>
        <w:t xml:space="preserve">Definisi </w:t>
      </w:r>
      <w:r w:rsidRPr="009E44B3">
        <w:rPr>
          <w:rFonts w:ascii="Palatino Linotype" w:hAnsi="Palatino Linotype"/>
          <w:b/>
          <w:sz w:val="22"/>
          <w:szCs w:val="22"/>
        </w:rPr>
        <w:t>3 (</w:t>
      </w:r>
      <w:r>
        <w:rPr>
          <w:rFonts w:ascii="Palatino Linotype" w:hAnsi="Palatino Linotype"/>
          <w:b/>
          <w:sz w:val="22"/>
          <w:szCs w:val="22"/>
        </w:rPr>
        <w:t>[</w:t>
      </w:r>
      <w:r w:rsidRPr="009E44B3">
        <w:rPr>
          <w:rFonts w:ascii="Palatino Linotype" w:hAnsi="Palatino Linotype"/>
          <w:b/>
          <w:sz w:val="22"/>
          <w:szCs w:val="22"/>
        </w:rPr>
        <w:t xml:space="preserve">Strogatz, 1994) </w:t>
      </w:r>
      <w:r w:rsidRPr="009E44B3">
        <w:rPr>
          <w:rFonts w:ascii="Palatino Linotype" w:hAnsi="Palatino Linotype"/>
          <w:sz w:val="22"/>
          <w:szCs w:val="22"/>
        </w:rPr>
        <w:t>misalkan diberikan SPD linier sebagai berikut:</w:t>
      </w:r>
    </w:p>
    <w:p w:rsidR="009E44B3" w:rsidRPr="009E44B3" w:rsidRDefault="009E44B3" w:rsidP="009E44B3">
      <w:pPr>
        <w:tabs>
          <w:tab w:val="left" w:pos="2552"/>
          <w:tab w:val="left" w:pos="7088"/>
        </w:tabs>
        <w:rPr>
          <w:rFonts w:ascii="Palatino Linotype" w:hAnsi="Palatino Linotype"/>
          <w:sz w:val="22"/>
          <w:szCs w:val="22"/>
        </w:rPr>
      </w:pPr>
      <w:r w:rsidRPr="009E44B3">
        <w:rPr>
          <w:rFonts w:ascii="Palatino Linotype" w:hAnsi="Palatino Linotype"/>
          <w:position w:val="-6"/>
          <w:sz w:val="22"/>
          <w:szCs w:val="22"/>
        </w:rPr>
        <w:tab/>
      </w:r>
      <w:r w:rsidRPr="009E44B3">
        <w:rPr>
          <w:rFonts w:ascii="Palatino Linotype" w:hAnsi="Palatino Linotype"/>
          <w:position w:val="-6"/>
          <w:sz w:val="22"/>
          <w:szCs w:val="22"/>
        </w:rPr>
        <w:object w:dxaOrig="740" w:dyaOrig="279">
          <v:shape id="_x0000_i1037" type="#_x0000_t75" style="width:36.45pt;height:14.05pt" o:ole="">
            <v:imagedata r:id="rId41" o:title=""/>
          </v:shape>
          <o:OLEObject Type="Embed" ProgID="Equation.3" ShapeID="_x0000_i1037" DrawAspect="Content" ObjectID="_1688467384" r:id="rId42"/>
        </w:object>
      </w:r>
      <w:r w:rsidR="00306A22">
        <w:rPr>
          <w:rFonts w:ascii="Palatino Linotype" w:hAnsi="Palatino Linotype"/>
          <w:position w:val="-6"/>
          <w:sz w:val="22"/>
          <w:szCs w:val="22"/>
        </w:rPr>
        <w:tab/>
        <w:t>(1</w:t>
      </w:r>
      <w:r w:rsidRPr="009E44B3">
        <w:rPr>
          <w:rFonts w:ascii="Palatino Linotype" w:hAnsi="Palatino Linotype"/>
          <w:position w:val="-6"/>
          <w:sz w:val="22"/>
          <w:szCs w:val="22"/>
        </w:rPr>
        <w:t>)</w:t>
      </w:r>
    </w:p>
    <w:p w:rsidR="009E44B3" w:rsidRPr="009E44B3" w:rsidRDefault="009E44B3" w:rsidP="009E44B3">
      <w:pPr>
        <w:rPr>
          <w:rFonts w:ascii="Palatino Linotype" w:hAnsi="Palatino Linotype"/>
          <w:sz w:val="22"/>
          <w:szCs w:val="22"/>
        </w:rPr>
      </w:pPr>
      <w:r w:rsidRPr="009E44B3">
        <w:rPr>
          <w:rFonts w:ascii="Palatino Linotype" w:hAnsi="Palatino Linotype"/>
          <w:sz w:val="22"/>
          <w:szCs w:val="22"/>
        </w:rPr>
        <w:t xml:space="preserve">Dengan </w:t>
      </w:r>
    </w:p>
    <w:p w:rsidR="009E44B3" w:rsidRPr="009E44B3" w:rsidRDefault="009E44B3" w:rsidP="009E44B3">
      <w:pPr>
        <w:tabs>
          <w:tab w:val="left" w:pos="2552"/>
        </w:tabs>
        <w:rPr>
          <w:rFonts w:ascii="Palatino Linotype" w:hAnsi="Palatino Linotype"/>
          <w:sz w:val="22"/>
          <w:szCs w:val="22"/>
        </w:rPr>
      </w:pPr>
      <w:r w:rsidRPr="009E44B3">
        <w:rPr>
          <w:rFonts w:ascii="Palatino Linotype" w:hAnsi="Palatino Linotype"/>
          <w:position w:val="-30"/>
          <w:sz w:val="22"/>
          <w:szCs w:val="22"/>
        </w:rPr>
        <w:tab/>
      </w:r>
      <w:r w:rsidRPr="009E44B3">
        <w:rPr>
          <w:rFonts w:ascii="Palatino Linotype" w:hAnsi="Palatino Linotype"/>
          <w:position w:val="-30"/>
          <w:sz w:val="22"/>
          <w:szCs w:val="22"/>
        </w:rPr>
        <w:object w:dxaOrig="1200" w:dyaOrig="720">
          <v:shape id="_x0000_i1038" type="#_x0000_t75" style="width:59.85pt;height:36.45pt" o:ole="">
            <v:imagedata r:id="rId43" o:title=""/>
          </v:shape>
          <o:OLEObject Type="Embed" ProgID="Equation.3" ShapeID="_x0000_i1038" DrawAspect="Content" ObjectID="_1688467385" r:id="rId44"/>
        </w:object>
      </w:r>
    </w:p>
    <w:p w:rsidR="009E44B3" w:rsidRPr="009E44B3" w:rsidRDefault="009E44B3" w:rsidP="009E44B3">
      <w:pPr>
        <w:jc w:val="both"/>
        <w:rPr>
          <w:rFonts w:ascii="Palatino Linotype" w:hAnsi="Palatino Linotype"/>
          <w:sz w:val="22"/>
          <w:szCs w:val="22"/>
        </w:rPr>
      </w:pPr>
      <w:r w:rsidRPr="009E44B3">
        <w:rPr>
          <w:rFonts w:ascii="Palatino Linotype" w:hAnsi="Palatino Linotype"/>
          <w:sz w:val="22"/>
          <w:szCs w:val="22"/>
        </w:rPr>
        <w:t xml:space="preserve">Maka persamaan karakteristik SPD pada persamaan (2.6), yaitu </w:t>
      </w:r>
      <w:r w:rsidRPr="009E44B3">
        <w:rPr>
          <w:rFonts w:ascii="Palatino Linotype" w:hAnsi="Palatino Linotype"/>
          <w:position w:val="-10"/>
          <w:sz w:val="22"/>
          <w:szCs w:val="22"/>
        </w:rPr>
        <w:object w:dxaOrig="1359" w:dyaOrig="320">
          <v:shape id="_x0000_i1039" type="#_x0000_t75" style="width:68.25pt;height:15.9pt" o:ole="">
            <v:imagedata r:id="rId45" o:title=""/>
          </v:shape>
          <o:OLEObject Type="Embed" ProgID="Equation.3" ShapeID="_x0000_i1039" DrawAspect="Content" ObjectID="_1688467386" r:id="rId46"/>
        </w:object>
      </w:r>
      <w:r w:rsidRPr="009E44B3">
        <w:rPr>
          <w:rFonts w:ascii="Palatino Linotype" w:hAnsi="Palatino Linotype"/>
          <w:sz w:val="22"/>
          <w:szCs w:val="22"/>
        </w:rPr>
        <w:t xml:space="preserve"> dapat ditulis menjadi:</w:t>
      </w:r>
    </w:p>
    <w:p w:rsidR="009E44B3" w:rsidRPr="009E44B3" w:rsidRDefault="009E44B3" w:rsidP="009E44B3">
      <w:pPr>
        <w:tabs>
          <w:tab w:val="left" w:pos="2552"/>
          <w:tab w:val="left" w:pos="7088"/>
        </w:tabs>
        <w:rPr>
          <w:rFonts w:ascii="Palatino Linotype" w:hAnsi="Palatino Linotype"/>
          <w:sz w:val="22"/>
          <w:szCs w:val="22"/>
        </w:rPr>
      </w:pPr>
      <w:r w:rsidRPr="009E44B3">
        <w:rPr>
          <w:rFonts w:ascii="Palatino Linotype" w:hAnsi="Palatino Linotype"/>
          <w:position w:val="-6"/>
          <w:sz w:val="22"/>
          <w:szCs w:val="22"/>
        </w:rPr>
        <w:tab/>
      </w:r>
      <w:r w:rsidRPr="009E44B3">
        <w:rPr>
          <w:rFonts w:ascii="Palatino Linotype" w:hAnsi="Palatino Linotype"/>
          <w:position w:val="-6"/>
          <w:sz w:val="22"/>
          <w:szCs w:val="22"/>
        </w:rPr>
        <w:object w:dxaOrig="1640" w:dyaOrig="320">
          <v:shape id="_x0000_i1040" type="#_x0000_t75" style="width:81.35pt;height:15.9pt" o:ole="">
            <v:imagedata r:id="rId47" o:title=""/>
          </v:shape>
          <o:OLEObject Type="Embed" ProgID="Equation.3" ShapeID="_x0000_i1040" DrawAspect="Content" ObjectID="_1688467387" r:id="rId48"/>
        </w:object>
      </w:r>
      <w:r w:rsidRPr="009E44B3">
        <w:rPr>
          <w:rFonts w:ascii="Palatino Linotype" w:hAnsi="Palatino Linotype"/>
          <w:position w:val="-6"/>
          <w:sz w:val="22"/>
          <w:szCs w:val="22"/>
        </w:rPr>
        <w:tab/>
      </w:r>
      <w:r w:rsidR="00306A22">
        <w:rPr>
          <w:rFonts w:ascii="Palatino Linotype" w:hAnsi="Palatino Linotype"/>
          <w:position w:val="-6"/>
          <w:sz w:val="22"/>
          <w:szCs w:val="22"/>
        </w:rPr>
        <w:t>(2</w:t>
      </w:r>
      <w:r w:rsidRPr="009E44B3">
        <w:rPr>
          <w:rFonts w:ascii="Palatino Linotype" w:hAnsi="Palatino Linotype"/>
          <w:position w:val="-6"/>
          <w:sz w:val="22"/>
          <w:szCs w:val="22"/>
        </w:rPr>
        <w:t>)</w:t>
      </w:r>
    </w:p>
    <w:p w:rsidR="009E44B3" w:rsidRPr="009E44B3" w:rsidRDefault="009E44B3" w:rsidP="009E44B3">
      <w:pPr>
        <w:jc w:val="both"/>
        <w:rPr>
          <w:rFonts w:ascii="Palatino Linotype" w:hAnsi="Palatino Linotype"/>
          <w:sz w:val="22"/>
          <w:szCs w:val="22"/>
        </w:rPr>
      </w:pPr>
      <w:r w:rsidRPr="009E44B3">
        <w:rPr>
          <w:rFonts w:ascii="Palatino Linotype" w:hAnsi="Palatino Linotype"/>
          <w:sz w:val="22"/>
          <w:szCs w:val="22"/>
        </w:rPr>
        <w:t>Maka dari persamaan (2.7) diperoleh nilai nilai eigen sebagai berikut:</w:t>
      </w:r>
    </w:p>
    <w:p w:rsidR="009E44B3" w:rsidRPr="009E44B3" w:rsidRDefault="009E44B3" w:rsidP="009E44B3">
      <w:pPr>
        <w:tabs>
          <w:tab w:val="left" w:pos="2552"/>
          <w:tab w:val="left" w:pos="7088"/>
        </w:tabs>
        <w:rPr>
          <w:rFonts w:ascii="Palatino Linotype" w:hAnsi="Palatino Linotype"/>
          <w:sz w:val="22"/>
          <w:szCs w:val="22"/>
        </w:rPr>
      </w:pPr>
      <w:r w:rsidRPr="009E44B3">
        <w:rPr>
          <w:rFonts w:ascii="Palatino Linotype" w:hAnsi="Palatino Linotype"/>
          <w:position w:val="-24"/>
          <w:sz w:val="22"/>
          <w:szCs w:val="22"/>
        </w:rPr>
        <w:tab/>
      </w:r>
      <w:r w:rsidRPr="009E44B3">
        <w:rPr>
          <w:rFonts w:ascii="Palatino Linotype" w:hAnsi="Palatino Linotype"/>
          <w:position w:val="-24"/>
          <w:sz w:val="22"/>
          <w:szCs w:val="22"/>
        </w:rPr>
        <w:object w:dxaOrig="2240" w:dyaOrig="700">
          <v:shape id="_x0000_i1041" type="#_x0000_t75" style="width:112.2pt;height:35.55pt" o:ole="">
            <v:imagedata r:id="rId49" o:title=""/>
          </v:shape>
          <o:OLEObject Type="Embed" ProgID="Equation.3" ShapeID="_x0000_i1041" DrawAspect="Content" ObjectID="_1688467388" r:id="rId50"/>
        </w:object>
      </w:r>
      <w:r w:rsidR="00306A22">
        <w:rPr>
          <w:rFonts w:ascii="Palatino Linotype" w:hAnsi="Palatino Linotype"/>
          <w:position w:val="-24"/>
          <w:sz w:val="22"/>
          <w:szCs w:val="22"/>
        </w:rPr>
        <w:tab/>
        <w:t>(3</w:t>
      </w:r>
      <w:r w:rsidRPr="009E44B3">
        <w:rPr>
          <w:rFonts w:ascii="Palatino Linotype" w:hAnsi="Palatino Linotype"/>
          <w:position w:val="-24"/>
          <w:sz w:val="22"/>
          <w:szCs w:val="22"/>
        </w:rPr>
        <w:t>)</w:t>
      </w:r>
    </w:p>
    <w:p w:rsidR="009E44B3" w:rsidRPr="009E44B3" w:rsidRDefault="009E44B3" w:rsidP="009E44B3">
      <w:pPr>
        <w:jc w:val="both"/>
        <w:rPr>
          <w:rFonts w:ascii="Palatino Linotype" w:hAnsi="Palatino Linotype"/>
          <w:sz w:val="22"/>
          <w:szCs w:val="22"/>
        </w:rPr>
      </w:pPr>
      <w:r w:rsidRPr="009E44B3">
        <w:rPr>
          <w:rFonts w:ascii="Palatino Linotype" w:hAnsi="Palatino Linotype"/>
          <w:sz w:val="22"/>
          <w:szCs w:val="22"/>
        </w:rPr>
        <w:t xml:space="preserve">Kestabilan dari titik ekuiliblium dapat ditentukan berdasarkan nilai eigen dari matriks jacobian. kriteria kestabilan titik ekuiliblium dapat disajikan pada teorema berikut </w:t>
      </w:r>
    </w:p>
    <w:p w:rsidR="009E44B3" w:rsidRPr="009E44B3" w:rsidRDefault="009E44B3" w:rsidP="009E44B3">
      <w:pPr>
        <w:jc w:val="both"/>
        <w:rPr>
          <w:rFonts w:ascii="Palatino Linotype" w:hAnsi="Palatino Linotype"/>
          <w:sz w:val="22"/>
          <w:szCs w:val="22"/>
        </w:rPr>
      </w:pPr>
      <w:r>
        <w:rPr>
          <w:rFonts w:ascii="Palatino Linotype" w:hAnsi="Palatino Linotype"/>
          <w:b/>
          <w:sz w:val="22"/>
          <w:szCs w:val="22"/>
        </w:rPr>
        <w:t>Teorema 1 [10]</w:t>
      </w:r>
      <w:r w:rsidRPr="009E44B3">
        <w:rPr>
          <w:rFonts w:ascii="Palatino Linotype" w:hAnsi="Palatino Linotype"/>
          <w:b/>
          <w:sz w:val="22"/>
          <w:szCs w:val="22"/>
        </w:rPr>
        <w:t xml:space="preserve"> </w:t>
      </w:r>
      <w:r w:rsidRPr="009E44B3">
        <w:rPr>
          <w:rFonts w:ascii="Palatino Linotype" w:hAnsi="Palatino Linotype"/>
          <w:sz w:val="22"/>
          <w:szCs w:val="22"/>
        </w:rPr>
        <w:t xml:space="preserve">diberikan persamaan differensial </w:t>
      </w:r>
      <w:r w:rsidRPr="009E44B3">
        <w:rPr>
          <w:rFonts w:ascii="Palatino Linotype" w:hAnsi="Palatino Linotype"/>
          <w:position w:val="-6"/>
          <w:sz w:val="22"/>
          <w:szCs w:val="22"/>
        </w:rPr>
        <w:object w:dxaOrig="740" w:dyaOrig="279">
          <v:shape id="_x0000_i1042" type="#_x0000_t75" style="width:36.45pt;height:14.05pt" o:ole="">
            <v:imagedata r:id="rId51" o:title=""/>
          </v:shape>
          <o:OLEObject Type="Embed" ProgID="Equation.3" ShapeID="_x0000_i1042" DrawAspect="Content" ObjectID="_1688467389" r:id="rId52"/>
        </w:object>
      </w:r>
      <w:r w:rsidRPr="009E44B3">
        <w:rPr>
          <w:rFonts w:ascii="Palatino Linotype" w:hAnsi="Palatino Linotype"/>
          <w:sz w:val="22"/>
          <w:szCs w:val="22"/>
        </w:rPr>
        <w:t xml:space="preserve"> dengan </w:t>
      </w:r>
      <w:r w:rsidRPr="009E44B3">
        <w:rPr>
          <w:rFonts w:ascii="Palatino Linotype" w:hAnsi="Palatino Linotype"/>
          <w:i/>
          <w:sz w:val="22"/>
          <w:szCs w:val="22"/>
        </w:rPr>
        <w:t>A</w:t>
      </w:r>
      <w:r w:rsidRPr="009E44B3">
        <w:rPr>
          <w:rFonts w:ascii="Palatino Linotype" w:hAnsi="Palatino Linotype"/>
          <w:sz w:val="22"/>
          <w:szCs w:val="22"/>
        </w:rPr>
        <w:t xml:space="preserve"> adalah matriks berukuran </w:t>
      </w:r>
      <w:r w:rsidRPr="009E44B3">
        <w:rPr>
          <w:rFonts w:ascii="Palatino Linotype" w:hAnsi="Palatino Linotype"/>
          <w:i/>
          <w:sz w:val="22"/>
          <w:szCs w:val="22"/>
        </w:rPr>
        <w:t xml:space="preserve">n </w:t>
      </w:r>
      <m:oMath>
        <m:r>
          <w:rPr>
            <w:rFonts w:ascii="Cambria Math" w:hAnsi="Cambria Math"/>
            <w:sz w:val="22"/>
            <w:szCs w:val="22"/>
          </w:rPr>
          <m:t>×</m:t>
        </m:r>
      </m:oMath>
      <w:r w:rsidRPr="009E44B3">
        <w:rPr>
          <w:rFonts w:ascii="Palatino Linotype" w:hAnsi="Palatino Linotype"/>
          <w:i/>
          <w:sz w:val="22"/>
          <w:szCs w:val="22"/>
        </w:rPr>
        <w:t xml:space="preserve"> n </w:t>
      </w:r>
      <w:r w:rsidRPr="009E44B3">
        <w:rPr>
          <w:rFonts w:ascii="Palatino Linotype" w:hAnsi="Palatino Linotype"/>
          <w:sz w:val="22"/>
          <w:szCs w:val="22"/>
        </w:rPr>
        <w:t xml:space="preserve">memiliki </w:t>
      </w:r>
      <w:r w:rsidRPr="009E44B3">
        <w:rPr>
          <w:rFonts w:ascii="Palatino Linotype" w:hAnsi="Palatino Linotype"/>
          <w:i/>
          <w:sz w:val="22"/>
          <w:szCs w:val="22"/>
        </w:rPr>
        <w:t>k</w:t>
      </w:r>
      <w:r w:rsidRPr="009E44B3">
        <w:rPr>
          <w:rFonts w:ascii="Palatino Linotype" w:hAnsi="Palatino Linotype"/>
          <w:sz w:val="22"/>
          <w:szCs w:val="22"/>
        </w:rPr>
        <w:t xml:space="preserve"> nilai eigen yang berbeda </w:t>
      </w:r>
      <w:r w:rsidRPr="009E44B3">
        <w:rPr>
          <w:rFonts w:ascii="Palatino Linotype" w:hAnsi="Palatino Linotype"/>
          <w:position w:val="-12"/>
          <w:sz w:val="22"/>
          <w:szCs w:val="22"/>
        </w:rPr>
        <w:object w:dxaOrig="1219" w:dyaOrig="360">
          <v:shape id="_x0000_i1043" type="#_x0000_t75" style="width:60.8pt;height:17.75pt" o:ole="">
            <v:imagedata r:id="rId53" o:title=""/>
          </v:shape>
          <o:OLEObject Type="Embed" ProgID="Equation.3" ShapeID="_x0000_i1043" DrawAspect="Content" ObjectID="_1688467390" r:id="rId54"/>
        </w:object>
      </w:r>
      <w:r w:rsidRPr="009E44B3">
        <w:rPr>
          <w:rFonts w:ascii="Palatino Linotype" w:hAnsi="Palatino Linotype"/>
          <w:sz w:val="22"/>
          <w:szCs w:val="22"/>
        </w:rPr>
        <w:t xml:space="preserve"> dengan </w:t>
      </w:r>
      <w:r w:rsidRPr="009E44B3">
        <w:rPr>
          <w:rFonts w:ascii="Palatino Linotype" w:hAnsi="Palatino Linotype"/>
          <w:position w:val="-6"/>
          <w:sz w:val="22"/>
          <w:szCs w:val="22"/>
        </w:rPr>
        <w:object w:dxaOrig="580" w:dyaOrig="279">
          <v:shape id="_x0000_i1044" type="#_x0000_t75" style="width:29pt;height:14.05pt" o:ole="">
            <v:imagedata r:id="rId55" o:title=""/>
          </v:shape>
          <o:OLEObject Type="Embed" ProgID="Equation.3" ShapeID="_x0000_i1044" DrawAspect="Content" ObjectID="_1688467391" r:id="rId56"/>
        </w:object>
      </w:r>
      <w:r w:rsidRPr="009E44B3">
        <w:rPr>
          <w:rFonts w:ascii="Palatino Linotype" w:hAnsi="Palatino Linotype"/>
          <w:sz w:val="22"/>
          <w:szCs w:val="22"/>
        </w:rPr>
        <w:t>.</w:t>
      </w:r>
    </w:p>
    <w:p w:rsidR="009E44B3" w:rsidRPr="009E44B3" w:rsidRDefault="009E44B3" w:rsidP="009E44B3">
      <w:pPr>
        <w:pStyle w:val="ListParagraph"/>
        <w:numPr>
          <w:ilvl w:val="0"/>
          <w:numId w:val="9"/>
        </w:numPr>
        <w:spacing w:after="200" w:line="276" w:lineRule="auto"/>
        <w:ind w:hanging="720"/>
        <w:jc w:val="both"/>
        <w:rPr>
          <w:rFonts w:ascii="Palatino Linotype" w:hAnsi="Palatino Linotype"/>
          <w:sz w:val="22"/>
          <w:szCs w:val="22"/>
        </w:rPr>
      </w:pPr>
      <w:r w:rsidRPr="009E44B3">
        <w:rPr>
          <w:rFonts w:ascii="Palatino Linotype" w:hAnsi="Palatino Linotype"/>
          <w:sz w:val="22"/>
          <w:szCs w:val="22"/>
        </w:rPr>
        <w:t xml:space="preserve">Titik ekuiliblium </w:t>
      </w:r>
      <w:r w:rsidRPr="009E44B3">
        <w:rPr>
          <w:rFonts w:ascii="Palatino Linotype" w:hAnsi="Palatino Linotype"/>
          <w:position w:val="-6"/>
          <w:sz w:val="22"/>
          <w:szCs w:val="22"/>
        </w:rPr>
        <w:object w:dxaOrig="200" w:dyaOrig="279">
          <v:shape id="_x0000_i1045" type="#_x0000_t75" style="width:9.35pt;height:14.05pt" o:ole="">
            <v:imagedata r:id="rId57" o:title=""/>
          </v:shape>
          <o:OLEObject Type="Embed" ProgID="Equation.3" ShapeID="_x0000_i1045" DrawAspect="Content" ObjectID="_1688467392" r:id="rId58"/>
        </w:object>
      </w:r>
      <w:r w:rsidRPr="009E44B3">
        <w:rPr>
          <w:rFonts w:ascii="Palatino Linotype" w:hAnsi="Palatino Linotype"/>
          <w:sz w:val="22"/>
          <w:szCs w:val="22"/>
        </w:rPr>
        <w:t xml:space="preserve"> dikatakan stabil asimtotik, jika dan hanya jika </w:t>
      </w:r>
      <w:r w:rsidRPr="009E44B3">
        <w:rPr>
          <w:rFonts w:ascii="Palatino Linotype" w:hAnsi="Palatino Linotype"/>
          <w:position w:val="-12"/>
          <w:sz w:val="22"/>
          <w:szCs w:val="22"/>
        </w:rPr>
        <w:object w:dxaOrig="1160" w:dyaOrig="360">
          <v:shape id="_x0000_i1046" type="#_x0000_t75" style="width:57.95pt;height:17.75pt" o:ole="">
            <v:imagedata r:id="rId59" o:title=""/>
          </v:shape>
          <o:OLEObject Type="Embed" ProgID="Equation.3" ShapeID="_x0000_i1046" DrawAspect="Content" ObjectID="_1688467393" r:id="rId60"/>
        </w:object>
      </w:r>
      <w:r w:rsidRPr="009E44B3">
        <w:rPr>
          <w:rFonts w:ascii="Palatino Linotype" w:hAnsi="Palatino Linotype"/>
          <w:sz w:val="22"/>
          <w:szCs w:val="22"/>
        </w:rPr>
        <w:t xml:space="preserve"> untuk setiap </w:t>
      </w:r>
      <w:r w:rsidRPr="009E44B3">
        <w:rPr>
          <w:rFonts w:ascii="Palatino Linotype" w:hAnsi="Palatino Linotype"/>
          <w:position w:val="-10"/>
          <w:sz w:val="22"/>
          <w:szCs w:val="22"/>
        </w:rPr>
        <w:object w:dxaOrig="1219" w:dyaOrig="320">
          <v:shape id="_x0000_i1047" type="#_x0000_t75" style="width:60.8pt;height:15.9pt" o:ole="">
            <v:imagedata r:id="rId61" o:title=""/>
          </v:shape>
          <o:OLEObject Type="Embed" ProgID="Equation.3" ShapeID="_x0000_i1047" DrawAspect="Content" ObjectID="_1688467394" r:id="rId62"/>
        </w:object>
      </w:r>
    </w:p>
    <w:p w:rsidR="009E44B3" w:rsidRPr="009E44B3" w:rsidRDefault="009E44B3" w:rsidP="009E44B3">
      <w:pPr>
        <w:pStyle w:val="ListParagraph"/>
        <w:numPr>
          <w:ilvl w:val="0"/>
          <w:numId w:val="9"/>
        </w:numPr>
        <w:spacing w:after="200" w:line="276" w:lineRule="auto"/>
        <w:ind w:hanging="720"/>
        <w:jc w:val="both"/>
        <w:rPr>
          <w:rFonts w:ascii="Palatino Linotype" w:hAnsi="Palatino Linotype"/>
          <w:sz w:val="22"/>
          <w:szCs w:val="22"/>
        </w:rPr>
      </w:pPr>
      <w:r w:rsidRPr="009E44B3">
        <w:rPr>
          <w:rFonts w:ascii="Palatino Linotype" w:hAnsi="Palatino Linotype"/>
          <w:sz w:val="22"/>
          <w:szCs w:val="22"/>
        </w:rPr>
        <w:t xml:space="preserve">Titik ekuiliblium </w:t>
      </w:r>
      <w:r w:rsidRPr="009E44B3">
        <w:rPr>
          <w:rFonts w:ascii="Palatino Linotype" w:hAnsi="Palatino Linotype"/>
          <w:position w:val="-6"/>
          <w:sz w:val="22"/>
          <w:szCs w:val="22"/>
        </w:rPr>
        <w:object w:dxaOrig="200" w:dyaOrig="279">
          <v:shape id="_x0000_i1048" type="#_x0000_t75" style="width:9.35pt;height:14.05pt" o:ole="">
            <v:imagedata r:id="rId57" o:title=""/>
          </v:shape>
          <o:OLEObject Type="Embed" ProgID="Equation.3" ShapeID="_x0000_i1048" DrawAspect="Content" ObjectID="_1688467395" r:id="rId63"/>
        </w:object>
      </w:r>
      <w:r w:rsidRPr="009E44B3">
        <w:rPr>
          <w:rFonts w:ascii="Palatino Linotype" w:hAnsi="Palatino Linotype"/>
          <w:sz w:val="22"/>
          <w:szCs w:val="22"/>
        </w:rPr>
        <w:t xml:space="preserve"> dikatakan tidak stabil, jika dan hanya jika </w:t>
      </w:r>
      <w:r w:rsidRPr="009E44B3">
        <w:rPr>
          <w:rFonts w:ascii="Palatino Linotype" w:hAnsi="Palatino Linotype"/>
          <w:position w:val="-12"/>
          <w:sz w:val="22"/>
          <w:szCs w:val="22"/>
        </w:rPr>
        <w:object w:dxaOrig="1180" w:dyaOrig="360">
          <v:shape id="_x0000_i1049" type="#_x0000_t75" style="width:58.9pt;height:17.75pt" o:ole="">
            <v:imagedata r:id="rId64" o:title=""/>
          </v:shape>
          <o:OLEObject Type="Embed" ProgID="Equation.3" ShapeID="_x0000_i1049" DrawAspect="Content" ObjectID="_1688467396" r:id="rId65"/>
        </w:object>
      </w:r>
      <w:r w:rsidRPr="009E44B3">
        <w:rPr>
          <w:rFonts w:ascii="Palatino Linotype" w:hAnsi="Palatino Linotype"/>
          <w:sz w:val="22"/>
          <w:szCs w:val="22"/>
        </w:rPr>
        <w:t xml:space="preserve">untuk setiap </w:t>
      </w:r>
      <w:r w:rsidRPr="009E44B3">
        <w:rPr>
          <w:rFonts w:ascii="Palatino Linotype" w:hAnsi="Palatino Linotype"/>
          <w:position w:val="-10"/>
          <w:sz w:val="22"/>
          <w:szCs w:val="22"/>
        </w:rPr>
        <w:object w:dxaOrig="1219" w:dyaOrig="320">
          <v:shape id="_x0000_i1050" type="#_x0000_t75" style="width:60.8pt;height:15.9pt" o:ole="">
            <v:imagedata r:id="rId61" o:title=""/>
          </v:shape>
          <o:OLEObject Type="Embed" ProgID="Equation.3" ShapeID="_x0000_i1050" DrawAspect="Content" ObjectID="_1688467397" r:id="rId66"/>
        </w:object>
      </w:r>
    </w:p>
    <w:p w:rsidR="009E44B3" w:rsidRPr="009E44B3" w:rsidRDefault="009E44B3">
      <w:pPr>
        <w:pBdr>
          <w:top w:val="nil"/>
          <w:left w:val="nil"/>
          <w:bottom w:val="nil"/>
          <w:right w:val="nil"/>
          <w:between w:val="nil"/>
        </w:pBdr>
        <w:tabs>
          <w:tab w:val="left" w:pos="0"/>
        </w:tabs>
        <w:spacing w:line="228" w:lineRule="auto"/>
        <w:ind w:firstLine="720"/>
        <w:jc w:val="both"/>
        <w:rPr>
          <w:rFonts w:ascii="Palatino Linotype" w:eastAsia="Palatino Linotype" w:hAnsi="Palatino Linotype" w:cs="Palatino Linotype"/>
          <w:color w:val="000000"/>
          <w:sz w:val="22"/>
          <w:szCs w:val="22"/>
        </w:rPr>
      </w:pPr>
    </w:p>
    <w:p w:rsidR="00306A22" w:rsidRPr="00405E8E" w:rsidRDefault="00306A22" w:rsidP="00306A22">
      <w:pPr>
        <w:pStyle w:val="ListParagraph"/>
        <w:numPr>
          <w:ilvl w:val="0"/>
          <w:numId w:val="7"/>
        </w:numPr>
        <w:spacing w:after="200" w:line="276" w:lineRule="auto"/>
        <w:ind w:hanging="720"/>
        <w:jc w:val="both"/>
        <w:rPr>
          <w:b/>
        </w:rPr>
      </w:pPr>
      <w:r w:rsidRPr="00405E8E">
        <w:rPr>
          <w:b/>
        </w:rPr>
        <w:t xml:space="preserve">Nilai Eigen dan Vektor Eigen </w:t>
      </w:r>
    </w:p>
    <w:p w:rsidR="007617F6" w:rsidRDefault="00306A22" w:rsidP="00306A22">
      <w:pPr>
        <w:pStyle w:val="ListParagraph"/>
        <w:ind w:left="0" w:firstLine="720"/>
        <w:jc w:val="both"/>
        <w:rPr>
          <w:lang w:val="en-US"/>
        </w:rPr>
      </w:pPr>
      <w:r w:rsidRPr="00405E8E">
        <w:t xml:space="preserve">Secara formal definisi nilai eigen dan vektor eigen adalah sebagai berikut: </w:t>
      </w:r>
    </w:p>
    <w:p w:rsidR="00306A22" w:rsidRPr="00405E8E" w:rsidRDefault="007617F6" w:rsidP="007617F6">
      <w:pPr>
        <w:pStyle w:val="ListParagraph"/>
        <w:ind w:left="0"/>
        <w:jc w:val="both"/>
      </w:pPr>
      <w:r>
        <w:rPr>
          <w:b/>
          <w:lang w:val="en-US"/>
        </w:rPr>
        <w:t>D</w:t>
      </w:r>
      <w:r>
        <w:rPr>
          <w:b/>
        </w:rPr>
        <w:t xml:space="preserve">efinisi </w:t>
      </w:r>
      <w:r w:rsidR="00306A22" w:rsidRPr="00405E8E">
        <w:rPr>
          <w:b/>
        </w:rPr>
        <w:t xml:space="preserve">4 </w:t>
      </w:r>
      <w:r>
        <w:rPr>
          <w:b/>
          <w:lang w:val="en-US"/>
        </w:rPr>
        <w:t>[1]</w:t>
      </w:r>
      <w:r w:rsidR="00306A22" w:rsidRPr="00405E8E">
        <w:rPr>
          <w:b/>
        </w:rPr>
        <w:t xml:space="preserve"> </w:t>
      </w:r>
      <w:r>
        <w:rPr>
          <w:b/>
          <w:lang w:val="en-US"/>
        </w:rPr>
        <w:t>M</w:t>
      </w:r>
      <w:r w:rsidR="00306A22" w:rsidRPr="00405E8E">
        <w:t xml:space="preserve">isalkan A adalah matriks </w:t>
      </w:r>
      <w:r w:rsidR="00306A22" w:rsidRPr="00405E8E">
        <w:rPr>
          <w:i/>
        </w:rPr>
        <w:t xml:space="preserve">n </w:t>
      </w:r>
      <m:oMath>
        <m:r>
          <w:rPr>
            <w:rFonts w:ascii="Cambria Math" w:hAnsi="Cambria Math"/>
          </w:rPr>
          <m:t>×</m:t>
        </m:r>
      </m:oMath>
      <w:r w:rsidR="00306A22" w:rsidRPr="00405E8E">
        <w:rPr>
          <w:i/>
        </w:rPr>
        <w:t xml:space="preserve"> n</w:t>
      </w:r>
      <w:r w:rsidR="00306A22" w:rsidRPr="00405E8E">
        <w:t xml:space="preserve">, maka vektor </w:t>
      </w:r>
      <w:r w:rsidR="00306A22" w:rsidRPr="00405E8E">
        <w:rPr>
          <w:i/>
        </w:rPr>
        <w:t>x</w:t>
      </w:r>
      <w:r w:rsidR="00306A22" w:rsidRPr="00405E8E">
        <w:t xml:space="preserve"> yang tidak nol di </w:t>
      </w:r>
      <w:r w:rsidR="00306A22" w:rsidRPr="00405E8E">
        <w:rPr>
          <w:i/>
        </w:rPr>
        <w:t>R</w:t>
      </w:r>
      <w:r w:rsidR="00306A22" w:rsidRPr="00405E8E">
        <w:t xml:space="preserve"> disebut vektor eigen </w:t>
      </w:r>
      <w:r w:rsidR="00306A22" w:rsidRPr="00405E8E">
        <w:rPr>
          <w:i/>
        </w:rPr>
        <w:t>(vector eigen)</w:t>
      </w:r>
      <w:r w:rsidR="00306A22" w:rsidRPr="00405E8E">
        <w:t xml:space="preserve"> dari A jika </w:t>
      </w:r>
      <w:r w:rsidR="00306A22" w:rsidRPr="00405E8E">
        <w:rPr>
          <w:i/>
        </w:rPr>
        <w:t>Ax</w:t>
      </w:r>
      <w:r w:rsidR="00306A22" w:rsidRPr="00405E8E">
        <w:t xml:space="preserve"> adalah kelipatan skalar dari </w:t>
      </w:r>
      <w:r w:rsidR="00306A22" w:rsidRPr="00405E8E">
        <w:rPr>
          <w:i/>
        </w:rPr>
        <w:t>x</w:t>
      </w:r>
      <w:r w:rsidR="00306A22" w:rsidRPr="00405E8E">
        <w:t>, yaitu:</w:t>
      </w:r>
    </w:p>
    <w:p w:rsidR="00306A22" w:rsidRPr="00405E8E" w:rsidRDefault="00306A22" w:rsidP="00306A22">
      <w:pPr>
        <w:pStyle w:val="ListParagraph"/>
        <w:tabs>
          <w:tab w:val="left" w:pos="2552"/>
          <w:tab w:val="left" w:pos="7088"/>
        </w:tabs>
        <w:ind w:left="0" w:firstLine="720"/>
      </w:pPr>
      <w:r w:rsidRPr="00405E8E">
        <w:rPr>
          <w:position w:val="-6"/>
        </w:rPr>
        <w:tab/>
      </w:r>
      <w:r w:rsidRPr="00405E8E">
        <w:rPr>
          <w:position w:val="-6"/>
        </w:rPr>
        <w:object w:dxaOrig="859" w:dyaOrig="279">
          <v:shape id="_x0000_i1051" type="#_x0000_t75" style="width:43pt;height:14.05pt" o:ole="">
            <v:imagedata r:id="rId67" o:title=""/>
          </v:shape>
          <o:OLEObject Type="Embed" ProgID="Equation.3" ShapeID="_x0000_i1051" DrawAspect="Content" ObjectID="_1688467398" r:id="rId68"/>
        </w:object>
      </w:r>
      <w:r w:rsidR="007617F6">
        <w:rPr>
          <w:position w:val="-6"/>
        </w:rPr>
        <w:tab/>
      </w:r>
      <w:r w:rsidR="007617F6">
        <w:rPr>
          <w:position w:val="-6"/>
          <w:lang w:val="en-US"/>
        </w:rPr>
        <w:t>(4</w:t>
      </w:r>
      <w:r w:rsidRPr="00405E8E">
        <w:rPr>
          <w:position w:val="-6"/>
        </w:rPr>
        <w:t>)</w:t>
      </w:r>
    </w:p>
    <w:p w:rsidR="00306A22" w:rsidRPr="00405E8E" w:rsidRDefault="00306A22" w:rsidP="00306A22">
      <w:pPr>
        <w:jc w:val="both"/>
        <w:rPr>
          <w:sz w:val="24"/>
          <w:szCs w:val="24"/>
        </w:rPr>
      </w:pPr>
      <w:r w:rsidRPr="00405E8E">
        <w:rPr>
          <w:sz w:val="24"/>
          <w:szCs w:val="24"/>
        </w:rPr>
        <w:lastRenderedPageBreak/>
        <w:t xml:space="preserve">Untuk </w:t>
      </w:r>
      <w:r w:rsidRPr="00405E8E">
        <w:rPr>
          <w:position w:val="-6"/>
          <w:sz w:val="24"/>
          <w:szCs w:val="24"/>
        </w:rPr>
        <w:object w:dxaOrig="220" w:dyaOrig="279">
          <v:shape id="_x0000_i1052" type="#_x0000_t75" style="width:11.2pt;height:14.05pt" o:ole="">
            <v:imagedata r:id="rId69" o:title=""/>
          </v:shape>
          <o:OLEObject Type="Embed" ProgID="Equation.3" ShapeID="_x0000_i1052" DrawAspect="Content" ObjectID="_1688467399" r:id="rId70"/>
        </w:object>
      </w:r>
      <w:r w:rsidRPr="00405E8E">
        <w:rPr>
          <w:sz w:val="24"/>
          <w:szCs w:val="24"/>
        </w:rPr>
        <w:t xml:space="preserve"> suatu skalar. Skalar </w:t>
      </w:r>
      <w:r w:rsidRPr="00405E8E">
        <w:rPr>
          <w:position w:val="-6"/>
          <w:sz w:val="24"/>
          <w:szCs w:val="24"/>
        </w:rPr>
        <w:object w:dxaOrig="220" w:dyaOrig="279">
          <v:shape id="_x0000_i1053" type="#_x0000_t75" style="width:11.2pt;height:14.05pt" o:ole="">
            <v:imagedata r:id="rId71" o:title=""/>
          </v:shape>
          <o:OLEObject Type="Embed" ProgID="Equation.3" ShapeID="_x0000_i1053" DrawAspect="Content" ObjectID="_1688467400" r:id="rId72"/>
        </w:object>
      </w:r>
      <w:r w:rsidRPr="00405E8E">
        <w:rPr>
          <w:sz w:val="24"/>
          <w:szCs w:val="24"/>
        </w:rPr>
        <w:t xml:space="preserve"> dinamakan eigen </w:t>
      </w:r>
      <w:r w:rsidRPr="00405E8E">
        <w:rPr>
          <w:i/>
          <w:sz w:val="24"/>
          <w:szCs w:val="24"/>
        </w:rPr>
        <w:t>(eigen value)</w:t>
      </w:r>
      <w:r w:rsidRPr="00405E8E">
        <w:rPr>
          <w:sz w:val="24"/>
          <w:szCs w:val="24"/>
        </w:rPr>
        <w:t xml:space="preserve"> dari A.</w:t>
      </w:r>
    </w:p>
    <w:p w:rsidR="007617F6" w:rsidRPr="007617F6" w:rsidRDefault="007617F6" w:rsidP="007617F6">
      <w:pPr>
        <w:pStyle w:val="ListParagraph"/>
        <w:spacing w:after="200" w:line="276" w:lineRule="auto"/>
        <w:jc w:val="both"/>
        <w:rPr>
          <w:b/>
        </w:rPr>
      </w:pPr>
    </w:p>
    <w:p w:rsidR="00306A22" w:rsidRPr="00405E8E" w:rsidRDefault="00306A22" w:rsidP="00306A22">
      <w:pPr>
        <w:pStyle w:val="ListParagraph"/>
        <w:numPr>
          <w:ilvl w:val="0"/>
          <w:numId w:val="7"/>
        </w:numPr>
        <w:spacing w:after="200" w:line="276" w:lineRule="auto"/>
        <w:ind w:hanging="720"/>
        <w:jc w:val="both"/>
        <w:rPr>
          <w:b/>
        </w:rPr>
      </w:pPr>
      <w:r w:rsidRPr="00405E8E">
        <w:rPr>
          <w:b/>
        </w:rPr>
        <w:t>Matrik jacobian</w:t>
      </w:r>
    </w:p>
    <w:p w:rsidR="00306A22" w:rsidRPr="00405E8E" w:rsidRDefault="00306A22" w:rsidP="00306A22">
      <w:pPr>
        <w:jc w:val="both"/>
        <w:rPr>
          <w:sz w:val="24"/>
          <w:szCs w:val="24"/>
        </w:rPr>
      </w:pPr>
      <w:r w:rsidRPr="00405E8E">
        <w:rPr>
          <w:sz w:val="24"/>
          <w:szCs w:val="24"/>
        </w:rPr>
        <w:t>Diberikan sistem sebagai berikut:</w:t>
      </w:r>
    </w:p>
    <w:p w:rsidR="00306A22" w:rsidRPr="00405E8E" w:rsidRDefault="00306A22" w:rsidP="00306A22">
      <w:pPr>
        <w:tabs>
          <w:tab w:val="left" w:pos="2552"/>
          <w:tab w:val="left" w:pos="7088"/>
        </w:tabs>
        <w:rPr>
          <w:sz w:val="24"/>
          <w:szCs w:val="24"/>
        </w:rPr>
      </w:pPr>
      <w:r w:rsidRPr="00405E8E">
        <w:rPr>
          <w:position w:val="-10"/>
          <w:sz w:val="24"/>
          <w:szCs w:val="24"/>
        </w:rPr>
        <w:tab/>
      </w:r>
      <w:r w:rsidRPr="00405E8E">
        <w:rPr>
          <w:position w:val="-10"/>
          <w:sz w:val="24"/>
          <w:szCs w:val="24"/>
        </w:rPr>
        <w:object w:dxaOrig="920" w:dyaOrig="320">
          <v:shape id="_x0000_i1054" type="#_x0000_t75" style="width:45.8pt;height:15.9pt" o:ole="">
            <v:imagedata r:id="rId73" o:title=""/>
          </v:shape>
          <o:OLEObject Type="Embed" ProgID="Equation.3" ShapeID="_x0000_i1054" DrawAspect="Content" ObjectID="_1688467401" r:id="rId74"/>
        </w:object>
      </w:r>
      <w:r w:rsidR="007617F6">
        <w:rPr>
          <w:position w:val="-10"/>
          <w:sz w:val="24"/>
          <w:szCs w:val="24"/>
        </w:rPr>
        <w:tab/>
        <w:t>(5</w:t>
      </w:r>
      <w:r w:rsidRPr="00405E8E">
        <w:rPr>
          <w:position w:val="-10"/>
          <w:sz w:val="24"/>
          <w:szCs w:val="24"/>
        </w:rPr>
        <w:t>)</w:t>
      </w:r>
    </w:p>
    <w:p w:rsidR="00306A22" w:rsidRPr="00405E8E" w:rsidRDefault="007617F6" w:rsidP="00306A22">
      <w:pPr>
        <w:jc w:val="both"/>
        <w:rPr>
          <w:sz w:val="24"/>
          <w:szCs w:val="24"/>
        </w:rPr>
      </w:pPr>
      <w:r>
        <w:rPr>
          <w:sz w:val="24"/>
          <w:szCs w:val="24"/>
        </w:rPr>
        <w:tab/>
        <w:t>Jika persamaan (5</w:t>
      </w:r>
      <w:r w:rsidR="00306A22" w:rsidRPr="00405E8E">
        <w:rPr>
          <w:sz w:val="24"/>
          <w:szCs w:val="24"/>
        </w:rPr>
        <w:t xml:space="preserve">) mempunyai titik ekuiliblium </w:t>
      </w:r>
      <w:r w:rsidR="00306A22" w:rsidRPr="00405E8E">
        <w:rPr>
          <w:position w:val="-6"/>
          <w:sz w:val="24"/>
          <w:szCs w:val="24"/>
        </w:rPr>
        <w:object w:dxaOrig="220" w:dyaOrig="260">
          <v:shape id="_x0000_i1055" type="#_x0000_t75" style="width:11.2pt;height:13.1pt" o:ole="">
            <v:imagedata r:id="rId75" o:title=""/>
          </v:shape>
          <o:OLEObject Type="Embed" ProgID="Equation.3" ShapeID="_x0000_i1055" DrawAspect="Content" ObjectID="_1688467402" r:id="rId76"/>
        </w:object>
      </w:r>
      <w:r>
        <w:rPr>
          <w:sz w:val="24"/>
          <w:szCs w:val="24"/>
        </w:rPr>
        <w:t xml:space="preserve"> maka persamaan (5</w:t>
      </w:r>
      <w:r w:rsidR="00306A22" w:rsidRPr="00405E8E">
        <w:rPr>
          <w:sz w:val="24"/>
          <w:szCs w:val="24"/>
        </w:rPr>
        <w:t>) dapaty ditulis sebagai:</w:t>
      </w:r>
    </w:p>
    <w:p w:rsidR="00306A22" w:rsidRPr="00405E8E" w:rsidRDefault="00306A22" w:rsidP="00306A22">
      <w:pPr>
        <w:tabs>
          <w:tab w:val="left" w:pos="2552"/>
          <w:tab w:val="left" w:pos="7088"/>
        </w:tabs>
        <w:rPr>
          <w:sz w:val="24"/>
          <w:szCs w:val="24"/>
        </w:rPr>
      </w:pPr>
      <w:r w:rsidRPr="00405E8E">
        <w:rPr>
          <w:position w:val="-10"/>
          <w:sz w:val="24"/>
          <w:szCs w:val="24"/>
        </w:rPr>
        <w:tab/>
      </w:r>
      <w:r w:rsidRPr="00405E8E">
        <w:rPr>
          <w:position w:val="-10"/>
          <w:sz w:val="24"/>
          <w:szCs w:val="24"/>
        </w:rPr>
        <w:object w:dxaOrig="1860" w:dyaOrig="320">
          <v:shape id="_x0000_i1056" type="#_x0000_t75" style="width:92.55pt;height:15.9pt" o:ole="">
            <v:imagedata r:id="rId77" o:title=""/>
          </v:shape>
          <o:OLEObject Type="Embed" ProgID="Equation.3" ShapeID="_x0000_i1056" DrawAspect="Content" ObjectID="_1688467403" r:id="rId78"/>
        </w:object>
      </w:r>
      <w:r w:rsidR="007617F6">
        <w:rPr>
          <w:position w:val="-10"/>
          <w:sz w:val="24"/>
          <w:szCs w:val="24"/>
        </w:rPr>
        <w:tab/>
        <w:t>(6</w:t>
      </w:r>
      <w:r w:rsidRPr="00405E8E">
        <w:rPr>
          <w:position w:val="-10"/>
          <w:sz w:val="24"/>
          <w:szCs w:val="24"/>
        </w:rPr>
        <w:t>)</w:t>
      </w:r>
    </w:p>
    <w:p w:rsidR="00306A22" w:rsidRPr="00405E8E" w:rsidRDefault="00306A22" w:rsidP="00306A22">
      <w:pPr>
        <w:jc w:val="both"/>
        <w:rPr>
          <w:sz w:val="24"/>
          <w:szCs w:val="24"/>
        </w:rPr>
      </w:pPr>
      <w:r w:rsidRPr="00405E8E">
        <w:rPr>
          <w:sz w:val="24"/>
          <w:szCs w:val="24"/>
        </w:rPr>
        <w:tab/>
        <w:t xml:space="preserve">Bentuk </w:t>
      </w:r>
      <w:r w:rsidRPr="00405E8E">
        <w:rPr>
          <w:position w:val="-10"/>
          <w:sz w:val="24"/>
          <w:szCs w:val="24"/>
        </w:rPr>
        <w:object w:dxaOrig="520" w:dyaOrig="320">
          <v:shape id="_x0000_i1057" type="#_x0000_t75" style="width:26.2pt;height:15.9pt" o:ole="">
            <v:imagedata r:id="rId79" o:title=""/>
          </v:shape>
          <o:OLEObject Type="Embed" ProgID="Equation.3" ShapeID="_x0000_i1057" DrawAspect="Content" ObjectID="_1688467404" r:id="rId80"/>
        </w:object>
      </w:r>
      <w:r w:rsidRPr="00405E8E">
        <w:rPr>
          <w:sz w:val="24"/>
          <w:szCs w:val="24"/>
        </w:rPr>
        <w:t xml:space="preserve"> disebut sebagai bagian</w:t>
      </w:r>
      <w:r w:rsidR="007617F6">
        <w:rPr>
          <w:sz w:val="24"/>
          <w:szCs w:val="24"/>
        </w:rPr>
        <w:t xml:space="preserve"> nonlinier dari persamaan (5)</w:t>
      </w:r>
      <w:r w:rsidRPr="00405E8E">
        <w:rPr>
          <w:sz w:val="24"/>
          <w:szCs w:val="24"/>
        </w:rPr>
        <w:t xml:space="preserve"> dan </w:t>
      </w:r>
      <w:r w:rsidRPr="00405E8E">
        <w:rPr>
          <w:position w:val="-10"/>
          <w:sz w:val="24"/>
          <w:szCs w:val="24"/>
        </w:rPr>
        <w:object w:dxaOrig="680" w:dyaOrig="320">
          <v:shape id="_x0000_i1058" type="#_x0000_t75" style="width:33.65pt;height:15.9pt" o:ole="">
            <v:imagedata r:id="rId81" o:title=""/>
          </v:shape>
          <o:OLEObject Type="Embed" ProgID="Equation.3" ShapeID="_x0000_i1058" DrawAspect="Content" ObjectID="_1688467405" r:id="rId82"/>
        </w:object>
      </w:r>
      <w:r w:rsidRPr="00405E8E">
        <w:rPr>
          <w:sz w:val="24"/>
          <w:szCs w:val="24"/>
        </w:rPr>
        <w:t xml:space="preserve"> disebut sebagai bagian linier dari persamaan (</w:t>
      </w:r>
      <w:r w:rsidR="007617F6">
        <w:rPr>
          <w:sz w:val="24"/>
          <w:szCs w:val="24"/>
        </w:rPr>
        <w:t>5</w:t>
      </w:r>
      <w:r w:rsidRPr="00405E8E">
        <w:rPr>
          <w:sz w:val="24"/>
          <w:szCs w:val="24"/>
        </w:rPr>
        <w:t xml:space="preserve">), dengan </w:t>
      </w:r>
      <w:r w:rsidRPr="00405E8E">
        <w:rPr>
          <w:position w:val="-10"/>
          <w:sz w:val="24"/>
          <w:szCs w:val="24"/>
        </w:rPr>
        <w:object w:dxaOrig="680" w:dyaOrig="320">
          <v:shape id="_x0000_i1059" type="#_x0000_t75" style="width:33.65pt;height:15.9pt" o:ole="">
            <v:imagedata r:id="rId83" o:title=""/>
          </v:shape>
          <o:OLEObject Type="Embed" ProgID="Equation.3" ShapeID="_x0000_i1059" DrawAspect="Content" ObjectID="_1688467406" r:id="rId84"/>
        </w:object>
      </w:r>
      <w:r w:rsidRPr="00405E8E">
        <w:rPr>
          <w:sz w:val="24"/>
          <w:szCs w:val="24"/>
        </w:rPr>
        <w:t xml:space="preserve"> disebut sebagai matrik jacobian dari persamaan (</w:t>
      </w:r>
      <w:r w:rsidR="007617F6">
        <w:rPr>
          <w:sz w:val="24"/>
          <w:szCs w:val="24"/>
        </w:rPr>
        <w:t>5</w:t>
      </w:r>
      <w:r w:rsidRPr="00405E8E">
        <w:rPr>
          <w:sz w:val="24"/>
          <w:szCs w:val="24"/>
        </w:rPr>
        <w:t xml:space="preserve">) pada titik ekuiliblium </w:t>
      </w:r>
      <w:r w:rsidRPr="00405E8E">
        <w:rPr>
          <w:i/>
          <w:sz w:val="24"/>
          <w:szCs w:val="24"/>
        </w:rPr>
        <w:t>x</w:t>
      </w:r>
    </w:p>
    <w:p w:rsidR="00306A22" w:rsidRPr="00405E8E" w:rsidRDefault="007617F6" w:rsidP="007617F6">
      <w:pPr>
        <w:jc w:val="both"/>
        <w:rPr>
          <w:sz w:val="24"/>
          <w:szCs w:val="24"/>
        </w:rPr>
      </w:pPr>
      <w:r w:rsidRPr="007617F6">
        <w:rPr>
          <w:b/>
          <w:sz w:val="24"/>
          <w:szCs w:val="24"/>
        </w:rPr>
        <w:t xml:space="preserve">Definisi </w:t>
      </w:r>
      <w:r w:rsidR="00306A22" w:rsidRPr="007617F6">
        <w:rPr>
          <w:b/>
          <w:sz w:val="24"/>
          <w:szCs w:val="24"/>
        </w:rPr>
        <w:t>5</w:t>
      </w:r>
      <w:r>
        <w:rPr>
          <w:sz w:val="24"/>
          <w:szCs w:val="24"/>
        </w:rPr>
        <w:t xml:space="preserve"> [6]</w:t>
      </w:r>
      <w:r w:rsidR="00306A22" w:rsidRPr="00405E8E">
        <w:rPr>
          <w:sz w:val="24"/>
          <w:szCs w:val="24"/>
        </w:rPr>
        <w:t xml:space="preserve"> </w:t>
      </w:r>
      <w:r>
        <w:rPr>
          <w:sz w:val="24"/>
          <w:szCs w:val="24"/>
        </w:rPr>
        <w:t>M</w:t>
      </w:r>
      <w:r w:rsidR="00306A22" w:rsidRPr="00405E8E">
        <w:rPr>
          <w:sz w:val="24"/>
          <w:szCs w:val="24"/>
        </w:rPr>
        <w:t xml:space="preserve">atriks yang berhubungan dengan sebuah fungsi </w:t>
      </w:r>
      <w:r w:rsidR="00306A22" w:rsidRPr="00405E8E">
        <w:rPr>
          <w:i/>
          <w:sz w:val="24"/>
          <w:szCs w:val="24"/>
        </w:rPr>
        <w:t xml:space="preserve">f </w:t>
      </w:r>
      <w:r w:rsidR="00306A22" w:rsidRPr="00405E8E">
        <w:rPr>
          <w:sz w:val="24"/>
          <w:szCs w:val="24"/>
        </w:rPr>
        <w:t xml:space="preserve">: </w:t>
      </w:r>
      <w:r w:rsidR="00306A22" w:rsidRPr="00405E8E">
        <w:rPr>
          <w:position w:val="-6"/>
          <w:sz w:val="24"/>
          <w:szCs w:val="24"/>
        </w:rPr>
        <w:object w:dxaOrig="960" w:dyaOrig="320">
          <v:shape id="_x0000_i1060" type="#_x0000_t75" style="width:47.7pt;height:15.9pt" o:ole="">
            <v:imagedata r:id="rId85" o:title=""/>
          </v:shape>
          <o:OLEObject Type="Embed" ProgID="Equation.3" ShapeID="_x0000_i1060" DrawAspect="Content" ObjectID="_1688467407" r:id="rId86"/>
        </w:object>
      </w:r>
      <w:r w:rsidR="00306A22" w:rsidRPr="00405E8E">
        <w:rPr>
          <w:sz w:val="24"/>
          <w:szCs w:val="24"/>
        </w:rPr>
        <w:t xml:space="preserve"> yang memiliki koordinat fungsi </w:t>
      </w:r>
      <w:r w:rsidR="00306A22" w:rsidRPr="00405E8E">
        <w:rPr>
          <w:position w:val="-12"/>
          <w:sz w:val="24"/>
          <w:szCs w:val="24"/>
        </w:rPr>
        <w:object w:dxaOrig="1260" w:dyaOrig="360">
          <v:shape id="_x0000_i1061" type="#_x0000_t75" style="width:62.65pt;height:17.75pt" o:ole="">
            <v:imagedata r:id="rId87" o:title=""/>
          </v:shape>
          <o:OLEObject Type="Embed" ProgID="Equation.3" ShapeID="_x0000_i1061" DrawAspect="Content" ObjectID="_1688467408" r:id="rId88"/>
        </w:object>
      </w:r>
      <w:r w:rsidR="00306A22" w:rsidRPr="00405E8E">
        <w:rPr>
          <w:sz w:val="24"/>
          <w:szCs w:val="24"/>
        </w:rPr>
        <w:t xml:space="preserve"> dengan entri (ij) dari </w:t>
      </w:r>
      <w:r w:rsidR="00306A22" w:rsidRPr="00405E8E">
        <w:rPr>
          <w:position w:val="-32"/>
          <w:sz w:val="24"/>
          <w:szCs w:val="24"/>
        </w:rPr>
        <w:object w:dxaOrig="840" w:dyaOrig="720">
          <v:shape id="_x0000_i1062" type="#_x0000_t75" style="width:42.1pt;height:36.45pt" o:ole="">
            <v:imagedata r:id="rId89" o:title=""/>
          </v:shape>
          <o:OLEObject Type="Embed" ProgID="Equation.3" ShapeID="_x0000_i1062" DrawAspect="Content" ObjectID="_1688467409" r:id="rId90"/>
        </w:object>
      </w:r>
      <w:r w:rsidR="00306A22" w:rsidRPr="00405E8E">
        <w:rPr>
          <w:sz w:val="24"/>
          <w:szCs w:val="24"/>
        </w:rPr>
        <w:t xml:space="preserve">, turunan parsial pertama dari atas daerah asal fungsi </w:t>
      </w:r>
      <w:r w:rsidR="00306A22" w:rsidRPr="00405E8E">
        <w:rPr>
          <w:i/>
          <w:sz w:val="24"/>
          <w:szCs w:val="24"/>
        </w:rPr>
        <w:t>f .</w:t>
      </w:r>
    </w:p>
    <w:p w:rsidR="00306A22" w:rsidRPr="00405E8E" w:rsidRDefault="00306A22" w:rsidP="00306A22">
      <w:pPr>
        <w:tabs>
          <w:tab w:val="left" w:pos="2552"/>
          <w:tab w:val="left" w:pos="7088"/>
        </w:tabs>
        <w:rPr>
          <w:sz w:val="24"/>
          <w:szCs w:val="24"/>
        </w:rPr>
      </w:pPr>
      <w:r w:rsidRPr="00405E8E">
        <w:rPr>
          <w:position w:val="-76"/>
          <w:sz w:val="24"/>
          <w:szCs w:val="24"/>
        </w:rPr>
        <w:tab/>
      </w:r>
      <w:r w:rsidRPr="00405E8E">
        <w:rPr>
          <w:position w:val="-76"/>
          <w:sz w:val="24"/>
          <w:szCs w:val="24"/>
        </w:rPr>
        <w:object w:dxaOrig="2940" w:dyaOrig="1640">
          <v:shape id="_x0000_i1063" type="#_x0000_t75" style="width:146.8pt;height:81.35pt" o:ole="">
            <v:imagedata r:id="rId91" o:title=""/>
          </v:shape>
          <o:OLEObject Type="Embed" ProgID="Equation.3" ShapeID="_x0000_i1063" DrawAspect="Content" ObjectID="_1688467410" r:id="rId92"/>
        </w:object>
      </w:r>
      <w:r w:rsidRPr="00405E8E">
        <w:rPr>
          <w:position w:val="-76"/>
          <w:sz w:val="24"/>
          <w:szCs w:val="24"/>
        </w:rPr>
        <w:tab/>
        <w:t>(</w:t>
      </w:r>
      <w:r w:rsidR="007617F6">
        <w:rPr>
          <w:position w:val="-76"/>
          <w:sz w:val="24"/>
          <w:szCs w:val="24"/>
        </w:rPr>
        <w:t>7</w:t>
      </w:r>
      <w:r w:rsidRPr="00405E8E">
        <w:rPr>
          <w:position w:val="-76"/>
          <w:sz w:val="24"/>
          <w:szCs w:val="24"/>
        </w:rPr>
        <w:t>)</w:t>
      </w:r>
    </w:p>
    <w:p w:rsidR="00306A22" w:rsidRPr="00405E8E" w:rsidRDefault="00306A22" w:rsidP="00306A22">
      <w:pPr>
        <w:jc w:val="both"/>
        <w:rPr>
          <w:sz w:val="24"/>
          <w:szCs w:val="24"/>
        </w:rPr>
      </w:pPr>
      <w:r w:rsidRPr="00405E8E">
        <w:rPr>
          <w:sz w:val="24"/>
          <w:szCs w:val="24"/>
        </w:rPr>
        <w:t xml:space="preserve">Jika </w:t>
      </w:r>
      <w:r w:rsidRPr="00405E8E">
        <w:rPr>
          <w:position w:val="-10"/>
          <w:sz w:val="24"/>
          <w:szCs w:val="24"/>
        </w:rPr>
        <w:object w:dxaOrig="680" w:dyaOrig="320">
          <v:shape id="_x0000_i1064" type="#_x0000_t75" style="width:33.65pt;height:15.9pt" o:ole="">
            <v:imagedata r:id="rId93" o:title=""/>
          </v:shape>
          <o:OLEObject Type="Embed" ProgID="Equation.3" ShapeID="_x0000_i1064" DrawAspect="Content" ObjectID="_1688467411" r:id="rId94"/>
        </w:object>
      </w:r>
      <w:r w:rsidRPr="00405E8E">
        <w:rPr>
          <w:sz w:val="24"/>
          <w:szCs w:val="24"/>
        </w:rPr>
        <w:t xml:space="preserve"> tidak mempunyai nilai eigen dengan </w:t>
      </w:r>
      <w:r w:rsidRPr="00405E8E">
        <w:rPr>
          <w:position w:val="-14"/>
          <w:sz w:val="24"/>
          <w:szCs w:val="24"/>
        </w:rPr>
        <w:object w:dxaOrig="1080" w:dyaOrig="380">
          <v:shape id="_x0000_i1065" type="#_x0000_t75" style="width:54.25pt;height:18.7pt" o:ole="">
            <v:imagedata r:id="rId95" o:title=""/>
          </v:shape>
          <o:OLEObject Type="Embed" ProgID="Equation.3" ShapeID="_x0000_i1065" DrawAspect="Content" ObjectID="_1688467412" r:id="rId96"/>
        </w:object>
      </w:r>
      <w:r w:rsidRPr="00405E8E">
        <w:rPr>
          <w:sz w:val="24"/>
          <w:szCs w:val="24"/>
        </w:rPr>
        <w:t xml:space="preserve">maka </w:t>
      </w:r>
      <w:r w:rsidR="00A26C0F">
        <w:rPr>
          <w:sz w:val="24"/>
          <w:szCs w:val="24"/>
        </w:rPr>
        <w:t>sifat kestabilan persamaan (5</w:t>
      </w:r>
      <w:r w:rsidRPr="00405E8E">
        <w:rPr>
          <w:sz w:val="24"/>
          <w:szCs w:val="24"/>
        </w:rPr>
        <w:t xml:space="preserve">) dapat dilihat dari persamaan </w:t>
      </w:r>
    </w:p>
    <w:p w:rsidR="00306A22" w:rsidRDefault="00306A22" w:rsidP="00306A22">
      <w:pPr>
        <w:tabs>
          <w:tab w:val="left" w:pos="2552"/>
          <w:tab w:val="left" w:pos="7088"/>
        </w:tabs>
        <w:rPr>
          <w:position w:val="-10"/>
          <w:sz w:val="24"/>
          <w:szCs w:val="24"/>
        </w:rPr>
      </w:pPr>
      <w:r w:rsidRPr="00405E8E">
        <w:rPr>
          <w:position w:val="-10"/>
          <w:sz w:val="24"/>
          <w:szCs w:val="24"/>
        </w:rPr>
        <w:tab/>
      </w:r>
      <w:r w:rsidRPr="00405E8E">
        <w:rPr>
          <w:position w:val="-10"/>
          <w:sz w:val="24"/>
          <w:szCs w:val="24"/>
        </w:rPr>
        <w:object w:dxaOrig="1180" w:dyaOrig="320">
          <v:shape id="_x0000_i1066" type="#_x0000_t75" style="width:58.9pt;height:15.9pt" o:ole="">
            <v:imagedata r:id="rId97" o:title=""/>
          </v:shape>
          <o:OLEObject Type="Embed" ProgID="Equation.3" ShapeID="_x0000_i1066" DrawAspect="Content" ObjectID="_1688467413" r:id="rId98"/>
        </w:object>
      </w:r>
      <w:r w:rsidRPr="00405E8E">
        <w:rPr>
          <w:position w:val="-10"/>
          <w:sz w:val="24"/>
          <w:szCs w:val="24"/>
        </w:rPr>
        <w:tab/>
        <w:t>(</w:t>
      </w:r>
      <w:r w:rsidR="007617F6">
        <w:rPr>
          <w:position w:val="-10"/>
          <w:sz w:val="24"/>
          <w:szCs w:val="24"/>
        </w:rPr>
        <w:t>8</w:t>
      </w:r>
      <w:r w:rsidRPr="00405E8E">
        <w:rPr>
          <w:position w:val="-10"/>
          <w:sz w:val="24"/>
          <w:szCs w:val="24"/>
        </w:rPr>
        <w:t>)</w:t>
      </w:r>
    </w:p>
    <w:p w:rsidR="00FA131B" w:rsidRPr="009E44B3" w:rsidRDefault="00AD44EF">
      <w:pPr>
        <w:pBdr>
          <w:top w:val="nil"/>
          <w:left w:val="nil"/>
          <w:bottom w:val="nil"/>
          <w:right w:val="nil"/>
          <w:between w:val="nil"/>
        </w:pBdr>
        <w:tabs>
          <w:tab w:val="left" w:pos="0"/>
        </w:tabs>
        <w:spacing w:line="228" w:lineRule="auto"/>
        <w:ind w:firstLine="720"/>
        <w:jc w:val="both"/>
        <w:rPr>
          <w:rFonts w:ascii="Palatino Linotype" w:eastAsia="Palatino Linotype" w:hAnsi="Palatino Linotype" w:cs="Palatino Linotype"/>
          <w:color w:val="000000"/>
          <w:sz w:val="22"/>
          <w:szCs w:val="22"/>
        </w:rPr>
      </w:pPr>
      <w:r w:rsidRPr="009E44B3">
        <w:rPr>
          <w:rFonts w:ascii="Palatino Linotype" w:eastAsia="Palatino Linotype" w:hAnsi="Palatino Linotype" w:cs="Palatino Linotype"/>
          <w:color w:val="000000"/>
          <w:sz w:val="22"/>
          <w:szCs w:val="22"/>
        </w:rPr>
        <w:t>Pada bagian ini berisi kajian teori-teori terkait penelitian yang dijelaskan singkat, padat dan jelas.</w:t>
      </w:r>
    </w:p>
    <w:p w:rsidR="00FA131B" w:rsidRPr="009E44B3" w:rsidRDefault="00FA131B">
      <w:pPr>
        <w:pBdr>
          <w:top w:val="nil"/>
          <w:left w:val="nil"/>
          <w:bottom w:val="nil"/>
          <w:right w:val="nil"/>
          <w:between w:val="nil"/>
        </w:pBdr>
        <w:tabs>
          <w:tab w:val="left" w:pos="284"/>
        </w:tabs>
        <w:spacing w:line="228" w:lineRule="auto"/>
        <w:ind w:left="360"/>
        <w:jc w:val="both"/>
        <w:rPr>
          <w:rFonts w:ascii="Palatino Linotype" w:eastAsia="Palatino Linotype" w:hAnsi="Palatino Linotype" w:cs="Palatino Linotype"/>
          <w:b/>
          <w:color w:val="000000"/>
          <w:sz w:val="22"/>
          <w:szCs w:val="22"/>
        </w:rPr>
      </w:pPr>
    </w:p>
    <w:p w:rsidR="00FA131B" w:rsidRPr="003C3265" w:rsidRDefault="00FA131B">
      <w:pPr>
        <w:pBdr>
          <w:top w:val="nil"/>
          <w:left w:val="nil"/>
          <w:bottom w:val="nil"/>
          <w:right w:val="nil"/>
          <w:between w:val="nil"/>
        </w:pBdr>
        <w:spacing w:line="235" w:lineRule="auto"/>
        <w:jc w:val="both"/>
        <w:rPr>
          <w:rFonts w:ascii="Palatino Linotype" w:eastAsia="Palatino Linotype" w:hAnsi="Palatino Linotype" w:cs="Palatino Linotype"/>
          <w:color w:val="000000"/>
          <w:sz w:val="22"/>
          <w:szCs w:val="22"/>
        </w:rPr>
      </w:pPr>
    </w:p>
    <w:p w:rsidR="00FA131B" w:rsidRPr="003C3265" w:rsidRDefault="00FA131B">
      <w:pPr>
        <w:pBdr>
          <w:top w:val="nil"/>
          <w:left w:val="nil"/>
          <w:bottom w:val="nil"/>
          <w:right w:val="nil"/>
          <w:between w:val="nil"/>
        </w:pBdr>
        <w:spacing w:line="235" w:lineRule="auto"/>
        <w:jc w:val="both"/>
        <w:rPr>
          <w:rFonts w:ascii="Palatino Linotype" w:eastAsia="Palatino Linotype" w:hAnsi="Palatino Linotype" w:cs="Palatino Linotype"/>
          <w:color w:val="000000"/>
          <w:sz w:val="22"/>
          <w:szCs w:val="22"/>
        </w:rPr>
      </w:pPr>
    </w:p>
    <w:p w:rsidR="00FA131B" w:rsidRPr="003C3265" w:rsidRDefault="00142BA1" w:rsidP="006D228A">
      <w:pPr>
        <w:numPr>
          <w:ilvl w:val="0"/>
          <w:numId w:val="1"/>
        </w:numPr>
        <w:pBdr>
          <w:top w:val="nil"/>
          <w:left w:val="nil"/>
          <w:bottom w:val="nil"/>
          <w:right w:val="nil"/>
          <w:between w:val="nil"/>
        </w:pBdr>
        <w:spacing w:line="228" w:lineRule="auto"/>
        <w:ind w:left="426" w:hanging="426"/>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Hasil dan Pembahasan </w:t>
      </w:r>
    </w:p>
    <w:p w:rsidR="00142BA1" w:rsidRPr="00142BA1" w:rsidRDefault="00142BA1" w:rsidP="00142BA1">
      <w:pPr>
        <w:tabs>
          <w:tab w:val="left" w:pos="567"/>
        </w:tabs>
        <w:rPr>
          <w:rFonts w:ascii="Palatino Linotype" w:hAnsi="Palatino Linotype" w:cs="Arial"/>
          <w:b/>
          <w:bCs/>
          <w:sz w:val="22"/>
          <w:szCs w:val="22"/>
          <w:lang w:val="id-ID"/>
        </w:rPr>
      </w:pPr>
      <w:r w:rsidRPr="00142BA1">
        <w:rPr>
          <w:rFonts w:ascii="Palatino Linotype" w:hAnsi="Palatino Linotype" w:cs="Arial"/>
          <w:b/>
          <w:bCs/>
          <w:sz w:val="22"/>
          <w:szCs w:val="22"/>
          <w:lang w:val="id-ID"/>
        </w:rPr>
        <w:t>3.1.</w:t>
      </w:r>
      <w:r w:rsidRPr="00142BA1">
        <w:rPr>
          <w:rFonts w:ascii="Palatino Linotype" w:hAnsi="Palatino Linotype" w:cs="Arial"/>
          <w:b/>
          <w:bCs/>
          <w:sz w:val="22"/>
          <w:szCs w:val="22"/>
          <w:lang w:val="id-ID"/>
        </w:rPr>
        <w:tab/>
        <w:t>Model Dinamik Penyebaran Perilaku Merokok</w:t>
      </w:r>
      <w:r w:rsidRPr="00142BA1">
        <w:rPr>
          <w:rFonts w:ascii="Palatino Linotype" w:hAnsi="Palatino Linotype" w:cs="Arial"/>
          <w:b/>
          <w:bCs/>
          <w:sz w:val="22"/>
          <w:szCs w:val="22"/>
          <w:lang w:val="id-ID"/>
        </w:rPr>
        <w:tab/>
      </w:r>
    </w:p>
    <w:p w:rsidR="00142BA1" w:rsidRPr="00142BA1" w:rsidRDefault="00142BA1" w:rsidP="00142BA1">
      <w:pPr>
        <w:tabs>
          <w:tab w:val="left" w:pos="567"/>
        </w:tabs>
        <w:jc w:val="both"/>
        <w:rPr>
          <w:rFonts w:ascii="Palatino Linotype" w:hAnsi="Palatino Linotype" w:cs="Arial"/>
          <w:sz w:val="22"/>
          <w:szCs w:val="22"/>
        </w:rPr>
      </w:pPr>
      <w:r w:rsidRPr="00142BA1">
        <w:rPr>
          <w:rFonts w:ascii="Palatino Linotype" w:hAnsi="Palatino Linotype" w:cs="Arial"/>
          <w:sz w:val="22"/>
          <w:szCs w:val="22"/>
        </w:rPr>
        <w:tab/>
        <w:t>Adapun asumsi-asumsi yang digunakan pada model matematika ini adalah sebagai berikut:</w:t>
      </w:r>
    </w:p>
    <w:p w:rsidR="00142BA1" w:rsidRPr="00142BA1" w:rsidRDefault="00142BA1" w:rsidP="00142BA1">
      <w:pPr>
        <w:pStyle w:val="ListParagraph"/>
        <w:numPr>
          <w:ilvl w:val="0"/>
          <w:numId w:val="4"/>
        </w:numPr>
        <w:tabs>
          <w:tab w:val="left" w:pos="3828"/>
        </w:tabs>
        <w:spacing w:before="120"/>
        <w:ind w:left="426"/>
        <w:jc w:val="both"/>
        <w:rPr>
          <w:rFonts w:ascii="Palatino Linotype" w:hAnsi="Palatino Linotype" w:cs="Arial"/>
          <w:sz w:val="22"/>
          <w:szCs w:val="22"/>
        </w:rPr>
      </w:pPr>
      <w:r w:rsidRPr="00142BA1">
        <w:rPr>
          <w:rFonts w:ascii="Palatino Linotype" w:hAnsi="Palatino Linotype" w:cs="Arial"/>
          <w:sz w:val="22"/>
          <w:szCs w:val="22"/>
        </w:rPr>
        <w:t>Setiap individu yang lahir dalam populasi diasumsikan rentan menjadi perokok diakibatkan penularan perilaku merokok terjadi karena adanya interaksi antara subpopulasi yang rentan dengan subpopulasi perokok dan subpopulasi perokok mencoba-coba.</w:t>
      </w:r>
    </w:p>
    <w:p w:rsidR="00142BA1" w:rsidRPr="00142BA1" w:rsidRDefault="00142BA1" w:rsidP="00142BA1">
      <w:pPr>
        <w:pStyle w:val="ListParagraph"/>
        <w:numPr>
          <w:ilvl w:val="0"/>
          <w:numId w:val="4"/>
        </w:numPr>
        <w:tabs>
          <w:tab w:val="left" w:pos="3828"/>
        </w:tabs>
        <w:spacing w:before="120"/>
        <w:ind w:left="426"/>
        <w:jc w:val="both"/>
        <w:rPr>
          <w:rFonts w:ascii="Palatino Linotype" w:hAnsi="Palatino Linotype" w:cs="Arial"/>
          <w:sz w:val="22"/>
          <w:szCs w:val="22"/>
        </w:rPr>
      </w:pPr>
      <w:r w:rsidRPr="00142BA1">
        <w:rPr>
          <w:rFonts w:ascii="Palatino Linotype" w:hAnsi="Palatino Linotype" w:cs="Arial"/>
          <w:sz w:val="22"/>
          <w:szCs w:val="22"/>
        </w:rPr>
        <w:t>Perlakuan (treatment) misalnya berupa penyuluhan hanya di berikan kepada subpopulasi perokok yang rentan.</w:t>
      </w:r>
    </w:p>
    <w:p w:rsidR="00142BA1" w:rsidRPr="00142BA1" w:rsidRDefault="00142BA1" w:rsidP="00142BA1">
      <w:pPr>
        <w:pStyle w:val="ListParagraph"/>
        <w:numPr>
          <w:ilvl w:val="0"/>
          <w:numId w:val="4"/>
        </w:numPr>
        <w:tabs>
          <w:tab w:val="left" w:pos="3828"/>
        </w:tabs>
        <w:spacing w:before="120"/>
        <w:ind w:left="426"/>
        <w:jc w:val="both"/>
        <w:rPr>
          <w:rFonts w:ascii="Palatino Linotype" w:hAnsi="Palatino Linotype" w:cs="Arial"/>
          <w:sz w:val="22"/>
          <w:szCs w:val="22"/>
        </w:rPr>
      </w:pPr>
      <w:r w:rsidRPr="00142BA1">
        <w:rPr>
          <w:rFonts w:ascii="Palatino Linotype" w:hAnsi="Palatino Linotype" w:cs="Arial"/>
          <w:sz w:val="22"/>
          <w:szCs w:val="22"/>
        </w:rPr>
        <w:t>Populasi tertutup, hanya di Provinsi Riau.</w:t>
      </w:r>
    </w:p>
    <w:p w:rsidR="00142BA1" w:rsidRPr="00142BA1" w:rsidRDefault="00142BA1" w:rsidP="00142BA1">
      <w:pPr>
        <w:pStyle w:val="ListParagraph"/>
        <w:numPr>
          <w:ilvl w:val="0"/>
          <w:numId w:val="4"/>
        </w:numPr>
        <w:tabs>
          <w:tab w:val="left" w:pos="3828"/>
        </w:tabs>
        <w:spacing w:after="200"/>
        <w:ind w:left="426"/>
        <w:jc w:val="both"/>
        <w:rPr>
          <w:rFonts w:ascii="Palatino Linotype" w:hAnsi="Palatino Linotype" w:cs="Arial"/>
          <w:b/>
          <w:sz w:val="22"/>
          <w:szCs w:val="22"/>
        </w:rPr>
      </w:pPr>
      <w:r w:rsidRPr="00142BA1">
        <w:rPr>
          <w:rFonts w:ascii="Palatino Linotype" w:hAnsi="Palatino Linotype" w:cs="Arial"/>
          <w:sz w:val="22"/>
          <w:szCs w:val="22"/>
        </w:rPr>
        <w:t>Faktor biologis dan faktor lingkungan.</w:t>
      </w:r>
    </w:p>
    <w:p w:rsidR="00EB215B" w:rsidRDefault="00EB215B" w:rsidP="00142BA1">
      <w:pPr>
        <w:pStyle w:val="ListParagraph"/>
        <w:tabs>
          <w:tab w:val="left" w:pos="3828"/>
        </w:tabs>
        <w:ind w:left="426"/>
        <w:jc w:val="both"/>
        <w:rPr>
          <w:rFonts w:ascii="Palatino Linotype" w:hAnsi="Palatino Linotype" w:cs="Arial"/>
          <w:sz w:val="22"/>
          <w:szCs w:val="22"/>
          <w:lang w:val="en-US"/>
        </w:rPr>
      </w:pPr>
    </w:p>
    <w:p w:rsidR="00EB215B" w:rsidRDefault="00EB215B" w:rsidP="00142BA1">
      <w:pPr>
        <w:pStyle w:val="ListParagraph"/>
        <w:tabs>
          <w:tab w:val="left" w:pos="3828"/>
        </w:tabs>
        <w:ind w:left="426"/>
        <w:jc w:val="both"/>
        <w:rPr>
          <w:rFonts w:ascii="Palatino Linotype" w:hAnsi="Palatino Linotype" w:cs="Arial"/>
          <w:sz w:val="22"/>
          <w:szCs w:val="22"/>
          <w:lang w:val="en-US"/>
        </w:rPr>
      </w:pPr>
    </w:p>
    <w:p w:rsidR="00142BA1" w:rsidRPr="00EB215B" w:rsidRDefault="00142BA1" w:rsidP="00EB215B">
      <w:pPr>
        <w:pStyle w:val="ListParagraph"/>
        <w:tabs>
          <w:tab w:val="left" w:pos="3828"/>
        </w:tabs>
        <w:ind w:left="426"/>
        <w:jc w:val="both"/>
        <w:rPr>
          <w:rFonts w:ascii="Palatino Linotype" w:hAnsi="Palatino Linotype" w:cs="Arial"/>
          <w:sz w:val="22"/>
          <w:szCs w:val="22"/>
          <w:lang w:val="en-US"/>
        </w:rPr>
      </w:pPr>
      <w:r w:rsidRPr="00142BA1">
        <w:rPr>
          <w:rFonts w:ascii="Palatino Linotype" w:hAnsi="Palatino Linotype" w:cs="Arial"/>
          <w:b/>
          <w:bCs/>
          <w:noProof/>
          <w:sz w:val="22"/>
          <w:szCs w:val="22"/>
          <w:lang w:val="en-US" w:eastAsia="en-US"/>
        </w:rPr>
        <w:lastRenderedPageBreak/>
        <w:drawing>
          <wp:anchor distT="0" distB="0" distL="114300" distR="114300" simplePos="0" relativeHeight="251669504" behindDoc="1" locked="0" layoutInCell="1" allowOverlap="1" wp14:anchorId="4BFFDD79" wp14:editId="31E03822">
            <wp:simplePos x="0" y="0"/>
            <wp:positionH relativeFrom="column">
              <wp:posOffset>1815465</wp:posOffset>
            </wp:positionH>
            <wp:positionV relativeFrom="paragraph">
              <wp:posOffset>114300</wp:posOffset>
            </wp:positionV>
            <wp:extent cx="2148205" cy="1767205"/>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48205"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pStyle w:val="ListParagraph"/>
        <w:tabs>
          <w:tab w:val="left" w:pos="3828"/>
        </w:tabs>
        <w:jc w:val="both"/>
        <w:rPr>
          <w:rFonts w:ascii="Palatino Linotype" w:hAnsi="Palatino Linotype" w:cs="Arial"/>
          <w:b/>
          <w:sz w:val="22"/>
          <w:szCs w:val="22"/>
        </w:rPr>
      </w:pPr>
    </w:p>
    <w:p w:rsidR="00142BA1" w:rsidRPr="00142BA1" w:rsidRDefault="00142BA1" w:rsidP="00142BA1">
      <w:pPr>
        <w:tabs>
          <w:tab w:val="left" w:pos="3828"/>
        </w:tabs>
        <w:contextualSpacing/>
        <w:jc w:val="both"/>
        <w:rPr>
          <w:rFonts w:ascii="Palatino Linotype" w:hAnsi="Palatino Linotype" w:cs="Arial"/>
          <w:b/>
          <w:sz w:val="22"/>
          <w:szCs w:val="22"/>
        </w:rPr>
      </w:pPr>
    </w:p>
    <w:p w:rsidR="00142BA1" w:rsidRPr="00142BA1" w:rsidRDefault="00142BA1" w:rsidP="00142BA1">
      <w:pPr>
        <w:tabs>
          <w:tab w:val="left" w:pos="3828"/>
        </w:tabs>
        <w:ind w:firstLine="567"/>
        <w:jc w:val="center"/>
        <w:rPr>
          <w:rFonts w:ascii="Palatino Linotype" w:hAnsi="Palatino Linotype" w:cs="Arial"/>
          <w:b/>
          <w:sz w:val="22"/>
          <w:szCs w:val="22"/>
        </w:rPr>
      </w:pPr>
      <w:r>
        <w:rPr>
          <w:rFonts w:ascii="Palatino Linotype" w:hAnsi="Palatino Linotype" w:cs="Arial"/>
          <w:b/>
          <w:sz w:val="22"/>
          <w:szCs w:val="22"/>
        </w:rPr>
        <w:t xml:space="preserve">Gambar </w:t>
      </w:r>
      <w:r w:rsidRPr="00142BA1">
        <w:rPr>
          <w:rFonts w:ascii="Palatino Linotype" w:hAnsi="Palatino Linotype" w:cs="Arial"/>
          <w:b/>
          <w:sz w:val="22"/>
          <w:szCs w:val="22"/>
        </w:rPr>
        <w:t>1 Model Penyebaran Perilaku Merokok</w:t>
      </w:r>
    </w:p>
    <w:p w:rsidR="00142BA1" w:rsidRPr="00142BA1" w:rsidRDefault="00142BA1" w:rsidP="00142BA1">
      <w:pPr>
        <w:tabs>
          <w:tab w:val="left" w:pos="3828"/>
        </w:tabs>
        <w:ind w:firstLine="567"/>
        <w:jc w:val="center"/>
        <w:rPr>
          <w:rFonts w:ascii="Palatino Linotype" w:hAnsi="Palatino Linotype" w:cs="Arial"/>
          <w:b/>
          <w:sz w:val="22"/>
          <w:szCs w:val="22"/>
        </w:rPr>
      </w:pPr>
    </w:p>
    <w:p w:rsidR="00142BA1" w:rsidRPr="00142BA1" w:rsidRDefault="00142BA1" w:rsidP="00142BA1">
      <w:pPr>
        <w:tabs>
          <w:tab w:val="left" w:pos="3828"/>
        </w:tabs>
        <w:ind w:firstLine="567"/>
        <w:rPr>
          <w:rFonts w:ascii="Palatino Linotype" w:hAnsi="Palatino Linotype" w:cs="Arial"/>
          <w:sz w:val="22"/>
          <w:szCs w:val="22"/>
        </w:rPr>
      </w:pPr>
      <w:r w:rsidRPr="00142BA1">
        <w:rPr>
          <w:rFonts w:ascii="Palatino Linotype" w:hAnsi="Palatino Linotype" w:cs="Arial"/>
          <w:sz w:val="22"/>
          <w:szCs w:val="22"/>
        </w:rPr>
        <w:t>Berdasa</w:t>
      </w:r>
      <w:r w:rsidR="007617F6">
        <w:rPr>
          <w:rFonts w:ascii="Palatino Linotype" w:hAnsi="Palatino Linotype" w:cs="Arial"/>
          <w:sz w:val="22"/>
          <w:szCs w:val="22"/>
        </w:rPr>
        <w:t xml:space="preserve">rkan diagram alir dari Gambar </w:t>
      </w:r>
      <w:r w:rsidRPr="00142BA1">
        <w:rPr>
          <w:rFonts w:ascii="Palatino Linotype" w:hAnsi="Palatino Linotype" w:cs="Arial"/>
          <w:sz w:val="22"/>
          <w:szCs w:val="22"/>
        </w:rPr>
        <w:t>1 maka dapat dibentuk sistem persamaan differensial sebagai berikut :</w:t>
      </w:r>
    </w:p>
    <w:p w:rsidR="00142BA1" w:rsidRPr="00142BA1" w:rsidRDefault="00E660B9" w:rsidP="00142BA1">
      <w:pPr>
        <w:tabs>
          <w:tab w:val="left" w:pos="1560"/>
          <w:tab w:val="left" w:pos="3828"/>
          <w:tab w:val="left" w:pos="7650"/>
        </w:tabs>
        <w:rPr>
          <w:rFonts w:ascii="Palatino Linotype" w:hAnsi="Palatino Linotype" w:cs="Arial"/>
          <w:sz w:val="22"/>
          <w:szCs w:val="22"/>
        </w:rPr>
      </w:pPr>
      <m:oMath>
        <m:f>
          <m:fPr>
            <m:ctrlPr>
              <w:rPr>
                <w:rFonts w:ascii="Cambria Math" w:hAnsi="Cambria Math" w:cs="Arial"/>
                <w:i/>
                <w:sz w:val="22"/>
                <w:szCs w:val="22"/>
              </w:rPr>
            </m:ctrlPr>
          </m:fPr>
          <m:num>
            <m:r>
              <w:rPr>
                <w:rFonts w:ascii="Cambria Math" w:hAnsi="Cambria Math" w:cs="Arial"/>
                <w:sz w:val="22"/>
                <w:szCs w:val="22"/>
              </w:rPr>
              <m:t>dS</m:t>
            </m:r>
          </m:num>
          <m:den>
            <m:r>
              <w:rPr>
                <w:rFonts w:ascii="Cambria Math" w:hAnsi="Cambria Math" w:cs="Arial"/>
                <w:sz w:val="22"/>
                <w:szCs w:val="22"/>
              </w:rPr>
              <m:t>dt</m:t>
            </m:r>
          </m:den>
        </m:f>
        <m:r>
          <w:rPr>
            <w:rFonts w:ascii="Cambria Math" w:hAnsi="Cambria Math" w:cs="Arial"/>
            <w:sz w:val="22"/>
            <w:szCs w:val="22"/>
          </w:rPr>
          <m:t>=B-</m:t>
        </m:r>
        <m:d>
          <m:dPr>
            <m:ctrlPr>
              <w:rPr>
                <w:rFonts w:ascii="Cambria Math" w:hAnsi="Cambria Math" w:cs="Arial"/>
                <w:i/>
                <w:sz w:val="22"/>
                <w:szCs w:val="22"/>
              </w:rPr>
            </m:ctrlPr>
          </m:dPr>
          <m:e>
            <m:r>
              <w:rPr>
                <w:rFonts w:ascii="Cambria Math" w:hAnsi="Cambria Math" w:cs="Arial"/>
                <w:sz w:val="22"/>
                <w:szCs w:val="22"/>
              </w:rPr>
              <m:t>βD+βA+μ+</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e>
        </m:d>
        <m:r>
          <w:rPr>
            <w:rFonts w:ascii="Cambria Math" w:hAnsi="Cambria Math" w:cs="Arial"/>
            <w:sz w:val="22"/>
            <w:szCs w:val="22"/>
          </w:rPr>
          <m:t>S+σR+</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T</m:t>
            </m:r>
          </m:sub>
        </m:sSub>
      </m:oMath>
      <w:r w:rsidR="007617F6">
        <w:rPr>
          <w:rFonts w:ascii="Palatino Linotype" w:hAnsi="Palatino Linotype" w:cs="Arial"/>
          <w:sz w:val="22"/>
          <w:szCs w:val="22"/>
        </w:rPr>
        <w:tab/>
        <w:t>(</w:t>
      </w:r>
      <w:r w:rsidR="00BC376E">
        <w:rPr>
          <w:rFonts w:ascii="Palatino Linotype" w:hAnsi="Palatino Linotype" w:cs="Arial"/>
          <w:sz w:val="22"/>
          <w:szCs w:val="22"/>
        </w:rPr>
        <w:t>9</w:t>
      </w:r>
      <w:r w:rsidR="00142BA1" w:rsidRPr="00142BA1">
        <w:rPr>
          <w:rFonts w:ascii="Palatino Linotype" w:hAnsi="Palatino Linotype" w:cs="Arial"/>
          <w:sz w:val="22"/>
          <w:szCs w:val="22"/>
        </w:rPr>
        <w:t>)</w:t>
      </w:r>
    </w:p>
    <w:p w:rsidR="00142BA1" w:rsidRPr="00142BA1" w:rsidRDefault="00E660B9" w:rsidP="00142BA1">
      <w:pPr>
        <w:tabs>
          <w:tab w:val="left" w:pos="1560"/>
          <w:tab w:val="left" w:pos="3828"/>
          <w:tab w:val="left" w:pos="7650"/>
        </w:tabs>
        <w:rPr>
          <w:rFonts w:ascii="Palatino Linotype" w:hAnsi="Palatino Linotype" w:cs="Arial"/>
          <w:sz w:val="22"/>
          <w:szCs w:val="22"/>
        </w:rPr>
      </w:pPr>
      <m:oMath>
        <m:f>
          <m:fPr>
            <m:ctrlPr>
              <w:rPr>
                <w:rFonts w:ascii="Cambria Math" w:hAnsi="Cambria Math" w:cs="Arial"/>
                <w:i/>
                <w:sz w:val="22"/>
                <w:szCs w:val="22"/>
              </w:rPr>
            </m:ctrlPr>
          </m:fPr>
          <m:num>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T</m:t>
                </m:r>
              </m:sub>
            </m:sSub>
          </m:num>
          <m:den>
            <m:r>
              <w:rPr>
                <w:rFonts w:ascii="Cambria Math" w:hAnsi="Cambria Math" w:cs="Arial"/>
                <w:sz w:val="22"/>
                <w:szCs w:val="22"/>
              </w:rPr>
              <m:t>dt</m:t>
            </m:r>
          </m:den>
        </m:f>
        <m:r>
          <w:rPr>
            <w:rFonts w:ascii="Cambria Math" w:hAnsi="Cambria Math" w:cs="Arial"/>
            <w:sz w:val="22"/>
            <w:szCs w:val="22"/>
          </w:rPr>
          <m:t>=</m:t>
        </m:r>
      </m:oMath>
      <w:r w:rsidR="00142BA1" w:rsidRPr="00142BA1">
        <w:rPr>
          <w:rFonts w:ascii="Palatino Linotype" w:hAnsi="Palatino Linotype"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S-(</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r>
          <w:rPr>
            <w:rFonts w:ascii="Cambria Math" w:hAnsi="Cambria Math" w:cs="Arial"/>
            <w:sz w:val="22"/>
            <w:szCs w:val="22"/>
          </w:rPr>
          <m:t>+μ)</m:t>
        </m:r>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T</m:t>
            </m:r>
          </m:sub>
        </m:sSub>
      </m:oMath>
      <w:r w:rsidR="00142BA1" w:rsidRPr="00142BA1">
        <w:rPr>
          <w:rFonts w:ascii="Palatino Linotype" w:hAnsi="Palatino Linotype" w:cs="Arial"/>
          <w:sz w:val="22"/>
          <w:szCs w:val="22"/>
        </w:rPr>
        <w:t xml:space="preserve">        </w:t>
      </w:r>
      <w:r w:rsidR="00142BA1" w:rsidRPr="00142BA1">
        <w:rPr>
          <w:rFonts w:ascii="Palatino Linotype" w:hAnsi="Palatino Linotype" w:cs="Arial"/>
          <w:sz w:val="22"/>
          <w:szCs w:val="22"/>
        </w:rPr>
        <w:tab/>
      </w:r>
      <w:r w:rsidR="00142BA1" w:rsidRPr="00142BA1">
        <w:rPr>
          <w:rFonts w:ascii="Palatino Linotype" w:hAnsi="Palatino Linotype" w:cs="Arial"/>
          <w:sz w:val="22"/>
          <w:szCs w:val="22"/>
        </w:rPr>
        <w:tab/>
        <w:t>(</w:t>
      </w:r>
      <w:r w:rsidR="00BC376E">
        <w:rPr>
          <w:rFonts w:ascii="Palatino Linotype" w:hAnsi="Palatino Linotype" w:cs="Arial"/>
          <w:sz w:val="22"/>
          <w:szCs w:val="22"/>
        </w:rPr>
        <w:t>10</w:t>
      </w:r>
      <w:r w:rsidR="00142BA1" w:rsidRPr="00142BA1">
        <w:rPr>
          <w:rFonts w:ascii="Palatino Linotype" w:hAnsi="Palatino Linotype" w:cs="Arial"/>
          <w:sz w:val="22"/>
          <w:szCs w:val="22"/>
        </w:rPr>
        <w:t>)</w:t>
      </w:r>
    </w:p>
    <w:p w:rsidR="00142BA1" w:rsidRPr="00142BA1" w:rsidRDefault="00E660B9" w:rsidP="00142BA1">
      <w:pPr>
        <w:tabs>
          <w:tab w:val="left" w:pos="1560"/>
          <w:tab w:val="left" w:pos="3828"/>
          <w:tab w:val="left" w:pos="7650"/>
        </w:tabs>
        <w:rPr>
          <w:rFonts w:ascii="Palatino Linotype" w:hAnsi="Palatino Linotype" w:cs="Arial"/>
          <w:sz w:val="22"/>
          <w:szCs w:val="22"/>
        </w:rPr>
      </w:pPr>
      <m:oMath>
        <m:f>
          <m:fPr>
            <m:ctrlPr>
              <w:rPr>
                <w:rFonts w:ascii="Cambria Math" w:hAnsi="Cambria Math" w:cs="Arial"/>
                <w:i/>
                <w:sz w:val="22"/>
                <w:szCs w:val="22"/>
              </w:rPr>
            </m:ctrlPr>
          </m:fPr>
          <m:num>
            <m:r>
              <w:rPr>
                <w:rFonts w:ascii="Cambria Math" w:hAnsi="Cambria Math" w:cs="Arial"/>
                <w:sz w:val="22"/>
                <w:szCs w:val="22"/>
              </w:rPr>
              <m:t>dD</m:t>
            </m:r>
          </m:num>
          <m:den>
            <m:r>
              <w:rPr>
                <w:rFonts w:ascii="Cambria Math" w:hAnsi="Cambria Math" w:cs="Arial"/>
                <w:sz w:val="22"/>
                <w:szCs w:val="22"/>
              </w:rPr>
              <m:t>dt</m:t>
            </m:r>
          </m:den>
        </m:f>
        <m:r>
          <w:rPr>
            <w:rFonts w:ascii="Cambria Math" w:hAnsi="Cambria Math" w:cs="Arial"/>
            <w:sz w:val="22"/>
            <w:szCs w:val="22"/>
          </w:rPr>
          <m:t>=</m:t>
        </m:r>
      </m:oMath>
      <w:r w:rsidR="00142BA1" w:rsidRPr="00142BA1">
        <w:rPr>
          <w:rFonts w:ascii="Palatino Linotype" w:hAnsi="Palatino Linotype" w:cs="Arial"/>
          <w:sz w:val="22"/>
          <w:szCs w:val="22"/>
        </w:rPr>
        <w:t xml:space="preserve"> </w:t>
      </w:r>
      <m:oMath>
        <m:r>
          <w:rPr>
            <w:rFonts w:ascii="Cambria Math" w:hAnsi="Cambria Math" w:cs="Arial"/>
            <w:sz w:val="22"/>
            <w:szCs w:val="22"/>
          </w:rPr>
          <m:t>βSD+τA-(ρ+</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rPr>
              <m:t>1</m:t>
            </m:r>
          </m:sub>
        </m:sSub>
        <m:r>
          <w:rPr>
            <w:rFonts w:ascii="Cambria Math" w:hAnsi="Cambria Math" w:cs="Arial"/>
            <w:sz w:val="22"/>
            <w:szCs w:val="22"/>
          </w:rPr>
          <m:t>+μ)D</m:t>
        </m:r>
      </m:oMath>
      <w:r w:rsidR="00142BA1" w:rsidRPr="00142BA1">
        <w:rPr>
          <w:rFonts w:ascii="Palatino Linotype" w:hAnsi="Palatino Linotype" w:cs="Arial"/>
          <w:sz w:val="22"/>
          <w:szCs w:val="22"/>
        </w:rPr>
        <w:t xml:space="preserve">        </w:t>
      </w:r>
      <w:r w:rsidR="00142BA1" w:rsidRPr="00142BA1">
        <w:rPr>
          <w:rFonts w:ascii="Palatino Linotype" w:hAnsi="Palatino Linotype" w:cs="Arial"/>
          <w:sz w:val="22"/>
          <w:szCs w:val="22"/>
        </w:rPr>
        <w:tab/>
      </w:r>
      <w:r w:rsidR="00142BA1" w:rsidRPr="00142BA1">
        <w:rPr>
          <w:rFonts w:ascii="Palatino Linotype" w:hAnsi="Palatino Linotype" w:cs="Arial"/>
          <w:sz w:val="22"/>
          <w:szCs w:val="22"/>
        </w:rPr>
        <w:tab/>
        <w:t>(</w:t>
      </w:r>
      <w:r w:rsidR="00BC376E">
        <w:rPr>
          <w:rFonts w:ascii="Palatino Linotype" w:hAnsi="Palatino Linotype" w:cs="Arial"/>
          <w:sz w:val="22"/>
          <w:szCs w:val="22"/>
        </w:rPr>
        <w:t>11</w:t>
      </w:r>
      <w:r w:rsidR="00142BA1" w:rsidRPr="00142BA1">
        <w:rPr>
          <w:rFonts w:ascii="Palatino Linotype" w:hAnsi="Palatino Linotype" w:cs="Arial"/>
          <w:sz w:val="22"/>
          <w:szCs w:val="22"/>
        </w:rPr>
        <w:t>)</w:t>
      </w:r>
    </w:p>
    <w:p w:rsidR="00142BA1" w:rsidRPr="00142BA1" w:rsidRDefault="00E660B9" w:rsidP="00142BA1">
      <w:pPr>
        <w:tabs>
          <w:tab w:val="left" w:pos="1560"/>
          <w:tab w:val="left" w:pos="3828"/>
          <w:tab w:val="left" w:pos="7650"/>
        </w:tabs>
        <w:rPr>
          <w:rFonts w:ascii="Palatino Linotype" w:hAnsi="Palatino Linotype" w:cs="Arial"/>
          <w:sz w:val="22"/>
          <w:szCs w:val="22"/>
        </w:rPr>
      </w:pPr>
      <m:oMath>
        <m:f>
          <m:fPr>
            <m:ctrlPr>
              <w:rPr>
                <w:rFonts w:ascii="Cambria Math" w:hAnsi="Cambria Math" w:cs="Arial"/>
                <w:i/>
                <w:sz w:val="22"/>
                <w:szCs w:val="22"/>
              </w:rPr>
            </m:ctrlPr>
          </m:fPr>
          <m:num>
            <m:r>
              <w:rPr>
                <w:rFonts w:ascii="Cambria Math" w:hAnsi="Cambria Math" w:cs="Arial"/>
                <w:sz w:val="22"/>
                <w:szCs w:val="22"/>
              </w:rPr>
              <m:t>dA</m:t>
            </m:r>
          </m:num>
          <m:den>
            <m:r>
              <w:rPr>
                <w:rFonts w:ascii="Cambria Math" w:hAnsi="Cambria Math" w:cs="Arial"/>
                <w:sz w:val="22"/>
                <w:szCs w:val="22"/>
              </w:rPr>
              <m:t>dt</m:t>
            </m:r>
          </m:den>
        </m:f>
        <m:r>
          <w:rPr>
            <w:rFonts w:ascii="Cambria Math" w:hAnsi="Cambria Math" w:cs="Arial"/>
            <w:sz w:val="22"/>
            <w:szCs w:val="22"/>
          </w:rPr>
          <m:t>=</m:t>
        </m:r>
      </m:oMath>
      <w:r w:rsidR="00142BA1" w:rsidRPr="00142BA1">
        <w:rPr>
          <w:rFonts w:ascii="Palatino Linotype" w:hAnsi="Palatino Linotype" w:cs="Arial"/>
          <w:sz w:val="22"/>
          <w:szCs w:val="22"/>
        </w:rPr>
        <w:t xml:space="preserve"> </w:t>
      </w:r>
      <m:oMath>
        <m:r>
          <w:rPr>
            <w:rFonts w:ascii="Cambria Math" w:hAnsi="Cambria Math" w:cs="Arial"/>
            <w:sz w:val="22"/>
            <w:szCs w:val="22"/>
          </w:rPr>
          <m:t>βSA+ρD-(τ+</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rPr>
              <m:t>2</m:t>
            </m:r>
          </m:sub>
        </m:sSub>
        <m:r>
          <w:rPr>
            <w:rFonts w:ascii="Cambria Math" w:hAnsi="Cambria Math" w:cs="Arial"/>
            <w:sz w:val="22"/>
            <w:szCs w:val="22"/>
          </w:rPr>
          <m:t>+μ+v)A</m:t>
        </m:r>
      </m:oMath>
      <w:r w:rsidR="00142BA1" w:rsidRPr="00142BA1">
        <w:rPr>
          <w:rFonts w:ascii="Palatino Linotype" w:hAnsi="Palatino Linotype" w:cs="Arial"/>
          <w:sz w:val="22"/>
          <w:szCs w:val="22"/>
        </w:rPr>
        <w:tab/>
      </w:r>
      <w:r w:rsidR="00142BA1" w:rsidRPr="00142BA1">
        <w:rPr>
          <w:rFonts w:ascii="Palatino Linotype" w:hAnsi="Palatino Linotype" w:cs="Arial"/>
          <w:sz w:val="22"/>
          <w:szCs w:val="22"/>
        </w:rPr>
        <w:tab/>
        <w:t>(</w:t>
      </w:r>
      <w:r w:rsidR="00BC376E">
        <w:rPr>
          <w:rFonts w:ascii="Palatino Linotype" w:hAnsi="Palatino Linotype" w:cs="Arial"/>
          <w:sz w:val="22"/>
          <w:szCs w:val="22"/>
        </w:rPr>
        <w:t>12</w:t>
      </w:r>
      <w:r w:rsidR="00142BA1" w:rsidRPr="00142BA1">
        <w:rPr>
          <w:rFonts w:ascii="Palatino Linotype" w:hAnsi="Palatino Linotype" w:cs="Arial"/>
          <w:sz w:val="22"/>
          <w:szCs w:val="22"/>
        </w:rPr>
        <w:t>)</w:t>
      </w:r>
    </w:p>
    <w:p w:rsidR="00142BA1" w:rsidRPr="00142BA1" w:rsidRDefault="00E660B9" w:rsidP="00142BA1">
      <w:pPr>
        <w:tabs>
          <w:tab w:val="left" w:pos="1560"/>
          <w:tab w:val="left" w:pos="3828"/>
          <w:tab w:val="left" w:pos="7650"/>
        </w:tabs>
        <w:rPr>
          <w:rFonts w:ascii="Palatino Linotype" w:hAnsi="Palatino Linotype" w:cs="Arial"/>
          <w:sz w:val="22"/>
          <w:szCs w:val="22"/>
        </w:rPr>
      </w:pPr>
      <m:oMath>
        <m:f>
          <m:fPr>
            <m:ctrlPr>
              <w:rPr>
                <w:rFonts w:ascii="Cambria Math" w:hAnsi="Cambria Math" w:cs="Arial"/>
                <w:i/>
                <w:sz w:val="22"/>
                <w:szCs w:val="22"/>
              </w:rPr>
            </m:ctrlPr>
          </m:fPr>
          <m:num>
            <m:r>
              <w:rPr>
                <w:rFonts w:ascii="Cambria Math" w:hAnsi="Cambria Math" w:cs="Arial"/>
                <w:sz w:val="22"/>
                <w:szCs w:val="22"/>
              </w:rPr>
              <m:t>dR</m:t>
            </m:r>
          </m:num>
          <m:den>
            <m:r>
              <w:rPr>
                <w:rFonts w:ascii="Cambria Math" w:hAnsi="Cambria Math" w:cs="Arial"/>
                <w:sz w:val="22"/>
                <w:szCs w:val="22"/>
              </w:rPr>
              <m:t>dt</m:t>
            </m:r>
          </m:den>
        </m:f>
        <m:r>
          <w:rPr>
            <w:rFonts w:ascii="Cambria Math" w:hAnsi="Cambria Math" w:cs="Arial"/>
            <w:sz w:val="22"/>
            <w:szCs w:val="22"/>
          </w:rPr>
          <m:t>=</m:t>
        </m:r>
      </m:oMath>
      <w:r w:rsidR="00142BA1" w:rsidRPr="00142BA1">
        <w:rPr>
          <w:rFonts w:ascii="Palatino Linotype" w:hAnsi="Palatino Linotype"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rPr>
              <m:t>1</m:t>
            </m:r>
          </m:sub>
        </m:sSub>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rPr>
              <m:t>2</m:t>
            </m:r>
          </m:sub>
        </m:sSub>
        <m:r>
          <w:rPr>
            <w:rFonts w:ascii="Cambria Math" w:hAnsi="Cambria Math" w:cs="Arial"/>
            <w:sz w:val="22"/>
            <w:szCs w:val="22"/>
          </w:rPr>
          <m:t>A-(μ+σ)R</m:t>
        </m:r>
      </m:oMath>
      <w:r w:rsidR="00142BA1" w:rsidRPr="00142BA1">
        <w:rPr>
          <w:rFonts w:ascii="Palatino Linotype" w:hAnsi="Palatino Linotype" w:cs="Arial"/>
          <w:sz w:val="22"/>
          <w:szCs w:val="22"/>
        </w:rPr>
        <w:t xml:space="preserve">        </w:t>
      </w:r>
      <w:r w:rsidR="00142BA1" w:rsidRPr="00142BA1">
        <w:rPr>
          <w:rFonts w:ascii="Palatino Linotype" w:hAnsi="Palatino Linotype" w:cs="Arial"/>
          <w:sz w:val="22"/>
          <w:szCs w:val="22"/>
        </w:rPr>
        <w:tab/>
      </w:r>
      <w:r w:rsidR="00142BA1" w:rsidRPr="00142BA1">
        <w:rPr>
          <w:rFonts w:ascii="Palatino Linotype" w:hAnsi="Palatino Linotype" w:cs="Arial"/>
          <w:sz w:val="22"/>
          <w:szCs w:val="22"/>
        </w:rPr>
        <w:tab/>
        <w:t>(</w:t>
      </w:r>
      <w:r w:rsidR="00BC376E">
        <w:rPr>
          <w:rFonts w:ascii="Palatino Linotype" w:hAnsi="Palatino Linotype" w:cs="Arial"/>
          <w:sz w:val="22"/>
          <w:szCs w:val="22"/>
        </w:rPr>
        <w:t>13</w:t>
      </w:r>
      <w:r w:rsidR="00142BA1" w:rsidRPr="00142BA1">
        <w:rPr>
          <w:rFonts w:ascii="Palatino Linotype" w:hAnsi="Palatino Linotype" w:cs="Arial"/>
          <w:sz w:val="22"/>
          <w:szCs w:val="22"/>
        </w:rPr>
        <w:t>)</w:t>
      </w:r>
    </w:p>
    <w:p w:rsidR="00142BA1" w:rsidRPr="00142BA1" w:rsidRDefault="00E660B9" w:rsidP="00142BA1">
      <w:pPr>
        <w:tabs>
          <w:tab w:val="left" w:pos="4678"/>
        </w:tabs>
        <w:rPr>
          <w:rFonts w:ascii="Palatino Linotype" w:hAnsi="Palatino Linotype" w:cs="Arial"/>
          <w:sz w:val="22"/>
          <w:szCs w:val="22"/>
        </w:rPr>
      </w:pPr>
      <m:oMathPara>
        <m:oMathParaPr>
          <m:jc m:val="left"/>
        </m:oMathParaPr>
        <m:oMath>
          <m:sSub>
            <m:sSubPr>
              <m:ctrlPr>
                <w:rPr>
                  <w:rFonts w:ascii="Cambria Math" w:hAnsi="Cambria Math" w:cs="Arial"/>
                  <w:i/>
                  <w:sz w:val="22"/>
                  <w:szCs w:val="22"/>
                  <w:lang w:val="en-IN"/>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 xml:space="preserve">&gt;0, </m:t>
          </m:r>
          <m:sSub>
            <m:sSubPr>
              <m:ctrlPr>
                <w:rPr>
                  <w:rFonts w:ascii="Cambria Math" w:hAnsi="Cambria Math" w:cs="Arial"/>
                  <w:i/>
                  <w:sz w:val="22"/>
                  <w:szCs w:val="22"/>
                  <w:lang w:val="en-IN"/>
                </w:rPr>
              </m:ctrlPr>
            </m:sSubPr>
            <m:e>
              <m:r>
                <w:rPr>
                  <w:rFonts w:ascii="Cambria Math" w:hAnsi="Cambria Math" w:cs="Arial"/>
                  <w:sz w:val="22"/>
                  <w:szCs w:val="22"/>
                </w:rPr>
                <m:t>α</m:t>
              </m:r>
            </m:e>
            <m:sub>
              <m:r>
                <w:rPr>
                  <w:rFonts w:ascii="Cambria Math" w:hAnsi="Cambria Math" w:cs="Arial"/>
                  <w:sz w:val="22"/>
                  <w:szCs w:val="22"/>
                </w:rPr>
                <m:t>2</m:t>
              </m:r>
            </m:sub>
          </m:sSub>
          <m:r>
            <w:rPr>
              <w:rFonts w:ascii="Cambria Math" w:hAnsi="Cambria Math" w:cs="Arial"/>
              <w:sz w:val="22"/>
              <w:szCs w:val="22"/>
            </w:rPr>
            <m:t>&gt;0,</m:t>
          </m:r>
          <m:sSub>
            <m:sSubPr>
              <m:ctrlPr>
                <w:rPr>
                  <w:rFonts w:ascii="Cambria Math" w:hAnsi="Cambria Math" w:cs="Arial"/>
                  <w:i/>
                  <w:sz w:val="22"/>
                  <w:szCs w:val="22"/>
                  <w:lang w:val="en-IN"/>
                </w:rPr>
              </m:ctrlPr>
            </m:sSubPr>
            <m:e>
              <m:r>
                <w:rPr>
                  <w:rFonts w:ascii="Cambria Math" w:hAnsi="Cambria Math" w:cs="Arial"/>
                  <w:sz w:val="22"/>
                  <w:szCs w:val="22"/>
                </w:rPr>
                <m:t>γ</m:t>
              </m:r>
            </m:e>
            <m:sub>
              <m:r>
                <w:rPr>
                  <w:rFonts w:ascii="Cambria Math" w:hAnsi="Cambria Math" w:cs="Arial"/>
                  <w:sz w:val="22"/>
                  <w:szCs w:val="22"/>
                </w:rPr>
                <m:t>1</m:t>
              </m:r>
            </m:sub>
          </m:sSub>
          <m:r>
            <w:rPr>
              <w:rFonts w:ascii="Cambria Math" w:hAnsi="Cambria Math" w:cs="Arial"/>
              <w:sz w:val="22"/>
              <w:szCs w:val="22"/>
            </w:rPr>
            <m:t>&gt;0,</m:t>
          </m:r>
          <m:sSub>
            <m:sSubPr>
              <m:ctrlPr>
                <w:rPr>
                  <w:rFonts w:ascii="Cambria Math" w:hAnsi="Cambria Math" w:cs="Arial"/>
                  <w:i/>
                  <w:sz w:val="22"/>
                  <w:szCs w:val="22"/>
                  <w:lang w:val="en-IN"/>
                </w:rPr>
              </m:ctrlPr>
            </m:sSubPr>
            <m:e>
              <m:r>
                <w:rPr>
                  <w:rFonts w:ascii="Cambria Math" w:hAnsi="Cambria Math" w:cs="Arial"/>
                  <w:sz w:val="22"/>
                  <w:szCs w:val="22"/>
                </w:rPr>
                <m:t>γ</m:t>
              </m:r>
            </m:e>
            <m:sub>
              <m:r>
                <w:rPr>
                  <w:rFonts w:ascii="Cambria Math" w:hAnsi="Cambria Math" w:cs="Arial"/>
                  <w:sz w:val="22"/>
                  <w:szCs w:val="22"/>
                </w:rPr>
                <m:t>2</m:t>
              </m:r>
            </m:sub>
          </m:sSub>
          <m:r>
            <w:rPr>
              <w:rFonts w:ascii="Cambria Math" w:hAnsi="Cambria Math" w:cs="Arial"/>
              <w:sz w:val="22"/>
              <w:szCs w:val="22"/>
            </w:rPr>
            <m:t>&gt;0,μ&gt;0,ρ&gt;0,σ&gt;0,τ&gt;0,ν&gt;0</m:t>
          </m:r>
        </m:oMath>
      </m:oMathPara>
    </w:p>
    <w:p w:rsidR="00142BA1" w:rsidRPr="00142BA1" w:rsidRDefault="00142BA1" w:rsidP="00142BA1">
      <w:pPr>
        <w:tabs>
          <w:tab w:val="left" w:pos="4678"/>
        </w:tabs>
        <w:rPr>
          <w:rFonts w:ascii="Palatino Linotype" w:hAnsi="Palatino Linotype" w:cs="Arial"/>
          <w:sz w:val="22"/>
          <w:szCs w:val="22"/>
        </w:rPr>
      </w:pPr>
    </w:p>
    <w:p w:rsidR="00142BA1" w:rsidRPr="00142BA1" w:rsidRDefault="00142BA1" w:rsidP="00142BA1">
      <w:pPr>
        <w:tabs>
          <w:tab w:val="left" w:pos="3828"/>
          <w:tab w:val="left" w:pos="7650"/>
        </w:tabs>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 xml:space="preserve">dengan </w:t>
      </w:r>
      <m:oMath>
        <m:r>
          <w:rPr>
            <w:rFonts w:ascii="Cambria Math" w:eastAsiaTheme="minorEastAsia" w:hAnsi="Cambria Math" w:cs="Arial"/>
            <w:sz w:val="22"/>
            <w:szCs w:val="22"/>
          </w:rPr>
          <m:t>S</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+D</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+A</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+R</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=1</m:t>
        </m:r>
      </m:oMath>
      <w:r w:rsidRPr="00142BA1">
        <w:rPr>
          <w:rFonts w:ascii="Palatino Linotype" w:eastAsiaTheme="minorEastAsia" w:hAnsi="Palatino Linotype" w:cs="Arial"/>
          <w:sz w:val="22"/>
          <w:szCs w:val="22"/>
        </w:rPr>
        <w:t xml:space="preserve"> </w:t>
      </w:r>
    </w:p>
    <w:p w:rsidR="00142BA1" w:rsidRPr="00142BA1" w:rsidRDefault="00142BA1" w:rsidP="00142BA1">
      <w:pPr>
        <w:rPr>
          <w:rFonts w:ascii="Palatino Linotype" w:hAnsi="Palatino Linotype" w:cs="Arial"/>
          <w:b/>
          <w:bCs/>
          <w:sz w:val="22"/>
          <w:szCs w:val="22"/>
          <w:lang w:val="id-ID"/>
        </w:rPr>
      </w:pPr>
    </w:p>
    <w:p w:rsidR="00142BA1" w:rsidRPr="00142BA1" w:rsidRDefault="00142BA1" w:rsidP="00142BA1">
      <w:pPr>
        <w:tabs>
          <w:tab w:val="left" w:pos="567"/>
        </w:tabs>
        <w:rPr>
          <w:rFonts w:ascii="Palatino Linotype" w:hAnsi="Palatino Linotype" w:cs="Arial"/>
          <w:b/>
          <w:bCs/>
          <w:sz w:val="22"/>
          <w:szCs w:val="22"/>
          <w:lang w:val="id-ID"/>
        </w:rPr>
      </w:pPr>
      <w:r w:rsidRPr="00142BA1">
        <w:rPr>
          <w:rFonts w:ascii="Palatino Linotype" w:hAnsi="Palatino Linotype" w:cs="Arial"/>
          <w:b/>
          <w:bCs/>
          <w:sz w:val="22"/>
          <w:szCs w:val="22"/>
          <w:lang w:val="id-ID"/>
        </w:rPr>
        <w:t xml:space="preserve">3.2. </w:t>
      </w:r>
      <w:r w:rsidRPr="00142BA1">
        <w:rPr>
          <w:rFonts w:ascii="Palatino Linotype" w:hAnsi="Palatino Linotype" w:cs="Arial"/>
          <w:b/>
          <w:bCs/>
          <w:sz w:val="22"/>
          <w:szCs w:val="22"/>
          <w:lang w:val="id-ID"/>
        </w:rPr>
        <w:tab/>
        <w:t>Titik kesetimbanagn Penyebaran Perilaku Merokok</w:t>
      </w:r>
    </w:p>
    <w:p w:rsidR="00142BA1" w:rsidRPr="00142BA1" w:rsidRDefault="00142BA1" w:rsidP="00142BA1">
      <w:pPr>
        <w:rPr>
          <w:rFonts w:ascii="Palatino Linotype" w:hAnsi="Palatino Linotype" w:cs="Arial"/>
          <w:b/>
          <w:bCs/>
          <w:sz w:val="22"/>
          <w:szCs w:val="22"/>
          <w:lang w:val="id-ID"/>
        </w:rPr>
      </w:pPr>
    </w:p>
    <w:p w:rsidR="00142BA1" w:rsidRPr="00142BA1" w:rsidRDefault="00142BA1" w:rsidP="00142BA1">
      <w:pPr>
        <w:tabs>
          <w:tab w:val="left" w:pos="567"/>
        </w:tabs>
        <w:rPr>
          <w:rFonts w:ascii="Palatino Linotype" w:eastAsiaTheme="minorEastAsia" w:hAnsi="Palatino Linotype" w:cs="Arial"/>
          <w:b/>
          <w:sz w:val="22"/>
          <w:szCs w:val="22"/>
          <w:lang w:val="id-ID"/>
        </w:rPr>
      </w:pPr>
      <w:r w:rsidRPr="00142BA1">
        <w:rPr>
          <w:rFonts w:ascii="Palatino Linotype" w:eastAsiaTheme="minorEastAsia" w:hAnsi="Palatino Linotype" w:cs="Arial"/>
          <w:b/>
          <w:sz w:val="22"/>
          <w:szCs w:val="22"/>
          <w:lang w:val="id-ID"/>
        </w:rPr>
        <w:t xml:space="preserve">a. </w:t>
      </w:r>
      <w:r w:rsidRPr="00142BA1">
        <w:rPr>
          <w:rFonts w:ascii="Palatino Linotype" w:eastAsiaTheme="minorEastAsia" w:hAnsi="Palatino Linotype" w:cs="Arial"/>
          <w:b/>
          <w:sz w:val="22"/>
          <w:szCs w:val="22"/>
          <w:lang w:val="id-ID"/>
        </w:rPr>
        <w:tab/>
        <w:t>Titik kesetimbanagn Bebas Rokok</w:t>
      </w:r>
    </w:p>
    <w:p w:rsidR="00142BA1" w:rsidRPr="00142BA1" w:rsidRDefault="00142BA1" w:rsidP="00142BA1">
      <w:pPr>
        <w:pStyle w:val="ListParagraph"/>
        <w:tabs>
          <w:tab w:val="left" w:pos="567"/>
          <w:tab w:val="left" w:pos="3828"/>
        </w:tabs>
        <w:ind w:left="0"/>
        <w:jc w:val="both"/>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 xml:space="preserve">   </w:t>
      </w:r>
      <w:r w:rsidRPr="00142BA1">
        <w:rPr>
          <w:rFonts w:ascii="Palatino Linotype" w:eastAsiaTheme="minorEastAsia" w:hAnsi="Palatino Linotype" w:cs="Arial"/>
          <w:sz w:val="22"/>
          <w:szCs w:val="22"/>
        </w:rPr>
        <w:tab/>
        <w:t xml:space="preserve">Pada titik ekuilbrium bebas rokok berarti di dalam populasi tidak ada individu yang dapat menyebarkan pengaruh rokok  terhadap populasi. Jadi titik ekuilibrium bebas rokok pada model penyebaran perilaku merokok dinotasikan dengan </w:t>
      </w:r>
      <w:r w:rsidRPr="00142BA1">
        <w:rPr>
          <w:rFonts w:ascii="Palatino Linotype" w:eastAsiaTheme="minorEastAsia" w:hAnsi="Palatino Linotype" w:cs="Arial"/>
          <w:i/>
          <w:sz w:val="22"/>
          <w:szCs w:val="22"/>
        </w:rPr>
        <w:t>A</w:t>
      </w:r>
      <w:r w:rsidRPr="00142BA1">
        <w:rPr>
          <w:rFonts w:ascii="Palatino Linotype" w:eastAsiaTheme="minorEastAsia" w:hAnsi="Palatino Linotype" w:cs="Arial"/>
          <w:sz w:val="22"/>
          <w:szCs w:val="22"/>
        </w:rPr>
        <w:t xml:space="preserve">= 0 dengan </w:t>
      </w:r>
      <m:oMath>
        <m:f>
          <m:fPr>
            <m:ctrlPr>
              <w:rPr>
                <w:rFonts w:ascii="Cambria Math" w:eastAsiaTheme="minorEastAsia" w:hAnsi="Cambria Math" w:cs="Arial"/>
                <w:i/>
                <w:sz w:val="22"/>
                <w:szCs w:val="22"/>
              </w:rPr>
            </m:ctrlPr>
          </m:fPr>
          <m:num>
            <m:r>
              <w:rPr>
                <w:rFonts w:ascii="Cambria Math" w:eastAsiaTheme="minorEastAsia" w:hAnsi="Cambria Math" w:cs="Arial"/>
                <w:sz w:val="22"/>
                <w:szCs w:val="22"/>
              </w:rPr>
              <m:t>d</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num>
          <m:den>
            <m:r>
              <w:rPr>
                <w:rFonts w:ascii="Cambria Math" w:eastAsiaTheme="minorEastAsia" w:hAnsi="Cambria Math" w:cs="Arial"/>
                <w:sz w:val="22"/>
                <w:szCs w:val="22"/>
              </w:rPr>
              <m:t>dt</m:t>
            </m:r>
          </m:den>
        </m:f>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rPr>
        <w:t xml:space="preserve">, </w:t>
      </w:r>
      <m:oMath>
        <m:f>
          <m:fPr>
            <m:ctrlPr>
              <w:rPr>
                <w:rFonts w:ascii="Cambria Math" w:eastAsiaTheme="minorEastAsia" w:hAnsi="Cambria Math" w:cs="Arial"/>
                <w:i/>
                <w:sz w:val="22"/>
                <w:szCs w:val="22"/>
              </w:rPr>
            </m:ctrlPr>
          </m:fPr>
          <m:num>
            <m:r>
              <w:rPr>
                <w:rFonts w:ascii="Cambria Math" w:eastAsiaTheme="minorEastAsia" w:hAnsi="Cambria Math" w:cs="Arial"/>
                <w:sz w:val="22"/>
                <w:szCs w:val="22"/>
              </w:rPr>
              <m:t>dS</m:t>
            </m:r>
          </m:num>
          <m:den>
            <m:r>
              <w:rPr>
                <w:rFonts w:ascii="Cambria Math" w:eastAsiaTheme="minorEastAsia" w:hAnsi="Cambria Math" w:cs="Arial"/>
                <w:sz w:val="22"/>
                <w:szCs w:val="22"/>
              </w:rPr>
              <m:t>dt</m:t>
            </m:r>
          </m:den>
        </m:f>
        <m:r>
          <w:rPr>
            <w:rFonts w:ascii="Cambria Math" w:eastAsiaTheme="minorEastAsia" w:hAnsi="Cambria Math" w:cs="Arial"/>
            <w:sz w:val="22"/>
            <w:szCs w:val="22"/>
          </w:rPr>
          <m:t xml:space="preserve">=0, </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dD</m:t>
            </m:r>
          </m:num>
          <m:den>
            <m:r>
              <w:rPr>
                <w:rFonts w:ascii="Cambria Math" w:eastAsiaTheme="minorEastAsia" w:hAnsi="Cambria Math" w:cs="Arial"/>
                <w:sz w:val="22"/>
                <w:szCs w:val="22"/>
              </w:rPr>
              <m:t>dt</m:t>
            </m:r>
          </m:den>
        </m:f>
        <m:r>
          <w:rPr>
            <w:rFonts w:ascii="Cambria Math" w:eastAsiaTheme="minorEastAsia" w:hAnsi="Cambria Math" w:cs="Arial"/>
            <w:sz w:val="22"/>
            <w:szCs w:val="22"/>
          </w:rPr>
          <m:t xml:space="preserve">=0, </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dA</m:t>
            </m:r>
          </m:num>
          <m:den>
            <m:r>
              <w:rPr>
                <w:rFonts w:ascii="Cambria Math" w:eastAsiaTheme="minorEastAsia" w:hAnsi="Cambria Math" w:cs="Arial"/>
                <w:sz w:val="22"/>
                <w:szCs w:val="22"/>
              </w:rPr>
              <m:t>dt</m:t>
            </m:r>
          </m:den>
        </m:f>
        <m:r>
          <w:rPr>
            <w:rFonts w:ascii="Cambria Math" w:eastAsiaTheme="minorEastAsia" w:hAnsi="Cambria Math" w:cs="Arial"/>
            <w:sz w:val="22"/>
            <w:szCs w:val="22"/>
          </w:rPr>
          <m:t>=0,</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dR</m:t>
            </m:r>
          </m:num>
          <m:den>
            <m:r>
              <w:rPr>
                <w:rFonts w:ascii="Cambria Math" w:eastAsiaTheme="minorEastAsia" w:hAnsi="Cambria Math" w:cs="Arial"/>
                <w:sz w:val="22"/>
                <w:szCs w:val="22"/>
              </w:rPr>
              <m:t>dt</m:t>
            </m:r>
          </m:den>
        </m:f>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rPr>
        <w:t xml:space="preserve"> Sehingga diperoleh titik kesetimbangan bebas rokok, sebagai berikut:</w:t>
      </w:r>
    </w:p>
    <w:p w:rsidR="00142BA1" w:rsidRPr="00142BA1" w:rsidRDefault="00E660B9" w:rsidP="00142BA1">
      <w:pPr>
        <w:tabs>
          <w:tab w:val="left" w:pos="3828"/>
        </w:tabs>
        <w:jc w:val="center"/>
        <w:rPr>
          <w:rFonts w:ascii="Palatino Linotype" w:eastAsiaTheme="minorEastAsia" w:hAnsi="Palatino Linotype"/>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m:rPr>
              <m:sty m:val="p"/>
            </m:rPr>
            <w:rPr>
              <w:rFonts w:ascii="Cambria Math" w:hAnsi="Cambria Math"/>
              <w:sz w:val="22"/>
              <w:szCs w:val="22"/>
            </w:rPr>
            <m:t>=</m:t>
          </m:r>
          <m:d>
            <m:dPr>
              <m:ctrlPr>
                <w:rPr>
                  <w:rFonts w:ascii="Cambria Math" w:hAnsi="Cambria Math"/>
                  <w:sz w:val="22"/>
                  <w:szCs w:val="22"/>
                </w:rPr>
              </m:ctrlPr>
            </m:dPr>
            <m:e>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r>
                    <w:rPr>
                      <w:rFonts w:ascii="Cambria Math" w:eastAsiaTheme="minorEastAsia" w:hAnsi="Cambria Math"/>
                      <w:sz w:val="22"/>
                      <w:szCs w:val="22"/>
                    </w:rPr>
                    <m:t>B</m:t>
                  </m:r>
                </m:num>
                <m:den>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r>
                        <w:rPr>
                          <w:rFonts w:ascii="Cambria Math" w:eastAsiaTheme="minorEastAsia" w:hAnsi="Cambria Math"/>
                          <w:sz w:val="22"/>
                          <w:szCs w:val="22"/>
                        </w:rPr>
                        <m:t>μ+</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r>
                        <w:rPr>
                          <w:rFonts w:ascii="Cambria Math" w:eastAsiaTheme="minorEastAsia" w:hAnsi="Cambria Math"/>
                          <w:sz w:val="22"/>
                          <w:szCs w:val="22"/>
                        </w:rPr>
                        <m:t>μ+</m:t>
                      </m:r>
                      <m:sSup>
                        <m:sSupPr>
                          <m:ctrlPr>
                            <w:rPr>
                              <w:rFonts w:ascii="Cambria Math" w:eastAsiaTheme="minorEastAsia" w:hAnsi="Cambria Math"/>
                              <w:i/>
                              <w:sz w:val="22"/>
                              <w:szCs w:val="22"/>
                            </w:rPr>
                          </m:ctrlPr>
                        </m:sSupPr>
                        <m:e>
                          <m:r>
                            <w:rPr>
                              <w:rFonts w:ascii="Cambria Math" w:eastAsiaTheme="minorEastAsia" w:hAnsi="Cambria Math"/>
                              <w:sz w:val="22"/>
                              <w:szCs w:val="22"/>
                            </w:rPr>
                            <m:t>μ</m:t>
                          </m:r>
                        </m:e>
                        <m:sup>
                          <m:r>
                            <w:rPr>
                              <w:rFonts w:ascii="Cambria Math" w:eastAsiaTheme="minorEastAsia" w:hAnsi="Cambria Math"/>
                              <w:sz w:val="22"/>
                              <w:szCs w:val="22"/>
                            </w:rPr>
                            <m:t>2</m:t>
                          </m:r>
                        </m:sup>
                      </m:sSup>
                    </m:e>
                  </m:d>
                </m:den>
              </m:f>
              <m:r>
                <m:rPr>
                  <m:sty m:val="p"/>
                </m:rPr>
                <w:rPr>
                  <w:rFonts w:ascii="Cambria Math" w:eastAsiaTheme="minorEastAsia" w:hAnsi="Cambria Math"/>
                  <w:sz w:val="22"/>
                  <w:szCs w:val="22"/>
                </w:rPr>
                <m:t xml:space="preserve"> </m:t>
              </m:r>
              <m:r>
                <m:rPr>
                  <m:sty m:val="p"/>
                </m:rPr>
                <w:rPr>
                  <w:rFonts w:ascii="Cambria Math" w:hAnsi="Cambria Math"/>
                  <w:sz w:val="22"/>
                  <w:szCs w:val="22"/>
                </w:rPr>
                <m:t xml:space="preserve">, </m:t>
              </m:r>
              <m:f>
                <m:fPr>
                  <m:ctrlPr>
                    <w:rPr>
                      <w:rFonts w:ascii="Cambria Math" w:eastAsiaTheme="minorEastAsia" w:hAnsi="Cambria Math"/>
                      <w:i/>
                      <w:sz w:val="22"/>
                      <w:szCs w:val="22"/>
                    </w:rPr>
                  </m:ctrlPr>
                </m:fPr>
                <m:num>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r>
                        <w:rPr>
                          <w:rFonts w:ascii="Cambria Math" w:eastAsiaTheme="minorEastAsia" w:hAnsi="Cambria Math"/>
                          <w:sz w:val="22"/>
                          <w:szCs w:val="22"/>
                        </w:rPr>
                        <m:t>+μ</m:t>
                      </m:r>
                    </m:e>
                  </m:d>
                  <m:r>
                    <w:rPr>
                      <w:rFonts w:ascii="Cambria Math" w:eastAsiaTheme="minorEastAsia" w:hAnsi="Cambria Math"/>
                      <w:sz w:val="22"/>
                      <w:szCs w:val="22"/>
                    </w:rPr>
                    <m:t>B</m:t>
                  </m:r>
                </m:num>
                <m:den>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r>
                        <w:rPr>
                          <w:rFonts w:ascii="Cambria Math" w:eastAsiaTheme="minorEastAsia" w:hAnsi="Cambria Math"/>
                          <w:sz w:val="22"/>
                          <w:szCs w:val="22"/>
                        </w:rPr>
                        <m:t>μ+</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r>
                        <w:rPr>
                          <w:rFonts w:ascii="Cambria Math" w:eastAsiaTheme="minorEastAsia" w:hAnsi="Cambria Math"/>
                          <w:sz w:val="22"/>
                          <w:szCs w:val="22"/>
                        </w:rPr>
                        <m:t>μ+</m:t>
                      </m:r>
                      <m:sSup>
                        <m:sSupPr>
                          <m:ctrlPr>
                            <w:rPr>
                              <w:rFonts w:ascii="Cambria Math" w:eastAsiaTheme="minorEastAsia" w:hAnsi="Cambria Math"/>
                              <w:i/>
                              <w:sz w:val="22"/>
                              <w:szCs w:val="22"/>
                            </w:rPr>
                          </m:ctrlPr>
                        </m:sSupPr>
                        <m:e>
                          <m:r>
                            <w:rPr>
                              <w:rFonts w:ascii="Cambria Math" w:eastAsiaTheme="minorEastAsia" w:hAnsi="Cambria Math"/>
                              <w:sz w:val="22"/>
                              <w:szCs w:val="22"/>
                            </w:rPr>
                            <m:t>μ</m:t>
                          </m:r>
                        </m:e>
                        <m:sup>
                          <m:r>
                            <w:rPr>
                              <w:rFonts w:ascii="Cambria Math" w:eastAsiaTheme="minorEastAsia" w:hAnsi="Cambria Math"/>
                              <w:sz w:val="22"/>
                              <w:szCs w:val="22"/>
                            </w:rPr>
                            <m:t>2</m:t>
                          </m:r>
                        </m:sup>
                      </m:sSup>
                    </m:e>
                  </m:d>
                </m:den>
              </m:f>
              <m:r>
                <m:rPr>
                  <m:sty m:val="p"/>
                </m:rPr>
                <w:rPr>
                  <w:rFonts w:ascii="Cambria Math" w:hAnsi="Cambria Math"/>
                  <w:sz w:val="22"/>
                  <w:szCs w:val="22"/>
                </w:rPr>
                <m:t>,0,0,0</m:t>
              </m:r>
            </m:e>
          </m:d>
        </m:oMath>
      </m:oMathPara>
    </w:p>
    <w:p w:rsidR="00142BA1" w:rsidRPr="00142BA1" w:rsidRDefault="00142BA1" w:rsidP="00142BA1">
      <w:pPr>
        <w:pStyle w:val="ListParagraph"/>
        <w:tabs>
          <w:tab w:val="left" w:pos="3828"/>
        </w:tabs>
        <w:ind w:left="0" w:firstLine="567"/>
        <w:jc w:val="both"/>
        <w:rPr>
          <w:rFonts w:ascii="Palatino Linotype" w:eastAsiaTheme="minorEastAsia" w:hAnsi="Palatino Linotype" w:cs="Arial"/>
          <w:sz w:val="22"/>
          <w:szCs w:val="22"/>
        </w:rPr>
      </w:pPr>
    </w:p>
    <w:p w:rsidR="00142BA1" w:rsidRPr="00142BA1" w:rsidRDefault="00142BA1" w:rsidP="00142BA1">
      <w:pPr>
        <w:tabs>
          <w:tab w:val="left" w:pos="567"/>
        </w:tabs>
        <w:ind w:right="-1"/>
        <w:jc w:val="both"/>
        <w:rPr>
          <w:rFonts w:ascii="Palatino Linotype" w:eastAsiaTheme="minorEastAsia" w:hAnsi="Palatino Linotype" w:cs="Arial"/>
          <w:b/>
          <w:sz w:val="22"/>
          <w:szCs w:val="22"/>
          <w:lang w:val="id-ID"/>
        </w:rPr>
      </w:pPr>
      <w:r w:rsidRPr="00142BA1">
        <w:rPr>
          <w:rFonts w:ascii="Palatino Linotype" w:eastAsiaTheme="minorEastAsia" w:hAnsi="Palatino Linotype" w:cs="Arial"/>
          <w:b/>
          <w:sz w:val="22"/>
          <w:szCs w:val="22"/>
          <w:lang w:val="id-ID"/>
        </w:rPr>
        <w:t xml:space="preserve">b. </w:t>
      </w:r>
      <w:r w:rsidRPr="00142BA1">
        <w:rPr>
          <w:rFonts w:ascii="Palatino Linotype" w:eastAsiaTheme="minorEastAsia" w:hAnsi="Palatino Linotype" w:cs="Arial"/>
          <w:b/>
          <w:sz w:val="22"/>
          <w:szCs w:val="22"/>
          <w:lang w:val="id-ID"/>
        </w:rPr>
        <w:tab/>
        <w:t>Titik kesetimbanagn Endemik Rokok</w:t>
      </w:r>
    </w:p>
    <w:p w:rsidR="00142BA1" w:rsidRPr="00142BA1" w:rsidRDefault="00142BA1" w:rsidP="00142BA1">
      <w:pPr>
        <w:pStyle w:val="ListParagraph"/>
        <w:tabs>
          <w:tab w:val="left" w:pos="567"/>
        </w:tabs>
        <w:ind w:left="0" w:right="-1" w:firstLine="426"/>
        <w:jc w:val="both"/>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ab/>
        <w:t xml:space="preserve">Titik ekuilibrium endemik terjadi apabila </w:t>
      </w:r>
      <m:oMath>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D</m:t>
            </m:r>
          </m:e>
          <m:sup>
            <m:r>
              <w:rPr>
                <w:rFonts w:ascii="Cambria Math" w:eastAsiaTheme="minorEastAsia" w:hAnsi="Cambria Math" w:cs="Arial"/>
                <w:sz w:val="22"/>
                <w:szCs w:val="22"/>
              </w:rPr>
              <m:t>*</m:t>
            </m:r>
          </m:sup>
        </m:sSup>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rPr>
        <w:t xml:space="preserve"> dan </w:t>
      </w:r>
      <m:oMath>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A</m:t>
            </m:r>
          </m:e>
          <m:sup>
            <m:r>
              <w:rPr>
                <w:rFonts w:ascii="Cambria Math" w:eastAsiaTheme="minorEastAsia" w:hAnsi="Cambria Math" w:cs="Arial"/>
                <w:sz w:val="22"/>
                <w:szCs w:val="22"/>
              </w:rPr>
              <m:t>*</m:t>
            </m:r>
          </m:sup>
        </m:sSup>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rPr>
        <w:t xml:space="preserve">. Pada model epidemik penyebaran perilaku merokok diperoleh dari </w:t>
      </w:r>
      <m:oMath>
        <m:f>
          <m:fPr>
            <m:ctrlPr>
              <w:rPr>
                <w:rFonts w:ascii="Cambria Math" w:eastAsiaTheme="minorEastAsia" w:hAnsi="Cambria Math" w:cs="Arial"/>
                <w:i/>
                <w:sz w:val="22"/>
                <w:szCs w:val="22"/>
              </w:rPr>
            </m:ctrlPr>
          </m:fPr>
          <m:num>
            <m:r>
              <w:rPr>
                <w:rFonts w:ascii="Cambria Math" w:eastAsiaTheme="minorEastAsia" w:hAnsi="Cambria Math" w:cs="Arial"/>
                <w:sz w:val="22"/>
                <w:szCs w:val="22"/>
              </w:rPr>
              <m:t>dA</m:t>
            </m:r>
          </m:num>
          <m:den>
            <m:r>
              <w:rPr>
                <w:rFonts w:ascii="Cambria Math" w:eastAsiaTheme="minorEastAsia" w:hAnsi="Cambria Math" w:cs="Arial"/>
                <w:sz w:val="22"/>
                <w:szCs w:val="22"/>
              </w:rPr>
              <m:t>dt</m:t>
            </m:r>
          </m:den>
        </m:f>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rPr>
        <w:t xml:space="preserve"> dengan </w:t>
      </w:r>
      <m:oMath>
        <m:r>
          <w:rPr>
            <w:rFonts w:ascii="Cambria Math" w:eastAsiaTheme="minorEastAsia" w:hAnsi="Cambria Math" w:cs="Arial"/>
            <w:sz w:val="22"/>
            <w:szCs w:val="22"/>
          </w:rPr>
          <m:t>A=</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A</m:t>
            </m:r>
          </m:e>
          <m:sup>
            <m:r>
              <w:rPr>
                <w:rFonts w:ascii="Cambria Math" w:eastAsiaTheme="minorEastAsia" w:hAnsi="Cambria Math" w:cs="Arial"/>
                <w:sz w:val="22"/>
                <w:szCs w:val="22"/>
              </w:rPr>
              <m:t>*</m:t>
            </m:r>
          </m:sup>
        </m:sSup>
      </m:oMath>
      <w:r w:rsidRPr="00142BA1">
        <w:rPr>
          <w:rFonts w:ascii="Palatino Linotype" w:eastAsiaTheme="minorEastAsia" w:hAnsi="Palatino Linotype" w:cs="Arial"/>
          <w:sz w:val="22"/>
          <w:szCs w:val="22"/>
        </w:rPr>
        <w:t>. Sehingga di dapat nilai titik kesetimbangan endemik rokok  sebgai berikut:</w:t>
      </w:r>
    </w:p>
    <w:p w:rsidR="00142BA1" w:rsidRPr="00142BA1" w:rsidRDefault="00E660B9" w:rsidP="00142BA1">
      <w:pPr>
        <w:pStyle w:val="ListParagraph"/>
        <w:ind w:left="426" w:right="-1"/>
        <w:jc w:val="both"/>
        <w:rPr>
          <w:rFonts w:ascii="Palatino Linotype" w:eastAsiaTheme="minorEastAsia" w:hAnsi="Palatino Linotype" w:cs="Arial"/>
          <w:sz w:val="22"/>
          <w:szCs w:val="22"/>
        </w:rPr>
      </w:pPr>
      <m:oMathPara>
        <m:oMath>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τρ+y</m:t>
              </m:r>
            </m:num>
            <m:den>
              <m:r>
                <w:rPr>
                  <w:rFonts w:ascii="Cambria Math" w:eastAsiaTheme="minorEastAsia" w:hAnsi="Cambria Math"/>
                  <w:sz w:val="22"/>
                  <w:szCs w:val="22"/>
                </w:rPr>
                <m:t>β(βS-x)</m:t>
              </m:r>
            </m:den>
          </m:f>
          <m:r>
            <w:rPr>
              <w:rFonts w:ascii="Cambria Math" w:eastAsiaTheme="minorEastAsia" w:hAnsi="Cambria Math"/>
              <w:sz w:val="22"/>
              <w:szCs w:val="22"/>
            </w:rPr>
            <m:t xml:space="preserve">, </m:t>
          </m:r>
          <m:r>
            <m:rPr>
              <m:sty m:val="p"/>
            </m:rPr>
            <w:rPr>
              <w:rFonts w:ascii="Cambria Math" w:eastAsiaTheme="minorEastAsia" w:hAnsi="Cambria Math"/>
              <w:sz w:val="22"/>
              <w:szCs w:val="22"/>
            </w:rPr>
            <w:br/>
          </m:r>
        </m:oMath>
        <m:oMath>
          <m:sSup>
            <m:sSupPr>
              <m:ctrlPr>
                <w:rPr>
                  <w:rFonts w:ascii="Cambria Math" w:eastAsiaTheme="minorEastAsia" w:hAnsi="Cambria Math"/>
                  <w:i/>
                  <w:sz w:val="22"/>
                  <w:szCs w:val="22"/>
                </w:rPr>
              </m:ctrlPr>
            </m:sSupPr>
            <m:e>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T</m:t>
                  </m:r>
                </m:sub>
              </m:sSub>
            </m:e>
            <m:sup>
              <m:r>
                <w:rPr>
                  <w:rFonts w:ascii="Cambria Math" w:eastAsiaTheme="minorEastAsia" w:hAnsi="Cambria Math"/>
                  <w:sz w:val="22"/>
                  <w:szCs w:val="22"/>
                </w:rPr>
                <m:t>*</m:t>
              </m:r>
            </m:sup>
          </m:sSup>
          <m:r>
            <w:rPr>
              <w:rFonts w:ascii="Cambria Math" w:eastAsiaTheme="minorEastAsia" w:hAnsi="Cambria Math"/>
              <w:sz w:val="22"/>
              <w:szCs w:val="22"/>
            </w:rPr>
            <m:t>=</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r>
                <w:rPr>
                  <w:rFonts w:ascii="Cambria Math" w:eastAsiaTheme="minorEastAsia" w:hAnsi="Cambria Math"/>
                  <w:sz w:val="22"/>
                  <w:szCs w:val="22"/>
                </w:rPr>
                <m:t>(τρ+γ)</m:t>
              </m:r>
            </m:num>
            <m:den>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r>
                    <w:rPr>
                      <w:rFonts w:ascii="Cambria Math" w:eastAsiaTheme="minorEastAsia" w:hAnsi="Cambria Math"/>
                      <w:sz w:val="22"/>
                      <w:szCs w:val="22"/>
                    </w:rPr>
                    <m:t>+μ</m:t>
                  </m:r>
                </m:e>
              </m:d>
              <m:r>
                <w:rPr>
                  <w:rFonts w:ascii="Cambria Math" w:eastAsiaTheme="minorEastAsia" w:hAnsi="Cambria Math"/>
                  <w:sz w:val="22"/>
                  <w:szCs w:val="22"/>
                </w:rPr>
                <m:t>(β</m:t>
              </m:r>
              <m:d>
                <m:dPr>
                  <m:ctrlPr>
                    <w:rPr>
                      <w:rFonts w:ascii="Cambria Math" w:eastAsiaTheme="minorEastAsia" w:hAnsi="Cambria Math"/>
                      <w:i/>
                      <w:sz w:val="22"/>
                      <w:szCs w:val="22"/>
                    </w:rPr>
                  </m:ctrlPr>
                </m:dPr>
                <m:e>
                  <m:r>
                    <w:rPr>
                      <w:rFonts w:ascii="Cambria Math" w:eastAsiaTheme="minorEastAsia" w:hAnsi="Cambria Math"/>
                      <w:sz w:val="22"/>
                      <w:szCs w:val="22"/>
                    </w:rPr>
                    <m:t>βS-x</m:t>
                  </m:r>
                </m:e>
              </m:d>
            </m:den>
          </m:f>
          <m:r>
            <w:rPr>
              <w:rFonts w:ascii="Cambria Math" w:eastAsiaTheme="minorEastAsia" w:hAnsi="Cambria Math"/>
              <w:sz w:val="22"/>
              <w:szCs w:val="22"/>
            </w:rPr>
            <m:t xml:space="preserve"> </m:t>
          </m:r>
          <m:r>
            <m:rPr>
              <m:sty m:val="p"/>
            </m:rPr>
            <w:rPr>
              <w:rFonts w:ascii="Cambria Math" w:eastAsiaTheme="minorEastAsia" w:hAnsi="Cambria Math"/>
              <w:sz w:val="22"/>
              <w:szCs w:val="22"/>
            </w:rPr>
            <w:br/>
          </m:r>
        </m:oMath>
        <m:oMath>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m:t>
              </m:r>
            </m:sup>
          </m:sSup>
          <m:r>
            <m:rPr>
              <m:sty m:val="p"/>
            </m:rPr>
            <w:rPr>
              <w:rFonts w:ascii="Cambria Math" w:eastAsiaTheme="minorEastAsia" w:hAnsi="Cambria Math"/>
              <w:sz w:val="22"/>
              <w:szCs w:val="22"/>
            </w:rPr>
            <m:t>=</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z</m:t>
              </m:r>
              <m:sSup>
                <m:sSupPr>
                  <m:ctrlPr>
                    <w:rPr>
                      <w:rFonts w:ascii="Cambria Math" w:eastAsiaTheme="minorEastAsia" w:hAnsi="Cambria Math"/>
                      <w:i/>
                      <w:sz w:val="22"/>
                      <w:szCs w:val="22"/>
                    </w:rPr>
                  </m:ctrlPr>
                </m:sSupPr>
                <m:e>
                  <m:r>
                    <w:rPr>
                      <w:rFonts w:ascii="Cambria Math" w:eastAsiaTheme="minorEastAsia" w:hAnsi="Cambria Math"/>
                      <w:sz w:val="22"/>
                      <w:szCs w:val="22"/>
                    </w:rPr>
                    <m:t>R</m:t>
                  </m:r>
                </m:e>
                <m:sup>
                  <m:r>
                    <w:rPr>
                      <w:rFonts w:ascii="Cambria Math" w:eastAsiaTheme="minorEastAsia" w:hAnsi="Cambria Math"/>
                      <w:sz w:val="22"/>
                      <w:szCs w:val="22"/>
                    </w:rPr>
                    <m:t>*</m:t>
                  </m:r>
                </m:sup>
              </m:sSup>
              <m:d>
                <m:dPr>
                  <m:ctrlPr>
                    <w:rPr>
                      <w:rFonts w:ascii="Cambria Math" w:eastAsiaTheme="minorEastAsia" w:hAnsi="Cambria Math"/>
                      <w:sz w:val="22"/>
                      <w:szCs w:val="22"/>
                    </w:rPr>
                  </m:ctrlPr>
                </m:dPr>
                <m:e>
                  <m:r>
                    <m:rPr>
                      <m:sty m:val="p"/>
                    </m:rP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m:rPr>
                      <m:sty m:val="p"/>
                    </m:rPr>
                    <w:rPr>
                      <w:rFonts w:ascii="Cambria Math" w:eastAsiaTheme="minorEastAsia" w:hAnsi="Cambria Math"/>
                      <w:sz w:val="22"/>
                      <w:szCs w:val="22"/>
                    </w:rPr>
                    <m:t>-x</m:t>
                  </m:r>
                </m:e>
              </m:d>
            </m:num>
            <m:den>
              <m:d>
                <m:dPr>
                  <m:ctrlPr>
                    <w:rPr>
                      <w:rFonts w:ascii="Cambria Math" w:eastAsiaTheme="minorEastAsia" w:hAnsi="Cambria Math"/>
                      <w:sz w:val="22"/>
                      <w:szCs w:val="22"/>
                    </w:rPr>
                  </m:ctrlPr>
                </m:dPr>
                <m:e>
                  <m:sSub>
                    <m:sSubPr>
                      <m:ctrlPr>
                        <w:rPr>
                          <w:rFonts w:ascii="Cambria Math" w:eastAsiaTheme="minorEastAsia" w:hAnsi="Cambria Math"/>
                          <w:sz w:val="22"/>
                          <w:szCs w:val="22"/>
                        </w:rPr>
                      </m:ctrlPr>
                    </m:sSubPr>
                    <m:e>
                      <m:r>
                        <w:rPr>
                          <w:rFonts w:ascii="Cambria Math" w:eastAsiaTheme="minorEastAsia" w:hAnsi="Cambria Math"/>
                          <w:sz w:val="22"/>
                          <w:szCs w:val="22"/>
                        </w:rPr>
                        <m:t>γ</m:t>
                      </m:r>
                    </m:e>
                    <m:sub>
                      <m:r>
                        <w:rPr>
                          <w:rFonts w:ascii="Cambria Math" w:eastAsiaTheme="minorEastAsia" w:hAnsi="Cambria Math"/>
                          <w:sz w:val="22"/>
                          <w:szCs w:val="22"/>
                        </w:rPr>
                        <m:t>1</m:t>
                      </m:r>
                    </m:sub>
                  </m:sSub>
                  <m:d>
                    <m:dPr>
                      <m:ctrlPr>
                        <w:rPr>
                          <w:rFonts w:ascii="Cambria Math" w:eastAsiaTheme="minorEastAsia" w:hAnsi="Cambria Math"/>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m:rPr>
                          <m:sty m:val="p"/>
                        </m:rPr>
                        <w:rPr>
                          <w:rFonts w:ascii="Cambria Math" w:eastAsiaTheme="minorEastAsia" w:hAnsi="Cambria Math"/>
                          <w:sz w:val="22"/>
                          <w:szCs w:val="22"/>
                        </w:rPr>
                        <m:t>-x</m:t>
                      </m:r>
                    </m:e>
                  </m:d>
                  <m:r>
                    <m:rPr>
                      <m:sty m:val="p"/>
                    </m:rPr>
                    <w:rPr>
                      <w:rFonts w:ascii="Cambria Math" w:eastAsiaTheme="minorEastAsia" w:hAnsi="Cambria Math"/>
                      <w:sz w:val="22"/>
                      <w:szCs w:val="22"/>
                    </w:rPr>
                    <m:t>-</m:t>
                  </m:r>
                  <m:sSub>
                    <m:sSubPr>
                      <m:ctrlPr>
                        <w:rPr>
                          <w:rFonts w:ascii="Cambria Math" w:eastAsiaTheme="minorEastAsia" w:hAnsi="Cambria Math"/>
                          <w:sz w:val="22"/>
                          <w:szCs w:val="22"/>
                        </w:rPr>
                      </m:ctrlPr>
                    </m:sSubPr>
                    <m:e>
                      <m:r>
                        <w:rPr>
                          <w:rFonts w:ascii="Cambria Math" w:eastAsiaTheme="minorEastAsia" w:hAnsi="Cambria Math"/>
                          <w:sz w:val="22"/>
                          <w:szCs w:val="22"/>
                        </w:rPr>
                        <m:t>γ</m:t>
                      </m:r>
                    </m:e>
                    <m:sub>
                      <m:r>
                        <w:rPr>
                          <w:rFonts w:ascii="Cambria Math" w:eastAsiaTheme="minorEastAsia" w:hAnsi="Cambria Math"/>
                          <w:sz w:val="22"/>
                          <w:szCs w:val="22"/>
                        </w:rPr>
                        <m:t>2</m:t>
                      </m:r>
                    </m:sub>
                  </m:sSub>
                  <m:r>
                    <m:rPr>
                      <m:sty m:val="p"/>
                    </m:rPr>
                    <w:rPr>
                      <w:rFonts w:ascii="Cambria Math" w:eastAsiaTheme="minorEastAsia" w:hAnsi="Cambria Math"/>
                      <w:sz w:val="22"/>
                      <w:szCs w:val="22"/>
                    </w:rPr>
                    <m:t>ρ</m:t>
                  </m:r>
                </m:e>
              </m:d>
            </m:den>
          </m:f>
          <m:r>
            <m:rPr>
              <m:sty m:val="p"/>
            </m:rPr>
            <w:rPr>
              <w:rFonts w:ascii="Cambria Math" w:eastAsiaTheme="minorEastAsia" w:hAnsi="Cambria Math"/>
              <w:sz w:val="22"/>
              <w:szCs w:val="22"/>
            </w:rPr>
            <w:br/>
          </m:r>
        </m:oMath>
        <m:oMath>
          <m:sSup>
            <m:sSupPr>
              <m:ctrlPr>
                <w:rPr>
                  <w:rFonts w:ascii="Cambria Math" w:eastAsiaTheme="minorEastAsia" w:hAnsi="Cambria Math"/>
                  <w:i/>
                  <w:sz w:val="22"/>
                  <w:szCs w:val="22"/>
                </w:rPr>
              </m:ctrlPr>
            </m:sSupPr>
            <m:e>
              <m:r>
                <w:rPr>
                  <w:rFonts w:ascii="Cambria Math" w:eastAsiaTheme="minorEastAsia" w:hAnsi="Cambria Math"/>
                  <w:sz w:val="22"/>
                  <w:szCs w:val="22"/>
                </w:rPr>
                <m:t>A</m:t>
              </m:r>
            </m:e>
            <m:sup>
              <m:r>
                <w:rPr>
                  <w:rFonts w:ascii="Cambria Math" w:eastAsiaTheme="minorEastAsia" w:hAnsi="Cambria Math"/>
                  <w:sz w:val="22"/>
                  <w:szCs w:val="22"/>
                </w:rPr>
                <m:t>*</m:t>
              </m:r>
            </m:sup>
          </m:sSup>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-ρ</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m:t>
                  </m:r>
                </m:sup>
              </m:sSup>
            </m:num>
            <m:den>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den>
          </m:f>
          <m:r>
            <m:rPr>
              <m:sty m:val="p"/>
            </m:rPr>
            <w:rPr>
              <w:rFonts w:ascii="Cambria Math" w:eastAsiaTheme="minorEastAsia" w:hAnsi="Cambria Math"/>
              <w:sz w:val="22"/>
              <w:szCs w:val="22"/>
            </w:rPr>
            <w:br/>
          </m:r>
        </m:oMath>
        <m:oMath>
          <m:r>
            <m:rPr>
              <m:sty m:val="p"/>
            </m:rPr>
            <w:rPr>
              <w:rFonts w:ascii="Cambria Math" w:eastAsiaTheme="minorEastAsia" w:hAnsi="Cambria Math"/>
              <w:sz w:val="22"/>
              <w:szCs w:val="22"/>
            </w:rPr>
            <w:br/>
          </m:r>
        </m:oMath>
        <m:oMath>
          <m:sSup>
            <m:sSupPr>
              <m:ctrlPr>
                <w:rPr>
                  <w:rFonts w:ascii="Cambria Math" w:eastAsiaTheme="minorEastAsia" w:hAnsi="Cambria Math"/>
                  <w:i/>
                  <w:sz w:val="22"/>
                  <w:szCs w:val="22"/>
                </w:rPr>
              </m:ctrlPr>
            </m:sSupPr>
            <m:e>
              <m:r>
                <w:rPr>
                  <w:rFonts w:ascii="Cambria Math" w:eastAsiaTheme="minorEastAsia" w:hAnsi="Cambria Math"/>
                  <w:sz w:val="22"/>
                  <w:szCs w:val="22"/>
                </w:rPr>
                <m:t>R</m:t>
              </m:r>
            </m:e>
            <m:sup>
              <m:r>
                <w:rPr>
                  <w:rFonts w:ascii="Cambria Math" w:eastAsiaTheme="minorEastAsia" w:hAnsi="Cambria Math"/>
                  <w:sz w:val="22"/>
                  <w:szCs w:val="22"/>
                </w:rPr>
                <m:t>*</m:t>
              </m:r>
            </m:sup>
          </m:sSup>
          <m:r>
            <w:rPr>
              <w:rFonts w:ascii="Cambria Math" w:eastAsiaTheme="minorEastAsia" w:hAnsi="Cambria Math"/>
              <w:sz w:val="22"/>
              <w:szCs w:val="22"/>
            </w:rPr>
            <m:t>=</m:t>
          </m:r>
          <m:f>
            <m:fPr>
              <m:ctrlPr>
                <w:rPr>
                  <w:rFonts w:ascii="Cambria Math" w:eastAsiaTheme="minorEastAsia" w:hAnsi="Cambria Math"/>
                  <w:i/>
                  <w:sz w:val="22"/>
                  <w:szCs w:val="22"/>
                </w:rPr>
              </m:ctrlPr>
            </m:fPr>
            <m:num>
              <m:f>
                <m:fPr>
                  <m:ctrlPr>
                    <w:rPr>
                      <w:rFonts w:ascii="Cambria Math" w:eastAsiaTheme="minorEastAsia" w:hAnsi="Cambria Math"/>
                      <w:i/>
                      <w:sz w:val="22"/>
                      <w:szCs w:val="22"/>
                    </w:rPr>
                  </m:ctrlPr>
                </m:fPr>
                <m:num>
                  <m:r>
                    <w:rPr>
                      <w:rFonts w:ascii="Cambria Math" w:eastAsiaTheme="minorEastAsia" w:hAnsi="Cambria Math"/>
                      <w:sz w:val="22"/>
                      <w:szCs w:val="22"/>
                    </w:rPr>
                    <m:t>B-</m:t>
                  </m:r>
                  <m:d>
                    <m:dPr>
                      <m:ctrlPr>
                        <w:rPr>
                          <w:rFonts w:ascii="Cambria Math" w:eastAsiaTheme="minorEastAsia" w:hAnsi="Cambria Math"/>
                          <w:i/>
                          <w:sz w:val="22"/>
                          <w:szCs w:val="22"/>
                        </w:rPr>
                      </m:ctrlPr>
                    </m:dPr>
                    <m:e>
                      <m:r>
                        <w:rPr>
                          <w:rFonts w:ascii="Cambria Math" w:eastAsiaTheme="minorEastAsia" w:hAnsi="Cambria Math"/>
                          <w:sz w:val="22"/>
                          <w:szCs w:val="22"/>
                        </w:rPr>
                        <m:t>β</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z</m:t>
                              </m:r>
                              <m:sSup>
                                <m:sSupPr>
                                  <m:ctrlPr>
                                    <w:rPr>
                                      <w:rFonts w:ascii="Cambria Math" w:eastAsiaTheme="minorEastAsia" w:hAnsi="Cambria Math"/>
                                      <w:i/>
                                      <w:sz w:val="22"/>
                                      <w:szCs w:val="22"/>
                                    </w:rPr>
                                  </m:ctrlPr>
                                </m:sSupPr>
                                <m:e>
                                  <m:r>
                                    <w:rPr>
                                      <w:rFonts w:ascii="Cambria Math" w:eastAsiaTheme="minorEastAsia" w:hAnsi="Cambria Math"/>
                                      <w:sz w:val="22"/>
                                      <w:szCs w:val="22"/>
                                    </w:rPr>
                                    <m:t>R</m:t>
                                  </m:r>
                                </m:e>
                                <m:sup>
                                  <m:r>
                                    <w:rPr>
                                      <w:rFonts w:ascii="Cambria Math" w:eastAsiaTheme="minorEastAsia" w:hAnsi="Cambria Math"/>
                                      <w:sz w:val="22"/>
                                      <w:szCs w:val="22"/>
                                    </w:rPr>
                                    <m:t>*</m:t>
                                  </m:r>
                                </m:sup>
                              </m:sSup>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r>
                                <w:rPr>
                                  <w:rFonts w:ascii="Cambria Math" w:eastAsiaTheme="minorEastAsia" w:hAnsi="Cambria Math"/>
                                  <w:sz w:val="22"/>
                                  <w:szCs w:val="22"/>
                                </w:rPr>
                                <m:t>-ρ</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m:t>
                                  </m:r>
                                </m:sup>
                              </m:sSup>
                              <m:sSub>
                                <m:sSubPr>
                                  <m:ctrlPr>
                                    <w:rPr>
                                      <w:rFonts w:ascii="Cambria Math" w:eastAsiaTheme="minorEastAsia" w:hAnsi="Cambria Math"/>
                                      <w:i/>
                                      <w:sz w:val="22"/>
                                      <w:szCs w:val="22"/>
                                    </w:rPr>
                                  </m:ctrlPr>
                                </m:sSubPr>
                                <m:e>
                                  <m:r>
                                    <w:rPr>
                                      <w:rFonts w:ascii="Cambria Math" w:eastAsiaTheme="minorEastAsia" w:hAnsi="Cambria Math"/>
                                      <w:sz w:val="22"/>
                                      <w:szCs w:val="22"/>
                                    </w:rPr>
                                    <m:t>γ</m:t>
                                  </m:r>
                                </m:e>
                                <m:sub>
                                  <m:r>
                                    <w:rPr>
                                      <w:rFonts w:ascii="Cambria Math" w:eastAsiaTheme="minorEastAsia" w:hAnsi="Cambria Math"/>
                                      <w:sz w:val="22"/>
                                      <w:szCs w:val="22"/>
                                    </w:rPr>
                                    <m:t>1</m:t>
                                  </m:r>
                                </m:sub>
                              </m:sSub>
                              <m:r>
                                <w:rPr>
                                  <w:rFonts w:ascii="Cambria Math" w:eastAsiaTheme="minorEastAsia" w:hAnsi="Cambria Math"/>
                                  <w:sz w:val="22"/>
                                  <w:szCs w:val="22"/>
                                </w:rPr>
                                <m:t>+</m:t>
                              </m:r>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num>
                            <m:den>
                              <m:sSub>
                                <m:sSubPr>
                                  <m:ctrlPr>
                                    <w:rPr>
                                      <w:rFonts w:ascii="Cambria Math" w:eastAsiaTheme="minorEastAsia" w:hAnsi="Cambria Math"/>
                                      <w:i/>
                                      <w:sz w:val="22"/>
                                      <w:szCs w:val="22"/>
                                    </w:rPr>
                                  </m:ctrlPr>
                                </m:sSubPr>
                                <m:e>
                                  <m:r>
                                    <w:rPr>
                                      <w:rFonts w:ascii="Cambria Math" w:eastAsiaTheme="minorEastAsia" w:hAnsi="Cambria Math"/>
                                      <w:sz w:val="22"/>
                                      <w:szCs w:val="22"/>
                                    </w:rPr>
                                    <m:t>(γ</m:t>
                                  </m:r>
                                </m:e>
                                <m:sub>
                                  <m:r>
                                    <w:rPr>
                                      <w:rFonts w:ascii="Cambria Math" w:eastAsiaTheme="minorEastAsia" w:hAnsi="Cambria Math"/>
                                      <w:sz w:val="22"/>
                                      <w:szCs w:val="22"/>
                                    </w:rPr>
                                    <m:t>1</m:t>
                                  </m:r>
                                </m:sub>
                              </m:sSub>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r>
                                <w:rPr>
                                  <w:rFonts w:ascii="Cambria Math" w:eastAsiaTheme="minorEastAsia" w:hAnsi="Cambria Math"/>
                                  <w:sz w:val="22"/>
                                  <w:szCs w:val="22"/>
                                </w:rPr>
                                <m:t>)</m:t>
                              </m:r>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den>
                          </m:f>
                        </m:e>
                      </m:d>
                      <m:r>
                        <w:rPr>
                          <w:rFonts w:ascii="Cambria Math" w:eastAsiaTheme="minorEastAsia" w:hAnsi="Cambria Math"/>
                          <w:sz w:val="22"/>
                          <w:szCs w:val="22"/>
                        </w:rPr>
                        <m:t>-μ-</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e>
                  </m:d>
                  <m:f>
                    <m:fPr>
                      <m:ctrlPr>
                        <w:rPr>
                          <w:rFonts w:ascii="Cambria Math" w:eastAsiaTheme="minorEastAsia" w:hAnsi="Cambria Math"/>
                          <w:i/>
                          <w:sz w:val="22"/>
                          <w:szCs w:val="22"/>
                        </w:rPr>
                      </m:ctrlPr>
                    </m:fPr>
                    <m:num>
                      <m:r>
                        <w:rPr>
                          <w:rFonts w:ascii="Cambria Math" w:eastAsiaTheme="minorEastAsia" w:hAnsi="Cambria Math"/>
                          <w:sz w:val="22"/>
                          <w:szCs w:val="22"/>
                        </w:rPr>
                        <m:t>-τρ+y</m:t>
                      </m:r>
                    </m:num>
                    <m:den>
                      <m:r>
                        <w:rPr>
                          <w:rFonts w:ascii="Cambria Math" w:eastAsiaTheme="minorEastAsia" w:hAnsi="Cambria Math"/>
                          <w:sz w:val="22"/>
                          <w:szCs w:val="22"/>
                        </w:rPr>
                        <m:t>β</m:t>
                      </m:r>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den>
                  </m:f>
                </m:num>
                <m:den>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1</m:t>
                          </m:r>
                        </m:sub>
                      </m:sSub>
                      <m:f>
                        <m:fPr>
                          <m:ctrlPr>
                            <w:rPr>
                              <w:rFonts w:ascii="Cambria Math" w:eastAsiaTheme="minorEastAsia" w:hAnsi="Cambria Math"/>
                              <w:i/>
                              <w:sz w:val="22"/>
                              <w:szCs w:val="22"/>
                            </w:rPr>
                          </m:ctrlPr>
                        </m:fPr>
                        <m:num>
                          <m:r>
                            <w:rPr>
                              <w:rFonts w:ascii="Cambria Math" w:eastAsiaTheme="minorEastAsia" w:hAnsi="Cambria Math"/>
                              <w:sz w:val="22"/>
                              <w:szCs w:val="22"/>
                            </w:rPr>
                            <m:t>-τρ+γ</m:t>
                          </m:r>
                        </m:num>
                        <m:den>
                          <m:r>
                            <w:rPr>
                              <w:rFonts w:ascii="Cambria Math" w:eastAsiaTheme="minorEastAsia" w:hAnsi="Cambria Math"/>
                              <w:sz w:val="22"/>
                              <w:szCs w:val="22"/>
                            </w:rPr>
                            <m:t>β</m:t>
                          </m:r>
                          <m:d>
                            <m:dPr>
                              <m:ctrlPr>
                                <w:rPr>
                                  <w:rFonts w:ascii="Cambria Math" w:eastAsiaTheme="minorEastAsia" w:hAnsi="Cambria Math"/>
                                  <w:i/>
                                  <w:sz w:val="22"/>
                                  <w:szCs w:val="22"/>
                                </w:rPr>
                              </m:ctrlPr>
                            </m:dPr>
                            <m:e>
                              <m:r>
                                <w:rPr>
                                  <w:rFonts w:ascii="Cambria Math" w:eastAsiaTheme="minorEastAsia" w:hAnsi="Cambria Math"/>
                                  <w:sz w:val="22"/>
                                  <w:szCs w:val="22"/>
                                </w:rPr>
                                <m:t>β</m:t>
                              </m:r>
                              <m:sSup>
                                <m:sSupPr>
                                  <m:ctrlPr>
                                    <w:rPr>
                                      <w:rFonts w:ascii="Cambria Math" w:eastAsiaTheme="minorEastAsia" w:hAnsi="Cambria Math"/>
                                      <w:i/>
                                      <w:sz w:val="22"/>
                                      <w:szCs w:val="22"/>
                                    </w:rPr>
                                  </m:ctrlPr>
                                </m:sSupPr>
                                <m:e>
                                  <m:r>
                                    <w:rPr>
                                      <w:rFonts w:ascii="Cambria Math" w:eastAsiaTheme="minorEastAsia" w:hAnsi="Cambria Math"/>
                                      <w:sz w:val="22"/>
                                      <w:szCs w:val="22"/>
                                    </w:rPr>
                                    <m:t>S</m:t>
                                  </m:r>
                                </m:e>
                                <m:sup>
                                  <m:r>
                                    <w:rPr>
                                      <w:rFonts w:ascii="Cambria Math" w:eastAsiaTheme="minorEastAsia" w:hAnsi="Cambria Math"/>
                                      <w:sz w:val="22"/>
                                      <w:szCs w:val="22"/>
                                    </w:rPr>
                                    <m:t>*</m:t>
                                  </m:r>
                                </m:sup>
                              </m:sSup>
                              <m:r>
                                <w:rPr>
                                  <w:rFonts w:ascii="Cambria Math" w:eastAsiaTheme="minorEastAsia" w:hAnsi="Cambria Math"/>
                                  <w:sz w:val="22"/>
                                  <w:szCs w:val="22"/>
                                </w:rPr>
                                <m:t>-x</m:t>
                              </m:r>
                            </m:e>
                          </m:d>
                        </m:den>
                      </m:f>
                    </m:num>
                    <m:den>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m:t>
                              </m:r>
                            </m:sub>
                          </m:sSub>
                          <m:r>
                            <w:rPr>
                              <w:rFonts w:ascii="Cambria Math" w:eastAsiaTheme="minorEastAsia" w:hAnsi="Cambria Math"/>
                              <w:sz w:val="22"/>
                              <w:szCs w:val="22"/>
                            </w:rPr>
                            <m:t>-μ</m:t>
                          </m:r>
                        </m:e>
                      </m:d>
                    </m:den>
                  </m:f>
                </m:den>
              </m:f>
              <m:r>
                <w:rPr>
                  <w:rFonts w:ascii="Cambria Math" w:eastAsiaTheme="minorEastAsia" w:hAnsi="Cambria Math"/>
                  <w:sz w:val="22"/>
                  <w:szCs w:val="22"/>
                </w:rPr>
                <m:t xml:space="preserve">  </m:t>
              </m:r>
            </m:num>
            <m:den>
              <m:r>
                <w:rPr>
                  <w:rFonts w:ascii="Cambria Math" w:eastAsiaTheme="minorEastAsia" w:hAnsi="Cambria Math"/>
                  <w:sz w:val="22"/>
                  <w:szCs w:val="22"/>
                </w:rPr>
                <m:t>σ</m:t>
              </m:r>
            </m:den>
          </m:f>
        </m:oMath>
      </m:oMathPara>
    </w:p>
    <w:p w:rsidR="00142BA1" w:rsidRPr="00142BA1" w:rsidRDefault="00142BA1" w:rsidP="00142BA1">
      <w:pPr>
        <w:pStyle w:val="ListParagraph"/>
        <w:ind w:left="426" w:right="-1"/>
        <w:jc w:val="both"/>
        <w:rPr>
          <w:rFonts w:ascii="Palatino Linotype" w:eastAsiaTheme="minorEastAsia" w:hAnsi="Palatino Linotype" w:cs="Arial"/>
          <w:sz w:val="22"/>
          <w:szCs w:val="22"/>
        </w:rPr>
      </w:pPr>
    </w:p>
    <w:p w:rsidR="00142BA1" w:rsidRPr="00142BA1" w:rsidRDefault="00142BA1" w:rsidP="00142BA1">
      <w:pPr>
        <w:tabs>
          <w:tab w:val="left" w:pos="567"/>
        </w:tabs>
        <w:ind w:right="-1"/>
        <w:rPr>
          <w:rFonts w:ascii="Palatino Linotype" w:eastAsiaTheme="minorEastAsia" w:hAnsi="Palatino Linotype" w:cs="Arial"/>
          <w:b/>
          <w:sz w:val="22"/>
          <w:szCs w:val="22"/>
          <w:lang w:val="id-ID"/>
        </w:rPr>
      </w:pPr>
      <w:r w:rsidRPr="00142BA1">
        <w:rPr>
          <w:rFonts w:ascii="Palatino Linotype" w:eastAsiaTheme="minorEastAsia" w:hAnsi="Palatino Linotype" w:cs="Arial"/>
          <w:b/>
          <w:sz w:val="22"/>
          <w:szCs w:val="22"/>
          <w:lang w:val="id-ID"/>
        </w:rPr>
        <w:t xml:space="preserve">3.3 </w:t>
      </w:r>
      <w:r w:rsidRPr="00142BA1">
        <w:rPr>
          <w:rFonts w:ascii="Palatino Linotype" w:eastAsiaTheme="minorEastAsia" w:hAnsi="Palatino Linotype" w:cs="Arial"/>
          <w:b/>
          <w:sz w:val="22"/>
          <w:szCs w:val="22"/>
          <w:lang w:val="id-ID"/>
        </w:rPr>
        <w:tab/>
        <w:t xml:space="preserve">Kestabilan Titik </w:t>
      </w:r>
      <w:r w:rsidRPr="00142BA1">
        <w:rPr>
          <w:rFonts w:ascii="Palatino Linotype" w:eastAsiaTheme="minorEastAsia" w:hAnsi="Palatino Linotype" w:cs="Arial"/>
          <w:b/>
          <w:sz w:val="22"/>
          <w:szCs w:val="22"/>
        </w:rPr>
        <w:t>Kesetimban</w:t>
      </w:r>
      <w:r w:rsidRPr="00142BA1">
        <w:rPr>
          <w:rFonts w:ascii="Palatino Linotype" w:eastAsiaTheme="minorEastAsia" w:hAnsi="Palatino Linotype" w:cs="Arial"/>
          <w:b/>
          <w:sz w:val="22"/>
          <w:szCs w:val="22"/>
          <w:lang w:val="id-ID"/>
        </w:rPr>
        <w:t>ga</w:t>
      </w:r>
      <w:r w:rsidRPr="00142BA1">
        <w:rPr>
          <w:rFonts w:ascii="Palatino Linotype" w:eastAsiaTheme="minorEastAsia" w:hAnsi="Palatino Linotype" w:cs="Arial"/>
          <w:b/>
          <w:sz w:val="22"/>
          <w:szCs w:val="22"/>
        </w:rPr>
        <w:t xml:space="preserve">n </w:t>
      </w:r>
      <w:r w:rsidRPr="00142BA1">
        <w:rPr>
          <w:rFonts w:ascii="Palatino Linotype" w:eastAsiaTheme="minorEastAsia" w:hAnsi="Palatino Linotype" w:cs="Arial"/>
          <w:b/>
          <w:sz w:val="22"/>
          <w:szCs w:val="22"/>
          <w:lang w:val="id-ID"/>
        </w:rPr>
        <w:t>Bebas Rokok</w:t>
      </w:r>
    </w:p>
    <w:p w:rsidR="00142BA1" w:rsidRPr="00142BA1" w:rsidRDefault="00142BA1" w:rsidP="00142BA1">
      <w:pPr>
        <w:tabs>
          <w:tab w:val="left" w:pos="567"/>
        </w:tabs>
        <w:ind w:right="-1"/>
        <w:rPr>
          <w:rFonts w:ascii="Palatino Linotype" w:eastAsiaTheme="minorEastAsia" w:hAnsi="Palatino Linotype" w:cs="Arial"/>
          <w:sz w:val="22"/>
          <w:szCs w:val="22"/>
          <w:lang w:val="id-ID"/>
        </w:rPr>
      </w:pPr>
      <w:r w:rsidRPr="00142BA1">
        <w:rPr>
          <w:rFonts w:ascii="Palatino Linotype" w:eastAsiaTheme="minorEastAsia" w:hAnsi="Palatino Linotype" w:cs="Arial"/>
          <w:sz w:val="22"/>
          <w:szCs w:val="22"/>
        </w:rPr>
        <w:tab/>
        <w:t>Kestabilan titik kesetimbanga</w:t>
      </w:r>
      <w:r w:rsidRPr="00142BA1">
        <w:rPr>
          <w:rFonts w:ascii="Palatino Linotype" w:eastAsiaTheme="minorEastAsia" w:hAnsi="Palatino Linotype" w:cs="Arial"/>
          <w:sz w:val="22"/>
          <w:szCs w:val="22"/>
          <w:lang w:val="id-ID"/>
        </w:rPr>
        <w:t>n</w:t>
      </w:r>
      <w:r w:rsidRPr="00142BA1">
        <w:rPr>
          <w:rFonts w:ascii="Palatino Linotype" w:eastAsiaTheme="minorEastAsia" w:hAnsi="Palatino Linotype" w:cs="Arial"/>
          <w:sz w:val="22"/>
          <w:szCs w:val="22"/>
        </w:rPr>
        <w:t xml:space="preserve"> bebas rokok  dapat dilihat dengan menggunakan matriks Jacobian</w:t>
      </w:r>
      <w:r w:rsidR="00A26C0F">
        <w:rPr>
          <w:rFonts w:ascii="Palatino Linotype" w:eastAsiaTheme="minorEastAsia" w:hAnsi="Palatino Linotype" w:cs="Arial"/>
          <w:sz w:val="22"/>
          <w:szCs w:val="22"/>
          <w:lang w:val="id-ID"/>
        </w:rPr>
        <w:t xml:space="preserve"> berdasarkan Persamaan (</w:t>
      </w:r>
      <w:r w:rsidR="00A26C0F">
        <w:rPr>
          <w:rFonts w:ascii="Palatino Linotype" w:eastAsiaTheme="minorEastAsia" w:hAnsi="Palatino Linotype" w:cs="Arial"/>
          <w:sz w:val="22"/>
          <w:szCs w:val="22"/>
        </w:rPr>
        <w:t>9</w:t>
      </w:r>
      <w:r w:rsidRPr="00142BA1">
        <w:rPr>
          <w:rFonts w:ascii="Palatino Linotype" w:eastAsiaTheme="minorEastAsia" w:hAnsi="Palatino Linotype" w:cs="Arial"/>
          <w:sz w:val="22"/>
          <w:szCs w:val="22"/>
          <w:lang w:val="id-ID"/>
        </w:rPr>
        <w:t>)-(</w:t>
      </w:r>
      <w:r w:rsidR="00A26C0F">
        <w:rPr>
          <w:rFonts w:ascii="Palatino Linotype" w:eastAsiaTheme="minorEastAsia" w:hAnsi="Palatino Linotype" w:cs="Arial"/>
          <w:sz w:val="22"/>
          <w:szCs w:val="22"/>
        </w:rPr>
        <w:t>13</w:t>
      </w:r>
      <w:r w:rsidRPr="00142BA1">
        <w:rPr>
          <w:rFonts w:ascii="Palatino Linotype" w:eastAsiaTheme="minorEastAsia" w:hAnsi="Palatino Linotype" w:cs="Arial"/>
          <w:sz w:val="22"/>
          <w:szCs w:val="22"/>
          <w:lang w:val="id-ID"/>
        </w:rPr>
        <w:t xml:space="preserve">) diperoleh </w:t>
      </w:r>
      <w:r w:rsidRPr="00142BA1">
        <w:rPr>
          <w:rFonts w:ascii="Palatino Linotype" w:eastAsiaTheme="minorEastAsia" w:hAnsi="Palatino Linotype" w:cs="Arial"/>
          <w:sz w:val="22"/>
          <w:szCs w:val="22"/>
        </w:rPr>
        <w:t>matrik</w:t>
      </w:r>
      <w:r w:rsidRPr="00142BA1">
        <w:rPr>
          <w:rFonts w:ascii="Palatino Linotype" w:eastAsiaTheme="minorEastAsia" w:hAnsi="Palatino Linotype" w:cs="Arial"/>
          <w:sz w:val="22"/>
          <w:szCs w:val="22"/>
          <w:lang w:val="id-ID"/>
        </w:rPr>
        <w:t>s</w:t>
      </w:r>
      <w:r w:rsidRPr="00142BA1">
        <w:rPr>
          <w:rFonts w:ascii="Palatino Linotype" w:eastAsiaTheme="minorEastAsia" w:hAnsi="Palatino Linotype" w:cs="Arial"/>
          <w:sz w:val="22"/>
          <w:szCs w:val="22"/>
        </w:rPr>
        <w:t xml:space="preserve"> Jacobian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J</m:t>
            </m:r>
          </m:e>
          <m:sub>
            <m:r>
              <w:rPr>
                <w:rFonts w:ascii="Cambria Math" w:eastAsiaTheme="minorEastAsia" w:hAnsi="Cambria Math" w:cs="Arial"/>
                <w:sz w:val="22"/>
                <w:szCs w:val="22"/>
              </w:rPr>
              <m:t>1</m:t>
            </m:r>
          </m:sub>
        </m:sSub>
      </m:oMath>
      <w:r w:rsidRPr="00142BA1">
        <w:rPr>
          <w:rFonts w:ascii="Palatino Linotype" w:eastAsiaTheme="minorEastAsia" w:hAnsi="Palatino Linotype" w:cs="Arial"/>
          <w:sz w:val="22"/>
          <w:szCs w:val="22"/>
          <w:lang w:val="id-ID"/>
        </w:rPr>
        <w:t>, sebagai berikut:</w:t>
      </w:r>
    </w:p>
    <w:p w:rsidR="00142BA1" w:rsidRPr="00142BA1" w:rsidRDefault="00E660B9" w:rsidP="00142BA1">
      <w:pPr>
        <w:pStyle w:val="ListParagraph"/>
        <w:tabs>
          <w:tab w:val="left" w:pos="3828"/>
        </w:tabs>
        <w:spacing w:line="360" w:lineRule="auto"/>
        <w:ind w:left="-142" w:right="49"/>
        <w:jc w:val="both"/>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J</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d>
            <m:dPr>
              <m:begChr m:val="["/>
              <m:endChr m:val="]"/>
              <m:ctrlPr>
                <w:rPr>
                  <w:rFonts w:ascii="Cambria Math" w:eastAsiaTheme="minorEastAsia" w:hAnsi="Cambria Math" w:cs="Arial"/>
                  <w:i/>
                  <w:sz w:val="22"/>
                  <w:szCs w:val="22"/>
                </w:rPr>
              </m:ctrlPr>
            </m:dP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-βD-βA-μ-</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βD</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βA</m:t>
                                </m:r>
                              </m:e>
                            </m:mr>
                            <m:mr>
                              <m:e>
                                <m:r>
                                  <w:rPr>
                                    <w:rFonts w:ascii="Cambria Math" w:eastAsiaTheme="minorEastAsia" w:hAnsi="Cambria Math" w:cs="Arial"/>
                                    <w:sz w:val="22"/>
                                    <w:szCs w:val="22"/>
                                  </w:rPr>
                                  <m:t>0</m:t>
                                </m:r>
                              </m:e>
                            </m:mr>
                          </m:m>
                        </m:e>
                      </m:mr>
                    </m:m>
                  </m:e>
                </m:mr>
              </m:m>
              <m:r>
                <w:rPr>
                  <w:rFonts w:ascii="Cambria Math" w:eastAsiaTheme="minorEastAsia" w:hAnsi="Cambria Math" w:cs="Arial"/>
                  <w:sz w:val="22"/>
                  <w:szCs w:val="22"/>
                </w:rPr>
                <m:t xml:space="preserve"> </m:t>
              </m:r>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e>
                </m:mr>
                <m:mr>
                  <m:e>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0</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0</m:t>
                                </m:r>
                              </m:e>
                            </m:mr>
                            <m:mr>
                              <m:e>
                                <m:r>
                                  <w:rPr>
                                    <w:rFonts w:ascii="Cambria Math" w:eastAsiaTheme="minorEastAsia" w:hAnsi="Cambria Math" w:cs="Arial"/>
                                    <w:sz w:val="22"/>
                                    <w:szCs w:val="22"/>
                                  </w:rPr>
                                  <m:t>0</m:t>
                                </m:r>
                              </m:e>
                            </m:mr>
                          </m:m>
                        </m:e>
                      </m:mr>
                    </m:m>
                  </m:e>
                </m:mr>
              </m:m>
              <m:r>
                <w:rPr>
                  <w:rFonts w:ascii="Cambria Math" w:eastAsiaTheme="minorEastAsia" w:hAnsi="Cambria Math" w:cs="Arial"/>
                  <w:sz w:val="22"/>
                  <w:szCs w:val="22"/>
                </w:rPr>
                <m:t xml:space="preserve">   </m:t>
              </m:r>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-βS</m:t>
                    </m:r>
                  </m:e>
                </m:mr>
                <m:mr>
                  <m:e>
                    <m:r>
                      <w:rPr>
                        <w:rFonts w:ascii="Cambria Math" w:eastAsiaTheme="minorEastAsia" w:hAnsi="Cambria Math" w:cs="Arial"/>
                        <w:sz w:val="22"/>
                        <w:szCs w:val="22"/>
                      </w:rPr>
                      <m:t>0</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βS-</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+μ</m:t>
                              </m:r>
                            </m:e>
                          </m:d>
                          <m:r>
                            <w:rPr>
                              <w:rFonts w:ascii="Cambria Math" w:eastAsiaTheme="minorEastAsia" w:hAnsi="Cambria Math" w:cs="Arial"/>
                              <w:sz w:val="22"/>
                              <w:szCs w:val="22"/>
                            </w:rPr>
                            <m:t xml:space="preserve"> </m:t>
                          </m:r>
                        </m:e>
                      </m:mr>
                      <m:mr>
                        <m:e>
                          <m:r>
                            <w:rPr>
                              <w:rFonts w:ascii="Cambria Math" w:eastAsiaTheme="minorEastAsia" w:hAnsi="Cambria Math" w:cs="Arial"/>
                              <w:sz w:val="22"/>
                              <w:szCs w:val="22"/>
                            </w:rPr>
                            <m:t>ρ</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e>
                      </m:mr>
                    </m:m>
                  </m:e>
                </m:mr>
              </m:m>
              <m:r>
                <w:rPr>
                  <w:rFonts w:ascii="Cambria Math" w:eastAsiaTheme="minorEastAsia" w:hAnsi="Cambria Math" w:cs="Arial"/>
                  <w:sz w:val="22"/>
                  <w:szCs w:val="22"/>
                </w:rPr>
                <m:t xml:space="preserve">  </m:t>
              </m:r>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-βS</m:t>
                    </m:r>
                  </m:e>
                </m:mr>
                <m:mr>
                  <m:e>
                    <m:r>
                      <w:rPr>
                        <w:rFonts w:ascii="Cambria Math" w:eastAsiaTheme="minorEastAsia" w:hAnsi="Cambria Math" w:cs="Arial"/>
                        <w:sz w:val="22"/>
                        <w:szCs w:val="22"/>
                      </w:rPr>
                      <m:t>0</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τ</m:t>
                          </m:r>
                        </m:e>
                      </m:mr>
                      <m:mr>
                        <m:e>
                          <m:r>
                            <w:rPr>
                              <w:rFonts w:ascii="Cambria Math" w:eastAsiaTheme="minorEastAsia" w:hAnsi="Cambria Math" w:cs="Arial"/>
                              <w:sz w:val="22"/>
                              <w:szCs w:val="22"/>
                            </w:rPr>
                            <m:t>βS-(τ+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+μ+v)</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mr>
                    </m:m>
                  </m:e>
                </m:mr>
              </m:m>
              <m:r>
                <w:rPr>
                  <w:rFonts w:ascii="Cambria Math" w:eastAsiaTheme="minorEastAsia" w:hAnsi="Cambria Math" w:cs="Arial"/>
                  <w:sz w:val="22"/>
                  <w:szCs w:val="22"/>
                </w:rPr>
                <m:t xml:space="preserve"> </m:t>
              </m:r>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σ</m:t>
                    </m:r>
                  </m:e>
                </m:mr>
                <m:mr>
                  <m:e>
                    <m:r>
                      <w:rPr>
                        <w:rFonts w:ascii="Cambria Math" w:eastAsiaTheme="minorEastAsia" w:hAnsi="Cambria Math" w:cs="Arial"/>
                        <w:sz w:val="22"/>
                        <w:szCs w:val="22"/>
                      </w:rPr>
                      <m:t>0</m:t>
                    </m:r>
                  </m:e>
                </m:m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0</m:t>
                          </m:r>
                        </m:e>
                      </m:mr>
                      <m:mr>
                        <m:e>
                          <m:r>
                            <w:rPr>
                              <w:rFonts w:ascii="Cambria Math" w:eastAsiaTheme="minorEastAsia" w:hAnsi="Cambria Math" w:cs="Arial"/>
                              <w:sz w:val="22"/>
                              <w:szCs w:val="22"/>
                            </w:rPr>
                            <m:t>0</m:t>
                          </m:r>
                        </m:e>
                      </m:mr>
                      <m:mr>
                        <m:e>
                          <m:r>
                            <w:rPr>
                              <w:rFonts w:ascii="Cambria Math" w:eastAsiaTheme="minorEastAsia" w:hAnsi="Cambria Math" w:cs="Arial"/>
                              <w:sz w:val="22"/>
                              <w:szCs w:val="22"/>
                            </w:rPr>
                            <m:t>-μ-σ</m:t>
                          </m:r>
                        </m:e>
                      </m:mr>
                    </m:m>
                  </m:e>
                </m:mr>
              </m:m>
            </m:e>
          </m:d>
          <m:r>
            <w:rPr>
              <w:rFonts w:ascii="Cambria Math" w:eastAsiaTheme="minorEastAsia" w:hAnsi="Cambria Math" w:cs="Arial"/>
              <w:sz w:val="22"/>
              <w:szCs w:val="22"/>
            </w:rPr>
            <m:t xml:space="preserve">    </m:t>
          </m:r>
        </m:oMath>
      </m:oMathPara>
    </w:p>
    <w:p w:rsidR="00142BA1" w:rsidRPr="00142BA1" w:rsidRDefault="00142BA1" w:rsidP="00142BA1">
      <w:pPr>
        <w:ind w:right="-234"/>
        <w:rPr>
          <w:rFonts w:ascii="Palatino Linotype" w:eastAsiaTheme="minorEastAsia" w:hAnsi="Palatino Linotype"/>
          <w:sz w:val="22"/>
          <w:szCs w:val="22"/>
        </w:rPr>
      </w:pPr>
      <w:r w:rsidRPr="00142BA1">
        <w:rPr>
          <w:rFonts w:ascii="Palatino Linotype" w:eastAsiaTheme="minorEastAsia" w:hAnsi="Palatino Linotype" w:cs="Arial"/>
          <w:sz w:val="22"/>
          <w:szCs w:val="22"/>
          <w:lang w:val="id-ID"/>
        </w:rPr>
        <w:t>Selanjutnya yaitu mencari t</w:t>
      </w:r>
      <w:r w:rsidRPr="00142BA1">
        <w:rPr>
          <w:rFonts w:ascii="Palatino Linotype" w:eastAsiaTheme="minorEastAsia" w:hAnsi="Palatino Linotype" w:cs="Arial"/>
          <w:sz w:val="22"/>
          <w:szCs w:val="22"/>
        </w:rPr>
        <w:t>itik kestabilan bebas</w:t>
      </w:r>
      <w:r w:rsidRPr="00142BA1">
        <w:rPr>
          <w:rFonts w:ascii="Palatino Linotype" w:eastAsiaTheme="minorEastAsia" w:hAnsi="Palatino Linotype" w:cs="Arial"/>
          <w:sz w:val="22"/>
          <w:szCs w:val="22"/>
          <w:lang w:val="id-ID"/>
        </w:rPr>
        <w:t xml:space="preserve"> rokok disubtitusikan kedalam Matriks Jacobian </w:t>
      </w:r>
      <m:oMath>
        <m:sSub>
          <m:sSubPr>
            <m:ctrlPr>
              <w:rPr>
                <w:rFonts w:ascii="Cambria Math" w:eastAsiaTheme="minorEastAsia" w:hAnsi="Cambria Math"/>
                <w:i/>
                <w:sz w:val="22"/>
                <w:szCs w:val="22"/>
              </w:rPr>
            </m:ctrlPr>
          </m:sSubPr>
          <m:e>
            <m:r>
              <w:rPr>
                <w:rFonts w:ascii="Cambria Math" w:eastAsiaTheme="minorEastAsia" w:hAnsi="Cambria Math"/>
                <w:sz w:val="22"/>
                <w:szCs w:val="22"/>
              </w:rPr>
              <m:t>J</m:t>
            </m:r>
          </m:e>
          <m:sub>
            <m:r>
              <w:rPr>
                <w:rFonts w:ascii="Cambria Math" w:eastAsiaTheme="minorEastAsia" w:hAnsi="Cambria Math"/>
                <w:sz w:val="22"/>
                <w:szCs w:val="22"/>
              </w:rPr>
              <m:t>1</m:t>
            </m:r>
          </m:sub>
        </m:sSub>
      </m:oMath>
      <w:r w:rsidRPr="00142BA1">
        <w:rPr>
          <w:rFonts w:ascii="Palatino Linotype" w:eastAsiaTheme="minorEastAsia" w:hAnsi="Palatino Linotype" w:cs="Arial"/>
          <w:sz w:val="22"/>
          <w:szCs w:val="22"/>
          <w:lang w:val="id-ID"/>
        </w:rPr>
        <w:t xml:space="preserve"> dengan menggunakan rumus </w:t>
      </w:r>
      <m:oMath>
        <m:r>
          <w:rPr>
            <w:rFonts w:ascii="Cambria Math" w:eastAsiaTheme="minorEastAsia" w:hAnsi="Cambria Math" w:cs="Arial"/>
            <w:sz w:val="22"/>
            <w:szCs w:val="22"/>
          </w:rPr>
          <m:t>det</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λI-</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J</m:t>
                </m:r>
              </m:e>
              <m:sub>
                <m:r>
                  <w:rPr>
                    <w:rFonts w:ascii="Cambria Math" w:eastAsiaTheme="minorEastAsia" w:hAnsi="Cambria Math" w:cs="Arial"/>
                    <w:sz w:val="22"/>
                    <w:szCs w:val="22"/>
                  </w:rPr>
                  <m:t>2</m:t>
                </m:r>
              </m:sub>
            </m:sSub>
          </m:e>
        </m:d>
        <m:r>
          <w:rPr>
            <w:rFonts w:ascii="Cambria Math" w:eastAsiaTheme="minorEastAsia" w:hAnsi="Cambria Math" w:cs="Arial"/>
            <w:sz w:val="22"/>
            <w:szCs w:val="22"/>
          </w:rPr>
          <m:t>=0</m:t>
        </m:r>
      </m:oMath>
      <w:r w:rsidRPr="00142BA1">
        <w:rPr>
          <w:rFonts w:ascii="Palatino Linotype" w:eastAsiaTheme="minorEastAsia" w:hAnsi="Palatino Linotype" w:cs="Arial"/>
          <w:sz w:val="22"/>
          <w:szCs w:val="22"/>
          <w:lang w:val="id-ID"/>
        </w:rPr>
        <w:t xml:space="preserve">, sehingga diperoleh: </w:t>
      </w:r>
      <m:oMath>
        <m:r>
          <m:rPr>
            <m:sty m:val="p"/>
          </m:rPr>
          <w:rPr>
            <w:rFonts w:ascii="Cambria Math" w:eastAsiaTheme="minorEastAsia" w:hAnsi="Cambria Math"/>
            <w:sz w:val="22"/>
            <w:szCs w:val="22"/>
          </w:rPr>
          <w:br/>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1</m:t>
            </m:r>
          </m:sub>
        </m:sSub>
        <m:r>
          <w:rPr>
            <w:rFonts w:ascii="Cambria Math" w:eastAsiaTheme="minorEastAsia" w:hAnsi="Cambria Math" w:cs="Arial"/>
            <w:sz w:val="22"/>
            <w:szCs w:val="22"/>
          </w:rPr>
          <m:t>+μ=0</m:t>
        </m:r>
      </m:oMath>
      <w:r w:rsidRPr="00142BA1">
        <w:rPr>
          <w:rFonts w:ascii="Palatino Linotype" w:eastAsiaTheme="minorEastAsia" w:hAnsi="Palatino Linotype"/>
          <w:sz w:val="22"/>
          <w:szCs w:val="22"/>
          <w:lang w:val="id-ID"/>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1</m:t>
            </m:r>
          </m:sub>
        </m:sSub>
        <m:r>
          <w:rPr>
            <w:rFonts w:ascii="Cambria Math" w:eastAsiaTheme="minorEastAsia" w:hAnsi="Cambria Math" w:cs="Arial"/>
            <w:sz w:val="22"/>
            <w:szCs w:val="22"/>
          </w:rPr>
          <m:t>=-μ</m:t>
        </m:r>
        <m:r>
          <m:rPr>
            <m:sty m:val="p"/>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1</m:t>
            </m:r>
          </m:sub>
        </m:sSub>
        <m:r>
          <w:rPr>
            <w:rFonts w:ascii="Cambria Math" w:eastAsiaTheme="minorEastAsia" w:hAnsi="Cambria Math" w:cs="Arial"/>
            <w:sz w:val="22"/>
            <w:szCs w:val="22"/>
          </w:rPr>
          <m:t>&lt;0</m:t>
        </m:r>
      </m:oMath>
    </w:p>
    <w:p w:rsidR="00142BA1" w:rsidRPr="00142BA1" w:rsidRDefault="00E660B9" w:rsidP="00142BA1">
      <w:pPr>
        <w:ind w:right="-234"/>
        <w:rPr>
          <w:rFonts w:ascii="Palatino Linotype" w:eastAsiaTheme="minorEastAsia" w:hAnsi="Palatino Linotype"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=0</m:t>
        </m:r>
      </m:oMath>
      <w:r w:rsidR="00142BA1" w:rsidRPr="00142BA1">
        <w:rPr>
          <w:rFonts w:ascii="Palatino Linotype" w:eastAsiaTheme="minorEastAsia" w:hAnsi="Palatino Linotype" w:cs="Arial"/>
          <w:sz w:val="22"/>
          <w:szCs w:val="22"/>
          <w:lang w:val="id-ID"/>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2</m:t>
            </m:r>
          </m:sub>
        </m:sSub>
        <m:r>
          <w:rPr>
            <w:rFonts w:ascii="Cambria Math" w:eastAsiaTheme="minorEastAsia" w:hAnsi="Cambria Math" w:cs="Arial"/>
            <w:sz w:val="22"/>
            <w:szCs w:val="22"/>
          </w:rPr>
          <m:t>= -μ-</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2</m:t>
            </m:r>
          </m:sub>
        </m:sSub>
        <m:r>
          <w:rPr>
            <w:rFonts w:ascii="Cambria Math" w:eastAsiaTheme="minorEastAsia" w:hAnsi="Cambria Math" w:cs="Arial"/>
            <w:sz w:val="22"/>
            <w:szCs w:val="22"/>
          </w:rPr>
          <m:t>&lt;0</m:t>
        </m:r>
      </m:oMath>
    </w:p>
    <w:p w:rsidR="00142BA1" w:rsidRPr="00142BA1" w:rsidRDefault="00E660B9" w:rsidP="00142BA1">
      <w:pPr>
        <w:ind w:right="-234"/>
        <w:rPr>
          <w:rFonts w:ascii="Palatino Linotype" w:eastAsiaTheme="minorEastAsia" w:hAnsi="Palatino Linotype"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3</m:t>
              </m:r>
            </m:sub>
          </m:sSub>
          <m:r>
            <w:rPr>
              <w:rFonts w:ascii="Cambria Math" w:eastAsiaTheme="minorEastAsia" w:hAnsi="Cambria Math" w:cs="Arial"/>
              <w:sz w:val="22"/>
              <w:szCs w:val="22"/>
            </w:rPr>
            <m:t>+μ+σ</m:t>
          </m:r>
          <m:r>
            <m:rPr>
              <m:sty m:val="p"/>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3</m:t>
              </m:r>
            </m:sub>
          </m:sSub>
          <m:r>
            <w:rPr>
              <w:rFonts w:ascii="Cambria Math" w:eastAsiaTheme="minorEastAsia" w:hAnsi="Cambria Math" w:cs="Arial"/>
              <w:sz w:val="22"/>
              <w:szCs w:val="22"/>
            </w:rPr>
            <m:t>= -μ- σ</m:t>
          </m:r>
          <m:r>
            <m:rPr>
              <m:sty m:val="p"/>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3</m:t>
              </m:r>
            </m:sub>
          </m:sSub>
          <m:r>
            <w:rPr>
              <w:rFonts w:ascii="Cambria Math" w:eastAsiaTheme="minorEastAsia" w:hAnsi="Cambria Math" w:cs="Arial"/>
              <w:sz w:val="22"/>
              <w:szCs w:val="22"/>
            </w:rPr>
            <m:t>&lt;0</m:t>
          </m:r>
        </m:oMath>
      </m:oMathPara>
    </w:p>
    <w:p w:rsidR="00142BA1" w:rsidRPr="00142BA1" w:rsidRDefault="00E660B9" w:rsidP="00142BA1">
      <w:pPr>
        <w:ind w:right="-234"/>
        <w:rPr>
          <w:rFonts w:ascii="Palatino Linotype" w:eastAsiaTheme="minorEastAsia" w:hAnsi="Palatino Linotype"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4</m:t>
              </m:r>
            </m:sub>
          </m:sSub>
          <m:r>
            <m:rPr>
              <m:sty m:val="p"/>
            </m:rPr>
            <w:rPr>
              <w:rFonts w:ascii="Cambria Math" w:eastAsiaTheme="minorEastAsia" w:hAnsi="Cambria Math" w:cs="Arial"/>
              <w:sz w:val="22"/>
              <w:szCs w:val="22"/>
            </w:rPr>
            <m:t>-</m:t>
          </m:r>
          <m:r>
            <w:rPr>
              <w:rFonts w:ascii="Cambria Math" w:eastAsiaTheme="minorEastAsia" w:hAnsi="Cambria Math" w:cs="Arial"/>
              <w:sz w:val="22"/>
              <w:szCs w:val="22"/>
            </w:rPr>
            <m:t>β</m:t>
          </m:r>
          <m:r>
            <m:rPr>
              <m:sty m:val="p"/>
            </m:rPr>
            <w:rPr>
              <w:rFonts w:ascii="Cambria Math" w:eastAsiaTheme="minorEastAsia" w:hAnsi="Cambria Math" w:cs="Arial"/>
              <w:sz w:val="22"/>
              <w:szCs w:val="22"/>
            </w:rPr>
            <m:t>S+μ+</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d>
            <m:dPr>
              <m:ctrlPr>
                <w:rPr>
                  <w:rFonts w:ascii="Cambria Math" w:eastAsiaTheme="minorEastAsia" w:hAnsi="Cambria Math" w:cs="Arial"/>
                  <w:sz w:val="22"/>
                  <w:szCs w:val="22"/>
                </w:rPr>
              </m:ctrlPr>
            </m:dPr>
            <m:e>
              <m:r>
                <m:rPr>
                  <m:sty m:val="p"/>
                </m:rPr>
                <w:rPr>
                  <w:rFonts w:ascii="Cambria Math" w:eastAsiaTheme="minorEastAsia" w:hAnsi="Cambria Math" w:cs="Arial"/>
                  <w:sz w:val="22"/>
                  <w:szCs w:val="22"/>
                </w:rPr>
                <m:t>ρ+τ+v+</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d>
        </m:oMath>
      </m:oMathPara>
    </w:p>
    <w:p w:rsidR="00142BA1" w:rsidRPr="00142BA1" w:rsidRDefault="00142BA1" w:rsidP="00142BA1">
      <w:pPr>
        <w:ind w:right="-234"/>
        <w:rPr>
          <w:rFonts w:ascii="Palatino Linotype" w:eastAsiaTheme="minorEastAsia" w:hAnsi="Palatino Linotype" w:cs="Arial"/>
          <w:sz w:val="22"/>
          <w:szCs w:val="22"/>
        </w:rPr>
      </w:pPr>
      <m:oMathPara>
        <m:oMathParaPr>
          <m:jc m:val="left"/>
        </m:oMathParaPr>
        <m:oMath>
          <m:r>
            <m:rPr>
              <m:sty m:val="p"/>
            </m:rPr>
            <w:rPr>
              <w:rFonts w:ascii="Cambria Math" w:eastAsiaTheme="minorEastAsia" w:hAnsi="Cambria Math" w:cs="Arial"/>
              <w:sz w:val="22"/>
              <w:szCs w:val="22"/>
            </w:rPr>
            <m:t>+</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rad>
            <m:radPr>
              <m:degHide m:val="1"/>
              <m:ctrlPr>
                <w:rPr>
                  <w:rFonts w:ascii="Cambria Math" w:eastAsiaTheme="minorEastAsia" w:hAnsi="Cambria Math" w:cs="Arial"/>
                  <w:sz w:val="22"/>
                  <w:szCs w:val="22"/>
                </w:rPr>
              </m:ctrlPr>
            </m:radPr>
            <m:deg/>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ρ</m:t>
                  </m:r>
                </m:e>
                <m:sup>
                  <m:r>
                    <w:rPr>
                      <w:rFonts w:ascii="Cambria Math" w:eastAsiaTheme="minorEastAsia" w:hAnsi="Cambria Math" w:cs="Arial"/>
                      <w:sz w:val="22"/>
                      <w:szCs w:val="22"/>
                    </w:rPr>
                    <m:t>2</m:t>
                  </m:r>
                </m:sup>
              </m:sSup>
              <m:r>
                <w:rPr>
                  <w:rFonts w:ascii="Cambria Math" w:eastAsiaTheme="minorEastAsia" w:hAnsi="Cambria Math" w:cs="Arial"/>
                  <w:sz w:val="22"/>
                  <w:szCs w:val="22"/>
                </w:rPr>
                <m:t>+2ρτ-2ρv+2ρ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τ</m:t>
                  </m:r>
                </m:e>
                <m:sup>
                  <m:r>
                    <w:rPr>
                      <w:rFonts w:ascii="Cambria Math" w:eastAsiaTheme="minorEastAsia" w:hAnsi="Cambria Math" w:cs="Arial"/>
                      <w:sz w:val="22"/>
                      <w:szCs w:val="22"/>
                    </w:rPr>
                    <m:t>2</m:t>
                  </m:r>
                </m:sup>
              </m:sSup>
              <m:r>
                <w:rPr>
                  <w:rFonts w:ascii="Cambria Math" w:eastAsiaTheme="minorEastAsia" w:hAnsi="Cambria Math" w:cs="Arial"/>
                  <w:sz w:val="22"/>
                  <w:szCs w:val="22"/>
                </w:rPr>
                <m:t>+2τv+2τ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v</m:t>
                  </m:r>
                </m:e>
                <m:sup>
                  <m:r>
                    <w:rPr>
                      <w:rFonts w:ascii="Cambria Math" w:eastAsiaTheme="minorEastAsia" w:hAnsi="Cambria Math" w:cs="Arial"/>
                      <w:sz w:val="22"/>
                      <w:szCs w:val="22"/>
                    </w:rPr>
                    <m:t>2</m:t>
                  </m:r>
                </m:sup>
              </m:sSup>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rad>
        </m:oMath>
      </m:oMathPara>
    </w:p>
    <w:p w:rsidR="00142BA1" w:rsidRPr="00142BA1" w:rsidRDefault="00142BA1" w:rsidP="00142BA1">
      <w:pPr>
        <w:ind w:right="-234"/>
        <w:rPr>
          <w:rFonts w:ascii="Palatino Linotype" w:eastAsiaTheme="minorEastAsia" w:hAnsi="Palatino Linotype" w:cs="Arial"/>
          <w:sz w:val="22"/>
          <w:szCs w:val="22"/>
        </w:rPr>
      </w:pPr>
      <m:oMathPara>
        <m:oMathParaPr>
          <m:jc m:val="left"/>
        </m:oMathParaPr>
        <m:oMath>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m:t>-2</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4</m:t>
              </m:r>
            </m:sub>
          </m:sSub>
          <m:r>
            <w:rPr>
              <w:rFonts w:ascii="Cambria Math" w:eastAsiaTheme="minorEastAsia" w:hAnsi="Cambria Math" w:cs="Arial"/>
              <w:sz w:val="22"/>
              <w:szCs w:val="22"/>
            </w:rPr>
            <m:t>=β</m:t>
          </m:r>
          <m:r>
            <m:rPr>
              <m:sty m:val="p"/>
            </m:rPr>
            <w:rPr>
              <w:rFonts w:ascii="Cambria Math" w:eastAsiaTheme="minorEastAsia" w:hAnsi="Cambria Math" w:cs="Arial"/>
              <w:sz w:val="22"/>
              <w:szCs w:val="22"/>
            </w:rPr>
            <m:t>S-μ-</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d>
            <m:dPr>
              <m:ctrlPr>
                <w:rPr>
                  <w:rFonts w:ascii="Cambria Math" w:eastAsiaTheme="minorEastAsia" w:hAnsi="Cambria Math" w:cs="Arial"/>
                  <w:sz w:val="22"/>
                  <w:szCs w:val="22"/>
                </w:rPr>
              </m:ctrlPr>
            </m:dPr>
            <m:e>
              <m:r>
                <m:rPr>
                  <m:sty m:val="p"/>
                </m:rPr>
                <w:rPr>
                  <w:rFonts w:ascii="Cambria Math" w:eastAsiaTheme="minorEastAsia" w:hAnsi="Cambria Math" w:cs="Arial"/>
                  <w:sz w:val="22"/>
                  <w:szCs w:val="22"/>
                </w:rPr>
                <m:t>ρ-τ-v-</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d>
        </m:oMath>
      </m:oMathPara>
    </w:p>
    <w:p w:rsidR="00142BA1" w:rsidRPr="00142BA1" w:rsidRDefault="00142BA1" w:rsidP="00142BA1">
      <w:pPr>
        <w:ind w:right="-234"/>
        <w:rPr>
          <w:rFonts w:ascii="Palatino Linotype" w:eastAsiaTheme="minorEastAsia" w:hAnsi="Palatino Linotype" w:cs="Arial"/>
          <w:sz w:val="22"/>
          <w:szCs w:val="22"/>
        </w:rPr>
      </w:pPr>
      <m:oMathPara>
        <m:oMath>
          <m:r>
            <m:rPr>
              <m:sty m:val="p"/>
            </m:rPr>
            <w:rPr>
              <w:rFonts w:ascii="Cambria Math" w:eastAsiaTheme="minorEastAsia" w:hAnsi="Cambria Math" w:cs="Arial"/>
              <w:sz w:val="22"/>
              <w:szCs w:val="22"/>
            </w:rPr>
            <m:t>-</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rad>
            <m:radPr>
              <m:degHide m:val="1"/>
              <m:ctrlPr>
                <w:rPr>
                  <w:rFonts w:ascii="Cambria Math" w:eastAsiaTheme="minorEastAsia" w:hAnsi="Cambria Math" w:cs="Arial"/>
                  <w:sz w:val="22"/>
                  <w:szCs w:val="22"/>
                </w:rPr>
              </m:ctrlPr>
            </m:radPr>
            <m:deg/>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ρ</m:t>
                  </m:r>
                </m:e>
                <m:sup>
                  <m:r>
                    <w:rPr>
                      <w:rFonts w:ascii="Cambria Math" w:eastAsiaTheme="minorEastAsia" w:hAnsi="Cambria Math" w:cs="Arial"/>
                      <w:sz w:val="22"/>
                      <w:szCs w:val="22"/>
                    </w:rPr>
                    <m:t>2</m:t>
                  </m:r>
                </m:sup>
              </m:sSup>
              <m:r>
                <w:rPr>
                  <w:rFonts w:ascii="Cambria Math" w:eastAsiaTheme="minorEastAsia" w:hAnsi="Cambria Math" w:cs="Arial"/>
                  <w:sz w:val="22"/>
                  <w:szCs w:val="22"/>
                </w:rPr>
                <m:t>-2ρτ+2ρv-2ρ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τ</m:t>
                  </m:r>
                </m:e>
                <m:sup>
                  <m:r>
                    <w:rPr>
                      <w:rFonts w:ascii="Cambria Math" w:eastAsiaTheme="minorEastAsia" w:hAnsi="Cambria Math" w:cs="Arial"/>
                      <w:sz w:val="22"/>
                      <w:szCs w:val="22"/>
                    </w:rPr>
                    <m:t>2</m:t>
                  </m:r>
                </m:sup>
              </m:sSup>
              <m:r>
                <w:rPr>
                  <w:rFonts w:ascii="Cambria Math" w:eastAsiaTheme="minorEastAsia" w:hAnsi="Cambria Math" w:cs="Arial"/>
                  <w:sz w:val="22"/>
                  <w:szCs w:val="22"/>
                </w:rPr>
                <m:t>-2τv-2τ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v</m:t>
                  </m:r>
                </m:e>
                <m:sup>
                  <m:r>
                    <w:rPr>
                      <w:rFonts w:ascii="Cambria Math" w:eastAsiaTheme="minorEastAsia" w:hAnsi="Cambria Math" w:cs="Arial"/>
                      <w:sz w:val="22"/>
                      <w:szCs w:val="22"/>
                    </w:rPr>
                    <m:t>2</m:t>
                  </m:r>
                </m:sup>
              </m:sSup>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rad>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m:t>+2</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4</m:t>
              </m:r>
            </m:sub>
          </m:sSub>
          <m:r>
            <w:rPr>
              <w:rFonts w:ascii="Cambria Math" w:eastAsiaTheme="minorEastAsia" w:hAnsi="Cambria Math" w:cs="Arial"/>
              <w:sz w:val="22"/>
              <w:szCs w:val="22"/>
            </w:rPr>
            <m:t>&lt;0</m:t>
          </m:r>
        </m:oMath>
      </m:oMathPara>
    </w:p>
    <w:p w:rsidR="00142BA1" w:rsidRPr="00142BA1" w:rsidRDefault="00E660B9" w:rsidP="00142BA1">
      <w:pPr>
        <w:ind w:right="-234"/>
        <w:rPr>
          <w:rFonts w:ascii="Palatino Linotype" w:eastAsiaTheme="minorEastAsia" w:hAnsi="Palatino Linotype"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5</m:t>
              </m:r>
            </m:sub>
          </m:sSub>
          <m:r>
            <m:rPr>
              <m:sty m:val="p"/>
            </m:rPr>
            <w:rPr>
              <w:rFonts w:ascii="Cambria Math" w:eastAsiaTheme="minorEastAsia" w:hAnsi="Cambria Math" w:cs="Arial"/>
              <w:sz w:val="22"/>
              <w:szCs w:val="22"/>
            </w:rPr>
            <m:t>-</m:t>
          </m:r>
          <m:r>
            <w:rPr>
              <w:rFonts w:ascii="Cambria Math" w:eastAsiaTheme="minorEastAsia" w:hAnsi="Cambria Math" w:cs="Arial"/>
              <w:sz w:val="22"/>
              <w:szCs w:val="22"/>
            </w:rPr>
            <m:t>β</m:t>
          </m:r>
          <m:r>
            <m:rPr>
              <m:sty m:val="p"/>
            </m:rPr>
            <w:rPr>
              <w:rFonts w:ascii="Cambria Math" w:eastAsiaTheme="minorEastAsia" w:hAnsi="Cambria Math" w:cs="Arial"/>
              <w:sz w:val="22"/>
              <w:szCs w:val="22"/>
            </w:rPr>
            <m:t>S+μ+</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d>
            <m:dPr>
              <m:ctrlPr>
                <w:rPr>
                  <w:rFonts w:ascii="Cambria Math" w:eastAsiaTheme="minorEastAsia" w:hAnsi="Cambria Math" w:cs="Arial"/>
                  <w:sz w:val="22"/>
                  <w:szCs w:val="22"/>
                </w:rPr>
              </m:ctrlPr>
            </m:dPr>
            <m:e>
              <m:r>
                <m:rPr>
                  <m:sty m:val="p"/>
                </m:rPr>
                <w:rPr>
                  <w:rFonts w:ascii="Cambria Math" w:eastAsiaTheme="minorEastAsia" w:hAnsi="Cambria Math" w:cs="Arial"/>
                  <w:sz w:val="22"/>
                  <w:szCs w:val="22"/>
                </w:rPr>
                <m:t>ρ+τ+v+</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d>
        </m:oMath>
      </m:oMathPara>
    </w:p>
    <w:p w:rsidR="00142BA1" w:rsidRPr="00142BA1" w:rsidRDefault="00142BA1" w:rsidP="00142BA1">
      <w:pPr>
        <w:ind w:right="-234"/>
        <w:rPr>
          <w:rFonts w:ascii="Palatino Linotype" w:eastAsiaTheme="minorEastAsia" w:hAnsi="Palatino Linotype" w:cs="Arial"/>
          <w:sz w:val="22"/>
          <w:szCs w:val="22"/>
        </w:rPr>
      </w:pPr>
      <m:oMathPara>
        <m:oMathParaPr>
          <m:jc m:val="left"/>
        </m:oMathParaPr>
        <m:oMath>
          <m:r>
            <m:rPr>
              <m:sty m:val="p"/>
            </m:rPr>
            <w:rPr>
              <w:rFonts w:ascii="Cambria Math" w:eastAsiaTheme="minorEastAsia" w:hAnsi="Cambria Math" w:cs="Arial"/>
              <w:sz w:val="22"/>
              <w:szCs w:val="22"/>
            </w:rPr>
            <m:t>-</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rad>
            <m:radPr>
              <m:degHide m:val="1"/>
              <m:ctrlPr>
                <w:rPr>
                  <w:rFonts w:ascii="Cambria Math" w:eastAsiaTheme="minorEastAsia" w:hAnsi="Cambria Math" w:cs="Arial"/>
                  <w:sz w:val="22"/>
                  <w:szCs w:val="22"/>
                </w:rPr>
              </m:ctrlPr>
            </m:radPr>
            <m:deg/>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ρ</m:t>
                  </m:r>
                </m:e>
                <m:sup>
                  <m:r>
                    <w:rPr>
                      <w:rFonts w:ascii="Cambria Math" w:eastAsiaTheme="minorEastAsia" w:hAnsi="Cambria Math" w:cs="Arial"/>
                      <w:sz w:val="22"/>
                      <w:szCs w:val="22"/>
                    </w:rPr>
                    <m:t>2</m:t>
                  </m:r>
                </m:sup>
              </m:sSup>
              <m:r>
                <w:rPr>
                  <w:rFonts w:ascii="Cambria Math" w:eastAsiaTheme="minorEastAsia" w:hAnsi="Cambria Math" w:cs="Arial"/>
                  <w:sz w:val="22"/>
                  <w:szCs w:val="22"/>
                </w:rPr>
                <m:t>+2ρτ-2ρv+2ρ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τ</m:t>
                  </m:r>
                </m:e>
                <m:sup>
                  <m:r>
                    <w:rPr>
                      <w:rFonts w:ascii="Cambria Math" w:eastAsiaTheme="minorEastAsia" w:hAnsi="Cambria Math" w:cs="Arial"/>
                      <w:sz w:val="22"/>
                      <w:szCs w:val="22"/>
                    </w:rPr>
                    <m:t>2</m:t>
                  </m:r>
                </m:sup>
              </m:sSup>
              <m:r>
                <w:rPr>
                  <w:rFonts w:ascii="Cambria Math" w:eastAsiaTheme="minorEastAsia" w:hAnsi="Cambria Math" w:cs="Arial"/>
                  <w:sz w:val="22"/>
                  <w:szCs w:val="22"/>
                </w:rPr>
                <m:t>+2τv+2τ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v</m:t>
                  </m:r>
                </m:e>
                <m:sup>
                  <m:r>
                    <w:rPr>
                      <w:rFonts w:ascii="Cambria Math" w:eastAsiaTheme="minorEastAsia" w:hAnsi="Cambria Math" w:cs="Arial"/>
                      <w:sz w:val="22"/>
                      <w:szCs w:val="22"/>
                    </w:rPr>
                    <m:t>2</m:t>
                  </m:r>
                </m:sup>
              </m:sSup>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rad>
        </m:oMath>
      </m:oMathPara>
    </w:p>
    <w:p w:rsidR="00142BA1" w:rsidRPr="00142BA1" w:rsidRDefault="00142BA1" w:rsidP="00142BA1">
      <w:pPr>
        <w:ind w:right="-234"/>
        <w:rPr>
          <w:rFonts w:ascii="Palatino Linotype" w:eastAsiaTheme="minorEastAsia" w:hAnsi="Palatino Linotype" w:cs="Arial"/>
          <w:sz w:val="22"/>
          <w:szCs w:val="22"/>
        </w:rPr>
      </w:pPr>
      <m:oMathPara>
        <m:oMathParaPr>
          <m:jc m:val="left"/>
        </m:oMathParaPr>
        <m:oMath>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m:t>-2</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w:br/>
          </m:r>
        </m:oMath>
        <m:oMath>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5</m:t>
              </m:r>
            </m:sub>
          </m:sSub>
          <m:r>
            <w:rPr>
              <w:rFonts w:ascii="Cambria Math" w:eastAsiaTheme="minorEastAsia" w:hAnsi="Cambria Math" w:cs="Arial"/>
              <w:sz w:val="22"/>
              <w:szCs w:val="22"/>
            </w:rPr>
            <m:t>=β</m:t>
          </m:r>
          <m:r>
            <m:rPr>
              <m:sty m:val="p"/>
            </m:rPr>
            <w:rPr>
              <w:rFonts w:ascii="Cambria Math" w:eastAsiaTheme="minorEastAsia" w:hAnsi="Cambria Math" w:cs="Arial"/>
              <w:sz w:val="22"/>
              <w:szCs w:val="22"/>
            </w:rPr>
            <m:t>S-μ-</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d>
            <m:dPr>
              <m:ctrlPr>
                <w:rPr>
                  <w:rFonts w:ascii="Cambria Math" w:eastAsiaTheme="minorEastAsia" w:hAnsi="Cambria Math" w:cs="Arial"/>
                  <w:sz w:val="22"/>
                  <w:szCs w:val="22"/>
                </w:rPr>
              </m:ctrlPr>
            </m:dPr>
            <m:e>
              <m:r>
                <m:rPr>
                  <m:sty m:val="p"/>
                </m:rPr>
                <w:rPr>
                  <w:rFonts w:ascii="Cambria Math" w:eastAsiaTheme="minorEastAsia" w:hAnsi="Cambria Math" w:cs="Arial"/>
                  <w:sz w:val="22"/>
                  <w:szCs w:val="22"/>
                </w:rPr>
                <m:t>ρ-τ-v-</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d>
        </m:oMath>
      </m:oMathPara>
    </w:p>
    <w:p w:rsidR="00142BA1" w:rsidRPr="00142BA1" w:rsidRDefault="00142BA1" w:rsidP="00142BA1">
      <w:pPr>
        <w:ind w:right="-234"/>
        <w:rPr>
          <w:rFonts w:ascii="Palatino Linotype" w:eastAsiaTheme="minorEastAsia" w:hAnsi="Palatino Linotype" w:cs="Arial"/>
          <w:sz w:val="22"/>
          <w:szCs w:val="22"/>
        </w:rPr>
      </w:pPr>
      <m:oMathPara>
        <m:oMath>
          <m:r>
            <m:rPr>
              <m:sty m:val="p"/>
            </m:rPr>
            <w:rPr>
              <w:rFonts w:ascii="Cambria Math" w:eastAsiaTheme="minorEastAsia" w:hAnsi="Cambria Math" w:cs="Arial"/>
              <w:sz w:val="22"/>
              <w:szCs w:val="22"/>
            </w:rPr>
            <m:t>+</m:t>
          </m:r>
          <m:f>
            <m:fPr>
              <m:ctrlPr>
                <w:rPr>
                  <w:rFonts w:ascii="Cambria Math" w:eastAsiaTheme="minorEastAsia" w:hAnsi="Cambria Math" w:cs="Arial"/>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den>
          </m:f>
          <m:rad>
            <m:radPr>
              <m:degHide m:val="1"/>
              <m:ctrlPr>
                <w:rPr>
                  <w:rFonts w:ascii="Cambria Math" w:eastAsiaTheme="minorEastAsia" w:hAnsi="Cambria Math" w:cs="Arial"/>
                  <w:sz w:val="22"/>
                  <w:szCs w:val="22"/>
                </w:rPr>
              </m:ctrlPr>
            </m:radPr>
            <m:deg/>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ρ</m:t>
                  </m:r>
                </m:e>
                <m:sup>
                  <m:r>
                    <w:rPr>
                      <w:rFonts w:ascii="Cambria Math" w:eastAsiaTheme="minorEastAsia" w:hAnsi="Cambria Math" w:cs="Arial"/>
                      <w:sz w:val="22"/>
                      <w:szCs w:val="22"/>
                    </w:rPr>
                    <m:t>2</m:t>
                  </m:r>
                </m:sup>
              </m:sSup>
              <m:r>
                <w:rPr>
                  <w:rFonts w:ascii="Cambria Math" w:eastAsiaTheme="minorEastAsia" w:hAnsi="Cambria Math" w:cs="Arial"/>
                  <w:sz w:val="22"/>
                  <w:szCs w:val="22"/>
                </w:rPr>
                <m:t>-2ρτ+2ρv-2ρ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+2ρ</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τ</m:t>
                  </m:r>
                </m:e>
                <m:sup>
                  <m:r>
                    <w:rPr>
                      <w:rFonts w:ascii="Cambria Math" w:eastAsiaTheme="minorEastAsia" w:hAnsi="Cambria Math" w:cs="Arial"/>
                      <w:sz w:val="22"/>
                      <w:szCs w:val="22"/>
                    </w:rPr>
                    <m:t>2</m:t>
                  </m:r>
                </m:sup>
              </m:sSup>
              <m:r>
                <w:rPr>
                  <w:rFonts w:ascii="Cambria Math" w:eastAsiaTheme="minorEastAsia" w:hAnsi="Cambria Math" w:cs="Arial"/>
                  <w:sz w:val="22"/>
                  <w:szCs w:val="22"/>
                </w:rPr>
                <m:t>-2τv-2τ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-2τ</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v</m:t>
                  </m:r>
                </m:e>
                <m:sup>
                  <m:r>
                    <w:rPr>
                      <w:rFonts w:ascii="Cambria Math" w:eastAsiaTheme="minorEastAsia" w:hAnsi="Cambria Math" w:cs="Arial"/>
                      <w:sz w:val="22"/>
                      <w:szCs w:val="22"/>
                    </w:rPr>
                    <m:t>2</m:t>
                  </m:r>
                </m:sup>
              </m:sSup>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-2v</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rad>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m:t>+2</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m:t>
          </m:r>
          <m:sSup>
            <m:sSupPr>
              <m:ctrlPr>
                <w:rPr>
                  <w:rFonts w:ascii="Cambria Math" w:eastAsiaTheme="minorEastAsia" w:hAnsi="Cambria Math" w:cs="Arial"/>
                  <w:sz w:val="22"/>
                  <w:szCs w:val="22"/>
                </w:rPr>
              </m:ctrlPr>
            </m:s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λ</m:t>
              </m:r>
            </m:e>
            <m:sub>
              <m:r>
                <w:rPr>
                  <w:rFonts w:ascii="Cambria Math" w:eastAsiaTheme="minorEastAsia" w:hAnsi="Cambria Math" w:cs="Arial"/>
                  <w:sz w:val="22"/>
                  <w:szCs w:val="22"/>
                </w:rPr>
                <m:t>5</m:t>
              </m:r>
            </m:sub>
          </m:sSub>
          <m:r>
            <w:rPr>
              <w:rFonts w:ascii="Cambria Math" w:eastAsiaTheme="minorEastAsia" w:hAnsi="Cambria Math" w:cs="Arial"/>
              <w:sz w:val="22"/>
              <w:szCs w:val="22"/>
            </w:rPr>
            <m:t>&lt;0</m:t>
          </m:r>
        </m:oMath>
      </m:oMathPara>
    </w:p>
    <w:p w:rsidR="00FA131B" w:rsidRPr="003C3265" w:rsidRDefault="00FA131B">
      <w:pPr>
        <w:spacing w:line="228" w:lineRule="auto"/>
        <w:ind w:left="284" w:hanging="284"/>
        <w:jc w:val="both"/>
        <w:rPr>
          <w:rFonts w:ascii="Palatino Linotype" w:eastAsia="Palatino Linotype" w:hAnsi="Palatino Linotype" w:cs="Palatino Linotype"/>
          <w:b/>
          <w:sz w:val="24"/>
          <w:szCs w:val="24"/>
        </w:rPr>
      </w:pPr>
    </w:p>
    <w:p w:rsidR="00142BA1" w:rsidRPr="00142BA1" w:rsidRDefault="00142BA1" w:rsidP="00142BA1">
      <w:pPr>
        <w:pStyle w:val="NoSpacing"/>
        <w:tabs>
          <w:tab w:val="left" w:pos="567"/>
        </w:tabs>
        <w:jc w:val="both"/>
        <w:rPr>
          <w:rFonts w:ascii="Palatino Linotype" w:eastAsiaTheme="minorEastAsia" w:hAnsi="Palatino Linotype" w:cs="Arial"/>
          <w:b/>
          <w:lang w:val="id-ID"/>
        </w:rPr>
      </w:pPr>
      <w:r w:rsidRPr="00142BA1">
        <w:rPr>
          <w:rFonts w:ascii="Palatino Linotype" w:hAnsi="Palatino Linotype" w:cs="Arial"/>
          <w:b/>
          <w:lang w:val="id-ID"/>
        </w:rPr>
        <w:lastRenderedPageBreak/>
        <w:t xml:space="preserve">3.4 </w:t>
      </w:r>
      <w:r w:rsidRPr="00142BA1">
        <w:rPr>
          <w:rFonts w:ascii="Palatino Linotype" w:hAnsi="Palatino Linotype" w:cs="Arial"/>
          <w:b/>
          <w:lang w:val="id-ID"/>
        </w:rPr>
        <w:tab/>
      </w:r>
      <w:r w:rsidRPr="00142BA1">
        <w:rPr>
          <w:rFonts w:ascii="Palatino Linotype" w:eastAsiaTheme="minorEastAsia" w:hAnsi="Palatino Linotype" w:cs="Arial"/>
          <w:b/>
          <w:lang w:val="id-ID"/>
        </w:rPr>
        <w:t xml:space="preserve">Kestabilan Titik </w:t>
      </w:r>
      <w:r w:rsidRPr="00142BA1">
        <w:rPr>
          <w:rFonts w:ascii="Palatino Linotype" w:eastAsiaTheme="minorEastAsia" w:hAnsi="Palatino Linotype" w:cs="Arial"/>
          <w:b/>
        </w:rPr>
        <w:t xml:space="preserve">Kesetimbangan </w:t>
      </w:r>
      <w:r w:rsidRPr="00142BA1">
        <w:rPr>
          <w:rFonts w:ascii="Palatino Linotype" w:eastAsiaTheme="minorEastAsia" w:hAnsi="Palatino Linotype" w:cs="Arial"/>
          <w:b/>
          <w:lang w:val="id-ID"/>
        </w:rPr>
        <w:t>Endemik Rokok</w:t>
      </w:r>
    </w:p>
    <w:p w:rsidR="00142BA1" w:rsidRPr="00142BA1" w:rsidRDefault="00142BA1" w:rsidP="00142BA1">
      <w:pPr>
        <w:pStyle w:val="NoSpacing"/>
        <w:jc w:val="both"/>
        <w:rPr>
          <w:rFonts w:ascii="Palatino Linotype" w:eastAsiaTheme="minorEastAsia" w:hAnsi="Palatino Linotype" w:cs="Arial"/>
          <w:b/>
          <w:lang w:val="id-ID"/>
        </w:rPr>
      </w:pPr>
    </w:p>
    <w:p w:rsidR="00142BA1" w:rsidRPr="00142BA1" w:rsidRDefault="00142BA1" w:rsidP="00142BA1">
      <w:pPr>
        <w:tabs>
          <w:tab w:val="left" w:pos="567"/>
        </w:tabs>
        <w:ind w:right="-234"/>
        <w:rPr>
          <w:rFonts w:ascii="Palatino Linotype" w:eastAsiaTheme="minorEastAsia" w:hAnsi="Palatino Linotype" w:cs="Arial"/>
          <w:sz w:val="22"/>
          <w:szCs w:val="22"/>
          <w:lang w:val="id-ID"/>
        </w:rPr>
      </w:pPr>
      <w:r w:rsidRPr="00142BA1">
        <w:rPr>
          <w:rFonts w:ascii="Palatino Linotype" w:eastAsiaTheme="minorEastAsia" w:hAnsi="Palatino Linotype" w:cs="Arial"/>
          <w:sz w:val="22"/>
          <w:szCs w:val="22"/>
        </w:rPr>
        <w:tab/>
        <w:t>Kestabilan titik kesetimbanga</w:t>
      </w:r>
      <w:r w:rsidRPr="00142BA1">
        <w:rPr>
          <w:rFonts w:ascii="Palatino Linotype" w:eastAsiaTheme="minorEastAsia" w:hAnsi="Palatino Linotype" w:cs="Arial"/>
          <w:sz w:val="22"/>
          <w:szCs w:val="22"/>
          <w:lang w:val="id-ID"/>
        </w:rPr>
        <w:t>n</w:t>
      </w:r>
      <w:r w:rsidRPr="00142BA1">
        <w:rPr>
          <w:rFonts w:ascii="Palatino Linotype" w:eastAsiaTheme="minorEastAsia" w:hAnsi="Palatino Linotype" w:cs="Arial"/>
          <w:sz w:val="22"/>
          <w:szCs w:val="22"/>
        </w:rPr>
        <w:t xml:space="preserve"> </w:t>
      </w:r>
      <w:r w:rsidRPr="00142BA1">
        <w:rPr>
          <w:rFonts w:ascii="Palatino Linotype" w:eastAsiaTheme="minorEastAsia" w:hAnsi="Palatino Linotype" w:cs="Arial"/>
          <w:sz w:val="22"/>
          <w:szCs w:val="22"/>
          <w:lang w:val="id-ID"/>
        </w:rPr>
        <w:t>endemik</w:t>
      </w:r>
      <w:r w:rsidRPr="00142BA1">
        <w:rPr>
          <w:rFonts w:ascii="Palatino Linotype" w:eastAsiaTheme="minorEastAsia" w:hAnsi="Palatino Linotype" w:cs="Arial"/>
          <w:sz w:val="22"/>
          <w:szCs w:val="22"/>
        </w:rPr>
        <w:t xml:space="preserve"> rokok  dapat dilihat dengan menggunakan matriks Jacobian </w:t>
      </w:r>
      <w:r w:rsidRPr="00142BA1">
        <w:rPr>
          <w:rFonts w:ascii="Palatino Linotype" w:eastAsiaTheme="minorEastAsia" w:hAnsi="Palatino Linotype" w:cs="Arial"/>
          <w:sz w:val="22"/>
          <w:szCs w:val="22"/>
          <w:lang w:val="id-ID"/>
        </w:rPr>
        <w:t>, sebagai berikut:</w:t>
      </w:r>
      <w:r w:rsidRPr="00142BA1">
        <w:rPr>
          <w:rFonts w:ascii="Palatino Linotype" w:eastAsiaTheme="minorEastAsia" w:hAnsi="Palatino Linotype" w:cs="Arial"/>
          <w:b/>
          <w:sz w:val="22"/>
          <w:szCs w:val="22"/>
        </w:rPr>
        <w:tab/>
      </w:r>
    </w:p>
    <w:p w:rsidR="00142BA1" w:rsidRPr="00142BA1" w:rsidRDefault="00142BA1" w:rsidP="00142BA1">
      <w:pPr>
        <w:tabs>
          <w:tab w:val="left" w:pos="567"/>
        </w:tabs>
        <w:ind w:right="-234"/>
        <w:rPr>
          <w:rFonts w:ascii="Palatino Linotype" w:eastAsiaTheme="minorEastAsia" w:hAnsi="Palatino Linotype" w:cs="Arial"/>
          <w:sz w:val="22"/>
          <w:szCs w:val="22"/>
          <w:lang w:val="id-ID"/>
        </w:rPr>
      </w:pPr>
    </w:p>
    <w:p w:rsidR="00142BA1" w:rsidRPr="00142BA1" w:rsidRDefault="00142BA1" w:rsidP="00142BA1">
      <w:pPr>
        <w:pStyle w:val="NoSpacing"/>
        <w:jc w:val="both"/>
        <w:rPr>
          <w:rFonts w:ascii="Palatino Linotype" w:hAnsi="Palatino Linotype" w:cs="Arial"/>
        </w:rPr>
      </w:pPr>
      <m:oMathPara>
        <m:oMath>
          <m:r>
            <w:rPr>
              <w:rFonts w:ascii="Cambria Math" w:eastAsiaTheme="minorEastAsia" w:hAnsi="Cambria Math"/>
            </w:rPr>
            <m:t>det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λ+βD+βA+μ+</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e>
                </m:mr>
                <m:m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-βD</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-βA</m:t>
                                </m:r>
                              </m:e>
                            </m:mr>
                            <m:mr>
                              <m:e>
                                <m:r>
                                  <w:rPr>
                                    <w:rFonts w:ascii="Cambria Math" w:eastAsiaTheme="minorEastAsia" w:hAnsi="Cambria Math"/>
                                  </w:rPr>
                                  <m:t>0</m:t>
                                </m:r>
                              </m:e>
                            </m:mr>
                          </m:m>
                        </m:e>
                      </m:mr>
                    </m:m>
                  </m:e>
                </m:mr>
              </m:m>
              <m:r>
                <w:rPr>
                  <w:rFonts w:ascii="Cambria Math" w:eastAsiaTheme="minorEastAsia" w:hAnsi="Cambria Math"/>
                </w:rPr>
                <m:t xml:space="preserve"> </m:t>
              </m:r>
              <m:m>
                <m:mPr>
                  <m:mcs>
                    <m:mc>
                      <m:mcPr>
                        <m:count m:val="1"/>
                        <m:mcJc m:val="center"/>
                      </m:mcPr>
                    </m:mc>
                  </m:mcs>
                  <m:ctrlPr>
                    <w:rPr>
                      <w:rFonts w:ascii="Cambria Math" w:eastAsiaTheme="minorEastAsia" w:hAnsi="Cambria Math"/>
                      <w:i/>
                    </w:rPr>
                  </m:ctrlPr>
                </m:mPr>
                <m:m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e>
                </m:mr>
                <m:mr>
                  <m:e>
                    <m:r>
                      <w:rPr>
                        <w:rFonts w:ascii="Cambria Math" w:eastAsiaTheme="minorEastAsia" w:hAnsi="Cambria Math"/>
                      </w:rPr>
                      <m:t>λ+</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r>
                      <w:rPr>
                        <w:rFonts w:ascii="Cambria Math" w:eastAsiaTheme="minorEastAsia" w:hAnsi="Cambria Math"/>
                      </w:rPr>
                      <m:t>+μ</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0</m:t>
                                </m:r>
                              </m:e>
                            </m:mr>
                          </m:m>
                        </m:e>
                      </m:mr>
                    </m:m>
                  </m:e>
                </m:mr>
              </m:m>
              <m:r>
                <w:rPr>
                  <w:rFonts w:ascii="Cambria Math" w:eastAsiaTheme="minorEastAsia" w:hAnsi="Cambria Math"/>
                </w:rPr>
                <m:t xml:space="preserve">   </m:t>
              </m:r>
              <m:m>
                <m:mPr>
                  <m:mcs>
                    <m:mc>
                      <m:mcPr>
                        <m:count m:val="1"/>
                        <m:mcJc m:val="center"/>
                      </m:mcPr>
                    </m:mc>
                  </m:mcs>
                  <m:ctrlPr>
                    <w:rPr>
                      <w:rFonts w:ascii="Cambria Math" w:eastAsiaTheme="minorEastAsia" w:hAnsi="Cambria Math"/>
                      <w:i/>
                    </w:rPr>
                  </m:ctrlPr>
                </m:mPr>
                <m:mr>
                  <m:e>
                    <m:r>
                      <w:rPr>
                        <w:rFonts w:ascii="Cambria Math" w:eastAsiaTheme="minorEastAsia" w:hAnsi="Cambria Math"/>
                      </w:rPr>
                      <m:t>βS</m:t>
                    </m:r>
                  </m:e>
                </m:mr>
                <m:mr>
                  <m:e>
                    <m:r>
                      <w:rPr>
                        <w:rFonts w:ascii="Cambria Math" w:eastAsiaTheme="minorEastAsia" w:hAnsi="Cambria Math"/>
                      </w:rPr>
                      <m:t>0</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λ-(βS-</m:t>
                          </m:r>
                          <m:d>
                            <m:dPr>
                              <m:ctrlPr>
                                <w:rPr>
                                  <w:rFonts w:ascii="Cambria Math" w:eastAsiaTheme="minorEastAsia" w:hAnsi="Cambria Math"/>
                                  <w:i/>
                                </w:rPr>
                              </m:ctrlPr>
                            </m:dPr>
                            <m:e>
                              <m:r>
                                <w:rPr>
                                  <w:rFonts w:ascii="Cambria Math" w:eastAsiaTheme="minorEastAsia" w:hAnsi="Cambria Math"/>
                                </w:rPr>
                                <m:t>ρ+</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r>
                                <w:rPr>
                                  <w:rFonts w:ascii="Cambria Math" w:eastAsiaTheme="minorEastAsia" w:hAnsi="Cambria Math"/>
                                </w:rPr>
                                <m:t>+μ</m:t>
                              </m:r>
                            </m:e>
                          </m:d>
                          <m:r>
                            <w:rPr>
                              <w:rFonts w:ascii="Cambria Math" w:eastAsiaTheme="minorEastAsia" w:hAnsi="Cambria Math"/>
                            </w:rPr>
                            <m:t xml:space="preserve">) </m:t>
                          </m:r>
                        </m:e>
                      </m:mr>
                      <m:mr>
                        <m:e>
                          <m:r>
                            <w:rPr>
                              <w:rFonts w:ascii="Cambria Math" w:eastAsiaTheme="minorEastAsia" w:hAnsi="Cambria Math"/>
                            </w:rPr>
                            <m:t>-ρ</m:t>
                          </m:r>
                        </m:e>
                      </m:mr>
                      <m:m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e>
                      </m:mr>
                    </m:m>
                  </m:e>
                </m:mr>
              </m:m>
              <m:r>
                <w:rPr>
                  <w:rFonts w:ascii="Cambria Math" w:eastAsiaTheme="minorEastAsia" w:hAnsi="Cambria Math"/>
                </w:rPr>
                <m:t xml:space="preserve">  </m:t>
              </m:r>
              <m:m>
                <m:mPr>
                  <m:mcs>
                    <m:mc>
                      <m:mcPr>
                        <m:count m:val="1"/>
                        <m:mcJc m:val="center"/>
                      </m:mcPr>
                    </m:mc>
                  </m:mcs>
                  <m:ctrlPr>
                    <w:rPr>
                      <w:rFonts w:ascii="Cambria Math" w:eastAsiaTheme="minorEastAsia" w:hAnsi="Cambria Math"/>
                      <w:i/>
                    </w:rPr>
                  </m:ctrlPr>
                </m:mPr>
                <m:mr>
                  <m:e>
                    <m:r>
                      <w:rPr>
                        <w:rFonts w:ascii="Cambria Math" w:eastAsiaTheme="minorEastAsia" w:hAnsi="Cambria Math"/>
                      </w:rPr>
                      <m:t>βS</m:t>
                    </m:r>
                  </m:e>
                </m:mr>
                <m:mr>
                  <m:e>
                    <m:r>
                      <w:rPr>
                        <w:rFonts w:ascii="Cambria Math" w:eastAsiaTheme="minorEastAsia" w:hAnsi="Cambria Math"/>
                      </w:rPr>
                      <m:t>0</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-τ</m:t>
                          </m:r>
                        </m:e>
                      </m:mr>
                      <m:mr>
                        <m:e>
                          <m:r>
                            <w:rPr>
                              <w:rFonts w:ascii="Cambria Math" w:eastAsiaTheme="minorEastAsia" w:hAnsi="Cambria Math"/>
                            </w:rPr>
                            <m:t>λ-(βS-</m:t>
                          </m:r>
                          <m:d>
                            <m:dPr>
                              <m:ctrlPr>
                                <w:rPr>
                                  <w:rFonts w:ascii="Cambria Math" w:eastAsiaTheme="minorEastAsia" w:hAnsi="Cambria Math"/>
                                  <w:i/>
                                </w:rPr>
                              </m:ctrlPr>
                            </m:dPr>
                            <m:e>
                              <m:r>
                                <w:rPr>
                                  <w:rFonts w:ascii="Cambria Math" w:eastAsiaTheme="minorEastAsia" w:hAnsi="Cambria Math"/>
                                </w:rPr>
                                <m:t>τ+</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r>
                                <w:rPr>
                                  <w:rFonts w:ascii="Cambria Math" w:eastAsiaTheme="minorEastAsia" w:hAnsi="Cambria Math"/>
                                </w:rPr>
                                <m:t>+μ+v</m:t>
                              </m:r>
                            </m:e>
                          </m:d>
                          <m:r>
                            <w:rPr>
                              <w:rFonts w:ascii="Cambria Math" w:eastAsiaTheme="minorEastAsia" w:hAnsi="Cambria Math"/>
                            </w:rPr>
                            <m:t>)</m:t>
                          </m:r>
                        </m:e>
                      </m:mr>
                      <m:m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e>
                      </m:mr>
                    </m:m>
                  </m:e>
                </m:mr>
              </m:m>
              <m:r>
                <w:rPr>
                  <w:rFonts w:ascii="Cambria Math" w:eastAsiaTheme="minorEastAsia" w:hAnsi="Cambria Math"/>
                </w:rPr>
                <m:t xml:space="preserve"> </m:t>
              </m:r>
              <m:m>
                <m:mPr>
                  <m:mcs>
                    <m:mc>
                      <m:mcPr>
                        <m:count m:val="1"/>
                        <m:mcJc m:val="center"/>
                      </m:mcPr>
                    </m:mc>
                  </m:mcs>
                  <m:ctrlPr>
                    <w:rPr>
                      <w:rFonts w:ascii="Cambria Math" w:eastAsiaTheme="minorEastAsia" w:hAnsi="Cambria Math"/>
                      <w:i/>
                    </w:rPr>
                  </m:ctrlPr>
                </m:mPr>
                <m:mr>
                  <m:e>
                    <m:r>
                      <w:rPr>
                        <w:rFonts w:ascii="Cambria Math" w:eastAsiaTheme="minorEastAsia" w:hAnsi="Cambria Math"/>
                      </w:rPr>
                      <m:t>-σ</m:t>
                    </m:r>
                  </m:e>
                </m:mr>
                <m:mr>
                  <m:e>
                    <m:r>
                      <w:rPr>
                        <w:rFonts w:ascii="Cambria Math" w:eastAsiaTheme="minorEastAsia" w:hAnsi="Cambria Math"/>
                      </w:rPr>
                      <m:t>0</m:t>
                    </m:r>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0</m:t>
                          </m:r>
                        </m:e>
                      </m:mr>
                      <m:mr>
                        <m:e>
                          <m:r>
                            <w:rPr>
                              <w:rFonts w:ascii="Cambria Math" w:eastAsiaTheme="minorEastAsia" w:hAnsi="Cambria Math"/>
                            </w:rPr>
                            <m:t>λ+μ+σ</m:t>
                          </m:r>
                        </m:e>
                      </m:mr>
                    </m:m>
                  </m:e>
                </m:mr>
              </m:m>
            </m:e>
          </m:d>
        </m:oMath>
      </m:oMathPara>
    </w:p>
    <w:p w:rsidR="00142BA1" w:rsidRPr="00142BA1" w:rsidRDefault="00142BA1" w:rsidP="00142BA1">
      <w:pPr>
        <w:pStyle w:val="NoSpacing"/>
        <w:tabs>
          <w:tab w:val="left" w:pos="567"/>
        </w:tabs>
        <w:jc w:val="both"/>
        <w:rPr>
          <w:rFonts w:ascii="Palatino Linotype" w:eastAsiaTheme="minorEastAsia" w:hAnsi="Palatino Linotype" w:cs="Arial"/>
          <w:lang w:val="id-ID"/>
        </w:rPr>
      </w:pPr>
      <w:r w:rsidRPr="00142BA1">
        <w:rPr>
          <w:rFonts w:ascii="Palatino Linotype" w:eastAsiaTheme="minorEastAsia" w:hAnsi="Palatino Linotype" w:cs="Arial"/>
          <w:lang w:val="id-ID"/>
        </w:rPr>
        <w:tab/>
        <w:t>dari hasil jacobian maka didapat hasil karakteristiknya sebagai berikut:</w:t>
      </w:r>
    </w:p>
    <w:p w:rsidR="00142BA1" w:rsidRPr="00142BA1" w:rsidRDefault="00E660B9" w:rsidP="00142BA1">
      <w:pPr>
        <w:ind w:right="-234"/>
        <w:rPr>
          <w:rFonts w:ascii="Palatino Linotype" w:eastAsiaTheme="minorEastAsia" w:hAnsi="Palatino Linotype"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0</m:t>
              </m:r>
            </m:sub>
          </m:sSub>
          <m:sSup>
            <m:sSupPr>
              <m:ctrlPr>
                <w:rPr>
                  <w:rFonts w:ascii="Cambria Math" w:eastAsiaTheme="minorEastAsia" w:hAnsi="Cambria Math" w:cs="Arial"/>
                  <w:sz w:val="22"/>
                  <w:szCs w:val="22"/>
                </w:rPr>
              </m:ctrlPr>
            </m:sSupPr>
            <m:e>
              <m:r>
                <w:rPr>
                  <w:rFonts w:ascii="Cambria Math" w:eastAsiaTheme="minorEastAsia" w:hAnsi="Cambria Math" w:cs="Arial"/>
                  <w:sz w:val="22"/>
                  <w:szCs w:val="22"/>
                </w:rPr>
                <m:t>λ</m:t>
              </m:r>
            </m:e>
            <m:sup>
              <m:r>
                <w:rPr>
                  <w:rFonts w:ascii="Cambria Math" w:eastAsiaTheme="minorEastAsia" w:hAnsi="Cambria Math" w:cs="Arial"/>
                  <w:sz w:val="22"/>
                  <w:szCs w:val="22"/>
                </w:rPr>
                <m:t>5</m:t>
              </m:r>
            </m:sup>
          </m:sSup>
          <m:r>
            <m:rPr>
              <m:sty m:val="p"/>
            </m:rP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p>
            <m:sSupPr>
              <m:ctrlPr>
                <w:rPr>
                  <w:rFonts w:ascii="Cambria Math" w:eastAsiaTheme="minorEastAsia" w:hAnsi="Cambria Math" w:cs="Arial"/>
                  <w:sz w:val="22"/>
                  <w:szCs w:val="22"/>
                </w:rPr>
              </m:ctrlPr>
            </m:sSupPr>
            <m:e>
              <m:r>
                <w:rPr>
                  <w:rFonts w:ascii="Cambria Math" w:eastAsiaTheme="minorEastAsia" w:hAnsi="Cambria Math" w:cs="Arial"/>
                  <w:sz w:val="22"/>
                  <w:szCs w:val="22"/>
                </w:rPr>
                <m:t>λ</m:t>
              </m:r>
            </m:e>
            <m:sup>
              <m:r>
                <w:rPr>
                  <w:rFonts w:ascii="Cambria Math" w:eastAsiaTheme="minorEastAsia" w:hAnsi="Cambria Math" w:cs="Arial"/>
                  <w:sz w:val="22"/>
                  <w:szCs w:val="22"/>
                </w:rPr>
                <m:t>4</m:t>
              </m:r>
            </m:sup>
          </m:sSup>
          <m:r>
            <m:rPr>
              <m:sty m:val="p"/>
            </m:rP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p>
            <m:sSupPr>
              <m:ctrlPr>
                <w:rPr>
                  <w:rFonts w:ascii="Cambria Math" w:eastAsiaTheme="minorEastAsia" w:hAnsi="Cambria Math" w:cs="Arial"/>
                  <w:sz w:val="22"/>
                  <w:szCs w:val="22"/>
                </w:rPr>
              </m:ctrlPr>
            </m:sSupPr>
            <m:e>
              <m:r>
                <w:rPr>
                  <w:rFonts w:ascii="Cambria Math" w:eastAsiaTheme="minorEastAsia" w:hAnsi="Cambria Math" w:cs="Arial"/>
                  <w:sz w:val="22"/>
                  <w:szCs w:val="22"/>
                </w:rPr>
                <m:t>λ</m:t>
              </m:r>
            </m:e>
            <m:sup>
              <m:r>
                <w:rPr>
                  <w:rFonts w:ascii="Cambria Math" w:eastAsiaTheme="minorEastAsia" w:hAnsi="Cambria Math" w:cs="Arial"/>
                  <w:sz w:val="22"/>
                  <w:szCs w:val="22"/>
                </w:rPr>
                <m:t>3</m:t>
              </m:r>
            </m:sup>
          </m:sSup>
          <m:r>
            <m:rPr>
              <m:sty m:val="p"/>
            </m:rP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sSup>
            <m:sSupPr>
              <m:ctrlPr>
                <w:rPr>
                  <w:rFonts w:ascii="Cambria Math" w:eastAsiaTheme="minorEastAsia" w:hAnsi="Cambria Math" w:cs="Arial"/>
                  <w:sz w:val="22"/>
                  <w:szCs w:val="22"/>
                </w:rPr>
              </m:ctrlPr>
            </m:sSupPr>
            <m:e>
              <m:r>
                <w:rPr>
                  <w:rFonts w:ascii="Cambria Math" w:eastAsiaTheme="minorEastAsia" w:hAnsi="Cambria Math" w:cs="Arial"/>
                  <w:sz w:val="22"/>
                  <w:szCs w:val="22"/>
                </w:rPr>
                <m:t>λ</m:t>
              </m:r>
            </m:e>
            <m:sup>
              <m:r>
                <w:rPr>
                  <w:rFonts w:ascii="Cambria Math" w:eastAsiaTheme="minorEastAsia" w:hAnsi="Cambria Math" w:cs="Arial"/>
                  <w:sz w:val="22"/>
                  <w:szCs w:val="22"/>
                </w:rPr>
                <m:t>2</m:t>
              </m:r>
            </m:sup>
          </m:sSup>
          <m:r>
            <m:rPr>
              <m:sty m:val="p"/>
            </m:rP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r>
            <w:rPr>
              <w:rFonts w:ascii="Cambria Math" w:eastAsiaTheme="minorEastAsia" w:hAnsi="Cambria Math" w:cs="Arial"/>
              <w:sz w:val="22"/>
              <w:szCs w:val="22"/>
            </w:rPr>
            <m:t>λ+</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r>
            <w:rPr>
              <w:rFonts w:ascii="Cambria Math" w:eastAsiaTheme="minorEastAsia" w:hAnsi="Cambria Math" w:cs="Arial"/>
              <w:sz w:val="22"/>
              <w:szCs w:val="22"/>
            </w:rPr>
            <m:t>=0</m:t>
          </m:r>
        </m:oMath>
      </m:oMathPara>
    </w:p>
    <w:p w:rsidR="00142BA1" w:rsidRPr="00142BA1" w:rsidRDefault="00142BA1" w:rsidP="00142BA1">
      <w:pPr>
        <w:pStyle w:val="NoSpacing"/>
        <w:tabs>
          <w:tab w:val="left" w:pos="567"/>
        </w:tabs>
        <w:jc w:val="both"/>
        <w:rPr>
          <w:rFonts w:ascii="Palatino Linotype" w:eastAsiaTheme="minorEastAsia" w:hAnsi="Palatino Linotype" w:cs="Arial"/>
          <w:lang w:val="id-ID"/>
        </w:rPr>
      </w:pPr>
    </w:p>
    <w:p w:rsidR="00142BA1" w:rsidRPr="00142BA1" w:rsidRDefault="00142BA1" w:rsidP="00142BA1">
      <w:pPr>
        <w:tabs>
          <w:tab w:val="left" w:pos="567"/>
        </w:tabs>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ab/>
        <w:t>Berdasarkan Teorema 2.3 persamaan karakteristik didapat koefisien bernilai positif apabila Determinan dari Routh-Hurwitz positif, maka didapatkan hasilnya:</w:t>
      </w:r>
    </w:p>
    <w:p w:rsidR="00142BA1" w:rsidRPr="00142BA1" w:rsidRDefault="00E660B9" w:rsidP="00142BA1">
      <w:pPr>
        <w:ind w:right="-234" w:firstLine="567"/>
        <w:rPr>
          <w:rFonts w:ascii="Palatino Linotype" w:eastAsiaTheme="minorEastAsia" w:hAnsi="Palatino Linotype" w:cs="Arial"/>
          <w:sz w:val="22"/>
          <w:szCs w:val="22"/>
          <w:lang w:val="id-ID"/>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d>
            <m:dPr>
              <m:begChr m:val="["/>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d>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r>
            <w:rPr>
              <w:rFonts w:ascii="Cambria Math" w:eastAsiaTheme="minorEastAsia" w:hAnsi="Cambria Math" w:cs="Arial"/>
              <w:sz w:val="22"/>
              <w:szCs w:val="22"/>
            </w:rPr>
            <m:t>&gt;0</m:t>
          </m:r>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d>
            <m:dPr>
              <m:begChr m:val="["/>
              <m:endChr m:val="]"/>
              <m:ctrlPr>
                <w:rPr>
                  <w:rFonts w:ascii="Cambria Math" w:eastAsiaTheme="minorEastAsia" w:hAnsi="Cambria Math" w:cs="Arial"/>
                  <w:i/>
                  <w:sz w:val="22"/>
                  <w:szCs w:val="22"/>
                </w:rPr>
              </m:ctrlPr>
            </m:dPr>
            <m:e>
              <m:m>
                <m:mPr>
                  <m:mcs>
                    <m:mc>
                      <m:mcPr>
                        <m:count m:val="2"/>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e>
                    <m:r>
                      <w:rPr>
                        <w:rFonts w:ascii="Cambria Math" w:eastAsiaTheme="minorEastAsia" w:hAnsi="Cambria Math" w:cs="Arial"/>
                        <w:sz w:val="22"/>
                        <w:szCs w:val="22"/>
                      </w:rPr>
                      <m:t>1</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e>
                </m:mr>
              </m:m>
            </m:e>
          </m:d>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r>
            <w:rPr>
              <w:rFonts w:ascii="Cambria Math" w:eastAsiaTheme="minorEastAsia" w:hAnsi="Cambria Math" w:cs="Arial"/>
              <w:sz w:val="22"/>
              <w:szCs w:val="22"/>
            </w:rPr>
            <m:t>&gt;0</m:t>
          </m:r>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r>
            <w:rPr>
              <w:rFonts w:ascii="Cambria Math" w:eastAsiaTheme="minorEastAsia" w:hAnsi="Cambria Math" w:cs="Arial"/>
              <w:sz w:val="22"/>
              <w:szCs w:val="22"/>
            </w:rPr>
            <m:t xml:space="preserve">= </m:t>
          </m:r>
          <m:d>
            <m:dPr>
              <m:begChr m:val="["/>
              <m:endChr m:val="]"/>
              <m:ctrlPr>
                <w:rPr>
                  <w:rFonts w:ascii="Cambria Math" w:eastAsiaTheme="minorEastAsia" w:hAnsi="Cambria Math" w:cs="Arial"/>
                  <w:i/>
                  <w:sz w:val="22"/>
                  <w:szCs w:val="22"/>
                </w:rPr>
              </m:ctrlPr>
            </m:dPr>
            <m:e>
              <m:m>
                <m:mPr>
                  <m:mcs>
                    <m:mc>
                      <m:mcPr>
                        <m:count m:val="3"/>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e>
                    <m:r>
                      <w:rPr>
                        <w:rFonts w:ascii="Cambria Math" w:eastAsiaTheme="minorEastAsia" w:hAnsi="Cambria Math" w:cs="Arial"/>
                        <w:sz w:val="22"/>
                        <w:szCs w:val="22"/>
                      </w:rPr>
                      <m:t>1</m:t>
                    </m:r>
                  </m:e>
                  <m:e>
                    <m:r>
                      <w:rPr>
                        <w:rFonts w:ascii="Cambria Math" w:eastAsiaTheme="minorEastAsia" w:hAnsi="Cambria Math" w:cs="Arial"/>
                        <w:sz w:val="22"/>
                        <w:szCs w:val="22"/>
                      </w:rPr>
                      <m:t>0</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e>
                </m:mr>
              </m:m>
            </m:e>
          </m:d>
          <m:r>
            <w:rPr>
              <w:rFonts w:ascii="Cambria Math" w:eastAsiaTheme="minorEastAsia" w:hAnsi="Cambria Math" w:cs="Arial"/>
              <w:sz w:val="22"/>
              <w:szCs w:val="22"/>
            </w:rPr>
            <m: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e>
          </m:d>
          <m:r>
            <w:rPr>
              <w:rFonts w:ascii="Cambria Math" w:eastAsiaTheme="minorEastAsia" w:hAnsi="Cambria Math" w:cs="Arial"/>
              <w:sz w:val="22"/>
              <w:szCs w:val="22"/>
            </w:rPr>
            <m:t>-</m:t>
          </m:r>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3</m:t>
                  </m:r>
                </m:sub>
                <m:sup>
                  <m:r>
                    <w:rPr>
                      <w:rFonts w:ascii="Cambria Math" w:eastAsiaTheme="minorEastAsia" w:hAnsi="Cambria Math" w:cs="Arial"/>
                      <w:sz w:val="22"/>
                      <w:szCs w:val="22"/>
                    </w:rPr>
                    <m:t>2</m:t>
                  </m:r>
                </m:sup>
              </m:sSubSup>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1</m:t>
                  </m:r>
                </m:sub>
                <m:sup>
                  <m:r>
                    <w:rPr>
                      <w:rFonts w:ascii="Cambria Math" w:eastAsiaTheme="minorEastAsia" w:hAnsi="Cambria Math" w:cs="Arial"/>
                      <w:sz w:val="22"/>
                      <w:szCs w:val="22"/>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e>
          </m:d>
          <m:r>
            <w:rPr>
              <w:rFonts w:ascii="Cambria Math" w:eastAsiaTheme="minorEastAsia" w:hAnsi="Cambria Math" w:cs="Arial"/>
              <w:sz w:val="22"/>
              <w:szCs w:val="22"/>
            </w:rPr>
            <m:t xml:space="preserve">&gt;0 </m:t>
          </m:r>
          <m:r>
            <m:rPr>
              <m:sty m:val="p"/>
            </m:rPr>
            <w:rPr>
              <w:rFonts w:ascii="Cambria Math" w:eastAsiaTheme="minorEastAsia" w:hAnsi="Cambria Math" w:cs="Arial"/>
              <w:sz w:val="22"/>
              <w:szCs w:val="22"/>
            </w:rPr>
            <w:br/>
          </m:r>
        </m:oMath>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4</m:t>
              </m:r>
            </m:sub>
          </m:sSub>
          <m:r>
            <m:rPr>
              <m:sty m:val="p"/>
            </m:rPr>
            <w:rPr>
              <w:rFonts w:ascii="Cambria Math" w:eastAsiaTheme="minorEastAsia" w:hAnsi="Cambria Math" w:cs="Arial"/>
              <w:sz w:val="22"/>
              <w:szCs w:val="22"/>
            </w:rPr>
            <m:t>=</m:t>
          </m:r>
          <m:d>
            <m:dPr>
              <m:begChr m:val="["/>
              <m:endChr m:val="]"/>
              <m:ctrlPr>
                <w:rPr>
                  <w:rFonts w:ascii="Cambria Math" w:eastAsiaTheme="minorEastAsia" w:hAnsi="Cambria Math" w:cs="Arial"/>
                  <w:sz w:val="22"/>
                  <w:szCs w:val="22"/>
                </w:rPr>
              </m:ctrlPr>
            </m:dPr>
            <m:e>
              <m:m>
                <m:mPr>
                  <m:mcs>
                    <m:mc>
                      <m:mcPr>
                        <m:count m:val="2"/>
                        <m:mcJc m:val="center"/>
                      </m:mcPr>
                    </m:mc>
                  </m:mcs>
                  <m:ctrlPr>
                    <w:rPr>
                      <w:rFonts w:ascii="Cambria Math" w:eastAsiaTheme="minorEastAsia" w:hAnsi="Cambria Math" w:cs="Arial"/>
                      <w:i/>
                      <w:sz w:val="22"/>
                      <w:szCs w:val="22"/>
                    </w:rPr>
                  </m:ctrlPr>
                </m:mPr>
                <m:mr>
                  <m:e>
                    <m:m>
                      <m:mPr>
                        <m:mcs>
                          <m:mc>
                            <m:mcPr>
                              <m:count m:val="2"/>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e>
                          <m:r>
                            <w:rPr>
                              <w:rFonts w:ascii="Cambria Math" w:eastAsiaTheme="minorEastAsia" w:hAnsi="Cambria Math" w:cs="Arial"/>
                              <w:sz w:val="22"/>
                              <w:szCs w:val="22"/>
                            </w:rPr>
                            <m:t>1</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e>
                      </m:mr>
                    </m:m>
                  </m:e>
                  <m:e>
                    <m:m>
                      <m:mPr>
                        <m:mcs>
                          <m:mc>
                            <m:mcPr>
                              <m:count m:val="2"/>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rPr>
                            <m:t>0</m:t>
                          </m:r>
                        </m:e>
                        <m:e>
                          <m:r>
                            <w:rPr>
                              <w:rFonts w:ascii="Cambria Math" w:eastAsiaTheme="minorEastAsia" w:hAnsi="Cambria Math" w:cs="Arial"/>
                              <w:sz w:val="22"/>
                              <w:szCs w:val="22"/>
                            </w:rPr>
                            <m:t>0</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e>
                        <m:e>
                          <m:r>
                            <w:rPr>
                              <w:rFonts w:ascii="Cambria Math" w:eastAsiaTheme="minorEastAsia" w:hAnsi="Cambria Math" w:cs="Arial"/>
                              <w:sz w:val="22"/>
                              <w:szCs w:val="22"/>
                            </w:rPr>
                            <m:t>1</m:t>
                          </m:r>
                        </m:e>
                      </m:mr>
                    </m:m>
                  </m:e>
                </m:mr>
                <m:mr>
                  <m:e>
                    <m:m>
                      <m:mPr>
                        <m:mcs>
                          <m:mc>
                            <m:mcPr>
                              <m:count m:val="2"/>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e>
                      </m:mr>
                      <m:mr>
                        <m:e>
                          <m:r>
                            <w:rPr>
                              <w:rFonts w:ascii="Cambria Math" w:eastAsiaTheme="minorEastAsia" w:hAnsi="Cambria Math" w:cs="Arial"/>
                              <w:sz w:val="22"/>
                              <w:szCs w:val="22"/>
                            </w:rPr>
                            <m:t>0</m:t>
                          </m:r>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6</m:t>
                              </m:r>
                            </m:sub>
                          </m:sSub>
                        </m:e>
                      </m:mr>
                    </m:m>
                  </m:e>
                  <m:e>
                    <m:m>
                      <m:mPr>
                        <m:mcs>
                          <m:mc>
                            <m:mcPr>
                              <m:count m:val="2"/>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e>
                      </m:mr>
                    </m:m>
                  </m:e>
                </m:mr>
              </m:m>
            </m:e>
          </m:d>
          <m:r>
            <m:rPr>
              <m:sty m:val="p"/>
            </m:rPr>
            <w:rPr>
              <w:rFonts w:ascii="Cambria Math" w:eastAsiaTheme="minorEastAsia" w:hAnsi="Cambria Math" w:cs="Arial"/>
              <w:sz w:val="22"/>
              <w:szCs w:val="22"/>
            </w:rPr>
            <m:t>,</m:t>
          </m:r>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1</m:t>
              </m:r>
            </m:sub>
            <m:sup>
              <m:r>
                <w:rPr>
                  <w:rFonts w:ascii="Cambria Math" w:eastAsiaTheme="minorEastAsia" w:hAnsi="Cambria Math" w:cs="Arial"/>
                  <w:sz w:val="22"/>
                  <w:szCs w:val="22"/>
                </w:rPr>
                <m:t>3</m:t>
              </m:r>
            </m:sup>
          </m:sSubSup>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6</m:t>
              </m:r>
            </m:sub>
          </m:sSub>
          <m:r>
            <m:rPr>
              <m:sty m:val="p"/>
            </m:rPr>
            <w:rPr>
              <w:rFonts w:ascii="Cambria Math" w:eastAsiaTheme="minorEastAsia" w:hAnsi="Cambria Math" w:cs="Arial"/>
              <w:sz w:val="22"/>
              <w:szCs w:val="22"/>
            </w:rPr>
            <m:t>-</m:t>
          </m:r>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1</m:t>
              </m:r>
            </m:sub>
            <m:sup>
              <m:r>
                <w:rPr>
                  <w:rFonts w:ascii="Cambria Math" w:eastAsiaTheme="minorEastAsia" w:hAnsi="Cambria Math" w:cs="Arial"/>
                  <w:sz w:val="22"/>
                  <w:szCs w:val="22"/>
                </w:rPr>
                <m:t>2</m:t>
              </m:r>
            </m:sup>
          </m:sSubSup>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4</m:t>
              </m:r>
            </m:sub>
            <m:sup>
              <m:r>
                <w:rPr>
                  <w:rFonts w:ascii="Cambria Math" w:eastAsiaTheme="minorEastAsia" w:hAnsi="Cambria Math" w:cs="Arial"/>
                  <w:sz w:val="22"/>
                  <w:szCs w:val="22"/>
                </w:rPr>
                <m:t>2</m:t>
              </m:r>
            </m:sup>
          </m:sSubSup>
          <m:r>
            <m:rPr>
              <m:sty m:val="p"/>
            </m:rPr>
            <w:rPr>
              <w:rFonts w:ascii="Cambria Math" w:eastAsiaTheme="minorEastAsia" w:hAnsi="Cambria Math" w:cs="Arial"/>
              <w:sz w:val="22"/>
              <w:szCs w:val="22"/>
            </w:rPr>
            <m:t>-</m:t>
          </m:r>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2</m:t>
              </m:r>
            </m:sub>
            <m:sup>
              <m:r>
                <w:rPr>
                  <w:rFonts w:ascii="Cambria Math" w:eastAsiaTheme="minorEastAsia" w:hAnsi="Cambria Math" w:cs="Arial"/>
                  <w:sz w:val="22"/>
                  <w:szCs w:val="22"/>
                </w:rPr>
                <m:t>2</m:t>
              </m:r>
            </m:sup>
          </m:sSubSup>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6</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r>
            <m:rPr>
              <m:sty m:val="p"/>
            </m:rPr>
            <w:rPr>
              <w:rFonts w:ascii="Cambria Math" w:eastAsiaTheme="minorEastAsia" w:hAnsi="Cambria Math" w:cs="Arial"/>
              <w:sz w:val="22"/>
              <w:szCs w:val="22"/>
            </w:rPr>
            <m:t>+2</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1</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5</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2</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3</m:t>
              </m:r>
            </m:sub>
          </m:sSub>
          <m:r>
            <m:rPr>
              <m:sty m:val="p"/>
            </m:rPr>
            <w:rPr>
              <w:rFonts w:ascii="Cambria Math" w:eastAsiaTheme="minorEastAsia" w:hAnsi="Cambria Math" w:cs="Arial"/>
              <w:sz w:val="22"/>
              <w:szCs w:val="22"/>
            </w:rPr>
            <m:t>-</m:t>
          </m:r>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3</m:t>
              </m:r>
            </m:sub>
            <m:sup>
              <m:r>
                <w:rPr>
                  <w:rFonts w:ascii="Cambria Math" w:eastAsiaTheme="minorEastAsia" w:hAnsi="Cambria Math" w:cs="Arial"/>
                  <w:sz w:val="22"/>
                  <w:szCs w:val="22"/>
                </w:rPr>
                <m:t>2</m:t>
              </m:r>
            </m:sup>
          </m:sSubSup>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4</m:t>
              </m:r>
            </m:sub>
          </m:sSub>
          <m:r>
            <m:rPr>
              <m:sty m:val="p"/>
            </m:rPr>
            <w:rPr>
              <w:rFonts w:ascii="Cambria Math" w:eastAsiaTheme="minorEastAsia" w:hAnsi="Cambria Math" w:cs="Arial"/>
              <w:sz w:val="22"/>
              <w:szCs w:val="22"/>
            </w:rPr>
            <m:t>-</m:t>
          </m:r>
          <m:sSubSup>
            <m:sSubSupPr>
              <m:ctrlPr>
                <w:rPr>
                  <w:rFonts w:ascii="Cambria Math" w:eastAsiaTheme="minorEastAsia" w:hAnsi="Cambria Math" w:cs="Arial"/>
                  <w:sz w:val="22"/>
                  <w:szCs w:val="22"/>
                </w:rPr>
              </m:ctrlPr>
            </m:sSubSupPr>
            <m:e>
              <m:r>
                <w:rPr>
                  <w:rFonts w:ascii="Cambria Math" w:eastAsiaTheme="minorEastAsia" w:hAnsi="Cambria Math" w:cs="Arial"/>
                  <w:sz w:val="22"/>
                  <w:szCs w:val="22"/>
                </w:rPr>
                <m:t>a</m:t>
              </m:r>
            </m:e>
            <m:sub>
              <m:r>
                <w:rPr>
                  <w:rFonts w:ascii="Cambria Math" w:eastAsiaTheme="minorEastAsia" w:hAnsi="Cambria Math" w:cs="Arial"/>
                  <w:sz w:val="22"/>
                  <w:szCs w:val="22"/>
                </w:rPr>
                <m:t>5</m:t>
              </m:r>
            </m:sub>
            <m:sup>
              <m:r>
                <w:rPr>
                  <w:rFonts w:ascii="Cambria Math" w:eastAsiaTheme="minorEastAsia" w:hAnsi="Cambria Math" w:cs="Arial"/>
                  <w:sz w:val="22"/>
                  <w:szCs w:val="22"/>
                </w:rPr>
                <m:t>2</m:t>
              </m:r>
            </m:sup>
          </m:sSubSup>
          <m:r>
            <m:rPr>
              <m:sty m:val="p"/>
            </m:rPr>
            <w:rPr>
              <w:rFonts w:ascii="Cambria Math" w:eastAsiaTheme="minorEastAsia" w:hAnsi="Cambria Math" w:cs="Arial"/>
              <w:sz w:val="22"/>
              <w:szCs w:val="22"/>
            </w:rPr>
            <m:t>&gt;0</m:t>
          </m:r>
        </m:oMath>
      </m:oMathPara>
    </w:p>
    <w:p w:rsidR="00142BA1" w:rsidRPr="00142BA1" w:rsidRDefault="00142BA1" w:rsidP="00142BA1">
      <w:pPr>
        <w:ind w:right="-234"/>
        <w:rPr>
          <w:rFonts w:ascii="Palatino Linotype" w:eastAsiaTheme="minorEastAsia" w:hAnsi="Palatino Linotype" w:cs="Arial"/>
          <w:sz w:val="22"/>
          <w:szCs w:val="22"/>
          <w:lang w:val="id-ID"/>
        </w:rPr>
      </w:pPr>
      <m:oMathPara>
        <m:oMath>
          <m:r>
            <m:rPr>
              <m:sty m:val="p"/>
            </m:rPr>
            <w:rPr>
              <w:rFonts w:ascii="Cambria Math" w:eastAsiaTheme="minorEastAsia" w:hAnsi="Cambria Math" w:cs="Arial"/>
              <w:sz w:val="22"/>
              <w:szCs w:val="22"/>
              <w:lang w:val="id-ID"/>
            </w:rPr>
            <w:br/>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H</m:t>
              </m:r>
            </m:e>
            <m:sub>
              <m:r>
                <w:rPr>
                  <w:rFonts w:ascii="Cambria Math" w:eastAsiaTheme="minorEastAsia" w:hAnsi="Cambria Math" w:cs="Arial"/>
                  <w:sz w:val="22"/>
                  <w:szCs w:val="22"/>
                  <w:lang w:val="id-ID"/>
                </w:rPr>
                <m:t>5</m:t>
              </m:r>
            </m:sub>
          </m:sSub>
          <m:r>
            <w:rPr>
              <w:rFonts w:ascii="Cambria Math" w:eastAsiaTheme="minorEastAsia" w:hAnsi="Cambria Math" w:cs="Arial"/>
              <w:sz w:val="22"/>
              <w:szCs w:val="22"/>
              <w:lang w:val="id-ID"/>
            </w:rPr>
            <m:t>=</m:t>
          </m:r>
          <m:d>
            <m:dPr>
              <m:begChr m:val="["/>
              <m:endChr m:val="]"/>
              <m:ctrlPr>
                <w:rPr>
                  <w:rFonts w:ascii="Cambria Math" w:eastAsiaTheme="minorEastAsia" w:hAnsi="Cambria Math" w:cs="Arial"/>
                  <w:i/>
                  <w:sz w:val="22"/>
                  <w:szCs w:val="22"/>
                </w:rPr>
              </m:ctrlPr>
            </m:dPr>
            <m:e>
              <m:m>
                <m:mPr>
                  <m:mcs>
                    <m:mc>
                      <m:mcPr>
                        <m:count m:val="3"/>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e>
                  <m:e>
                    <m:r>
                      <w:rPr>
                        <w:rFonts w:ascii="Cambria Math" w:eastAsiaTheme="minorEastAsia" w:hAnsi="Cambria Math" w:cs="Arial"/>
                        <w:sz w:val="22"/>
                        <w:szCs w:val="22"/>
                        <w:lang w:val="id-ID"/>
                      </w:rPr>
                      <m:t>1</m:t>
                    </m:r>
                  </m:e>
                  <m:e>
                    <m:r>
                      <w:rPr>
                        <w:rFonts w:ascii="Cambria Math" w:eastAsiaTheme="minorEastAsia" w:hAnsi="Cambria Math" w:cs="Arial"/>
                        <w:sz w:val="22"/>
                        <w:szCs w:val="22"/>
                        <w:lang w:val="id-ID"/>
                      </w:rPr>
                      <m:t>0</m:t>
                    </m:r>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e>
                </m:mr>
                <m:mr>
                  <m:e>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e>
                      </m:mr>
                      <m:mr>
                        <m:e>
                          <m:r>
                            <w:rPr>
                              <w:rFonts w:ascii="Cambria Math" w:eastAsiaTheme="minorEastAsia" w:hAnsi="Cambria Math" w:cs="Arial"/>
                              <w:sz w:val="22"/>
                              <w:szCs w:val="22"/>
                              <w:lang w:val="id-ID"/>
                            </w:rPr>
                            <m:t>0</m:t>
                          </m:r>
                        </m:e>
                      </m:mr>
                      <m:mr>
                        <m:e>
                          <m:r>
                            <w:rPr>
                              <w:rFonts w:ascii="Cambria Math" w:eastAsiaTheme="minorEastAsia" w:hAnsi="Cambria Math" w:cs="Arial"/>
                              <w:sz w:val="22"/>
                              <w:szCs w:val="22"/>
                              <w:lang w:val="id-ID"/>
                            </w:rPr>
                            <m:t>0</m:t>
                          </m:r>
                        </m:e>
                      </m:mr>
                    </m:m>
                  </m:e>
                  <m:e>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e>
                      </m:mr>
                      <m:mr>
                        <m:e>
                          <m:r>
                            <w:rPr>
                              <w:rFonts w:ascii="Cambria Math" w:eastAsiaTheme="minorEastAsia" w:hAnsi="Cambria Math" w:cs="Arial"/>
                              <w:sz w:val="22"/>
                              <w:szCs w:val="22"/>
                              <w:lang w:val="id-ID"/>
                            </w:rPr>
                            <m:t>0</m:t>
                          </m:r>
                        </m:e>
                      </m:mr>
                    </m:m>
                  </m:e>
                  <m:e>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e>
                      </m:mr>
                      <m:mr>
                        <m:e>
                          <m:r>
                            <w:rPr>
                              <w:rFonts w:ascii="Cambria Math" w:eastAsiaTheme="minorEastAsia" w:hAnsi="Cambria Math" w:cs="Arial"/>
                              <w:sz w:val="22"/>
                              <w:szCs w:val="22"/>
                              <w:lang w:val="id-ID"/>
                            </w:rPr>
                            <m:t>0</m:t>
                          </m:r>
                        </m:e>
                      </m:mr>
                    </m:m>
                  </m:e>
                </m:mr>
              </m:m>
              <m:r>
                <w:rPr>
                  <w:rFonts w:ascii="Cambria Math" w:eastAsiaTheme="minorEastAsia" w:hAnsi="Cambria Math" w:cs="Arial"/>
                  <w:sz w:val="22"/>
                  <w:szCs w:val="22"/>
                  <w:lang w:val="id-ID"/>
                </w:rPr>
                <m:t xml:space="preserve">     </m:t>
              </m:r>
              <m:m>
                <m:mPr>
                  <m:mcs>
                    <m:mc>
                      <m:mcPr>
                        <m:count m:val="1"/>
                        <m:mcJc m:val="center"/>
                      </m:mcPr>
                    </m:mc>
                  </m:mcs>
                  <m:ctrlPr>
                    <w:rPr>
                      <w:rFonts w:ascii="Cambria Math" w:eastAsiaTheme="minorEastAsia" w:hAnsi="Cambria Math" w:cs="Arial"/>
                      <w:i/>
                      <w:sz w:val="22"/>
                      <w:szCs w:val="22"/>
                    </w:rPr>
                  </m:ctrlPr>
                </m:mP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lang w:val="id-ID"/>
                            </w:rPr>
                            <m:t>0</m:t>
                          </m:r>
                        </m:e>
                      </m:mr>
                      <m:mr>
                        <m:e>
                          <m:r>
                            <w:rPr>
                              <w:rFonts w:ascii="Cambria Math" w:eastAsiaTheme="minorEastAsia" w:hAnsi="Cambria Math" w:cs="Arial"/>
                              <w:sz w:val="22"/>
                              <w:szCs w:val="22"/>
                              <w:lang w:val="id-ID"/>
                            </w:rPr>
                            <m:t>1</m:t>
                          </m:r>
                        </m:e>
                      </m:mr>
                    </m:m>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Sub>
                  </m:e>
                </m:mr>
                <m:mr>
                  <m:e>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e>
                      </m:mr>
                    </m:m>
                  </m:e>
                </m:mr>
              </m:m>
              <m:r>
                <w:rPr>
                  <w:rFonts w:ascii="Cambria Math" w:eastAsiaTheme="minorEastAsia" w:hAnsi="Cambria Math" w:cs="Arial"/>
                  <w:sz w:val="22"/>
                  <w:szCs w:val="22"/>
                  <w:lang w:val="id-ID"/>
                </w:rPr>
                <m:t xml:space="preserve">     </m:t>
              </m:r>
              <m:m>
                <m:mPr>
                  <m:mcs>
                    <m:mc>
                      <m:mcPr>
                        <m:count m:val="1"/>
                        <m:mcJc m:val="center"/>
                      </m:mcPr>
                    </m:mc>
                  </m:mcs>
                  <m:ctrlPr>
                    <w:rPr>
                      <w:rFonts w:ascii="Cambria Math" w:eastAsiaTheme="minorEastAsia" w:hAnsi="Cambria Math" w:cs="Arial"/>
                      <w:i/>
                      <w:sz w:val="22"/>
                      <w:szCs w:val="22"/>
                    </w:rPr>
                  </m:ctrlPr>
                </m:mPr>
                <m:mr>
                  <m:e>
                    <m:m>
                      <m:mPr>
                        <m:mcs>
                          <m:mc>
                            <m:mcPr>
                              <m:count m:val="1"/>
                              <m:mcJc m:val="center"/>
                            </m:mcPr>
                          </m:mc>
                        </m:mcs>
                        <m:ctrlPr>
                          <w:rPr>
                            <w:rFonts w:ascii="Cambria Math" w:eastAsiaTheme="minorEastAsia" w:hAnsi="Cambria Math" w:cs="Arial"/>
                            <w:i/>
                            <w:sz w:val="22"/>
                            <w:szCs w:val="22"/>
                          </w:rPr>
                        </m:ctrlPr>
                      </m:mPr>
                      <m:mr>
                        <m:e>
                          <m:r>
                            <w:rPr>
                              <w:rFonts w:ascii="Cambria Math" w:eastAsiaTheme="minorEastAsia" w:hAnsi="Cambria Math" w:cs="Arial"/>
                              <w:sz w:val="22"/>
                              <w:szCs w:val="22"/>
                              <w:lang w:val="id-ID"/>
                            </w:rPr>
                            <m:t>0</m:t>
                          </m:r>
                        </m:e>
                      </m:mr>
                      <m:mr>
                        <m:e>
                          <m:r>
                            <w:rPr>
                              <w:rFonts w:ascii="Cambria Math" w:eastAsiaTheme="minorEastAsia" w:hAnsi="Cambria Math" w:cs="Arial"/>
                              <w:sz w:val="22"/>
                              <w:szCs w:val="22"/>
                              <w:lang w:val="id-ID"/>
                            </w:rPr>
                            <m:t>0</m:t>
                          </m:r>
                        </m:e>
                      </m:mr>
                    </m:m>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e>
                </m:mr>
                <m:mr>
                  <m:e>
                    <m:m>
                      <m:mPr>
                        <m:mcs>
                          <m:mc>
                            <m:mcPr>
                              <m:count m:val="1"/>
                              <m:mcJc m:val="center"/>
                            </m:mcPr>
                          </m:mc>
                        </m:mcs>
                        <m:ctrlPr>
                          <w:rPr>
                            <w:rFonts w:ascii="Cambria Math" w:eastAsiaTheme="minorEastAsia" w:hAnsi="Cambria Math" w:cs="Arial"/>
                            <w:i/>
                            <w:sz w:val="22"/>
                            <w:szCs w:val="22"/>
                          </w:rPr>
                        </m:ctrlPr>
                      </m:mP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e>
                      </m:mr>
                      <m:m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e>
                      </m:mr>
                    </m:m>
                  </m:e>
                </m:mr>
              </m:m>
            </m:e>
          </m:d>
          <m:r>
            <w:rPr>
              <w:rFonts w:ascii="Cambria Math" w:eastAsiaTheme="minorEastAsia" w:hAnsi="Cambria Math" w:cs="Arial"/>
              <w:sz w:val="22"/>
              <w:szCs w:val="22"/>
              <w:lang w:val="id-ID"/>
            </w:rPr>
            <m:t>, 2</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up>
              <m:r>
                <w:rPr>
                  <w:rFonts w:ascii="Cambria Math" w:eastAsiaTheme="minorEastAsia" w:hAnsi="Cambria Math" w:cs="Arial"/>
                  <w:sz w:val="22"/>
                  <w:szCs w:val="22"/>
                  <w:lang w:val="id-ID"/>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r>
            <w:rPr>
              <w:rFonts w:ascii="Cambria Math" w:eastAsiaTheme="minorEastAsia" w:hAnsi="Cambria Math" w:cs="Arial"/>
              <w:sz w:val="22"/>
              <w:szCs w:val="22"/>
              <w:lang w:val="id-ID"/>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up>
              <m:r>
                <w:rPr>
                  <w:rFonts w:ascii="Cambria Math" w:eastAsiaTheme="minorEastAsia" w:hAnsi="Cambria Math" w:cs="Arial"/>
                  <w:sz w:val="22"/>
                  <w:szCs w:val="22"/>
                  <w:lang w:val="id-ID"/>
                </w:rPr>
                <m:t>3</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up>
              <m:r>
                <w:rPr>
                  <w:rFonts w:ascii="Cambria Math" w:eastAsiaTheme="minorEastAsia" w:hAnsi="Cambria Math" w:cs="Arial"/>
                  <w:sz w:val="22"/>
                  <w:szCs w:val="22"/>
                  <w:lang w:val="id-ID"/>
                </w:rPr>
                <m:t>2</m:t>
              </m:r>
            </m:sup>
          </m:sSubSup>
          <m:r>
            <w:rPr>
              <w:rFonts w:ascii="Cambria Math" w:eastAsiaTheme="minorEastAsia" w:hAnsi="Cambria Math" w:cs="Arial"/>
              <w:sz w:val="22"/>
              <w:szCs w:val="22"/>
              <w:lang w:val="id-ID"/>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up>
              <m:r>
                <w:rPr>
                  <w:rFonts w:ascii="Cambria Math" w:eastAsiaTheme="minorEastAsia" w:hAnsi="Cambria Math" w:cs="Arial"/>
                  <w:sz w:val="22"/>
                  <w:szCs w:val="22"/>
                  <w:lang w:val="id-ID"/>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r>
            <w:rPr>
              <w:rFonts w:ascii="Cambria Math" w:eastAsiaTheme="minorEastAsia" w:hAnsi="Cambria Math" w:cs="Arial"/>
              <w:sz w:val="22"/>
              <w:szCs w:val="22"/>
              <w:lang w:val="id-ID"/>
            </w:rPr>
            <m:t>+2</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up>
              <m:r>
                <w:rPr>
                  <w:rFonts w:ascii="Cambria Math" w:eastAsiaTheme="minorEastAsia" w:hAnsi="Cambria Math" w:cs="Arial"/>
                  <w:sz w:val="22"/>
                  <w:szCs w:val="22"/>
                  <w:lang w:val="id-ID"/>
                </w:rPr>
                <m:t>2</m:t>
              </m:r>
            </m:sup>
          </m:sSubSup>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up>
              <m:r>
                <w:rPr>
                  <w:rFonts w:ascii="Cambria Math" w:eastAsiaTheme="minorEastAsia" w:hAnsi="Cambria Math" w:cs="Arial"/>
                  <w:sz w:val="22"/>
                  <w:szCs w:val="22"/>
                  <w:lang w:val="id-ID"/>
                </w:rPr>
                <m:t>2</m:t>
              </m:r>
            </m:sup>
          </m:sSubSup>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up>
              <m:r>
                <w:rPr>
                  <w:rFonts w:ascii="Cambria Math" w:eastAsiaTheme="minorEastAsia" w:hAnsi="Cambria Math" w:cs="Arial"/>
                  <w:sz w:val="22"/>
                  <w:szCs w:val="22"/>
                  <w:lang w:val="id-ID"/>
                </w:rPr>
                <m:t>3</m:t>
              </m:r>
            </m:sup>
          </m:sSubSup>
          <m:r>
            <w:rPr>
              <w:rFonts w:ascii="Cambria Math" w:eastAsiaTheme="minorEastAsia" w:hAnsi="Cambria Math" w:cs="Arial"/>
              <w:sz w:val="22"/>
              <w:szCs w:val="22"/>
              <w:lang w:val="id-ID"/>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up>
              <m:r>
                <w:rPr>
                  <w:rFonts w:ascii="Cambria Math" w:eastAsiaTheme="minorEastAsia" w:hAnsi="Cambria Math" w:cs="Arial"/>
                  <w:sz w:val="22"/>
                  <w:szCs w:val="22"/>
                  <w:lang w:val="id-ID"/>
                </w:rPr>
                <m:t>2</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up>
              <m:r>
                <w:rPr>
                  <w:rFonts w:ascii="Cambria Math" w:eastAsiaTheme="minorEastAsia" w:hAnsi="Cambria Math" w:cs="Arial"/>
                  <w:sz w:val="22"/>
                  <w:szCs w:val="22"/>
                  <w:lang w:val="id-ID"/>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up>
              <m:r>
                <w:rPr>
                  <w:rFonts w:ascii="Cambria Math" w:eastAsiaTheme="minorEastAsia" w:hAnsi="Cambria Math" w:cs="Arial"/>
                  <w:sz w:val="22"/>
                  <w:szCs w:val="22"/>
                  <w:lang w:val="id-ID"/>
                </w:rPr>
                <m:t>2</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up>
              <m:r>
                <w:rPr>
                  <w:rFonts w:ascii="Cambria Math" w:eastAsiaTheme="minorEastAsia" w:hAnsi="Cambria Math" w:cs="Arial"/>
                  <w:sz w:val="22"/>
                  <w:szCs w:val="22"/>
                  <w:lang w:val="id-ID"/>
                </w:rPr>
                <m:t>2</m:t>
              </m:r>
            </m:sup>
          </m:sSubSup>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2</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up>
              <m:r>
                <w:rPr>
                  <w:rFonts w:ascii="Cambria Math" w:eastAsiaTheme="minorEastAsia" w:hAnsi="Cambria Math" w:cs="Arial"/>
                  <w:sz w:val="22"/>
                  <w:szCs w:val="22"/>
                  <w:lang w:val="id-ID"/>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r>
            <w:rPr>
              <w:rFonts w:ascii="Cambria Math" w:eastAsiaTheme="minorEastAsia" w:hAnsi="Cambria Math" w:cs="Arial"/>
              <w:sz w:val="22"/>
              <w:szCs w:val="22"/>
              <w:lang w:val="id-ID"/>
            </w:rPr>
            <m:t>-3</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6</m:t>
              </m:r>
            </m:sub>
          </m:sSub>
          <m:r>
            <w:rPr>
              <w:rFonts w:ascii="Cambria Math" w:eastAsiaTheme="minorEastAsia" w:hAnsi="Cambria Math" w:cs="Arial"/>
              <w:sz w:val="22"/>
              <w:szCs w:val="22"/>
              <w:lang w:val="id-ID"/>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3</m:t>
              </m:r>
            </m:sub>
            <m:sup>
              <m:r>
                <w:rPr>
                  <w:rFonts w:ascii="Cambria Math" w:eastAsiaTheme="minorEastAsia" w:hAnsi="Cambria Math" w:cs="Arial"/>
                  <w:sz w:val="22"/>
                  <w:szCs w:val="22"/>
                  <w:lang w:val="id-ID"/>
                </w:rPr>
                <m:t>2</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4</m:t>
              </m:r>
            </m:sub>
          </m:sSub>
          <m:r>
            <w:rPr>
              <w:rFonts w:ascii="Cambria Math" w:eastAsiaTheme="minorEastAsia" w:hAnsi="Cambria Math" w:cs="Arial"/>
              <w:sz w:val="22"/>
              <w:szCs w:val="22"/>
              <w:lang w:val="id-ID"/>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lang w:val="id-ID"/>
                </w:rPr>
                <m:t>a</m:t>
              </m:r>
            </m:e>
            <m:sub>
              <m:r>
                <w:rPr>
                  <w:rFonts w:ascii="Cambria Math" w:eastAsiaTheme="minorEastAsia" w:hAnsi="Cambria Math" w:cs="Arial"/>
                  <w:sz w:val="22"/>
                  <w:szCs w:val="22"/>
                  <w:lang w:val="id-ID"/>
                </w:rPr>
                <m:t>5</m:t>
              </m:r>
            </m:sub>
            <m:sup>
              <m:r>
                <w:rPr>
                  <w:rFonts w:ascii="Cambria Math" w:eastAsiaTheme="minorEastAsia" w:hAnsi="Cambria Math" w:cs="Arial"/>
                  <w:sz w:val="22"/>
                  <w:szCs w:val="22"/>
                  <w:lang w:val="id-ID"/>
                </w:rPr>
                <m:t>3</m:t>
              </m:r>
            </m:sup>
          </m:sSubSup>
          <m:r>
            <w:rPr>
              <w:rFonts w:ascii="Cambria Math" w:eastAsiaTheme="minorEastAsia" w:hAnsi="Cambria Math" w:cs="Arial"/>
              <w:sz w:val="22"/>
              <w:szCs w:val="22"/>
              <w:lang w:val="id-ID"/>
            </w:rPr>
            <m:t>&gt;</m:t>
          </m:r>
        </m:oMath>
      </m:oMathPara>
      <w:r w:rsidRPr="00142BA1">
        <w:rPr>
          <w:rFonts w:ascii="Palatino Linotype" w:eastAsiaTheme="minorEastAsia" w:hAnsi="Palatino Linotype" w:cs="Arial"/>
          <w:sz w:val="22"/>
          <w:szCs w:val="22"/>
          <w:lang w:val="id-ID"/>
        </w:rPr>
        <w:t>0.</w:t>
      </w:r>
    </w:p>
    <w:p w:rsidR="00142BA1" w:rsidRPr="00142BA1" w:rsidRDefault="00A26C0F" w:rsidP="00142BA1">
      <w:pPr>
        <w:ind w:right="49" w:firstLine="567"/>
        <w:rPr>
          <w:rFonts w:ascii="Palatino Linotype" w:eastAsiaTheme="minorEastAsia" w:hAnsi="Palatino Linotype" w:cs="Arial"/>
          <w:sz w:val="22"/>
          <w:szCs w:val="22"/>
          <w:lang w:val="id-ID"/>
        </w:rPr>
      </w:pPr>
      <w:r>
        <w:rPr>
          <w:rFonts w:ascii="Palatino Linotype" w:eastAsiaTheme="minorEastAsia" w:hAnsi="Palatino Linotype" w:cs="Arial"/>
          <w:sz w:val="22"/>
          <w:szCs w:val="22"/>
          <w:lang w:val="id-ID"/>
        </w:rPr>
        <w:t xml:space="preserve">Berdasarkan Teorema </w:t>
      </w:r>
      <w:r>
        <w:rPr>
          <w:rFonts w:ascii="Palatino Linotype" w:eastAsiaTheme="minorEastAsia" w:hAnsi="Palatino Linotype" w:cs="Arial"/>
          <w:sz w:val="22"/>
          <w:szCs w:val="22"/>
        </w:rPr>
        <w:t>1</w:t>
      </w:r>
      <w:r w:rsidR="00142BA1" w:rsidRPr="00142BA1">
        <w:rPr>
          <w:rFonts w:ascii="Palatino Linotype" w:eastAsiaTheme="minorEastAsia" w:hAnsi="Palatino Linotype" w:cs="Arial"/>
          <w:sz w:val="22"/>
          <w:szCs w:val="22"/>
          <w:lang w:val="id-ID"/>
        </w:rPr>
        <w:t xml:space="preserve">, maka titik ekuilibrium endemik adalah stabil asimtotik lokal, yang artinya perilaku  merokok tidak akan hilang dari populasi dan perokok juga dapat menularkan  perilaku  merokok kepada subpopulasi yang rentan. </w:t>
      </w:r>
    </w:p>
    <w:p w:rsidR="00142BA1" w:rsidRPr="00142BA1" w:rsidRDefault="00142BA1" w:rsidP="00142BA1">
      <w:pPr>
        <w:ind w:right="49" w:firstLine="567"/>
        <w:rPr>
          <w:rFonts w:ascii="Palatino Linotype" w:eastAsiaTheme="minorEastAsia" w:hAnsi="Palatino Linotype" w:cs="Arial"/>
          <w:sz w:val="22"/>
          <w:szCs w:val="22"/>
          <w:lang w:val="id-ID"/>
        </w:rPr>
      </w:pPr>
    </w:p>
    <w:p w:rsidR="00142BA1" w:rsidRPr="00142BA1" w:rsidRDefault="00142BA1" w:rsidP="00142BA1">
      <w:pPr>
        <w:pStyle w:val="ListParagraph"/>
        <w:numPr>
          <w:ilvl w:val="1"/>
          <w:numId w:val="5"/>
        </w:numPr>
        <w:tabs>
          <w:tab w:val="left" w:pos="567"/>
        </w:tabs>
        <w:spacing w:after="200" w:line="360" w:lineRule="auto"/>
        <w:ind w:left="0" w:right="-234" w:firstLine="0"/>
        <w:rPr>
          <w:rFonts w:ascii="Palatino Linotype" w:eastAsiaTheme="minorEastAsia" w:hAnsi="Palatino Linotype" w:cs="Arial"/>
          <w:b/>
          <w:sz w:val="22"/>
          <w:szCs w:val="22"/>
        </w:rPr>
      </w:pPr>
      <w:r w:rsidRPr="00142BA1">
        <w:rPr>
          <w:rFonts w:ascii="Palatino Linotype" w:eastAsiaTheme="minorEastAsia" w:hAnsi="Palatino Linotype" w:cs="Arial"/>
          <w:b/>
          <w:sz w:val="22"/>
          <w:szCs w:val="22"/>
        </w:rPr>
        <w:t xml:space="preserve">Simulasi </w:t>
      </w:r>
      <w:r w:rsidRPr="00142BA1">
        <w:rPr>
          <w:rFonts w:ascii="Palatino Linotype" w:eastAsiaTheme="minorEastAsia" w:hAnsi="Palatino Linotype" w:cs="Arial"/>
          <w:b/>
          <w:sz w:val="22"/>
          <w:szCs w:val="22"/>
        </w:rPr>
        <w:br/>
        <w:t xml:space="preserve">4.4.1 </w:t>
      </w:r>
      <w:r w:rsidRPr="00142BA1">
        <w:rPr>
          <w:rFonts w:ascii="Palatino Linotype" w:eastAsiaTheme="minorEastAsia" w:hAnsi="Palatino Linotype" w:cs="Arial"/>
          <w:b/>
          <w:sz w:val="22"/>
          <w:szCs w:val="22"/>
        </w:rPr>
        <w:tab/>
        <w:t>Titik Ekuilibrium Bebas Rokok</w:t>
      </w:r>
    </w:p>
    <w:p w:rsidR="00142BA1" w:rsidRPr="00142BA1" w:rsidRDefault="00142BA1" w:rsidP="00142BA1">
      <w:pPr>
        <w:pStyle w:val="ListParagraph"/>
        <w:tabs>
          <w:tab w:val="left" w:pos="567"/>
          <w:tab w:val="left" w:pos="3828"/>
        </w:tabs>
        <w:ind w:left="0" w:right="-234"/>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ab/>
        <w:t>Nilai parameter  yang  diambil  berdasarkan  jurnal  Juni Puspita</w:t>
      </w:r>
      <w:r w:rsidR="00A26C0F">
        <w:rPr>
          <w:rFonts w:ascii="Palatino Linotype" w:eastAsiaTheme="minorEastAsia" w:hAnsi="Palatino Linotype" w:cs="Arial"/>
          <w:sz w:val="22"/>
          <w:szCs w:val="22"/>
        </w:rPr>
        <w:t xml:space="preserve"> seperti terlihat pada Tabel  </w:t>
      </w:r>
      <w:r w:rsidRPr="00142BA1">
        <w:rPr>
          <w:rFonts w:ascii="Palatino Linotype" w:eastAsiaTheme="minorEastAsia" w:hAnsi="Palatino Linotype" w:cs="Arial"/>
          <w:sz w:val="22"/>
          <w:szCs w:val="22"/>
        </w:rPr>
        <w:t>1 dan data yang digunakan dibawah  ini  hasil Survei  Sosial Ekonomi Nasional  2017, sebagai  berikut:</w:t>
      </w:r>
    </w:p>
    <w:p w:rsidR="00142BA1" w:rsidRPr="00142BA1" w:rsidRDefault="00A26C0F" w:rsidP="00142BA1">
      <w:pPr>
        <w:pStyle w:val="ListParagraph"/>
        <w:tabs>
          <w:tab w:val="left" w:pos="3828"/>
        </w:tabs>
        <w:spacing w:line="360" w:lineRule="auto"/>
        <w:ind w:left="0" w:right="-234"/>
        <w:jc w:val="center"/>
        <w:rPr>
          <w:rFonts w:ascii="Palatino Linotype" w:eastAsiaTheme="minorEastAsia" w:hAnsi="Palatino Linotype" w:cs="Arial"/>
          <w:b/>
          <w:sz w:val="22"/>
          <w:szCs w:val="22"/>
        </w:rPr>
      </w:pPr>
      <w:r>
        <w:rPr>
          <w:rFonts w:ascii="Palatino Linotype" w:eastAsiaTheme="minorEastAsia" w:hAnsi="Palatino Linotype" w:cs="Arial"/>
          <w:b/>
          <w:sz w:val="22"/>
          <w:szCs w:val="22"/>
        </w:rPr>
        <w:t xml:space="preserve">Tabel </w:t>
      </w:r>
      <w:r w:rsidR="00142BA1" w:rsidRPr="00142BA1">
        <w:rPr>
          <w:rFonts w:ascii="Palatino Linotype" w:eastAsiaTheme="minorEastAsia" w:hAnsi="Palatino Linotype" w:cs="Arial"/>
          <w:b/>
          <w:sz w:val="22"/>
          <w:szCs w:val="22"/>
        </w:rPr>
        <w:t>1 Nilai Parameter pada Titik Ekuilibrium Bebas Rokok</w:t>
      </w:r>
    </w:p>
    <w:tbl>
      <w:tblPr>
        <w:tblStyle w:val="TableGrid"/>
        <w:tblpPr w:leftFromText="180" w:rightFromText="180" w:vertAnchor="text" w:horzAnchor="margin" w:tblpXSpec="center" w:tblpY="149"/>
        <w:tblW w:w="6204" w:type="dxa"/>
        <w:tblLook w:val="04A0" w:firstRow="1" w:lastRow="0" w:firstColumn="1" w:lastColumn="0" w:noHBand="0" w:noVBand="1"/>
      </w:tblPr>
      <w:tblGrid>
        <w:gridCol w:w="2229"/>
        <w:gridCol w:w="1707"/>
        <w:gridCol w:w="2268"/>
      </w:tblGrid>
      <w:tr w:rsidR="00142BA1" w:rsidRPr="00142BA1" w:rsidTr="00142BA1">
        <w:trPr>
          <w:trHeight w:hRule="exact" w:val="435"/>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Parameter</w:t>
            </w:r>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Nilai</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Sumber</w:t>
            </w:r>
          </w:p>
        </w:tc>
      </w:tr>
      <w:tr w:rsidR="00142BA1" w:rsidRPr="00142BA1" w:rsidTr="00142BA1">
        <w:trPr>
          <w:trHeight w:hRule="exact" w:val="340"/>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B</w:t>
            </w:r>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10</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p>
        </w:tc>
      </w:tr>
      <w:tr w:rsidR="00142BA1" w:rsidRPr="00142BA1" w:rsidTr="00142BA1">
        <w:trPr>
          <w:trHeight w:hRule="exact" w:val="430"/>
        </w:trPr>
        <w:tc>
          <w:tcPr>
            <w:tcW w:w="2229"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1</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Juni (2016)</w:t>
            </w:r>
          </w:p>
        </w:tc>
      </w:tr>
      <w:tr w:rsidR="00142BA1" w:rsidRPr="00142BA1" w:rsidTr="00142BA1">
        <w:trPr>
          <w:trHeight w:hRule="exact" w:val="386"/>
        </w:trPr>
        <w:tc>
          <w:tcPr>
            <w:tcW w:w="2229"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1</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Juni (2016)</w:t>
            </w:r>
          </w:p>
        </w:tc>
      </w:tr>
      <w:tr w:rsidR="00142BA1" w:rsidRPr="00142BA1" w:rsidTr="00142BA1">
        <w:trPr>
          <w:trHeight w:hRule="exact" w:val="335"/>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β</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0,0000009</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p>
        </w:tc>
      </w:tr>
      <w:tr w:rsidR="00142BA1" w:rsidRPr="00142BA1" w:rsidTr="00142BA1">
        <w:trPr>
          <w:trHeight w:hRule="exact" w:val="414"/>
        </w:trPr>
        <w:tc>
          <w:tcPr>
            <w:tcW w:w="2229"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0,09</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Erturk, dkk (2012)</w:t>
            </w:r>
          </w:p>
        </w:tc>
      </w:tr>
      <w:tr w:rsidR="00142BA1" w:rsidRPr="00142BA1" w:rsidTr="00142BA1">
        <w:trPr>
          <w:trHeight w:hRule="exact" w:val="364"/>
        </w:trPr>
        <w:tc>
          <w:tcPr>
            <w:tcW w:w="2229"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0,01</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Vika, dkk (2013)</w:t>
            </w:r>
          </w:p>
        </w:tc>
      </w:tr>
      <w:tr w:rsidR="00142BA1" w:rsidRPr="00142BA1" w:rsidTr="00142BA1">
        <w:trPr>
          <w:trHeight w:hRule="exact" w:val="428"/>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ρ</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0,03</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Zeb, dkk (2013)</w:t>
            </w:r>
          </w:p>
        </w:tc>
      </w:tr>
      <w:tr w:rsidR="00142BA1" w:rsidRPr="00142BA1" w:rsidTr="00142BA1">
        <w:trPr>
          <w:trHeight w:hRule="exact" w:val="376"/>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σ</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0,5</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Juni (2016)</w:t>
            </w:r>
          </w:p>
        </w:tc>
      </w:tr>
      <w:tr w:rsidR="00142BA1" w:rsidRPr="00142BA1" w:rsidTr="00142BA1">
        <w:trPr>
          <w:trHeight w:hRule="exact" w:val="341"/>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τ</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0,01</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Vika, dkk (2013)</w:t>
            </w:r>
          </w:p>
        </w:tc>
      </w:tr>
      <w:tr w:rsidR="00142BA1" w:rsidRPr="00142BA1" w:rsidTr="00142BA1">
        <w:trPr>
          <w:trHeight w:hRule="exact" w:val="362"/>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μ</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0,0000002</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p>
        </w:tc>
      </w:tr>
      <w:tr w:rsidR="00142BA1" w:rsidRPr="00142BA1" w:rsidTr="00142BA1">
        <w:trPr>
          <w:trHeight w:hRule="exact" w:val="371"/>
        </w:trPr>
        <w:tc>
          <w:tcPr>
            <w:tcW w:w="2229"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ν</m:t>
                </m:r>
              </m:oMath>
            </m:oMathPara>
          </w:p>
        </w:tc>
        <w:tc>
          <w:tcPr>
            <w:tcW w:w="1707"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0,01</w:t>
            </w:r>
          </w:p>
        </w:tc>
        <w:tc>
          <w:tcPr>
            <w:tcW w:w="2268"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Erturk, dkk (2012)</w:t>
            </w:r>
          </w:p>
        </w:tc>
      </w:tr>
    </w:tbl>
    <w:p w:rsidR="00142BA1" w:rsidRPr="00142BA1" w:rsidRDefault="00142BA1" w:rsidP="00142BA1">
      <w:pPr>
        <w:pStyle w:val="ListParagraph"/>
        <w:tabs>
          <w:tab w:val="left" w:pos="1134"/>
          <w:tab w:val="left" w:pos="3828"/>
        </w:tabs>
        <w:spacing w:line="360" w:lineRule="auto"/>
        <w:ind w:left="1134" w:right="-234"/>
        <w:jc w:val="both"/>
        <w:rPr>
          <w:rFonts w:ascii="Palatino Linotype" w:eastAsiaTheme="minorEastAsia" w:hAnsi="Palatino Linotype" w:cs="Arial"/>
          <w:sz w:val="22"/>
          <w:szCs w:val="22"/>
        </w:rPr>
      </w:pPr>
      <w:r w:rsidRPr="00142BA1">
        <w:rPr>
          <w:rFonts w:ascii="Palatino Linotype" w:eastAsiaTheme="minorEastAsia" w:hAnsi="Palatino Linotype" w:cs="Arial"/>
          <w:b/>
          <w:sz w:val="22"/>
          <w:szCs w:val="22"/>
        </w:rPr>
        <w:br w:type="textWrapping" w:clear="all"/>
      </w:r>
      <w:r w:rsidRPr="00142BA1">
        <w:rPr>
          <w:rFonts w:ascii="Palatino Linotype" w:eastAsiaTheme="minorEastAsia" w:hAnsi="Palatino Linotype" w:cs="Arial"/>
          <w:sz w:val="22"/>
          <w:szCs w:val="22"/>
        </w:rPr>
        <w:t>Sumber: Juni (2016)</w:t>
      </w:r>
    </w:p>
    <w:p w:rsidR="00142BA1" w:rsidRPr="00142BA1" w:rsidRDefault="00142BA1" w:rsidP="00142BA1">
      <w:pPr>
        <w:pStyle w:val="ListParagraph"/>
        <w:tabs>
          <w:tab w:val="left" w:pos="3828"/>
        </w:tabs>
        <w:ind w:left="0" w:right="-234"/>
        <w:jc w:val="both"/>
        <w:rPr>
          <w:rFonts w:ascii="Palatino Linotype" w:eastAsiaTheme="minorEastAsia" w:hAnsi="Palatino Linotype" w:cs="Arial"/>
          <w:sz w:val="22"/>
          <w:szCs w:val="22"/>
        </w:rPr>
      </w:pPr>
      <w:r w:rsidRPr="00142BA1">
        <w:rPr>
          <w:rFonts w:ascii="Palatino Linotype" w:eastAsiaTheme="minorEastAsia" w:hAnsi="Palatino Linotype" w:cs="Arial"/>
          <w:b/>
          <w:noProof/>
          <w:sz w:val="22"/>
          <w:szCs w:val="22"/>
          <w:lang w:val="en-US" w:eastAsia="en-US"/>
        </w:rPr>
        <w:drawing>
          <wp:anchor distT="0" distB="0" distL="114300" distR="114300" simplePos="0" relativeHeight="251672576" behindDoc="1" locked="0" layoutInCell="1" allowOverlap="1" wp14:anchorId="05E39709" wp14:editId="0725F802">
            <wp:simplePos x="0" y="0"/>
            <wp:positionH relativeFrom="column">
              <wp:posOffset>2015490</wp:posOffset>
            </wp:positionH>
            <wp:positionV relativeFrom="paragraph">
              <wp:posOffset>384492</wp:posOffset>
            </wp:positionV>
            <wp:extent cx="1571625" cy="1488491"/>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71625" cy="1488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A1">
        <w:rPr>
          <w:rFonts w:ascii="Palatino Linotype" w:eastAsiaTheme="minorEastAsia" w:hAnsi="Palatino Linotype" w:cs="Arial"/>
          <w:sz w:val="22"/>
          <w:szCs w:val="22"/>
        </w:rPr>
        <w:t xml:space="preserve">nilai </w:t>
      </w:r>
      <m:oMath>
        <m:r>
          <w:rPr>
            <w:rFonts w:ascii="Cambria Math" w:eastAsiaTheme="minorEastAsia" w:hAnsi="Cambria Math" w:cs="Arial"/>
            <w:sz w:val="22"/>
            <w:szCs w:val="22"/>
          </w:rPr>
          <m:t>S</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 xml:space="preserve">=1665,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=1665, D</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=1236, A</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=1452, R</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=39,9</m:t>
        </m:r>
      </m:oMath>
      <w:r w:rsidRPr="00142BA1">
        <w:rPr>
          <w:rFonts w:ascii="Palatino Linotype" w:eastAsiaTheme="minorEastAsia" w:hAnsi="Palatino Linotype" w:cs="Arial"/>
          <w:sz w:val="22"/>
          <w:szCs w:val="22"/>
        </w:rPr>
        <w:t xml:space="preserve"> sehingga dinamika populasi bebas penyakit dapat dilihat pada gambar berikut:</w:t>
      </w:r>
    </w:p>
    <w:p w:rsidR="00142BA1" w:rsidRPr="00142BA1" w:rsidRDefault="00142BA1" w:rsidP="00142BA1">
      <w:pPr>
        <w:pStyle w:val="ListParagraph"/>
        <w:tabs>
          <w:tab w:val="left" w:pos="3828"/>
        </w:tabs>
        <w:spacing w:line="360" w:lineRule="auto"/>
        <w:ind w:left="0" w:right="-234"/>
        <w:rPr>
          <w:rFonts w:ascii="Palatino Linotype" w:eastAsiaTheme="minorEastAsia" w:hAnsi="Palatino Linotype" w:cs="Arial"/>
          <w:sz w:val="22"/>
          <w:szCs w:val="22"/>
        </w:rPr>
      </w:pPr>
    </w:p>
    <w:p w:rsidR="00142BA1" w:rsidRPr="00142BA1" w:rsidRDefault="00142BA1" w:rsidP="00142BA1">
      <w:pPr>
        <w:pStyle w:val="ListParagraph"/>
        <w:tabs>
          <w:tab w:val="left" w:pos="3828"/>
        </w:tabs>
        <w:spacing w:line="360" w:lineRule="auto"/>
        <w:ind w:left="0" w:right="-234"/>
        <w:rPr>
          <w:rFonts w:ascii="Palatino Linotype" w:eastAsiaTheme="minorEastAsia" w:hAnsi="Palatino Linotype" w:cs="Arial"/>
          <w:b/>
          <w:sz w:val="22"/>
          <w:szCs w:val="22"/>
        </w:rPr>
      </w:pPr>
      <w:r w:rsidRPr="00142BA1">
        <w:rPr>
          <w:rFonts w:ascii="Palatino Linotype" w:eastAsiaTheme="minorEastAsia" w:hAnsi="Palatino Linotype" w:cs="Arial"/>
          <w:noProof/>
          <w:sz w:val="22"/>
          <w:szCs w:val="22"/>
          <w:lang w:val="en-US" w:eastAsia="en-US"/>
        </w:rPr>
        <w:drawing>
          <wp:anchor distT="0" distB="0" distL="114300" distR="114300" simplePos="0" relativeHeight="251674624" behindDoc="0" locked="0" layoutInCell="1" allowOverlap="1" wp14:anchorId="56A81FFE" wp14:editId="0AE0471E">
            <wp:simplePos x="0" y="0"/>
            <wp:positionH relativeFrom="column">
              <wp:posOffset>1601072</wp:posOffset>
            </wp:positionH>
            <wp:positionV relativeFrom="paragraph">
              <wp:posOffset>121937</wp:posOffset>
            </wp:positionV>
            <wp:extent cx="457263" cy="101501"/>
            <wp:effectExtent l="6667" t="0" r="6668" b="6667"/>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rot="16200000">
                      <a:off x="0" y="0"/>
                      <a:ext cx="466923" cy="103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142BA1" w:rsidRDefault="00142BA1" w:rsidP="00142BA1">
      <w:pPr>
        <w:pStyle w:val="ListParagraph"/>
        <w:tabs>
          <w:tab w:val="left" w:pos="3828"/>
        </w:tabs>
        <w:spacing w:line="360" w:lineRule="auto"/>
        <w:ind w:left="0" w:right="-234"/>
        <w:rPr>
          <w:rFonts w:ascii="Palatino Linotype" w:eastAsiaTheme="minorEastAsia" w:hAnsi="Palatino Linotype" w:cs="Arial"/>
          <w:b/>
          <w:sz w:val="22"/>
          <w:szCs w:val="22"/>
        </w:rPr>
      </w:pPr>
    </w:p>
    <w:p w:rsidR="00142BA1" w:rsidRPr="00142BA1" w:rsidRDefault="00142BA1" w:rsidP="00142BA1">
      <w:pPr>
        <w:pStyle w:val="ListParagraph"/>
        <w:tabs>
          <w:tab w:val="left" w:pos="3828"/>
        </w:tabs>
        <w:spacing w:line="360" w:lineRule="auto"/>
        <w:ind w:left="0" w:right="-234"/>
        <w:rPr>
          <w:rFonts w:ascii="Palatino Linotype" w:eastAsiaTheme="minorEastAsia" w:hAnsi="Palatino Linotype" w:cs="Arial"/>
          <w:b/>
          <w:sz w:val="22"/>
          <w:szCs w:val="22"/>
        </w:rPr>
      </w:pPr>
      <w:r w:rsidRPr="00142BA1">
        <w:rPr>
          <w:rFonts w:ascii="Palatino Linotype" w:eastAsiaTheme="minorEastAsia" w:hAnsi="Palatino Linotype" w:cs="Arial"/>
          <w:noProof/>
          <w:sz w:val="22"/>
          <w:szCs w:val="22"/>
          <w:lang w:val="en-US" w:eastAsia="en-US"/>
        </w:rPr>
        <w:drawing>
          <wp:anchor distT="0" distB="0" distL="114300" distR="114300" simplePos="0" relativeHeight="251673600" behindDoc="0" locked="0" layoutInCell="1" allowOverlap="1" wp14:anchorId="5914F654" wp14:editId="143AE9B5">
            <wp:simplePos x="0" y="0"/>
            <wp:positionH relativeFrom="column">
              <wp:posOffset>2827020</wp:posOffset>
            </wp:positionH>
            <wp:positionV relativeFrom="paragraph">
              <wp:posOffset>331851</wp:posOffset>
            </wp:positionV>
            <wp:extent cx="182880" cy="90805"/>
            <wp:effectExtent l="0" t="0" r="762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2880" cy="90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142BA1" w:rsidRDefault="00142BA1" w:rsidP="00142BA1">
      <w:pPr>
        <w:pStyle w:val="ListParagraph"/>
        <w:tabs>
          <w:tab w:val="left" w:pos="3828"/>
        </w:tabs>
        <w:spacing w:line="360" w:lineRule="auto"/>
        <w:ind w:left="0" w:right="-234"/>
        <w:rPr>
          <w:rFonts w:ascii="Palatino Linotype" w:eastAsiaTheme="minorEastAsia" w:hAnsi="Palatino Linotype" w:cs="Arial"/>
          <w:b/>
          <w:sz w:val="22"/>
          <w:szCs w:val="22"/>
        </w:rPr>
      </w:pPr>
      <w:r w:rsidRPr="00142BA1">
        <w:rPr>
          <w:rFonts w:ascii="Palatino Linotype" w:eastAsiaTheme="minorEastAsia" w:hAnsi="Palatino Linotype" w:cs="Arial"/>
          <w:noProof/>
          <w:sz w:val="22"/>
          <w:szCs w:val="22"/>
          <w:lang w:val="en-US" w:eastAsia="en-US"/>
        </w:rPr>
        <w:drawing>
          <wp:anchor distT="0" distB="0" distL="114300" distR="114300" simplePos="0" relativeHeight="251671552" behindDoc="1" locked="0" layoutInCell="1" allowOverlap="1" wp14:anchorId="33247B87" wp14:editId="19A3BB6B">
            <wp:simplePos x="0" y="0"/>
            <wp:positionH relativeFrom="column">
              <wp:posOffset>2260474</wp:posOffset>
            </wp:positionH>
            <wp:positionV relativeFrom="paragraph">
              <wp:posOffset>76327</wp:posOffset>
            </wp:positionV>
            <wp:extent cx="1237488" cy="144270"/>
            <wp:effectExtent l="0" t="0" r="1270" b="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51722" cy="145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216" w:rsidRDefault="00140216" w:rsidP="00142BA1">
      <w:pPr>
        <w:ind w:left="1440" w:right="-234" w:firstLine="720"/>
        <w:rPr>
          <w:rFonts w:ascii="Palatino Linotype" w:eastAsiaTheme="minorEastAsia" w:hAnsi="Palatino Linotype" w:cs="Arial"/>
          <w:b/>
          <w:sz w:val="22"/>
          <w:szCs w:val="22"/>
        </w:rPr>
      </w:pPr>
    </w:p>
    <w:p w:rsidR="00142BA1" w:rsidRPr="00142BA1" w:rsidRDefault="00A26C0F" w:rsidP="00142BA1">
      <w:pPr>
        <w:ind w:left="1440" w:right="-234" w:firstLine="720"/>
        <w:rPr>
          <w:rFonts w:ascii="Palatino Linotype" w:eastAsiaTheme="minorEastAsia" w:hAnsi="Palatino Linotype" w:cs="Arial"/>
          <w:sz w:val="22"/>
          <w:szCs w:val="22"/>
          <w:lang w:val="id-ID"/>
        </w:rPr>
      </w:pPr>
      <w:r>
        <w:rPr>
          <w:rFonts w:ascii="Palatino Linotype" w:eastAsiaTheme="minorEastAsia" w:hAnsi="Palatino Linotype" w:cs="Arial"/>
          <w:b/>
          <w:sz w:val="22"/>
          <w:szCs w:val="22"/>
        </w:rPr>
        <w:t xml:space="preserve">Gambar </w:t>
      </w:r>
      <w:r w:rsidR="00142BA1" w:rsidRPr="00142BA1">
        <w:rPr>
          <w:rFonts w:ascii="Palatino Linotype" w:eastAsiaTheme="minorEastAsia" w:hAnsi="Palatino Linotype" w:cs="Arial"/>
          <w:b/>
          <w:sz w:val="22"/>
          <w:szCs w:val="22"/>
        </w:rPr>
        <w:t>2 Kestabilan Titik Ekuilibrium Bebas Rokok</w:t>
      </w:r>
    </w:p>
    <w:p w:rsidR="00142BA1" w:rsidRPr="00142BA1" w:rsidRDefault="00A26C0F" w:rsidP="00142BA1">
      <w:pPr>
        <w:pStyle w:val="ListParagraph"/>
        <w:tabs>
          <w:tab w:val="left" w:pos="567"/>
        </w:tabs>
        <w:ind w:left="0" w:right="49"/>
        <w:jc w:val="both"/>
        <w:rPr>
          <w:rFonts w:ascii="Palatino Linotype" w:eastAsiaTheme="minorEastAsia" w:hAnsi="Palatino Linotype" w:cs="Arial"/>
          <w:sz w:val="22"/>
          <w:szCs w:val="22"/>
        </w:rPr>
      </w:pPr>
      <w:r>
        <w:rPr>
          <w:rFonts w:ascii="Palatino Linotype" w:eastAsiaTheme="minorEastAsia" w:hAnsi="Palatino Linotype" w:cs="Arial"/>
          <w:sz w:val="22"/>
          <w:szCs w:val="22"/>
        </w:rPr>
        <w:tab/>
        <w:t xml:space="preserve">Berdasarkan Gambar </w:t>
      </w:r>
      <w:r w:rsidR="00142BA1" w:rsidRPr="00142BA1">
        <w:rPr>
          <w:rFonts w:ascii="Palatino Linotype" w:eastAsiaTheme="minorEastAsia" w:hAnsi="Palatino Linotype" w:cs="Arial"/>
          <w:sz w:val="22"/>
          <w:szCs w:val="22"/>
        </w:rPr>
        <w:t xml:space="preserve">2 diatas terlihat bahwa </w:t>
      </w:r>
      <w:r w:rsidR="00142BA1" w:rsidRPr="00142BA1">
        <w:rPr>
          <w:rFonts w:ascii="Palatino Linotype" w:eastAsiaTheme="minorEastAsia" w:hAnsi="Palatino Linotype" w:cs="Arial"/>
          <w:i/>
          <w:sz w:val="22"/>
          <w:szCs w:val="22"/>
        </w:rPr>
        <w:t xml:space="preserve">S </w:t>
      </w:r>
      <w:r w:rsidR="00142BA1" w:rsidRPr="00142BA1">
        <w:rPr>
          <w:rFonts w:ascii="Palatino Linotype" w:eastAsiaTheme="minorEastAsia" w:hAnsi="Palatino Linotype" w:cs="Arial"/>
          <w:sz w:val="22"/>
          <w:szCs w:val="22"/>
        </w:rPr>
        <w:t xml:space="preserve">terjadi peningkatan karena ada individu yang rentan masuk ke populasi, untuk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oMath>
      <w:r w:rsidR="00142BA1" w:rsidRPr="00142BA1">
        <w:rPr>
          <w:rFonts w:ascii="Palatino Linotype" w:eastAsiaTheme="minorEastAsia" w:hAnsi="Palatino Linotype" w:cs="Arial"/>
          <w:sz w:val="22"/>
          <w:szCs w:val="22"/>
        </w:rPr>
        <w:t xml:space="preserve"> mengalami peningkatan karena subpopulasi yang rentan masuk ke subpopulasi yang diberi treatment, untuk </w:t>
      </w:r>
      <w:r w:rsidR="00142BA1" w:rsidRPr="00142BA1">
        <w:rPr>
          <w:rFonts w:ascii="Palatino Linotype" w:eastAsiaTheme="minorEastAsia" w:hAnsi="Palatino Linotype" w:cs="Arial"/>
          <w:i/>
          <w:sz w:val="22"/>
          <w:szCs w:val="22"/>
        </w:rPr>
        <w:t>D</w:t>
      </w:r>
      <w:r w:rsidR="00142BA1" w:rsidRPr="00142BA1">
        <w:rPr>
          <w:rFonts w:ascii="Palatino Linotype" w:eastAsiaTheme="minorEastAsia" w:hAnsi="Palatino Linotype" w:cs="Arial"/>
          <w:sz w:val="22"/>
          <w:szCs w:val="22"/>
        </w:rPr>
        <w:t xml:space="preserve"> mengalami penurunan karena ada kontak langsung dengan subpopulasi perokok dan dengan subpopulasi rentan yang diberi treatment dan juga adanya yang berhenti dari merokok, untuk </w:t>
      </w:r>
      <w:r w:rsidR="00142BA1" w:rsidRPr="00142BA1">
        <w:rPr>
          <w:rFonts w:ascii="Palatino Linotype" w:eastAsiaTheme="minorEastAsia" w:hAnsi="Palatino Linotype" w:cs="Arial"/>
          <w:i/>
          <w:sz w:val="22"/>
          <w:szCs w:val="22"/>
        </w:rPr>
        <w:t>A</w:t>
      </w:r>
      <w:r w:rsidR="00142BA1" w:rsidRPr="00142BA1">
        <w:rPr>
          <w:rFonts w:ascii="Palatino Linotype" w:eastAsiaTheme="minorEastAsia" w:hAnsi="Palatino Linotype" w:cs="Arial"/>
          <w:sz w:val="22"/>
          <w:szCs w:val="22"/>
        </w:rPr>
        <w:t xml:space="preserve"> mengalami penurunan karena subpopulasi perokok  berada dalam kondisi bebas rokok, sementara untuk </w:t>
      </w:r>
      <w:r w:rsidR="00142BA1" w:rsidRPr="00142BA1">
        <w:rPr>
          <w:rFonts w:ascii="Palatino Linotype" w:eastAsiaTheme="minorEastAsia" w:hAnsi="Palatino Linotype" w:cs="Arial"/>
          <w:i/>
          <w:sz w:val="22"/>
          <w:szCs w:val="22"/>
        </w:rPr>
        <w:t>R</w:t>
      </w:r>
      <w:r w:rsidR="00142BA1" w:rsidRPr="00142BA1">
        <w:rPr>
          <w:rFonts w:ascii="Palatino Linotype" w:eastAsiaTheme="minorEastAsia" w:hAnsi="Palatino Linotype" w:cs="Arial"/>
          <w:sz w:val="22"/>
          <w:szCs w:val="22"/>
        </w:rPr>
        <w:t xml:space="preserve"> mengalami penuruna karena laju berhenti subpopulasi perokok dan juga karena kematian alami.</w:t>
      </w:r>
    </w:p>
    <w:p w:rsidR="00142BA1" w:rsidRPr="00142BA1" w:rsidRDefault="00142BA1" w:rsidP="00142BA1">
      <w:pPr>
        <w:pStyle w:val="ListParagraph"/>
        <w:tabs>
          <w:tab w:val="left" w:pos="567"/>
        </w:tabs>
        <w:ind w:left="0" w:right="49"/>
        <w:jc w:val="both"/>
        <w:rPr>
          <w:rFonts w:ascii="Palatino Linotype" w:eastAsiaTheme="minorEastAsia" w:hAnsi="Palatino Linotype" w:cs="Arial"/>
          <w:sz w:val="22"/>
          <w:szCs w:val="22"/>
        </w:rPr>
      </w:pPr>
    </w:p>
    <w:p w:rsidR="00142BA1" w:rsidRPr="00142BA1" w:rsidRDefault="00142BA1" w:rsidP="00142BA1">
      <w:pPr>
        <w:pStyle w:val="ListParagraph"/>
        <w:tabs>
          <w:tab w:val="left" w:pos="567"/>
        </w:tabs>
        <w:ind w:left="0" w:right="-234"/>
        <w:rPr>
          <w:rFonts w:ascii="Palatino Linotype" w:eastAsiaTheme="minorEastAsia" w:hAnsi="Palatino Linotype" w:cs="Arial"/>
          <w:b/>
          <w:sz w:val="22"/>
          <w:szCs w:val="22"/>
        </w:rPr>
      </w:pPr>
      <w:r w:rsidRPr="00142BA1">
        <w:rPr>
          <w:rFonts w:ascii="Palatino Linotype" w:eastAsiaTheme="minorEastAsia" w:hAnsi="Palatino Linotype" w:cs="Arial"/>
          <w:b/>
          <w:sz w:val="22"/>
          <w:szCs w:val="22"/>
        </w:rPr>
        <w:t xml:space="preserve">4.4.2 </w:t>
      </w:r>
      <w:r w:rsidRPr="00142BA1">
        <w:rPr>
          <w:rFonts w:ascii="Palatino Linotype" w:eastAsiaTheme="minorEastAsia" w:hAnsi="Palatino Linotype" w:cs="Arial"/>
          <w:b/>
          <w:sz w:val="22"/>
          <w:szCs w:val="22"/>
        </w:rPr>
        <w:tab/>
        <w:t>Titik Ekuilibrium Endemik</w:t>
      </w:r>
    </w:p>
    <w:p w:rsidR="00142BA1" w:rsidRPr="00142BA1" w:rsidRDefault="00142BA1" w:rsidP="00142BA1">
      <w:pPr>
        <w:pStyle w:val="ListParagraph"/>
        <w:ind w:left="0" w:right="49" w:firstLine="567"/>
        <w:jc w:val="both"/>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 xml:space="preserve">Untuk nilai parameter akan di asumsikan </w:t>
      </w:r>
      <w:r w:rsidR="00A26C0F">
        <w:rPr>
          <w:rFonts w:ascii="Palatino Linotype" w:eastAsiaTheme="minorEastAsia" w:hAnsi="Palatino Linotype" w:cs="Arial"/>
          <w:sz w:val="22"/>
          <w:szCs w:val="22"/>
        </w:rPr>
        <w:t xml:space="preserve">pada Tabel </w:t>
      </w:r>
      <w:r w:rsidRPr="00142BA1">
        <w:rPr>
          <w:rFonts w:ascii="Palatino Linotype" w:eastAsiaTheme="minorEastAsia" w:hAnsi="Palatino Linotype" w:cs="Arial"/>
          <w:sz w:val="22"/>
          <w:szCs w:val="22"/>
        </w:rPr>
        <w:t>2  dan data yang di gunakan di bawah ini hasil dari Survei Sosial Ekonomi Nasional 2017, sebagai berikut:</w:t>
      </w:r>
    </w:p>
    <w:p w:rsidR="00142BA1" w:rsidRPr="00142BA1" w:rsidRDefault="00142BA1" w:rsidP="00142BA1">
      <w:pPr>
        <w:pStyle w:val="ListParagraph"/>
        <w:ind w:left="0" w:right="49" w:firstLine="720"/>
        <w:jc w:val="both"/>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 xml:space="preserve">melakukan penelitian ini, maka didapatkan nilai  </w:t>
      </w:r>
      <m:oMath>
        <m:r>
          <w:rPr>
            <w:rFonts w:ascii="Cambria Math" w:eastAsiaTheme="minorEastAsia" w:hAnsi="Cambria Math" w:cs="Arial"/>
            <w:sz w:val="22"/>
            <w:szCs w:val="22"/>
          </w:rPr>
          <m:t>S</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 S</m:t>
            </m:r>
          </m:e>
          <m:sub>
            <m:r>
              <w:rPr>
                <w:rFonts w:ascii="Cambria Math" w:eastAsiaTheme="minorEastAsia" w:hAnsi="Cambria Math" w:cs="Arial"/>
                <w:sz w:val="22"/>
                <w:szCs w:val="22"/>
              </w:rPr>
              <m:t>T</m:t>
            </m:r>
          </m:sub>
        </m:sSub>
        <m:r>
          <w:rPr>
            <w:rFonts w:ascii="Cambria Math" w:eastAsiaTheme="minorEastAsia" w:hAnsi="Cambria Math" w:cs="Arial"/>
            <w:sz w:val="22"/>
            <w:szCs w:val="22"/>
          </w:rPr>
          <m:t>,D,A,R</m:t>
        </m:r>
      </m:oMath>
      <w:r w:rsidRPr="00142BA1">
        <w:rPr>
          <w:rFonts w:ascii="Palatino Linotype" w:eastAsiaTheme="minorEastAsia" w:hAnsi="Palatino Linotype" w:cs="Arial"/>
          <w:sz w:val="22"/>
          <w:szCs w:val="22"/>
        </w:rPr>
        <w:t xml:space="preserve"> sebagai berikut:</w:t>
      </w:r>
    </w:p>
    <w:p w:rsidR="00142BA1" w:rsidRPr="00142BA1" w:rsidRDefault="00142BA1" w:rsidP="00142BA1">
      <w:pPr>
        <w:pStyle w:val="ListParagraph"/>
        <w:ind w:left="0" w:right="49"/>
        <w:jc w:val="both"/>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Nilai</w:t>
      </w:r>
      <m:oMath>
        <m:r>
          <w:rPr>
            <w:rFonts w:ascii="Cambria Math" w:eastAsiaTheme="minorEastAsia" w:hAnsi="Cambria Math" w:cs="Arial"/>
            <w:sz w:val="22"/>
            <w:szCs w:val="22"/>
          </w:rPr>
          <m:t xml:space="preserve"> S</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 xml:space="preserve">=1665,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=1665, D</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=1236, A</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=1452, R</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0</m:t>
            </m:r>
          </m:e>
        </m:d>
        <m:r>
          <w:rPr>
            <w:rFonts w:ascii="Cambria Math" w:eastAsiaTheme="minorEastAsia" w:hAnsi="Cambria Math" w:cs="Arial"/>
            <w:sz w:val="22"/>
            <w:szCs w:val="22"/>
          </w:rPr>
          <m:t>=39,9</m:t>
        </m:r>
      </m:oMath>
      <w:r w:rsidR="00140216">
        <w:rPr>
          <w:rFonts w:ascii="Palatino Linotype" w:eastAsiaTheme="minorEastAsia" w:hAnsi="Palatino Linotype" w:cs="Arial"/>
          <w:sz w:val="22"/>
          <w:szCs w:val="22"/>
          <w:lang w:val="en-US"/>
        </w:rPr>
        <w:t xml:space="preserve"> </w:t>
      </w:r>
      <w:r w:rsidRPr="00142BA1">
        <w:rPr>
          <w:rFonts w:ascii="Palatino Linotype" w:eastAsiaTheme="minorEastAsia" w:hAnsi="Palatino Linotype" w:cs="Arial"/>
          <w:sz w:val="22"/>
          <w:szCs w:val="22"/>
        </w:rPr>
        <w:t>sehingga dinamika populasi bebas penyakit dapat dilihat pada gambar berikut:</w:t>
      </w:r>
    </w:p>
    <w:p w:rsidR="00142BA1" w:rsidRPr="00142BA1" w:rsidRDefault="00A26C0F" w:rsidP="00142BA1">
      <w:pPr>
        <w:pStyle w:val="ListParagraph"/>
        <w:tabs>
          <w:tab w:val="left" w:pos="3828"/>
        </w:tabs>
        <w:spacing w:line="360" w:lineRule="auto"/>
        <w:ind w:left="0" w:right="-234"/>
        <w:jc w:val="center"/>
        <w:rPr>
          <w:rFonts w:ascii="Palatino Linotype" w:eastAsiaTheme="minorEastAsia" w:hAnsi="Palatino Linotype" w:cs="Arial"/>
          <w:b/>
          <w:sz w:val="22"/>
          <w:szCs w:val="22"/>
        </w:rPr>
      </w:pPr>
      <w:r>
        <w:rPr>
          <w:rFonts w:ascii="Palatino Linotype" w:eastAsiaTheme="minorEastAsia" w:hAnsi="Palatino Linotype" w:cs="Arial"/>
          <w:b/>
          <w:sz w:val="22"/>
          <w:szCs w:val="22"/>
        </w:rPr>
        <w:t xml:space="preserve">Tabel </w:t>
      </w:r>
      <w:r>
        <w:rPr>
          <w:rFonts w:ascii="Palatino Linotype" w:eastAsiaTheme="minorEastAsia" w:hAnsi="Palatino Linotype" w:cs="Arial"/>
          <w:b/>
          <w:sz w:val="22"/>
          <w:szCs w:val="22"/>
          <w:lang w:val="en-US"/>
        </w:rPr>
        <w:t>2</w:t>
      </w:r>
      <w:r w:rsidR="00142BA1" w:rsidRPr="00142BA1">
        <w:rPr>
          <w:rFonts w:ascii="Palatino Linotype" w:eastAsiaTheme="minorEastAsia" w:hAnsi="Palatino Linotype" w:cs="Arial"/>
          <w:b/>
          <w:sz w:val="22"/>
          <w:szCs w:val="22"/>
        </w:rPr>
        <w:t xml:space="preserve"> Nilai Parameter pada Titik Ekuilibrium Endemik</w:t>
      </w:r>
    </w:p>
    <w:tbl>
      <w:tblPr>
        <w:tblStyle w:val="TableGrid"/>
        <w:tblpPr w:leftFromText="180" w:rightFromText="180" w:vertAnchor="text" w:horzAnchor="margin" w:tblpXSpec="center" w:tblpY="1"/>
        <w:tblW w:w="4217" w:type="dxa"/>
        <w:tblLook w:val="04A0" w:firstRow="1" w:lastRow="0" w:firstColumn="1" w:lastColumn="0" w:noHBand="0" w:noVBand="1"/>
      </w:tblPr>
      <w:tblGrid>
        <w:gridCol w:w="2111"/>
        <w:gridCol w:w="2106"/>
      </w:tblGrid>
      <w:tr w:rsidR="00142BA1" w:rsidRPr="00142BA1" w:rsidTr="00142BA1">
        <w:trPr>
          <w:trHeight w:hRule="exact" w:val="436"/>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Parameter</w:t>
            </w:r>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Nilai</w:t>
            </w:r>
          </w:p>
        </w:tc>
      </w:tr>
      <w:tr w:rsidR="00142BA1" w:rsidRPr="00142BA1" w:rsidTr="00142BA1">
        <w:trPr>
          <w:trHeight w:hRule="exact" w:val="340"/>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B</w:t>
            </w:r>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10</w:t>
            </w:r>
          </w:p>
        </w:tc>
      </w:tr>
      <w:tr w:rsidR="00142BA1" w:rsidRPr="00142BA1" w:rsidTr="00142BA1">
        <w:trPr>
          <w:trHeight w:hRule="exact" w:val="431"/>
        </w:trPr>
        <w:tc>
          <w:tcPr>
            <w:tcW w:w="2111"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0,0000001</w:t>
            </w:r>
          </w:p>
        </w:tc>
      </w:tr>
      <w:tr w:rsidR="00142BA1" w:rsidRPr="00142BA1" w:rsidTr="00142BA1">
        <w:trPr>
          <w:trHeight w:hRule="exact" w:val="387"/>
        </w:trPr>
        <w:tc>
          <w:tcPr>
            <w:tcW w:w="2111"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0,0000001</w:t>
            </w:r>
          </w:p>
        </w:tc>
      </w:tr>
      <w:tr w:rsidR="00142BA1" w:rsidRPr="00142BA1" w:rsidTr="00142BA1">
        <w:trPr>
          <w:trHeight w:hRule="exact" w:val="335"/>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β</m:t>
                </m:r>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0,0000009</w:t>
            </w:r>
          </w:p>
        </w:tc>
      </w:tr>
      <w:tr w:rsidR="00142BA1" w:rsidRPr="00142BA1" w:rsidTr="00142BA1">
        <w:trPr>
          <w:trHeight w:hRule="exact" w:val="415"/>
        </w:trPr>
        <w:tc>
          <w:tcPr>
            <w:tcW w:w="2111"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0,0000009</w:t>
            </w:r>
          </w:p>
        </w:tc>
      </w:tr>
      <w:tr w:rsidR="00142BA1" w:rsidRPr="00142BA1" w:rsidTr="00142BA1">
        <w:trPr>
          <w:trHeight w:hRule="exact" w:val="365"/>
        </w:trPr>
        <w:tc>
          <w:tcPr>
            <w:tcW w:w="2111" w:type="dxa"/>
          </w:tcPr>
          <w:p w:rsidR="00142BA1" w:rsidRPr="00142BA1" w:rsidRDefault="00E660B9"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0,0000001</w:t>
            </w:r>
          </w:p>
        </w:tc>
      </w:tr>
      <w:tr w:rsidR="00142BA1" w:rsidRPr="00142BA1" w:rsidTr="00142BA1">
        <w:trPr>
          <w:trHeight w:hRule="exact" w:val="429"/>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ρ</m:t>
                </m:r>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0,0000003</w:t>
            </w:r>
          </w:p>
        </w:tc>
      </w:tr>
      <w:tr w:rsidR="00142BA1" w:rsidRPr="00142BA1" w:rsidTr="00142BA1">
        <w:trPr>
          <w:trHeight w:hRule="exact" w:val="377"/>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σ</m:t>
                </m:r>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0,0000005</w:t>
            </w:r>
          </w:p>
        </w:tc>
      </w:tr>
      <w:tr w:rsidR="00142BA1" w:rsidRPr="00142BA1" w:rsidTr="00142BA1">
        <w:trPr>
          <w:trHeight w:hRule="exact" w:val="341"/>
        </w:trPr>
        <w:tc>
          <w:tcPr>
            <w:tcW w:w="2111"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τ</m:t>
                </m:r>
              </m:oMath>
            </m:oMathPara>
          </w:p>
        </w:tc>
        <w:tc>
          <w:tcPr>
            <w:tcW w:w="2106" w:type="dxa"/>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0,0000001</w:t>
            </w:r>
          </w:p>
        </w:tc>
      </w:tr>
      <w:tr w:rsidR="00142BA1" w:rsidRPr="00142BA1" w:rsidTr="00142BA1">
        <w:trPr>
          <w:trHeight w:hRule="exact" w:val="363"/>
        </w:trPr>
        <w:tc>
          <w:tcPr>
            <w:tcW w:w="2111" w:type="dxa"/>
            <w:tcBorders>
              <w:bottom w:val="single" w:sz="4" w:space="0" w:color="auto"/>
            </w:tcBorders>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μ</m:t>
                </m:r>
              </m:oMath>
            </m:oMathPara>
          </w:p>
        </w:tc>
        <w:tc>
          <w:tcPr>
            <w:tcW w:w="2106" w:type="dxa"/>
            <w:tcBorders>
              <w:bottom w:val="single" w:sz="4" w:space="0" w:color="auto"/>
            </w:tcBorders>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0,0000002</w:t>
            </w:r>
          </w:p>
        </w:tc>
      </w:tr>
      <w:tr w:rsidR="00142BA1" w:rsidRPr="00142BA1" w:rsidTr="00142BA1">
        <w:trPr>
          <w:trHeight w:hRule="exact" w:val="372"/>
        </w:trPr>
        <w:tc>
          <w:tcPr>
            <w:tcW w:w="2111" w:type="dxa"/>
            <w:tcBorders>
              <w:bottom w:val="single" w:sz="4" w:space="0" w:color="auto"/>
            </w:tcBorders>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m:oMathPara>
              <m:oMath>
                <m:r>
                  <w:rPr>
                    <w:rFonts w:ascii="Cambria Math" w:eastAsiaTheme="minorEastAsia" w:hAnsi="Cambria Math" w:cs="Arial"/>
                    <w:sz w:val="22"/>
                    <w:szCs w:val="22"/>
                  </w:rPr>
                  <m:t>ν</m:t>
                </m:r>
              </m:oMath>
            </m:oMathPara>
          </w:p>
        </w:tc>
        <w:tc>
          <w:tcPr>
            <w:tcW w:w="2106" w:type="dxa"/>
            <w:tcBorders>
              <w:bottom w:val="single" w:sz="4" w:space="0" w:color="auto"/>
            </w:tcBorders>
          </w:tcPr>
          <w:p w:rsidR="00142BA1" w:rsidRPr="00142BA1" w:rsidRDefault="00142BA1" w:rsidP="00142BA1">
            <w:pPr>
              <w:pStyle w:val="ListParagraph"/>
              <w:tabs>
                <w:tab w:val="left" w:pos="3828"/>
              </w:tabs>
              <w:spacing w:line="360" w:lineRule="auto"/>
              <w:ind w:left="0" w:right="-234"/>
              <w:jc w:val="center"/>
              <w:rPr>
                <w:rFonts w:ascii="Palatino Linotype" w:eastAsiaTheme="minorEastAsia" w:hAnsi="Palatino Linotype" w:cs="Arial"/>
                <w:sz w:val="22"/>
                <w:szCs w:val="22"/>
              </w:rPr>
            </w:pPr>
            <w:r w:rsidRPr="00142BA1">
              <w:rPr>
                <w:rFonts w:ascii="Palatino Linotype" w:eastAsiaTheme="minorEastAsia" w:hAnsi="Palatino Linotype" w:cs="Arial"/>
                <w:sz w:val="22"/>
                <w:szCs w:val="22"/>
              </w:rPr>
              <w:t>0,0000001</w:t>
            </w:r>
          </w:p>
        </w:tc>
      </w:tr>
    </w:tbl>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lang w:val="en-US"/>
        </w:rPr>
      </w:pPr>
    </w:p>
    <w:p w:rsid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lang w:val="en-US"/>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lang w:val="en-US"/>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lang w:val="en-US"/>
        </w:rPr>
      </w:pPr>
    </w:p>
    <w:p w:rsid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lang w:val="en-US"/>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r w:rsidRPr="00142BA1">
        <w:rPr>
          <w:rFonts w:ascii="Palatino Linotype" w:eastAsiaTheme="minorEastAsia" w:hAnsi="Palatino Linotype" w:cs="Arial"/>
          <w:noProof/>
          <w:sz w:val="22"/>
          <w:szCs w:val="22"/>
          <w:lang w:val="en-US" w:eastAsia="en-US"/>
        </w:rPr>
        <w:drawing>
          <wp:anchor distT="0" distB="0" distL="114300" distR="114300" simplePos="0" relativeHeight="251676672" behindDoc="0" locked="0" layoutInCell="1" allowOverlap="1" wp14:anchorId="7A951C9E" wp14:editId="4577C0F3">
            <wp:simplePos x="0" y="0"/>
            <wp:positionH relativeFrom="column">
              <wp:posOffset>1741170</wp:posOffset>
            </wp:positionH>
            <wp:positionV relativeFrom="paragraph">
              <wp:posOffset>-1116330</wp:posOffset>
            </wp:positionV>
            <wp:extent cx="2168525" cy="2274570"/>
            <wp:effectExtent l="0" t="0" r="317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68525" cy="2274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r w:rsidRPr="00142BA1">
        <w:rPr>
          <w:rFonts w:ascii="Palatino Linotype" w:hAnsi="Palatino Linotype" w:cs="Arial"/>
          <w:noProof/>
          <w:sz w:val="22"/>
          <w:szCs w:val="22"/>
          <w:lang w:val="en-US" w:eastAsia="en-US"/>
        </w:rPr>
        <w:drawing>
          <wp:anchor distT="0" distB="0" distL="114300" distR="114300" simplePos="0" relativeHeight="251675648" behindDoc="0" locked="0" layoutInCell="1" allowOverlap="1" wp14:anchorId="5DFF381A" wp14:editId="23181783">
            <wp:simplePos x="0" y="0"/>
            <wp:positionH relativeFrom="column">
              <wp:posOffset>1063423</wp:posOffset>
            </wp:positionH>
            <wp:positionV relativeFrom="paragraph">
              <wp:posOffset>202717</wp:posOffset>
            </wp:positionV>
            <wp:extent cx="752795" cy="167288"/>
            <wp:effectExtent l="6985"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rot="16200000">
                      <a:off x="0" y="0"/>
                      <a:ext cx="752795" cy="1672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p>
    <w:p w:rsidR="00142BA1" w:rsidRPr="00142BA1" w:rsidRDefault="00142BA1" w:rsidP="00142BA1">
      <w:pPr>
        <w:pStyle w:val="ListParagraph"/>
        <w:tabs>
          <w:tab w:val="left" w:pos="3828"/>
        </w:tabs>
        <w:spacing w:line="360" w:lineRule="auto"/>
        <w:ind w:left="0" w:right="-234"/>
        <w:jc w:val="both"/>
        <w:rPr>
          <w:rFonts w:ascii="Palatino Linotype" w:eastAsiaTheme="minorEastAsia" w:hAnsi="Palatino Linotype" w:cs="Arial"/>
          <w:noProof/>
          <w:sz w:val="22"/>
          <w:szCs w:val="22"/>
        </w:rPr>
      </w:pPr>
      <w:r w:rsidRPr="00142BA1">
        <w:rPr>
          <w:rFonts w:ascii="Palatino Linotype" w:eastAsiaTheme="minorEastAsia" w:hAnsi="Palatino Linotype" w:cs="Arial"/>
          <w:noProof/>
          <w:sz w:val="22"/>
          <w:szCs w:val="22"/>
          <w:lang w:val="en-US" w:eastAsia="en-US"/>
        </w:rPr>
        <w:drawing>
          <wp:anchor distT="0" distB="0" distL="114300" distR="114300" simplePos="0" relativeHeight="251679744" behindDoc="1" locked="0" layoutInCell="1" allowOverlap="1" wp14:anchorId="7B6F820C" wp14:editId="7FDD0C1A">
            <wp:simplePos x="0" y="0"/>
            <wp:positionH relativeFrom="column">
              <wp:posOffset>1991792</wp:posOffset>
            </wp:positionH>
            <wp:positionV relativeFrom="paragraph">
              <wp:posOffset>146381</wp:posOffset>
            </wp:positionV>
            <wp:extent cx="1609344" cy="187348"/>
            <wp:effectExtent l="0" t="0" r="0"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609344" cy="1873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A1">
        <w:rPr>
          <w:rFonts w:ascii="Palatino Linotype" w:eastAsiaTheme="minorEastAsia" w:hAnsi="Palatino Linotype" w:cs="Arial"/>
          <w:noProof/>
          <w:sz w:val="22"/>
          <w:szCs w:val="22"/>
          <w:lang w:val="en-US" w:eastAsia="en-US"/>
        </w:rPr>
        <w:drawing>
          <wp:anchor distT="0" distB="0" distL="114300" distR="114300" simplePos="0" relativeHeight="251677696" behindDoc="0" locked="0" layoutInCell="1" allowOverlap="1" wp14:anchorId="5E264A7D" wp14:editId="7E047FCA">
            <wp:simplePos x="0" y="0"/>
            <wp:positionH relativeFrom="column">
              <wp:posOffset>2828248</wp:posOffset>
            </wp:positionH>
            <wp:positionV relativeFrom="paragraph">
              <wp:posOffset>7444482</wp:posOffset>
            </wp:positionV>
            <wp:extent cx="396875" cy="198120"/>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6875" cy="198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BA1" w:rsidRPr="009E44B3" w:rsidRDefault="00142BA1" w:rsidP="009E44B3">
      <w:pPr>
        <w:tabs>
          <w:tab w:val="left" w:pos="1796"/>
        </w:tabs>
        <w:jc w:val="both"/>
        <w:rPr>
          <w:rFonts w:ascii="Palatino Linotype" w:eastAsiaTheme="minorEastAsia" w:hAnsi="Palatino Linotype" w:cs="Arial"/>
          <w:sz w:val="22"/>
          <w:szCs w:val="22"/>
        </w:rPr>
      </w:pPr>
      <w:r w:rsidRPr="00142BA1">
        <w:rPr>
          <w:rFonts w:ascii="Palatino Linotype" w:eastAsiaTheme="minorEastAsia" w:hAnsi="Palatino Linotype" w:cs="Arial"/>
          <w:noProof/>
          <w:sz w:val="22"/>
          <w:szCs w:val="22"/>
        </w:rPr>
        <w:drawing>
          <wp:anchor distT="0" distB="0" distL="114300" distR="114300" simplePos="0" relativeHeight="251678720" behindDoc="0" locked="0" layoutInCell="1" allowOverlap="1" wp14:anchorId="6D1D4E1C" wp14:editId="184A6E27">
            <wp:simplePos x="0" y="0"/>
            <wp:positionH relativeFrom="column">
              <wp:posOffset>2552065</wp:posOffset>
            </wp:positionH>
            <wp:positionV relativeFrom="paragraph">
              <wp:posOffset>50800</wp:posOffset>
            </wp:positionV>
            <wp:extent cx="277495" cy="138430"/>
            <wp:effectExtent l="0" t="0" r="825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7495"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A1">
        <w:rPr>
          <w:rFonts w:ascii="Palatino Linotype" w:eastAsiaTheme="minorEastAsia" w:hAnsi="Palatino Linotype" w:cs="Arial"/>
          <w:sz w:val="22"/>
          <w:szCs w:val="22"/>
        </w:rPr>
        <w:tab/>
      </w:r>
    </w:p>
    <w:p w:rsidR="00142BA1" w:rsidRPr="00142BA1" w:rsidRDefault="00142BA1" w:rsidP="00A26C0F">
      <w:pPr>
        <w:tabs>
          <w:tab w:val="left" w:pos="1796"/>
        </w:tabs>
        <w:jc w:val="center"/>
        <w:rPr>
          <w:rFonts w:ascii="Palatino Linotype" w:eastAsiaTheme="minorEastAsia" w:hAnsi="Palatino Linotype" w:cs="Arial"/>
          <w:b/>
          <w:sz w:val="22"/>
          <w:szCs w:val="22"/>
        </w:rPr>
      </w:pPr>
      <w:r>
        <w:rPr>
          <w:rFonts w:ascii="Palatino Linotype" w:eastAsiaTheme="minorEastAsia" w:hAnsi="Palatino Linotype" w:cs="Arial"/>
          <w:b/>
          <w:sz w:val="22"/>
          <w:szCs w:val="22"/>
        </w:rPr>
        <w:t xml:space="preserve">Gambar </w:t>
      </w:r>
      <w:r w:rsidRPr="00142BA1">
        <w:rPr>
          <w:rFonts w:ascii="Palatino Linotype" w:eastAsiaTheme="minorEastAsia" w:hAnsi="Palatino Linotype" w:cs="Arial"/>
          <w:b/>
          <w:sz w:val="22"/>
          <w:szCs w:val="22"/>
        </w:rPr>
        <w:t>3 Kestabilan Titik Ekuilibrium Endemik</w:t>
      </w:r>
    </w:p>
    <w:p w:rsidR="00FA131B" w:rsidRPr="00142BA1" w:rsidRDefault="00142BA1" w:rsidP="00142BA1">
      <w:pPr>
        <w:ind w:firstLine="426"/>
        <w:jc w:val="both"/>
        <w:rPr>
          <w:rFonts w:ascii="Palatino Linotype" w:eastAsia="Palatino Linotype" w:hAnsi="Palatino Linotype" w:cs="Palatino Linotype"/>
          <w:sz w:val="22"/>
          <w:szCs w:val="22"/>
        </w:rPr>
      </w:pPr>
      <w:r>
        <w:rPr>
          <w:rFonts w:ascii="Palatino Linotype" w:eastAsiaTheme="minorEastAsia" w:hAnsi="Palatino Linotype" w:cs="Arial"/>
          <w:sz w:val="22"/>
          <w:szCs w:val="22"/>
        </w:rPr>
        <w:t>Berdasarkan Gambar 3,</w:t>
      </w:r>
      <w:r w:rsidRPr="00142BA1">
        <w:rPr>
          <w:rFonts w:ascii="Palatino Linotype" w:eastAsiaTheme="minorEastAsia" w:hAnsi="Palatino Linotype" w:cs="Arial"/>
          <w:sz w:val="22"/>
          <w:szCs w:val="22"/>
        </w:rPr>
        <w:t xml:space="preserve"> </w:t>
      </w:r>
      <w:r w:rsidRPr="00142BA1">
        <w:rPr>
          <w:rFonts w:ascii="Palatino Linotype" w:eastAsiaTheme="minorEastAsia" w:hAnsi="Palatino Linotype" w:cs="Arial"/>
          <w:i/>
          <w:sz w:val="22"/>
          <w:szCs w:val="22"/>
        </w:rPr>
        <w:t xml:space="preserve">S </w:t>
      </w:r>
      <w:r w:rsidRPr="00142BA1">
        <w:rPr>
          <w:rFonts w:ascii="Palatino Linotype" w:eastAsiaTheme="minorEastAsia" w:hAnsi="Palatino Linotype" w:cs="Arial"/>
          <w:sz w:val="22"/>
          <w:szCs w:val="22"/>
        </w:rPr>
        <w:t xml:space="preserve">Mengalami penaikan karena adanya invidu lahir kemungkinan akan menjadi perokok setelah melakukan kontak dengan subpopulasi perokok. Sementara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oMath>
      <w:r w:rsidRPr="00142BA1">
        <w:rPr>
          <w:rFonts w:ascii="Palatino Linotype" w:eastAsiaTheme="minorEastAsia" w:hAnsi="Palatino Linotype" w:cs="Arial"/>
          <w:sz w:val="22"/>
          <w:szCs w:val="22"/>
        </w:rPr>
        <w:t xml:space="preserve"> mengalami sedikit penurunan karena tingkat kelahiran yang telah diberi treatmeant kemungkinan akan menjadi rentan terpengaruhi oleh subpopulasi perokok. Antara </w:t>
      </w:r>
      <w:r w:rsidRPr="00142BA1">
        <w:rPr>
          <w:rFonts w:ascii="Palatino Linotype" w:eastAsiaTheme="minorEastAsia" w:hAnsi="Palatino Linotype" w:cs="Arial"/>
          <w:i/>
          <w:sz w:val="22"/>
          <w:szCs w:val="22"/>
        </w:rPr>
        <w:t xml:space="preserve">D </w:t>
      </w:r>
      <w:r w:rsidRPr="00142BA1">
        <w:rPr>
          <w:rFonts w:ascii="Palatino Linotype" w:eastAsiaTheme="minorEastAsia" w:hAnsi="Palatino Linotype" w:cs="Arial"/>
          <w:sz w:val="22"/>
          <w:szCs w:val="22"/>
        </w:rPr>
        <w:t xml:space="preserve">dan </w:t>
      </w:r>
      <w:r w:rsidRPr="00142BA1">
        <w:rPr>
          <w:rFonts w:ascii="Palatino Linotype" w:eastAsiaTheme="minorEastAsia" w:hAnsi="Palatino Linotype" w:cs="Arial"/>
          <w:i/>
          <w:sz w:val="22"/>
          <w:szCs w:val="22"/>
        </w:rPr>
        <w:t xml:space="preserve">A </w:t>
      </w:r>
      <w:r w:rsidRPr="00142BA1">
        <w:rPr>
          <w:rFonts w:ascii="Palatino Linotype" w:eastAsiaTheme="minorEastAsia" w:hAnsi="Palatino Linotype" w:cs="Arial"/>
          <w:sz w:val="22"/>
          <w:szCs w:val="22"/>
        </w:rPr>
        <w:t xml:space="preserve">ada dua perbedaan, untuk </w:t>
      </w:r>
      <w:r w:rsidRPr="00142BA1">
        <w:rPr>
          <w:rFonts w:ascii="Palatino Linotype" w:eastAsiaTheme="minorEastAsia" w:hAnsi="Palatino Linotype" w:cs="Arial"/>
          <w:i/>
          <w:sz w:val="22"/>
          <w:szCs w:val="22"/>
        </w:rPr>
        <w:t xml:space="preserve">D </w:t>
      </w:r>
      <w:r w:rsidRPr="00142BA1">
        <w:rPr>
          <w:rFonts w:ascii="Palatino Linotype" w:eastAsiaTheme="minorEastAsia" w:hAnsi="Palatino Linotype" w:cs="Arial"/>
          <w:sz w:val="22"/>
          <w:szCs w:val="22"/>
        </w:rPr>
        <w:t xml:space="preserve">mengalami penurunan kemungkinan perokok yang mencoba-coba akan berganti menjadi subpopulasi perokok atau menjadi perokok aktif dan bisa juga karena kematian alami, sementara untuk </w:t>
      </w:r>
      <w:r w:rsidRPr="00142BA1">
        <w:rPr>
          <w:rFonts w:ascii="Palatino Linotype" w:eastAsiaTheme="minorEastAsia" w:hAnsi="Palatino Linotype" w:cs="Arial"/>
          <w:i/>
          <w:sz w:val="22"/>
          <w:szCs w:val="22"/>
        </w:rPr>
        <w:t>A</w:t>
      </w:r>
      <w:r w:rsidRPr="00142BA1">
        <w:rPr>
          <w:rFonts w:ascii="Palatino Linotype" w:eastAsiaTheme="minorEastAsia" w:hAnsi="Palatino Linotype" w:cs="Arial"/>
          <w:sz w:val="22"/>
          <w:szCs w:val="22"/>
        </w:rPr>
        <w:t xml:space="preserve"> mengalami kenaikan karena subpopulasi perokok mencoba menjadi subpopulasi perokok dan sampai kapanpun peredaran merokok tidak akan pernah abis dalam populasi, begitu pun di Propinsi Riau tidak akan hilang peredaran merokok dari populasi.</w:t>
      </w:r>
    </w:p>
    <w:p w:rsidR="00FA131B" w:rsidRPr="003C3265" w:rsidRDefault="00FA131B">
      <w:pPr>
        <w:rPr>
          <w:rFonts w:ascii="Palatino Linotype" w:eastAsia="Palatino Linotype" w:hAnsi="Palatino Linotype" w:cs="Palatino Linotype"/>
          <w:b/>
          <w:sz w:val="22"/>
          <w:szCs w:val="22"/>
        </w:rPr>
      </w:pPr>
    </w:p>
    <w:p w:rsidR="00FA131B" w:rsidRPr="003C3265" w:rsidRDefault="00AD44EF" w:rsidP="006D228A">
      <w:pPr>
        <w:numPr>
          <w:ilvl w:val="0"/>
          <w:numId w:val="1"/>
        </w:numPr>
        <w:pBdr>
          <w:top w:val="nil"/>
          <w:left w:val="nil"/>
          <w:bottom w:val="nil"/>
          <w:right w:val="nil"/>
          <w:between w:val="nil"/>
        </w:pBdr>
        <w:ind w:left="426" w:hanging="426"/>
        <w:rPr>
          <w:rFonts w:ascii="Palatino Linotype" w:eastAsia="Palatino Linotype" w:hAnsi="Palatino Linotype" w:cs="Palatino Linotype"/>
          <w:b/>
          <w:color w:val="000000"/>
          <w:sz w:val="24"/>
          <w:szCs w:val="24"/>
        </w:rPr>
      </w:pPr>
      <w:r w:rsidRPr="003C3265">
        <w:rPr>
          <w:rFonts w:ascii="Palatino Linotype" w:eastAsia="Palatino Linotype" w:hAnsi="Palatino Linotype" w:cs="Palatino Linotype"/>
          <w:b/>
          <w:color w:val="000000"/>
          <w:sz w:val="24"/>
          <w:szCs w:val="24"/>
        </w:rPr>
        <w:t xml:space="preserve">Kesimpulan </w:t>
      </w:r>
    </w:p>
    <w:p w:rsidR="00140216" w:rsidRPr="00140216" w:rsidRDefault="00140216" w:rsidP="00140216">
      <w:pPr>
        <w:pStyle w:val="ListParagraph"/>
        <w:tabs>
          <w:tab w:val="left" w:pos="360"/>
        </w:tabs>
        <w:ind w:left="0"/>
        <w:jc w:val="both"/>
        <w:rPr>
          <w:rFonts w:ascii="Palatino Linotype" w:hAnsi="Palatino Linotype" w:cs="Arial"/>
          <w:sz w:val="22"/>
          <w:szCs w:val="22"/>
          <w:lang w:val="en-US" w:eastAsia="en-US"/>
        </w:rPr>
      </w:pPr>
      <w:r w:rsidRPr="00140216">
        <w:rPr>
          <w:rFonts w:ascii="Palatino Linotype" w:hAnsi="Palatino Linotype" w:cs="Arial"/>
          <w:sz w:val="22"/>
          <w:szCs w:val="22"/>
          <w:lang w:val="en-US"/>
        </w:rPr>
        <w:t xml:space="preserve">Ada dua titik pada model </w:t>
      </w:r>
      <m:oMath>
        <m:r>
          <w:rPr>
            <w:rFonts w:ascii="Cambria Math" w:hAnsi="Cambria Math" w:cs="Arial"/>
            <w:sz w:val="22"/>
            <w:szCs w:val="22"/>
            <w:lang w:val="en-US"/>
          </w:rPr>
          <m:t>S,</m:t>
        </m:r>
        <m:sSub>
          <m:sSubPr>
            <m:ctrlPr>
              <w:rPr>
                <w:rFonts w:ascii="Cambria Math" w:hAnsi="Cambria Math" w:cs="Arial"/>
                <w:i/>
                <w:sz w:val="22"/>
                <w:szCs w:val="22"/>
                <w:lang w:val="en-US" w:eastAsia="en-US"/>
              </w:rPr>
            </m:ctrlPr>
          </m:sSubPr>
          <m:e>
            <m:r>
              <w:rPr>
                <w:rFonts w:ascii="Cambria Math" w:hAnsi="Cambria Math" w:cs="Arial"/>
                <w:sz w:val="22"/>
                <w:szCs w:val="22"/>
                <w:lang w:val="en-US"/>
              </w:rPr>
              <m:t>S</m:t>
            </m:r>
          </m:e>
          <m:sub>
            <m:r>
              <w:rPr>
                <w:rFonts w:ascii="Cambria Math" w:hAnsi="Cambria Math" w:cs="Arial"/>
                <w:sz w:val="22"/>
                <w:szCs w:val="22"/>
                <w:lang w:val="en-US"/>
              </w:rPr>
              <m:t>T</m:t>
            </m:r>
          </m:sub>
        </m:sSub>
        <m:r>
          <w:rPr>
            <w:rFonts w:ascii="Cambria Math" w:hAnsi="Cambria Math" w:cs="Arial"/>
            <w:sz w:val="22"/>
            <w:szCs w:val="22"/>
            <w:lang w:val="en-US"/>
          </w:rPr>
          <m:t>,D,A,R</m:t>
        </m:r>
      </m:oMath>
      <w:r w:rsidRPr="00140216">
        <w:rPr>
          <w:rFonts w:ascii="Palatino Linotype" w:eastAsiaTheme="minorEastAsia" w:hAnsi="Palatino Linotype" w:cs="Arial"/>
          <w:sz w:val="22"/>
          <w:szCs w:val="22"/>
          <w:lang w:val="en-US"/>
        </w:rPr>
        <w:t>, yaitu:</w:t>
      </w:r>
    </w:p>
    <w:p w:rsidR="00140216" w:rsidRPr="00140216" w:rsidRDefault="00140216" w:rsidP="00140216">
      <w:pPr>
        <w:pStyle w:val="ListParagraph"/>
        <w:numPr>
          <w:ilvl w:val="0"/>
          <w:numId w:val="6"/>
        </w:numPr>
        <w:tabs>
          <w:tab w:val="left" w:pos="3828"/>
        </w:tabs>
        <w:spacing w:after="200"/>
        <w:rPr>
          <w:rFonts w:ascii="Palatino Linotype" w:eastAsiaTheme="minorEastAsia" w:hAnsi="Palatino Linotype" w:cs="Arial"/>
          <w:sz w:val="22"/>
          <w:szCs w:val="22"/>
          <w:lang w:val="en-IN"/>
        </w:rPr>
      </w:pPr>
      <w:r w:rsidRPr="00140216">
        <w:rPr>
          <w:rFonts w:ascii="Palatino Linotype" w:eastAsiaTheme="minorEastAsia" w:hAnsi="Palatino Linotype" w:cs="Arial"/>
          <w:sz w:val="22"/>
          <w:szCs w:val="22"/>
          <w:lang w:val="en-US"/>
        </w:rPr>
        <w:t xml:space="preserve">Titik ekulibrium bebas rokok, yaitu: </w:t>
      </w:r>
    </w:p>
    <w:p w:rsidR="00140216" w:rsidRPr="00140216" w:rsidRDefault="00140216" w:rsidP="00140216">
      <w:pPr>
        <w:pStyle w:val="ListParagraph"/>
        <w:tabs>
          <w:tab w:val="left" w:pos="3828"/>
        </w:tabs>
        <w:jc w:val="center"/>
        <w:rPr>
          <w:rFonts w:ascii="Palatino Linotype" w:eastAsiaTheme="minorEastAsia" w:hAnsi="Palatino Linotype" w:cs="Arial"/>
          <w:sz w:val="22"/>
          <w:szCs w:val="22"/>
        </w:rPr>
      </w:pPr>
      <m:oMathPara>
        <m:oMath>
          <m:r>
            <m:rPr>
              <m:sty m:val="p"/>
            </m:rPr>
            <w:rPr>
              <w:rFonts w:ascii="Cambria Math" w:hAnsi="Cambria Math" w:cs="Arial"/>
              <w:sz w:val="22"/>
              <w:szCs w:val="22"/>
            </w:rPr>
            <w:lastRenderedPageBreak/>
            <w:br/>
          </m:r>
        </m:oMath>
        <m:oMath>
          <m:sSub>
            <m:sSubPr>
              <m:ctrlPr>
                <w:rPr>
                  <w:rFonts w:ascii="Cambria Math" w:hAnsi="Cambria Math" w:cs="Arial"/>
                  <w:i/>
                  <w:sz w:val="22"/>
                  <w:szCs w:val="22"/>
                  <w:lang w:val="en-IN" w:eastAsia="en-US"/>
                </w:rPr>
              </m:ctrlPr>
            </m:sSubPr>
            <m:e>
              <m:r>
                <w:rPr>
                  <w:rFonts w:ascii="Cambria Math" w:hAnsi="Cambria Math" w:cs="Arial"/>
                  <w:sz w:val="22"/>
                  <w:szCs w:val="22"/>
                </w:rPr>
                <m:t>T</m:t>
              </m:r>
            </m:e>
            <m:sub>
              <m:r>
                <w:rPr>
                  <w:rFonts w:ascii="Cambria Math" w:hAnsi="Cambria Math" w:cs="Arial"/>
                  <w:sz w:val="22"/>
                  <w:szCs w:val="22"/>
                </w:rPr>
                <m:t>1</m:t>
              </m:r>
            </m:sub>
          </m:sSub>
          <m:r>
            <m:rPr>
              <m:sty m:val="p"/>
            </m:rPr>
            <w:rPr>
              <w:rFonts w:ascii="Cambria Math" w:hAnsi="Cambria Math" w:cs="Arial"/>
              <w:sz w:val="22"/>
              <w:szCs w:val="22"/>
            </w:rPr>
            <m:t>=</m:t>
          </m:r>
          <m:d>
            <m:dPr>
              <m:ctrlPr>
                <w:rPr>
                  <w:rFonts w:ascii="Cambria Math" w:hAnsi="Cambria Math" w:cs="Arial"/>
                  <w:sz w:val="22"/>
                  <w:szCs w:val="22"/>
                  <w:lang w:val="en-IN" w:eastAsia="en-US"/>
                </w:rPr>
              </m:ctrlPr>
            </m:dPr>
            <m:e>
              <m:f>
                <m:fPr>
                  <m:ctrlPr>
                    <w:rPr>
                      <w:rFonts w:ascii="Cambria Math" w:eastAsiaTheme="minorEastAsia" w:hAnsi="Cambria Math" w:cs="Arial"/>
                      <w:i/>
                      <w:sz w:val="22"/>
                      <w:szCs w:val="22"/>
                      <w:lang w:val="en-IN" w:eastAsia="en-US"/>
                    </w:rPr>
                  </m:ctrlPr>
                </m:fPr>
                <m:num>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B</m:t>
                  </m:r>
                </m:num>
                <m:den>
                  <m:d>
                    <m:dPr>
                      <m:ctrlPr>
                        <w:rPr>
                          <w:rFonts w:ascii="Cambria Math" w:eastAsiaTheme="minorEastAsia" w:hAnsi="Cambria Math" w:cs="Arial"/>
                          <w:i/>
                          <w:sz w:val="22"/>
                          <w:szCs w:val="22"/>
                          <w:lang w:val="en-IN" w:eastAsia="en-US"/>
                        </w:rPr>
                      </m:ctrlPr>
                    </m:dPr>
                    <m:e>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μ+</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μ</m:t>
                          </m:r>
                        </m:e>
                        <m:sup>
                          <m:r>
                            <w:rPr>
                              <w:rFonts w:ascii="Cambria Math" w:eastAsiaTheme="minorEastAsia" w:hAnsi="Cambria Math" w:cs="Arial"/>
                              <w:sz w:val="22"/>
                              <w:szCs w:val="22"/>
                            </w:rPr>
                            <m:t>2</m:t>
                          </m:r>
                        </m:sup>
                      </m:sSup>
                    </m:e>
                  </m:d>
                </m:den>
              </m:f>
              <m:r>
                <m:rPr>
                  <m:sty m:val="p"/>
                </m:rPr>
                <w:rPr>
                  <w:rFonts w:ascii="Cambria Math" w:eastAsiaTheme="minorEastAsia" w:hAnsi="Cambria Math" w:cs="Arial"/>
                  <w:sz w:val="22"/>
                  <w:szCs w:val="22"/>
                </w:rPr>
                <m:t xml:space="preserve"> </m:t>
              </m:r>
              <m:r>
                <m:rPr>
                  <m:sty m:val="p"/>
                </m:rPr>
                <w:rPr>
                  <w:rFonts w:ascii="Cambria Math" w:hAnsi="Cambria Math" w:cs="Arial"/>
                  <w:sz w:val="22"/>
                  <w:szCs w:val="22"/>
                </w:rPr>
                <m:t xml:space="preserve">, </m:t>
              </m:r>
              <m:f>
                <m:fPr>
                  <m:ctrlPr>
                    <w:rPr>
                      <w:rFonts w:ascii="Cambria Math" w:eastAsiaTheme="minorEastAsia" w:hAnsi="Cambria Math" w:cs="Arial"/>
                      <w:i/>
                      <w:sz w:val="22"/>
                      <w:szCs w:val="22"/>
                      <w:lang w:val="en-IN" w:eastAsia="en-US"/>
                    </w:rPr>
                  </m:ctrlPr>
                </m:fPr>
                <m:num>
                  <m:d>
                    <m:dPr>
                      <m:ctrlPr>
                        <w:rPr>
                          <w:rFonts w:ascii="Cambria Math" w:eastAsiaTheme="minorEastAsia" w:hAnsi="Cambria Math" w:cs="Arial"/>
                          <w:i/>
                          <w:sz w:val="22"/>
                          <w:szCs w:val="22"/>
                          <w:lang w:val="en-IN" w:eastAsia="en-US"/>
                        </w:rPr>
                      </m:ctrlPr>
                    </m:dPr>
                    <m:e>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e>
                  </m:d>
                  <m:r>
                    <w:rPr>
                      <w:rFonts w:ascii="Cambria Math" w:eastAsiaTheme="minorEastAsia" w:hAnsi="Cambria Math" w:cs="Arial"/>
                      <w:sz w:val="22"/>
                      <w:szCs w:val="22"/>
                    </w:rPr>
                    <m:t>B</m:t>
                  </m:r>
                </m:num>
                <m:den>
                  <m:d>
                    <m:dPr>
                      <m:ctrlPr>
                        <w:rPr>
                          <w:rFonts w:ascii="Cambria Math" w:eastAsiaTheme="minorEastAsia" w:hAnsi="Cambria Math" w:cs="Arial"/>
                          <w:i/>
                          <w:sz w:val="22"/>
                          <w:szCs w:val="22"/>
                          <w:lang w:val="en-IN" w:eastAsia="en-US"/>
                        </w:rPr>
                      </m:ctrlPr>
                    </m:dPr>
                    <m:e>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μ+</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μ</m:t>
                          </m:r>
                        </m:e>
                        <m:sup>
                          <m:r>
                            <w:rPr>
                              <w:rFonts w:ascii="Cambria Math" w:eastAsiaTheme="minorEastAsia" w:hAnsi="Cambria Math" w:cs="Arial"/>
                              <w:sz w:val="22"/>
                              <w:szCs w:val="22"/>
                            </w:rPr>
                            <m:t>2</m:t>
                          </m:r>
                        </m:sup>
                      </m:sSup>
                    </m:e>
                  </m:d>
                </m:den>
              </m:f>
              <m:r>
                <m:rPr>
                  <m:sty m:val="p"/>
                </m:rPr>
                <w:rPr>
                  <w:rFonts w:ascii="Cambria Math" w:hAnsi="Cambria Math" w:cs="Arial"/>
                  <w:sz w:val="22"/>
                  <w:szCs w:val="22"/>
                </w:rPr>
                <m:t>,0,0,0</m:t>
              </m:r>
            </m:e>
          </m:d>
        </m:oMath>
      </m:oMathPara>
    </w:p>
    <w:p w:rsidR="00140216" w:rsidRPr="00140216" w:rsidRDefault="00140216" w:rsidP="00140216">
      <w:pPr>
        <w:pStyle w:val="ListParagraph"/>
        <w:numPr>
          <w:ilvl w:val="0"/>
          <w:numId w:val="6"/>
        </w:numPr>
        <w:tabs>
          <w:tab w:val="left" w:pos="7650"/>
        </w:tabs>
        <w:spacing w:after="200"/>
        <w:jc w:val="both"/>
        <w:rPr>
          <w:rFonts w:ascii="Palatino Linotype" w:eastAsiaTheme="minorHAnsi" w:hAnsi="Palatino Linotype" w:cs="Arial"/>
          <w:sz w:val="22"/>
          <w:szCs w:val="22"/>
          <w:lang w:val="en-US"/>
        </w:rPr>
      </w:pPr>
      <w:r w:rsidRPr="00140216">
        <w:rPr>
          <w:rFonts w:ascii="Palatino Linotype" w:hAnsi="Palatino Linotype" w:cs="Arial"/>
          <w:sz w:val="22"/>
          <w:szCs w:val="22"/>
          <w:lang w:val="en-US"/>
        </w:rPr>
        <w:t>Titik ekulirium endemik, yaitu:</w:t>
      </w:r>
    </w:p>
    <w:p w:rsidR="00140216" w:rsidRPr="00140216" w:rsidRDefault="00E660B9" w:rsidP="00140216">
      <w:pPr>
        <w:pStyle w:val="ListParagraph"/>
        <w:tabs>
          <w:tab w:val="left" w:pos="3828"/>
          <w:tab w:val="left" w:pos="8364"/>
        </w:tabs>
        <w:rPr>
          <w:rFonts w:ascii="Palatino Linotype" w:eastAsiaTheme="minorEastAsia" w:hAnsi="Palatino Linotype" w:cs="Arial"/>
          <w:sz w:val="22"/>
          <w:szCs w:val="22"/>
          <w:lang w:val="en-IN"/>
        </w:rPr>
      </w:pPr>
      <m:oMathPara>
        <m:oMath>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T</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m:t>
          </m:r>
          <m:sSup>
            <m:sSupPr>
              <m:ctrlPr>
                <w:rPr>
                  <w:rFonts w:ascii="Cambria Math" w:eastAsiaTheme="minorEastAsia" w:hAnsi="Cambria Math" w:cs="Arial"/>
                  <w:i/>
                  <w:sz w:val="22"/>
                  <w:szCs w:val="22"/>
                  <w:lang w:val="en-IN" w:eastAsia="en-US"/>
                </w:rPr>
              </m:ctrlPr>
            </m:sSupPr>
            <m:e>
              <m:sSub>
                <m:sSubPr>
                  <m:ctrlPr>
                    <w:rPr>
                      <w:rFonts w:ascii="Cambria Math" w:eastAsiaTheme="minorEastAsia" w:hAnsi="Cambria Math" w:cs="Arial"/>
                      <w:i/>
                      <w:sz w:val="22"/>
                      <w:szCs w:val="22"/>
                      <w:lang w:val="en-IN" w:eastAsia="en-US"/>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D</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A</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p>
            <m:sSupPr>
              <m:ctrlPr>
                <w:rPr>
                  <w:rFonts w:ascii="Cambria Math" w:eastAsiaTheme="minorEastAsia" w:hAnsi="Cambria Math" w:cs="Arial"/>
                  <w:i/>
                  <w:sz w:val="22"/>
                  <w:szCs w:val="22"/>
                  <w:lang w:val="en-IN" w:eastAsia="en-US"/>
                </w:rPr>
              </m:ctrlPr>
            </m:sSupPr>
            <m:e>
              <m:r>
                <w:rPr>
                  <w:rFonts w:ascii="Cambria Math" w:eastAsiaTheme="minorEastAsia" w:hAnsi="Cambria Math" w:cs="Arial"/>
                  <w:sz w:val="22"/>
                  <w:szCs w:val="22"/>
                </w:rPr>
                <m:t>R</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   </m:t>
          </m:r>
        </m:oMath>
      </m:oMathPara>
    </w:p>
    <w:p w:rsidR="00140216" w:rsidRPr="00140216" w:rsidRDefault="00140216" w:rsidP="00140216">
      <w:pPr>
        <w:pStyle w:val="ListParagraph"/>
        <w:tabs>
          <w:tab w:val="left" w:pos="3828"/>
          <w:tab w:val="left" w:pos="8364"/>
        </w:tabs>
        <w:rPr>
          <w:rFonts w:ascii="Palatino Linotype" w:eastAsiaTheme="minorEastAsia" w:hAnsi="Palatino Linotype" w:cs="Arial"/>
          <w:sz w:val="22"/>
          <w:szCs w:val="22"/>
        </w:rPr>
      </w:pPr>
      <w:r w:rsidRPr="00140216">
        <w:rPr>
          <w:rFonts w:ascii="Palatino Linotype" w:eastAsiaTheme="minorEastAsia" w:hAnsi="Palatino Linotype" w:cs="Arial"/>
          <w:sz w:val="22"/>
          <w:szCs w:val="22"/>
        </w:rPr>
        <w:t>dengan,</w:t>
      </w:r>
    </w:p>
    <w:p w:rsidR="00140216" w:rsidRPr="00140216" w:rsidRDefault="00E660B9" w:rsidP="00140216">
      <w:pPr>
        <w:tabs>
          <w:tab w:val="left" w:pos="3828"/>
          <w:tab w:val="left" w:pos="8364"/>
        </w:tabs>
        <w:ind w:left="360"/>
        <w:rPr>
          <w:rFonts w:ascii="Palatino Linotype" w:eastAsiaTheme="minorEastAsia" w:hAnsi="Palatino Linotype" w:cs="Arial"/>
          <w:sz w:val="22"/>
          <w:szCs w:val="22"/>
          <w:lang w:val="en-IN"/>
        </w:rPr>
      </w:pPr>
      <m:oMathPara>
        <m:oMath>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τρ+y</m:t>
              </m:r>
            </m:num>
            <m:den>
              <m:r>
                <w:rPr>
                  <w:rFonts w:ascii="Cambria Math" w:eastAsiaTheme="minorEastAsia" w:hAnsi="Cambria Math" w:cs="Arial"/>
                  <w:sz w:val="22"/>
                  <w:szCs w:val="22"/>
                </w:rPr>
                <m:t>β(βS-x)</m:t>
              </m:r>
            </m:den>
          </m:f>
          <m:r>
            <w:rPr>
              <w:rFonts w:ascii="Cambria Math" w:eastAsiaTheme="minorEastAsia" w:hAnsi="Cambria Math" w:cs="Arial"/>
              <w:sz w:val="22"/>
              <w:szCs w:val="22"/>
            </w:rPr>
            <m:t xml:space="preserve">, </m:t>
          </m:r>
          <m:r>
            <m:rPr>
              <m:sty m:val="p"/>
            </m:rPr>
            <w:rPr>
              <w:rFonts w:ascii="Cambria Math" w:eastAsiaTheme="minorEastAsia" w:hAnsi="Cambria Math" w:cs="Arial"/>
              <w:sz w:val="22"/>
              <w:szCs w:val="22"/>
            </w:rPr>
            <w:br/>
          </m:r>
        </m:oMath>
        <m:oMath>
          <m:sSup>
            <m:sSupPr>
              <m:ctrlPr>
                <w:rPr>
                  <w:rFonts w:ascii="Cambria Math" w:eastAsiaTheme="minorEastAsia" w:hAnsi="Cambria Math" w:cs="Arial"/>
                  <w:i/>
                  <w:sz w:val="22"/>
                  <w:szCs w:val="22"/>
                  <w:lang w:val="en-IN"/>
                </w:rPr>
              </m:ctrlPr>
            </m:sSupPr>
            <m:e>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S</m:t>
                  </m:r>
                </m:e>
                <m:sub>
                  <m:r>
                    <w:rPr>
                      <w:rFonts w:ascii="Cambria Math" w:eastAsiaTheme="minorEastAsia" w:hAnsi="Cambria Math" w:cs="Arial"/>
                      <w:sz w:val="22"/>
                      <w:szCs w:val="22"/>
                    </w:rPr>
                    <m:t>T</m:t>
                  </m:r>
                </m:sub>
              </m:sSub>
            </m:e>
            <m:sup>
              <m:r>
                <w:rPr>
                  <w:rFonts w:ascii="Cambria Math" w:eastAsiaTheme="minorEastAsia" w:hAnsi="Cambria Math" w:cs="Arial"/>
                  <w:sz w:val="22"/>
                  <w:szCs w:val="22"/>
                </w:rPr>
                <m:t>*</m:t>
              </m:r>
            </m:sup>
          </m:sSup>
          <m:r>
            <w:rPr>
              <w:rFonts w:ascii="Cambria Math" w:eastAsiaTheme="minorEastAsia" w:hAnsi="Cambria Math" w:cs="Arial"/>
              <w:sz w:val="22"/>
              <w:szCs w:val="22"/>
            </w:rPr>
            <m:t>=</m:t>
          </m:r>
          <m:f>
            <m:fPr>
              <m:ctrlPr>
                <w:rPr>
                  <w:rFonts w:ascii="Cambria Math" w:eastAsiaTheme="minorEastAsia" w:hAnsi="Cambria Math" w:cs="Arial"/>
                  <w:i/>
                  <w:sz w:val="22"/>
                  <w:szCs w:val="22"/>
                  <w:lang w:val="en-IN"/>
                </w:rPr>
              </m:ctrlPr>
            </m:fPr>
            <m:num>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r>
                <w:rPr>
                  <w:rFonts w:ascii="Cambria Math" w:eastAsiaTheme="minorEastAsia" w:hAnsi="Cambria Math" w:cs="Arial"/>
                  <w:sz w:val="22"/>
                  <w:szCs w:val="22"/>
                </w:rPr>
                <m:t>(τρ+γ)</m:t>
              </m:r>
            </m:num>
            <m:den>
              <m:d>
                <m:dPr>
                  <m:ctrlPr>
                    <w:rPr>
                      <w:rFonts w:ascii="Cambria Math" w:eastAsiaTheme="minorEastAsia" w:hAnsi="Cambria Math" w:cs="Arial"/>
                      <w:i/>
                      <w:sz w:val="22"/>
                      <w:szCs w:val="22"/>
                      <w:lang w:val="en-IN"/>
                    </w:rPr>
                  </m:ctrlPr>
                </m:dPr>
                <m:e>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e>
              </m:d>
              <m:r>
                <w:rPr>
                  <w:rFonts w:ascii="Cambria Math" w:eastAsiaTheme="minorEastAsia" w:hAnsi="Cambria Math" w:cs="Arial"/>
                  <w:sz w:val="22"/>
                  <w:szCs w:val="22"/>
                </w:rPr>
                <m:t>(β</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βS-x</m:t>
                  </m:r>
                </m:e>
              </m:d>
            </m:den>
          </m:f>
          <m:r>
            <w:rPr>
              <w:rFonts w:ascii="Cambria Math" w:eastAsiaTheme="minorEastAsia" w:hAnsi="Cambria Math" w:cs="Arial"/>
              <w:sz w:val="22"/>
              <w:szCs w:val="22"/>
            </w:rPr>
            <m:t xml:space="preserve"> </m:t>
          </m:r>
          <m:r>
            <m:rPr>
              <m:sty m:val="p"/>
            </m:rPr>
            <w:rPr>
              <w:rFonts w:ascii="Cambria Math" w:eastAsiaTheme="minorEastAsia" w:hAnsi="Cambria Math" w:cs="Arial"/>
              <w:sz w:val="22"/>
              <w:szCs w:val="22"/>
            </w:rPr>
            <w:br/>
          </m:r>
        </m:oMath>
        <m:oMath>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D</m:t>
              </m:r>
            </m:e>
            <m:sup>
              <m:r>
                <w:rPr>
                  <w:rFonts w:ascii="Cambria Math" w:eastAsiaTheme="minorEastAsia" w:hAnsi="Cambria Math" w:cs="Arial"/>
                  <w:sz w:val="22"/>
                  <w:szCs w:val="22"/>
                </w:rPr>
                <m:t>*</m:t>
              </m:r>
            </m:sup>
          </m:sSup>
          <m:r>
            <m:rPr>
              <m:sty m:val="p"/>
            </m:rPr>
            <w:rPr>
              <w:rFonts w:ascii="Cambria Math" w:eastAsiaTheme="minorEastAsia" w:hAnsi="Cambria Math" w:cs="Arial"/>
              <w:sz w:val="22"/>
              <w:szCs w:val="22"/>
            </w:rPr>
            <m:t>=</m:t>
          </m:r>
          <m:f>
            <m:fPr>
              <m:ctrlPr>
                <w:rPr>
                  <w:rFonts w:ascii="Cambria Math" w:eastAsiaTheme="minorEastAsia" w:hAnsi="Cambria Math" w:cs="Arial"/>
                  <w:sz w:val="22"/>
                  <w:szCs w:val="22"/>
                  <w:lang w:val="en-IN"/>
                </w:rPr>
              </m:ctrlPr>
            </m:fPr>
            <m:num>
              <m:r>
                <m:rPr>
                  <m:sty m:val="p"/>
                </m:rPr>
                <w:rPr>
                  <w:rFonts w:ascii="Cambria Math" w:eastAsiaTheme="minorEastAsia" w:hAnsi="Cambria Math" w:cs="Arial"/>
                  <w:sz w:val="22"/>
                  <w:szCs w:val="22"/>
                </w:rPr>
                <m:t>z</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R</m:t>
                  </m:r>
                </m:e>
                <m:sup>
                  <m:r>
                    <w:rPr>
                      <w:rFonts w:ascii="Cambria Math" w:eastAsiaTheme="minorEastAsia" w:hAnsi="Cambria Math" w:cs="Arial"/>
                      <w:sz w:val="22"/>
                      <w:szCs w:val="22"/>
                    </w:rPr>
                    <m:t>*</m:t>
                  </m:r>
                </m:sup>
              </m:sSup>
              <m:d>
                <m:dPr>
                  <m:ctrlPr>
                    <w:rPr>
                      <w:rFonts w:ascii="Cambria Math" w:eastAsiaTheme="minorEastAsia" w:hAnsi="Cambria Math" w:cs="Arial"/>
                      <w:sz w:val="22"/>
                      <w:szCs w:val="22"/>
                      <w:lang w:val="en-IN"/>
                    </w:rPr>
                  </m:ctrlPr>
                </m:dPr>
                <m:e>
                  <m:r>
                    <m:rPr>
                      <m:sty m:val="p"/>
                    </m:rP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m:rPr>
                      <m:sty m:val="p"/>
                    </m:rPr>
                    <w:rPr>
                      <w:rFonts w:ascii="Cambria Math" w:eastAsiaTheme="minorEastAsia" w:hAnsi="Cambria Math" w:cs="Arial"/>
                      <w:sz w:val="22"/>
                      <w:szCs w:val="22"/>
                    </w:rPr>
                    <m:t>-x</m:t>
                  </m:r>
                </m:e>
              </m:d>
            </m:num>
            <m:den>
              <m:d>
                <m:dPr>
                  <m:ctrlPr>
                    <w:rPr>
                      <w:rFonts w:ascii="Cambria Math" w:eastAsiaTheme="minorEastAsia" w:hAnsi="Cambria Math" w:cs="Arial"/>
                      <w:sz w:val="22"/>
                      <w:szCs w:val="22"/>
                      <w:lang w:val="en-IN"/>
                    </w:rPr>
                  </m:ctrlPr>
                </m:dPr>
                <m:e>
                  <m:sSub>
                    <m:sSubPr>
                      <m:ctrlPr>
                        <w:rPr>
                          <w:rFonts w:ascii="Cambria Math" w:eastAsiaTheme="minorEastAsia" w:hAnsi="Cambria Math" w:cs="Arial"/>
                          <w:sz w:val="22"/>
                          <w:szCs w:val="22"/>
                          <w:lang w:val="en-IN"/>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d>
                    <m:dPr>
                      <m:ctrlPr>
                        <w:rPr>
                          <w:rFonts w:ascii="Cambria Math" w:eastAsiaTheme="minorEastAsia" w:hAnsi="Cambria Math" w:cs="Arial"/>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m:rPr>
                          <m:sty m:val="p"/>
                        </m:rPr>
                        <w:rPr>
                          <w:rFonts w:ascii="Cambria Math" w:eastAsiaTheme="minorEastAsia" w:hAnsi="Cambria Math" w:cs="Arial"/>
                          <w:sz w:val="22"/>
                          <w:szCs w:val="22"/>
                        </w:rPr>
                        <m:t>-x</m:t>
                      </m:r>
                    </m:e>
                  </m:d>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lang w:val="en-IN"/>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ρ</m:t>
                  </m:r>
                </m:e>
              </m:d>
            </m:den>
          </m:f>
          <m:r>
            <m:rPr>
              <m:sty m:val="p"/>
            </m:rPr>
            <w:rPr>
              <w:rFonts w:ascii="Cambria Math" w:eastAsiaTheme="minorEastAsia" w:hAnsi="Cambria Math" w:cs="Arial"/>
              <w:sz w:val="22"/>
              <w:szCs w:val="22"/>
            </w:rPr>
            <w:br/>
          </m:r>
        </m:oMath>
        <m:oMath>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A</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-ρ</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D</m:t>
                  </m:r>
                </m:e>
                <m:sup>
                  <m:r>
                    <w:rPr>
                      <w:rFonts w:ascii="Cambria Math" w:eastAsiaTheme="minorEastAsia" w:hAnsi="Cambria Math" w:cs="Arial"/>
                      <w:sz w:val="22"/>
                      <w:szCs w:val="22"/>
                    </w:rPr>
                    <m:t>*</m:t>
                  </m:r>
                </m:sup>
              </m:sSup>
            </m:num>
            <m:den>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den>
          </m:f>
          <m:r>
            <m:rPr>
              <m:sty m:val="p"/>
            </m:rPr>
            <w:rPr>
              <w:rFonts w:ascii="Cambria Math" w:eastAsiaTheme="minorEastAsia" w:hAnsi="Cambria Math" w:cs="Arial"/>
              <w:sz w:val="22"/>
              <w:szCs w:val="22"/>
            </w:rPr>
            <w:br/>
          </m:r>
        </m:oMath>
        <m:oMath>
          <m:r>
            <m:rPr>
              <m:sty m:val="p"/>
            </m:rPr>
            <w:rPr>
              <w:rFonts w:ascii="Cambria Math" w:eastAsiaTheme="minorEastAsia" w:hAnsi="Cambria Math" w:cs="Arial"/>
              <w:sz w:val="22"/>
              <w:szCs w:val="22"/>
            </w:rPr>
            <w:br/>
          </m:r>
        </m:oMath>
        <m:oMath>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R</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f>
            <m:fPr>
              <m:ctrlPr>
                <w:rPr>
                  <w:rFonts w:ascii="Cambria Math" w:eastAsiaTheme="minorEastAsia" w:hAnsi="Cambria Math" w:cs="Arial"/>
                  <w:i/>
                  <w:sz w:val="22"/>
                  <w:szCs w:val="22"/>
                  <w:lang w:val="en-IN"/>
                </w:rPr>
              </m:ctrlPr>
            </m:fPr>
            <m:num>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B-</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d>
                        <m:dPr>
                          <m:ctrlPr>
                            <w:rPr>
                              <w:rFonts w:ascii="Cambria Math" w:eastAsiaTheme="minorEastAsia" w:hAnsi="Cambria Math" w:cs="Arial"/>
                              <w:i/>
                              <w:sz w:val="22"/>
                              <w:szCs w:val="22"/>
                              <w:lang w:val="en-IN"/>
                            </w:rPr>
                          </m:ctrlPr>
                        </m:dPr>
                        <m:e>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z</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R</m:t>
                                  </m:r>
                                </m:e>
                                <m:sup>
                                  <m:r>
                                    <w:rPr>
                                      <w:rFonts w:ascii="Cambria Math" w:eastAsiaTheme="minorEastAsia" w:hAnsi="Cambria Math" w:cs="Arial"/>
                                      <w:sz w:val="22"/>
                                      <w:szCs w:val="22"/>
                                    </w:rPr>
                                    <m:t>*</m:t>
                                  </m:r>
                                </m:sup>
                              </m:sSup>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r>
                                <w:rPr>
                                  <w:rFonts w:ascii="Cambria Math" w:eastAsiaTheme="minorEastAsia" w:hAnsi="Cambria Math" w:cs="Arial"/>
                                  <w:sz w:val="22"/>
                                  <w:szCs w:val="22"/>
                                </w:rPr>
                                <m:t>-ρ</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D</m:t>
                                  </m:r>
                                </m:e>
                                <m:sup>
                                  <m:r>
                                    <w:rPr>
                                      <w:rFonts w:ascii="Cambria Math" w:eastAsiaTheme="minorEastAsia" w:hAnsi="Cambria Math" w:cs="Arial"/>
                                      <w:sz w:val="22"/>
                                      <w:szCs w:val="22"/>
                                    </w:rPr>
                                    <m:t>*</m:t>
                                  </m:r>
                                </m:sup>
                              </m:sSup>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num>
                            <m:den>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(γ</m:t>
                                  </m:r>
                                </m:e>
                                <m:sub>
                                  <m:r>
                                    <w:rPr>
                                      <w:rFonts w:ascii="Cambria Math" w:eastAsiaTheme="minorEastAsia" w:hAnsi="Cambria Math" w:cs="Arial"/>
                                      <w:sz w:val="22"/>
                                      <w:szCs w:val="22"/>
                                    </w:rPr>
                                    <m:t>1</m:t>
                                  </m:r>
                                </m:sub>
                              </m:sSub>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r>
                                <w:rPr>
                                  <w:rFonts w:ascii="Cambria Math" w:eastAsiaTheme="minorEastAsia" w:hAnsi="Cambria Math" w:cs="Arial"/>
                                  <w:sz w:val="22"/>
                                  <w:szCs w:val="22"/>
                                </w:rPr>
                                <m:t>)</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den>
                          </m:f>
                        </m:e>
                      </m:d>
                      <m:r>
                        <w:rPr>
                          <w:rFonts w:ascii="Cambria Math" w:eastAsiaTheme="minorEastAsia" w:hAnsi="Cambria Math" w:cs="Arial"/>
                          <w:sz w:val="22"/>
                          <w:szCs w:val="22"/>
                        </w:rPr>
                        <m:t>-μ-</m:t>
                      </m:r>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e>
                  </m:d>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-τρ+y</m:t>
                      </m:r>
                    </m:num>
                    <m:den>
                      <m:r>
                        <w:rPr>
                          <w:rFonts w:ascii="Cambria Math" w:eastAsiaTheme="minorEastAsia" w:hAnsi="Cambria Math" w:cs="Arial"/>
                          <w:sz w:val="22"/>
                          <w:szCs w:val="22"/>
                        </w:rPr>
                        <m:t>β</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den>
                  </m:f>
                </m:num>
                <m:den>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f>
                    <m:fPr>
                      <m:ctrlPr>
                        <w:rPr>
                          <w:rFonts w:ascii="Cambria Math" w:eastAsiaTheme="minorEastAsia" w:hAnsi="Cambria Math" w:cs="Arial"/>
                          <w:i/>
                          <w:sz w:val="22"/>
                          <w:szCs w:val="22"/>
                          <w:lang w:val="en-IN"/>
                        </w:rPr>
                      </m:ctrlPr>
                    </m:fPr>
                    <m:num>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1</m:t>
                          </m:r>
                        </m:sub>
                      </m:sSub>
                      <m:f>
                        <m:fPr>
                          <m:ctrlPr>
                            <w:rPr>
                              <w:rFonts w:ascii="Cambria Math" w:eastAsiaTheme="minorEastAsia" w:hAnsi="Cambria Math" w:cs="Arial"/>
                              <w:i/>
                              <w:sz w:val="22"/>
                              <w:szCs w:val="22"/>
                              <w:lang w:val="en-IN"/>
                            </w:rPr>
                          </m:ctrlPr>
                        </m:fPr>
                        <m:num>
                          <m:r>
                            <w:rPr>
                              <w:rFonts w:ascii="Cambria Math" w:eastAsiaTheme="minorEastAsia" w:hAnsi="Cambria Math" w:cs="Arial"/>
                              <w:sz w:val="22"/>
                              <w:szCs w:val="22"/>
                            </w:rPr>
                            <m:t>-τρ+γ</m:t>
                          </m:r>
                        </m:num>
                        <m:den>
                          <m:r>
                            <w:rPr>
                              <w:rFonts w:ascii="Cambria Math" w:eastAsiaTheme="minorEastAsia" w:hAnsi="Cambria Math" w:cs="Arial"/>
                              <w:sz w:val="22"/>
                              <w:szCs w:val="22"/>
                            </w:rPr>
                            <m:t>β</m:t>
                          </m:r>
                          <m:d>
                            <m:dPr>
                              <m:ctrlPr>
                                <w:rPr>
                                  <w:rFonts w:ascii="Cambria Math" w:eastAsiaTheme="minorEastAsia" w:hAnsi="Cambria Math" w:cs="Arial"/>
                                  <w:i/>
                                  <w:sz w:val="22"/>
                                  <w:szCs w:val="22"/>
                                  <w:lang w:val="en-IN"/>
                                </w:rPr>
                              </m:ctrlPr>
                            </m:dPr>
                            <m:e>
                              <m:r>
                                <w:rPr>
                                  <w:rFonts w:ascii="Cambria Math" w:eastAsiaTheme="minorEastAsia" w:hAnsi="Cambria Math" w:cs="Arial"/>
                                  <w:sz w:val="22"/>
                                  <w:szCs w:val="22"/>
                                </w:rPr>
                                <m:t>β</m:t>
                              </m:r>
                              <m:sSup>
                                <m:sSupPr>
                                  <m:ctrlPr>
                                    <w:rPr>
                                      <w:rFonts w:ascii="Cambria Math" w:eastAsiaTheme="minorEastAsia" w:hAnsi="Cambria Math" w:cs="Arial"/>
                                      <w:i/>
                                      <w:sz w:val="22"/>
                                      <w:szCs w:val="22"/>
                                      <w:lang w:val="en-IN"/>
                                    </w:rPr>
                                  </m:ctrlPr>
                                </m:sSupPr>
                                <m:e>
                                  <m:r>
                                    <w:rPr>
                                      <w:rFonts w:ascii="Cambria Math" w:eastAsiaTheme="minorEastAsia" w:hAnsi="Cambria Math" w:cs="Arial"/>
                                      <w:sz w:val="22"/>
                                      <w:szCs w:val="22"/>
                                    </w:rPr>
                                    <m:t>S</m:t>
                                  </m:r>
                                </m:e>
                                <m:sup>
                                  <m:r>
                                    <w:rPr>
                                      <w:rFonts w:ascii="Cambria Math" w:eastAsiaTheme="minorEastAsia" w:hAnsi="Cambria Math" w:cs="Arial"/>
                                      <w:sz w:val="22"/>
                                      <w:szCs w:val="22"/>
                                    </w:rPr>
                                    <m:t>*</m:t>
                                  </m:r>
                                </m:sup>
                              </m:sSup>
                              <m:r>
                                <w:rPr>
                                  <w:rFonts w:ascii="Cambria Math" w:eastAsiaTheme="minorEastAsia" w:hAnsi="Cambria Math" w:cs="Arial"/>
                                  <w:sz w:val="22"/>
                                  <w:szCs w:val="22"/>
                                </w:rPr>
                                <m:t>-x</m:t>
                              </m:r>
                            </m:e>
                          </m:d>
                        </m:den>
                      </m:f>
                    </m:num>
                    <m:den>
                      <m:d>
                        <m:dPr>
                          <m:ctrlPr>
                            <w:rPr>
                              <w:rFonts w:ascii="Cambria Math" w:eastAsiaTheme="minorEastAsia" w:hAnsi="Cambria Math" w:cs="Arial"/>
                              <w:i/>
                              <w:sz w:val="22"/>
                              <w:szCs w:val="22"/>
                              <w:lang w:val="en-IN"/>
                            </w:rPr>
                          </m:ctrlPr>
                        </m:dPr>
                        <m:e>
                          <m:sSub>
                            <m:sSubPr>
                              <m:ctrlPr>
                                <w:rPr>
                                  <w:rFonts w:ascii="Cambria Math" w:eastAsiaTheme="minorEastAsia" w:hAnsi="Cambria Math" w:cs="Arial"/>
                                  <w:i/>
                                  <w:sz w:val="22"/>
                                  <w:szCs w:val="22"/>
                                  <w:lang w:val="en-IN"/>
                                </w:rPr>
                              </m:ctrlPr>
                            </m:sSubPr>
                            <m:e>
                              <m:r>
                                <w:rPr>
                                  <w:rFonts w:ascii="Cambria Math" w:eastAsiaTheme="minorEastAsia" w:hAnsi="Cambria Math" w:cs="Arial"/>
                                  <w:sz w:val="22"/>
                                  <w:szCs w:val="22"/>
                                </w:rPr>
                                <m:t>α</m:t>
                              </m:r>
                            </m:e>
                            <m:sub>
                              <m:r>
                                <w:rPr>
                                  <w:rFonts w:ascii="Cambria Math" w:eastAsiaTheme="minorEastAsia" w:hAnsi="Cambria Math" w:cs="Arial"/>
                                  <w:sz w:val="22"/>
                                  <w:szCs w:val="22"/>
                                </w:rPr>
                                <m:t>2</m:t>
                              </m:r>
                            </m:sub>
                          </m:sSub>
                          <m:r>
                            <w:rPr>
                              <w:rFonts w:ascii="Cambria Math" w:eastAsiaTheme="minorEastAsia" w:hAnsi="Cambria Math" w:cs="Arial"/>
                              <w:sz w:val="22"/>
                              <w:szCs w:val="22"/>
                            </w:rPr>
                            <m:t>-μ</m:t>
                          </m:r>
                        </m:e>
                      </m:d>
                    </m:den>
                  </m:f>
                </m:den>
              </m:f>
              <m:r>
                <w:rPr>
                  <w:rFonts w:ascii="Cambria Math" w:eastAsiaTheme="minorEastAsia" w:hAnsi="Cambria Math" w:cs="Arial"/>
                  <w:sz w:val="22"/>
                  <w:szCs w:val="22"/>
                </w:rPr>
                <m:t xml:space="preserve">  </m:t>
              </m:r>
            </m:num>
            <m:den>
              <m:r>
                <w:rPr>
                  <w:rFonts w:ascii="Cambria Math" w:eastAsiaTheme="minorEastAsia" w:hAnsi="Cambria Math" w:cs="Arial"/>
                  <w:sz w:val="22"/>
                  <w:szCs w:val="22"/>
                </w:rPr>
                <m:t>σ</m:t>
              </m:r>
            </m:den>
          </m:f>
        </m:oMath>
      </m:oMathPara>
    </w:p>
    <w:p w:rsidR="00140216" w:rsidRPr="00140216" w:rsidRDefault="00140216" w:rsidP="00140216">
      <w:pPr>
        <w:pStyle w:val="NoSpacing"/>
        <w:numPr>
          <w:ilvl w:val="0"/>
          <w:numId w:val="6"/>
        </w:numPr>
        <w:tabs>
          <w:tab w:val="left" w:pos="567"/>
        </w:tabs>
        <w:jc w:val="both"/>
        <w:rPr>
          <w:rFonts w:ascii="Palatino Linotype" w:hAnsi="Palatino Linotype" w:cs="Arial"/>
        </w:rPr>
      </w:pPr>
      <w:r w:rsidRPr="00140216">
        <w:rPr>
          <w:rFonts w:ascii="Palatino Linotype" w:hAnsi="Palatino Linotype" w:cs="Arial"/>
        </w:rPr>
        <w:t xml:space="preserve">Ada dua kestabilan ekuilibrium pada model </w:t>
      </w:r>
      <m:oMath>
        <m:r>
          <w:rPr>
            <w:rFonts w:ascii="Cambria Math" w:hAnsi="Cambria Math" w:cs="Arial"/>
          </w:rPr>
          <m:t>S,</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,D,A,R</m:t>
        </m:r>
      </m:oMath>
      <w:r w:rsidRPr="00140216">
        <w:rPr>
          <w:rFonts w:ascii="Palatino Linotype" w:eastAsiaTheme="minorEastAsia" w:hAnsi="Palatino Linotype" w:cs="Arial"/>
        </w:rPr>
        <w:t xml:space="preserve"> yaitu kestabilan titik ekulibrium bebas rokok dan kestabilan titik ekulibrium endemik rokok. Titik ekulibrium bebas rokok stabil asimtotik lokal jika nilai eigen bernilai negatif, Untuk titik ekuilibrium endemik akan selalu stabil asimtotik lokal</w:t>
      </w:r>
      <w:r w:rsidRPr="00140216">
        <w:rPr>
          <w:rFonts w:ascii="Palatino Linotype" w:eastAsiaTheme="minorEastAsia" w:hAnsi="Palatino Linotype" w:cs="Arial"/>
          <w:lang w:val="id-ID"/>
        </w:rPr>
        <w:t xml:space="preserve"> jika nilai eigen bernilai positif.</w:t>
      </w:r>
    </w:p>
    <w:p w:rsidR="00FA131B" w:rsidRPr="003C3265" w:rsidRDefault="00FA131B" w:rsidP="00AC57A2">
      <w:pPr>
        <w:ind w:firstLine="567"/>
        <w:jc w:val="both"/>
        <w:rPr>
          <w:rFonts w:ascii="Palatino Linotype" w:eastAsia="Palatino Linotype" w:hAnsi="Palatino Linotype" w:cs="Palatino Linotype"/>
          <w:sz w:val="22"/>
          <w:szCs w:val="22"/>
        </w:rPr>
      </w:pPr>
      <w:bookmarkStart w:id="1" w:name="_GoBack"/>
      <w:bookmarkEnd w:id="1"/>
    </w:p>
    <w:p w:rsidR="00FA131B" w:rsidRPr="003C3265" w:rsidRDefault="00FA131B">
      <w:pPr>
        <w:jc w:val="both"/>
        <w:rPr>
          <w:rFonts w:ascii="Palatino Linotype" w:eastAsia="Palatino Linotype" w:hAnsi="Palatino Linotype" w:cs="Palatino Linotype"/>
          <w:sz w:val="22"/>
          <w:szCs w:val="22"/>
        </w:rPr>
      </w:pPr>
    </w:p>
    <w:p w:rsidR="00FA131B" w:rsidRPr="003C3265" w:rsidRDefault="00FA131B">
      <w:pPr>
        <w:pBdr>
          <w:top w:val="nil"/>
          <w:left w:val="nil"/>
          <w:bottom w:val="nil"/>
          <w:right w:val="nil"/>
          <w:between w:val="nil"/>
        </w:pBdr>
        <w:tabs>
          <w:tab w:val="center" w:pos="4320"/>
        </w:tabs>
        <w:rPr>
          <w:rFonts w:ascii="Palatino Linotype" w:eastAsia="Palatino Linotype" w:hAnsi="Palatino Linotype" w:cs="Palatino Linotype"/>
          <w:b/>
          <w:smallCaps/>
          <w:color w:val="000000"/>
          <w:sz w:val="22"/>
          <w:szCs w:val="22"/>
        </w:rPr>
      </w:pPr>
    </w:p>
    <w:p w:rsidR="00A212DB" w:rsidRPr="00140216" w:rsidRDefault="00AD44EF" w:rsidP="00140216">
      <w:pPr>
        <w:pBdr>
          <w:top w:val="nil"/>
          <w:left w:val="nil"/>
          <w:bottom w:val="nil"/>
          <w:right w:val="nil"/>
          <w:between w:val="nil"/>
        </w:pBdr>
        <w:tabs>
          <w:tab w:val="center" w:pos="4320"/>
        </w:tabs>
        <w:spacing w:after="120"/>
        <w:jc w:val="both"/>
        <w:rPr>
          <w:rFonts w:ascii="Palatino Linotype" w:eastAsia="Palatino Linotype" w:hAnsi="Palatino Linotype" w:cs="Palatino Linotype"/>
          <w:b/>
          <w:color w:val="000000"/>
          <w:sz w:val="24"/>
          <w:szCs w:val="24"/>
        </w:rPr>
      </w:pPr>
      <w:r w:rsidRPr="003C3265">
        <w:rPr>
          <w:rFonts w:ascii="Palatino Linotype" w:eastAsia="Palatino Linotype" w:hAnsi="Palatino Linotype" w:cs="Palatino Linotype"/>
          <w:b/>
          <w:color w:val="000000"/>
          <w:sz w:val="24"/>
          <w:szCs w:val="24"/>
        </w:rPr>
        <w:t xml:space="preserve">Daftar Pustaka </w:t>
      </w:r>
    </w:p>
    <w:p w:rsidR="00A212DB" w:rsidRPr="00A212DB" w:rsidRDefault="00A212DB" w:rsidP="00A212DB">
      <w:pPr>
        <w:tabs>
          <w:tab w:val="left" w:pos="567"/>
        </w:tabs>
        <w:ind w:right="-9"/>
        <w:jc w:val="both"/>
        <w:rPr>
          <w:rFonts w:ascii="Palatino Linotype" w:hAnsi="Palatino Linotype" w:cs="Arial"/>
          <w:sz w:val="22"/>
          <w:szCs w:val="22"/>
        </w:rPr>
      </w:pPr>
      <w:r w:rsidRPr="00A212DB">
        <w:rPr>
          <w:rFonts w:ascii="Palatino Linotype" w:hAnsi="Palatino Linotype" w:cs="Arial"/>
          <w:sz w:val="22"/>
          <w:szCs w:val="22"/>
          <w:lang w:val="id-ID"/>
        </w:rPr>
        <w:t>[1]</w:t>
      </w:r>
      <w:r w:rsidRPr="00A212DB">
        <w:rPr>
          <w:rFonts w:ascii="Palatino Linotype" w:hAnsi="Palatino Linotype" w:cs="Arial"/>
          <w:sz w:val="22"/>
          <w:szCs w:val="22"/>
          <w:lang w:val="id-ID"/>
        </w:rPr>
        <w:tab/>
        <w:t xml:space="preserve">Anton, Rorres. </w:t>
      </w:r>
      <w:r w:rsidRPr="00A212DB">
        <w:rPr>
          <w:rFonts w:ascii="Palatino Linotype" w:hAnsi="Palatino Linotype" w:cs="Arial"/>
          <w:i/>
          <w:iCs/>
          <w:sz w:val="22"/>
          <w:szCs w:val="22"/>
          <w:lang w:val="id-ID"/>
        </w:rPr>
        <w:t xml:space="preserve">Aljabar Linier Elementer, </w:t>
      </w:r>
      <w:r w:rsidRPr="00A212DB">
        <w:rPr>
          <w:rFonts w:ascii="Palatino Linotype" w:hAnsi="Palatino Linotype" w:cs="Arial"/>
          <w:sz w:val="22"/>
          <w:szCs w:val="22"/>
          <w:lang w:val="id-ID"/>
        </w:rPr>
        <w:t>Versi Aplikasi, Jakarta, Erlangga</w:t>
      </w:r>
      <w:r w:rsidRPr="00A212DB">
        <w:rPr>
          <w:rFonts w:ascii="Palatino Linotype" w:hAnsi="Palatino Linotype" w:cs="Arial"/>
          <w:sz w:val="22"/>
          <w:szCs w:val="22"/>
        </w:rPr>
        <w:t>.</w:t>
      </w:r>
      <w:r w:rsidRPr="00A212DB">
        <w:rPr>
          <w:rFonts w:ascii="Palatino Linotype" w:hAnsi="Palatino Linotype" w:cs="Arial"/>
          <w:sz w:val="22"/>
          <w:szCs w:val="22"/>
          <w:lang w:val="id-ID"/>
        </w:rPr>
        <w:t>2004</w:t>
      </w:r>
    </w:p>
    <w:p w:rsidR="00A212DB" w:rsidRPr="00A212DB" w:rsidRDefault="00A212DB" w:rsidP="00A212DB">
      <w:pPr>
        <w:tabs>
          <w:tab w:val="left" w:pos="567"/>
        </w:tabs>
        <w:ind w:right="-9"/>
        <w:jc w:val="both"/>
        <w:rPr>
          <w:rFonts w:ascii="Palatino Linotype" w:hAnsi="Palatino Linotype" w:cs="Arial"/>
          <w:i/>
          <w:sz w:val="22"/>
          <w:szCs w:val="22"/>
        </w:rPr>
      </w:pPr>
      <w:r w:rsidRPr="00A212DB">
        <w:rPr>
          <w:rFonts w:ascii="Palatino Linotype" w:hAnsi="Palatino Linotype" w:cs="Arial"/>
          <w:sz w:val="22"/>
          <w:szCs w:val="22"/>
          <w:lang w:val="id-ID"/>
        </w:rPr>
        <w:t>[2]</w:t>
      </w:r>
      <w:r w:rsidRPr="00A212DB">
        <w:rPr>
          <w:rFonts w:ascii="Palatino Linotype" w:hAnsi="Palatino Linotype" w:cs="Arial"/>
          <w:sz w:val="22"/>
          <w:szCs w:val="22"/>
        </w:rPr>
        <w:tab/>
        <w:t xml:space="preserve">Allen. </w:t>
      </w:r>
      <w:r w:rsidRPr="00A212DB">
        <w:rPr>
          <w:rFonts w:ascii="Palatino Linotype" w:hAnsi="Palatino Linotype" w:cs="Arial"/>
          <w:i/>
          <w:sz w:val="22"/>
          <w:szCs w:val="22"/>
        </w:rPr>
        <w:t>Model Of  Organizational Commitment. 2007</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[3]</w:t>
      </w:r>
      <w:r w:rsidRPr="00A212DB">
        <w:rPr>
          <w:rFonts w:ascii="Palatino Linotype" w:hAnsi="Palatino Linotype" w:cs="Arial"/>
          <w:sz w:val="22"/>
          <w:szCs w:val="22"/>
          <w:lang w:val="id-ID"/>
        </w:rPr>
        <w:tab/>
        <w:t xml:space="preserve">Driessche &amp; Watmough. Reproduction Number snd Sub-Threshold Endemic Equilibria for Comparmentall Model od Deseae Transmission. </w:t>
      </w:r>
      <w:r w:rsidRPr="00A212DB">
        <w:rPr>
          <w:rFonts w:ascii="Palatino Linotype" w:hAnsi="Palatino Linotype" w:cs="Arial"/>
          <w:i/>
          <w:iCs/>
          <w:sz w:val="22"/>
          <w:szCs w:val="22"/>
          <w:lang w:val="id-ID"/>
        </w:rPr>
        <w:t>Mathemtical Biosciences 180. Hal 29.</w:t>
      </w:r>
      <w:r w:rsidRPr="00A212DB">
        <w:rPr>
          <w:rFonts w:ascii="Palatino Linotype" w:hAnsi="Palatino Linotype" w:cs="Arial"/>
          <w:sz w:val="22"/>
          <w:szCs w:val="22"/>
          <w:lang w:val="id-ID"/>
        </w:rPr>
        <w:t xml:space="preserve"> 2002</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[4]</w:t>
      </w:r>
      <w:r w:rsidRPr="00A212DB">
        <w:rPr>
          <w:rFonts w:ascii="Palatino Linotype" w:hAnsi="Palatino Linotype" w:cs="Arial"/>
          <w:sz w:val="22"/>
          <w:szCs w:val="22"/>
          <w:lang w:val="id-ID"/>
        </w:rPr>
        <w:tab/>
        <w:t xml:space="preserve">Fainaini, N. </w:t>
      </w:r>
      <w:r w:rsidRPr="00A212DB">
        <w:rPr>
          <w:rFonts w:ascii="Palatino Linotype" w:hAnsi="Palatino Linotype" w:cs="Arial"/>
          <w:iCs/>
          <w:sz w:val="22"/>
          <w:szCs w:val="22"/>
          <w:lang w:val="id-ID"/>
        </w:rPr>
        <w:t>Pemodelan Matematika Dan Studi Kesetimbangan pada Penyebaran Pengaruh Perilaku Merokok</w:t>
      </w:r>
      <w:r w:rsidRPr="00A212DB">
        <w:rPr>
          <w:rFonts w:ascii="Palatino Linotype" w:hAnsi="Palatino Linotype" w:cs="Arial"/>
          <w:i/>
          <w:iCs/>
          <w:sz w:val="22"/>
          <w:szCs w:val="22"/>
          <w:lang w:val="id-ID"/>
        </w:rPr>
        <w:t xml:space="preserve"> </w:t>
      </w:r>
      <w:r w:rsidRPr="00A212DB">
        <w:rPr>
          <w:rFonts w:ascii="Palatino Linotype" w:hAnsi="Palatino Linotype" w:cs="Arial"/>
          <w:sz w:val="22"/>
          <w:szCs w:val="22"/>
          <w:lang w:val="id-ID"/>
        </w:rPr>
        <w:t xml:space="preserve">Menggunakan Tipe SEIR, </w:t>
      </w:r>
      <w:r w:rsidRPr="00A212DB">
        <w:rPr>
          <w:rFonts w:ascii="Palatino Linotype" w:hAnsi="Palatino Linotype" w:cs="Arial"/>
          <w:i/>
          <w:iCs/>
          <w:sz w:val="22"/>
          <w:szCs w:val="22"/>
          <w:lang w:val="id-ID"/>
        </w:rPr>
        <w:t>Skripsi</w:t>
      </w:r>
      <w:r w:rsidRPr="00A212DB">
        <w:rPr>
          <w:rFonts w:ascii="Palatino Linotype" w:hAnsi="Palatino Linotype" w:cs="Arial"/>
          <w:sz w:val="22"/>
          <w:szCs w:val="22"/>
          <w:lang w:val="id-ID"/>
        </w:rPr>
        <w:t>. Fakulta</w:t>
      </w:r>
      <w:r w:rsidRPr="00A212DB">
        <w:rPr>
          <w:rFonts w:ascii="Palatino Linotype" w:hAnsi="Palatino Linotype" w:cs="Arial"/>
          <w:sz w:val="22"/>
          <w:szCs w:val="22"/>
        </w:rPr>
        <w:t>s</w:t>
      </w:r>
      <w:r w:rsidRPr="00A212DB">
        <w:rPr>
          <w:rFonts w:ascii="Palatino Linotype" w:hAnsi="Palatino Linotype" w:cs="Arial"/>
          <w:sz w:val="22"/>
          <w:szCs w:val="22"/>
          <w:lang w:val="id-ID"/>
        </w:rPr>
        <w:t xml:space="preserve"> MIPA Universitas Lampung. 2018</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[5]</w:t>
      </w:r>
      <w:r w:rsidRPr="00A212DB">
        <w:rPr>
          <w:rFonts w:ascii="Palatino Linotype" w:hAnsi="Palatino Linotype" w:cs="Arial"/>
          <w:sz w:val="22"/>
          <w:szCs w:val="22"/>
          <w:lang w:val="id-ID"/>
        </w:rPr>
        <w:tab/>
      </w:r>
      <w:r>
        <w:rPr>
          <w:rFonts w:ascii="Palatino Linotype" w:hAnsi="Palatino Linotype" w:cs="Arial"/>
          <w:sz w:val="22"/>
          <w:szCs w:val="22"/>
          <w:lang w:val="id-ID"/>
        </w:rPr>
        <w:t>Hanisar.</w:t>
      </w:r>
      <w:r w:rsidRPr="00A212DB">
        <w:rPr>
          <w:rFonts w:ascii="Palatino Linotype" w:hAnsi="Palatino Linotype" w:cs="Arial"/>
          <w:sz w:val="22"/>
          <w:szCs w:val="22"/>
          <w:lang w:val="id-ID"/>
        </w:rPr>
        <w:t xml:space="preserve"> </w:t>
      </w:r>
      <w:r w:rsidRPr="00A212DB">
        <w:rPr>
          <w:rFonts w:ascii="Palatino Linotype" w:hAnsi="Palatino Linotype" w:cs="Arial"/>
          <w:iCs/>
          <w:sz w:val="22"/>
          <w:szCs w:val="22"/>
          <w:lang w:val="id-ID"/>
        </w:rPr>
        <w:t>Pemodelan Matematika Tipe SEIR pada Populasi Peroko</w:t>
      </w:r>
      <w:r w:rsidRPr="00A212DB">
        <w:rPr>
          <w:rFonts w:ascii="Palatino Linotype" w:hAnsi="Palatino Linotype" w:cs="Arial"/>
          <w:i/>
          <w:iCs/>
          <w:sz w:val="22"/>
          <w:szCs w:val="22"/>
          <w:lang w:val="id-ID"/>
        </w:rPr>
        <w:t xml:space="preserve">k, </w:t>
      </w:r>
      <w:r w:rsidRPr="00A212DB">
        <w:rPr>
          <w:rFonts w:ascii="Palatino Linotype" w:hAnsi="Palatino Linotype" w:cs="Arial"/>
          <w:i/>
          <w:sz w:val="22"/>
          <w:szCs w:val="22"/>
          <w:lang w:val="id-ID"/>
        </w:rPr>
        <w:t>Skripsi</w:t>
      </w:r>
      <w:r w:rsidRPr="00A212DB">
        <w:rPr>
          <w:rFonts w:ascii="Palatino Linotype" w:hAnsi="Palatino Linotype" w:cs="Arial"/>
          <w:sz w:val="22"/>
          <w:szCs w:val="22"/>
          <w:lang w:val="id-ID"/>
        </w:rPr>
        <w:t>. Fakultas MIPA Universitas Halu Oleo Kendri. 2016</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[6]</w:t>
      </w:r>
      <w:r w:rsidRPr="00A212DB">
        <w:rPr>
          <w:rFonts w:ascii="Palatino Linotype" w:hAnsi="Palatino Linotype" w:cs="Arial"/>
          <w:sz w:val="22"/>
          <w:szCs w:val="22"/>
          <w:lang w:val="id-ID"/>
        </w:rPr>
        <w:tab/>
        <w:t xml:space="preserve">Hale, J, K dan H, Kocak,. </w:t>
      </w:r>
      <w:r w:rsidRPr="00A212DB">
        <w:rPr>
          <w:rFonts w:ascii="Palatino Linotype" w:hAnsi="Palatino Linotype" w:cs="Arial"/>
          <w:i/>
          <w:iCs/>
          <w:sz w:val="22"/>
          <w:szCs w:val="22"/>
          <w:lang w:val="id-ID"/>
        </w:rPr>
        <w:t>Dynamic Bifurcation,</w:t>
      </w:r>
      <w:r w:rsidRPr="00A212DB">
        <w:rPr>
          <w:rFonts w:ascii="Palatino Linotype" w:hAnsi="Palatino Linotype" w:cs="Arial"/>
          <w:sz w:val="22"/>
          <w:szCs w:val="22"/>
          <w:lang w:val="id-ID"/>
        </w:rPr>
        <w:t>Springer-Verlag</w:t>
      </w:r>
      <w:r w:rsidRPr="00A212DB">
        <w:rPr>
          <w:rFonts w:ascii="Palatino Linotype" w:hAnsi="Palatino Linotype" w:cs="Arial"/>
          <w:sz w:val="22"/>
          <w:szCs w:val="22"/>
        </w:rPr>
        <w:t xml:space="preserve"> </w:t>
      </w:r>
      <w:r w:rsidRPr="00A212DB">
        <w:rPr>
          <w:rFonts w:ascii="Palatino Linotype" w:hAnsi="Palatino Linotype" w:cs="Arial"/>
          <w:sz w:val="22"/>
          <w:szCs w:val="22"/>
          <w:lang w:val="id-ID"/>
        </w:rPr>
        <w:t>New York.1991</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[7]</w:t>
      </w:r>
      <w:r w:rsidRPr="00A212DB">
        <w:rPr>
          <w:rFonts w:ascii="Palatino Linotype" w:hAnsi="Palatino Linotype" w:cs="Arial"/>
          <w:sz w:val="22"/>
          <w:szCs w:val="22"/>
          <w:lang w:val="id-ID"/>
        </w:rPr>
        <w:tab/>
        <w:t xml:space="preserve">Juni, P. </w:t>
      </w:r>
      <w:r w:rsidRPr="00A212DB">
        <w:rPr>
          <w:rFonts w:ascii="Palatino Linotype" w:hAnsi="Palatino Linotype" w:cs="Arial"/>
          <w:iCs/>
          <w:sz w:val="22"/>
          <w:szCs w:val="22"/>
          <w:lang w:val="id-ID"/>
        </w:rPr>
        <w:t>Membangun Penyebaran Perilaku Merokok Berdasarkan Faktor Biologis dan Lingkungan Sosial</w:t>
      </w:r>
      <w:r w:rsidRPr="00A212DB">
        <w:rPr>
          <w:rFonts w:ascii="Palatino Linotype" w:hAnsi="Palatino Linotype" w:cs="Arial"/>
          <w:sz w:val="22"/>
          <w:szCs w:val="22"/>
          <w:lang w:val="id-ID"/>
        </w:rPr>
        <w:t xml:space="preserve">, </w:t>
      </w:r>
      <w:r w:rsidRPr="00A212DB">
        <w:rPr>
          <w:rFonts w:ascii="Palatino Linotype" w:hAnsi="Palatino Linotype" w:cs="Arial"/>
          <w:i/>
          <w:iCs/>
          <w:sz w:val="22"/>
          <w:szCs w:val="22"/>
          <w:lang w:val="id-ID"/>
        </w:rPr>
        <w:t>Skripsi</w:t>
      </w:r>
      <w:r w:rsidRPr="00A212DB">
        <w:rPr>
          <w:rFonts w:ascii="Palatino Linotype" w:hAnsi="Palatino Linotype" w:cs="Arial"/>
          <w:sz w:val="22"/>
          <w:szCs w:val="22"/>
          <w:lang w:val="id-ID"/>
        </w:rPr>
        <w:t>. Fakultas MIPA Universitas Tadulako. 2016</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[8]</w:t>
      </w:r>
      <w:r w:rsidRPr="00A212DB">
        <w:rPr>
          <w:rFonts w:ascii="Palatino Linotype" w:hAnsi="Palatino Linotype" w:cs="Arial"/>
          <w:sz w:val="22"/>
          <w:szCs w:val="22"/>
          <w:lang w:val="id-ID"/>
        </w:rPr>
        <w:tab/>
        <w:t xml:space="preserve">Olders, G, J. </w:t>
      </w:r>
      <w:r w:rsidRPr="00A212DB">
        <w:rPr>
          <w:rFonts w:ascii="Palatino Linotype" w:hAnsi="Palatino Linotype" w:cs="Arial"/>
          <w:i/>
          <w:iCs/>
          <w:sz w:val="22"/>
          <w:szCs w:val="22"/>
          <w:lang w:val="id-ID"/>
        </w:rPr>
        <w:t>Mathematical Systems Theory Intermediatethird Edition</w:t>
      </w:r>
      <w:r w:rsidRPr="00A212DB">
        <w:rPr>
          <w:rFonts w:ascii="Palatino Linotype" w:hAnsi="Palatino Linotype" w:cs="Arial"/>
          <w:sz w:val="22"/>
          <w:szCs w:val="22"/>
          <w:lang w:val="id-ID"/>
        </w:rPr>
        <w:t>. The Netherlands: VSSD. 2003</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[9]</w:t>
      </w:r>
      <w:r w:rsidRPr="00A212DB">
        <w:rPr>
          <w:rFonts w:ascii="Palatino Linotype" w:hAnsi="Palatino Linotype" w:cs="Arial"/>
          <w:sz w:val="22"/>
          <w:szCs w:val="22"/>
          <w:lang w:val="id-ID"/>
        </w:rPr>
        <w:tab/>
        <w:t xml:space="preserve">Kelley, W.G and Peterson, A.C. </w:t>
      </w:r>
      <w:r w:rsidRPr="00A212DB">
        <w:rPr>
          <w:rFonts w:ascii="Palatino Linotype" w:hAnsi="Palatino Linotype" w:cs="Arial"/>
          <w:i/>
          <w:iCs/>
          <w:sz w:val="22"/>
          <w:szCs w:val="22"/>
          <w:lang w:val="id-ID"/>
        </w:rPr>
        <w:t xml:space="preserve">The Theory of Differential Equations. </w:t>
      </w:r>
      <w:r w:rsidRPr="00A212DB">
        <w:rPr>
          <w:rFonts w:ascii="Palatino Linotype" w:hAnsi="Palatino Linotype" w:cs="Arial"/>
          <w:sz w:val="22"/>
          <w:szCs w:val="22"/>
          <w:lang w:val="id-ID"/>
        </w:rPr>
        <w:t>Springer-Verlag. New York. 2010</w:t>
      </w:r>
    </w:p>
    <w:p w:rsidR="00A212DB" w:rsidRPr="00A212DB" w:rsidRDefault="00A212DB" w:rsidP="00A212DB">
      <w:pPr>
        <w:tabs>
          <w:tab w:val="left" w:pos="567"/>
        </w:tabs>
        <w:ind w:left="720" w:right="-9" w:hanging="720"/>
        <w:jc w:val="both"/>
        <w:rPr>
          <w:rFonts w:ascii="Palatino Linotype" w:hAnsi="Palatino Linotype" w:cs="Arial"/>
          <w:sz w:val="22"/>
          <w:szCs w:val="22"/>
        </w:rPr>
      </w:pPr>
      <w:r w:rsidRPr="00A212DB">
        <w:rPr>
          <w:rFonts w:ascii="Palatino Linotype" w:hAnsi="Palatino Linotype" w:cs="Arial"/>
          <w:sz w:val="22"/>
          <w:szCs w:val="22"/>
          <w:lang w:val="id-ID"/>
        </w:rPr>
        <w:lastRenderedPageBreak/>
        <w:t>[10]</w:t>
      </w:r>
      <w:r w:rsidRPr="00A212DB">
        <w:rPr>
          <w:rFonts w:ascii="Palatino Linotype" w:hAnsi="Palatino Linotype" w:cs="Arial"/>
          <w:sz w:val="22"/>
          <w:szCs w:val="22"/>
          <w:lang w:val="id-ID"/>
        </w:rPr>
        <w:tab/>
        <w:t xml:space="preserve">Perko, L. </w:t>
      </w:r>
      <w:r w:rsidRPr="00A212DB">
        <w:rPr>
          <w:rFonts w:ascii="Palatino Linotype" w:hAnsi="Palatino Linotype" w:cs="Arial"/>
          <w:i/>
          <w:iCs/>
          <w:sz w:val="22"/>
          <w:szCs w:val="22"/>
          <w:lang w:val="id-ID"/>
        </w:rPr>
        <w:t xml:space="preserve">Differensial Equation and Dynamical System. </w:t>
      </w:r>
      <w:r w:rsidRPr="00A212DB">
        <w:rPr>
          <w:rFonts w:ascii="Palatino Linotype" w:hAnsi="Palatino Linotype" w:cs="Arial"/>
          <w:sz w:val="22"/>
          <w:szCs w:val="22"/>
          <w:lang w:val="id-ID"/>
        </w:rPr>
        <w:t>Springer- verlag</w:t>
      </w:r>
      <w:r w:rsidRPr="00A212DB">
        <w:rPr>
          <w:rFonts w:ascii="Palatino Linotype" w:hAnsi="Palatino Linotype" w:cs="Arial"/>
          <w:sz w:val="22"/>
          <w:szCs w:val="22"/>
          <w:lang w:val="id-ID"/>
        </w:rPr>
        <w:tab/>
        <w:t>New York. 1991</w:t>
      </w:r>
    </w:p>
    <w:p w:rsidR="00A212DB" w:rsidRPr="00A212DB" w:rsidRDefault="00A212DB" w:rsidP="00A212DB">
      <w:pPr>
        <w:tabs>
          <w:tab w:val="left" w:pos="567"/>
        </w:tabs>
        <w:ind w:left="720" w:right="-9" w:hanging="720"/>
        <w:jc w:val="both"/>
        <w:rPr>
          <w:rFonts w:ascii="Palatino Linotype" w:hAnsi="Palatino Linotype" w:cs="Arial"/>
          <w:sz w:val="22"/>
          <w:szCs w:val="22"/>
        </w:rPr>
      </w:pPr>
      <w:r w:rsidRPr="00A212DB">
        <w:rPr>
          <w:rFonts w:ascii="Palatino Linotype" w:hAnsi="Palatino Linotype" w:cs="Arial"/>
          <w:sz w:val="22"/>
          <w:szCs w:val="22"/>
          <w:lang w:val="id-ID"/>
        </w:rPr>
        <w:t>[11]</w:t>
      </w:r>
      <w:r w:rsidRPr="00A212DB">
        <w:rPr>
          <w:rFonts w:ascii="Palatino Linotype" w:hAnsi="Palatino Linotype" w:cs="Arial"/>
          <w:sz w:val="22"/>
          <w:szCs w:val="22"/>
          <w:lang w:val="id-ID"/>
        </w:rPr>
        <w:tab/>
        <w:t>Renny, A, N, P</w:t>
      </w:r>
      <w:r w:rsidRPr="00A212DB">
        <w:rPr>
          <w:rFonts w:ascii="Palatino Linotype" w:hAnsi="Palatino Linotype" w:cs="Arial"/>
          <w:sz w:val="22"/>
          <w:szCs w:val="22"/>
        </w:rPr>
        <w:t>.</w:t>
      </w:r>
      <w:r w:rsidRPr="00A212DB">
        <w:rPr>
          <w:rFonts w:ascii="Palatino Linotype" w:hAnsi="Palatino Linotype" w:cs="Arial"/>
          <w:sz w:val="22"/>
          <w:szCs w:val="22"/>
          <w:lang w:val="id-ID"/>
        </w:rPr>
        <w:t xml:space="preserve"> </w:t>
      </w:r>
      <w:r w:rsidRPr="00A212DB">
        <w:rPr>
          <w:rFonts w:ascii="Palatino Linotype" w:hAnsi="Palatino Linotype" w:cs="Arial"/>
          <w:iCs/>
          <w:sz w:val="22"/>
          <w:szCs w:val="22"/>
          <w:lang w:val="id-ID"/>
        </w:rPr>
        <w:t>Hubungan antara Dimensi Kepribadian Big Free dengan                       Prilaku Merokok pada Remaja</w:t>
      </w:r>
      <w:r w:rsidRPr="00A212DB">
        <w:rPr>
          <w:rFonts w:ascii="Palatino Linotype" w:hAnsi="Palatino Linotype" w:cs="Arial"/>
          <w:i/>
          <w:sz w:val="22"/>
          <w:szCs w:val="22"/>
          <w:lang w:val="id-ID"/>
        </w:rPr>
        <w:t>, Skripsi Fakultas Psikologi</w:t>
      </w:r>
      <w:r w:rsidRPr="00A212DB">
        <w:rPr>
          <w:rFonts w:ascii="Palatino Linotype" w:hAnsi="Palatino Linotype" w:cs="Arial"/>
          <w:sz w:val="22"/>
          <w:szCs w:val="22"/>
          <w:lang w:val="id-ID"/>
        </w:rPr>
        <w:t xml:space="preserve"> Universitas Islam Negeri Syarif Hidayatullah, Jakarta. 2011</w:t>
      </w:r>
    </w:p>
    <w:p w:rsidR="00A212DB" w:rsidRPr="00A212DB" w:rsidRDefault="00A212DB" w:rsidP="00A212DB">
      <w:pPr>
        <w:tabs>
          <w:tab w:val="left" w:pos="567"/>
        </w:tabs>
        <w:ind w:left="720" w:right="-9" w:hanging="720"/>
        <w:jc w:val="both"/>
        <w:rPr>
          <w:rFonts w:ascii="Palatino Linotype" w:hAnsi="Palatino Linotype" w:cs="Arial"/>
          <w:sz w:val="22"/>
          <w:szCs w:val="22"/>
          <w:lang w:val="id-ID"/>
        </w:rPr>
      </w:pPr>
      <w:r w:rsidRPr="00A212DB">
        <w:rPr>
          <w:rFonts w:ascii="Palatino Linotype" w:hAnsi="Palatino Linotype" w:cs="Arial"/>
          <w:sz w:val="22"/>
          <w:szCs w:val="22"/>
          <w:lang w:val="id-ID"/>
        </w:rPr>
        <w:t>[12]</w:t>
      </w:r>
      <w:r w:rsidRPr="00A212DB">
        <w:rPr>
          <w:rFonts w:ascii="Palatino Linotype" w:hAnsi="Palatino Linotype" w:cs="Arial"/>
          <w:sz w:val="22"/>
          <w:szCs w:val="22"/>
          <w:lang w:val="id-ID"/>
        </w:rPr>
        <w:tab/>
        <w:t>Smet, B</w:t>
      </w:r>
      <w:r w:rsidRPr="00A212DB">
        <w:rPr>
          <w:rFonts w:ascii="Palatino Linotype" w:hAnsi="Palatino Linotype" w:cs="Arial"/>
          <w:sz w:val="22"/>
          <w:szCs w:val="22"/>
        </w:rPr>
        <w:t xml:space="preserve">. </w:t>
      </w:r>
      <w:r w:rsidRPr="00A212DB">
        <w:rPr>
          <w:rFonts w:ascii="Palatino Linotype" w:hAnsi="Palatino Linotype" w:cs="Arial"/>
          <w:i/>
          <w:sz w:val="22"/>
          <w:szCs w:val="22"/>
          <w:lang w:val="id-ID"/>
        </w:rPr>
        <w:t>Psikologi Kesehatan</w:t>
      </w:r>
      <w:r w:rsidRPr="00A212DB">
        <w:rPr>
          <w:rFonts w:ascii="Palatino Linotype" w:hAnsi="Palatino Linotype" w:cs="Arial"/>
          <w:i/>
          <w:iCs/>
          <w:sz w:val="22"/>
          <w:szCs w:val="22"/>
          <w:lang w:val="id-ID"/>
        </w:rPr>
        <w:t>,</w:t>
      </w:r>
      <w:r w:rsidRPr="00A212DB">
        <w:rPr>
          <w:rFonts w:ascii="Palatino Linotype" w:hAnsi="Palatino Linotype" w:cs="Arial"/>
          <w:sz w:val="22"/>
          <w:szCs w:val="22"/>
          <w:lang w:val="id-ID"/>
        </w:rPr>
        <w:t xml:space="preserve"> PT Gramedia Widiasarana Indonesia, Jakarta. 1994</w:t>
      </w:r>
    </w:p>
    <w:p w:rsidR="00FA131B" w:rsidRPr="003C3265" w:rsidRDefault="00FA131B">
      <w:pPr>
        <w:spacing w:after="240"/>
        <w:jc w:val="both"/>
        <w:rPr>
          <w:rFonts w:ascii="Palatino Linotype" w:eastAsia="Palatino Linotype" w:hAnsi="Palatino Linotype" w:cs="Palatino Linotype"/>
          <w:color w:val="000000"/>
          <w:sz w:val="22"/>
          <w:szCs w:val="22"/>
        </w:rPr>
      </w:pPr>
    </w:p>
    <w:p w:rsidR="00FA131B" w:rsidRPr="003C3265" w:rsidRDefault="00FA131B">
      <w:pPr>
        <w:pBdr>
          <w:top w:val="nil"/>
          <w:left w:val="nil"/>
          <w:bottom w:val="nil"/>
          <w:right w:val="nil"/>
          <w:between w:val="nil"/>
        </w:pBdr>
        <w:tabs>
          <w:tab w:val="center" w:pos="4320"/>
        </w:tabs>
        <w:jc w:val="both"/>
        <w:rPr>
          <w:rFonts w:ascii="Palatino Linotype" w:eastAsia="Palatino Linotype" w:hAnsi="Palatino Linotype" w:cs="Palatino Linotype"/>
          <w:b/>
          <w:color w:val="000000"/>
          <w:sz w:val="22"/>
          <w:szCs w:val="22"/>
        </w:rPr>
      </w:pPr>
    </w:p>
    <w:p w:rsidR="00FA131B" w:rsidRPr="003C3265" w:rsidRDefault="00FA131B">
      <w:pPr>
        <w:pBdr>
          <w:top w:val="nil"/>
          <w:left w:val="nil"/>
          <w:bottom w:val="nil"/>
          <w:right w:val="nil"/>
          <w:between w:val="nil"/>
        </w:pBdr>
        <w:tabs>
          <w:tab w:val="center" w:pos="4320"/>
        </w:tabs>
        <w:jc w:val="both"/>
        <w:rPr>
          <w:rFonts w:ascii="Palatino Linotype" w:eastAsia="Palatino Linotype" w:hAnsi="Palatino Linotype" w:cs="Palatino Linotype"/>
          <w:color w:val="000000"/>
          <w:sz w:val="22"/>
          <w:szCs w:val="22"/>
        </w:rPr>
      </w:pPr>
    </w:p>
    <w:p w:rsidR="00FA131B" w:rsidRPr="0005285E" w:rsidRDefault="00FA131B" w:rsidP="0005285E">
      <w:pPr>
        <w:rPr>
          <w:rFonts w:ascii="Palatino Linotype" w:eastAsia="Palatino Linotype" w:hAnsi="Palatino Linotype" w:cs="Palatino Linotype"/>
          <w:color w:val="000000"/>
          <w:sz w:val="22"/>
          <w:szCs w:val="22"/>
          <w:lang w:val="id-ID"/>
        </w:rPr>
      </w:pPr>
    </w:p>
    <w:sectPr w:rsidR="00FA131B" w:rsidRPr="0005285E" w:rsidSect="00FA131B">
      <w:type w:val="continuous"/>
      <w:pgSz w:w="11907" w:h="1683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B9" w:rsidRDefault="00E660B9" w:rsidP="00FA131B">
      <w:r>
        <w:separator/>
      </w:r>
    </w:p>
  </w:endnote>
  <w:endnote w:type="continuationSeparator" w:id="0">
    <w:p w:rsidR="00E660B9" w:rsidRDefault="00E660B9" w:rsidP="00FA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7097"/>
      <w:docPartObj>
        <w:docPartGallery w:val="Page Numbers (Bottom of Page)"/>
        <w:docPartUnique/>
      </w:docPartObj>
    </w:sdtPr>
    <w:sdtEndPr/>
    <w:sdtContent>
      <w:p w:rsidR="00142BA1" w:rsidRDefault="00142BA1">
        <w:pPr>
          <w:pStyle w:val="Footer"/>
          <w:jc w:val="right"/>
        </w:pPr>
        <w:r>
          <w:fldChar w:fldCharType="begin"/>
        </w:r>
        <w:r>
          <w:instrText xml:space="preserve"> PAGE   \* MERGEFORMAT </w:instrText>
        </w:r>
        <w:r>
          <w:fldChar w:fldCharType="separate"/>
        </w:r>
        <w:r w:rsidR="00EF7606">
          <w:rPr>
            <w:noProof/>
          </w:rPr>
          <w:t>12</w:t>
        </w:r>
        <w:r>
          <w:rPr>
            <w:noProof/>
          </w:rPr>
          <w:fldChar w:fldCharType="end"/>
        </w:r>
      </w:p>
    </w:sdtContent>
  </w:sdt>
  <w:p w:rsidR="00142BA1" w:rsidRDefault="00142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7098"/>
      <w:docPartObj>
        <w:docPartGallery w:val="Page Numbers (Bottom of Page)"/>
        <w:docPartUnique/>
      </w:docPartObj>
    </w:sdtPr>
    <w:sdtEndPr/>
    <w:sdtContent>
      <w:p w:rsidR="00142BA1" w:rsidRDefault="00142BA1">
        <w:pPr>
          <w:pStyle w:val="Footer"/>
          <w:jc w:val="right"/>
        </w:pPr>
        <w:r>
          <w:fldChar w:fldCharType="begin"/>
        </w:r>
        <w:r>
          <w:instrText xml:space="preserve"> PAGE   \* MERGEFORMAT </w:instrText>
        </w:r>
        <w:r>
          <w:fldChar w:fldCharType="separate"/>
        </w:r>
        <w:r w:rsidR="00D340D6">
          <w:rPr>
            <w:noProof/>
          </w:rPr>
          <w:t>11</w:t>
        </w:r>
        <w:r>
          <w:rPr>
            <w:noProof/>
          </w:rPr>
          <w:fldChar w:fldCharType="end"/>
        </w:r>
      </w:p>
    </w:sdtContent>
  </w:sdt>
  <w:p w:rsidR="00142BA1" w:rsidRDefault="0014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B9" w:rsidRDefault="00E660B9" w:rsidP="00FA131B">
      <w:r>
        <w:separator/>
      </w:r>
    </w:p>
  </w:footnote>
  <w:footnote w:type="continuationSeparator" w:id="0">
    <w:p w:rsidR="00E660B9" w:rsidRDefault="00E660B9" w:rsidP="00FA1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7F"/>
    <w:multiLevelType w:val="multilevel"/>
    <w:tmpl w:val="5B1CB37A"/>
    <w:lvl w:ilvl="0">
      <w:start w:val="1"/>
      <w:numFmt w:val="decimal"/>
      <w:lvlText w:val="%1."/>
      <w:lvlJc w:val="left"/>
      <w:pPr>
        <w:ind w:left="720" w:hanging="360"/>
      </w:pPr>
      <w:rPr>
        <w:b/>
        <w:i w:val="0"/>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43C31BA"/>
    <w:multiLevelType w:val="hybridMultilevel"/>
    <w:tmpl w:val="E668B2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D4E131E"/>
    <w:multiLevelType w:val="hybridMultilevel"/>
    <w:tmpl w:val="51242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101FF"/>
    <w:multiLevelType w:val="hybridMultilevel"/>
    <w:tmpl w:val="0E1E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62FB1"/>
    <w:multiLevelType w:val="multilevel"/>
    <w:tmpl w:val="A0D0D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F5D3FC2"/>
    <w:multiLevelType w:val="hybridMultilevel"/>
    <w:tmpl w:val="EE3C1766"/>
    <w:lvl w:ilvl="0" w:tplc="C3BEED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D7921"/>
    <w:multiLevelType w:val="multilevel"/>
    <w:tmpl w:val="667ACF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02A0EC4"/>
    <w:multiLevelType w:val="multilevel"/>
    <w:tmpl w:val="7580151A"/>
    <w:lvl w:ilvl="0">
      <w:start w:val="2"/>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8">
    <w:nsid w:val="7846658D"/>
    <w:multiLevelType w:val="multilevel"/>
    <w:tmpl w:val="DE5289F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91864F0"/>
    <w:multiLevelType w:val="hybridMultilevel"/>
    <w:tmpl w:val="6DAE0FF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1B"/>
    <w:rsid w:val="0005285E"/>
    <w:rsid w:val="00104AEE"/>
    <w:rsid w:val="00107A78"/>
    <w:rsid w:val="00140216"/>
    <w:rsid w:val="00142BA1"/>
    <w:rsid w:val="001A5EFE"/>
    <w:rsid w:val="001D780E"/>
    <w:rsid w:val="002D4239"/>
    <w:rsid w:val="00306A22"/>
    <w:rsid w:val="00332D9A"/>
    <w:rsid w:val="00372A0C"/>
    <w:rsid w:val="003C3265"/>
    <w:rsid w:val="005113DA"/>
    <w:rsid w:val="006444C9"/>
    <w:rsid w:val="0068000F"/>
    <w:rsid w:val="006D228A"/>
    <w:rsid w:val="006D2C18"/>
    <w:rsid w:val="007617F6"/>
    <w:rsid w:val="007961D0"/>
    <w:rsid w:val="007A3B4B"/>
    <w:rsid w:val="007A75D2"/>
    <w:rsid w:val="007E3E1F"/>
    <w:rsid w:val="008A0C96"/>
    <w:rsid w:val="008F1293"/>
    <w:rsid w:val="009126E9"/>
    <w:rsid w:val="00985A37"/>
    <w:rsid w:val="009E44B3"/>
    <w:rsid w:val="00A212DB"/>
    <w:rsid w:val="00A26B5B"/>
    <w:rsid w:val="00A26C0F"/>
    <w:rsid w:val="00A43A39"/>
    <w:rsid w:val="00A93CCB"/>
    <w:rsid w:val="00AC57A2"/>
    <w:rsid w:val="00AD44EF"/>
    <w:rsid w:val="00AF19B9"/>
    <w:rsid w:val="00AF6ADE"/>
    <w:rsid w:val="00B82AF4"/>
    <w:rsid w:val="00BB7C43"/>
    <w:rsid w:val="00BC376E"/>
    <w:rsid w:val="00C57A74"/>
    <w:rsid w:val="00CF29FD"/>
    <w:rsid w:val="00D340D6"/>
    <w:rsid w:val="00E05A6B"/>
    <w:rsid w:val="00E660B9"/>
    <w:rsid w:val="00EA4896"/>
    <w:rsid w:val="00EB215B"/>
    <w:rsid w:val="00ED217A"/>
    <w:rsid w:val="00EF7606"/>
    <w:rsid w:val="00F51626"/>
    <w:rsid w:val="00F55C58"/>
    <w:rsid w:val="00FA131B"/>
    <w:rsid w:val="00FE18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lang w:eastAsia="en-US"/>
    </w:rPr>
  </w:style>
  <w:style w:type="paragraph" w:styleId="Heading1">
    <w:name w:val="heading 1"/>
    <w:basedOn w:val="Normal1"/>
    <w:next w:val="Normal1"/>
    <w:rsid w:val="00FA131B"/>
    <w:pPr>
      <w:keepNext/>
      <w:keepLines/>
      <w:spacing w:before="480" w:after="120"/>
      <w:outlineLvl w:val="0"/>
    </w:pPr>
    <w:rPr>
      <w:b/>
      <w:sz w:val="48"/>
      <w:szCs w:val="48"/>
    </w:rPr>
  </w:style>
  <w:style w:type="paragraph" w:styleId="Heading2">
    <w:name w:val="heading 2"/>
    <w:basedOn w:val="Normal1"/>
    <w:next w:val="Normal1"/>
    <w:rsid w:val="00FA131B"/>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1"/>
    <w:next w:val="Normal1"/>
    <w:rsid w:val="00FA131B"/>
    <w:pPr>
      <w:keepNext/>
      <w:keepLines/>
      <w:spacing w:before="240" w:after="40"/>
      <w:outlineLvl w:val="3"/>
    </w:pPr>
    <w:rPr>
      <w:b/>
      <w:sz w:val="24"/>
      <w:szCs w:val="24"/>
    </w:rPr>
  </w:style>
  <w:style w:type="paragraph" w:styleId="Heading5">
    <w:name w:val="heading 5"/>
    <w:basedOn w:val="Normal1"/>
    <w:next w:val="Normal1"/>
    <w:rsid w:val="00FA131B"/>
    <w:pPr>
      <w:keepNext/>
      <w:keepLines/>
      <w:spacing w:before="220" w:after="40"/>
      <w:outlineLvl w:val="4"/>
    </w:pPr>
    <w:rPr>
      <w:b/>
      <w:sz w:val="22"/>
      <w:szCs w:val="22"/>
    </w:rPr>
  </w:style>
  <w:style w:type="paragraph" w:styleId="Heading6">
    <w:name w:val="heading 6"/>
    <w:basedOn w:val="Normal1"/>
    <w:next w:val="Normal1"/>
    <w:rsid w:val="00FA131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31B"/>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ind w:left="720" w:hanging="36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sid w:val="006F1E10"/>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6F1E10"/>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6F1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FA131B"/>
    <w:pPr>
      <w:keepNext/>
      <w:keepLines/>
      <w:spacing w:before="360" w:after="80"/>
    </w:pPr>
    <w:rPr>
      <w:rFonts w:ascii="Georgia" w:eastAsia="Georgia" w:hAnsi="Georgia" w:cs="Georgia"/>
      <w:i/>
      <w:color w:val="666666"/>
      <w:sz w:val="48"/>
      <w:szCs w:val="48"/>
    </w:rPr>
  </w:style>
  <w:style w:type="table" w:customStyle="1" w:styleId="a">
    <w:basedOn w:val="TableNormal"/>
    <w:rsid w:val="00FA131B"/>
    <w:tblPr>
      <w:tblStyleRowBandSize w:val="1"/>
      <w:tblStyleColBandSize w:val="1"/>
      <w:tblInd w:w="0" w:type="dxa"/>
      <w:tblCellMar>
        <w:top w:w="0" w:type="dxa"/>
        <w:left w:w="28" w:type="dxa"/>
        <w:bottom w:w="0" w:type="dxa"/>
        <w:right w:w="28" w:type="dxa"/>
      </w:tblCellMar>
    </w:tblPr>
  </w:style>
  <w:style w:type="character" w:customStyle="1" w:styleId="ListParagraphChar">
    <w:name w:val="List Paragraph Char"/>
    <w:link w:val="ListParagraph"/>
    <w:uiPriority w:val="34"/>
    <w:rsid w:val="007961D0"/>
    <w:rPr>
      <w:sz w:val="24"/>
      <w:szCs w:val="24"/>
      <w:lang w:val="id-ID"/>
    </w:rPr>
  </w:style>
  <w:style w:type="paragraph" w:styleId="NoSpacing">
    <w:name w:val="No Spacing"/>
    <w:qFormat/>
    <w:rsid w:val="00142BA1"/>
    <w:pPr>
      <w:suppressAutoHyphens/>
    </w:pPr>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lang w:eastAsia="en-US"/>
    </w:rPr>
  </w:style>
  <w:style w:type="paragraph" w:styleId="Heading1">
    <w:name w:val="heading 1"/>
    <w:basedOn w:val="Normal1"/>
    <w:next w:val="Normal1"/>
    <w:rsid w:val="00FA131B"/>
    <w:pPr>
      <w:keepNext/>
      <w:keepLines/>
      <w:spacing w:before="480" w:after="120"/>
      <w:outlineLvl w:val="0"/>
    </w:pPr>
    <w:rPr>
      <w:b/>
      <w:sz w:val="48"/>
      <w:szCs w:val="48"/>
    </w:rPr>
  </w:style>
  <w:style w:type="paragraph" w:styleId="Heading2">
    <w:name w:val="heading 2"/>
    <w:basedOn w:val="Normal1"/>
    <w:next w:val="Normal1"/>
    <w:rsid w:val="00FA131B"/>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1"/>
    <w:next w:val="Normal1"/>
    <w:rsid w:val="00FA131B"/>
    <w:pPr>
      <w:keepNext/>
      <w:keepLines/>
      <w:spacing w:before="240" w:after="40"/>
      <w:outlineLvl w:val="3"/>
    </w:pPr>
    <w:rPr>
      <w:b/>
      <w:sz w:val="24"/>
      <w:szCs w:val="24"/>
    </w:rPr>
  </w:style>
  <w:style w:type="paragraph" w:styleId="Heading5">
    <w:name w:val="heading 5"/>
    <w:basedOn w:val="Normal1"/>
    <w:next w:val="Normal1"/>
    <w:rsid w:val="00FA131B"/>
    <w:pPr>
      <w:keepNext/>
      <w:keepLines/>
      <w:spacing w:before="220" w:after="40"/>
      <w:outlineLvl w:val="4"/>
    </w:pPr>
    <w:rPr>
      <w:b/>
      <w:sz w:val="22"/>
      <w:szCs w:val="22"/>
    </w:rPr>
  </w:style>
  <w:style w:type="paragraph" w:styleId="Heading6">
    <w:name w:val="heading 6"/>
    <w:basedOn w:val="Normal1"/>
    <w:next w:val="Normal1"/>
    <w:rsid w:val="00FA131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31B"/>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ind w:left="720" w:hanging="36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sid w:val="006F1E10"/>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6F1E10"/>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6F1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FA131B"/>
    <w:pPr>
      <w:keepNext/>
      <w:keepLines/>
      <w:spacing w:before="360" w:after="80"/>
    </w:pPr>
    <w:rPr>
      <w:rFonts w:ascii="Georgia" w:eastAsia="Georgia" w:hAnsi="Georgia" w:cs="Georgia"/>
      <w:i/>
      <w:color w:val="666666"/>
      <w:sz w:val="48"/>
      <w:szCs w:val="48"/>
    </w:rPr>
  </w:style>
  <w:style w:type="table" w:customStyle="1" w:styleId="a">
    <w:basedOn w:val="TableNormal"/>
    <w:rsid w:val="00FA131B"/>
    <w:tblPr>
      <w:tblStyleRowBandSize w:val="1"/>
      <w:tblStyleColBandSize w:val="1"/>
      <w:tblInd w:w="0" w:type="dxa"/>
      <w:tblCellMar>
        <w:top w:w="0" w:type="dxa"/>
        <w:left w:w="28" w:type="dxa"/>
        <w:bottom w:w="0" w:type="dxa"/>
        <w:right w:w="28" w:type="dxa"/>
      </w:tblCellMar>
    </w:tblPr>
  </w:style>
  <w:style w:type="character" w:customStyle="1" w:styleId="ListParagraphChar">
    <w:name w:val="List Paragraph Char"/>
    <w:link w:val="ListParagraph"/>
    <w:uiPriority w:val="34"/>
    <w:rsid w:val="007961D0"/>
    <w:rPr>
      <w:sz w:val="24"/>
      <w:szCs w:val="24"/>
      <w:lang w:val="id-ID"/>
    </w:rPr>
  </w:style>
  <w:style w:type="paragraph" w:styleId="NoSpacing">
    <w:name w:val="No Spacing"/>
    <w:qFormat/>
    <w:rsid w:val="00142BA1"/>
    <w:pPr>
      <w:suppressAutoHyphens/>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4.wmf"/><Relationship Id="rId42" Type="http://schemas.openxmlformats.org/officeDocument/2006/relationships/oleObject" Target="embeddings/oleObject13.bin"/><Relationship Id="rId47" Type="http://schemas.openxmlformats.org/officeDocument/2006/relationships/image" Target="media/image17.wmf"/><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37.wmf"/><Relationship Id="rId7" Type="http://schemas.openxmlformats.org/officeDocument/2006/relationships/webSettings" Target="webSettings.xml"/><Relationship Id="rId71" Type="http://schemas.openxmlformats.org/officeDocument/2006/relationships/image" Target="media/image28.wmf"/><Relationship Id="rId92"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8.wmf"/><Relationship Id="rId11" Type="http://schemas.openxmlformats.org/officeDocument/2006/relationships/hyperlink" Target="https://doi.org/10.24014/jsms.v6i2.xxxxx"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1.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2.wmf"/><Relationship Id="rId87" Type="http://schemas.openxmlformats.org/officeDocument/2006/relationships/image" Target="media/image36.wmf"/><Relationship Id="rId102" Type="http://schemas.openxmlformats.org/officeDocument/2006/relationships/image" Target="media/image45.png"/><Relationship Id="rId5" Type="http://schemas.microsoft.com/office/2007/relationships/stylesWithEffects" Target="stylesWithEffects.xml"/><Relationship Id="rId61" Type="http://schemas.openxmlformats.org/officeDocument/2006/relationships/image" Target="media/image24.wmf"/><Relationship Id="rId82" Type="http://schemas.openxmlformats.org/officeDocument/2006/relationships/oleObject" Target="embeddings/oleObject34.bin"/><Relationship Id="rId90" Type="http://schemas.openxmlformats.org/officeDocument/2006/relationships/oleObject" Target="embeddings/oleObject38.bin"/><Relationship Id="rId95" Type="http://schemas.openxmlformats.org/officeDocument/2006/relationships/image" Target="media/image40.wmf"/><Relationship Id="rId19" Type="http://schemas.openxmlformats.org/officeDocument/2006/relationships/image" Target="media/image3.wmf"/><Relationship Id="rId14" Type="http://schemas.openxmlformats.org/officeDocument/2006/relationships/hyperlink" Target="mailto:msoleh@uin-suska.ac.id" TargetMode="Externa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image" Target="media/image25.wmf"/><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image" Target="media/image43.png"/><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9.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35.wmf"/><Relationship Id="rId93" Type="http://schemas.openxmlformats.org/officeDocument/2006/relationships/image" Target="media/image39.wmf"/><Relationship Id="rId98" Type="http://schemas.openxmlformats.org/officeDocument/2006/relationships/oleObject" Target="embeddings/oleObject42.bin"/><Relationship Id="rId3" Type="http://schemas.openxmlformats.org/officeDocument/2006/relationships/numbering" Target="numbering.xml"/><Relationship Id="rId12" Type="http://schemas.openxmlformats.org/officeDocument/2006/relationships/hyperlink" Target="https://doi.org/10.24014/jsms.v6i2.xxxxx"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3.wmf"/><Relationship Id="rId67" Type="http://schemas.openxmlformats.org/officeDocument/2006/relationships/image" Target="media/image26.wmf"/><Relationship Id="rId103" Type="http://schemas.openxmlformats.org/officeDocument/2006/relationships/image" Target="media/image46.png"/><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8.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37.bin"/><Relationship Id="rId91" Type="http://schemas.openxmlformats.org/officeDocument/2006/relationships/image" Target="media/image38.wmf"/><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image" Target="media/image29.wmf"/><Relationship Id="rId78" Type="http://schemas.openxmlformats.org/officeDocument/2006/relationships/oleObject" Target="embeddings/oleObject32.bin"/><Relationship Id="rId81" Type="http://schemas.openxmlformats.org/officeDocument/2006/relationships/image" Target="media/image33.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2.png"/><Relationship Id="rId101" Type="http://schemas.openxmlformats.org/officeDocument/2006/relationships/image" Target="media/image44.png"/><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mailto:irma.suryani@uin-suska.ac.id" TargetMode="External"/><Relationship Id="rId18" Type="http://schemas.openxmlformats.org/officeDocument/2006/relationships/oleObject" Target="embeddings/oleObject1.bin"/><Relationship Id="rId39" Type="http://schemas.openxmlformats.org/officeDocument/2006/relationships/image" Target="media/image13.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image" Target="media/image41.wmf"/><Relationship Id="rId104"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UlT8plYrE+AmzwmujO+AixvngQ==">AMUW2mWWNfqi+mqMeEX/FKL6ZJblhfbqeqNakEaAiI/s5HUR1MQzcIOhrU80T+ZDeogKpaOmwqAPNbhlMqD/FQ8FyuRs8AvQBZrC14VBAKqprTbb4eVgeylZHEl9b5vFdxiLQ+jLN7h6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1870BE-2647-4C35-86CC-18511624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HP</cp:lastModifiedBy>
  <cp:revision>14</cp:revision>
  <dcterms:created xsi:type="dcterms:W3CDTF">2021-07-19T09:20:00Z</dcterms:created>
  <dcterms:modified xsi:type="dcterms:W3CDTF">2021-07-22T06:54:00Z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d7c5e122-6b82-3600-aec5-596baa6ef042</vt:lpwstr>
  </property>
</Properties>
</file>