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06F" w:rsidRDefault="0049287D">
      <w:pPr>
        <w:widowControl w:val="0"/>
        <w:pBdr>
          <w:top w:val="nil"/>
          <w:left w:val="nil"/>
          <w:bottom w:val="nil"/>
          <w:right w:val="nil"/>
          <w:between w:val="nil"/>
        </w:pBdr>
        <w:spacing w:line="276" w:lineRule="auto"/>
      </w:pPr>
      <w:r>
        <w:rPr>
          <w:b/>
          <w:noProof/>
          <w:sz w:val="28"/>
          <w:szCs w:val="28"/>
        </w:rPr>
        <mc:AlternateContent>
          <mc:Choice Requires="wps">
            <w:drawing>
              <wp:anchor distT="0" distB="0" distL="114300" distR="114300" simplePos="0" relativeHeight="251658240" behindDoc="0" locked="0" layoutInCell="1" hidden="0" allowOverlap="1" wp14:anchorId="4FD8723E" wp14:editId="3DA38B97">
                <wp:simplePos x="0" y="0"/>
                <wp:positionH relativeFrom="column">
                  <wp:posOffset>987425</wp:posOffset>
                </wp:positionH>
                <wp:positionV relativeFrom="paragraph">
                  <wp:posOffset>-721995</wp:posOffset>
                </wp:positionV>
                <wp:extent cx="4572000" cy="1061720"/>
                <wp:effectExtent l="0" t="0" r="0" b="0"/>
                <wp:wrapNone/>
                <wp:docPr id="308" name="Rectangle 308"/>
                <wp:cNvGraphicFramePr/>
                <a:graphic xmlns:a="http://schemas.openxmlformats.org/drawingml/2006/main">
                  <a:graphicData uri="http://schemas.microsoft.com/office/word/2010/wordprocessingShape">
                    <wps:wsp>
                      <wps:cNvSpPr/>
                      <wps:spPr>
                        <a:xfrm>
                          <a:off x="0" y="0"/>
                          <a:ext cx="4572000" cy="1061720"/>
                        </a:xfrm>
                        <a:prstGeom prst="rect">
                          <a:avLst/>
                        </a:prstGeom>
                        <a:solidFill>
                          <a:srgbClr val="FFFFFF"/>
                        </a:solidFill>
                        <a:ln>
                          <a:noFill/>
                        </a:ln>
                      </wps:spPr>
                      <wps:txbx>
                        <w:txbxContent>
                          <w:p w:rsidR="00997ED9" w:rsidRDefault="00997ED9">
                            <w:pPr>
                              <w:textDirection w:val="btLr"/>
                            </w:pPr>
                            <w:r>
                              <w:rPr>
                                <w:rFonts w:ascii="Overlock" w:eastAsia="Overlock" w:hAnsi="Overlock" w:cs="Overlock"/>
                                <w:b/>
                                <w:color w:val="000000"/>
                                <w:sz w:val="28"/>
                              </w:rPr>
                              <w:t>Jurnal Sains Matematika dan Statistika</w:t>
                            </w:r>
                          </w:p>
                          <w:p w:rsidR="00997ED9" w:rsidRDefault="00997ED9">
                            <w:pPr>
                              <w:textDirection w:val="btLr"/>
                            </w:pPr>
                            <w:r>
                              <w:rPr>
                                <w:rFonts w:ascii="Arial Rounded" w:eastAsia="Arial Rounded" w:hAnsi="Arial Rounded" w:cs="Arial Rounded"/>
                                <w:b/>
                                <w:color w:val="000000"/>
                                <w:sz w:val="28"/>
                              </w:rPr>
                              <w:t>Vol. xx, No. x, Bulan Tahun</w:t>
                            </w:r>
                          </w:p>
                          <w:p w:rsidR="00997ED9" w:rsidRDefault="00997ED9">
                            <w:pPr>
                              <w:textDirection w:val="btLr"/>
                            </w:pPr>
                          </w:p>
                          <w:p w:rsidR="00997ED9" w:rsidRDefault="00997ED9">
                            <w:pPr>
                              <w:textDirection w:val="btLr"/>
                            </w:pPr>
                            <w:proofErr w:type="gramStart"/>
                            <w:r>
                              <w:rPr>
                                <w:rFonts w:ascii="Calibri" w:eastAsia="Calibri" w:hAnsi="Calibri" w:cs="Calibri"/>
                                <w:color w:val="000000"/>
                                <w:sz w:val="18"/>
                              </w:rPr>
                              <w:t>ISSN :</w:t>
                            </w:r>
                            <w:proofErr w:type="gramEnd"/>
                            <w:r>
                              <w:rPr>
                                <w:rFonts w:ascii="Calibri" w:eastAsia="Calibri" w:hAnsi="Calibri" w:cs="Calibri"/>
                                <w:color w:val="000000"/>
                                <w:sz w:val="18"/>
                              </w:rPr>
                              <w:t xml:space="preserve"> 2460-4542 (cetak) </w:t>
                            </w:r>
                          </w:p>
                          <w:p w:rsidR="00997ED9" w:rsidRDefault="00997ED9">
                            <w:pPr>
                              <w:textDirection w:val="btLr"/>
                            </w:pPr>
                            <w:proofErr w:type="gramStart"/>
                            <w:r>
                              <w:rPr>
                                <w:rFonts w:ascii="Calibri" w:eastAsia="Calibri" w:hAnsi="Calibri" w:cs="Calibri"/>
                                <w:color w:val="000000"/>
                                <w:sz w:val="18"/>
                              </w:rPr>
                              <w:t>ISSN :</w:t>
                            </w:r>
                            <w:proofErr w:type="gramEnd"/>
                            <w:r>
                              <w:rPr>
                                <w:rFonts w:ascii="Calibri" w:eastAsia="Calibri" w:hAnsi="Calibri" w:cs="Calibri"/>
                                <w:color w:val="000000"/>
                                <w:sz w:val="18"/>
                              </w:rPr>
                              <w:t xml:space="preserve"> 2615-8663 (online)</w:t>
                            </w:r>
                          </w:p>
                          <w:p w:rsidR="00997ED9" w:rsidRDefault="00997ED9">
                            <w:pPr>
                              <w:textDirection w:val="btLr"/>
                            </w:pPr>
                            <w:proofErr w:type="gramStart"/>
                            <w:r>
                              <w:rPr>
                                <w:rFonts w:ascii="Calibri" w:eastAsia="Calibri" w:hAnsi="Calibri" w:cs="Calibri"/>
                                <w:color w:val="000000"/>
                                <w:sz w:val="18"/>
                              </w:rPr>
                              <w:t>DOI :</w:t>
                            </w:r>
                            <w:proofErr w:type="gramEnd"/>
                            <w:r>
                              <w:rPr>
                                <w:rFonts w:ascii="Calibri" w:eastAsia="Calibri" w:hAnsi="Calibri" w:cs="Calibri"/>
                                <w:color w:val="000000"/>
                                <w:sz w:val="18"/>
                              </w:rPr>
                              <w:t xml:space="preserve"> </w:t>
                            </w:r>
                            <w:r>
                              <w:rPr>
                                <w:rFonts w:ascii="Calibri" w:eastAsia="Calibri" w:hAnsi="Calibri" w:cs="Calibri"/>
                                <w:color w:val="111111"/>
                                <w:sz w:val="18"/>
                                <w:shd w:val="clear" w:color="auto" w:fill="FBFBF3"/>
                              </w:rPr>
                              <w:t> </w:t>
                            </w:r>
                            <w:r>
                              <w:rPr>
                                <w:rFonts w:ascii="Calibri" w:eastAsia="Calibri" w:hAnsi="Calibri" w:cs="Calibri"/>
                                <w:color w:val="0000FF"/>
                                <w:sz w:val="18"/>
                                <w:u w:val="single"/>
                                <w:shd w:val="clear" w:color="auto" w:fill="FBFBF3"/>
                              </w:rPr>
                              <w:t>https://doi.org/10.24014/jsms.v6i2.xxxxx</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id="Rectangle 308" o:spid="_x0000_s1026" style="position:absolute;margin-left:77.75pt;margin-top:-56.85pt;width:5in;height:8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" stroked="f">
                <v:textbox inset="0,0,0,0">
                  <w:txbxContent>
                    <w:p w:rsidR="00997ED9" w:rsidRDefault="00997ED9">
                      <w:pPr>
                        <w:textDirection w:val="btLr"/>
                      </w:pPr>
                      <w:r>
                        <w:rPr>
                          <w:rFonts w:ascii="Overlock" w:eastAsia="Overlock" w:hAnsi="Overlock" w:cs="Overlock"/>
                          <w:b/>
                          <w:color w:val="000000"/>
                          <w:sz w:val="28"/>
                        </w:rPr>
                        <w:t>Jurnal Sains Matematika dan Statistika</w:t>
                      </w:r>
                    </w:p>
                    <w:p w:rsidR="00997ED9" w:rsidRDefault="00997ED9">
                      <w:pPr>
                        <w:textDirection w:val="btLr"/>
                      </w:pPr>
                      <w:r>
                        <w:rPr>
                          <w:rFonts w:ascii="Arial Rounded" w:eastAsia="Arial Rounded" w:hAnsi="Arial Rounded" w:cs="Arial Rounded"/>
                          <w:b/>
                          <w:color w:val="000000"/>
                          <w:sz w:val="28"/>
                        </w:rPr>
                        <w:t>Vol. xx, No. x, Bulan Tahun</w:t>
                      </w:r>
                    </w:p>
                    <w:p w:rsidR="00997ED9" w:rsidRDefault="00997ED9">
                      <w:pPr>
                        <w:textDirection w:val="btLr"/>
                      </w:pPr>
                    </w:p>
                    <w:p w:rsidR="00997ED9" w:rsidRDefault="00997ED9">
                      <w:pPr>
                        <w:textDirection w:val="btLr"/>
                      </w:pPr>
                      <w:proofErr w:type="gramStart"/>
                      <w:r>
                        <w:rPr>
                          <w:rFonts w:ascii="Calibri" w:eastAsia="Calibri" w:hAnsi="Calibri" w:cs="Calibri"/>
                          <w:color w:val="000000"/>
                          <w:sz w:val="18"/>
                        </w:rPr>
                        <w:t>ISSN :</w:t>
                      </w:r>
                      <w:proofErr w:type="gramEnd"/>
                      <w:r>
                        <w:rPr>
                          <w:rFonts w:ascii="Calibri" w:eastAsia="Calibri" w:hAnsi="Calibri" w:cs="Calibri"/>
                          <w:color w:val="000000"/>
                          <w:sz w:val="18"/>
                        </w:rPr>
                        <w:t xml:space="preserve"> 2460-4542 (cetak) </w:t>
                      </w:r>
                    </w:p>
                    <w:p w:rsidR="00997ED9" w:rsidRDefault="00997ED9">
                      <w:pPr>
                        <w:textDirection w:val="btLr"/>
                      </w:pPr>
                      <w:proofErr w:type="gramStart"/>
                      <w:r>
                        <w:rPr>
                          <w:rFonts w:ascii="Calibri" w:eastAsia="Calibri" w:hAnsi="Calibri" w:cs="Calibri"/>
                          <w:color w:val="000000"/>
                          <w:sz w:val="18"/>
                        </w:rPr>
                        <w:t>ISSN :</w:t>
                      </w:r>
                      <w:proofErr w:type="gramEnd"/>
                      <w:r>
                        <w:rPr>
                          <w:rFonts w:ascii="Calibri" w:eastAsia="Calibri" w:hAnsi="Calibri" w:cs="Calibri"/>
                          <w:color w:val="000000"/>
                          <w:sz w:val="18"/>
                        </w:rPr>
                        <w:t xml:space="preserve"> 2615-8663 (online)</w:t>
                      </w:r>
                    </w:p>
                    <w:p w:rsidR="00997ED9" w:rsidRDefault="00997ED9">
                      <w:pPr>
                        <w:textDirection w:val="btLr"/>
                      </w:pPr>
                      <w:proofErr w:type="gramStart"/>
                      <w:r>
                        <w:rPr>
                          <w:rFonts w:ascii="Calibri" w:eastAsia="Calibri" w:hAnsi="Calibri" w:cs="Calibri"/>
                          <w:color w:val="000000"/>
                          <w:sz w:val="18"/>
                        </w:rPr>
                        <w:t>DOI :</w:t>
                      </w:r>
                      <w:proofErr w:type="gramEnd"/>
                      <w:r>
                        <w:rPr>
                          <w:rFonts w:ascii="Calibri" w:eastAsia="Calibri" w:hAnsi="Calibri" w:cs="Calibri"/>
                          <w:color w:val="000000"/>
                          <w:sz w:val="18"/>
                        </w:rPr>
                        <w:t xml:space="preserve"> </w:t>
                      </w:r>
                      <w:r>
                        <w:rPr>
                          <w:rFonts w:ascii="Calibri" w:eastAsia="Calibri" w:hAnsi="Calibri" w:cs="Calibri"/>
                          <w:color w:val="111111"/>
                          <w:sz w:val="18"/>
                          <w:shd w:val="clear" w:color="auto" w:fill="FBFBF3"/>
                        </w:rPr>
                        <w:t> </w:t>
                      </w:r>
                      <w:r>
                        <w:rPr>
                          <w:rFonts w:ascii="Calibri" w:eastAsia="Calibri" w:hAnsi="Calibri" w:cs="Calibri"/>
                          <w:color w:val="0000FF"/>
                          <w:sz w:val="18"/>
                          <w:u w:val="single"/>
                          <w:shd w:val="clear" w:color="auto" w:fill="FBFBF3"/>
                        </w:rPr>
                        <w:t>https://doi.org/10.24014/jsms.v6i2.xxxxx</w:t>
                      </w:r>
                    </w:p>
                  </w:txbxContent>
                </v:textbox>
              </v:rect>
            </w:pict>
          </mc:Fallback>
        </mc:AlternateContent>
      </w:r>
    </w:p>
    <w:p w:rsidR="00D2006F" w:rsidRDefault="00D2006F">
      <w:pPr>
        <w:spacing w:line="228" w:lineRule="auto"/>
        <w:jc w:val="center"/>
        <w:rPr>
          <w:b/>
          <w:sz w:val="28"/>
          <w:szCs w:val="28"/>
        </w:rPr>
      </w:pPr>
      <w:bookmarkStart w:id="0" w:name="_heading=h.gjdgxs" w:colFirst="0" w:colLast="0"/>
      <w:bookmarkEnd w:id="0"/>
    </w:p>
    <w:p w:rsidR="00984C45" w:rsidRPr="00984C45" w:rsidRDefault="00984C45" w:rsidP="00984C45">
      <w:pPr>
        <w:ind w:left="-340" w:right="-340"/>
        <w:jc w:val="center"/>
        <w:rPr>
          <w:rFonts w:ascii="Palatino Linotype" w:hAnsi="Palatino Linotype"/>
          <w:b/>
          <w:sz w:val="28"/>
          <w:szCs w:val="28"/>
        </w:rPr>
      </w:pPr>
      <w:r w:rsidRPr="00984C45">
        <w:rPr>
          <w:rFonts w:ascii="Palatino Linotype" w:hAnsi="Palatino Linotype"/>
          <w:b/>
          <w:sz w:val="28"/>
          <w:szCs w:val="28"/>
          <w:lang w:val="id-ID"/>
        </w:rPr>
        <w:t>Pendistribusian Penjualan Beras Menggunakan</w:t>
      </w:r>
    </w:p>
    <w:p w:rsidR="00984C45" w:rsidRPr="00984C45" w:rsidRDefault="00984C45" w:rsidP="00984C45">
      <w:pPr>
        <w:ind w:left="-340" w:right="-340"/>
        <w:jc w:val="center"/>
        <w:rPr>
          <w:rFonts w:ascii="Palatino Linotype" w:hAnsi="Palatino Linotype"/>
          <w:b/>
          <w:sz w:val="28"/>
          <w:szCs w:val="28"/>
          <w:lang w:val="id-ID"/>
        </w:rPr>
      </w:pPr>
      <w:r w:rsidRPr="00984C45">
        <w:rPr>
          <w:rFonts w:ascii="Palatino Linotype" w:hAnsi="Palatino Linotype"/>
          <w:b/>
          <w:i/>
          <w:sz w:val="28"/>
          <w:szCs w:val="28"/>
          <w:lang w:val="id-ID"/>
        </w:rPr>
        <w:t>Best Candidate Method</w:t>
      </w:r>
      <w:r w:rsidRPr="00984C45">
        <w:rPr>
          <w:rFonts w:ascii="Palatino Linotype" w:hAnsi="Palatino Linotype"/>
          <w:b/>
          <w:sz w:val="28"/>
          <w:szCs w:val="28"/>
          <w:lang w:val="id-ID"/>
        </w:rPr>
        <w:t xml:space="preserve"> Dan Modi</w:t>
      </w:r>
    </w:p>
    <w:p w:rsidR="00D2006F" w:rsidRDefault="00D2006F">
      <w:pPr>
        <w:spacing w:line="228" w:lineRule="auto"/>
        <w:jc w:val="center"/>
        <w:rPr>
          <w:b/>
          <w:sz w:val="22"/>
          <w:szCs w:val="22"/>
        </w:rPr>
      </w:pPr>
    </w:p>
    <w:p w:rsidR="00D2006F" w:rsidRDefault="00D2006F">
      <w:pPr>
        <w:spacing w:line="228" w:lineRule="auto"/>
        <w:jc w:val="center"/>
        <w:rPr>
          <w:b/>
          <w:sz w:val="22"/>
          <w:szCs w:val="22"/>
        </w:rPr>
      </w:pPr>
    </w:p>
    <w:p w:rsidR="00D2006F" w:rsidRDefault="00984C45">
      <w:pPr>
        <w:spacing w:after="120" w:line="228" w:lineRule="auto"/>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sz w:val="22"/>
          <w:szCs w:val="22"/>
        </w:rPr>
        <w:t xml:space="preserve">Sri </w:t>
      </w:r>
      <w:proofErr w:type="gramStart"/>
      <w:r>
        <w:rPr>
          <w:rFonts w:ascii="Palatino Linotype" w:eastAsia="Palatino Linotype" w:hAnsi="Palatino Linotype" w:cs="Palatino Linotype"/>
          <w:b/>
          <w:sz w:val="22"/>
          <w:szCs w:val="22"/>
        </w:rPr>
        <w:t>Basriati</w:t>
      </w:r>
      <w:r w:rsidR="00F82AA3">
        <w:rPr>
          <w:rFonts w:ascii="Palatino Linotype" w:eastAsia="Palatino Linotype" w:hAnsi="Palatino Linotype" w:cs="Palatino Linotype"/>
          <w:b/>
          <w:sz w:val="22"/>
          <w:szCs w:val="22"/>
          <w:vertAlign w:val="superscript"/>
        </w:rPr>
        <w:t>1</w:t>
      </w:r>
      <w:r w:rsidR="00F82AA3" w:rsidRPr="00F82AA3">
        <w:rPr>
          <w:rFonts w:ascii="Palatino Linotype" w:eastAsia="Palatino Linotype" w:hAnsi="Palatino Linotype" w:cs="Palatino Linotype"/>
          <w:b/>
          <w:sz w:val="22"/>
          <w:szCs w:val="22"/>
        </w:rPr>
        <w:t xml:space="preserve"> </w:t>
      </w:r>
      <w:r w:rsidR="00F82AA3">
        <w:rPr>
          <w:rFonts w:ascii="Palatino Linotype" w:eastAsia="Palatino Linotype" w:hAnsi="Palatino Linotype" w:cs="Palatino Linotype"/>
          <w:b/>
          <w:sz w:val="22"/>
          <w:szCs w:val="22"/>
        </w:rPr>
        <w:t>,</w:t>
      </w:r>
      <w:proofErr w:type="gramEnd"/>
      <w:r w:rsidR="00F82AA3">
        <w:rPr>
          <w:rFonts w:ascii="Palatino Linotype" w:eastAsia="Palatino Linotype" w:hAnsi="Palatino Linotype" w:cs="Palatino Linotype"/>
          <w:b/>
          <w:sz w:val="22"/>
          <w:szCs w:val="22"/>
        </w:rPr>
        <w:t xml:space="preserve"> Elfira Safitri</w:t>
      </w:r>
      <w:r w:rsidR="00F82AA3">
        <w:rPr>
          <w:rFonts w:ascii="Palatino Linotype" w:eastAsia="Palatino Linotype" w:hAnsi="Palatino Linotype" w:cs="Palatino Linotype"/>
          <w:b/>
          <w:sz w:val="22"/>
          <w:szCs w:val="22"/>
          <w:vertAlign w:val="superscript"/>
        </w:rPr>
        <w:t>2</w:t>
      </w:r>
      <w:r w:rsidR="00F82AA3">
        <w:rPr>
          <w:rFonts w:ascii="Palatino Linotype" w:eastAsia="Palatino Linotype" w:hAnsi="Palatino Linotype" w:cs="Palatino Linotype"/>
          <w:b/>
          <w:sz w:val="22"/>
          <w:szCs w:val="22"/>
        </w:rPr>
        <w:t>, Ayu Octariana</w:t>
      </w:r>
      <w:r w:rsidR="00F82AA3">
        <w:rPr>
          <w:rFonts w:ascii="Palatino Linotype" w:eastAsia="Palatino Linotype" w:hAnsi="Palatino Linotype" w:cs="Palatino Linotype"/>
          <w:b/>
          <w:sz w:val="22"/>
          <w:szCs w:val="22"/>
          <w:vertAlign w:val="superscript"/>
        </w:rPr>
        <w:t>3</w:t>
      </w:r>
    </w:p>
    <w:p w:rsidR="00D2006F" w:rsidRDefault="00B02FF0">
      <w:pPr>
        <w:spacing w:line="228" w:lineRule="auto"/>
        <w:jc w:val="center"/>
        <w:rPr>
          <w:rFonts w:ascii="Palatino Linotype" w:eastAsia="Palatino Linotype" w:hAnsi="Palatino Linotype" w:cs="Palatino Linotype"/>
        </w:rPr>
      </w:pPr>
      <w:r>
        <w:rPr>
          <w:rFonts w:ascii="Palatino Linotype" w:eastAsia="Palatino Linotype" w:hAnsi="Palatino Linotype" w:cs="Palatino Linotype"/>
          <w:vertAlign w:val="superscript"/>
        </w:rPr>
        <w:t>1</w:t>
      </w:r>
      <w:proofErr w:type="gramStart"/>
      <w:r>
        <w:rPr>
          <w:rFonts w:ascii="Palatino Linotype" w:eastAsia="Palatino Linotype" w:hAnsi="Palatino Linotype" w:cs="Palatino Linotype"/>
          <w:vertAlign w:val="superscript"/>
        </w:rPr>
        <w:t>,2</w:t>
      </w:r>
      <w:proofErr w:type="gramEnd"/>
      <w:r w:rsidR="00984C45">
        <w:rPr>
          <w:rFonts w:ascii="Palatino Linotype" w:eastAsia="Palatino Linotype" w:hAnsi="Palatino Linotype" w:cs="Palatino Linotype"/>
        </w:rPr>
        <w:t xml:space="preserve"> Jurusan</w:t>
      </w:r>
      <w:r>
        <w:rPr>
          <w:rFonts w:ascii="Palatino Linotype" w:eastAsia="Palatino Linotype" w:hAnsi="Palatino Linotype" w:cs="Palatino Linotype"/>
        </w:rPr>
        <w:t xml:space="preserve"> Matematika, UIN Sultan Syarif Kasim Riau</w:t>
      </w:r>
    </w:p>
    <w:p w:rsidR="00D2006F" w:rsidRDefault="00B02FF0">
      <w:pPr>
        <w:spacing w:line="228" w:lineRule="auto"/>
        <w:jc w:val="center"/>
        <w:rPr>
          <w:rFonts w:ascii="Palatino Linotype" w:eastAsia="Palatino Linotype" w:hAnsi="Palatino Linotype" w:cs="Palatino Linotype"/>
        </w:rPr>
      </w:pPr>
      <w:r>
        <w:rPr>
          <w:rFonts w:ascii="Palatino Linotype" w:eastAsia="Palatino Linotype" w:hAnsi="Palatino Linotype" w:cs="Palatino Linotype"/>
        </w:rPr>
        <w:t>Jl. HR. Soebrantas No. 155 Simpang Baru, Panam, Pekanbaru, 28293</w:t>
      </w:r>
    </w:p>
    <w:p w:rsidR="00D2006F" w:rsidRDefault="00B02FF0">
      <w:pPr>
        <w:spacing w:line="228" w:lineRule="auto"/>
        <w:jc w:val="center"/>
        <w:rPr>
          <w:rFonts w:ascii="Palatino Linotype" w:eastAsia="Palatino Linotype" w:hAnsi="Palatino Linotype" w:cs="Palatino Linotype"/>
        </w:rPr>
      </w:pPr>
      <w:r>
        <w:rPr>
          <w:rFonts w:ascii="Palatino Linotype" w:eastAsia="Palatino Linotype" w:hAnsi="Palatino Linotype" w:cs="Palatino Linotype"/>
          <w:vertAlign w:val="superscript"/>
        </w:rPr>
        <w:t>3</w:t>
      </w:r>
      <w:r w:rsidR="00984C45">
        <w:rPr>
          <w:rFonts w:ascii="Palatino Linotype" w:eastAsia="Palatino Linotype" w:hAnsi="Palatino Linotype" w:cs="Palatino Linotype"/>
        </w:rPr>
        <w:t xml:space="preserve"> Jurusan Matematika, UIN Suska Riau</w:t>
      </w:r>
    </w:p>
    <w:p w:rsidR="00D2006F" w:rsidRDefault="00B02FF0">
      <w:pPr>
        <w:spacing w:line="228" w:lineRule="auto"/>
        <w:jc w:val="center"/>
        <w:rPr>
          <w:rFonts w:ascii="Palatino Linotype" w:eastAsia="Palatino Linotype" w:hAnsi="Palatino Linotype" w:cs="Palatino Linotype"/>
        </w:rPr>
      </w:pPr>
      <w:r>
        <w:rPr>
          <w:rFonts w:ascii="Palatino Linotype" w:eastAsia="Palatino Linotype" w:hAnsi="Palatino Linotype" w:cs="Palatino Linotype"/>
        </w:rPr>
        <w:t>Jl. HR Soebrantas KM 12,5, Kampus Bina Widya Simpang Baru, Pekanbaru, 28293</w:t>
      </w:r>
    </w:p>
    <w:p w:rsidR="00D2006F" w:rsidRPr="00F82AA3" w:rsidRDefault="00B02FF0" w:rsidP="00F82AA3">
      <w:pPr>
        <w:spacing w:line="480" w:lineRule="auto"/>
        <w:jc w:val="center"/>
        <w:rPr>
          <w:rFonts w:ascii="Palatino Linotype" w:eastAsia="Palatino Linotype" w:hAnsi="Palatino Linotype" w:cs="Palatino Linotype"/>
          <w:color w:val="000000"/>
        </w:rPr>
      </w:pPr>
      <w:r>
        <w:rPr>
          <w:rFonts w:ascii="Palatino Linotype" w:eastAsia="Palatino Linotype" w:hAnsi="Palatino Linotype" w:cs="Palatino Linotype"/>
        </w:rPr>
        <w:t>Email</w:t>
      </w:r>
      <w:proofErr w:type="gramStart"/>
      <w:r>
        <w:rPr>
          <w:rFonts w:ascii="Palatino Linotype" w:eastAsia="Palatino Linotype" w:hAnsi="Palatino Linotype" w:cs="Palatino Linotype"/>
        </w:rPr>
        <w:t>:</w:t>
      </w:r>
      <w:r>
        <w:rPr>
          <w:rFonts w:ascii="Palatino Linotype" w:eastAsia="Palatino Linotype" w:hAnsi="Palatino Linotype" w:cs="Palatino Linotype"/>
          <w:color w:val="000000"/>
        </w:rPr>
        <w:t>,</w:t>
      </w:r>
      <w:proofErr w:type="gramEnd"/>
      <w:r>
        <w:rPr>
          <w:rFonts w:ascii="Palatino Linotype" w:eastAsia="Palatino Linotype" w:hAnsi="Palatino Linotype" w:cs="Palatino Linotype"/>
          <w:color w:val="000000"/>
        </w:rPr>
        <w:t xml:space="preserve"> </w:t>
      </w:r>
      <w:hyperlink r:id="rId10" w:history="1">
        <w:r w:rsidR="00F82AA3" w:rsidRPr="000646C9">
          <w:rPr>
            <w:rStyle w:val="Hyperlink"/>
            <w:rFonts w:ascii="Palatino Linotype" w:eastAsia="Palatino Linotype" w:hAnsi="Palatino Linotype" w:cs="Palatino Linotype"/>
          </w:rPr>
          <w:t>sribasriati@uin-suska.ac.id</w:t>
        </w:r>
        <w:r w:rsidR="00F82AA3" w:rsidRPr="000646C9">
          <w:rPr>
            <w:rStyle w:val="Hyperlink"/>
            <w:rFonts w:ascii="Palatino Linotype" w:eastAsia="Palatino Linotype" w:hAnsi="Palatino Linotype" w:cs="Palatino Linotype"/>
            <w:vertAlign w:val="superscript"/>
          </w:rPr>
          <w:t>1</w:t>
        </w:r>
      </w:hyperlink>
      <w:r w:rsidR="00F82AA3">
        <w:rPr>
          <w:rFonts w:ascii="Palatino Linotype" w:eastAsia="Palatino Linotype" w:hAnsi="Palatino Linotype" w:cs="Palatino Linotype"/>
          <w:color w:val="000000"/>
        </w:rPr>
        <w:t xml:space="preserve">, </w:t>
      </w:r>
      <w:hyperlink r:id="rId11" w:history="1">
        <w:r w:rsidR="00F82AA3" w:rsidRPr="000646C9">
          <w:rPr>
            <w:rStyle w:val="Hyperlink"/>
            <w:rFonts w:ascii="Palatino Linotype" w:eastAsia="Palatino Linotype" w:hAnsi="Palatino Linotype" w:cs="Palatino Linotype"/>
          </w:rPr>
          <w:t>elfira.safitri@uin-suska.ac.id</w:t>
        </w:r>
      </w:hyperlink>
      <w:r w:rsidR="00F82AA3">
        <w:rPr>
          <w:rFonts w:ascii="Palatino Linotype" w:eastAsia="Palatino Linotype" w:hAnsi="Palatino Linotype" w:cs="Palatino Linotype"/>
          <w:color w:val="000000"/>
          <w:vertAlign w:val="superscript"/>
        </w:rPr>
        <w:t>2</w:t>
      </w:r>
      <w:r w:rsidR="00F82AA3">
        <w:rPr>
          <w:rFonts w:ascii="Palatino Linotype" w:eastAsia="Palatino Linotype" w:hAnsi="Palatino Linotype" w:cs="Palatino Linotype"/>
          <w:color w:val="000000"/>
        </w:rPr>
        <w:t xml:space="preserve"> , </w:t>
      </w:r>
      <w:r w:rsidR="00F82AA3">
        <w:rPr>
          <w:rFonts w:ascii="Palatino Linotype" w:eastAsia="Palatino Linotype" w:hAnsi="Palatino Linotype" w:cs="Palatino Linotype"/>
          <w:color w:val="0000FF"/>
          <w:u w:val="single"/>
        </w:rPr>
        <w:t>ayuoctariana98@gmail.com</w:t>
      </w:r>
      <w:r w:rsidR="00F82AA3">
        <w:rPr>
          <w:rFonts w:ascii="Palatino Linotype" w:eastAsia="Palatino Linotype" w:hAnsi="Palatino Linotype" w:cs="Palatino Linotype"/>
          <w:color w:val="000000"/>
          <w:vertAlign w:val="superscript"/>
        </w:rPr>
        <w:t>3</w:t>
      </w:r>
    </w:p>
    <w:p w:rsidR="00D2006F" w:rsidRDefault="00D2006F">
      <w:pPr>
        <w:spacing w:line="228" w:lineRule="auto"/>
        <w:jc w:val="center"/>
        <w:rPr>
          <w:color w:val="FF0000"/>
        </w:rPr>
      </w:pPr>
    </w:p>
    <w:p w:rsidR="00D2006F" w:rsidRDefault="00D2006F">
      <w:pPr>
        <w:spacing w:line="228" w:lineRule="auto"/>
        <w:jc w:val="center"/>
        <w:rPr>
          <w:rFonts w:ascii="Palatino Linotype" w:eastAsia="Palatino Linotype" w:hAnsi="Palatino Linotype" w:cs="Palatino Linotype"/>
          <w:color w:val="FF0000"/>
        </w:rPr>
      </w:pPr>
    </w:p>
    <w:p w:rsidR="00D2006F" w:rsidRDefault="00B02FF0">
      <w:pPr>
        <w:spacing w:line="228" w:lineRule="auto"/>
        <w:jc w:val="center"/>
        <w:rPr>
          <w:rFonts w:ascii="Palatino Linotype" w:eastAsia="Palatino Linotype" w:hAnsi="Palatino Linotype" w:cs="Palatino Linotype"/>
          <w:color w:val="FF0000"/>
          <w:sz w:val="24"/>
          <w:szCs w:val="24"/>
        </w:rPr>
      </w:pPr>
      <w:r>
        <w:rPr>
          <w:rFonts w:ascii="Palatino Linotype" w:eastAsia="Palatino Linotype" w:hAnsi="Palatino Linotype" w:cs="Palatino Linotype"/>
          <w:b/>
          <w:sz w:val="24"/>
          <w:szCs w:val="24"/>
        </w:rPr>
        <w:t>Abstrak</w:t>
      </w:r>
    </w:p>
    <w:p w:rsidR="00D2006F" w:rsidRDefault="00B02FF0">
      <w:pPr>
        <w:tabs>
          <w:tab w:val="center" w:pos="4394"/>
          <w:tab w:val="left" w:pos="5306"/>
        </w:tabs>
        <w:spacing w:line="228" w:lineRule="auto"/>
        <w:rPr>
          <w:rFonts w:ascii="Palatino Linotype" w:eastAsia="Palatino Linotype" w:hAnsi="Palatino Linotype" w:cs="Palatino Linotype"/>
          <w:color w:val="FF0000"/>
        </w:rPr>
      </w:pPr>
      <w:r>
        <w:rPr>
          <w:rFonts w:ascii="Palatino Linotype" w:eastAsia="Palatino Linotype" w:hAnsi="Palatino Linotype" w:cs="Palatino Linotype"/>
          <w:color w:val="FF0000"/>
        </w:rPr>
        <w:tab/>
      </w:r>
    </w:p>
    <w:p w:rsidR="00984C45" w:rsidRPr="00370DFF" w:rsidRDefault="001C4644" w:rsidP="00984C45">
      <w:pPr>
        <w:pStyle w:val="CommentText"/>
        <w:jc w:val="both"/>
        <w:rPr>
          <w:iCs/>
          <w:spacing w:val="-8"/>
          <w:lang w:val="id-ID"/>
        </w:rPr>
      </w:pPr>
      <w:proofErr w:type="gramStart"/>
      <w:r>
        <w:rPr>
          <w:rFonts w:ascii="Palatino Linotype" w:hAnsi="Palatino Linotype"/>
          <w:bCs/>
        </w:rPr>
        <w:t xml:space="preserve">Toko Empat Saudara Pekanbaru </w:t>
      </w:r>
      <w:r w:rsidR="00F82AA3">
        <w:rPr>
          <w:rFonts w:ascii="Palatino Linotype" w:hAnsi="Palatino Linotype"/>
          <w:bCs/>
        </w:rPr>
        <w:t>merupakan</w:t>
      </w:r>
      <w:r>
        <w:rPr>
          <w:rFonts w:ascii="Palatino Linotype" w:hAnsi="Palatino Linotype"/>
          <w:bCs/>
        </w:rPr>
        <w:t xml:space="preserve"> salah satu toko yang bergerak dalam bidang pendistribusian beras</w:t>
      </w:r>
      <w:r w:rsidR="00984C45" w:rsidRPr="00984C45">
        <w:rPr>
          <w:rFonts w:ascii="Palatino Linotype" w:hAnsi="Palatino Linotype"/>
          <w:bCs/>
          <w:lang w:val="id-ID"/>
        </w:rPr>
        <w:t>.</w:t>
      </w:r>
      <w:proofErr w:type="gramEnd"/>
      <w:r w:rsidR="00984C45" w:rsidRPr="00984C45">
        <w:rPr>
          <w:rFonts w:ascii="Palatino Linotype" w:hAnsi="Palatino Linotype"/>
          <w:bCs/>
          <w:lang w:val="id-ID"/>
        </w:rPr>
        <w:t xml:space="preserve"> </w:t>
      </w:r>
      <w:proofErr w:type="gramStart"/>
      <w:r w:rsidR="00984C45" w:rsidRPr="00984C45">
        <w:rPr>
          <w:rFonts w:ascii="Palatino Linotype" w:hAnsi="Palatino Linotype"/>
          <w:bCs/>
        </w:rPr>
        <w:t>Pendistribusian beras harus mengalokasian sedemikian rupa karena terdapat perbedaan biaya transportasi dari suatu</w:t>
      </w:r>
      <w:r>
        <w:rPr>
          <w:rFonts w:ascii="Palatino Linotype" w:hAnsi="Palatino Linotype"/>
          <w:bCs/>
        </w:rPr>
        <w:t xml:space="preserve"> sumber ke tujuan yang berbeda.</w:t>
      </w:r>
      <w:proofErr w:type="gramEnd"/>
      <w:r>
        <w:rPr>
          <w:rFonts w:ascii="Palatino Linotype" w:hAnsi="Palatino Linotype"/>
          <w:bCs/>
        </w:rPr>
        <w:t xml:space="preserve"> </w:t>
      </w:r>
      <w:r w:rsidRPr="001C4644">
        <w:rPr>
          <w:rFonts w:ascii="Palatino Linotype" w:hAnsi="Palatino Linotype"/>
          <w:bCs/>
          <w:lang w:val="id-ID"/>
        </w:rPr>
        <w:t>Model transportasi merupakan pendistribusian suatu barang dari suatu sumber (</w:t>
      </w:r>
      <w:r w:rsidRPr="001C4644">
        <w:rPr>
          <w:rFonts w:ascii="Palatino Linotype" w:hAnsi="Palatino Linotype"/>
          <w:bCs/>
          <w:i/>
          <w:lang w:val="id-ID"/>
        </w:rPr>
        <w:t>supply</w:t>
      </w:r>
      <w:r w:rsidRPr="001C4644">
        <w:rPr>
          <w:rFonts w:ascii="Palatino Linotype" w:hAnsi="Palatino Linotype"/>
          <w:bCs/>
          <w:lang w:val="id-ID"/>
        </w:rPr>
        <w:t>) ke tujuan (</w:t>
      </w:r>
      <w:r w:rsidRPr="001C4644">
        <w:rPr>
          <w:rFonts w:ascii="Palatino Linotype" w:hAnsi="Palatino Linotype"/>
          <w:bCs/>
          <w:i/>
          <w:lang w:val="id-ID"/>
        </w:rPr>
        <w:t>demand</w:t>
      </w:r>
      <w:r w:rsidRPr="001C4644">
        <w:rPr>
          <w:rFonts w:ascii="Palatino Linotype" w:hAnsi="Palatino Linotype"/>
          <w:bCs/>
          <w:lang w:val="id-ID"/>
        </w:rPr>
        <w:t>) bertujuan untuk mengoptimalkan jumlah pengiriman ke tujuan dalam sekali pengiriman, sehingga dapat menekan biaya serendah mungkin</w:t>
      </w:r>
      <w:r>
        <w:rPr>
          <w:rFonts w:ascii="Palatino Linotype" w:hAnsi="Palatino Linotype"/>
          <w:bCs/>
        </w:rPr>
        <w:t xml:space="preserve">. </w:t>
      </w:r>
      <w:proofErr w:type="gramStart"/>
      <w:r>
        <w:rPr>
          <w:rFonts w:ascii="Palatino Linotype" w:hAnsi="Palatino Linotype"/>
          <w:bCs/>
        </w:rPr>
        <w:t xml:space="preserve">Adapun metode yang digunakan pada penelitian ini adalah </w:t>
      </w:r>
      <w:r w:rsidR="00984C45" w:rsidRPr="00984C45">
        <w:rPr>
          <w:rFonts w:ascii="Palatino Linotype" w:hAnsi="Palatino Linotype"/>
          <w:bCs/>
          <w:i/>
        </w:rPr>
        <w:t>Best Candidate Method</w:t>
      </w:r>
      <w:r w:rsidR="00984C45" w:rsidRPr="00984C45">
        <w:rPr>
          <w:rFonts w:ascii="Palatino Linotype" w:hAnsi="Palatino Linotype"/>
          <w:bCs/>
        </w:rPr>
        <w:t>.</w:t>
      </w:r>
      <w:proofErr w:type="gramEnd"/>
      <w:r w:rsidR="00984C45" w:rsidRPr="00984C45">
        <w:rPr>
          <w:rFonts w:ascii="Palatino Linotype" w:hAnsi="Palatino Linotype"/>
          <w:bCs/>
        </w:rPr>
        <w:t xml:space="preserve"> </w:t>
      </w:r>
      <w:r w:rsidR="00984C45" w:rsidRPr="00984C45">
        <w:rPr>
          <w:rFonts w:ascii="Palatino Linotype" w:hAnsi="Palatino Linotype"/>
          <w:bCs/>
          <w:i/>
        </w:rPr>
        <w:t>Best Candidate Method</w:t>
      </w:r>
      <w:r w:rsidR="00984C45" w:rsidRPr="00984C45">
        <w:rPr>
          <w:rFonts w:ascii="Palatino Linotype" w:hAnsi="Palatino Linotype"/>
          <w:bCs/>
        </w:rPr>
        <w:t xml:space="preserve"> merupakan metode untuk mencari solusi layak awal minimum biaya transportasi dengan cara membandingkan total ongkos antara kombinasi satu dengan kombinasi lainnya. Selanjutnya, solusi optimal </w:t>
      </w:r>
      <w:proofErr w:type="gramStart"/>
      <w:r w:rsidR="00984C45" w:rsidRPr="00984C45">
        <w:rPr>
          <w:rFonts w:ascii="Palatino Linotype" w:hAnsi="Palatino Linotype"/>
          <w:bCs/>
        </w:rPr>
        <w:t>akan</w:t>
      </w:r>
      <w:proofErr w:type="gramEnd"/>
      <w:r w:rsidR="00984C45" w:rsidRPr="00984C45">
        <w:rPr>
          <w:rFonts w:ascii="Palatino Linotype" w:hAnsi="Palatino Linotype"/>
          <w:bCs/>
        </w:rPr>
        <w:t xml:space="preserve"> ditentukan menggunakan metode MODI.</w:t>
      </w:r>
      <w:r>
        <w:rPr>
          <w:rFonts w:ascii="Palatino Linotype" w:hAnsi="Palatino Linotype"/>
          <w:bCs/>
        </w:rPr>
        <w:t xml:space="preserve"> </w:t>
      </w:r>
      <w:proofErr w:type="gramStart"/>
      <w:r>
        <w:rPr>
          <w:rFonts w:ascii="Palatino Linotype" w:hAnsi="Palatino Linotype"/>
          <w:bCs/>
        </w:rPr>
        <w:t xml:space="preserve">Adapun tujuan dari penelitian ini adalah untuk mendapatkan solusi layak awal minimum biaya pendistribusian penjualan beras di Toko Empat Saudara menggunakan </w:t>
      </w:r>
      <w:r w:rsidRPr="00984C45">
        <w:rPr>
          <w:rFonts w:ascii="Palatino Linotype" w:hAnsi="Palatino Linotype"/>
          <w:bCs/>
          <w:i/>
        </w:rPr>
        <w:t>Best Candidate Method</w:t>
      </w:r>
      <w:r>
        <w:rPr>
          <w:rFonts w:ascii="Palatino Linotype" w:hAnsi="Palatino Linotype"/>
          <w:bCs/>
        </w:rPr>
        <w:t>.</w:t>
      </w:r>
      <w:proofErr w:type="gramEnd"/>
      <w:r>
        <w:rPr>
          <w:rFonts w:ascii="Palatino Linotype" w:hAnsi="Palatino Linotype"/>
          <w:bCs/>
        </w:rPr>
        <w:t xml:space="preserve"> </w:t>
      </w:r>
      <w:r w:rsidR="00984C45" w:rsidRPr="00984C45">
        <w:rPr>
          <w:rFonts w:ascii="Palatino Linotype" w:hAnsi="Palatino Linotype"/>
          <w:bCs/>
        </w:rPr>
        <w:t xml:space="preserve"> Berdasarkan hasil penelitian pendistribusian beras di Toko Empat Saudara Pekanbaru menggunakan </w:t>
      </w:r>
      <w:r w:rsidR="00984C45" w:rsidRPr="00984C45">
        <w:rPr>
          <w:rFonts w:ascii="Palatino Linotype" w:hAnsi="Palatino Linotype"/>
          <w:bCs/>
          <w:i/>
        </w:rPr>
        <w:t>Best Candidate Method</w:t>
      </w:r>
      <w:r w:rsidR="00984C45" w:rsidRPr="00984C45">
        <w:rPr>
          <w:rFonts w:ascii="Palatino Linotype" w:hAnsi="Palatino Linotype"/>
          <w:bCs/>
        </w:rPr>
        <w:t xml:space="preserve"> menghasilkan solusi belum optimal dengan biaya Rp. 996.566 setelah dilakukan pengecekkan menggunakan metode MODI mengahasilkan solusi optimal Rp. 976.665</w:t>
      </w:r>
      <w:r>
        <w:rPr>
          <w:rFonts w:ascii="Palatino Linotype" w:hAnsi="Palatino Linotype"/>
          <w:bCs/>
        </w:rPr>
        <w:t>.</w:t>
      </w:r>
    </w:p>
    <w:p w:rsidR="00D2006F" w:rsidRDefault="00D2006F" w:rsidP="00F82AA3">
      <w:pPr>
        <w:pStyle w:val="Title"/>
        <w:tabs>
          <w:tab w:val="left" w:pos="8190"/>
        </w:tabs>
        <w:spacing w:line="240" w:lineRule="auto"/>
        <w:ind w:right="566"/>
        <w:jc w:val="both"/>
        <w:rPr>
          <w:rFonts w:ascii="Cambria" w:eastAsia="Cambria" w:hAnsi="Cambria" w:cs="Cambria"/>
          <w:sz w:val="20"/>
        </w:rPr>
      </w:pPr>
    </w:p>
    <w:p w:rsidR="00D2006F" w:rsidRDefault="00B02FF0" w:rsidP="00802659">
      <w:pPr>
        <w:pStyle w:val="Title"/>
        <w:tabs>
          <w:tab w:val="left" w:pos="8190"/>
        </w:tabs>
        <w:spacing w:line="228" w:lineRule="auto"/>
        <w:ind w:right="566"/>
        <w:jc w:val="both"/>
        <w:rPr>
          <w:rFonts w:ascii="Palatino Linotype" w:eastAsia="Palatino Linotype" w:hAnsi="Palatino Linotype" w:cs="Palatino Linotype"/>
          <w:b w:val="0"/>
          <w:sz w:val="20"/>
        </w:rPr>
      </w:pPr>
      <w:r>
        <w:rPr>
          <w:rFonts w:ascii="Palatino Linotype" w:eastAsia="Palatino Linotype" w:hAnsi="Palatino Linotype" w:cs="Palatino Linotype"/>
          <w:sz w:val="20"/>
        </w:rPr>
        <w:t xml:space="preserve">Kata Kunci:  </w:t>
      </w:r>
      <w:r w:rsidR="00802659" w:rsidRPr="00802659">
        <w:rPr>
          <w:rFonts w:ascii="Palatino Linotype" w:hAnsi="Palatino Linotype"/>
          <w:b w:val="0"/>
          <w:i/>
          <w:iCs/>
          <w:sz w:val="20"/>
        </w:rPr>
        <w:t xml:space="preserve">Best Candidate Method, Modified Distribution, </w:t>
      </w:r>
      <w:r w:rsidR="00802659" w:rsidRPr="00802659">
        <w:rPr>
          <w:rFonts w:ascii="Palatino Linotype" w:hAnsi="Palatino Linotype"/>
          <w:b w:val="0"/>
          <w:iCs/>
          <w:sz w:val="20"/>
        </w:rPr>
        <w:t>Pendistribusian Beras</w:t>
      </w:r>
    </w:p>
    <w:p w:rsidR="00D2006F" w:rsidRDefault="00D2006F">
      <w:pPr>
        <w:pStyle w:val="Title"/>
        <w:tabs>
          <w:tab w:val="left" w:pos="8190"/>
        </w:tabs>
        <w:spacing w:line="228" w:lineRule="auto"/>
        <w:ind w:right="566"/>
        <w:jc w:val="both"/>
        <w:rPr>
          <w:i/>
          <w:sz w:val="22"/>
          <w:szCs w:val="22"/>
        </w:rPr>
      </w:pPr>
    </w:p>
    <w:p w:rsidR="00D2006F" w:rsidRDefault="00B02FF0">
      <w:pPr>
        <w:pStyle w:val="Title"/>
        <w:tabs>
          <w:tab w:val="left" w:pos="8190"/>
        </w:tabs>
        <w:spacing w:line="228" w:lineRule="auto"/>
        <w:ind w:right="566"/>
        <w:rPr>
          <w:rFonts w:ascii="Palatino Linotype" w:eastAsia="Palatino Linotype" w:hAnsi="Palatino Linotype" w:cs="Palatino Linotype"/>
          <w:b w:val="0"/>
          <w:i/>
        </w:rPr>
      </w:pPr>
      <w:r>
        <w:rPr>
          <w:rFonts w:ascii="Palatino Linotype" w:eastAsia="Palatino Linotype" w:hAnsi="Palatino Linotype" w:cs="Palatino Linotype"/>
          <w:i/>
        </w:rPr>
        <w:t>Abstract</w:t>
      </w:r>
    </w:p>
    <w:p w:rsidR="00D2006F" w:rsidRDefault="00D2006F">
      <w:pPr>
        <w:pStyle w:val="Title"/>
        <w:tabs>
          <w:tab w:val="left" w:pos="8190"/>
        </w:tabs>
        <w:spacing w:line="228" w:lineRule="auto"/>
        <w:ind w:right="566" w:firstLine="567"/>
        <w:jc w:val="both"/>
        <w:rPr>
          <w:b w:val="0"/>
          <w:i/>
          <w:sz w:val="20"/>
        </w:rPr>
      </w:pPr>
    </w:p>
    <w:p w:rsidR="00D2006F" w:rsidRPr="004D02A9" w:rsidRDefault="004D02A9" w:rsidP="004D02A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atino Linotype" w:hAnsi="Palatino Linotype" w:cs="Courier New"/>
          <w:color w:val="202124"/>
        </w:rPr>
      </w:pPr>
      <w:proofErr w:type="gramStart"/>
      <w:r w:rsidRPr="004D02A9">
        <w:rPr>
          <w:rFonts w:ascii="Palatino Linotype" w:hAnsi="Palatino Linotype" w:cs="Courier New"/>
          <w:color w:val="202124"/>
          <w:lang w:val="en"/>
        </w:rPr>
        <w:t>Four Brothers Store Pekanbaru</w:t>
      </w:r>
      <w:proofErr w:type="gramEnd"/>
      <w:r w:rsidRPr="004D02A9">
        <w:rPr>
          <w:rFonts w:ascii="Palatino Linotype" w:hAnsi="Palatino Linotype" w:cs="Courier New"/>
          <w:color w:val="202124"/>
          <w:lang w:val="en"/>
        </w:rPr>
        <w:t xml:space="preserve"> is one of the shops engaged in the distribution of rice. The distribution of rice must be allocated in such a way because there are differences in transportation costs from one source to different destinations. The transportation model is the distribution of an item from a source (supply) to a destination (demand) aiming to optimize the number of shipments to the destination in one shipment, so as to reduce costs as low as possible. The method used in this study is the Best Candidate Method. The Best Candidate Method is a method to find a feasible solution for the minimum initial cost of transportation by comparing the total cost between one combination and another. Next, the optimal solution will be determined using the MODI method. The purpose of this study is to obtain a feasible solution for the minimum initial cost of distributing rice sales at the Empat Saudara Store using the Best Candidate Method. Based on the results of the research on the distribution of rice at the Empat Saudara Store Pekanbaru using the </w:t>
      </w:r>
      <w:r w:rsidRPr="004D02A9">
        <w:rPr>
          <w:rFonts w:ascii="Palatino Linotype" w:hAnsi="Palatino Linotype" w:cs="Courier New"/>
          <w:color w:val="202124"/>
          <w:lang w:val="en"/>
        </w:rPr>
        <w:lastRenderedPageBreak/>
        <w:t>Best Candidate Method, the solution was not optimal at a cost of Rp. 996,566 after checking using the MODI method resulted in an optimal solution of Rp. 976,665.</w:t>
      </w:r>
    </w:p>
    <w:p w:rsidR="00D2006F" w:rsidRDefault="00D2006F">
      <w:pPr>
        <w:pStyle w:val="Title"/>
        <w:tabs>
          <w:tab w:val="left" w:pos="8190"/>
        </w:tabs>
        <w:spacing w:line="228" w:lineRule="auto"/>
        <w:ind w:left="567" w:right="566"/>
        <w:jc w:val="both"/>
        <w:rPr>
          <w:sz w:val="20"/>
        </w:rPr>
      </w:pPr>
    </w:p>
    <w:p w:rsidR="00D2006F" w:rsidRPr="00802659" w:rsidRDefault="00B02FF0" w:rsidP="00802659">
      <w:pPr>
        <w:pStyle w:val="Title"/>
        <w:tabs>
          <w:tab w:val="left" w:pos="3969"/>
          <w:tab w:val="left" w:pos="8190"/>
        </w:tabs>
        <w:spacing w:line="228" w:lineRule="auto"/>
        <w:ind w:right="566"/>
        <w:jc w:val="both"/>
        <w:rPr>
          <w:rFonts w:ascii="Palatino Linotype" w:eastAsia="Palatino Linotype" w:hAnsi="Palatino Linotype" w:cs="Palatino Linotype"/>
          <w:b w:val="0"/>
          <w:sz w:val="20"/>
        </w:rPr>
      </w:pPr>
      <w:r>
        <w:rPr>
          <w:rFonts w:ascii="Palatino Linotype" w:eastAsia="Palatino Linotype" w:hAnsi="Palatino Linotype" w:cs="Palatino Linotype"/>
          <w:sz w:val="20"/>
        </w:rPr>
        <w:t xml:space="preserve">Keywords: </w:t>
      </w:r>
      <w:r w:rsidR="00802659" w:rsidRPr="00802659">
        <w:rPr>
          <w:rFonts w:ascii="Palatino Linotype" w:hAnsi="Palatino Linotype"/>
          <w:b w:val="0"/>
          <w:bCs/>
          <w:iCs/>
          <w:sz w:val="20"/>
        </w:rPr>
        <w:t>Best Candidate Method, Modified Distribution, Distribution of Rice</w:t>
      </w:r>
    </w:p>
    <w:p w:rsidR="00D2006F" w:rsidRDefault="00D2006F">
      <w:pPr>
        <w:spacing w:line="228" w:lineRule="auto"/>
        <w:jc w:val="both"/>
        <w:rPr>
          <w:rFonts w:ascii="Calibri" w:eastAsia="Calibri" w:hAnsi="Calibri" w:cs="Calibri"/>
        </w:rPr>
      </w:pPr>
    </w:p>
    <w:p w:rsidR="00802659" w:rsidRDefault="00802659">
      <w:pPr>
        <w:spacing w:line="228" w:lineRule="auto"/>
        <w:jc w:val="both"/>
        <w:rPr>
          <w:rFonts w:ascii="Arimo" w:eastAsia="Arimo" w:hAnsi="Arimo" w:cs="Arimo"/>
          <w:sz w:val="18"/>
          <w:szCs w:val="18"/>
        </w:rPr>
        <w:sectPr w:rsidR="00802659">
          <w:headerReference w:type="default" r:id="rId12"/>
          <w:footerReference w:type="even" r:id="rId13"/>
          <w:footerReference w:type="default" r:id="rId14"/>
          <w:pgSz w:w="11907" w:h="16839"/>
          <w:pgMar w:top="1701" w:right="1418" w:bottom="1701" w:left="1701" w:header="720" w:footer="720" w:gutter="0"/>
          <w:pgNumType w:start="1"/>
          <w:cols w:space="720"/>
        </w:sectPr>
      </w:pPr>
    </w:p>
    <w:p w:rsidR="00D2006F" w:rsidRDefault="00B02FF0">
      <w:pPr>
        <w:pStyle w:val="Title"/>
        <w:numPr>
          <w:ilvl w:val="0"/>
          <w:numId w:val="1"/>
        </w:numPr>
        <w:spacing w:after="120" w:line="228" w:lineRule="auto"/>
        <w:ind w:left="284" w:hanging="284"/>
        <w:jc w:val="left"/>
        <w:rPr>
          <w:rFonts w:ascii="Palatino Linotype" w:eastAsia="Palatino Linotype" w:hAnsi="Palatino Linotype" w:cs="Palatino Linotype"/>
          <w:b w:val="0"/>
          <w:i/>
          <w:sz w:val="16"/>
          <w:szCs w:val="16"/>
        </w:rPr>
      </w:pPr>
      <w:r>
        <w:rPr>
          <w:rFonts w:ascii="Palatino Linotype" w:eastAsia="Palatino Linotype" w:hAnsi="Palatino Linotype" w:cs="Palatino Linotype"/>
        </w:rPr>
        <w:lastRenderedPageBreak/>
        <w:t xml:space="preserve">Pendahuluan </w:t>
      </w:r>
    </w:p>
    <w:p w:rsidR="004D02A9" w:rsidRDefault="00802659" w:rsidP="00527436">
      <w:pPr>
        <w:ind w:firstLine="720"/>
        <w:jc w:val="both"/>
        <w:rPr>
          <w:rFonts w:ascii="Palatino Linotype" w:hAnsi="Palatino Linotype"/>
          <w:sz w:val="22"/>
          <w:szCs w:val="22"/>
        </w:rPr>
      </w:pPr>
      <w:r w:rsidRPr="00802659">
        <w:rPr>
          <w:rFonts w:ascii="Palatino Linotype" w:hAnsi="Palatino Linotype"/>
          <w:sz w:val="22"/>
          <w:szCs w:val="22"/>
          <w:lang w:val="id-ID"/>
        </w:rPr>
        <w:t xml:space="preserve">Indonesia terdiri dari beberapa sektor pertanian rakyat (sub sektor tanaman pangan), sub sektor perkebunan, sub sektor pertenakan, sub sektor perhutanan, dan sub sektor perikanan. </w:t>
      </w:r>
      <w:r w:rsidRPr="00802659">
        <w:rPr>
          <w:rFonts w:ascii="Palatino Linotype" w:hAnsi="Palatino Linotype"/>
          <w:sz w:val="22"/>
          <w:szCs w:val="22"/>
        </w:rPr>
        <w:t xml:space="preserve">Tanaman padi termasuk dalam sub sektor tanaman pangan dalam sektor pertanian. </w:t>
      </w:r>
      <w:proofErr w:type="gramStart"/>
      <w:r w:rsidRPr="00802659">
        <w:rPr>
          <w:rFonts w:ascii="Palatino Linotype" w:hAnsi="Palatino Linotype"/>
          <w:sz w:val="22"/>
          <w:szCs w:val="22"/>
        </w:rPr>
        <w:t>Padi sangat bermanfaat bagi kehidupan manusia, di Indonesia beras merupakan makanan pokok dan juga makanan mengandung karbohidrat.</w:t>
      </w:r>
      <w:proofErr w:type="gramEnd"/>
      <w:r w:rsidRPr="00802659">
        <w:rPr>
          <w:rFonts w:ascii="Palatino Linotype" w:hAnsi="Palatino Linotype"/>
          <w:sz w:val="22"/>
          <w:szCs w:val="22"/>
        </w:rPr>
        <w:t xml:space="preserve"> Beras yang telah dihasilkan </w:t>
      </w:r>
      <w:proofErr w:type="gramStart"/>
      <w:r w:rsidRPr="00802659">
        <w:rPr>
          <w:rFonts w:ascii="Palatino Linotype" w:hAnsi="Palatino Linotype"/>
          <w:sz w:val="22"/>
          <w:szCs w:val="22"/>
        </w:rPr>
        <w:t>akan</w:t>
      </w:r>
      <w:proofErr w:type="gramEnd"/>
      <w:r w:rsidRPr="00802659">
        <w:rPr>
          <w:rFonts w:ascii="Palatino Linotype" w:hAnsi="Palatino Linotype"/>
          <w:sz w:val="22"/>
          <w:szCs w:val="22"/>
        </w:rPr>
        <w:t xml:space="preserve"> didistribusikan ke berbagai daerah.</w:t>
      </w:r>
      <w:r>
        <w:rPr>
          <w:rFonts w:ascii="Palatino Linotype" w:hAnsi="Palatino Linotype"/>
          <w:sz w:val="22"/>
          <w:szCs w:val="22"/>
        </w:rPr>
        <w:t xml:space="preserve"> </w:t>
      </w:r>
    </w:p>
    <w:p w:rsidR="00802659" w:rsidRDefault="00527436" w:rsidP="00527436">
      <w:pPr>
        <w:ind w:firstLine="720"/>
        <w:jc w:val="both"/>
        <w:rPr>
          <w:rFonts w:ascii="Palatino Linotype" w:hAnsi="Palatino Linotype"/>
          <w:bCs/>
          <w:sz w:val="22"/>
          <w:szCs w:val="22"/>
          <w:lang w:val="en-GB"/>
        </w:rPr>
      </w:pPr>
      <w:proofErr w:type="gramStart"/>
      <w:r w:rsidRPr="00527436">
        <w:rPr>
          <w:rFonts w:ascii="Palatino Linotype" w:hAnsi="Palatino Linotype"/>
          <w:sz w:val="22"/>
          <w:szCs w:val="22"/>
        </w:rPr>
        <w:t>Pendistribusian beras dapat dihitung dengan ilmu matematika untuk mecari solusi optimalnya.</w:t>
      </w:r>
      <w:proofErr w:type="gramEnd"/>
      <w:r w:rsidRPr="00527436">
        <w:rPr>
          <w:rFonts w:ascii="Palatino Linotype" w:hAnsi="Palatino Linotype"/>
          <w:sz w:val="22"/>
          <w:szCs w:val="22"/>
        </w:rPr>
        <w:t xml:space="preserve"> </w:t>
      </w:r>
      <w:proofErr w:type="gramStart"/>
      <w:r w:rsidRPr="00527436">
        <w:rPr>
          <w:rFonts w:ascii="Palatino Linotype" w:hAnsi="Palatino Linotype"/>
          <w:sz w:val="22"/>
          <w:szCs w:val="22"/>
        </w:rPr>
        <w:t>Ilmu matematika metode yang menjadi pemecah masalah untuk mendapatkan solusi optimal yaitu model transportasi.</w:t>
      </w:r>
      <w:proofErr w:type="gramEnd"/>
      <w:r w:rsidRPr="00527436">
        <w:rPr>
          <w:rFonts w:ascii="Palatino Linotype" w:hAnsi="Palatino Linotype"/>
          <w:sz w:val="22"/>
          <w:szCs w:val="22"/>
        </w:rPr>
        <w:t xml:space="preserve"> </w:t>
      </w:r>
      <w:r w:rsidR="004D02A9" w:rsidRPr="004D02A9">
        <w:rPr>
          <w:rFonts w:ascii="Palatino Linotype" w:hAnsi="Palatino Linotype"/>
          <w:bCs/>
          <w:sz w:val="22"/>
          <w:szCs w:val="22"/>
          <w:lang w:val="en-GB"/>
        </w:rPr>
        <w:t xml:space="preserve">Model transportasi adalah suatu metode yang digunakan untuk mengatur distribusi dari sumber–sumber yang menyediakan produk–produk yang </w:t>
      </w:r>
      <w:proofErr w:type="gramStart"/>
      <w:r w:rsidR="004D02A9" w:rsidRPr="004D02A9">
        <w:rPr>
          <w:rFonts w:ascii="Palatino Linotype" w:hAnsi="Palatino Linotype"/>
          <w:bCs/>
          <w:sz w:val="22"/>
          <w:szCs w:val="22"/>
          <w:lang w:val="en-GB"/>
        </w:rPr>
        <w:t>sama</w:t>
      </w:r>
      <w:proofErr w:type="gramEnd"/>
      <w:r w:rsidR="004D02A9" w:rsidRPr="004D02A9">
        <w:rPr>
          <w:rFonts w:ascii="Palatino Linotype" w:hAnsi="Palatino Linotype"/>
          <w:bCs/>
          <w:sz w:val="22"/>
          <w:szCs w:val="22"/>
          <w:lang w:val="en-GB"/>
        </w:rPr>
        <w:t xml:space="preserve"> di tempat- tempat yang membutuhkan secara optimal.</w:t>
      </w:r>
    </w:p>
    <w:p w:rsidR="004D02A9" w:rsidRDefault="004D02A9" w:rsidP="004D02A9">
      <w:pPr>
        <w:ind w:firstLine="720"/>
        <w:jc w:val="both"/>
        <w:rPr>
          <w:rFonts w:ascii="Palatino Linotype" w:hAnsi="Palatino Linotype"/>
          <w:b/>
          <w:bCs/>
          <w:sz w:val="22"/>
          <w:szCs w:val="22"/>
          <w:lang w:val="en-GB"/>
        </w:rPr>
      </w:pPr>
      <w:proofErr w:type="gramStart"/>
      <w:r w:rsidRPr="004D02A9">
        <w:rPr>
          <w:rFonts w:ascii="Palatino Linotype" w:hAnsi="Palatino Linotype"/>
          <w:bCs/>
          <w:sz w:val="22"/>
          <w:szCs w:val="22"/>
          <w:lang w:val="en-GB"/>
        </w:rPr>
        <w:t xml:space="preserve">Salah satu metode yang digunakan dalam penyelesaian model transportasi adalah </w:t>
      </w:r>
      <w:r w:rsidRPr="004D02A9">
        <w:rPr>
          <w:rFonts w:ascii="Palatino Linotype" w:hAnsi="Palatino Linotype"/>
          <w:bCs/>
          <w:i/>
          <w:sz w:val="22"/>
          <w:szCs w:val="22"/>
          <w:lang w:val="en-GB"/>
        </w:rPr>
        <w:t>Best Candidate Method</w:t>
      </w:r>
      <w:r w:rsidRPr="004D02A9">
        <w:rPr>
          <w:rFonts w:ascii="Palatino Linotype" w:hAnsi="Palatino Linotype"/>
          <w:bCs/>
          <w:sz w:val="22"/>
          <w:szCs w:val="22"/>
          <w:lang w:val="en-GB"/>
        </w:rPr>
        <w:t>.</w:t>
      </w:r>
      <w:proofErr w:type="gramEnd"/>
      <w:r w:rsidRPr="004D02A9">
        <w:rPr>
          <w:rFonts w:ascii="Palatino Linotype" w:hAnsi="Palatino Linotype"/>
          <w:bCs/>
          <w:sz w:val="22"/>
          <w:szCs w:val="22"/>
          <w:lang w:val="en-GB"/>
        </w:rPr>
        <w:t xml:space="preserve"> </w:t>
      </w:r>
      <w:r w:rsidRPr="004D02A9">
        <w:rPr>
          <w:rFonts w:ascii="Palatino Linotype" w:hAnsi="Palatino Linotype"/>
          <w:bCs/>
          <w:i/>
          <w:sz w:val="22"/>
          <w:szCs w:val="22"/>
          <w:lang w:val="en-GB"/>
        </w:rPr>
        <w:t xml:space="preserve">Best Candidate </w:t>
      </w:r>
      <w:proofErr w:type="gramStart"/>
      <w:r w:rsidRPr="004D02A9">
        <w:rPr>
          <w:rFonts w:ascii="Palatino Linotype" w:hAnsi="Palatino Linotype"/>
          <w:bCs/>
          <w:i/>
          <w:sz w:val="22"/>
          <w:szCs w:val="22"/>
          <w:lang w:val="en-GB"/>
        </w:rPr>
        <w:t xml:space="preserve">Method </w:t>
      </w:r>
      <w:r w:rsidRPr="004D02A9">
        <w:rPr>
          <w:rFonts w:ascii="Palatino Linotype" w:hAnsi="Palatino Linotype"/>
          <w:bCs/>
          <w:sz w:val="22"/>
          <w:szCs w:val="22"/>
          <w:lang w:val="en-GB"/>
        </w:rPr>
        <w:t xml:space="preserve"> </w:t>
      </w:r>
      <w:r w:rsidRPr="004D02A9">
        <w:rPr>
          <w:rFonts w:ascii="Palatino Linotype" w:hAnsi="Palatino Linotype"/>
          <w:sz w:val="22"/>
          <w:szCs w:val="22"/>
        </w:rPr>
        <w:t>menghasilkan</w:t>
      </w:r>
      <w:proofErr w:type="gramEnd"/>
      <w:r w:rsidRPr="004D02A9">
        <w:rPr>
          <w:rFonts w:ascii="Palatino Linotype" w:hAnsi="Palatino Linotype"/>
          <w:sz w:val="22"/>
          <w:szCs w:val="22"/>
        </w:rPr>
        <w:t xml:space="preserve"> solusi  layak awal dengan total ongkos terkecil dengan cara membandingkan total ongkos antara kombinasi satu dengan kombinasi yang lainnya. Penelitian terkait mengenai </w:t>
      </w:r>
      <w:r w:rsidRPr="004D02A9">
        <w:rPr>
          <w:rFonts w:ascii="Palatino Linotype" w:hAnsi="Palatino Linotype"/>
          <w:i/>
          <w:iCs/>
          <w:sz w:val="22"/>
          <w:szCs w:val="22"/>
        </w:rPr>
        <w:t xml:space="preserve">Best Candidate Method </w:t>
      </w:r>
      <w:r w:rsidRPr="004D02A9">
        <w:rPr>
          <w:rFonts w:ascii="Palatino Linotype" w:hAnsi="Palatino Linotype"/>
          <w:sz w:val="22"/>
          <w:szCs w:val="22"/>
        </w:rPr>
        <w:t>adalah penelitian Wulan</w:t>
      </w:r>
      <w:r w:rsidR="000A73C8">
        <w:rPr>
          <w:rFonts w:ascii="Palatino Linotype" w:hAnsi="Palatino Linotype"/>
          <w:sz w:val="22"/>
          <w:szCs w:val="22"/>
        </w:rPr>
        <w:t xml:space="preserve"> [9] pada tahun 2017</w:t>
      </w:r>
      <w:r w:rsidRPr="004D02A9">
        <w:rPr>
          <w:rFonts w:ascii="Palatino Linotype" w:hAnsi="Palatino Linotype"/>
          <w:sz w:val="22"/>
          <w:szCs w:val="22"/>
        </w:rPr>
        <w:t xml:space="preserve"> yang berjudul “</w:t>
      </w:r>
      <w:r w:rsidRPr="004D02A9">
        <w:rPr>
          <w:rFonts w:ascii="Palatino Linotype" w:hAnsi="Palatino Linotype"/>
          <w:i/>
          <w:iCs/>
          <w:sz w:val="22"/>
          <w:szCs w:val="22"/>
        </w:rPr>
        <w:t xml:space="preserve">Penggunaan Best Candidates Method Untuk Mendapatkan Solusi Layak Awal” </w:t>
      </w:r>
      <w:r w:rsidRPr="004D02A9">
        <w:rPr>
          <w:rFonts w:ascii="Palatino Linotype" w:hAnsi="Palatino Linotype"/>
          <w:sz w:val="22"/>
          <w:szCs w:val="22"/>
        </w:rPr>
        <w:t xml:space="preserve">yang menjelaskan konsep dan langkah kerja </w:t>
      </w:r>
      <w:r w:rsidRPr="004D02A9">
        <w:rPr>
          <w:rFonts w:ascii="Palatino Linotype" w:hAnsi="Palatino Linotype"/>
          <w:i/>
          <w:iCs/>
          <w:sz w:val="22"/>
          <w:szCs w:val="22"/>
        </w:rPr>
        <w:t xml:space="preserve">Best Candidate Method </w:t>
      </w:r>
      <w:r w:rsidRPr="004D02A9">
        <w:rPr>
          <w:rFonts w:ascii="Palatino Linotype" w:hAnsi="Palatino Linotype"/>
          <w:sz w:val="22"/>
          <w:szCs w:val="22"/>
        </w:rPr>
        <w:t>serta mengetahui hasil solusi awal model transportas</w:t>
      </w:r>
      <w:r w:rsidR="000A73C8">
        <w:rPr>
          <w:rFonts w:ascii="Palatino Linotype" w:hAnsi="Palatino Linotype"/>
          <w:sz w:val="22"/>
          <w:szCs w:val="22"/>
        </w:rPr>
        <w:t xml:space="preserve">i. </w:t>
      </w:r>
      <w:proofErr w:type="gramStart"/>
      <w:r w:rsidR="000A73C8">
        <w:rPr>
          <w:rFonts w:ascii="Palatino Linotype" w:hAnsi="Palatino Linotype"/>
          <w:sz w:val="22"/>
          <w:szCs w:val="22"/>
        </w:rPr>
        <w:t>Selanjutnya penelitian Ahmad [1] pada tahun 2012</w:t>
      </w:r>
      <w:r w:rsidRPr="004D02A9">
        <w:rPr>
          <w:rFonts w:ascii="Palatino Linotype" w:hAnsi="Palatino Linotype"/>
          <w:sz w:val="22"/>
          <w:szCs w:val="22"/>
        </w:rPr>
        <w:t xml:space="preserve"> yang berjudul “</w:t>
      </w:r>
      <w:r w:rsidRPr="004D02A9">
        <w:rPr>
          <w:rFonts w:ascii="Palatino Linotype" w:hAnsi="Palatino Linotype"/>
          <w:i/>
          <w:iCs/>
          <w:sz w:val="22"/>
          <w:szCs w:val="22"/>
        </w:rPr>
        <w:t>The Best Candidates Method for Solving Optimazation Problems</w:t>
      </w:r>
      <w:r w:rsidRPr="004D02A9">
        <w:rPr>
          <w:rFonts w:ascii="Palatino Linotype" w:hAnsi="Palatino Linotype"/>
          <w:sz w:val="22"/>
          <w:szCs w:val="22"/>
        </w:rPr>
        <w:t xml:space="preserve"> yang menjelaskan konsep dan langkah kerja Hungarian dan </w:t>
      </w:r>
      <w:r w:rsidRPr="004D02A9">
        <w:rPr>
          <w:rFonts w:ascii="Palatino Linotype" w:hAnsi="Palatino Linotype"/>
          <w:i/>
          <w:sz w:val="22"/>
          <w:szCs w:val="22"/>
        </w:rPr>
        <w:t>Best Candidate Method”.</w:t>
      </w:r>
      <w:proofErr w:type="gramEnd"/>
      <w:r w:rsidRPr="004D02A9">
        <w:rPr>
          <w:rFonts w:ascii="Palatino Linotype" w:hAnsi="Palatino Linotype"/>
          <w:b/>
          <w:bCs/>
          <w:sz w:val="22"/>
          <w:szCs w:val="22"/>
          <w:lang w:val="en-GB"/>
        </w:rPr>
        <w:t xml:space="preserve"> </w:t>
      </w:r>
    </w:p>
    <w:p w:rsidR="004D02A9" w:rsidRPr="00602129" w:rsidRDefault="00602129" w:rsidP="004D02A9">
      <w:pPr>
        <w:ind w:firstLine="720"/>
        <w:jc w:val="both"/>
        <w:rPr>
          <w:rFonts w:ascii="Palatino Linotype" w:hAnsi="Palatino Linotype"/>
          <w:sz w:val="22"/>
          <w:szCs w:val="22"/>
        </w:rPr>
      </w:pPr>
      <w:proofErr w:type="gramStart"/>
      <w:r>
        <w:rPr>
          <w:rFonts w:ascii="Palatino Linotype" w:hAnsi="Palatino Linotype"/>
          <w:sz w:val="22"/>
          <w:szCs w:val="22"/>
        </w:rPr>
        <w:t xml:space="preserve">Berdasarkan penelitian sebelumnya, penulis ingin melakukan penelitian tentang penentuan rute pendistribusian beras di Toko Empat Saudara menggunakan </w:t>
      </w:r>
      <w:r w:rsidRPr="004D02A9">
        <w:rPr>
          <w:rFonts w:ascii="Palatino Linotype" w:hAnsi="Palatino Linotype"/>
          <w:i/>
          <w:iCs/>
          <w:sz w:val="22"/>
          <w:szCs w:val="22"/>
        </w:rPr>
        <w:t>Best Candidate Method</w:t>
      </w:r>
      <w:r>
        <w:rPr>
          <w:rFonts w:ascii="Palatino Linotype" w:hAnsi="Palatino Linotype"/>
          <w:iCs/>
          <w:sz w:val="22"/>
          <w:szCs w:val="22"/>
        </w:rPr>
        <w:t>.</w:t>
      </w:r>
      <w:proofErr w:type="gramEnd"/>
      <w:r>
        <w:rPr>
          <w:rFonts w:ascii="Palatino Linotype" w:hAnsi="Palatino Linotype"/>
          <w:iCs/>
          <w:sz w:val="22"/>
          <w:szCs w:val="22"/>
        </w:rPr>
        <w:t xml:space="preserve"> </w:t>
      </w:r>
      <w:proofErr w:type="gramStart"/>
      <w:r>
        <w:rPr>
          <w:rFonts w:ascii="Palatino Linotype" w:hAnsi="Palatino Linotype"/>
          <w:bCs/>
        </w:rPr>
        <w:t xml:space="preserve">Adapun tujuan dari penelitian ini adalah untuk mendapatkan solusi layak awal minimum biaya pendistribusian penjualan beras di Toko Empat Saudara menggunakan </w:t>
      </w:r>
      <w:r w:rsidRPr="00984C45">
        <w:rPr>
          <w:rFonts w:ascii="Palatino Linotype" w:hAnsi="Palatino Linotype"/>
          <w:bCs/>
          <w:i/>
        </w:rPr>
        <w:t>Best Candidate Method</w:t>
      </w:r>
      <w:r>
        <w:rPr>
          <w:rFonts w:ascii="Palatino Linotype" w:hAnsi="Palatino Linotype"/>
          <w:bCs/>
        </w:rPr>
        <w:t>.</w:t>
      </w:r>
      <w:proofErr w:type="gramEnd"/>
    </w:p>
    <w:p w:rsidR="00D2006F" w:rsidRDefault="00D2006F" w:rsidP="00602129">
      <w:pPr>
        <w:spacing w:line="228" w:lineRule="auto"/>
        <w:rPr>
          <w:rFonts w:ascii="Palatino Linotype" w:eastAsia="Palatino Linotype" w:hAnsi="Palatino Linotype" w:cs="Palatino Linotype"/>
          <w:b/>
          <w:sz w:val="22"/>
          <w:szCs w:val="22"/>
        </w:rPr>
      </w:pPr>
    </w:p>
    <w:p w:rsidR="00D2006F" w:rsidRDefault="00B02FF0">
      <w:pPr>
        <w:numPr>
          <w:ilvl w:val="0"/>
          <w:numId w:val="1"/>
        </w:numPr>
        <w:pBdr>
          <w:top w:val="nil"/>
          <w:left w:val="nil"/>
          <w:bottom w:val="nil"/>
          <w:right w:val="nil"/>
          <w:between w:val="nil"/>
        </w:pBdr>
        <w:tabs>
          <w:tab w:val="left" w:pos="3119"/>
        </w:tabs>
        <w:spacing w:line="228" w:lineRule="auto"/>
        <w:ind w:left="284" w:hanging="284"/>
        <w:rPr>
          <w:rFonts w:ascii="Palatino Linotype" w:eastAsia="Palatino Linotype" w:hAnsi="Palatino Linotype" w:cs="Palatino Linotype"/>
          <w:b/>
          <w:i/>
          <w:color w:val="000000"/>
          <w:sz w:val="24"/>
          <w:szCs w:val="24"/>
        </w:rPr>
      </w:pPr>
      <w:r>
        <w:rPr>
          <w:rFonts w:ascii="Palatino Linotype" w:eastAsia="Palatino Linotype" w:hAnsi="Palatino Linotype" w:cs="Palatino Linotype"/>
          <w:b/>
          <w:color w:val="000000"/>
          <w:sz w:val="24"/>
          <w:szCs w:val="24"/>
        </w:rPr>
        <w:t xml:space="preserve">Metode Penelitian </w:t>
      </w:r>
    </w:p>
    <w:p w:rsidR="001424A6" w:rsidRPr="001424A6" w:rsidRDefault="001424A6" w:rsidP="001424A6">
      <w:pPr>
        <w:ind w:firstLine="720"/>
        <w:jc w:val="both"/>
        <w:rPr>
          <w:rFonts w:ascii="Palatino Linotype" w:hAnsi="Palatino Linotype"/>
          <w:sz w:val="22"/>
          <w:szCs w:val="22"/>
        </w:rPr>
      </w:pPr>
      <w:proofErr w:type="gramStart"/>
      <w:r w:rsidRPr="001424A6">
        <w:rPr>
          <w:rFonts w:ascii="Palatino Linotype" w:hAnsi="Palatino Linotype"/>
          <w:sz w:val="22"/>
          <w:szCs w:val="22"/>
        </w:rPr>
        <w:t xml:space="preserve">Bab ini berisikan tentang metode-metode yang dilakukan agar dapat memperoleh hasil yang dibutuhkan dalam </w:t>
      </w:r>
      <w:r w:rsidR="00A533D3">
        <w:rPr>
          <w:rFonts w:ascii="Palatino Linotype" w:hAnsi="Palatino Linotype"/>
          <w:sz w:val="22"/>
          <w:szCs w:val="22"/>
        </w:rPr>
        <w:t>penelitian</w:t>
      </w:r>
      <w:r w:rsidRPr="001424A6">
        <w:rPr>
          <w:rFonts w:ascii="Palatino Linotype" w:hAnsi="Palatino Linotype"/>
          <w:sz w:val="22"/>
          <w:szCs w:val="22"/>
        </w:rPr>
        <w:t xml:space="preserve"> ini.</w:t>
      </w:r>
      <w:proofErr w:type="gramEnd"/>
      <w:r w:rsidRPr="001424A6">
        <w:rPr>
          <w:rFonts w:ascii="Palatino Linotype" w:hAnsi="Palatino Linotype"/>
          <w:sz w:val="22"/>
          <w:szCs w:val="22"/>
        </w:rPr>
        <w:t xml:space="preserve"> Metode yang akan dibahas di penelitian ini adalah </w:t>
      </w:r>
      <w:r w:rsidRPr="001424A6">
        <w:rPr>
          <w:rFonts w:ascii="Palatino Linotype" w:hAnsi="Palatino Linotype"/>
          <w:i/>
          <w:sz w:val="22"/>
          <w:szCs w:val="22"/>
        </w:rPr>
        <w:t>Best Candidate Method</w:t>
      </w:r>
      <w:r w:rsidRPr="001424A6">
        <w:rPr>
          <w:rFonts w:ascii="Palatino Linotype" w:hAnsi="Palatino Linotype"/>
          <w:sz w:val="22"/>
          <w:szCs w:val="22"/>
        </w:rPr>
        <w:t>.</w:t>
      </w:r>
    </w:p>
    <w:p w:rsidR="00D2006F" w:rsidRDefault="00D2006F">
      <w:pPr>
        <w:pBdr>
          <w:top w:val="nil"/>
          <w:left w:val="nil"/>
          <w:bottom w:val="nil"/>
          <w:right w:val="nil"/>
          <w:between w:val="nil"/>
        </w:pBdr>
        <w:tabs>
          <w:tab w:val="left" w:pos="2552"/>
        </w:tabs>
        <w:spacing w:line="228" w:lineRule="auto"/>
        <w:ind w:firstLine="567"/>
        <w:jc w:val="both"/>
        <w:rPr>
          <w:rFonts w:ascii="Palatino Linotype" w:eastAsia="Palatino Linotype" w:hAnsi="Palatino Linotype" w:cs="Palatino Linotype"/>
          <w:color w:val="000000"/>
          <w:sz w:val="22"/>
          <w:szCs w:val="22"/>
        </w:rPr>
      </w:pPr>
    </w:p>
    <w:p w:rsidR="00D2006F" w:rsidRDefault="00B02FF0">
      <w:pPr>
        <w:numPr>
          <w:ilvl w:val="1"/>
          <w:numId w:val="1"/>
        </w:numPr>
        <w:pBdr>
          <w:top w:val="nil"/>
          <w:left w:val="nil"/>
          <w:bottom w:val="nil"/>
          <w:right w:val="nil"/>
          <w:between w:val="nil"/>
        </w:pBdr>
        <w:tabs>
          <w:tab w:val="left" w:pos="284"/>
        </w:tabs>
        <w:spacing w:line="228" w:lineRule="auto"/>
        <w:ind w:hanging="720"/>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Landasan Teori</w:t>
      </w:r>
    </w:p>
    <w:p w:rsidR="001424A6" w:rsidRPr="001424A6" w:rsidRDefault="001424A6" w:rsidP="001424A6">
      <w:pPr>
        <w:pStyle w:val="ListParagraph"/>
        <w:numPr>
          <w:ilvl w:val="2"/>
          <w:numId w:val="1"/>
        </w:numPr>
        <w:pBdr>
          <w:top w:val="nil"/>
          <w:left w:val="nil"/>
          <w:bottom w:val="nil"/>
          <w:right w:val="nil"/>
          <w:between w:val="nil"/>
        </w:pBdr>
        <w:tabs>
          <w:tab w:val="left" w:pos="0"/>
        </w:tabs>
        <w:ind w:left="720"/>
        <w:jc w:val="both"/>
        <w:rPr>
          <w:rFonts w:ascii="Palatino Linotype" w:hAnsi="Palatino Linotype"/>
          <w:b/>
          <w:sz w:val="22"/>
          <w:szCs w:val="22"/>
        </w:rPr>
      </w:pPr>
      <w:r w:rsidRPr="001424A6">
        <w:rPr>
          <w:rFonts w:ascii="Palatino Linotype" w:hAnsi="Palatino Linotype"/>
          <w:b/>
          <w:sz w:val="22"/>
          <w:szCs w:val="22"/>
        </w:rPr>
        <w:t>Model Transportasi</w:t>
      </w:r>
    </w:p>
    <w:p w:rsidR="001424A6" w:rsidRPr="001424A6" w:rsidRDefault="001424A6" w:rsidP="00A533D3">
      <w:pPr>
        <w:pBdr>
          <w:top w:val="nil"/>
          <w:left w:val="nil"/>
          <w:bottom w:val="nil"/>
          <w:right w:val="nil"/>
          <w:between w:val="nil"/>
        </w:pBdr>
        <w:tabs>
          <w:tab w:val="left" w:pos="0"/>
          <w:tab w:val="left" w:pos="709"/>
        </w:tabs>
        <w:jc w:val="both"/>
        <w:rPr>
          <w:rFonts w:ascii="Palatino Linotype" w:hAnsi="Palatino Linotype"/>
          <w:sz w:val="22"/>
          <w:szCs w:val="22"/>
        </w:rPr>
      </w:pPr>
      <w:r>
        <w:rPr>
          <w:rFonts w:ascii="Palatino Linotype" w:hAnsi="Palatino Linotype"/>
          <w:sz w:val="22"/>
          <w:szCs w:val="22"/>
        </w:rPr>
        <w:tab/>
      </w:r>
      <w:r w:rsidRPr="001424A6">
        <w:rPr>
          <w:rFonts w:ascii="Palatino Linotype" w:hAnsi="Palatino Linotype"/>
          <w:sz w:val="22"/>
          <w:szCs w:val="22"/>
        </w:rPr>
        <w:t xml:space="preserve">Model transportasi merupakan metode yang digunakan untuk mengatur distribusi dari sumber-sumber yang menyediakan produk yang </w:t>
      </w:r>
      <w:proofErr w:type="gramStart"/>
      <w:r w:rsidRPr="001424A6">
        <w:rPr>
          <w:rFonts w:ascii="Palatino Linotype" w:hAnsi="Palatino Linotype"/>
          <w:sz w:val="22"/>
          <w:szCs w:val="22"/>
        </w:rPr>
        <w:t>sama</w:t>
      </w:r>
      <w:proofErr w:type="gramEnd"/>
      <w:r w:rsidRPr="001424A6">
        <w:rPr>
          <w:rFonts w:ascii="Palatino Linotype" w:hAnsi="Palatino Linotype"/>
          <w:sz w:val="22"/>
          <w:szCs w:val="22"/>
        </w:rPr>
        <w:t xml:space="preserve"> ke tempat-tempat yang membutuhkan secara optimal dengan biaya yang termurah. </w:t>
      </w:r>
      <w:proofErr w:type="gramStart"/>
      <w:r w:rsidRPr="001424A6">
        <w:rPr>
          <w:rFonts w:ascii="Palatino Linotype" w:hAnsi="Palatino Linotype"/>
          <w:sz w:val="22"/>
          <w:szCs w:val="22"/>
        </w:rPr>
        <w:t xml:space="preserve">Alokasi produk ini </w:t>
      </w:r>
      <w:r w:rsidRPr="001424A6">
        <w:rPr>
          <w:rFonts w:ascii="Palatino Linotype" w:hAnsi="Palatino Linotype"/>
          <w:sz w:val="22"/>
          <w:szCs w:val="22"/>
        </w:rPr>
        <w:lastRenderedPageBreak/>
        <w:t xml:space="preserve">harus diatur sedemikian rupa karena terdapat perbedaan biaya-biaya alokasi dari satu sumber atau beberapa sumber ketujuan lain </w:t>
      </w:r>
      <w:r w:rsidR="000A73C8">
        <w:rPr>
          <w:rFonts w:ascii="Palatino Linotype" w:hAnsi="Palatino Linotype"/>
          <w:sz w:val="22"/>
          <w:szCs w:val="22"/>
        </w:rPr>
        <w:t>[5]</w:t>
      </w:r>
      <w:r w:rsidRPr="001424A6">
        <w:rPr>
          <w:rFonts w:ascii="Palatino Linotype" w:hAnsi="Palatino Linotype"/>
          <w:sz w:val="22"/>
          <w:szCs w:val="22"/>
        </w:rPr>
        <w:t>.</w:t>
      </w:r>
      <w:proofErr w:type="gramEnd"/>
    </w:p>
    <w:p w:rsidR="001424A6" w:rsidRPr="001424A6" w:rsidRDefault="001424A6" w:rsidP="00A533D3">
      <w:pPr>
        <w:ind w:firstLine="720"/>
        <w:jc w:val="both"/>
        <w:rPr>
          <w:rFonts w:ascii="Palatino Linotype" w:hAnsi="Palatino Linotype"/>
          <w:sz w:val="22"/>
          <w:szCs w:val="22"/>
        </w:rPr>
      </w:pPr>
      <w:proofErr w:type="gramStart"/>
      <w:r w:rsidRPr="001424A6">
        <w:rPr>
          <w:rFonts w:ascii="Palatino Linotype" w:hAnsi="Palatino Linotype"/>
          <w:sz w:val="22"/>
          <w:szCs w:val="22"/>
        </w:rPr>
        <w:t xml:space="preserve">Model transportasi berkaitan dengan suatu situasi dimana suatu komoditas hendak di kirim sejumlah </w:t>
      </w:r>
      <w:r w:rsidRPr="001424A6">
        <w:rPr>
          <w:rFonts w:ascii="Palatino Linotype" w:hAnsi="Palatino Linotype"/>
          <w:i/>
          <w:sz w:val="22"/>
          <w:szCs w:val="22"/>
        </w:rPr>
        <w:t>sources</w:t>
      </w:r>
      <w:r w:rsidRPr="001424A6">
        <w:rPr>
          <w:rFonts w:ascii="Palatino Linotype" w:hAnsi="Palatino Linotype"/>
          <w:sz w:val="22"/>
          <w:szCs w:val="22"/>
        </w:rPr>
        <w:t xml:space="preserve"> (sumber) menuju ke sejumlah </w:t>
      </w:r>
      <w:r w:rsidRPr="001424A6">
        <w:rPr>
          <w:rFonts w:ascii="Palatino Linotype" w:hAnsi="Palatino Linotype"/>
          <w:i/>
          <w:sz w:val="22"/>
          <w:szCs w:val="22"/>
        </w:rPr>
        <w:t>destination</w:t>
      </w:r>
      <w:r w:rsidRPr="001424A6">
        <w:rPr>
          <w:rFonts w:ascii="Palatino Linotype" w:hAnsi="Palatino Linotype"/>
          <w:sz w:val="22"/>
          <w:szCs w:val="22"/>
        </w:rPr>
        <w:t xml:space="preserve"> (tujuan).</w:t>
      </w:r>
      <w:proofErr w:type="gramEnd"/>
      <w:r w:rsidRPr="001424A6">
        <w:rPr>
          <w:rFonts w:ascii="Palatino Linotype" w:hAnsi="Palatino Linotype"/>
          <w:sz w:val="22"/>
          <w:szCs w:val="22"/>
        </w:rPr>
        <w:t xml:space="preserve"> Tujuan dari persoalan tersebut adalah menentukan jumlah komoditas yang harus dikirim dari tiap-tiap </w:t>
      </w:r>
      <w:r w:rsidRPr="001424A6">
        <w:rPr>
          <w:rFonts w:ascii="Palatino Linotype" w:hAnsi="Palatino Linotype"/>
          <w:i/>
          <w:sz w:val="22"/>
          <w:szCs w:val="22"/>
        </w:rPr>
        <w:t>source</w:t>
      </w:r>
      <w:r w:rsidRPr="001424A6">
        <w:rPr>
          <w:rFonts w:ascii="Palatino Linotype" w:hAnsi="Palatino Linotype"/>
          <w:sz w:val="22"/>
          <w:szCs w:val="22"/>
        </w:rPr>
        <w:t xml:space="preserve"> ke tiap-tiap </w:t>
      </w:r>
      <w:r w:rsidRPr="001424A6">
        <w:rPr>
          <w:rFonts w:ascii="Palatino Linotype" w:hAnsi="Palatino Linotype"/>
          <w:i/>
          <w:sz w:val="22"/>
          <w:szCs w:val="22"/>
        </w:rPr>
        <w:t>destination</w:t>
      </w:r>
      <w:r w:rsidRPr="001424A6">
        <w:rPr>
          <w:rFonts w:ascii="Palatino Linotype" w:hAnsi="Palatino Linotype"/>
          <w:sz w:val="22"/>
          <w:szCs w:val="22"/>
        </w:rPr>
        <w:t xml:space="preserve"> sedemikian hingga biaya total pengiriman dapat diminimumkan, dan pada saat yang sama pembatas yang berupa keterbatasan pasokan dan kebutuhan permintaan tidak dilanggar. </w:t>
      </w:r>
      <w:proofErr w:type="gramStart"/>
      <w:r w:rsidRPr="001424A6">
        <w:rPr>
          <w:rFonts w:ascii="Palatino Linotype" w:hAnsi="Palatino Linotype"/>
          <w:sz w:val="22"/>
          <w:szCs w:val="22"/>
        </w:rPr>
        <w:t xml:space="preserve">Model transportasi mengansumsikan bahwa biaya pengiriman komoditas pada rute tertentu adalah proposional dengan banyaknya unit komoditas yang dikirimkan pada rute tersebut </w:t>
      </w:r>
      <w:r w:rsidR="000A73C8">
        <w:rPr>
          <w:rFonts w:ascii="Palatino Linotype" w:hAnsi="Palatino Linotype"/>
          <w:sz w:val="22"/>
          <w:szCs w:val="22"/>
        </w:rPr>
        <w:t>[2].</w:t>
      </w:r>
      <w:proofErr w:type="gramEnd"/>
    </w:p>
    <w:p w:rsidR="001424A6" w:rsidRPr="001424A6" w:rsidRDefault="001424A6" w:rsidP="001424A6">
      <w:pPr>
        <w:jc w:val="both"/>
        <w:rPr>
          <w:rFonts w:ascii="Palatino Linotype" w:hAnsi="Palatino Linotype"/>
          <w:sz w:val="22"/>
          <w:szCs w:val="22"/>
        </w:rPr>
      </w:pPr>
      <w:r>
        <w:rPr>
          <w:rFonts w:ascii="Palatino Linotype" w:eastAsia="Palatino Linotype" w:hAnsi="Palatino Linotype" w:cs="Palatino Linotype"/>
          <w:color w:val="000000"/>
          <w:sz w:val="22"/>
          <w:szCs w:val="22"/>
        </w:rPr>
        <w:tab/>
      </w:r>
      <w:proofErr w:type="gramStart"/>
      <w:r w:rsidRPr="001424A6">
        <w:rPr>
          <w:rFonts w:ascii="Palatino Linotype" w:hAnsi="Palatino Linotype"/>
          <w:sz w:val="22"/>
          <w:szCs w:val="22"/>
        </w:rPr>
        <w:t xml:space="preserve">Menurut </w:t>
      </w:r>
      <w:r w:rsidR="000A73C8">
        <w:rPr>
          <w:rFonts w:ascii="Palatino Linotype" w:hAnsi="Palatino Linotype"/>
          <w:sz w:val="22"/>
          <w:szCs w:val="22"/>
        </w:rPr>
        <w:t>[3]</w:t>
      </w:r>
      <w:r w:rsidR="00A533D3">
        <w:rPr>
          <w:rFonts w:ascii="Palatino Linotype" w:hAnsi="Palatino Linotype"/>
          <w:sz w:val="22"/>
          <w:szCs w:val="22"/>
        </w:rPr>
        <w:t>,</w:t>
      </w:r>
      <w:r w:rsidRPr="001424A6">
        <w:rPr>
          <w:rFonts w:ascii="Palatino Linotype" w:hAnsi="Palatino Linotype"/>
          <w:sz w:val="22"/>
          <w:szCs w:val="22"/>
        </w:rPr>
        <w:t xml:space="preserve"> Persoalan Transportasi yaitu, persoalan yang membahas masalah pendistribusian suatu komoditas atau produk dari sejumlah sumber (</w:t>
      </w:r>
      <w:r w:rsidRPr="001424A6">
        <w:rPr>
          <w:rFonts w:ascii="Palatino Linotype" w:hAnsi="Palatino Linotype"/>
          <w:i/>
          <w:sz w:val="22"/>
          <w:szCs w:val="22"/>
        </w:rPr>
        <w:t>supply</w:t>
      </w:r>
      <w:r w:rsidRPr="001424A6">
        <w:rPr>
          <w:rFonts w:ascii="Palatino Linotype" w:hAnsi="Palatino Linotype"/>
          <w:sz w:val="22"/>
          <w:szCs w:val="22"/>
        </w:rPr>
        <w:t>) ke sejumlah tujuan (</w:t>
      </w:r>
      <w:r w:rsidRPr="001424A6">
        <w:rPr>
          <w:rFonts w:ascii="Palatino Linotype" w:hAnsi="Palatino Linotype"/>
          <w:i/>
          <w:sz w:val="22"/>
          <w:szCs w:val="22"/>
        </w:rPr>
        <w:t>demand</w:t>
      </w:r>
      <w:r w:rsidRPr="001424A6">
        <w:rPr>
          <w:rFonts w:ascii="Palatino Linotype" w:hAnsi="Palatino Linotype"/>
          <w:sz w:val="22"/>
          <w:szCs w:val="22"/>
        </w:rPr>
        <w:t>), dengan bertujuan meminimumkan ongkos pengangkutan yang terjadi.</w:t>
      </w:r>
      <w:proofErr w:type="gramEnd"/>
      <w:r w:rsidRPr="001424A6">
        <w:rPr>
          <w:rFonts w:ascii="Palatino Linotype" w:hAnsi="Palatino Linotype"/>
          <w:sz w:val="22"/>
          <w:szCs w:val="22"/>
        </w:rPr>
        <w:t xml:space="preserve"> Karakteristik khusus persoalan transportasi adalah:</w:t>
      </w:r>
    </w:p>
    <w:p w:rsidR="001424A6" w:rsidRPr="001424A6" w:rsidRDefault="001424A6" w:rsidP="00A533D3">
      <w:pPr>
        <w:pStyle w:val="ListParagraph"/>
        <w:numPr>
          <w:ilvl w:val="0"/>
          <w:numId w:val="4"/>
        </w:numPr>
        <w:tabs>
          <w:tab w:val="left" w:pos="567"/>
        </w:tabs>
        <w:ind w:left="426" w:hanging="426"/>
        <w:jc w:val="both"/>
        <w:rPr>
          <w:rFonts w:ascii="Palatino Linotype" w:hAnsi="Palatino Linotype"/>
          <w:sz w:val="22"/>
          <w:szCs w:val="22"/>
        </w:rPr>
      </w:pPr>
      <w:r w:rsidRPr="001424A6">
        <w:rPr>
          <w:rFonts w:ascii="Palatino Linotype" w:hAnsi="Palatino Linotype"/>
          <w:sz w:val="22"/>
          <w:szCs w:val="22"/>
        </w:rPr>
        <w:t xml:space="preserve"> </w:t>
      </w:r>
      <w:r w:rsidRPr="001424A6">
        <w:rPr>
          <w:rFonts w:ascii="Palatino Linotype" w:hAnsi="Palatino Linotype"/>
          <w:sz w:val="22"/>
          <w:szCs w:val="22"/>
        </w:rPr>
        <w:tab/>
        <w:t>Terdapat sejumlah sumber dan sejumlah tujuan tertentu.</w:t>
      </w:r>
    </w:p>
    <w:p w:rsidR="001424A6" w:rsidRPr="001424A6" w:rsidRDefault="001424A6" w:rsidP="00A533D3">
      <w:pPr>
        <w:pStyle w:val="ListParagraph"/>
        <w:numPr>
          <w:ilvl w:val="0"/>
          <w:numId w:val="4"/>
        </w:numPr>
        <w:tabs>
          <w:tab w:val="left" w:pos="567"/>
        </w:tabs>
        <w:ind w:left="567" w:hanging="567"/>
        <w:jc w:val="both"/>
        <w:rPr>
          <w:rFonts w:ascii="Palatino Linotype" w:hAnsi="Palatino Linotype"/>
          <w:sz w:val="22"/>
          <w:szCs w:val="22"/>
        </w:rPr>
      </w:pPr>
      <w:r w:rsidRPr="001424A6">
        <w:rPr>
          <w:rFonts w:ascii="Palatino Linotype" w:hAnsi="Palatino Linotype"/>
          <w:sz w:val="22"/>
          <w:szCs w:val="22"/>
        </w:rPr>
        <w:t>Kuantitas komoditi atau barang yang ak</w:t>
      </w:r>
      <w:r>
        <w:rPr>
          <w:rFonts w:ascii="Palatino Linotype" w:hAnsi="Palatino Linotype"/>
          <w:sz w:val="22"/>
          <w:szCs w:val="22"/>
        </w:rPr>
        <w:t xml:space="preserve">an didistribusikan dari setiap </w:t>
      </w:r>
      <w:r w:rsidRPr="001424A6">
        <w:rPr>
          <w:rFonts w:ascii="Palatino Linotype" w:hAnsi="Palatino Linotype"/>
          <w:sz w:val="22"/>
          <w:szCs w:val="22"/>
        </w:rPr>
        <w:t xml:space="preserve">sumber </w:t>
      </w:r>
      <w:r>
        <w:rPr>
          <w:rFonts w:ascii="Palatino Linotype" w:hAnsi="Palatino Linotype"/>
          <w:sz w:val="22"/>
          <w:szCs w:val="22"/>
          <w:lang w:val="en-US"/>
        </w:rPr>
        <w:t xml:space="preserve">    </w:t>
      </w:r>
      <w:r w:rsidRPr="001424A6">
        <w:rPr>
          <w:rFonts w:ascii="Palatino Linotype" w:hAnsi="Palatino Linotype"/>
          <w:sz w:val="22"/>
          <w:szCs w:val="22"/>
        </w:rPr>
        <w:t>dan yang diminta oleh setiap tujuan, besarnya tertentu.</w:t>
      </w:r>
    </w:p>
    <w:p w:rsidR="001424A6" w:rsidRPr="001424A6" w:rsidRDefault="001424A6" w:rsidP="00A533D3">
      <w:pPr>
        <w:pStyle w:val="ListParagraph"/>
        <w:numPr>
          <w:ilvl w:val="0"/>
          <w:numId w:val="4"/>
        </w:numPr>
        <w:tabs>
          <w:tab w:val="left" w:pos="567"/>
        </w:tabs>
        <w:ind w:left="567" w:hanging="567"/>
        <w:jc w:val="both"/>
        <w:rPr>
          <w:rFonts w:ascii="Palatino Linotype" w:hAnsi="Palatino Linotype"/>
          <w:sz w:val="22"/>
          <w:szCs w:val="22"/>
        </w:rPr>
      </w:pPr>
      <w:r w:rsidRPr="001424A6">
        <w:rPr>
          <w:rFonts w:ascii="Palatino Linotype" w:hAnsi="Palatino Linotype"/>
          <w:sz w:val="22"/>
          <w:szCs w:val="22"/>
        </w:rPr>
        <w:t xml:space="preserve">Komoditas yang dikirim atau yang diangkut dari suatu sumber ke suatu </w:t>
      </w:r>
      <w:r w:rsidRPr="001424A6">
        <w:rPr>
          <w:rFonts w:ascii="Palatino Linotype" w:hAnsi="Palatino Linotype"/>
          <w:sz w:val="22"/>
          <w:szCs w:val="22"/>
        </w:rPr>
        <w:tab/>
        <w:t>tujuan besarnya sesuai dengan permintaan atau kapasitas sumber.</w:t>
      </w:r>
    </w:p>
    <w:p w:rsidR="001424A6" w:rsidRPr="008E476A" w:rsidRDefault="001424A6" w:rsidP="008E476A">
      <w:pPr>
        <w:pStyle w:val="ListParagraph"/>
        <w:numPr>
          <w:ilvl w:val="0"/>
          <w:numId w:val="4"/>
        </w:numPr>
        <w:tabs>
          <w:tab w:val="left" w:pos="567"/>
        </w:tabs>
        <w:ind w:left="567" w:hanging="567"/>
        <w:jc w:val="both"/>
        <w:rPr>
          <w:rFonts w:ascii="Palatino Linotype" w:hAnsi="Palatino Linotype"/>
          <w:sz w:val="22"/>
          <w:szCs w:val="22"/>
          <w:lang w:val="fr-FR"/>
        </w:rPr>
      </w:pPr>
      <w:r w:rsidRPr="001424A6">
        <w:rPr>
          <w:rFonts w:ascii="Palatino Linotype" w:hAnsi="Palatino Linotype"/>
          <w:sz w:val="22"/>
          <w:szCs w:val="22"/>
          <w:lang w:val="fr-FR"/>
        </w:rPr>
        <w:t>Ongkos pengangkutan komoditas dari</w:t>
      </w:r>
      <w:r w:rsidR="00A533D3">
        <w:rPr>
          <w:rFonts w:ascii="Palatino Linotype" w:hAnsi="Palatino Linotype"/>
          <w:sz w:val="22"/>
          <w:szCs w:val="22"/>
          <w:lang w:val="fr-FR"/>
        </w:rPr>
        <w:t xml:space="preserve"> suatu sumber ke suatu tujuan, </w:t>
      </w:r>
      <w:r w:rsidRPr="001424A6">
        <w:rPr>
          <w:rFonts w:ascii="Palatino Linotype" w:hAnsi="Palatino Linotype"/>
          <w:sz w:val="22"/>
          <w:szCs w:val="22"/>
          <w:lang w:val="fr-FR"/>
        </w:rPr>
        <w:t>besarnya tertentu.</w:t>
      </w:r>
    </w:p>
    <w:p w:rsidR="001424A6" w:rsidRPr="001424A6" w:rsidRDefault="008E476A" w:rsidP="008E476A">
      <w:pPr>
        <w:ind w:leftChars="283" w:left="566"/>
        <w:rPr>
          <w:rFonts w:ascii="Palatino Linotype" w:hAnsi="Palatino Linotype"/>
          <w:sz w:val="22"/>
          <w:szCs w:val="22"/>
        </w:rPr>
      </w:pPr>
      <w:r>
        <w:rPr>
          <w:rFonts w:ascii="Palatino Linotype" w:hAnsi="Palatino Linotype"/>
          <w:sz w:val="22"/>
          <w:szCs w:val="22"/>
        </w:rPr>
        <w:t>Berikut model umum transportasi:</w:t>
      </w:r>
    </w:p>
    <w:p w:rsidR="001424A6" w:rsidRPr="001424A6" w:rsidRDefault="001424A6" w:rsidP="008E476A">
      <w:pPr>
        <w:numPr>
          <w:ilvl w:val="0"/>
          <w:numId w:val="5"/>
        </w:numPr>
        <w:tabs>
          <w:tab w:val="left" w:pos="567"/>
        </w:tabs>
        <w:rPr>
          <w:rFonts w:ascii="Palatino Linotype" w:hAnsi="Palatino Linotype"/>
          <w:sz w:val="22"/>
          <w:szCs w:val="22"/>
        </w:rPr>
      </w:pPr>
      <w:r w:rsidRPr="001424A6">
        <w:rPr>
          <w:rFonts w:ascii="Palatino Linotype" w:hAnsi="Palatino Linotype"/>
          <w:sz w:val="22"/>
          <w:szCs w:val="22"/>
        </w:rPr>
        <w:tab/>
        <w:t xml:space="preserve">Fungsi tujuan </w:t>
      </w:r>
    </w:p>
    <w:p w:rsidR="001424A6" w:rsidRPr="001424A6" w:rsidRDefault="001424A6" w:rsidP="008E476A">
      <w:pPr>
        <w:tabs>
          <w:tab w:val="left" w:pos="567"/>
        </w:tabs>
        <w:ind w:left="851" w:hanging="851"/>
        <w:rPr>
          <w:rFonts w:ascii="Palatino Linotype" w:hAnsi="Palatino Linotype"/>
          <w:sz w:val="22"/>
          <w:szCs w:val="22"/>
        </w:rPr>
      </w:pPr>
      <w:r w:rsidRPr="001424A6">
        <w:rPr>
          <w:rFonts w:ascii="Palatino Linotype" w:hAnsi="Palatino Linotype"/>
          <w:sz w:val="22"/>
          <w:szCs w:val="22"/>
        </w:rPr>
        <w:tab/>
        <w:t xml:space="preserve">Minimumkan/Maksimumkan </w:t>
      </w:r>
      <w:r w:rsidRPr="001424A6">
        <w:rPr>
          <w:rFonts w:ascii="Palatino Linotype" w:hAnsi="Palatino Linotype"/>
          <w:position w:val="-30"/>
          <w:sz w:val="22"/>
          <w:szCs w:val="22"/>
        </w:rPr>
        <w:object w:dxaOrig="7540" w:dyaOrig="720">
          <v:shape id="_x0000_i1025" type="#_x0000_t75" style="width:376.1pt;height:36.75pt" o:ole="">
            <v:imagedata r:id="rId15" o:title=""/>
          </v:shape>
          <o:OLEObject Type="Embed" ProgID="Equation.3" ShapeID="_x0000_i1025" DrawAspect="Content" ObjectID="_1686651375" r:id="rId16"/>
        </w:object>
      </w:r>
    </w:p>
    <w:p w:rsidR="001424A6" w:rsidRPr="001424A6" w:rsidRDefault="001424A6" w:rsidP="008E476A">
      <w:pPr>
        <w:pStyle w:val="NoSpacing"/>
        <w:numPr>
          <w:ilvl w:val="0"/>
          <w:numId w:val="5"/>
        </w:numPr>
        <w:tabs>
          <w:tab w:val="left" w:pos="567"/>
        </w:tabs>
        <w:rPr>
          <w:rFonts w:ascii="Palatino Linotype" w:hAnsi="Palatino Linotype"/>
          <w:lang w:eastAsia="en-GB"/>
        </w:rPr>
      </w:pPr>
      <w:r w:rsidRPr="001424A6">
        <w:rPr>
          <w:rFonts w:ascii="Palatino Linotype" w:hAnsi="Palatino Linotype"/>
          <w:lang w:eastAsia="en-GB"/>
        </w:rPr>
        <w:tab/>
        <w:t xml:space="preserve">Fungsi kendala </w:t>
      </w:r>
    </w:p>
    <w:p w:rsidR="001424A6" w:rsidRPr="001424A6" w:rsidRDefault="001424A6" w:rsidP="008E476A">
      <w:pPr>
        <w:pStyle w:val="NoSpacing"/>
        <w:tabs>
          <w:tab w:val="left" w:pos="567"/>
        </w:tabs>
        <w:ind w:left="425"/>
        <w:rPr>
          <w:rFonts w:ascii="Palatino Linotype" w:hAnsi="Palatino Linotype"/>
          <w:lang w:eastAsia="en-GB"/>
        </w:rPr>
      </w:pPr>
      <w:r w:rsidRPr="001424A6">
        <w:rPr>
          <w:rFonts w:ascii="Palatino Linotype" w:hAnsi="Palatino Linotype"/>
          <w:lang w:eastAsia="en-GB"/>
        </w:rPr>
        <w:tab/>
        <w:t xml:space="preserve">Persediaan: </w:t>
      </w:r>
      <w:r w:rsidRPr="001424A6">
        <w:rPr>
          <w:rFonts w:ascii="Palatino Linotype" w:hAnsi="Palatino Linotype"/>
          <w:lang w:eastAsia="en-GB"/>
        </w:rPr>
        <w:tab/>
      </w:r>
    </w:p>
    <w:p w:rsidR="001424A6" w:rsidRPr="001424A6" w:rsidRDefault="001424A6" w:rsidP="008E476A">
      <w:pPr>
        <w:pStyle w:val="NoSpacing"/>
        <w:tabs>
          <w:tab w:val="left" w:pos="851"/>
        </w:tabs>
        <w:rPr>
          <w:rFonts w:ascii="Palatino Linotype" w:hAnsi="Palatino Linotype"/>
          <w:lang w:eastAsia="en-GB"/>
        </w:rPr>
      </w:pPr>
      <w:r w:rsidRPr="001424A6">
        <w:rPr>
          <w:rFonts w:ascii="Palatino Linotype" w:hAnsi="Palatino Linotype"/>
          <w:position w:val="-66"/>
          <w:lang w:eastAsia="en-GB"/>
        </w:rPr>
        <w:tab/>
      </w:r>
      <w:r w:rsidRPr="001424A6">
        <w:rPr>
          <w:rFonts w:ascii="Palatino Linotype" w:hAnsi="Palatino Linotype"/>
          <w:position w:val="-66"/>
          <w:lang w:eastAsia="en-GB"/>
        </w:rPr>
        <w:object w:dxaOrig="2620" w:dyaOrig="1440">
          <v:shape id="_x0000_i1026" type="#_x0000_t75" style="width:131.4pt;height:1in" o:ole="">
            <v:imagedata r:id="rId17" o:title=""/>
          </v:shape>
          <o:OLEObject Type="Embed" ProgID="Equation.3" ShapeID="_x0000_i1026" DrawAspect="Content" ObjectID="_1686651376" r:id="rId18"/>
        </w:object>
      </w:r>
    </w:p>
    <w:p w:rsidR="001424A6" w:rsidRPr="001424A6" w:rsidRDefault="001424A6" w:rsidP="008E476A">
      <w:pPr>
        <w:pStyle w:val="NoSpacing"/>
        <w:tabs>
          <w:tab w:val="left" w:pos="567"/>
        </w:tabs>
        <w:ind w:left="425"/>
        <w:rPr>
          <w:rFonts w:ascii="Palatino Linotype" w:hAnsi="Palatino Linotype"/>
          <w:lang w:eastAsia="en-GB"/>
        </w:rPr>
      </w:pPr>
      <w:r w:rsidRPr="001424A6">
        <w:rPr>
          <w:rFonts w:ascii="Palatino Linotype" w:hAnsi="Palatino Linotype"/>
          <w:lang w:eastAsia="en-GB"/>
        </w:rPr>
        <w:tab/>
        <w:t xml:space="preserve">Permintaan: </w:t>
      </w:r>
    </w:p>
    <w:p w:rsidR="008E476A" w:rsidRPr="008E476A" w:rsidRDefault="001424A6" w:rsidP="008E476A">
      <w:pPr>
        <w:pStyle w:val="NoSpacing"/>
        <w:tabs>
          <w:tab w:val="left" w:pos="851"/>
        </w:tabs>
        <w:rPr>
          <w:rFonts w:ascii="Palatino Linotype" w:hAnsi="Palatino Linotype"/>
          <w:position w:val="-84"/>
          <w:lang w:val="en-US" w:eastAsia="en-GB"/>
        </w:rPr>
      </w:pPr>
      <w:r w:rsidRPr="001424A6">
        <w:rPr>
          <w:rFonts w:ascii="Palatino Linotype" w:hAnsi="Palatino Linotype"/>
          <w:position w:val="-84"/>
          <w:lang w:eastAsia="en-GB"/>
        </w:rPr>
        <w:tab/>
      </w:r>
      <w:r w:rsidRPr="001424A6">
        <w:rPr>
          <w:rFonts w:ascii="Palatino Linotype" w:hAnsi="Palatino Linotype"/>
          <w:position w:val="-84"/>
          <w:lang w:eastAsia="en-GB"/>
        </w:rPr>
        <w:object w:dxaOrig="2580" w:dyaOrig="1800">
          <v:shape id="_x0000_i1027" type="#_x0000_t75" style="width:129.9pt;height:91.15pt" o:ole="">
            <v:imagedata r:id="rId19" o:title=""/>
          </v:shape>
          <o:OLEObject Type="Embed" ProgID="Equation.3" ShapeID="_x0000_i1027" DrawAspect="Content" ObjectID="_1686651377" r:id="rId20"/>
        </w:object>
      </w:r>
    </w:p>
    <w:p w:rsidR="001424A6" w:rsidRPr="001424A6" w:rsidRDefault="001424A6" w:rsidP="008E476A">
      <w:pPr>
        <w:pStyle w:val="NoSpacing"/>
        <w:tabs>
          <w:tab w:val="left" w:pos="709"/>
        </w:tabs>
        <w:jc w:val="both"/>
        <w:rPr>
          <w:rFonts w:ascii="Palatino Linotype" w:hAnsi="Palatino Linotype"/>
          <w:b/>
          <w:i/>
          <w:lang w:val="en-US" w:eastAsia="en-GB"/>
        </w:rPr>
      </w:pPr>
      <w:r w:rsidRPr="001424A6">
        <w:rPr>
          <w:rFonts w:ascii="Palatino Linotype" w:hAnsi="Palatino Linotype"/>
          <w:b/>
          <w:lang w:val="en-US" w:eastAsia="en-GB"/>
        </w:rPr>
        <w:t xml:space="preserve">2.1.2 </w:t>
      </w:r>
      <w:r w:rsidR="008E476A">
        <w:rPr>
          <w:rFonts w:ascii="Palatino Linotype" w:hAnsi="Palatino Linotype"/>
          <w:b/>
          <w:lang w:val="en-US" w:eastAsia="en-GB"/>
        </w:rPr>
        <w:tab/>
      </w:r>
      <w:r w:rsidRPr="001424A6">
        <w:rPr>
          <w:rFonts w:ascii="Palatino Linotype" w:hAnsi="Palatino Linotype"/>
          <w:b/>
          <w:i/>
          <w:lang w:val="en-US" w:eastAsia="en-GB"/>
        </w:rPr>
        <w:t>Best Candidate Method</w:t>
      </w:r>
    </w:p>
    <w:p w:rsidR="001424A6" w:rsidRPr="001424A6" w:rsidRDefault="001424A6" w:rsidP="001424A6">
      <w:pPr>
        <w:pStyle w:val="NoSpacing"/>
        <w:jc w:val="both"/>
        <w:rPr>
          <w:rFonts w:ascii="Palatino Linotype" w:hAnsi="Palatino Linotype"/>
          <w:lang w:eastAsia="en-GB"/>
        </w:rPr>
      </w:pPr>
      <w:r>
        <w:rPr>
          <w:rFonts w:ascii="Times New Roman" w:hAnsi="Times New Roman"/>
          <w:i/>
          <w:sz w:val="24"/>
          <w:szCs w:val="24"/>
          <w:lang w:eastAsia="en-GB"/>
        </w:rPr>
        <w:tab/>
      </w:r>
      <w:r w:rsidRPr="001424A6">
        <w:rPr>
          <w:rFonts w:ascii="Palatino Linotype" w:hAnsi="Palatino Linotype"/>
          <w:lang w:eastAsia="en-GB"/>
        </w:rPr>
        <w:t xml:space="preserve">Menurut </w:t>
      </w:r>
      <w:r w:rsidR="000A73C8">
        <w:rPr>
          <w:rFonts w:ascii="Palatino Linotype" w:hAnsi="Palatino Linotype"/>
          <w:lang w:val="en-US" w:eastAsia="en-GB"/>
        </w:rPr>
        <w:t>[9]</w:t>
      </w:r>
      <w:r w:rsidR="008E476A">
        <w:rPr>
          <w:rFonts w:ascii="Palatino Linotype" w:hAnsi="Palatino Linotype"/>
          <w:lang w:val="en-US" w:eastAsia="en-GB"/>
        </w:rPr>
        <w:t>,</w:t>
      </w:r>
      <w:r w:rsidRPr="001424A6">
        <w:rPr>
          <w:rFonts w:ascii="Palatino Linotype" w:hAnsi="Palatino Linotype"/>
          <w:lang w:eastAsia="en-GB"/>
        </w:rPr>
        <w:t xml:space="preserve">  </w:t>
      </w:r>
      <w:r w:rsidRPr="001424A6">
        <w:rPr>
          <w:rFonts w:ascii="Palatino Linotype" w:hAnsi="Palatino Linotype"/>
          <w:i/>
          <w:lang w:eastAsia="en-GB"/>
        </w:rPr>
        <w:t xml:space="preserve">Best Candidate Method </w:t>
      </w:r>
      <w:r w:rsidRPr="001424A6">
        <w:rPr>
          <w:rFonts w:ascii="Palatino Linotype" w:hAnsi="Palatino Linotype"/>
          <w:lang w:eastAsia="en-GB"/>
        </w:rPr>
        <w:t xml:space="preserve"> menghasilkan solusi layak awal dengan total ongkos terkecil dengan cara membandingkan total ongkos antara kombinasi yang satu dengan kombinasi yang lain.</w:t>
      </w:r>
    </w:p>
    <w:p w:rsidR="001424A6" w:rsidRPr="001424A6" w:rsidRDefault="001424A6" w:rsidP="008E476A">
      <w:pPr>
        <w:pStyle w:val="NoSpacing"/>
        <w:tabs>
          <w:tab w:val="left" w:pos="426"/>
        </w:tabs>
        <w:jc w:val="both"/>
        <w:rPr>
          <w:rFonts w:ascii="Palatino Linotype" w:hAnsi="Palatino Linotype"/>
          <w:lang w:eastAsia="en-GB"/>
        </w:rPr>
      </w:pPr>
      <w:r w:rsidRPr="001424A6">
        <w:rPr>
          <w:rFonts w:ascii="Palatino Linotype" w:hAnsi="Palatino Linotype"/>
          <w:lang w:eastAsia="en-GB"/>
        </w:rPr>
        <w:lastRenderedPageBreak/>
        <w:tab/>
        <w:t xml:space="preserve">Adapun langkah-langkah </w:t>
      </w:r>
      <w:r w:rsidRPr="001424A6">
        <w:rPr>
          <w:rFonts w:ascii="Palatino Linotype" w:hAnsi="Palatino Linotype"/>
          <w:i/>
          <w:lang w:eastAsia="en-GB"/>
        </w:rPr>
        <w:t>Best Candidate Method</w:t>
      </w:r>
      <w:r w:rsidRPr="001424A6">
        <w:rPr>
          <w:rFonts w:ascii="Palatino Linotype" w:hAnsi="Palatino Linotype"/>
          <w:lang w:eastAsia="en-GB"/>
        </w:rPr>
        <w:t xml:space="preserve"> sebagai berikut:</w:t>
      </w:r>
    </w:p>
    <w:p w:rsidR="001424A6" w:rsidRPr="001424A6" w:rsidRDefault="001424A6" w:rsidP="008E476A">
      <w:pPr>
        <w:pStyle w:val="NoSpacing"/>
        <w:numPr>
          <w:ilvl w:val="0"/>
          <w:numId w:val="6"/>
        </w:numPr>
        <w:ind w:left="426" w:hanging="426"/>
        <w:jc w:val="both"/>
        <w:rPr>
          <w:rFonts w:ascii="Palatino Linotype" w:hAnsi="Palatino Linotype"/>
          <w:lang w:eastAsia="en-GB"/>
        </w:rPr>
      </w:pPr>
      <w:r w:rsidRPr="001424A6">
        <w:rPr>
          <w:rFonts w:ascii="Palatino Linotype" w:hAnsi="Palatino Linotype"/>
          <w:lang w:eastAsia="en-GB"/>
        </w:rPr>
        <w:t xml:space="preserve">Memeriksa  keseimbangan matriks, jika total </w:t>
      </w:r>
      <w:r w:rsidRPr="001424A6">
        <w:rPr>
          <w:rFonts w:ascii="Palatino Linotype" w:hAnsi="Palatino Linotype"/>
          <w:i/>
          <w:lang w:eastAsia="en-GB"/>
        </w:rPr>
        <w:t>supply</w:t>
      </w:r>
      <w:r w:rsidRPr="001424A6">
        <w:rPr>
          <w:rFonts w:ascii="Palatino Linotype" w:hAnsi="Palatino Linotype"/>
          <w:lang w:eastAsia="en-GB"/>
        </w:rPr>
        <w:t xml:space="preserve"> sama dengan total </w:t>
      </w:r>
      <w:r w:rsidRPr="001424A6">
        <w:rPr>
          <w:rFonts w:ascii="Palatino Linotype" w:hAnsi="Palatino Linotype"/>
          <w:lang w:eastAsia="en-GB"/>
        </w:rPr>
        <w:tab/>
      </w:r>
      <w:r w:rsidRPr="001424A6">
        <w:rPr>
          <w:rFonts w:ascii="Palatino Linotype" w:hAnsi="Palatino Linotype"/>
          <w:i/>
          <w:lang w:eastAsia="en-GB"/>
        </w:rPr>
        <w:t>demaind</w:t>
      </w:r>
      <w:r w:rsidRPr="001424A6">
        <w:rPr>
          <w:rFonts w:ascii="Palatino Linotype" w:hAnsi="Palatino Linotype"/>
          <w:lang w:eastAsia="en-GB"/>
        </w:rPr>
        <w:t xml:space="preserve">, maka matriks dikatakan seimbang dan dilanjutkan ke langkah </w:t>
      </w:r>
      <w:r w:rsidRPr="001424A6">
        <w:rPr>
          <w:rFonts w:ascii="Palatino Linotype" w:hAnsi="Palatino Linotype"/>
          <w:lang w:eastAsia="en-GB"/>
        </w:rPr>
        <w:tab/>
        <w:t xml:space="preserve">kedua. Jika total </w:t>
      </w:r>
      <w:r w:rsidRPr="001424A6">
        <w:rPr>
          <w:rFonts w:ascii="Palatino Linotype" w:hAnsi="Palatino Linotype"/>
          <w:i/>
          <w:lang w:eastAsia="en-GB"/>
        </w:rPr>
        <w:t>supply</w:t>
      </w:r>
      <w:r w:rsidRPr="001424A6">
        <w:rPr>
          <w:rFonts w:ascii="Palatino Linotype" w:hAnsi="Palatino Linotype"/>
          <w:lang w:eastAsia="en-GB"/>
        </w:rPr>
        <w:t xml:space="preserve"> tidak sama dengan total </w:t>
      </w:r>
      <w:r w:rsidRPr="001424A6">
        <w:rPr>
          <w:rFonts w:ascii="Palatino Linotype" w:hAnsi="Palatino Linotype"/>
          <w:i/>
          <w:lang w:eastAsia="en-GB"/>
        </w:rPr>
        <w:t>demaind</w:t>
      </w:r>
      <w:r w:rsidRPr="001424A6">
        <w:rPr>
          <w:rFonts w:ascii="Palatino Linotype" w:hAnsi="Palatino Linotype"/>
          <w:lang w:eastAsia="en-GB"/>
        </w:rPr>
        <w:t xml:space="preserve">, maka kita </w:t>
      </w:r>
      <w:r w:rsidRPr="001424A6">
        <w:rPr>
          <w:rFonts w:ascii="Palatino Linotype" w:hAnsi="Palatino Linotype"/>
          <w:lang w:eastAsia="en-GB"/>
        </w:rPr>
        <w:tab/>
        <w:t xml:space="preserve">menambahkan baris </w:t>
      </w:r>
      <w:r w:rsidRPr="001424A6">
        <w:rPr>
          <w:rFonts w:ascii="Palatino Linotype" w:hAnsi="Palatino Linotype"/>
          <w:i/>
          <w:lang w:eastAsia="en-GB"/>
        </w:rPr>
        <w:t>dummy</w:t>
      </w:r>
      <w:r w:rsidRPr="001424A6">
        <w:rPr>
          <w:rFonts w:ascii="Palatino Linotype" w:hAnsi="Palatino Linotype"/>
          <w:lang w:eastAsia="en-GB"/>
        </w:rPr>
        <w:t xml:space="preserve"> atau kolom </w:t>
      </w:r>
      <w:r w:rsidRPr="001424A6">
        <w:rPr>
          <w:rFonts w:ascii="Palatino Linotype" w:hAnsi="Palatino Linotype"/>
          <w:i/>
          <w:lang w:eastAsia="en-GB"/>
        </w:rPr>
        <w:t>dummy</w:t>
      </w:r>
      <w:r>
        <w:rPr>
          <w:rFonts w:ascii="Palatino Linotype" w:hAnsi="Palatino Linotype"/>
          <w:lang w:eastAsia="en-GB"/>
        </w:rPr>
        <w:t xml:space="preserve"> yang diperlukan untuk </w:t>
      </w:r>
      <w:r w:rsidRPr="001424A6">
        <w:rPr>
          <w:rFonts w:ascii="Palatino Linotype" w:hAnsi="Palatino Linotype"/>
          <w:lang w:eastAsia="en-GB"/>
        </w:rPr>
        <w:t xml:space="preserve">membuat </w:t>
      </w:r>
      <w:r w:rsidRPr="001424A6">
        <w:rPr>
          <w:rFonts w:ascii="Palatino Linotype" w:hAnsi="Palatino Linotype"/>
          <w:i/>
          <w:lang w:eastAsia="en-GB"/>
        </w:rPr>
        <w:t>supply</w:t>
      </w:r>
      <w:r w:rsidRPr="001424A6">
        <w:rPr>
          <w:rFonts w:ascii="Palatino Linotype" w:hAnsi="Palatino Linotype"/>
          <w:lang w:eastAsia="en-GB"/>
        </w:rPr>
        <w:t xml:space="preserve"> dengan </w:t>
      </w:r>
      <w:r w:rsidRPr="001424A6">
        <w:rPr>
          <w:rFonts w:ascii="Palatino Linotype" w:hAnsi="Palatino Linotype"/>
          <w:i/>
          <w:lang w:eastAsia="en-GB"/>
        </w:rPr>
        <w:t xml:space="preserve">demaind. </w:t>
      </w:r>
      <w:r w:rsidRPr="001424A6">
        <w:rPr>
          <w:rFonts w:ascii="Palatino Linotype" w:hAnsi="Palatino Linotype"/>
          <w:lang w:eastAsia="en-GB"/>
        </w:rPr>
        <w:t xml:space="preserve">Kemudian biaya transportasi pada baris </w:t>
      </w:r>
      <w:r w:rsidRPr="001424A6">
        <w:rPr>
          <w:rFonts w:ascii="Palatino Linotype" w:hAnsi="Palatino Linotype"/>
          <w:i/>
          <w:lang w:eastAsia="en-GB"/>
        </w:rPr>
        <w:t>dummy</w:t>
      </w:r>
      <w:r w:rsidRPr="001424A6">
        <w:rPr>
          <w:rFonts w:ascii="Palatino Linotype" w:hAnsi="Palatino Linotype"/>
          <w:lang w:eastAsia="en-GB"/>
        </w:rPr>
        <w:t xml:space="preserve">  atau kolom </w:t>
      </w:r>
      <w:r w:rsidRPr="001424A6">
        <w:rPr>
          <w:rFonts w:ascii="Palatino Linotype" w:hAnsi="Palatino Linotype"/>
          <w:i/>
          <w:lang w:eastAsia="en-GB"/>
        </w:rPr>
        <w:t>dummy</w:t>
      </w:r>
      <w:r w:rsidRPr="001424A6">
        <w:rPr>
          <w:rFonts w:ascii="Palatino Linotype" w:hAnsi="Palatino Linotype"/>
          <w:lang w:eastAsia="en-GB"/>
        </w:rPr>
        <w:t xml:space="preserve"> tersebut diisi dengan nilai nol. Unit </w:t>
      </w:r>
      <w:r w:rsidRPr="001424A6">
        <w:rPr>
          <w:rFonts w:ascii="Palatino Linotype" w:hAnsi="Palatino Linotype"/>
          <w:i/>
          <w:lang w:eastAsia="en-GB"/>
        </w:rPr>
        <w:t>cost</w:t>
      </w:r>
      <w:r w:rsidRPr="001424A6">
        <w:rPr>
          <w:rFonts w:ascii="Palatino Linotype" w:hAnsi="Palatino Linotype"/>
          <w:lang w:eastAsia="en-GB"/>
        </w:rPr>
        <w:t xml:space="preserve"> pada </w:t>
      </w:r>
      <w:r w:rsidRPr="001424A6">
        <w:rPr>
          <w:rFonts w:ascii="Palatino Linotype" w:hAnsi="Palatino Linotype"/>
          <w:lang w:eastAsia="en-GB"/>
        </w:rPr>
        <w:tab/>
        <w:t xml:space="preserve">baris </w:t>
      </w:r>
      <w:r w:rsidRPr="001424A6">
        <w:rPr>
          <w:rFonts w:ascii="Palatino Linotype" w:hAnsi="Palatino Linotype"/>
          <w:i/>
          <w:lang w:eastAsia="en-GB"/>
        </w:rPr>
        <w:t>dummy</w:t>
      </w:r>
      <w:r w:rsidRPr="001424A6">
        <w:rPr>
          <w:rFonts w:ascii="Palatino Linotype" w:hAnsi="Palatino Linotype"/>
          <w:lang w:eastAsia="en-GB"/>
        </w:rPr>
        <w:t xml:space="preserve"> atau kolom </w:t>
      </w:r>
      <w:r w:rsidRPr="001424A6">
        <w:rPr>
          <w:rFonts w:ascii="Palatino Linotype" w:hAnsi="Palatino Linotype"/>
          <w:i/>
          <w:lang w:eastAsia="en-GB"/>
        </w:rPr>
        <w:t>dummy</w:t>
      </w:r>
      <w:r w:rsidRPr="001424A6">
        <w:rPr>
          <w:rFonts w:ascii="Palatino Linotype" w:hAnsi="Palatino Linotype"/>
          <w:lang w:eastAsia="en-GB"/>
        </w:rPr>
        <w:t xml:space="preserve"> tidak dipilih sebagai kandidat.</w:t>
      </w:r>
    </w:p>
    <w:p w:rsidR="001424A6" w:rsidRPr="001424A6" w:rsidRDefault="001424A6" w:rsidP="008E476A">
      <w:pPr>
        <w:pStyle w:val="NoSpacing"/>
        <w:numPr>
          <w:ilvl w:val="0"/>
          <w:numId w:val="6"/>
        </w:numPr>
        <w:ind w:left="426" w:hanging="426"/>
        <w:jc w:val="both"/>
        <w:rPr>
          <w:rFonts w:ascii="Palatino Linotype" w:hAnsi="Palatino Linotype"/>
          <w:lang w:eastAsia="en-GB"/>
        </w:rPr>
      </w:pPr>
      <w:r w:rsidRPr="001424A6">
        <w:rPr>
          <w:rFonts w:ascii="Palatino Linotype" w:hAnsi="Palatino Linotype"/>
          <w:lang w:eastAsia="en-GB"/>
        </w:rPr>
        <w:t>Memilih dua kandidat tiap-tiap baris, jika terdapat kan</w:t>
      </w:r>
      <w:r w:rsidR="00751AC5">
        <w:rPr>
          <w:rFonts w:ascii="Palatino Linotype" w:hAnsi="Palatino Linotype"/>
          <w:lang w:eastAsia="en-GB"/>
        </w:rPr>
        <w:t xml:space="preserve">didat yang sama nilainya lebih </w:t>
      </w:r>
      <w:r w:rsidRPr="001424A6">
        <w:rPr>
          <w:rFonts w:ascii="Palatino Linotype" w:hAnsi="Palatino Linotype"/>
          <w:lang w:eastAsia="en-GB"/>
        </w:rPr>
        <w:t>dari satu, maka pilih kandidat yang nilainya sama lebih dari satu tersebut atau pilih nilai kandidat ongkos terkecil pertama dan ongkos terkecil kedua.</w:t>
      </w:r>
    </w:p>
    <w:p w:rsidR="001424A6" w:rsidRPr="001424A6" w:rsidRDefault="001424A6" w:rsidP="008E476A">
      <w:pPr>
        <w:pStyle w:val="NoSpacing"/>
        <w:numPr>
          <w:ilvl w:val="0"/>
          <w:numId w:val="6"/>
        </w:numPr>
        <w:tabs>
          <w:tab w:val="left" w:pos="720"/>
        </w:tabs>
        <w:ind w:left="426" w:hanging="426"/>
        <w:jc w:val="both"/>
        <w:rPr>
          <w:rFonts w:ascii="Palatino Linotype" w:hAnsi="Palatino Linotype"/>
          <w:lang w:eastAsia="en-GB"/>
        </w:rPr>
      </w:pPr>
      <w:r w:rsidRPr="001424A6">
        <w:rPr>
          <w:rFonts w:ascii="Palatino Linotype" w:hAnsi="Palatino Linotype"/>
          <w:lang w:eastAsia="en-GB"/>
        </w:rPr>
        <w:t xml:space="preserve">Mengidentifikasi baris dengan kandidat biaya terkecil dari kombinasi terpilih. Kemudian alokasikan </w:t>
      </w:r>
      <w:r w:rsidRPr="001424A6">
        <w:rPr>
          <w:rFonts w:ascii="Palatino Linotype" w:hAnsi="Palatino Linotype"/>
          <w:i/>
          <w:lang w:eastAsia="en-GB"/>
        </w:rPr>
        <w:t>demaind</w:t>
      </w:r>
      <w:r w:rsidRPr="001424A6">
        <w:rPr>
          <w:rFonts w:ascii="Palatino Linotype" w:hAnsi="Palatino Linotype"/>
          <w:lang w:eastAsia="en-GB"/>
        </w:rPr>
        <w:t xml:space="preserve"> dan </w:t>
      </w:r>
      <w:r w:rsidRPr="001424A6">
        <w:rPr>
          <w:rFonts w:ascii="Palatino Linotype" w:hAnsi="Palatino Linotype"/>
          <w:i/>
          <w:lang w:eastAsia="en-GB"/>
        </w:rPr>
        <w:t xml:space="preserve">supply </w:t>
      </w:r>
      <w:r w:rsidRPr="001424A6">
        <w:rPr>
          <w:rFonts w:ascii="Palatino Linotype" w:hAnsi="Palatino Linotype"/>
          <w:lang w:eastAsia="en-GB"/>
        </w:rPr>
        <w:t xml:space="preserve">sebanyak mungkin ke variabel dengan unit biaya terkecil dalam baris atau kolom yang dipilih. Kemudian sesuaikan penawaran dan permintaan dengan mencoret baris atau kolom kemudian diganti dengan nol. Jika baris atau kolom tidak menjadi nol, </w:t>
      </w:r>
      <w:r w:rsidRPr="001424A6">
        <w:rPr>
          <w:rFonts w:ascii="Palatino Linotype" w:hAnsi="Palatino Linotype"/>
          <w:lang w:eastAsia="en-GB"/>
        </w:rPr>
        <w:tab/>
        <w:t>maka alokasikan ke unit biaya terkecil selanjutnya, pada baris atau kolom tersebut.</w:t>
      </w:r>
    </w:p>
    <w:p w:rsidR="001424A6" w:rsidRPr="00751AC5" w:rsidRDefault="001424A6" w:rsidP="00751AC5">
      <w:pPr>
        <w:pStyle w:val="NoSpacing"/>
        <w:numPr>
          <w:ilvl w:val="0"/>
          <w:numId w:val="6"/>
        </w:numPr>
        <w:ind w:left="426" w:hanging="426"/>
        <w:jc w:val="both"/>
        <w:rPr>
          <w:rFonts w:ascii="Palatino Linotype" w:hAnsi="Palatino Linotype"/>
          <w:lang w:eastAsia="en-GB"/>
        </w:rPr>
      </w:pPr>
      <w:r w:rsidRPr="001424A6">
        <w:rPr>
          <w:rFonts w:ascii="Palatino Linotype" w:hAnsi="Palatino Linotype"/>
          <w:lang w:eastAsia="en-GB"/>
        </w:rPr>
        <w:t xml:space="preserve">Memilih kandidat biaya terkecil dengan berikutnya dari kombinasi terpilih dan ulangi </w:t>
      </w:r>
      <w:r w:rsidR="00751AC5">
        <w:rPr>
          <w:rFonts w:ascii="Palatino Linotype" w:hAnsi="Palatino Linotype"/>
          <w:lang w:val="en-US" w:eastAsia="en-GB"/>
        </w:rPr>
        <w:t>L</w:t>
      </w:r>
      <w:r w:rsidRPr="001424A6">
        <w:rPr>
          <w:rFonts w:ascii="Palatino Linotype" w:hAnsi="Palatino Linotype"/>
          <w:lang w:eastAsia="en-GB"/>
        </w:rPr>
        <w:t xml:space="preserve">angkah 3 sampai semua kolom dan baris habis. </w:t>
      </w:r>
    </w:p>
    <w:p w:rsidR="00B02FF0" w:rsidRPr="00B02FF0" w:rsidRDefault="00B02FF0" w:rsidP="00751AC5">
      <w:pPr>
        <w:pStyle w:val="NoSpacing"/>
        <w:ind w:left="709" w:hanging="709"/>
        <w:rPr>
          <w:rFonts w:ascii="Palatino Linotype" w:hAnsi="Palatino Linotype"/>
          <w:b/>
          <w:lang w:val="en-US" w:eastAsia="en-GB"/>
        </w:rPr>
      </w:pPr>
      <w:r w:rsidRPr="00B02FF0">
        <w:rPr>
          <w:rFonts w:ascii="Palatino Linotype" w:hAnsi="Palatino Linotype"/>
          <w:b/>
          <w:lang w:val="en-US" w:eastAsia="en-GB"/>
        </w:rPr>
        <w:t xml:space="preserve">2.1.3  </w:t>
      </w:r>
      <w:r w:rsidR="00751AC5">
        <w:rPr>
          <w:rFonts w:ascii="Palatino Linotype" w:hAnsi="Palatino Linotype"/>
          <w:b/>
          <w:lang w:val="en-US" w:eastAsia="en-GB"/>
        </w:rPr>
        <w:tab/>
      </w:r>
      <w:r w:rsidRPr="00B02FF0">
        <w:rPr>
          <w:rFonts w:ascii="Palatino Linotype" w:hAnsi="Palatino Linotype" w:cstheme="majorBidi"/>
          <w:b/>
          <w:bCs/>
          <w:i/>
          <w:iCs/>
          <w:w w:val="105"/>
        </w:rPr>
        <w:t>Modified Distribution</w:t>
      </w:r>
      <w:r w:rsidR="00751AC5">
        <w:rPr>
          <w:rFonts w:ascii="Palatino Linotype" w:hAnsi="Palatino Linotype" w:cstheme="majorBidi"/>
          <w:b/>
          <w:bCs/>
          <w:i/>
          <w:iCs/>
          <w:w w:val="105"/>
          <w:lang w:val="en-US"/>
        </w:rPr>
        <w:t xml:space="preserve"> </w:t>
      </w:r>
      <w:r w:rsidRPr="00B02FF0">
        <w:rPr>
          <w:rFonts w:ascii="Palatino Linotype" w:hAnsi="Palatino Linotype" w:cstheme="majorBidi"/>
          <w:b/>
          <w:bCs/>
          <w:w w:val="105"/>
        </w:rPr>
        <w:t>(MODI)</w:t>
      </w:r>
    </w:p>
    <w:p w:rsidR="00B02FF0" w:rsidRPr="00B02FF0" w:rsidRDefault="00B02FF0" w:rsidP="00B02FF0">
      <w:pPr>
        <w:ind w:firstLine="720"/>
        <w:jc w:val="both"/>
        <w:rPr>
          <w:rFonts w:ascii="Palatino Linotype" w:hAnsi="Palatino Linotype" w:cstheme="majorBidi"/>
          <w:sz w:val="22"/>
          <w:szCs w:val="22"/>
          <w:lang w:eastAsia="en-GB"/>
        </w:rPr>
      </w:pPr>
      <w:r w:rsidRPr="00B02FF0">
        <w:rPr>
          <w:rFonts w:ascii="Palatino Linotype" w:hAnsi="Palatino Linotype" w:cstheme="majorBidi"/>
          <w:sz w:val="22"/>
          <w:szCs w:val="22"/>
          <w:lang w:eastAsia="en-GB"/>
        </w:rPr>
        <w:t xml:space="preserve">Modi adalah algoritma batu loncatan yang sudah diperhalus. Cara Modi menghitung indeks yang ditingkatkan ialah tanpa menggambarkan semua jejak tertutup. Jejak digambarkan sesudah ditemukan sel dengan indeks yang mempunyai harga negatif terbesar. Artinya, untuk dapat menentukan sel yang </w:t>
      </w:r>
      <w:proofErr w:type="gramStart"/>
      <w:r w:rsidRPr="00B02FF0">
        <w:rPr>
          <w:rFonts w:ascii="Palatino Linotype" w:hAnsi="Palatino Linotype" w:cstheme="majorBidi"/>
          <w:sz w:val="22"/>
          <w:szCs w:val="22"/>
          <w:lang w:eastAsia="en-GB"/>
        </w:rPr>
        <w:t>akan</w:t>
      </w:r>
      <w:proofErr w:type="gramEnd"/>
      <w:r w:rsidRPr="00B02FF0">
        <w:rPr>
          <w:rFonts w:ascii="Palatino Linotype" w:hAnsi="Palatino Linotype" w:cstheme="majorBidi"/>
          <w:sz w:val="22"/>
          <w:szCs w:val="22"/>
          <w:lang w:eastAsia="en-GB"/>
        </w:rPr>
        <w:t xml:space="preserve"> masuk ke dalam penyelesaian berikutnya seperti pada cara batu loncatan </w:t>
      </w:r>
      <w:r w:rsidR="000A73C8">
        <w:rPr>
          <w:rFonts w:ascii="Palatino Linotype" w:hAnsi="Palatino Linotype" w:cstheme="majorBidi"/>
          <w:sz w:val="22"/>
          <w:szCs w:val="22"/>
          <w:lang w:eastAsia="en-GB"/>
        </w:rPr>
        <w:t>[7].</w:t>
      </w:r>
    </w:p>
    <w:p w:rsidR="00B02FF0" w:rsidRPr="00B02FF0" w:rsidRDefault="00B02FF0" w:rsidP="00751AC5">
      <w:pPr>
        <w:tabs>
          <w:tab w:val="left" w:pos="709"/>
        </w:tabs>
        <w:jc w:val="both"/>
        <w:rPr>
          <w:rFonts w:ascii="Palatino Linotype" w:hAnsi="Palatino Linotype" w:cstheme="majorBidi"/>
          <w:sz w:val="22"/>
          <w:szCs w:val="22"/>
          <w:lang w:val="fr-FR" w:eastAsia="en-GB"/>
        </w:rPr>
      </w:pPr>
      <w:r w:rsidRPr="00B02FF0">
        <w:rPr>
          <w:rFonts w:ascii="Palatino Linotype" w:hAnsi="Palatino Linotype" w:cstheme="majorBidi"/>
          <w:sz w:val="22"/>
          <w:szCs w:val="22"/>
          <w:lang w:eastAsia="en-GB"/>
        </w:rPr>
        <w:tab/>
      </w:r>
      <w:r w:rsidRPr="00B02FF0">
        <w:rPr>
          <w:rFonts w:ascii="Palatino Linotype" w:hAnsi="Palatino Linotype" w:cstheme="majorBidi"/>
          <w:sz w:val="22"/>
          <w:szCs w:val="22"/>
          <w:lang w:val="fr-FR" w:eastAsia="en-GB"/>
        </w:rPr>
        <w:t xml:space="preserve">Menurut </w:t>
      </w:r>
      <w:r w:rsidR="000A73C8">
        <w:rPr>
          <w:rFonts w:ascii="Palatino Linotype" w:hAnsi="Palatino Linotype" w:cstheme="majorBidi"/>
          <w:sz w:val="22"/>
          <w:szCs w:val="22"/>
          <w:lang w:val="fr-FR" w:eastAsia="en-GB"/>
        </w:rPr>
        <w:t xml:space="preserve">[6], </w:t>
      </w:r>
      <w:r w:rsidRPr="00B02FF0">
        <w:rPr>
          <w:rFonts w:ascii="Palatino Linotype" w:hAnsi="Palatino Linotype" w:cstheme="majorBidi"/>
          <w:sz w:val="22"/>
          <w:szCs w:val="22"/>
          <w:lang w:val="fr-FR" w:eastAsia="en-GB"/>
        </w:rPr>
        <w:t xml:space="preserve">Algoritma dari metode </w:t>
      </w:r>
      <w:r w:rsidRPr="00B02FF0">
        <w:rPr>
          <w:rFonts w:ascii="Palatino Linotype" w:hAnsi="Palatino Linotype" w:cstheme="majorBidi"/>
          <w:i/>
          <w:iCs/>
          <w:sz w:val="22"/>
          <w:szCs w:val="22"/>
          <w:lang w:val="fr-FR" w:eastAsia="en-GB"/>
        </w:rPr>
        <w:t>Modified Distribution</w:t>
      </w:r>
      <w:r w:rsidRPr="00B02FF0">
        <w:rPr>
          <w:rFonts w:ascii="Palatino Linotype" w:hAnsi="Palatino Linotype" w:cstheme="majorBidi"/>
          <w:sz w:val="22"/>
          <w:szCs w:val="22"/>
          <w:lang w:val="fr-FR" w:eastAsia="en-GB"/>
        </w:rPr>
        <w:t xml:space="preserve"> (MODI) bisa dituliskan sebagai berikut :</w:t>
      </w:r>
    </w:p>
    <w:p w:rsidR="00B02FF0" w:rsidRPr="00B02FF0" w:rsidRDefault="00B02FF0" w:rsidP="00751AC5">
      <w:pPr>
        <w:ind w:left="426" w:hanging="426"/>
        <w:jc w:val="both"/>
        <w:rPr>
          <w:rFonts w:ascii="Palatino Linotype" w:hAnsi="Palatino Linotype" w:cstheme="majorBidi"/>
          <w:sz w:val="22"/>
          <w:szCs w:val="22"/>
          <w:lang w:eastAsia="en-GB"/>
        </w:rPr>
      </w:pPr>
      <w:r w:rsidRPr="00B02FF0">
        <w:rPr>
          <w:rFonts w:ascii="Palatino Linotype" w:hAnsi="Palatino Linotype" w:cstheme="majorBidi"/>
          <w:sz w:val="22"/>
          <w:szCs w:val="22"/>
          <w:lang w:eastAsia="en-GB"/>
        </w:rPr>
        <w:t>1.</w:t>
      </w:r>
      <w:r w:rsidRPr="00B02FF0">
        <w:rPr>
          <w:rFonts w:ascii="Palatino Linotype" w:hAnsi="Palatino Linotype" w:cstheme="majorBidi"/>
          <w:sz w:val="22"/>
          <w:szCs w:val="22"/>
          <w:lang w:eastAsia="en-GB"/>
        </w:rPr>
        <w:tab/>
        <w:t>Menentukan tabel awal yang fesibel dengan menggunakan metode ongkos terkecil.</w:t>
      </w:r>
    </w:p>
    <w:p w:rsidR="00B02FF0" w:rsidRPr="00B02FF0" w:rsidRDefault="00B02FF0" w:rsidP="00751AC5">
      <w:pPr>
        <w:ind w:left="426" w:hanging="426"/>
        <w:jc w:val="both"/>
        <w:rPr>
          <w:rFonts w:ascii="Palatino Linotype" w:hAnsi="Palatino Linotype" w:cstheme="majorBidi"/>
          <w:sz w:val="22"/>
          <w:szCs w:val="22"/>
          <w:lang w:eastAsia="en-GB"/>
        </w:rPr>
      </w:pPr>
      <w:r w:rsidRPr="00B02FF0">
        <w:rPr>
          <w:rFonts w:ascii="Palatino Linotype" w:hAnsi="Palatino Linotype" w:cstheme="majorBidi"/>
          <w:sz w:val="22"/>
          <w:szCs w:val="22"/>
          <w:lang w:eastAsia="en-GB"/>
        </w:rPr>
        <w:t>2.</w:t>
      </w:r>
      <w:r w:rsidRPr="00B02FF0">
        <w:rPr>
          <w:rFonts w:ascii="Palatino Linotype" w:hAnsi="Palatino Linotype" w:cstheme="majorBidi"/>
          <w:sz w:val="22"/>
          <w:szCs w:val="22"/>
          <w:lang w:eastAsia="en-GB"/>
        </w:rPr>
        <w:tab/>
        <w:t xml:space="preserve">Menambahkan variabel </w:t>
      </w:r>
      <w:r w:rsidRPr="00B02FF0">
        <w:rPr>
          <w:rFonts w:ascii="Palatino Linotype" w:hAnsi="Palatino Linotype" w:cstheme="majorBidi"/>
          <w:position w:val="-6"/>
          <w:sz w:val="22"/>
          <w:szCs w:val="22"/>
          <w:lang w:eastAsia="en-GB"/>
        </w:rPr>
        <w:object w:dxaOrig="300" w:dyaOrig="279">
          <v:shape id="_x0000_i1028" type="#_x0000_t75" style="width:14.1pt;height:13.6pt" o:ole="">
            <v:imagedata r:id="rId21" o:title=""/>
          </v:shape>
          <o:OLEObject Type="Embed" ProgID="Equation.3" ShapeID="_x0000_i1028" DrawAspect="Content" ObjectID="_1686651378" r:id="rId22"/>
        </w:object>
      </w:r>
      <w:r w:rsidRPr="00B02FF0">
        <w:rPr>
          <w:rFonts w:ascii="Palatino Linotype" w:hAnsi="Palatino Linotype" w:cstheme="majorBidi"/>
          <w:sz w:val="22"/>
          <w:szCs w:val="22"/>
          <w:lang w:eastAsia="en-GB"/>
        </w:rPr>
        <w:t xml:space="preserve"> dan </w:t>
      </w:r>
      <w:r w:rsidRPr="00B02FF0">
        <w:rPr>
          <w:rFonts w:ascii="Palatino Linotype" w:hAnsi="Palatino Linotype" w:cstheme="majorBidi"/>
          <w:position w:val="-10"/>
          <w:sz w:val="22"/>
          <w:szCs w:val="22"/>
          <w:lang w:eastAsia="en-GB"/>
        </w:rPr>
        <w:object w:dxaOrig="279" w:dyaOrig="320">
          <v:shape id="_x0000_i1029" type="#_x0000_t75" style="width:14.1pt;height:16.1pt" o:ole="">
            <v:imagedata r:id="rId23" o:title=""/>
          </v:shape>
          <o:OLEObject Type="Embed" ProgID="Equation.3" ShapeID="_x0000_i1029" DrawAspect="Content" ObjectID="_1686651379" r:id="rId24"/>
        </w:object>
      </w:r>
      <w:r w:rsidRPr="00B02FF0">
        <w:rPr>
          <w:rFonts w:ascii="Palatino Linotype" w:hAnsi="Palatino Linotype" w:cstheme="majorBidi"/>
          <w:sz w:val="22"/>
          <w:szCs w:val="22"/>
          <w:lang w:eastAsia="en-GB"/>
        </w:rPr>
        <w:t xml:space="preserve"> pada setiap baris atau kolom.</w:t>
      </w:r>
    </w:p>
    <w:p w:rsidR="00B02FF0" w:rsidRPr="00B02FF0" w:rsidRDefault="00B02FF0" w:rsidP="00751AC5">
      <w:pPr>
        <w:ind w:left="426" w:hanging="426"/>
        <w:jc w:val="both"/>
        <w:rPr>
          <w:rFonts w:ascii="Palatino Linotype" w:hAnsi="Palatino Linotype" w:cstheme="majorBidi"/>
          <w:sz w:val="22"/>
          <w:szCs w:val="22"/>
          <w:lang w:eastAsia="en-GB"/>
        </w:rPr>
      </w:pPr>
      <w:r w:rsidRPr="00B02FF0">
        <w:rPr>
          <w:rFonts w:ascii="Palatino Linotype" w:hAnsi="Palatino Linotype" w:cstheme="majorBidi"/>
          <w:sz w:val="22"/>
          <w:szCs w:val="22"/>
          <w:lang w:eastAsia="en-GB"/>
        </w:rPr>
        <w:t>3.</w:t>
      </w:r>
      <w:r w:rsidRPr="00B02FF0">
        <w:rPr>
          <w:rFonts w:ascii="Palatino Linotype" w:hAnsi="Palatino Linotype" w:cstheme="majorBidi"/>
          <w:sz w:val="22"/>
          <w:szCs w:val="22"/>
          <w:lang w:eastAsia="en-GB"/>
        </w:rPr>
        <w:tab/>
        <w:t xml:space="preserve">Mencari nilai </w:t>
      </w:r>
      <w:r w:rsidRPr="00B02FF0">
        <w:rPr>
          <w:rFonts w:ascii="Palatino Linotype" w:hAnsi="Palatino Linotype" w:cstheme="majorBidi"/>
          <w:position w:val="-6"/>
          <w:sz w:val="22"/>
          <w:szCs w:val="22"/>
          <w:lang w:eastAsia="en-GB"/>
        </w:rPr>
        <w:object w:dxaOrig="300" w:dyaOrig="279">
          <v:shape id="_x0000_i1030" type="#_x0000_t75" style="width:14.1pt;height:13.6pt" o:ole="">
            <v:imagedata r:id="rId25" o:title=""/>
          </v:shape>
          <o:OLEObject Type="Embed" ProgID="Equation.3" ShapeID="_x0000_i1030" DrawAspect="Content" ObjectID="_1686651380" r:id="rId26"/>
        </w:object>
      </w:r>
      <w:r w:rsidRPr="00B02FF0">
        <w:rPr>
          <w:rFonts w:ascii="Palatino Linotype" w:hAnsi="Palatino Linotype" w:cstheme="majorBidi"/>
          <w:sz w:val="22"/>
          <w:szCs w:val="22"/>
          <w:lang w:eastAsia="en-GB"/>
        </w:rPr>
        <w:t xml:space="preserve"> maupun </w:t>
      </w:r>
      <w:r w:rsidRPr="00B02FF0">
        <w:rPr>
          <w:rFonts w:ascii="Palatino Linotype" w:hAnsi="Palatino Linotype" w:cstheme="majorBidi"/>
          <w:position w:val="-10"/>
          <w:sz w:val="22"/>
          <w:szCs w:val="22"/>
          <w:lang w:eastAsia="en-GB"/>
        </w:rPr>
        <w:object w:dxaOrig="279" w:dyaOrig="320">
          <v:shape id="_x0000_i1031" type="#_x0000_t75" style="width:14.1pt;height:16.1pt" o:ole="">
            <v:imagedata r:id="rId27" o:title=""/>
          </v:shape>
          <o:OLEObject Type="Embed" ProgID="Equation.3" ShapeID="_x0000_i1031" DrawAspect="Content" ObjectID="_1686651381" r:id="rId28"/>
        </w:object>
      </w:r>
      <w:r w:rsidRPr="00B02FF0">
        <w:rPr>
          <w:rFonts w:ascii="Palatino Linotype" w:hAnsi="Palatino Linotype" w:cstheme="majorBidi"/>
          <w:sz w:val="22"/>
          <w:szCs w:val="22"/>
          <w:lang w:eastAsia="en-GB"/>
        </w:rPr>
        <w:t xml:space="preserve"> untuk setiap sel baris dengan menggunakan </w:t>
      </w:r>
      <w:proofErr w:type="gramStart"/>
      <w:r w:rsidRPr="00B02FF0">
        <w:rPr>
          <w:rFonts w:ascii="Palatino Linotype" w:hAnsi="Palatino Linotype" w:cstheme="majorBidi"/>
          <w:sz w:val="22"/>
          <w:szCs w:val="22"/>
          <w:lang w:eastAsia="en-GB"/>
        </w:rPr>
        <w:t>rumus :</w:t>
      </w:r>
      <w:proofErr w:type="gramEnd"/>
      <w:r w:rsidRPr="00B02FF0">
        <w:rPr>
          <w:rFonts w:ascii="Palatino Linotype" w:hAnsi="Palatino Linotype" w:cstheme="majorBidi"/>
          <w:sz w:val="22"/>
          <w:szCs w:val="22"/>
          <w:lang w:eastAsia="en-GB"/>
        </w:rPr>
        <w:t xml:space="preserve"> </w:t>
      </w:r>
      <w:r w:rsidRPr="00B02FF0">
        <w:rPr>
          <w:rFonts w:ascii="Palatino Linotype" w:hAnsi="Palatino Linotype" w:cstheme="majorBidi"/>
          <w:position w:val="-10"/>
          <w:sz w:val="22"/>
          <w:szCs w:val="22"/>
          <w:lang w:eastAsia="en-GB"/>
        </w:rPr>
        <w:object w:dxaOrig="1280" w:dyaOrig="320">
          <v:shape id="_x0000_i1032" type="#_x0000_t75" style="width:63.45pt;height:16.1pt" o:ole="">
            <v:imagedata r:id="rId29" o:title=""/>
          </v:shape>
          <o:OLEObject Type="Embed" ProgID="Equation.3" ShapeID="_x0000_i1032" DrawAspect="Content" ObjectID="_1686651382" r:id="rId30"/>
        </w:object>
      </w:r>
      <w:r w:rsidRPr="00B02FF0">
        <w:rPr>
          <w:rFonts w:ascii="Palatino Linotype" w:hAnsi="Palatino Linotype" w:cstheme="majorBidi"/>
          <w:sz w:val="22"/>
          <w:szCs w:val="22"/>
          <w:lang w:eastAsia="en-GB"/>
        </w:rPr>
        <w:t xml:space="preserve"> dengan memisahkan salah satu nilai </w:t>
      </w:r>
      <w:r w:rsidRPr="00B02FF0">
        <w:rPr>
          <w:rFonts w:ascii="Palatino Linotype" w:hAnsi="Palatino Linotype" w:cstheme="majorBidi"/>
          <w:position w:val="-6"/>
          <w:sz w:val="22"/>
          <w:szCs w:val="22"/>
          <w:lang w:eastAsia="en-GB"/>
        </w:rPr>
        <w:object w:dxaOrig="300" w:dyaOrig="279">
          <v:shape id="_x0000_i1033" type="#_x0000_t75" style="width:15.1pt;height:13.6pt" o:ole="">
            <v:imagedata r:id="rId31" o:title=""/>
          </v:shape>
          <o:OLEObject Type="Embed" ProgID="Equation.3" ShapeID="_x0000_i1033" DrawAspect="Content" ObjectID="_1686651383" r:id="rId32"/>
        </w:object>
      </w:r>
      <w:r w:rsidRPr="00B02FF0">
        <w:rPr>
          <w:rFonts w:ascii="Palatino Linotype" w:hAnsi="Palatino Linotype" w:cstheme="majorBidi"/>
          <w:i/>
          <w:iCs/>
          <w:sz w:val="22"/>
          <w:szCs w:val="22"/>
          <w:lang w:eastAsia="en-GB"/>
        </w:rPr>
        <w:t xml:space="preserve"> </w:t>
      </w:r>
      <w:r w:rsidRPr="00B02FF0">
        <w:rPr>
          <w:rFonts w:ascii="Palatino Linotype" w:hAnsi="Palatino Linotype" w:cstheme="majorBidi"/>
          <w:sz w:val="22"/>
          <w:szCs w:val="22"/>
          <w:lang w:eastAsia="en-GB"/>
        </w:rPr>
        <w:t xml:space="preserve">atau </w:t>
      </w:r>
      <w:r w:rsidRPr="00B02FF0">
        <w:rPr>
          <w:rFonts w:ascii="Palatino Linotype" w:hAnsi="Palatino Linotype" w:cstheme="majorBidi"/>
          <w:position w:val="-10"/>
          <w:sz w:val="22"/>
          <w:szCs w:val="22"/>
          <w:lang w:eastAsia="en-GB"/>
        </w:rPr>
        <w:object w:dxaOrig="279" w:dyaOrig="320">
          <v:shape id="_x0000_i1034" type="#_x0000_t75" style="width:13.6pt;height:16.1pt" o:ole="">
            <v:imagedata r:id="rId33" o:title=""/>
          </v:shape>
          <o:OLEObject Type="Embed" ProgID="Equation.3" ShapeID="_x0000_i1034" DrawAspect="Content" ObjectID="_1686651384" r:id="rId34"/>
        </w:object>
      </w:r>
      <w:r w:rsidRPr="00B02FF0">
        <w:rPr>
          <w:rFonts w:ascii="Palatino Linotype" w:hAnsi="Palatino Linotype" w:cstheme="majorBidi"/>
          <w:sz w:val="22"/>
          <w:szCs w:val="22"/>
          <w:lang w:eastAsia="en-GB"/>
        </w:rPr>
        <w:t xml:space="preserve"> sama dengan nol.</w:t>
      </w:r>
    </w:p>
    <w:p w:rsidR="00B02FF0" w:rsidRPr="00B02FF0" w:rsidRDefault="00B02FF0" w:rsidP="00751AC5">
      <w:pPr>
        <w:ind w:left="426" w:hanging="426"/>
        <w:jc w:val="both"/>
        <w:rPr>
          <w:rFonts w:ascii="Palatino Linotype" w:hAnsi="Palatino Linotype" w:cstheme="majorBidi"/>
          <w:sz w:val="22"/>
          <w:szCs w:val="22"/>
          <w:lang w:eastAsia="en-GB"/>
        </w:rPr>
      </w:pPr>
      <w:r w:rsidRPr="00B02FF0">
        <w:rPr>
          <w:rFonts w:ascii="Palatino Linotype" w:hAnsi="Palatino Linotype" w:cstheme="majorBidi"/>
          <w:sz w:val="22"/>
          <w:szCs w:val="22"/>
          <w:lang w:eastAsia="en-GB"/>
        </w:rPr>
        <w:t>4.</w:t>
      </w:r>
      <w:r w:rsidRPr="00B02FF0">
        <w:rPr>
          <w:rFonts w:ascii="Palatino Linotype" w:hAnsi="Palatino Linotype" w:cstheme="majorBidi"/>
          <w:sz w:val="22"/>
          <w:szCs w:val="22"/>
          <w:lang w:eastAsia="en-GB"/>
        </w:rPr>
        <w:tab/>
        <w:t xml:space="preserve">Menghitung semua nilai sel bukan basis dengan menggunakan </w:t>
      </w:r>
      <w:proofErr w:type="gramStart"/>
      <w:r w:rsidRPr="00B02FF0">
        <w:rPr>
          <w:rFonts w:ascii="Palatino Linotype" w:hAnsi="Palatino Linotype" w:cstheme="majorBidi"/>
          <w:sz w:val="22"/>
          <w:szCs w:val="22"/>
          <w:lang w:eastAsia="en-GB"/>
        </w:rPr>
        <w:t xml:space="preserve">rumus </w:t>
      </w:r>
      <w:proofErr w:type="gramEnd"/>
      <w:r w:rsidRPr="00B02FF0">
        <w:rPr>
          <w:rFonts w:ascii="Palatino Linotype" w:hAnsi="Palatino Linotype" w:cstheme="majorBidi"/>
          <w:position w:val="-10"/>
          <w:sz w:val="22"/>
          <w:szCs w:val="22"/>
          <w:lang w:eastAsia="en-GB"/>
        </w:rPr>
        <w:object w:dxaOrig="1320" w:dyaOrig="320">
          <v:shape id="_x0000_i1035" type="#_x0000_t75" style="width:65.45pt;height:16.1pt" o:ole="">
            <v:imagedata r:id="rId35" o:title=""/>
          </v:shape>
          <o:OLEObject Type="Embed" ProgID="Equation.3" ShapeID="_x0000_i1035" DrawAspect="Content" ObjectID="_1686651385" r:id="rId36"/>
        </w:object>
      </w:r>
      <w:r w:rsidRPr="00B02FF0">
        <w:rPr>
          <w:rFonts w:ascii="Palatino Linotype" w:hAnsi="Palatino Linotype" w:cstheme="majorBidi"/>
          <w:sz w:val="22"/>
          <w:szCs w:val="22"/>
          <w:lang w:eastAsia="en-GB"/>
        </w:rPr>
        <w:t>. Menentukan sel yang akan masuk basis dengan memilih nilai sel bukan basis yang memiliki nilai sel negatif terbesar. Kemudian membuat closed path untuk menentukan sel yang akan keluar dengan memilih jumlah unit terkecil dari sel yang bertanda negatif.</w:t>
      </w:r>
    </w:p>
    <w:p w:rsidR="00B02FF0" w:rsidRPr="00B02FF0" w:rsidRDefault="00B02FF0" w:rsidP="00751AC5">
      <w:pPr>
        <w:ind w:left="426" w:hanging="426"/>
        <w:jc w:val="both"/>
        <w:rPr>
          <w:rFonts w:ascii="Palatino Linotype" w:hAnsi="Palatino Linotype" w:cstheme="majorBidi"/>
          <w:sz w:val="22"/>
          <w:szCs w:val="22"/>
          <w:lang w:eastAsia="en-GB"/>
        </w:rPr>
      </w:pPr>
      <w:r w:rsidRPr="00B02FF0">
        <w:rPr>
          <w:rFonts w:ascii="Palatino Linotype" w:hAnsi="Palatino Linotype" w:cstheme="majorBidi"/>
          <w:sz w:val="22"/>
          <w:szCs w:val="22"/>
          <w:lang w:eastAsia="en-GB"/>
        </w:rPr>
        <w:t>5.</w:t>
      </w:r>
      <w:r w:rsidRPr="00B02FF0">
        <w:rPr>
          <w:rFonts w:ascii="Palatino Linotype" w:hAnsi="Palatino Linotype" w:cstheme="majorBidi"/>
          <w:sz w:val="22"/>
          <w:szCs w:val="22"/>
          <w:lang w:eastAsia="en-GB"/>
        </w:rPr>
        <w:tab/>
        <w:t xml:space="preserve">Tabel optimum </w:t>
      </w:r>
      <w:proofErr w:type="gramStart"/>
      <w:r w:rsidRPr="00B02FF0">
        <w:rPr>
          <w:rFonts w:ascii="Palatino Linotype" w:hAnsi="Palatino Linotype" w:cstheme="majorBidi"/>
          <w:sz w:val="22"/>
          <w:szCs w:val="22"/>
          <w:lang w:eastAsia="en-GB"/>
        </w:rPr>
        <w:t>akan</w:t>
      </w:r>
      <w:proofErr w:type="gramEnd"/>
      <w:r w:rsidRPr="00B02FF0">
        <w:rPr>
          <w:rFonts w:ascii="Palatino Linotype" w:hAnsi="Palatino Linotype" w:cstheme="majorBidi"/>
          <w:sz w:val="22"/>
          <w:szCs w:val="22"/>
          <w:lang w:eastAsia="en-GB"/>
        </w:rPr>
        <w:t xml:space="preserve"> tercapai apabila sel bukan basis semuanya memiliki nilai </w:t>
      </w:r>
      <w:r w:rsidRPr="00B02FF0">
        <w:rPr>
          <w:rFonts w:ascii="Palatino Linotype" w:hAnsi="Palatino Linotype" w:cstheme="majorBidi"/>
          <w:position w:val="-6"/>
          <w:sz w:val="22"/>
          <w:szCs w:val="22"/>
          <w:lang w:eastAsia="en-GB"/>
        </w:rPr>
        <w:object w:dxaOrig="380" w:dyaOrig="279">
          <v:shape id="_x0000_i1036" type="#_x0000_t75" style="width:19.15pt;height:13.6pt" o:ole="">
            <v:imagedata r:id="rId37" o:title=""/>
          </v:shape>
          <o:OLEObject Type="Embed" ProgID="Equation.3" ShapeID="_x0000_i1036" DrawAspect="Content" ObjectID="_1686651386" r:id="rId38"/>
        </w:object>
      </w:r>
    </w:p>
    <w:p w:rsidR="00B02FF0" w:rsidRDefault="00B02FF0" w:rsidP="00751AC5">
      <w:pPr>
        <w:ind w:left="426" w:hanging="426"/>
        <w:jc w:val="both"/>
        <w:rPr>
          <w:rFonts w:ascii="Palatino Linotype" w:hAnsi="Palatino Linotype" w:cstheme="majorBidi"/>
          <w:sz w:val="22"/>
          <w:szCs w:val="22"/>
          <w:lang w:eastAsia="en-GB"/>
        </w:rPr>
      </w:pPr>
      <w:r w:rsidRPr="00B02FF0">
        <w:rPr>
          <w:rFonts w:ascii="Palatino Linotype" w:hAnsi="Palatino Linotype" w:cstheme="majorBidi"/>
          <w:sz w:val="22"/>
          <w:szCs w:val="22"/>
          <w:lang w:eastAsia="en-GB"/>
        </w:rPr>
        <w:t xml:space="preserve">6. </w:t>
      </w:r>
      <w:r w:rsidRPr="00B02FF0">
        <w:rPr>
          <w:rFonts w:ascii="Palatino Linotype" w:hAnsi="Palatino Linotype" w:cstheme="majorBidi"/>
          <w:sz w:val="22"/>
          <w:szCs w:val="22"/>
          <w:lang w:eastAsia="en-GB"/>
        </w:rPr>
        <w:tab/>
        <w:t xml:space="preserve">Jika tabel belum optimum, kembali ke </w:t>
      </w:r>
      <w:r w:rsidR="00751AC5">
        <w:rPr>
          <w:rFonts w:ascii="Palatino Linotype" w:hAnsi="Palatino Linotype" w:cstheme="majorBidi"/>
          <w:sz w:val="22"/>
          <w:szCs w:val="22"/>
          <w:lang w:eastAsia="en-GB"/>
        </w:rPr>
        <w:t>L</w:t>
      </w:r>
      <w:r w:rsidRPr="00B02FF0">
        <w:rPr>
          <w:rFonts w:ascii="Palatino Linotype" w:hAnsi="Palatino Linotype" w:cstheme="majorBidi"/>
          <w:sz w:val="22"/>
          <w:szCs w:val="22"/>
          <w:lang w:eastAsia="en-GB"/>
        </w:rPr>
        <w:t>angkah 2 sehingga ditemukan tabel optimum.</w:t>
      </w:r>
    </w:p>
    <w:p w:rsidR="000A73C8" w:rsidRDefault="000A73C8">
      <w:pPr>
        <w:pBdr>
          <w:top w:val="nil"/>
          <w:left w:val="nil"/>
          <w:bottom w:val="nil"/>
          <w:right w:val="nil"/>
          <w:between w:val="nil"/>
        </w:pBdr>
        <w:tabs>
          <w:tab w:val="left" w:pos="2552"/>
        </w:tabs>
        <w:spacing w:line="228" w:lineRule="auto"/>
        <w:jc w:val="both"/>
        <w:rPr>
          <w:rFonts w:ascii="Palatino Linotype" w:eastAsia="Palatino Linotype" w:hAnsi="Palatino Linotype" w:cs="Palatino Linotype"/>
          <w:b/>
          <w:color w:val="000000"/>
          <w:sz w:val="24"/>
          <w:szCs w:val="24"/>
        </w:rPr>
      </w:pPr>
    </w:p>
    <w:p w:rsidR="000A73C8" w:rsidRDefault="000A73C8">
      <w:pPr>
        <w:pBdr>
          <w:top w:val="nil"/>
          <w:left w:val="nil"/>
          <w:bottom w:val="nil"/>
          <w:right w:val="nil"/>
          <w:between w:val="nil"/>
        </w:pBdr>
        <w:tabs>
          <w:tab w:val="left" w:pos="2552"/>
        </w:tabs>
        <w:spacing w:line="228" w:lineRule="auto"/>
        <w:jc w:val="both"/>
        <w:rPr>
          <w:rFonts w:ascii="Palatino Linotype" w:eastAsia="Palatino Linotype" w:hAnsi="Palatino Linotype" w:cs="Palatino Linotype"/>
          <w:b/>
          <w:color w:val="000000"/>
          <w:sz w:val="24"/>
          <w:szCs w:val="24"/>
        </w:rPr>
      </w:pPr>
    </w:p>
    <w:p w:rsidR="000A73C8" w:rsidRDefault="000A73C8">
      <w:pPr>
        <w:pBdr>
          <w:top w:val="nil"/>
          <w:left w:val="nil"/>
          <w:bottom w:val="nil"/>
          <w:right w:val="nil"/>
          <w:between w:val="nil"/>
        </w:pBdr>
        <w:tabs>
          <w:tab w:val="left" w:pos="2552"/>
        </w:tabs>
        <w:spacing w:line="228" w:lineRule="auto"/>
        <w:jc w:val="both"/>
        <w:rPr>
          <w:rFonts w:ascii="Palatino Linotype" w:eastAsia="Palatino Linotype" w:hAnsi="Palatino Linotype" w:cs="Palatino Linotype"/>
          <w:b/>
          <w:color w:val="000000"/>
          <w:sz w:val="24"/>
          <w:szCs w:val="24"/>
        </w:rPr>
      </w:pPr>
    </w:p>
    <w:p w:rsidR="000A73C8" w:rsidRDefault="000A73C8">
      <w:pPr>
        <w:pBdr>
          <w:top w:val="nil"/>
          <w:left w:val="nil"/>
          <w:bottom w:val="nil"/>
          <w:right w:val="nil"/>
          <w:between w:val="nil"/>
        </w:pBdr>
        <w:tabs>
          <w:tab w:val="left" w:pos="2552"/>
        </w:tabs>
        <w:spacing w:line="228" w:lineRule="auto"/>
        <w:jc w:val="both"/>
        <w:rPr>
          <w:rFonts w:ascii="Palatino Linotype" w:eastAsia="Palatino Linotype" w:hAnsi="Palatino Linotype" w:cs="Palatino Linotype"/>
          <w:b/>
          <w:color w:val="000000"/>
          <w:sz w:val="24"/>
          <w:szCs w:val="24"/>
        </w:rPr>
      </w:pPr>
    </w:p>
    <w:p w:rsidR="000A73C8" w:rsidRDefault="000A73C8">
      <w:pPr>
        <w:pBdr>
          <w:top w:val="nil"/>
          <w:left w:val="nil"/>
          <w:bottom w:val="nil"/>
          <w:right w:val="nil"/>
          <w:between w:val="nil"/>
        </w:pBdr>
        <w:tabs>
          <w:tab w:val="left" w:pos="2552"/>
        </w:tabs>
        <w:spacing w:line="228" w:lineRule="auto"/>
        <w:jc w:val="both"/>
        <w:rPr>
          <w:rFonts w:ascii="Palatino Linotype" w:eastAsia="Palatino Linotype" w:hAnsi="Palatino Linotype" w:cs="Palatino Linotype"/>
          <w:b/>
          <w:color w:val="000000"/>
          <w:sz w:val="24"/>
          <w:szCs w:val="24"/>
        </w:rPr>
      </w:pPr>
    </w:p>
    <w:p w:rsidR="00D2006F" w:rsidRDefault="00B02FF0" w:rsidP="00751AC5">
      <w:pPr>
        <w:pBdr>
          <w:top w:val="nil"/>
          <w:left w:val="nil"/>
          <w:bottom w:val="nil"/>
          <w:right w:val="nil"/>
          <w:between w:val="nil"/>
        </w:pBdr>
        <w:tabs>
          <w:tab w:val="left" w:pos="709"/>
        </w:tabs>
        <w:spacing w:line="228"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lastRenderedPageBreak/>
        <w:t xml:space="preserve">2.2 </w:t>
      </w:r>
      <w:r w:rsidR="00751AC5">
        <w:rPr>
          <w:rFonts w:ascii="Palatino Linotype" w:eastAsia="Palatino Linotype" w:hAnsi="Palatino Linotype" w:cs="Palatino Linotype"/>
          <w:b/>
          <w:color w:val="000000"/>
          <w:sz w:val="24"/>
          <w:szCs w:val="24"/>
        </w:rPr>
        <w:tab/>
      </w:r>
      <w:r>
        <w:rPr>
          <w:rFonts w:ascii="Palatino Linotype" w:eastAsia="Palatino Linotype" w:hAnsi="Palatino Linotype" w:cs="Palatino Linotype"/>
          <w:b/>
          <w:color w:val="000000"/>
          <w:sz w:val="24"/>
          <w:szCs w:val="24"/>
        </w:rPr>
        <w:t>Metode/Metodologi Penelitian</w:t>
      </w:r>
    </w:p>
    <w:p w:rsidR="001424A6" w:rsidRPr="00527436" w:rsidRDefault="001424A6" w:rsidP="00751AC5">
      <w:pPr>
        <w:jc w:val="both"/>
        <w:rPr>
          <w:rFonts w:ascii="Palatino Linotype" w:hAnsi="Palatino Linotype"/>
          <w:sz w:val="22"/>
          <w:szCs w:val="22"/>
        </w:rPr>
      </w:pPr>
      <w:r w:rsidRPr="00527436">
        <w:rPr>
          <w:rFonts w:ascii="Palatino Linotype" w:hAnsi="Palatino Linotype"/>
          <w:sz w:val="22"/>
          <w:szCs w:val="22"/>
        </w:rPr>
        <w:t>Langkah-langkah yang digunakan dalam penelitian ini adalah sebagai berikut:</w:t>
      </w:r>
    </w:p>
    <w:p w:rsidR="001424A6" w:rsidRPr="00527436" w:rsidRDefault="001424A6" w:rsidP="001424A6">
      <w:pPr>
        <w:pStyle w:val="ListParagraph"/>
        <w:numPr>
          <w:ilvl w:val="0"/>
          <w:numId w:val="3"/>
        </w:numPr>
        <w:autoSpaceDE w:val="0"/>
        <w:autoSpaceDN w:val="0"/>
        <w:adjustRightInd w:val="0"/>
        <w:ind w:left="426" w:hanging="426"/>
        <w:jc w:val="both"/>
        <w:rPr>
          <w:rFonts w:ascii="Palatino Linotype" w:hAnsi="Palatino Linotype"/>
          <w:bCs/>
          <w:sz w:val="22"/>
          <w:szCs w:val="22"/>
        </w:rPr>
      </w:pPr>
      <w:r w:rsidRPr="00527436">
        <w:rPr>
          <w:rFonts w:ascii="Palatino Linotype" w:hAnsi="Palatino Linotype"/>
          <w:bCs/>
          <w:sz w:val="22"/>
          <w:szCs w:val="22"/>
          <w:lang w:val="en-US"/>
        </w:rPr>
        <w:t>Pengumpulan data</w:t>
      </w:r>
    </w:p>
    <w:p w:rsidR="001424A6" w:rsidRPr="00527436" w:rsidRDefault="001424A6" w:rsidP="001424A6">
      <w:pPr>
        <w:pStyle w:val="ListParagraph"/>
        <w:autoSpaceDE w:val="0"/>
        <w:autoSpaceDN w:val="0"/>
        <w:adjustRightInd w:val="0"/>
        <w:ind w:left="426"/>
        <w:jc w:val="both"/>
        <w:rPr>
          <w:rFonts w:ascii="Palatino Linotype" w:hAnsi="Palatino Linotype"/>
          <w:bCs/>
          <w:sz w:val="22"/>
          <w:szCs w:val="22"/>
          <w:lang w:val="en-US"/>
        </w:rPr>
      </w:pPr>
      <w:r w:rsidRPr="00527436">
        <w:rPr>
          <w:rFonts w:ascii="Palatino Linotype" w:hAnsi="Palatino Linotype"/>
          <w:bCs/>
          <w:sz w:val="22"/>
          <w:szCs w:val="22"/>
        </w:rPr>
        <w:t xml:space="preserve">Data ini penulis ambil dari Toko Empat Saudara yaitu data pendistribusian beras yang memiliki 4 sumber 5 tujuan. Data ini diambil dengan melakukan wawancara kepada pemilik toko dengan </w:t>
      </w:r>
      <w:r w:rsidRPr="00527436">
        <w:rPr>
          <w:rFonts w:ascii="Palatino Linotype" w:hAnsi="Palatino Linotype"/>
          <w:bCs/>
          <w:i/>
          <w:sz w:val="22"/>
          <w:szCs w:val="22"/>
        </w:rPr>
        <w:t>supply</w:t>
      </w:r>
      <w:r w:rsidRPr="00527436">
        <w:rPr>
          <w:rFonts w:ascii="Palatino Linotype" w:hAnsi="Palatino Linotype"/>
          <w:bCs/>
          <w:sz w:val="22"/>
          <w:szCs w:val="22"/>
        </w:rPr>
        <w:t xml:space="preserve"> dan </w:t>
      </w:r>
      <w:r w:rsidRPr="00527436">
        <w:rPr>
          <w:rFonts w:ascii="Palatino Linotype" w:hAnsi="Palatino Linotype"/>
          <w:bCs/>
          <w:i/>
          <w:sz w:val="22"/>
          <w:szCs w:val="22"/>
        </w:rPr>
        <w:t xml:space="preserve">demmand </w:t>
      </w:r>
      <w:r w:rsidRPr="00527436">
        <w:rPr>
          <w:rFonts w:ascii="Palatino Linotype" w:hAnsi="Palatino Linotype"/>
          <w:bCs/>
          <w:sz w:val="22"/>
          <w:szCs w:val="22"/>
        </w:rPr>
        <w:t>seimbang.</w:t>
      </w:r>
    </w:p>
    <w:p w:rsidR="001424A6" w:rsidRPr="00527436" w:rsidRDefault="001424A6" w:rsidP="001424A6">
      <w:pPr>
        <w:pStyle w:val="ListParagraph"/>
        <w:numPr>
          <w:ilvl w:val="0"/>
          <w:numId w:val="3"/>
        </w:numPr>
        <w:autoSpaceDE w:val="0"/>
        <w:autoSpaceDN w:val="0"/>
        <w:adjustRightInd w:val="0"/>
        <w:ind w:left="426" w:hanging="426"/>
        <w:jc w:val="both"/>
        <w:rPr>
          <w:rFonts w:ascii="Palatino Linotype" w:hAnsi="Palatino Linotype"/>
          <w:sz w:val="22"/>
          <w:szCs w:val="22"/>
        </w:rPr>
      </w:pPr>
      <w:r w:rsidRPr="00527436">
        <w:rPr>
          <w:rFonts w:ascii="Palatino Linotype" w:hAnsi="Palatino Linotype"/>
          <w:sz w:val="22"/>
          <w:szCs w:val="22"/>
        </w:rPr>
        <w:t xml:space="preserve">Menyusun </w:t>
      </w:r>
      <w:r w:rsidRPr="00527436">
        <w:rPr>
          <w:rFonts w:ascii="Palatino Linotype" w:hAnsi="Palatino Linotype"/>
          <w:sz w:val="22"/>
          <w:szCs w:val="22"/>
          <w:lang w:val="en-US"/>
        </w:rPr>
        <w:t xml:space="preserve">data yang diperoleh kedalam </w:t>
      </w:r>
      <w:r w:rsidRPr="00527436">
        <w:rPr>
          <w:rFonts w:ascii="Palatino Linotype" w:hAnsi="Palatino Linotype"/>
          <w:sz w:val="22"/>
          <w:szCs w:val="22"/>
        </w:rPr>
        <w:t xml:space="preserve">model </w:t>
      </w:r>
      <w:r w:rsidRPr="00527436">
        <w:rPr>
          <w:rFonts w:ascii="Palatino Linotype" w:hAnsi="Palatino Linotype"/>
          <w:sz w:val="22"/>
          <w:szCs w:val="22"/>
          <w:lang w:val="en-US"/>
        </w:rPr>
        <w:t>transportasi.</w:t>
      </w:r>
    </w:p>
    <w:p w:rsidR="001424A6" w:rsidRPr="00527436" w:rsidRDefault="001424A6" w:rsidP="000A73C8">
      <w:pPr>
        <w:pStyle w:val="ListParagraph"/>
        <w:numPr>
          <w:ilvl w:val="0"/>
          <w:numId w:val="3"/>
        </w:numPr>
        <w:ind w:left="426" w:hanging="426"/>
        <w:jc w:val="both"/>
        <w:rPr>
          <w:rFonts w:ascii="Palatino Linotype" w:hAnsi="Palatino Linotype" w:cstheme="majorBidi"/>
          <w:sz w:val="22"/>
          <w:szCs w:val="22"/>
          <w:lang w:val="en-US"/>
        </w:rPr>
      </w:pPr>
      <w:r w:rsidRPr="00527436">
        <w:rPr>
          <w:rFonts w:ascii="Palatino Linotype" w:hAnsi="Palatino Linotype" w:cstheme="majorBidi"/>
          <w:sz w:val="22"/>
          <w:szCs w:val="22"/>
          <w:lang w:val="en-US"/>
        </w:rPr>
        <w:t xml:space="preserve">Menyelesaikan model transportasi menggunakan </w:t>
      </w:r>
      <w:r w:rsidRPr="00527436">
        <w:rPr>
          <w:rFonts w:ascii="Palatino Linotype" w:hAnsi="Palatino Linotype" w:cstheme="majorBidi"/>
          <w:i/>
          <w:iCs/>
          <w:sz w:val="22"/>
          <w:szCs w:val="22"/>
          <w:lang w:val="en-US"/>
        </w:rPr>
        <w:t>Best Candidate Method</w:t>
      </w:r>
    </w:p>
    <w:p w:rsidR="001424A6" w:rsidRPr="00527436" w:rsidRDefault="001424A6" w:rsidP="000A73C8">
      <w:pPr>
        <w:ind w:left="426"/>
        <w:jc w:val="both"/>
        <w:rPr>
          <w:rFonts w:ascii="Palatino Linotype" w:hAnsi="Palatino Linotype" w:cstheme="majorBidi"/>
          <w:sz w:val="22"/>
          <w:szCs w:val="22"/>
        </w:rPr>
      </w:pPr>
      <w:r w:rsidRPr="00527436">
        <w:rPr>
          <w:rFonts w:ascii="Palatino Linotype" w:hAnsi="Palatino Linotype" w:cstheme="majorBidi"/>
          <w:sz w:val="22"/>
          <w:szCs w:val="22"/>
        </w:rPr>
        <w:t xml:space="preserve">Adapun langkah-langkah </w:t>
      </w:r>
      <w:r w:rsidRPr="00527436">
        <w:rPr>
          <w:rFonts w:ascii="Palatino Linotype" w:hAnsi="Palatino Linotype" w:cstheme="majorBidi"/>
          <w:i/>
          <w:iCs/>
          <w:sz w:val="22"/>
          <w:szCs w:val="22"/>
        </w:rPr>
        <w:t>Best Candidate Method</w:t>
      </w:r>
      <w:r w:rsidRPr="00527436">
        <w:rPr>
          <w:rFonts w:ascii="Palatino Linotype" w:hAnsi="Palatino Linotype" w:cstheme="majorBidi"/>
          <w:sz w:val="22"/>
          <w:szCs w:val="22"/>
        </w:rPr>
        <w:t>:</w:t>
      </w:r>
    </w:p>
    <w:p w:rsidR="001424A6" w:rsidRPr="00527436" w:rsidRDefault="001424A6" w:rsidP="001424A6">
      <w:pPr>
        <w:pStyle w:val="NoSpacing"/>
        <w:ind w:firstLine="426"/>
        <w:jc w:val="both"/>
        <w:rPr>
          <w:rFonts w:ascii="Palatino Linotype" w:hAnsi="Palatino Linotype" w:cstheme="majorBidi"/>
          <w:lang w:val="en-US"/>
        </w:rPr>
      </w:pPr>
      <w:r w:rsidRPr="00527436">
        <w:rPr>
          <w:rFonts w:ascii="Palatino Linotype" w:hAnsi="Palatino Linotype" w:cs="Times New Roman"/>
          <w:bCs/>
          <w:iCs/>
          <w:lang w:val="en-US"/>
        </w:rPr>
        <w:t>a.</w:t>
      </w:r>
      <w:r w:rsidRPr="00527436">
        <w:rPr>
          <w:rFonts w:ascii="Palatino Linotype" w:hAnsi="Palatino Linotype" w:cs="Times New Roman"/>
          <w:bCs/>
          <w:iCs/>
          <w:lang w:val="en-US"/>
        </w:rPr>
        <w:tab/>
      </w:r>
      <w:r w:rsidRPr="00527436">
        <w:rPr>
          <w:rFonts w:ascii="Palatino Linotype" w:hAnsi="Palatino Linotype" w:cstheme="majorBidi"/>
          <w:lang w:val="en-US"/>
        </w:rPr>
        <w:t>Menyusun data ke tabel transportasi.</w:t>
      </w:r>
    </w:p>
    <w:p w:rsidR="001424A6" w:rsidRPr="00527436" w:rsidRDefault="001424A6" w:rsidP="001424A6">
      <w:pPr>
        <w:pStyle w:val="NoSpacing"/>
        <w:ind w:left="720" w:hanging="294"/>
        <w:jc w:val="both"/>
        <w:rPr>
          <w:rFonts w:ascii="Palatino Linotype" w:hAnsi="Palatino Linotype" w:cstheme="majorBidi"/>
          <w:lang w:val="en-US"/>
        </w:rPr>
      </w:pPr>
      <w:r w:rsidRPr="00527436">
        <w:rPr>
          <w:rFonts w:ascii="Palatino Linotype" w:hAnsi="Palatino Linotype" w:cstheme="majorBidi"/>
          <w:lang w:val="en-US"/>
        </w:rPr>
        <w:t>b.</w:t>
      </w:r>
      <w:r w:rsidRPr="00527436">
        <w:rPr>
          <w:rFonts w:ascii="Palatino Linotype" w:hAnsi="Palatino Linotype" w:cstheme="majorBidi"/>
          <w:lang w:val="en-US"/>
        </w:rPr>
        <w:tab/>
        <w:t xml:space="preserve">Periksa apakah tabel tersebut seimbang atau tidak seimbang. Jika tidak                                                         seimbang maka penambahan baris </w:t>
      </w:r>
      <w:r w:rsidRPr="00527436">
        <w:rPr>
          <w:rFonts w:ascii="Palatino Linotype" w:hAnsi="Palatino Linotype" w:cstheme="majorBidi"/>
          <w:i/>
          <w:iCs/>
          <w:lang w:val="en-US"/>
        </w:rPr>
        <w:t>dummy</w:t>
      </w:r>
      <w:r w:rsidRPr="00527436">
        <w:rPr>
          <w:rFonts w:ascii="Palatino Linotype" w:hAnsi="Palatino Linotype" w:cstheme="majorBidi"/>
          <w:lang w:val="en-US"/>
        </w:rPr>
        <w:t xml:space="preserve"> atau kolom </w:t>
      </w:r>
      <w:r w:rsidRPr="00527436">
        <w:rPr>
          <w:rFonts w:ascii="Palatino Linotype" w:hAnsi="Palatino Linotype" w:cstheme="majorBidi"/>
          <w:i/>
          <w:iCs/>
          <w:lang w:val="en-US"/>
        </w:rPr>
        <w:t>dummy</w:t>
      </w:r>
      <w:r w:rsidRPr="00527436">
        <w:rPr>
          <w:rFonts w:ascii="Palatino Linotype" w:hAnsi="Palatino Linotype" w:cstheme="majorBidi"/>
          <w:lang w:val="en-US"/>
        </w:rPr>
        <w:t>.</w:t>
      </w:r>
    </w:p>
    <w:p w:rsidR="001424A6" w:rsidRPr="00527436" w:rsidRDefault="001424A6" w:rsidP="001424A6">
      <w:pPr>
        <w:pStyle w:val="NoSpacing"/>
        <w:ind w:firstLine="426"/>
        <w:jc w:val="both"/>
        <w:rPr>
          <w:rFonts w:ascii="Palatino Linotype" w:hAnsi="Palatino Linotype" w:cstheme="majorBidi"/>
          <w:lang w:val="en-US"/>
        </w:rPr>
      </w:pPr>
      <w:r w:rsidRPr="00527436">
        <w:rPr>
          <w:rFonts w:ascii="Palatino Linotype" w:hAnsi="Palatino Linotype" w:cstheme="majorBidi"/>
          <w:lang w:val="en-US"/>
        </w:rPr>
        <w:t>c.</w:t>
      </w:r>
      <w:r w:rsidRPr="00527436">
        <w:rPr>
          <w:rFonts w:ascii="Palatino Linotype" w:hAnsi="Palatino Linotype" w:cstheme="majorBidi"/>
          <w:lang w:val="en-US"/>
        </w:rPr>
        <w:tab/>
        <w:t>Memilih dua kandidat kombinasi pertama dan kombinasi kedua.</w:t>
      </w:r>
    </w:p>
    <w:p w:rsidR="001424A6" w:rsidRPr="00527436" w:rsidRDefault="001424A6" w:rsidP="001424A6">
      <w:pPr>
        <w:pStyle w:val="NoSpacing"/>
        <w:ind w:left="426"/>
        <w:jc w:val="both"/>
        <w:rPr>
          <w:rFonts w:ascii="Palatino Linotype" w:hAnsi="Palatino Linotype" w:cstheme="majorBidi"/>
          <w:lang w:val="en-US"/>
        </w:rPr>
      </w:pPr>
      <w:r w:rsidRPr="00527436">
        <w:rPr>
          <w:rFonts w:ascii="Palatino Linotype" w:hAnsi="Palatino Linotype" w:cstheme="majorBidi"/>
          <w:lang w:val="en-US"/>
        </w:rPr>
        <w:t>d.</w:t>
      </w:r>
      <w:r w:rsidRPr="00527436">
        <w:rPr>
          <w:rFonts w:ascii="Palatino Linotype" w:hAnsi="Palatino Linotype" w:cstheme="majorBidi"/>
          <w:lang w:val="en-US"/>
        </w:rPr>
        <w:tab/>
        <w:t xml:space="preserve">Pengalokasian </w:t>
      </w:r>
      <w:r w:rsidRPr="00527436">
        <w:rPr>
          <w:rFonts w:ascii="Palatino Linotype" w:hAnsi="Palatino Linotype" w:cstheme="majorBidi"/>
          <w:i/>
          <w:iCs/>
          <w:lang w:val="en-US"/>
        </w:rPr>
        <w:t xml:space="preserve">supply </w:t>
      </w:r>
      <w:r w:rsidRPr="00527436">
        <w:rPr>
          <w:rFonts w:ascii="Palatino Linotype" w:hAnsi="Palatino Linotype" w:cstheme="majorBidi"/>
          <w:lang w:val="en-US"/>
        </w:rPr>
        <w:t xml:space="preserve">dan </w:t>
      </w:r>
      <w:r w:rsidRPr="00527436">
        <w:rPr>
          <w:rFonts w:ascii="Palatino Linotype" w:hAnsi="Palatino Linotype" w:cstheme="majorBidi"/>
          <w:i/>
          <w:iCs/>
          <w:lang w:val="en-US"/>
        </w:rPr>
        <w:t xml:space="preserve">demand </w:t>
      </w:r>
      <w:r w:rsidRPr="00527436">
        <w:rPr>
          <w:rFonts w:ascii="Palatino Linotype" w:hAnsi="Palatino Linotype" w:cstheme="majorBidi"/>
          <w:lang w:val="en-US"/>
        </w:rPr>
        <w:t>pada kombinasi pertama dan kedua sampai menjadi nol. Kemudian dapatlah hasil keduanya,dan hasil terkecil itulah biaya minimum yang didapatkan.</w:t>
      </w:r>
    </w:p>
    <w:p w:rsidR="001424A6" w:rsidRPr="00527436" w:rsidRDefault="00751AC5" w:rsidP="001424A6">
      <w:pPr>
        <w:autoSpaceDE w:val="0"/>
        <w:autoSpaceDN w:val="0"/>
        <w:adjustRightInd w:val="0"/>
        <w:ind w:left="426" w:hanging="426"/>
        <w:jc w:val="both"/>
        <w:rPr>
          <w:rFonts w:ascii="Palatino Linotype" w:hAnsi="Palatino Linotype"/>
          <w:bCs/>
          <w:iCs/>
          <w:sz w:val="22"/>
          <w:szCs w:val="22"/>
        </w:rPr>
      </w:pPr>
      <w:r>
        <w:rPr>
          <w:rFonts w:ascii="Palatino Linotype" w:hAnsi="Palatino Linotype"/>
          <w:bCs/>
          <w:iCs/>
          <w:sz w:val="22"/>
          <w:szCs w:val="22"/>
        </w:rPr>
        <w:t xml:space="preserve">4.  </w:t>
      </w:r>
      <w:r w:rsidR="001424A6" w:rsidRPr="00527436">
        <w:rPr>
          <w:rFonts w:ascii="Palatino Linotype" w:hAnsi="Palatino Linotype"/>
          <w:bCs/>
          <w:iCs/>
          <w:sz w:val="22"/>
          <w:szCs w:val="22"/>
        </w:rPr>
        <w:t xml:space="preserve">Uji optimalitas menggunakan Metode </w:t>
      </w:r>
      <w:r w:rsidR="001424A6" w:rsidRPr="00527436">
        <w:rPr>
          <w:rFonts w:ascii="Palatino Linotype" w:hAnsi="Palatino Linotype"/>
          <w:bCs/>
          <w:i/>
          <w:sz w:val="22"/>
          <w:szCs w:val="22"/>
        </w:rPr>
        <w:t>Modified Distribution</w:t>
      </w:r>
      <w:r w:rsidR="001424A6" w:rsidRPr="00527436">
        <w:rPr>
          <w:rFonts w:ascii="Palatino Linotype" w:hAnsi="Palatino Linotype"/>
          <w:bCs/>
          <w:iCs/>
          <w:sz w:val="22"/>
          <w:szCs w:val="22"/>
        </w:rPr>
        <w:t xml:space="preserve"> (MODI). Setelah hasil MODI sama dengan hasil </w:t>
      </w:r>
      <w:r w:rsidR="001424A6" w:rsidRPr="00527436">
        <w:rPr>
          <w:rFonts w:ascii="Palatino Linotype" w:hAnsi="Palatino Linotype"/>
          <w:bCs/>
          <w:i/>
          <w:iCs/>
          <w:sz w:val="22"/>
          <w:szCs w:val="22"/>
        </w:rPr>
        <w:t>Best Candidate Method,</w:t>
      </w:r>
      <w:r w:rsidR="001424A6" w:rsidRPr="00527436">
        <w:rPr>
          <w:rFonts w:ascii="Palatino Linotype" w:hAnsi="Palatino Linotype"/>
          <w:bCs/>
          <w:iCs/>
          <w:sz w:val="22"/>
          <w:szCs w:val="22"/>
        </w:rPr>
        <w:t>maka nilai yang didapat sudah optimal.</w:t>
      </w:r>
    </w:p>
    <w:p w:rsidR="00913B53" w:rsidRDefault="00751AC5" w:rsidP="00913B53">
      <w:pPr>
        <w:autoSpaceDE w:val="0"/>
        <w:autoSpaceDN w:val="0"/>
        <w:adjustRightInd w:val="0"/>
        <w:jc w:val="both"/>
        <w:rPr>
          <w:rFonts w:ascii="Palatino Linotype" w:hAnsi="Palatino Linotype"/>
          <w:bCs/>
          <w:sz w:val="22"/>
          <w:szCs w:val="22"/>
        </w:rPr>
      </w:pPr>
      <w:r>
        <w:rPr>
          <w:rFonts w:ascii="Palatino Linotype" w:hAnsi="Palatino Linotype"/>
          <w:bCs/>
          <w:sz w:val="22"/>
          <w:szCs w:val="22"/>
        </w:rPr>
        <w:t xml:space="preserve">5.    Membuat kesimpulan. </w:t>
      </w:r>
    </w:p>
    <w:p w:rsidR="000C70D6" w:rsidRDefault="000C70D6" w:rsidP="00913B53">
      <w:pPr>
        <w:autoSpaceDE w:val="0"/>
        <w:autoSpaceDN w:val="0"/>
        <w:adjustRightInd w:val="0"/>
        <w:jc w:val="both"/>
        <w:rPr>
          <w:rFonts w:ascii="Palatino Linotype" w:hAnsi="Palatino Linotype"/>
          <w:bCs/>
          <w:sz w:val="22"/>
          <w:szCs w:val="22"/>
        </w:rPr>
      </w:pPr>
    </w:p>
    <w:p w:rsidR="00913B53" w:rsidRDefault="00913B53" w:rsidP="00913B53">
      <w:pPr>
        <w:tabs>
          <w:tab w:val="left" w:pos="709"/>
        </w:tabs>
        <w:autoSpaceDE w:val="0"/>
        <w:autoSpaceDN w:val="0"/>
        <w:adjustRightInd w:val="0"/>
        <w:rPr>
          <w:b/>
        </w:rPr>
      </w:pPr>
      <w:r>
        <w:rPr>
          <w:rFonts w:ascii="Palatino Linotype" w:eastAsia="Palatino Linotype" w:hAnsi="Palatino Linotype" w:cs="Palatino Linotype"/>
          <w:b/>
          <w:color w:val="000000"/>
          <w:sz w:val="22"/>
          <w:szCs w:val="22"/>
        </w:rPr>
        <w:t>3.</w:t>
      </w:r>
      <w:r>
        <w:rPr>
          <w:rFonts w:ascii="Palatino Linotype" w:eastAsia="Palatino Linotype" w:hAnsi="Palatino Linotype" w:cs="Palatino Linotype"/>
          <w:b/>
          <w:color w:val="000000"/>
          <w:sz w:val="22"/>
          <w:szCs w:val="22"/>
        </w:rPr>
        <w:tab/>
        <w:t>Hasil dan Pembahasan</w:t>
      </w:r>
    </w:p>
    <w:p w:rsidR="00D2006F" w:rsidRPr="00913B53" w:rsidRDefault="00913B53" w:rsidP="00913B53">
      <w:pPr>
        <w:tabs>
          <w:tab w:val="left" w:pos="709"/>
        </w:tabs>
        <w:autoSpaceDE w:val="0"/>
        <w:autoSpaceDN w:val="0"/>
        <w:adjustRightInd w:val="0"/>
        <w:jc w:val="both"/>
        <w:rPr>
          <w:rFonts w:ascii="Palatino Linotype" w:hAnsi="Palatino Linotype"/>
          <w:bCs/>
          <w:sz w:val="22"/>
          <w:szCs w:val="22"/>
        </w:rPr>
      </w:pPr>
      <w:r>
        <w:rPr>
          <w:b/>
        </w:rPr>
        <w:tab/>
      </w:r>
      <w:r w:rsidR="00CB71DE" w:rsidRPr="00913B53">
        <w:rPr>
          <w:rFonts w:ascii="Palatino Linotype" w:hAnsi="Palatino Linotype"/>
          <w:sz w:val="22"/>
          <w:szCs w:val="22"/>
        </w:rPr>
        <w:t>Toko Empat Saudara terdapat lima tujuan, yaitu, Pasir Pengaraian, Kualu dan Kubang, Cipta Karya, Rajawali, dan Arengka 2 dan Stadion. Masing-masing memiliki total permintaan yaitu: 300 karung,</w:t>
      </w:r>
      <w:r w:rsidR="00CB71DE" w:rsidRPr="00913B53">
        <w:rPr>
          <w:rFonts w:ascii="Palatino Linotype" w:hAnsi="Palatino Linotype"/>
          <w:sz w:val="22"/>
          <w:szCs w:val="22"/>
          <w:lang w:val="id-ID"/>
        </w:rPr>
        <w:t xml:space="preserve"> </w:t>
      </w:r>
      <w:r w:rsidR="00CB71DE" w:rsidRPr="00913B53">
        <w:rPr>
          <w:rFonts w:ascii="Palatino Linotype" w:hAnsi="Palatino Linotype"/>
          <w:sz w:val="22"/>
          <w:szCs w:val="22"/>
        </w:rPr>
        <w:t>250 karung,</w:t>
      </w:r>
      <w:r w:rsidR="00CB71DE" w:rsidRPr="00913B53">
        <w:rPr>
          <w:rFonts w:ascii="Palatino Linotype" w:hAnsi="Palatino Linotype"/>
          <w:sz w:val="22"/>
          <w:szCs w:val="22"/>
          <w:lang w:val="id-ID"/>
        </w:rPr>
        <w:t xml:space="preserve"> </w:t>
      </w:r>
      <w:r w:rsidR="00CB71DE" w:rsidRPr="00913B53">
        <w:rPr>
          <w:rFonts w:ascii="Palatino Linotype" w:hAnsi="Palatino Linotype"/>
          <w:sz w:val="22"/>
          <w:szCs w:val="22"/>
        </w:rPr>
        <w:t>200 karung,</w:t>
      </w:r>
      <w:r w:rsidR="00CB71DE" w:rsidRPr="00913B53">
        <w:rPr>
          <w:rFonts w:ascii="Palatino Linotype" w:hAnsi="Palatino Linotype"/>
          <w:sz w:val="22"/>
          <w:szCs w:val="22"/>
          <w:lang w:val="id-ID"/>
        </w:rPr>
        <w:t xml:space="preserve"> </w:t>
      </w:r>
      <w:r w:rsidR="00CB71DE" w:rsidRPr="00913B53">
        <w:rPr>
          <w:rFonts w:ascii="Palatino Linotype" w:hAnsi="Palatino Linotype"/>
          <w:sz w:val="22"/>
          <w:szCs w:val="22"/>
        </w:rPr>
        <w:t xml:space="preserve">150 karung dan 200 karung. </w:t>
      </w:r>
      <w:r w:rsidRPr="00913B53">
        <w:rPr>
          <w:rFonts w:ascii="Palatino Linotype" w:hAnsi="Palatino Linotype"/>
          <w:sz w:val="22"/>
          <w:szCs w:val="22"/>
        </w:rPr>
        <w:t>Selanjutnya data alat transportasi dan muatan yaitu L300 (A) dengan muatan 300 karung, L300 (B) dengan muatan 300 karung, Grandmax (A) dengan muatan 250 karung dan Grandmax (B) dengan muatan 250 karung serta biaya transportasi pendistribusian beras. Berikut model transportasi Toko Empat Saudara yang dapat dilihat pada Tabel 1:</w:t>
      </w:r>
    </w:p>
    <w:p w:rsidR="009673B6" w:rsidRPr="00DF3861" w:rsidRDefault="009673B6" w:rsidP="00DF3861">
      <w:pPr>
        <w:pStyle w:val="NoSpacing"/>
        <w:jc w:val="center"/>
        <w:rPr>
          <w:rFonts w:ascii="Palatino Linotype" w:hAnsi="Palatino Linotype" w:cstheme="majorBidi"/>
          <w:sz w:val="20"/>
          <w:szCs w:val="20"/>
          <w:lang w:val="en-US"/>
        </w:rPr>
      </w:pPr>
      <w:r w:rsidRPr="00DF3861">
        <w:rPr>
          <w:rFonts w:ascii="Palatino Linotype" w:hAnsi="Palatino Linotype" w:cstheme="majorBidi"/>
          <w:sz w:val="20"/>
          <w:szCs w:val="20"/>
        </w:rPr>
        <w:t xml:space="preserve">Tabel </w:t>
      </w:r>
      <w:r w:rsidR="00751AC5" w:rsidRPr="00DF3861">
        <w:rPr>
          <w:rFonts w:ascii="Palatino Linotype" w:hAnsi="Palatino Linotype" w:cstheme="majorBidi"/>
          <w:sz w:val="20"/>
          <w:szCs w:val="20"/>
          <w:lang w:val="en-US"/>
        </w:rPr>
        <w:t xml:space="preserve">1. </w:t>
      </w:r>
      <w:r w:rsidRPr="00DF3861">
        <w:rPr>
          <w:rFonts w:ascii="Palatino Linotype" w:hAnsi="Palatino Linotype" w:cstheme="majorBidi"/>
          <w:sz w:val="20"/>
          <w:szCs w:val="20"/>
        </w:rPr>
        <w:t xml:space="preserve"> Model Transportasi Toko Empat Saudara Pekanbaru</w:t>
      </w:r>
    </w:p>
    <w:tbl>
      <w:tblPr>
        <w:tblStyle w:val="TableGrid1"/>
        <w:tblW w:w="864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0"/>
        <w:gridCol w:w="270"/>
        <w:gridCol w:w="123"/>
        <w:gridCol w:w="894"/>
        <w:gridCol w:w="603"/>
        <w:gridCol w:w="801"/>
        <w:gridCol w:w="384"/>
        <w:gridCol w:w="894"/>
        <w:gridCol w:w="261"/>
        <w:gridCol w:w="250"/>
        <w:gridCol w:w="584"/>
        <w:gridCol w:w="246"/>
        <w:gridCol w:w="320"/>
        <w:gridCol w:w="817"/>
        <w:gridCol w:w="850"/>
      </w:tblGrid>
      <w:tr w:rsidR="009673B6" w:rsidRPr="00751AC5" w:rsidTr="00DF3861">
        <w:trPr>
          <w:trHeight w:val="212"/>
        </w:trPr>
        <w:tc>
          <w:tcPr>
            <w:tcW w:w="1350" w:type="dxa"/>
            <w:vMerge w:val="restart"/>
            <w:tcBorders>
              <w:top w:val="single" w:sz="4" w:space="0" w:color="auto"/>
            </w:tcBorders>
          </w:tcPr>
          <w:p w:rsidR="009673B6" w:rsidRPr="00751AC5" w:rsidRDefault="009673B6" w:rsidP="00CB71DE">
            <w:pPr>
              <w:jc w:val="center"/>
              <w:rPr>
                <w:rFonts w:ascii="Palatino Linotype" w:hAnsi="Palatino Linotype" w:cstheme="majorBidi"/>
                <w:b/>
                <w:sz w:val="18"/>
                <w:szCs w:val="18"/>
                <w:lang w:val="fr-FR"/>
              </w:rPr>
            </w:pPr>
          </w:p>
          <w:p w:rsidR="009673B6" w:rsidRPr="00751AC5" w:rsidRDefault="009673B6" w:rsidP="00CB71DE">
            <w:pPr>
              <w:jc w:val="center"/>
              <w:rPr>
                <w:rFonts w:ascii="Palatino Linotype" w:hAnsi="Palatino Linotype" w:cstheme="majorBidi"/>
                <w:b/>
                <w:sz w:val="18"/>
                <w:szCs w:val="18"/>
              </w:rPr>
            </w:pPr>
            <w:r w:rsidRPr="00751AC5">
              <w:rPr>
                <w:rFonts w:ascii="Palatino Linotype" w:hAnsi="Palatino Linotype" w:cstheme="majorBidi"/>
                <w:b/>
                <w:sz w:val="18"/>
                <w:szCs w:val="18"/>
              </w:rPr>
              <w:t>Alat Trasnportasi</w:t>
            </w:r>
          </w:p>
        </w:tc>
        <w:tc>
          <w:tcPr>
            <w:tcW w:w="6447" w:type="dxa"/>
            <w:gridSpan w:val="13"/>
            <w:tcBorders>
              <w:top w:val="single" w:sz="4" w:space="0" w:color="auto"/>
              <w:bottom w:val="single" w:sz="4" w:space="0" w:color="auto"/>
            </w:tcBorders>
          </w:tcPr>
          <w:p w:rsidR="009673B6" w:rsidRPr="00751AC5" w:rsidRDefault="009673B6" w:rsidP="00CB71DE">
            <w:pPr>
              <w:jc w:val="center"/>
              <w:rPr>
                <w:rFonts w:ascii="Palatino Linotype" w:hAnsi="Palatino Linotype" w:cstheme="majorBidi"/>
                <w:b/>
                <w:sz w:val="18"/>
                <w:szCs w:val="18"/>
              </w:rPr>
            </w:pPr>
            <w:r w:rsidRPr="00751AC5">
              <w:rPr>
                <w:rFonts w:ascii="Palatino Linotype" w:hAnsi="Palatino Linotype" w:cstheme="majorBidi"/>
                <w:b/>
                <w:sz w:val="18"/>
                <w:szCs w:val="18"/>
              </w:rPr>
              <w:t>Tujuan</w:t>
            </w:r>
          </w:p>
        </w:tc>
        <w:tc>
          <w:tcPr>
            <w:tcW w:w="850" w:type="dxa"/>
            <w:vMerge w:val="restart"/>
            <w:tcBorders>
              <w:top w:val="single" w:sz="4" w:space="0" w:color="auto"/>
              <w:bottom w:val="single" w:sz="4" w:space="0" w:color="auto"/>
            </w:tcBorders>
          </w:tcPr>
          <w:p w:rsidR="009673B6" w:rsidRPr="00751AC5" w:rsidRDefault="009673B6" w:rsidP="00CB71DE">
            <w:pPr>
              <w:rPr>
                <w:rFonts w:ascii="Palatino Linotype" w:hAnsi="Palatino Linotype" w:cstheme="majorBidi"/>
                <w:b/>
                <w:sz w:val="18"/>
                <w:szCs w:val="18"/>
              </w:rPr>
            </w:pPr>
          </w:p>
          <w:p w:rsidR="009673B6" w:rsidRPr="00751AC5" w:rsidRDefault="009673B6" w:rsidP="00CB71DE">
            <w:pPr>
              <w:jc w:val="center"/>
              <w:rPr>
                <w:rFonts w:ascii="Palatino Linotype" w:hAnsi="Palatino Linotype" w:cstheme="majorBidi"/>
                <w:b/>
                <w:i/>
                <w:sz w:val="18"/>
                <w:szCs w:val="18"/>
              </w:rPr>
            </w:pPr>
            <w:r w:rsidRPr="00751AC5">
              <w:rPr>
                <w:rFonts w:ascii="Palatino Linotype" w:hAnsi="Palatino Linotype" w:cstheme="majorBidi"/>
                <w:b/>
                <w:i/>
                <w:sz w:val="18"/>
                <w:szCs w:val="18"/>
              </w:rPr>
              <w:t>Supply</w:t>
            </w:r>
          </w:p>
        </w:tc>
      </w:tr>
      <w:tr w:rsidR="009673B6" w:rsidRPr="00751AC5" w:rsidTr="00DF3861">
        <w:trPr>
          <w:trHeight w:val="372"/>
        </w:trPr>
        <w:tc>
          <w:tcPr>
            <w:tcW w:w="1350" w:type="dxa"/>
            <w:vMerge/>
            <w:tcBorders>
              <w:bottom w:val="single" w:sz="4" w:space="0" w:color="auto"/>
            </w:tcBorders>
          </w:tcPr>
          <w:p w:rsidR="009673B6" w:rsidRPr="00751AC5" w:rsidRDefault="009673B6" w:rsidP="00CB71DE">
            <w:pPr>
              <w:rPr>
                <w:rFonts w:ascii="Palatino Linotype" w:hAnsi="Palatino Linotype" w:cstheme="majorBidi"/>
                <w:b/>
                <w:sz w:val="18"/>
                <w:szCs w:val="18"/>
              </w:rPr>
            </w:pPr>
          </w:p>
        </w:tc>
        <w:tc>
          <w:tcPr>
            <w:tcW w:w="1287" w:type="dxa"/>
            <w:gridSpan w:val="3"/>
            <w:tcBorders>
              <w:top w:val="single" w:sz="4" w:space="0" w:color="auto"/>
              <w:bottom w:val="single" w:sz="4" w:space="0" w:color="auto"/>
            </w:tcBorders>
          </w:tcPr>
          <w:p w:rsidR="009673B6" w:rsidRPr="00751AC5" w:rsidRDefault="009673B6" w:rsidP="00CB71DE">
            <w:pPr>
              <w:jc w:val="center"/>
              <w:rPr>
                <w:rFonts w:ascii="Palatino Linotype" w:hAnsi="Palatino Linotype" w:cstheme="majorBidi"/>
                <w:b/>
                <w:iCs/>
                <w:sz w:val="18"/>
                <w:szCs w:val="18"/>
              </w:rPr>
            </w:pPr>
            <w:r w:rsidRPr="00751AC5">
              <w:rPr>
                <w:rFonts w:ascii="Palatino Linotype" w:hAnsi="Palatino Linotype" w:cstheme="majorBidi"/>
                <w:b/>
                <w:iCs/>
                <w:sz w:val="18"/>
                <w:szCs w:val="18"/>
              </w:rPr>
              <w:t>Ps. Panggraian</w:t>
            </w:r>
          </w:p>
        </w:tc>
        <w:tc>
          <w:tcPr>
            <w:tcW w:w="1404" w:type="dxa"/>
            <w:gridSpan w:val="2"/>
            <w:tcBorders>
              <w:top w:val="single" w:sz="4" w:space="0" w:color="auto"/>
              <w:bottom w:val="single" w:sz="4" w:space="0" w:color="auto"/>
            </w:tcBorders>
          </w:tcPr>
          <w:p w:rsidR="009673B6" w:rsidRPr="00751AC5" w:rsidRDefault="009673B6" w:rsidP="00CB71DE">
            <w:pPr>
              <w:jc w:val="center"/>
              <w:rPr>
                <w:rFonts w:ascii="Palatino Linotype" w:hAnsi="Palatino Linotype" w:cstheme="majorBidi"/>
                <w:b/>
                <w:iCs/>
                <w:sz w:val="18"/>
                <w:szCs w:val="18"/>
              </w:rPr>
            </w:pPr>
            <w:r w:rsidRPr="00751AC5">
              <w:rPr>
                <w:rFonts w:ascii="Palatino Linotype" w:hAnsi="Palatino Linotype" w:cstheme="majorBidi"/>
                <w:b/>
                <w:iCs/>
                <w:sz w:val="18"/>
                <w:szCs w:val="18"/>
              </w:rPr>
              <w:t>Kualu dan Kubang</w:t>
            </w:r>
          </w:p>
        </w:tc>
        <w:tc>
          <w:tcPr>
            <w:tcW w:w="1278" w:type="dxa"/>
            <w:gridSpan w:val="2"/>
            <w:tcBorders>
              <w:top w:val="single" w:sz="4" w:space="0" w:color="auto"/>
              <w:bottom w:val="single" w:sz="4" w:space="0" w:color="auto"/>
            </w:tcBorders>
          </w:tcPr>
          <w:p w:rsidR="009673B6" w:rsidRPr="00751AC5" w:rsidRDefault="009673B6" w:rsidP="00CB71DE">
            <w:pPr>
              <w:jc w:val="center"/>
              <w:rPr>
                <w:rFonts w:ascii="Palatino Linotype" w:hAnsi="Palatino Linotype" w:cstheme="majorBidi"/>
                <w:b/>
                <w:iCs/>
                <w:sz w:val="18"/>
                <w:szCs w:val="18"/>
              </w:rPr>
            </w:pPr>
            <w:r w:rsidRPr="00751AC5">
              <w:rPr>
                <w:rFonts w:ascii="Palatino Linotype" w:hAnsi="Palatino Linotype" w:cstheme="majorBidi"/>
                <w:b/>
                <w:iCs/>
                <w:sz w:val="18"/>
                <w:szCs w:val="18"/>
              </w:rPr>
              <w:t>Cipta Karya</w:t>
            </w:r>
          </w:p>
        </w:tc>
        <w:tc>
          <w:tcPr>
            <w:tcW w:w="1095" w:type="dxa"/>
            <w:gridSpan w:val="3"/>
            <w:tcBorders>
              <w:top w:val="single" w:sz="4" w:space="0" w:color="auto"/>
              <w:bottom w:val="single" w:sz="4" w:space="0" w:color="auto"/>
            </w:tcBorders>
          </w:tcPr>
          <w:p w:rsidR="009673B6" w:rsidRPr="00751AC5" w:rsidRDefault="009673B6" w:rsidP="00CB71DE">
            <w:pPr>
              <w:jc w:val="center"/>
              <w:rPr>
                <w:rFonts w:ascii="Palatino Linotype" w:hAnsi="Palatino Linotype" w:cstheme="majorBidi"/>
                <w:b/>
                <w:iCs/>
                <w:sz w:val="18"/>
                <w:szCs w:val="18"/>
              </w:rPr>
            </w:pPr>
            <w:r w:rsidRPr="00751AC5">
              <w:rPr>
                <w:rFonts w:ascii="Palatino Linotype" w:hAnsi="Palatino Linotype" w:cstheme="majorBidi"/>
                <w:b/>
                <w:iCs/>
                <w:sz w:val="18"/>
                <w:szCs w:val="18"/>
              </w:rPr>
              <w:t>Rajawali</w:t>
            </w:r>
          </w:p>
        </w:tc>
        <w:tc>
          <w:tcPr>
            <w:tcW w:w="1383" w:type="dxa"/>
            <w:gridSpan w:val="3"/>
            <w:tcBorders>
              <w:top w:val="single" w:sz="4" w:space="0" w:color="auto"/>
              <w:bottom w:val="single" w:sz="4" w:space="0" w:color="auto"/>
            </w:tcBorders>
          </w:tcPr>
          <w:p w:rsidR="009673B6" w:rsidRPr="00751AC5" w:rsidRDefault="009673B6" w:rsidP="00CB71DE">
            <w:pPr>
              <w:jc w:val="center"/>
              <w:rPr>
                <w:rFonts w:ascii="Palatino Linotype" w:hAnsi="Palatino Linotype" w:cstheme="majorBidi"/>
                <w:b/>
                <w:iCs/>
                <w:sz w:val="18"/>
                <w:szCs w:val="18"/>
              </w:rPr>
            </w:pPr>
            <w:r w:rsidRPr="00751AC5">
              <w:rPr>
                <w:rFonts w:ascii="Palatino Linotype" w:hAnsi="Palatino Linotype" w:cstheme="majorBidi"/>
                <w:b/>
                <w:iCs/>
                <w:sz w:val="18"/>
                <w:szCs w:val="18"/>
              </w:rPr>
              <w:t>Aren</w:t>
            </w:r>
            <w:r w:rsidR="00DF3861">
              <w:rPr>
                <w:rFonts w:ascii="Palatino Linotype" w:hAnsi="Palatino Linotype" w:cstheme="majorBidi"/>
                <w:b/>
                <w:iCs/>
                <w:sz w:val="18"/>
                <w:szCs w:val="18"/>
              </w:rPr>
              <w:t>g</w:t>
            </w:r>
            <w:r w:rsidRPr="00751AC5">
              <w:rPr>
                <w:rFonts w:ascii="Palatino Linotype" w:hAnsi="Palatino Linotype" w:cstheme="majorBidi"/>
                <w:b/>
                <w:iCs/>
                <w:sz w:val="18"/>
                <w:szCs w:val="18"/>
              </w:rPr>
              <w:t>ka 2 dan Stadion</w:t>
            </w:r>
          </w:p>
        </w:tc>
        <w:tc>
          <w:tcPr>
            <w:tcW w:w="850" w:type="dxa"/>
            <w:vMerge/>
            <w:tcBorders>
              <w:bottom w:val="single" w:sz="4" w:space="0" w:color="auto"/>
            </w:tcBorders>
          </w:tcPr>
          <w:p w:rsidR="009673B6" w:rsidRPr="00751AC5" w:rsidRDefault="009673B6" w:rsidP="00CB71DE">
            <w:pPr>
              <w:rPr>
                <w:rFonts w:ascii="Palatino Linotype" w:hAnsi="Palatino Linotype" w:cstheme="majorBidi"/>
                <w:b/>
                <w:sz w:val="18"/>
                <w:szCs w:val="18"/>
              </w:rPr>
            </w:pPr>
          </w:p>
        </w:tc>
      </w:tr>
      <w:tr w:rsidR="009673B6" w:rsidRPr="009673B6" w:rsidTr="00DF3861">
        <w:trPr>
          <w:trHeight w:val="346"/>
        </w:trPr>
        <w:tc>
          <w:tcPr>
            <w:tcW w:w="1350" w:type="dxa"/>
            <w:vMerge w:val="restart"/>
            <w:tcBorders>
              <w:top w:val="single" w:sz="4" w:space="0" w:color="auto"/>
            </w:tcBorders>
          </w:tcPr>
          <w:p w:rsidR="00751AC5" w:rsidRPr="00751AC5" w:rsidRDefault="009673B6" w:rsidP="00F82AA3">
            <w:pPr>
              <w:rPr>
                <w:rFonts w:ascii="Palatino Linotype" w:hAnsi="Palatino Linotype" w:cstheme="majorBidi"/>
                <w:b/>
                <w:sz w:val="18"/>
                <w:szCs w:val="18"/>
              </w:rPr>
            </w:pPr>
            <w:r w:rsidRPr="00751AC5">
              <w:rPr>
                <w:rFonts w:ascii="Palatino Linotype" w:hAnsi="Palatino Linotype" w:cstheme="majorBidi"/>
                <w:b/>
                <w:sz w:val="18"/>
                <w:szCs w:val="18"/>
              </w:rPr>
              <w:t>L300 (A)</w:t>
            </w:r>
          </w:p>
          <w:p w:rsidR="009673B6" w:rsidRPr="00751AC5" w:rsidRDefault="009673B6" w:rsidP="00F82AA3">
            <w:pPr>
              <w:jc w:val="center"/>
              <w:rPr>
                <w:rFonts w:ascii="Palatino Linotype" w:hAnsi="Palatino Linotype" w:cstheme="majorBidi"/>
                <w:b/>
                <w:sz w:val="18"/>
                <w:szCs w:val="18"/>
              </w:rPr>
            </w:pPr>
          </w:p>
        </w:tc>
        <w:tc>
          <w:tcPr>
            <w:tcW w:w="270" w:type="dxa"/>
            <w:tcBorders>
              <w:top w:val="single" w:sz="4" w:space="0" w:color="auto"/>
            </w:tcBorders>
          </w:tcPr>
          <w:p w:rsidR="009673B6" w:rsidRPr="00751AC5" w:rsidRDefault="009673B6" w:rsidP="00F82AA3">
            <w:pPr>
              <w:rPr>
                <w:rFonts w:ascii="Palatino Linotype" w:hAnsi="Palatino Linotype" w:cstheme="majorBidi"/>
                <w:i/>
                <w:iCs/>
                <w:sz w:val="18"/>
                <w:szCs w:val="18"/>
              </w:rPr>
            </w:pPr>
          </w:p>
        </w:tc>
        <w:tc>
          <w:tcPr>
            <w:tcW w:w="1017" w:type="dxa"/>
            <w:gridSpan w:val="2"/>
            <w:tcBorders>
              <w:top w:val="single" w:sz="4" w:space="0" w:color="auto"/>
            </w:tcBorders>
          </w:tcPr>
          <w:p w:rsidR="009673B6" w:rsidRPr="00751AC5" w:rsidRDefault="009673B6" w:rsidP="00F82AA3">
            <w:pPr>
              <w:jc w:val="right"/>
              <w:rPr>
                <w:rFonts w:ascii="Palatino Linotype" w:hAnsi="Palatino Linotype" w:cstheme="majorBidi"/>
                <w:iCs/>
                <w:sz w:val="18"/>
                <w:szCs w:val="18"/>
              </w:rPr>
            </w:pPr>
            <w:r w:rsidRPr="00751AC5">
              <w:rPr>
                <w:rFonts w:ascii="Palatino Linotype" w:hAnsi="Palatino Linotype" w:cstheme="majorBidi"/>
                <w:iCs/>
                <w:sz w:val="18"/>
                <w:szCs w:val="18"/>
              </w:rPr>
              <w:t>2333,33</w:t>
            </w:r>
          </w:p>
        </w:tc>
        <w:tc>
          <w:tcPr>
            <w:tcW w:w="603" w:type="dxa"/>
            <w:tcBorders>
              <w:top w:val="single" w:sz="4" w:space="0" w:color="auto"/>
            </w:tcBorders>
          </w:tcPr>
          <w:p w:rsidR="009673B6" w:rsidRPr="00751AC5" w:rsidRDefault="009673B6" w:rsidP="00F82AA3">
            <w:pPr>
              <w:jc w:val="right"/>
              <w:rPr>
                <w:rFonts w:ascii="Palatino Linotype" w:hAnsi="Palatino Linotype" w:cstheme="majorBidi"/>
                <w:iCs/>
                <w:sz w:val="18"/>
                <w:szCs w:val="18"/>
              </w:rPr>
            </w:pPr>
          </w:p>
        </w:tc>
        <w:tc>
          <w:tcPr>
            <w:tcW w:w="801" w:type="dxa"/>
            <w:tcBorders>
              <w:top w:val="single" w:sz="4" w:space="0" w:color="auto"/>
            </w:tcBorders>
          </w:tcPr>
          <w:p w:rsidR="009673B6" w:rsidRPr="00751AC5" w:rsidRDefault="009673B6" w:rsidP="00F82AA3">
            <w:pPr>
              <w:jc w:val="right"/>
              <w:rPr>
                <w:rFonts w:ascii="Palatino Linotype" w:hAnsi="Palatino Linotype" w:cstheme="majorBidi"/>
                <w:iCs/>
                <w:sz w:val="18"/>
                <w:szCs w:val="18"/>
              </w:rPr>
            </w:pPr>
            <w:r w:rsidRPr="00751AC5">
              <w:rPr>
                <w:rFonts w:ascii="Palatino Linotype" w:hAnsi="Palatino Linotype" w:cstheme="majorBidi"/>
                <w:iCs/>
                <w:sz w:val="18"/>
                <w:szCs w:val="18"/>
              </w:rPr>
              <w:t>500</w:t>
            </w:r>
          </w:p>
        </w:tc>
        <w:tc>
          <w:tcPr>
            <w:tcW w:w="384" w:type="dxa"/>
            <w:tcBorders>
              <w:top w:val="single" w:sz="4" w:space="0" w:color="auto"/>
            </w:tcBorders>
          </w:tcPr>
          <w:p w:rsidR="009673B6" w:rsidRPr="00751AC5" w:rsidRDefault="009673B6" w:rsidP="00F82AA3">
            <w:pPr>
              <w:jc w:val="right"/>
              <w:rPr>
                <w:rFonts w:ascii="Palatino Linotype" w:hAnsi="Palatino Linotype" w:cstheme="majorBidi"/>
                <w:iCs/>
                <w:sz w:val="18"/>
                <w:szCs w:val="18"/>
              </w:rPr>
            </w:pPr>
          </w:p>
        </w:tc>
        <w:tc>
          <w:tcPr>
            <w:tcW w:w="894" w:type="dxa"/>
            <w:tcBorders>
              <w:top w:val="single" w:sz="4" w:space="0" w:color="auto"/>
            </w:tcBorders>
          </w:tcPr>
          <w:p w:rsidR="009673B6" w:rsidRPr="00751AC5" w:rsidRDefault="009673B6" w:rsidP="00F82AA3">
            <w:pPr>
              <w:jc w:val="right"/>
              <w:rPr>
                <w:rFonts w:ascii="Palatino Linotype" w:hAnsi="Palatino Linotype" w:cstheme="majorBidi"/>
                <w:iCs/>
                <w:sz w:val="18"/>
                <w:szCs w:val="18"/>
              </w:rPr>
            </w:pPr>
            <w:r w:rsidRPr="00751AC5">
              <w:rPr>
                <w:rFonts w:ascii="Palatino Linotype" w:hAnsi="Palatino Linotype" w:cstheme="majorBidi"/>
                <w:iCs/>
                <w:sz w:val="18"/>
                <w:szCs w:val="18"/>
              </w:rPr>
              <w:t>400</w:t>
            </w:r>
          </w:p>
        </w:tc>
        <w:tc>
          <w:tcPr>
            <w:tcW w:w="261" w:type="dxa"/>
            <w:tcBorders>
              <w:top w:val="single" w:sz="4" w:space="0" w:color="auto"/>
            </w:tcBorders>
          </w:tcPr>
          <w:p w:rsidR="009673B6" w:rsidRPr="00751AC5" w:rsidRDefault="009673B6" w:rsidP="00F82AA3">
            <w:pPr>
              <w:jc w:val="right"/>
              <w:rPr>
                <w:rFonts w:ascii="Palatino Linotype" w:hAnsi="Palatino Linotype" w:cstheme="majorBidi"/>
                <w:iCs/>
                <w:sz w:val="18"/>
                <w:szCs w:val="18"/>
              </w:rPr>
            </w:pPr>
          </w:p>
        </w:tc>
        <w:tc>
          <w:tcPr>
            <w:tcW w:w="834" w:type="dxa"/>
            <w:gridSpan w:val="2"/>
            <w:tcBorders>
              <w:top w:val="single" w:sz="4" w:space="0" w:color="auto"/>
            </w:tcBorders>
          </w:tcPr>
          <w:p w:rsidR="009673B6" w:rsidRPr="00751AC5" w:rsidRDefault="009673B6" w:rsidP="00F82AA3">
            <w:pPr>
              <w:jc w:val="right"/>
              <w:rPr>
                <w:rFonts w:ascii="Palatino Linotype" w:hAnsi="Palatino Linotype" w:cstheme="majorBidi"/>
                <w:iCs/>
                <w:sz w:val="18"/>
                <w:szCs w:val="18"/>
              </w:rPr>
            </w:pPr>
            <w:r w:rsidRPr="00751AC5">
              <w:rPr>
                <w:rFonts w:ascii="Palatino Linotype" w:hAnsi="Palatino Linotype" w:cstheme="majorBidi"/>
                <w:iCs/>
                <w:sz w:val="18"/>
                <w:szCs w:val="18"/>
              </w:rPr>
              <w:t>166,66</w:t>
            </w:r>
          </w:p>
        </w:tc>
        <w:tc>
          <w:tcPr>
            <w:tcW w:w="246" w:type="dxa"/>
            <w:tcBorders>
              <w:top w:val="single" w:sz="4" w:space="0" w:color="auto"/>
            </w:tcBorders>
          </w:tcPr>
          <w:p w:rsidR="009673B6" w:rsidRPr="00751AC5" w:rsidRDefault="009673B6" w:rsidP="00F82AA3">
            <w:pPr>
              <w:jc w:val="right"/>
              <w:rPr>
                <w:rFonts w:ascii="Palatino Linotype" w:hAnsi="Palatino Linotype" w:cstheme="majorBidi"/>
                <w:iCs/>
                <w:sz w:val="18"/>
                <w:szCs w:val="18"/>
              </w:rPr>
            </w:pPr>
          </w:p>
        </w:tc>
        <w:tc>
          <w:tcPr>
            <w:tcW w:w="1137" w:type="dxa"/>
            <w:gridSpan w:val="2"/>
            <w:tcBorders>
              <w:top w:val="single" w:sz="4" w:space="0" w:color="auto"/>
            </w:tcBorders>
          </w:tcPr>
          <w:p w:rsidR="009673B6" w:rsidRPr="00751AC5" w:rsidRDefault="009673B6" w:rsidP="00F82AA3">
            <w:pPr>
              <w:jc w:val="right"/>
              <w:rPr>
                <w:rFonts w:ascii="Palatino Linotype" w:hAnsi="Palatino Linotype" w:cstheme="majorBidi"/>
                <w:iCs/>
                <w:sz w:val="18"/>
                <w:szCs w:val="18"/>
              </w:rPr>
            </w:pPr>
            <w:r w:rsidRPr="00751AC5">
              <w:rPr>
                <w:rFonts w:ascii="Palatino Linotype" w:hAnsi="Palatino Linotype" w:cstheme="majorBidi"/>
                <w:iCs/>
                <w:sz w:val="18"/>
                <w:szCs w:val="18"/>
              </w:rPr>
              <w:t>333,33</w:t>
            </w:r>
          </w:p>
        </w:tc>
        <w:tc>
          <w:tcPr>
            <w:tcW w:w="850" w:type="dxa"/>
            <w:vMerge w:val="restart"/>
            <w:tcBorders>
              <w:top w:val="single" w:sz="4" w:space="0" w:color="auto"/>
              <w:bottom w:val="single" w:sz="4" w:space="0" w:color="auto"/>
            </w:tcBorders>
          </w:tcPr>
          <w:p w:rsidR="009673B6" w:rsidRPr="00751AC5" w:rsidRDefault="009673B6" w:rsidP="00F82AA3">
            <w:pPr>
              <w:jc w:val="center"/>
              <w:rPr>
                <w:rFonts w:ascii="Palatino Linotype" w:hAnsi="Palatino Linotype" w:cstheme="majorBidi"/>
                <w:sz w:val="18"/>
                <w:szCs w:val="18"/>
              </w:rPr>
            </w:pPr>
            <w:r w:rsidRPr="00751AC5">
              <w:rPr>
                <w:rFonts w:ascii="Palatino Linotype" w:hAnsi="Palatino Linotype" w:cstheme="majorBidi"/>
                <w:sz w:val="18"/>
                <w:szCs w:val="18"/>
              </w:rPr>
              <w:t>300</w:t>
            </w:r>
          </w:p>
        </w:tc>
      </w:tr>
      <w:tr w:rsidR="009673B6" w:rsidRPr="009673B6" w:rsidTr="00F82AA3">
        <w:trPr>
          <w:trHeight w:val="242"/>
        </w:trPr>
        <w:tc>
          <w:tcPr>
            <w:tcW w:w="1350" w:type="dxa"/>
            <w:vMerge/>
            <w:tcBorders>
              <w:bottom w:val="single" w:sz="4" w:space="0" w:color="auto"/>
            </w:tcBorders>
          </w:tcPr>
          <w:p w:rsidR="009673B6" w:rsidRPr="00751AC5" w:rsidRDefault="009673B6" w:rsidP="00F82AA3">
            <w:pPr>
              <w:rPr>
                <w:rFonts w:ascii="Palatino Linotype" w:hAnsi="Palatino Linotype" w:cstheme="majorBidi"/>
                <w:b/>
                <w:sz w:val="18"/>
                <w:szCs w:val="18"/>
              </w:rPr>
            </w:pPr>
          </w:p>
        </w:tc>
        <w:tc>
          <w:tcPr>
            <w:tcW w:w="1287" w:type="dxa"/>
            <w:gridSpan w:val="3"/>
            <w:tcBorders>
              <w:bottom w:val="single" w:sz="4" w:space="0" w:color="auto"/>
            </w:tcBorders>
          </w:tcPr>
          <w:p w:rsidR="009673B6" w:rsidRPr="00751AC5" w:rsidRDefault="009673B6" w:rsidP="00F82AA3">
            <w:pPr>
              <w:rPr>
                <w:rFonts w:ascii="Palatino Linotype" w:hAnsi="Palatino Linotype" w:cstheme="majorBidi"/>
                <w:i/>
                <w:iCs/>
                <w:sz w:val="18"/>
                <w:szCs w:val="18"/>
              </w:rPr>
            </w:pPr>
            <w:r w:rsidRPr="00751AC5">
              <w:rPr>
                <w:rFonts w:ascii="Palatino Linotype" w:eastAsia="Times New Roman" w:hAnsi="Palatino Linotype" w:cstheme="majorBidi"/>
                <w:i/>
                <w:iCs/>
                <w:position w:val="-10"/>
                <w:sz w:val="18"/>
                <w:szCs w:val="18"/>
              </w:rPr>
              <w:object w:dxaOrig="380" w:dyaOrig="340">
                <v:shape id="_x0000_i1037" type="#_x0000_t75" style="width:19.15pt;height:16.1pt" o:ole="">
                  <v:imagedata r:id="rId39" o:title=""/>
                </v:shape>
                <o:OLEObject Type="Embed" ProgID="Equation.3" ShapeID="_x0000_i1037" DrawAspect="Content" ObjectID="_1686651387" r:id="rId40"/>
              </w:object>
            </w:r>
          </w:p>
        </w:tc>
        <w:tc>
          <w:tcPr>
            <w:tcW w:w="1404" w:type="dxa"/>
            <w:gridSpan w:val="2"/>
            <w:tcBorders>
              <w:bottom w:val="single" w:sz="4" w:space="0" w:color="auto"/>
            </w:tcBorders>
          </w:tcPr>
          <w:p w:rsidR="009673B6" w:rsidRPr="00751AC5" w:rsidRDefault="009673B6" w:rsidP="00F82AA3">
            <w:pPr>
              <w:rPr>
                <w:rFonts w:ascii="Palatino Linotype" w:hAnsi="Palatino Linotype" w:cstheme="majorBidi"/>
                <w:i/>
                <w:iCs/>
                <w:sz w:val="18"/>
                <w:szCs w:val="18"/>
              </w:rPr>
            </w:pPr>
            <w:r w:rsidRPr="00751AC5">
              <w:rPr>
                <w:rFonts w:ascii="Palatino Linotype" w:eastAsia="Times New Roman" w:hAnsi="Palatino Linotype" w:cstheme="majorBidi"/>
                <w:i/>
                <w:iCs/>
                <w:position w:val="-10"/>
                <w:sz w:val="18"/>
                <w:szCs w:val="18"/>
              </w:rPr>
              <w:object w:dxaOrig="400" w:dyaOrig="340">
                <v:shape id="_x0000_i1038" type="#_x0000_t75" style="width:20.15pt;height:16.1pt" o:ole="">
                  <v:imagedata r:id="rId41" o:title=""/>
                </v:shape>
                <o:OLEObject Type="Embed" ProgID="Equation.3" ShapeID="_x0000_i1038" DrawAspect="Content" ObjectID="_1686651388" r:id="rId42"/>
              </w:object>
            </w:r>
          </w:p>
        </w:tc>
        <w:tc>
          <w:tcPr>
            <w:tcW w:w="1278" w:type="dxa"/>
            <w:gridSpan w:val="2"/>
            <w:tcBorders>
              <w:bottom w:val="single" w:sz="4" w:space="0" w:color="auto"/>
            </w:tcBorders>
          </w:tcPr>
          <w:p w:rsidR="009673B6" w:rsidRPr="00751AC5" w:rsidRDefault="009673B6" w:rsidP="00F82AA3">
            <w:pPr>
              <w:rPr>
                <w:rFonts w:ascii="Palatino Linotype" w:hAnsi="Palatino Linotype" w:cstheme="majorBidi"/>
                <w:i/>
                <w:iCs/>
                <w:sz w:val="18"/>
                <w:szCs w:val="18"/>
              </w:rPr>
            </w:pPr>
            <w:r w:rsidRPr="00751AC5">
              <w:rPr>
                <w:rFonts w:ascii="Palatino Linotype" w:eastAsia="Times New Roman" w:hAnsi="Palatino Linotype" w:cstheme="majorBidi"/>
                <w:i/>
                <w:iCs/>
                <w:position w:val="-12"/>
                <w:sz w:val="18"/>
                <w:szCs w:val="18"/>
              </w:rPr>
              <w:object w:dxaOrig="400" w:dyaOrig="360">
                <v:shape id="_x0000_i1039" type="#_x0000_t75" style="width:20.15pt;height:16.1pt" o:ole="">
                  <v:imagedata r:id="rId43" o:title=""/>
                </v:shape>
                <o:OLEObject Type="Embed" ProgID="Equation.3" ShapeID="_x0000_i1039" DrawAspect="Content" ObjectID="_1686651389" r:id="rId44"/>
              </w:object>
            </w:r>
          </w:p>
        </w:tc>
        <w:tc>
          <w:tcPr>
            <w:tcW w:w="1095" w:type="dxa"/>
            <w:gridSpan w:val="3"/>
            <w:tcBorders>
              <w:bottom w:val="single" w:sz="4" w:space="0" w:color="auto"/>
            </w:tcBorders>
          </w:tcPr>
          <w:p w:rsidR="009673B6" w:rsidRPr="00751AC5" w:rsidRDefault="009673B6" w:rsidP="00F82AA3">
            <w:pPr>
              <w:rPr>
                <w:rFonts w:ascii="Palatino Linotype" w:hAnsi="Palatino Linotype" w:cstheme="majorBidi"/>
                <w:i/>
                <w:iCs/>
                <w:sz w:val="18"/>
                <w:szCs w:val="18"/>
              </w:rPr>
            </w:pPr>
            <w:r w:rsidRPr="00751AC5">
              <w:rPr>
                <w:rFonts w:ascii="Palatino Linotype" w:eastAsia="Times New Roman" w:hAnsi="Palatino Linotype" w:cstheme="majorBidi"/>
                <w:i/>
                <w:iCs/>
                <w:position w:val="-10"/>
                <w:sz w:val="18"/>
                <w:szCs w:val="18"/>
              </w:rPr>
              <w:object w:dxaOrig="400" w:dyaOrig="340">
                <v:shape id="_x0000_i1040" type="#_x0000_t75" style="width:20.15pt;height:16.1pt" o:ole="">
                  <v:imagedata r:id="rId45" o:title=""/>
                </v:shape>
                <o:OLEObject Type="Embed" ProgID="Equation.3" ShapeID="_x0000_i1040" DrawAspect="Content" ObjectID="_1686651390" r:id="rId46"/>
              </w:object>
            </w:r>
          </w:p>
        </w:tc>
        <w:tc>
          <w:tcPr>
            <w:tcW w:w="1383" w:type="dxa"/>
            <w:gridSpan w:val="3"/>
            <w:tcBorders>
              <w:bottom w:val="single" w:sz="4" w:space="0" w:color="auto"/>
            </w:tcBorders>
          </w:tcPr>
          <w:p w:rsidR="009673B6" w:rsidRPr="00751AC5" w:rsidRDefault="009673B6" w:rsidP="00F82AA3">
            <w:pPr>
              <w:rPr>
                <w:rFonts w:ascii="Palatino Linotype" w:hAnsi="Palatino Linotype" w:cstheme="majorBidi"/>
                <w:i/>
                <w:iCs/>
                <w:sz w:val="18"/>
                <w:szCs w:val="18"/>
              </w:rPr>
            </w:pPr>
            <w:r w:rsidRPr="00751AC5">
              <w:rPr>
                <w:rFonts w:ascii="Palatino Linotype" w:eastAsia="Times New Roman" w:hAnsi="Palatino Linotype" w:cstheme="majorBidi"/>
                <w:i/>
                <w:iCs/>
                <w:position w:val="-12"/>
                <w:sz w:val="18"/>
                <w:szCs w:val="18"/>
              </w:rPr>
              <w:object w:dxaOrig="400" w:dyaOrig="360">
                <v:shape id="_x0000_i1041" type="#_x0000_t75" style="width:20.15pt;height:16.1pt" o:ole="">
                  <v:imagedata r:id="rId47" o:title=""/>
                </v:shape>
                <o:OLEObject Type="Embed" ProgID="Equation.3" ShapeID="_x0000_i1041" DrawAspect="Content" ObjectID="_1686651391" r:id="rId48"/>
              </w:object>
            </w:r>
          </w:p>
        </w:tc>
        <w:tc>
          <w:tcPr>
            <w:tcW w:w="850" w:type="dxa"/>
            <w:vMerge/>
            <w:tcBorders>
              <w:bottom w:val="single" w:sz="4" w:space="0" w:color="auto"/>
            </w:tcBorders>
          </w:tcPr>
          <w:p w:rsidR="009673B6" w:rsidRPr="00751AC5" w:rsidRDefault="009673B6" w:rsidP="00F82AA3">
            <w:pPr>
              <w:jc w:val="center"/>
              <w:rPr>
                <w:rFonts w:ascii="Palatino Linotype" w:hAnsi="Palatino Linotype" w:cstheme="majorBidi"/>
                <w:sz w:val="18"/>
                <w:szCs w:val="18"/>
              </w:rPr>
            </w:pPr>
          </w:p>
        </w:tc>
      </w:tr>
      <w:tr w:rsidR="009673B6" w:rsidRPr="009673B6" w:rsidTr="00DF3861">
        <w:trPr>
          <w:trHeight w:val="372"/>
        </w:trPr>
        <w:tc>
          <w:tcPr>
            <w:tcW w:w="1350" w:type="dxa"/>
            <w:vMerge w:val="restart"/>
            <w:tcBorders>
              <w:top w:val="single" w:sz="4" w:space="0" w:color="auto"/>
            </w:tcBorders>
          </w:tcPr>
          <w:p w:rsidR="009673B6" w:rsidRPr="00751AC5" w:rsidRDefault="009673B6" w:rsidP="00F82AA3">
            <w:pPr>
              <w:rPr>
                <w:rFonts w:ascii="Palatino Linotype" w:hAnsi="Palatino Linotype" w:cstheme="majorBidi"/>
                <w:b/>
                <w:sz w:val="18"/>
                <w:szCs w:val="18"/>
              </w:rPr>
            </w:pPr>
            <w:r w:rsidRPr="00751AC5">
              <w:rPr>
                <w:rFonts w:ascii="Palatino Linotype" w:hAnsi="Palatino Linotype" w:cstheme="majorBidi"/>
                <w:b/>
                <w:sz w:val="18"/>
                <w:szCs w:val="18"/>
              </w:rPr>
              <w:t>L300(B)</w:t>
            </w:r>
          </w:p>
        </w:tc>
        <w:tc>
          <w:tcPr>
            <w:tcW w:w="270" w:type="dxa"/>
            <w:tcBorders>
              <w:top w:val="single" w:sz="4" w:space="0" w:color="auto"/>
            </w:tcBorders>
          </w:tcPr>
          <w:p w:rsidR="009673B6" w:rsidRPr="00751AC5" w:rsidRDefault="009673B6" w:rsidP="00F82AA3">
            <w:pPr>
              <w:rPr>
                <w:rFonts w:ascii="Palatino Linotype" w:hAnsi="Palatino Linotype" w:cstheme="majorBidi"/>
                <w:i/>
                <w:iCs/>
                <w:sz w:val="18"/>
                <w:szCs w:val="18"/>
              </w:rPr>
            </w:pPr>
          </w:p>
        </w:tc>
        <w:tc>
          <w:tcPr>
            <w:tcW w:w="1017" w:type="dxa"/>
            <w:gridSpan w:val="2"/>
            <w:tcBorders>
              <w:top w:val="single" w:sz="4" w:space="0" w:color="auto"/>
            </w:tcBorders>
          </w:tcPr>
          <w:p w:rsidR="009673B6" w:rsidRPr="00751AC5" w:rsidRDefault="009673B6" w:rsidP="00F82AA3">
            <w:pPr>
              <w:jc w:val="right"/>
              <w:rPr>
                <w:rFonts w:ascii="Palatino Linotype" w:hAnsi="Palatino Linotype" w:cstheme="majorBidi"/>
                <w:iCs/>
                <w:sz w:val="18"/>
                <w:szCs w:val="18"/>
              </w:rPr>
            </w:pPr>
            <w:r w:rsidRPr="00751AC5">
              <w:rPr>
                <w:rFonts w:ascii="Palatino Linotype" w:hAnsi="Palatino Linotype" w:cstheme="majorBidi"/>
                <w:iCs/>
                <w:sz w:val="18"/>
                <w:szCs w:val="18"/>
              </w:rPr>
              <w:t>2333,33</w:t>
            </w:r>
          </w:p>
        </w:tc>
        <w:tc>
          <w:tcPr>
            <w:tcW w:w="603" w:type="dxa"/>
            <w:tcBorders>
              <w:top w:val="single" w:sz="4" w:space="0" w:color="auto"/>
            </w:tcBorders>
          </w:tcPr>
          <w:p w:rsidR="009673B6" w:rsidRPr="00751AC5" w:rsidRDefault="009673B6" w:rsidP="00F82AA3">
            <w:pPr>
              <w:jc w:val="right"/>
              <w:rPr>
                <w:rFonts w:ascii="Palatino Linotype" w:hAnsi="Palatino Linotype" w:cstheme="majorBidi"/>
                <w:iCs/>
                <w:sz w:val="18"/>
                <w:szCs w:val="18"/>
              </w:rPr>
            </w:pPr>
          </w:p>
        </w:tc>
        <w:tc>
          <w:tcPr>
            <w:tcW w:w="801" w:type="dxa"/>
            <w:tcBorders>
              <w:top w:val="single" w:sz="4" w:space="0" w:color="auto"/>
            </w:tcBorders>
          </w:tcPr>
          <w:p w:rsidR="009673B6" w:rsidRPr="00751AC5" w:rsidRDefault="009673B6" w:rsidP="00F82AA3">
            <w:pPr>
              <w:jc w:val="right"/>
              <w:rPr>
                <w:rFonts w:ascii="Palatino Linotype" w:hAnsi="Palatino Linotype" w:cstheme="majorBidi"/>
                <w:iCs/>
                <w:sz w:val="18"/>
                <w:szCs w:val="18"/>
              </w:rPr>
            </w:pPr>
            <w:r w:rsidRPr="00751AC5">
              <w:rPr>
                <w:rFonts w:ascii="Palatino Linotype" w:hAnsi="Palatino Linotype" w:cstheme="majorBidi"/>
                <w:iCs/>
                <w:sz w:val="18"/>
                <w:szCs w:val="18"/>
              </w:rPr>
              <w:t>500</w:t>
            </w:r>
          </w:p>
        </w:tc>
        <w:tc>
          <w:tcPr>
            <w:tcW w:w="384" w:type="dxa"/>
            <w:tcBorders>
              <w:top w:val="single" w:sz="4" w:space="0" w:color="auto"/>
            </w:tcBorders>
          </w:tcPr>
          <w:p w:rsidR="009673B6" w:rsidRPr="00751AC5" w:rsidRDefault="009673B6" w:rsidP="00F82AA3">
            <w:pPr>
              <w:jc w:val="right"/>
              <w:rPr>
                <w:rFonts w:ascii="Palatino Linotype" w:hAnsi="Palatino Linotype" w:cstheme="majorBidi"/>
                <w:iCs/>
                <w:sz w:val="18"/>
                <w:szCs w:val="18"/>
              </w:rPr>
            </w:pPr>
          </w:p>
        </w:tc>
        <w:tc>
          <w:tcPr>
            <w:tcW w:w="894" w:type="dxa"/>
            <w:tcBorders>
              <w:top w:val="single" w:sz="4" w:space="0" w:color="auto"/>
            </w:tcBorders>
          </w:tcPr>
          <w:p w:rsidR="009673B6" w:rsidRPr="00751AC5" w:rsidRDefault="009673B6" w:rsidP="00F82AA3">
            <w:pPr>
              <w:jc w:val="right"/>
              <w:rPr>
                <w:rFonts w:ascii="Palatino Linotype" w:hAnsi="Palatino Linotype" w:cstheme="majorBidi"/>
                <w:iCs/>
                <w:sz w:val="18"/>
                <w:szCs w:val="18"/>
              </w:rPr>
            </w:pPr>
            <w:r w:rsidRPr="00751AC5">
              <w:rPr>
                <w:rFonts w:ascii="Palatino Linotype" w:hAnsi="Palatino Linotype" w:cstheme="majorBidi"/>
                <w:iCs/>
                <w:sz w:val="18"/>
                <w:szCs w:val="18"/>
              </w:rPr>
              <w:t>400</w:t>
            </w:r>
          </w:p>
        </w:tc>
        <w:tc>
          <w:tcPr>
            <w:tcW w:w="261" w:type="dxa"/>
            <w:tcBorders>
              <w:top w:val="single" w:sz="4" w:space="0" w:color="auto"/>
            </w:tcBorders>
          </w:tcPr>
          <w:p w:rsidR="009673B6" w:rsidRPr="00751AC5" w:rsidRDefault="009673B6" w:rsidP="00F82AA3">
            <w:pPr>
              <w:jc w:val="right"/>
              <w:rPr>
                <w:rFonts w:ascii="Palatino Linotype" w:hAnsi="Palatino Linotype" w:cstheme="majorBidi"/>
                <w:iCs/>
                <w:sz w:val="18"/>
                <w:szCs w:val="18"/>
              </w:rPr>
            </w:pPr>
          </w:p>
        </w:tc>
        <w:tc>
          <w:tcPr>
            <w:tcW w:w="834" w:type="dxa"/>
            <w:gridSpan w:val="2"/>
            <w:tcBorders>
              <w:top w:val="single" w:sz="4" w:space="0" w:color="auto"/>
            </w:tcBorders>
          </w:tcPr>
          <w:p w:rsidR="009673B6" w:rsidRPr="00751AC5" w:rsidRDefault="009673B6" w:rsidP="00F82AA3">
            <w:pPr>
              <w:jc w:val="right"/>
              <w:rPr>
                <w:rFonts w:ascii="Palatino Linotype" w:hAnsi="Palatino Linotype" w:cstheme="majorBidi"/>
                <w:iCs/>
                <w:sz w:val="18"/>
                <w:szCs w:val="18"/>
              </w:rPr>
            </w:pPr>
            <w:r w:rsidRPr="00751AC5">
              <w:rPr>
                <w:rFonts w:ascii="Palatino Linotype" w:hAnsi="Palatino Linotype" w:cstheme="majorBidi"/>
                <w:iCs/>
                <w:sz w:val="18"/>
                <w:szCs w:val="18"/>
              </w:rPr>
              <w:t>166,66</w:t>
            </w:r>
          </w:p>
        </w:tc>
        <w:tc>
          <w:tcPr>
            <w:tcW w:w="246" w:type="dxa"/>
            <w:tcBorders>
              <w:top w:val="single" w:sz="4" w:space="0" w:color="auto"/>
            </w:tcBorders>
          </w:tcPr>
          <w:p w:rsidR="009673B6" w:rsidRPr="00751AC5" w:rsidRDefault="009673B6" w:rsidP="00F82AA3">
            <w:pPr>
              <w:jc w:val="right"/>
              <w:rPr>
                <w:rFonts w:ascii="Palatino Linotype" w:hAnsi="Palatino Linotype" w:cstheme="majorBidi"/>
                <w:iCs/>
                <w:sz w:val="18"/>
                <w:szCs w:val="18"/>
              </w:rPr>
            </w:pPr>
          </w:p>
        </w:tc>
        <w:tc>
          <w:tcPr>
            <w:tcW w:w="1137" w:type="dxa"/>
            <w:gridSpan w:val="2"/>
            <w:tcBorders>
              <w:top w:val="single" w:sz="4" w:space="0" w:color="auto"/>
            </w:tcBorders>
          </w:tcPr>
          <w:p w:rsidR="009673B6" w:rsidRPr="00751AC5" w:rsidRDefault="009673B6" w:rsidP="00F82AA3">
            <w:pPr>
              <w:jc w:val="right"/>
              <w:rPr>
                <w:rFonts w:ascii="Palatino Linotype" w:hAnsi="Palatino Linotype" w:cstheme="majorBidi"/>
                <w:iCs/>
                <w:sz w:val="18"/>
                <w:szCs w:val="18"/>
              </w:rPr>
            </w:pPr>
            <w:r w:rsidRPr="00751AC5">
              <w:rPr>
                <w:rFonts w:ascii="Palatino Linotype" w:hAnsi="Palatino Linotype" w:cstheme="majorBidi"/>
                <w:iCs/>
                <w:sz w:val="18"/>
                <w:szCs w:val="18"/>
              </w:rPr>
              <w:t>333,33</w:t>
            </w:r>
          </w:p>
        </w:tc>
        <w:tc>
          <w:tcPr>
            <w:tcW w:w="850" w:type="dxa"/>
            <w:vMerge w:val="restart"/>
            <w:tcBorders>
              <w:top w:val="single" w:sz="4" w:space="0" w:color="auto"/>
              <w:bottom w:val="single" w:sz="4" w:space="0" w:color="auto"/>
            </w:tcBorders>
          </w:tcPr>
          <w:p w:rsidR="009673B6" w:rsidRPr="00751AC5" w:rsidRDefault="009673B6" w:rsidP="00F82AA3">
            <w:pPr>
              <w:jc w:val="center"/>
              <w:rPr>
                <w:rFonts w:ascii="Palatino Linotype" w:hAnsi="Palatino Linotype" w:cstheme="majorBidi"/>
                <w:sz w:val="18"/>
                <w:szCs w:val="18"/>
              </w:rPr>
            </w:pPr>
            <w:r w:rsidRPr="00751AC5">
              <w:rPr>
                <w:rFonts w:ascii="Palatino Linotype" w:hAnsi="Palatino Linotype" w:cstheme="majorBidi"/>
                <w:sz w:val="18"/>
                <w:szCs w:val="18"/>
              </w:rPr>
              <w:t>300</w:t>
            </w:r>
          </w:p>
        </w:tc>
      </w:tr>
      <w:tr w:rsidR="009673B6" w:rsidRPr="009673B6" w:rsidTr="00F82AA3">
        <w:trPr>
          <w:trHeight w:val="96"/>
        </w:trPr>
        <w:tc>
          <w:tcPr>
            <w:tcW w:w="1350" w:type="dxa"/>
            <w:vMerge/>
            <w:tcBorders>
              <w:bottom w:val="single" w:sz="4" w:space="0" w:color="auto"/>
            </w:tcBorders>
          </w:tcPr>
          <w:p w:rsidR="009673B6" w:rsidRPr="00751AC5" w:rsidRDefault="009673B6" w:rsidP="00F82AA3">
            <w:pPr>
              <w:rPr>
                <w:rFonts w:ascii="Palatino Linotype" w:hAnsi="Palatino Linotype" w:cstheme="majorBidi"/>
                <w:b/>
                <w:sz w:val="18"/>
                <w:szCs w:val="18"/>
              </w:rPr>
            </w:pPr>
          </w:p>
        </w:tc>
        <w:tc>
          <w:tcPr>
            <w:tcW w:w="1287" w:type="dxa"/>
            <w:gridSpan w:val="3"/>
            <w:tcBorders>
              <w:bottom w:val="single" w:sz="4" w:space="0" w:color="auto"/>
            </w:tcBorders>
          </w:tcPr>
          <w:p w:rsidR="009673B6" w:rsidRPr="00751AC5" w:rsidRDefault="009673B6" w:rsidP="00F82AA3">
            <w:pPr>
              <w:rPr>
                <w:rFonts w:ascii="Palatino Linotype" w:hAnsi="Palatino Linotype" w:cstheme="majorBidi"/>
                <w:i/>
                <w:iCs/>
                <w:sz w:val="18"/>
                <w:szCs w:val="18"/>
              </w:rPr>
            </w:pPr>
            <w:r w:rsidRPr="00751AC5">
              <w:rPr>
                <w:rFonts w:ascii="Palatino Linotype" w:eastAsia="Times New Roman" w:hAnsi="Palatino Linotype" w:cstheme="majorBidi"/>
                <w:i/>
                <w:iCs/>
                <w:position w:val="-10"/>
                <w:sz w:val="18"/>
                <w:szCs w:val="18"/>
              </w:rPr>
              <w:object w:dxaOrig="400" w:dyaOrig="340">
                <v:shape id="_x0000_i1042" type="#_x0000_t75" style="width:20.15pt;height:16.1pt" o:ole="">
                  <v:imagedata r:id="rId49" o:title=""/>
                </v:shape>
                <o:OLEObject Type="Embed" ProgID="Equation.3" ShapeID="_x0000_i1042" DrawAspect="Content" ObjectID="_1686651392" r:id="rId50"/>
              </w:object>
            </w:r>
          </w:p>
        </w:tc>
        <w:tc>
          <w:tcPr>
            <w:tcW w:w="1404" w:type="dxa"/>
            <w:gridSpan w:val="2"/>
            <w:tcBorders>
              <w:bottom w:val="single" w:sz="4" w:space="0" w:color="auto"/>
            </w:tcBorders>
          </w:tcPr>
          <w:p w:rsidR="009673B6" w:rsidRPr="00751AC5" w:rsidRDefault="009673B6" w:rsidP="00F82AA3">
            <w:pPr>
              <w:rPr>
                <w:rFonts w:ascii="Palatino Linotype" w:hAnsi="Palatino Linotype" w:cstheme="majorBidi"/>
                <w:i/>
                <w:iCs/>
                <w:sz w:val="18"/>
                <w:szCs w:val="18"/>
              </w:rPr>
            </w:pPr>
            <w:r w:rsidRPr="00751AC5">
              <w:rPr>
                <w:rFonts w:ascii="Palatino Linotype" w:eastAsia="Times New Roman" w:hAnsi="Palatino Linotype" w:cstheme="majorBidi"/>
                <w:b/>
                <w:i/>
                <w:iCs/>
                <w:position w:val="-10"/>
                <w:sz w:val="18"/>
                <w:szCs w:val="18"/>
              </w:rPr>
              <w:object w:dxaOrig="420" w:dyaOrig="340">
                <v:shape id="_x0000_i1043" type="#_x0000_t75" style="width:21.65pt;height:16.1pt" o:ole="">
                  <v:imagedata r:id="rId51" o:title=""/>
                </v:shape>
                <o:OLEObject Type="Embed" ProgID="Equation.3" ShapeID="_x0000_i1043" DrawAspect="Content" ObjectID="_1686651393" r:id="rId52"/>
              </w:object>
            </w:r>
          </w:p>
        </w:tc>
        <w:tc>
          <w:tcPr>
            <w:tcW w:w="1278" w:type="dxa"/>
            <w:gridSpan w:val="2"/>
            <w:tcBorders>
              <w:bottom w:val="single" w:sz="4" w:space="0" w:color="auto"/>
            </w:tcBorders>
          </w:tcPr>
          <w:p w:rsidR="009673B6" w:rsidRPr="00751AC5" w:rsidRDefault="009673B6" w:rsidP="00F82AA3">
            <w:pPr>
              <w:rPr>
                <w:rFonts w:ascii="Palatino Linotype" w:hAnsi="Palatino Linotype" w:cstheme="majorBidi"/>
                <w:i/>
                <w:iCs/>
                <w:sz w:val="18"/>
                <w:szCs w:val="18"/>
              </w:rPr>
            </w:pPr>
            <w:r w:rsidRPr="00751AC5">
              <w:rPr>
                <w:rFonts w:ascii="Palatino Linotype" w:eastAsia="Times New Roman" w:hAnsi="Palatino Linotype" w:cstheme="majorBidi"/>
                <w:b/>
                <w:i/>
                <w:iCs/>
                <w:position w:val="-12"/>
                <w:sz w:val="18"/>
                <w:szCs w:val="18"/>
              </w:rPr>
              <w:object w:dxaOrig="400" w:dyaOrig="360">
                <v:shape id="_x0000_i1044" type="#_x0000_t75" style="width:20.15pt;height:16.1pt" o:ole="">
                  <v:imagedata r:id="rId53" o:title=""/>
                </v:shape>
                <o:OLEObject Type="Embed" ProgID="Equation.3" ShapeID="_x0000_i1044" DrawAspect="Content" ObjectID="_1686651394" r:id="rId54"/>
              </w:object>
            </w:r>
          </w:p>
        </w:tc>
        <w:tc>
          <w:tcPr>
            <w:tcW w:w="1095" w:type="dxa"/>
            <w:gridSpan w:val="3"/>
            <w:tcBorders>
              <w:bottom w:val="single" w:sz="4" w:space="0" w:color="auto"/>
            </w:tcBorders>
          </w:tcPr>
          <w:p w:rsidR="009673B6" w:rsidRPr="00751AC5" w:rsidRDefault="009673B6" w:rsidP="00F82AA3">
            <w:pPr>
              <w:rPr>
                <w:rFonts w:ascii="Palatino Linotype" w:hAnsi="Palatino Linotype" w:cstheme="majorBidi"/>
                <w:i/>
                <w:iCs/>
                <w:sz w:val="18"/>
                <w:szCs w:val="18"/>
              </w:rPr>
            </w:pPr>
            <w:r w:rsidRPr="00751AC5">
              <w:rPr>
                <w:rFonts w:ascii="Palatino Linotype" w:eastAsia="Times New Roman" w:hAnsi="Palatino Linotype" w:cstheme="majorBidi"/>
                <w:b/>
                <w:i/>
                <w:iCs/>
                <w:position w:val="-10"/>
                <w:sz w:val="18"/>
                <w:szCs w:val="18"/>
              </w:rPr>
              <w:object w:dxaOrig="420" w:dyaOrig="340">
                <v:shape id="_x0000_i1045" type="#_x0000_t75" style="width:21.65pt;height:16.1pt" o:ole="">
                  <v:imagedata r:id="rId55" o:title=""/>
                </v:shape>
                <o:OLEObject Type="Embed" ProgID="Equation.3" ShapeID="_x0000_i1045" DrawAspect="Content" ObjectID="_1686651395" r:id="rId56"/>
              </w:object>
            </w:r>
          </w:p>
        </w:tc>
        <w:tc>
          <w:tcPr>
            <w:tcW w:w="1383" w:type="dxa"/>
            <w:gridSpan w:val="3"/>
            <w:tcBorders>
              <w:bottom w:val="single" w:sz="4" w:space="0" w:color="auto"/>
            </w:tcBorders>
          </w:tcPr>
          <w:p w:rsidR="009673B6" w:rsidRPr="00751AC5" w:rsidRDefault="009673B6" w:rsidP="00F82AA3">
            <w:pPr>
              <w:rPr>
                <w:rFonts w:ascii="Palatino Linotype" w:hAnsi="Palatino Linotype" w:cstheme="majorBidi"/>
                <w:i/>
                <w:iCs/>
                <w:sz w:val="18"/>
                <w:szCs w:val="18"/>
              </w:rPr>
            </w:pPr>
            <w:r w:rsidRPr="00751AC5">
              <w:rPr>
                <w:rFonts w:ascii="Palatino Linotype" w:eastAsia="Times New Roman" w:hAnsi="Palatino Linotype" w:cstheme="majorBidi"/>
                <w:b/>
                <w:i/>
                <w:iCs/>
                <w:position w:val="-12"/>
                <w:sz w:val="18"/>
                <w:szCs w:val="18"/>
              </w:rPr>
              <w:object w:dxaOrig="400" w:dyaOrig="360">
                <v:shape id="_x0000_i1046" type="#_x0000_t75" style="width:20.15pt;height:16.1pt" o:ole="">
                  <v:imagedata r:id="rId57" o:title=""/>
                </v:shape>
                <o:OLEObject Type="Embed" ProgID="Equation.3" ShapeID="_x0000_i1046" DrawAspect="Content" ObjectID="_1686651396" r:id="rId58"/>
              </w:object>
            </w:r>
          </w:p>
        </w:tc>
        <w:tc>
          <w:tcPr>
            <w:tcW w:w="850" w:type="dxa"/>
            <w:vMerge/>
            <w:tcBorders>
              <w:bottom w:val="single" w:sz="4" w:space="0" w:color="auto"/>
            </w:tcBorders>
          </w:tcPr>
          <w:p w:rsidR="009673B6" w:rsidRPr="00751AC5" w:rsidRDefault="009673B6" w:rsidP="00F82AA3">
            <w:pPr>
              <w:jc w:val="center"/>
              <w:rPr>
                <w:rFonts w:ascii="Palatino Linotype" w:hAnsi="Palatino Linotype" w:cstheme="majorBidi"/>
                <w:sz w:val="18"/>
                <w:szCs w:val="18"/>
              </w:rPr>
            </w:pPr>
          </w:p>
        </w:tc>
      </w:tr>
      <w:tr w:rsidR="009673B6" w:rsidRPr="009673B6" w:rsidTr="00DF3861">
        <w:trPr>
          <w:trHeight w:val="372"/>
        </w:trPr>
        <w:tc>
          <w:tcPr>
            <w:tcW w:w="1350" w:type="dxa"/>
            <w:vMerge w:val="restart"/>
            <w:tcBorders>
              <w:top w:val="single" w:sz="4" w:space="0" w:color="auto"/>
            </w:tcBorders>
          </w:tcPr>
          <w:p w:rsidR="009673B6" w:rsidRPr="00751AC5" w:rsidRDefault="009673B6" w:rsidP="00F82AA3">
            <w:pPr>
              <w:rPr>
                <w:rFonts w:ascii="Palatino Linotype" w:hAnsi="Palatino Linotype" w:cstheme="majorBidi"/>
                <w:b/>
                <w:sz w:val="18"/>
                <w:szCs w:val="18"/>
              </w:rPr>
            </w:pPr>
            <w:r w:rsidRPr="00751AC5">
              <w:rPr>
                <w:rFonts w:ascii="Palatino Linotype" w:hAnsi="Palatino Linotype" w:cstheme="majorBidi"/>
                <w:b/>
                <w:sz w:val="18"/>
                <w:szCs w:val="18"/>
              </w:rPr>
              <w:t>Grandmax</w:t>
            </w:r>
          </w:p>
          <w:p w:rsidR="009673B6" w:rsidRPr="00751AC5" w:rsidRDefault="009673B6" w:rsidP="00F82AA3">
            <w:pPr>
              <w:rPr>
                <w:rFonts w:ascii="Palatino Linotype" w:hAnsi="Palatino Linotype" w:cstheme="majorBidi"/>
                <w:b/>
                <w:sz w:val="18"/>
                <w:szCs w:val="18"/>
              </w:rPr>
            </w:pPr>
            <w:r w:rsidRPr="00751AC5">
              <w:rPr>
                <w:rFonts w:ascii="Palatino Linotype" w:hAnsi="Palatino Linotype" w:cstheme="majorBidi"/>
                <w:b/>
                <w:sz w:val="18"/>
                <w:szCs w:val="18"/>
              </w:rPr>
              <w:t>(A)</w:t>
            </w:r>
          </w:p>
        </w:tc>
        <w:tc>
          <w:tcPr>
            <w:tcW w:w="393" w:type="dxa"/>
            <w:gridSpan w:val="2"/>
            <w:tcBorders>
              <w:top w:val="single" w:sz="4" w:space="0" w:color="auto"/>
            </w:tcBorders>
          </w:tcPr>
          <w:p w:rsidR="009673B6" w:rsidRPr="00751AC5" w:rsidRDefault="009673B6" w:rsidP="00F82AA3">
            <w:pPr>
              <w:rPr>
                <w:rFonts w:ascii="Palatino Linotype" w:hAnsi="Palatino Linotype" w:cstheme="majorBidi"/>
                <w:i/>
                <w:iCs/>
                <w:sz w:val="18"/>
                <w:szCs w:val="18"/>
              </w:rPr>
            </w:pPr>
          </w:p>
        </w:tc>
        <w:tc>
          <w:tcPr>
            <w:tcW w:w="894" w:type="dxa"/>
            <w:tcBorders>
              <w:top w:val="single" w:sz="4" w:space="0" w:color="auto"/>
            </w:tcBorders>
          </w:tcPr>
          <w:p w:rsidR="009673B6" w:rsidRPr="00751AC5" w:rsidRDefault="009673B6" w:rsidP="00F82AA3">
            <w:pPr>
              <w:jc w:val="right"/>
              <w:rPr>
                <w:rFonts w:ascii="Palatino Linotype" w:hAnsi="Palatino Linotype" w:cstheme="majorBidi"/>
                <w:iCs/>
                <w:sz w:val="18"/>
                <w:szCs w:val="18"/>
              </w:rPr>
            </w:pPr>
            <w:r w:rsidRPr="00751AC5">
              <w:rPr>
                <w:rFonts w:ascii="Palatino Linotype" w:hAnsi="Palatino Linotype" w:cstheme="majorBidi"/>
                <w:iCs/>
                <w:sz w:val="18"/>
                <w:szCs w:val="18"/>
              </w:rPr>
              <w:t>2400</w:t>
            </w:r>
          </w:p>
        </w:tc>
        <w:tc>
          <w:tcPr>
            <w:tcW w:w="603" w:type="dxa"/>
            <w:tcBorders>
              <w:top w:val="single" w:sz="4" w:space="0" w:color="auto"/>
            </w:tcBorders>
          </w:tcPr>
          <w:p w:rsidR="009673B6" w:rsidRPr="00751AC5" w:rsidRDefault="009673B6" w:rsidP="00F82AA3">
            <w:pPr>
              <w:jc w:val="right"/>
              <w:rPr>
                <w:rFonts w:ascii="Palatino Linotype" w:hAnsi="Palatino Linotype" w:cstheme="majorBidi"/>
                <w:iCs/>
                <w:sz w:val="18"/>
                <w:szCs w:val="18"/>
              </w:rPr>
            </w:pPr>
          </w:p>
        </w:tc>
        <w:tc>
          <w:tcPr>
            <w:tcW w:w="801" w:type="dxa"/>
            <w:tcBorders>
              <w:top w:val="single" w:sz="4" w:space="0" w:color="auto"/>
            </w:tcBorders>
          </w:tcPr>
          <w:p w:rsidR="009673B6" w:rsidRPr="00751AC5" w:rsidRDefault="009673B6" w:rsidP="00F82AA3">
            <w:pPr>
              <w:jc w:val="right"/>
              <w:rPr>
                <w:rFonts w:ascii="Palatino Linotype" w:hAnsi="Palatino Linotype" w:cstheme="majorBidi"/>
                <w:iCs/>
                <w:sz w:val="18"/>
                <w:szCs w:val="18"/>
              </w:rPr>
            </w:pPr>
            <w:r w:rsidRPr="00751AC5">
              <w:rPr>
                <w:rFonts w:ascii="Palatino Linotype" w:hAnsi="Palatino Linotype" w:cstheme="majorBidi"/>
                <w:iCs/>
                <w:sz w:val="18"/>
                <w:szCs w:val="18"/>
              </w:rPr>
              <w:t>400</w:t>
            </w:r>
          </w:p>
        </w:tc>
        <w:tc>
          <w:tcPr>
            <w:tcW w:w="384" w:type="dxa"/>
            <w:tcBorders>
              <w:top w:val="single" w:sz="4" w:space="0" w:color="auto"/>
            </w:tcBorders>
          </w:tcPr>
          <w:p w:rsidR="009673B6" w:rsidRPr="00751AC5" w:rsidRDefault="009673B6" w:rsidP="00F82AA3">
            <w:pPr>
              <w:jc w:val="right"/>
              <w:rPr>
                <w:rFonts w:ascii="Palatino Linotype" w:hAnsi="Palatino Linotype" w:cstheme="majorBidi"/>
                <w:iCs/>
                <w:sz w:val="18"/>
                <w:szCs w:val="18"/>
              </w:rPr>
            </w:pPr>
          </w:p>
        </w:tc>
        <w:tc>
          <w:tcPr>
            <w:tcW w:w="894" w:type="dxa"/>
            <w:tcBorders>
              <w:top w:val="single" w:sz="4" w:space="0" w:color="auto"/>
            </w:tcBorders>
          </w:tcPr>
          <w:p w:rsidR="009673B6" w:rsidRPr="00751AC5" w:rsidRDefault="009673B6" w:rsidP="00F82AA3">
            <w:pPr>
              <w:jc w:val="right"/>
              <w:rPr>
                <w:rFonts w:ascii="Palatino Linotype" w:hAnsi="Palatino Linotype" w:cstheme="majorBidi"/>
                <w:iCs/>
                <w:sz w:val="18"/>
                <w:szCs w:val="18"/>
              </w:rPr>
            </w:pPr>
            <w:r w:rsidRPr="00751AC5">
              <w:rPr>
                <w:rFonts w:ascii="Palatino Linotype" w:hAnsi="Palatino Linotype" w:cstheme="majorBidi"/>
                <w:iCs/>
                <w:sz w:val="18"/>
                <w:szCs w:val="18"/>
              </w:rPr>
              <w:t>400</w:t>
            </w:r>
          </w:p>
        </w:tc>
        <w:tc>
          <w:tcPr>
            <w:tcW w:w="511" w:type="dxa"/>
            <w:gridSpan w:val="2"/>
            <w:tcBorders>
              <w:top w:val="single" w:sz="4" w:space="0" w:color="auto"/>
            </w:tcBorders>
          </w:tcPr>
          <w:p w:rsidR="009673B6" w:rsidRPr="00751AC5" w:rsidRDefault="009673B6" w:rsidP="00F82AA3">
            <w:pPr>
              <w:jc w:val="right"/>
              <w:rPr>
                <w:rFonts w:ascii="Palatino Linotype" w:hAnsi="Palatino Linotype" w:cstheme="majorBidi"/>
                <w:iCs/>
                <w:sz w:val="18"/>
                <w:szCs w:val="18"/>
              </w:rPr>
            </w:pPr>
          </w:p>
        </w:tc>
        <w:tc>
          <w:tcPr>
            <w:tcW w:w="584" w:type="dxa"/>
            <w:tcBorders>
              <w:top w:val="single" w:sz="4" w:space="0" w:color="auto"/>
            </w:tcBorders>
          </w:tcPr>
          <w:p w:rsidR="009673B6" w:rsidRPr="00751AC5" w:rsidRDefault="009673B6" w:rsidP="00F82AA3">
            <w:pPr>
              <w:jc w:val="right"/>
              <w:rPr>
                <w:rFonts w:ascii="Palatino Linotype" w:hAnsi="Palatino Linotype" w:cstheme="majorBidi"/>
                <w:iCs/>
                <w:sz w:val="18"/>
                <w:szCs w:val="18"/>
              </w:rPr>
            </w:pPr>
            <w:r w:rsidRPr="00751AC5">
              <w:rPr>
                <w:rFonts w:ascii="Palatino Linotype" w:hAnsi="Palatino Linotype" w:cstheme="majorBidi"/>
                <w:iCs/>
                <w:sz w:val="18"/>
                <w:szCs w:val="18"/>
              </w:rPr>
              <w:t>200</w:t>
            </w:r>
          </w:p>
        </w:tc>
        <w:tc>
          <w:tcPr>
            <w:tcW w:w="566" w:type="dxa"/>
            <w:gridSpan w:val="2"/>
            <w:tcBorders>
              <w:top w:val="single" w:sz="4" w:space="0" w:color="auto"/>
            </w:tcBorders>
          </w:tcPr>
          <w:p w:rsidR="009673B6" w:rsidRPr="00751AC5" w:rsidRDefault="009673B6" w:rsidP="00F82AA3">
            <w:pPr>
              <w:jc w:val="right"/>
              <w:rPr>
                <w:rFonts w:ascii="Palatino Linotype" w:hAnsi="Palatino Linotype" w:cstheme="majorBidi"/>
                <w:iCs/>
                <w:sz w:val="18"/>
                <w:szCs w:val="18"/>
              </w:rPr>
            </w:pPr>
          </w:p>
        </w:tc>
        <w:tc>
          <w:tcPr>
            <w:tcW w:w="817" w:type="dxa"/>
            <w:tcBorders>
              <w:top w:val="single" w:sz="4" w:space="0" w:color="auto"/>
            </w:tcBorders>
          </w:tcPr>
          <w:p w:rsidR="009673B6" w:rsidRPr="00751AC5" w:rsidRDefault="009673B6" w:rsidP="00F82AA3">
            <w:pPr>
              <w:jc w:val="right"/>
              <w:rPr>
                <w:rFonts w:ascii="Palatino Linotype" w:hAnsi="Palatino Linotype" w:cstheme="majorBidi"/>
                <w:iCs/>
                <w:sz w:val="18"/>
                <w:szCs w:val="18"/>
              </w:rPr>
            </w:pPr>
            <w:r w:rsidRPr="00751AC5">
              <w:rPr>
                <w:rFonts w:ascii="Palatino Linotype" w:hAnsi="Palatino Linotype" w:cstheme="majorBidi"/>
                <w:iCs/>
                <w:sz w:val="18"/>
                <w:szCs w:val="18"/>
              </w:rPr>
              <w:t>400</w:t>
            </w:r>
          </w:p>
        </w:tc>
        <w:tc>
          <w:tcPr>
            <w:tcW w:w="850" w:type="dxa"/>
            <w:vMerge w:val="restart"/>
            <w:tcBorders>
              <w:top w:val="single" w:sz="4" w:space="0" w:color="auto"/>
              <w:bottom w:val="single" w:sz="4" w:space="0" w:color="auto"/>
            </w:tcBorders>
          </w:tcPr>
          <w:p w:rsidR="009673B6" w:rsidRPr="00751AC5" w:rsidRDefault="009673B6" w:rsidP="00F82AA3">
            <w:pPr>
              <w:jc w:val="center"/>
              <w:rPr>
                <w:rFonts w:ascii="Palatino Linotype" w:hAnsi="Palatino Linotype" w:cstheme="majorBidi"/>
                <w:sz w:val="18"/>
                <w:szCs w:val="18"/>
              </w:rPr>
            </w:pPr>
            <w:r w:rsidRPr="00751AC5">
              <w:rPr>
                <w:rFonts w:ascii="Palatino Linotype" w:hAnsi="Palatino Linotype" w:cstheme="majorBidi"/>
                <w:sz w:val="18"/>
                <w:szCs w:val="18"/>
              </w:rPr>
              <w:t>250</w:t>
            </w:r>
          </w:p>
        </w:tc>
      </w:tr>
      <w:tr w:rsidR="009673B6" w:rsidRPr="009673B6" w:rsidTr="00F82AA3">
        <w:trPr>
          <w:trHeight w:val="78"/>
        </w:trPr>
        <w:tc>
          <w:tcPr>
            <w:tcW w:w="1350" w:type="dxa"/>
            <w:vMerge/>
            <w:tcBorders>
              <w:bottom w:val="single" w:sz="4" w:space="0" w:color="auto"/>
            </w:tcBorders>
          </w:tcPr>
          <w:p w:rsidR="009673B6" w:rsidRPr="00751AC5" w:rsidRDefault="009673B6" w:rsidP="00F82AA3">
            <w:pPr>
              <w:rPr>
                <w:rFonts w:ascii="Palatino Linotype" w:hAnsi="Palatino Linotype" w:cstheme="majorBidi"/>
                <w:b/>
                <w:sz w:val="18"/>
                <w:szCs w:val="18"/>
              </w:rPr>
            </w:pPr>
          </w:p>
        </w:tc>
        <w:tc>
          <w:tcPr>
            <w:tcW w:w="1287" w:type="dxa"/>
            <w:gridSpan w:val="3"/>
            <w:tcBorders>
              <w:bottom w:val="single" w:sz="4" w:space="0" w:color="auto"/>
            </w:tcBorders>
          </w:tcPr>
          <w:p w:rsidR="009673B6" w:rsidRPr="00751AC5" w:rsidRDefault="009673B6" w:rsidP="00F82AA3">
            <w:pPr>
              <w:rPr>
                <w:rFonts w:ascii="Palatino Linotype" w:hAnsi="Palatino Linotype" w:cstheme="majorBidi"/>
                <w:i/>
                <w:iCs/>
                <w:sz w:val="18"/>
                <w:szCs w:val="18"/>
              </w:rPr>
            </w:pPr>
            <w:r w:rsidRPr="00751AC5">
              <w:rPr>
                <w:rFonts w:ascii="Palatino Linotype" w:eastAsia="Times New Roman" w:hAnsi="Palatino Linotype" w:cstheme="majorBidi"/>
                <w:i/>
                <w:iCs/>
                <w:position w:val="-12"/>
                <w:sz w:val="18"/>
                <w:szCs w:val="18"/>
              </w:rPr>
              <w:object w:dxaOrig="400" w:dyaOrig="360">
                <v:shape id="_x0000_i1047" type="#_x0000_t75" style="width:20.15pt;height:16.1pt" o:ole="">
                  <v:imagedata r:id="rId59" o:title=""/>
                </v:shape>
                <o:OLEObject Type="Embed" ProgID="Equation.3" ShapeID="_x0000_i1047" DrawAspect="Content" ObjectID="_1686651397" r:id="rId60"/>
              </w:object>
            </w:r>
          </w:p>
        </w:tc>
        <w:tc>
          <w:tcPr>
            <w:tcW w:w="1404" w:type="dxa"/>
            <w:gridSpan w:val="2"/>
            <w:tcBorders>
              <w:bottom w:val="single" w:sz="4" w:space="0" w:color="auto"/>
            </w:tcBorders>
          </w:tcPr>
          <w:p w:rsidR="009673B6" w:rsidRPr="00751AC5" w:rsidRDefault="009673B6" w:rsidP="00F82AA3">
            <w:pPr>
              <w:rPr>
                <w:rFonts w:ascii="Palatino Linotype" w:hAnsi="Palatino Linotype" w:cstheme="majorBidi"/>
                <w:i/>
                <w:iCs/>
                <w:sz w:val="18"/>
                <w:szCs w:val="18"/>
              </w:rPr>
            </w:pPr>
            <w:r w:rsidRPr="00751AC5">
              <w:rPr>
                <w:rFonts w:ascii="Palatino Linotype" w:eastAsia="Times New Roman" w:hAnsi="Palatino Linotype" w:cstheme="majorBidi"/>
                <w:i/>
                <w:iCs/>
                <w:position w:val="-12"/>
                <w:sz w:val="18"/>
                <w:szCs w:val="18"/>
              </w:rPr>
              <w:object w:dxaOrig="400" w:dyaOrig="360">
                <v:shape id="_x0000_i1048" type="#_x0000_t75" style="width:20.15pt;height:16.1pt" o:ole="">
                  <v:imagedata r:id="rId61" o:title=""/>
                </v:shape>
                <o:OLEObject Type="Embed" ProgID="Equation.3" ShapeID="_x0000_i1048" DrawAspect="Content" ObjectID="_1686651398" r:id="rId62"/>
              </w:object>
            </w:r>
          </w:p>
        </w:tc>
        <w:tc>
          <w:tcPr>
            <w:tcW w:w="1278" w:type="dxa"/>
            <w:gridSpan w:val="2"/>
            <w:tcBorders>
              <w:bottom w:val="single" w:sz="4" w:space="0" w:color="auto"/>
            </w:tcBorders>
          </w:tcPr>
          <w:p w:rsidR="009673B6" w:rsidRPr="00751AC5" w:rsidRDefault="009673B6" w:rsidP="00F82AA3">
            <w:pPr>
              <w:rPr>
                <w:rFonts w:ascii="Palatino Linotype" w:hAnsi="Palatino Linotype" w:cstheme="majorBidi"/>
                <w:i/>
                <w:iCs/>
                <w:sz w:val="18"/>
                <w:szCs w:val="18"/>
              </w:rPr>
            </w:pPr>
            <w:r w:rsidRPr="00751AC5">
              <w:rPr>
                <w:rFonts w:ascii="Palatino Linotype" w:eastAsia="Times New Roman" w:hAnsi="Palatino Linotype" w:cstheme="majorBidi"/>
                <w:b/>
                <w:i/>
                <w:iCs/>
                <w:position w:val="-12"/>
                <w:sz w:val="18"/>
                <w:szCs w:val="18"/>
              </w:rPr>
              <w:object w:dxaOrig="400" w:dyaOrig="360">
                <v:shape id="_x0000_i1049" type="#_x0000_t75" style="width:20.15pt;height:16.1pt" o:ole="">
                  <v:imagedata r:id="rId63" o:title=""/>
                </v:shape>
                <o:OLEObject Type="Embed" ProgID="Equation.3" ShapeID="_x0000_i1049" DrawAspect="Content" ObjectID="_1686651399" r:id="rId64"/>
              </w:object>
            </w:r>
          </w:p>
        </w:tc>
        <w:tc>
          <w:tcPr>
            <w:tcW w:w="1095" w:type="dxa"/>
            <w:gridSpan w:val="3"/>
            <w:tcBorders>
              <w:bottom w:val="single" w:sz="4" w:space="0" w:color="auto"/>
            </w:tcBorders>
          </w:tcPr>
          <w:p w:rsidR="009673B6" w:rsidRPr="00751AC5" w:rsidRDefault="009673B6" w:rsidP="00F82AA3">
            <w:pPr>
              <w:rPr>
                <w:rFonts w:ascii="Palatino Linotype" w:hAnsi="Palatino Linotype" w:cstheme="majorBidi"/>
                <w:i/>
                <w:iCs/>
                <w:sz w:val="18"/>
                <w:szCs w:val="18"/>
              </w:rPr>
            </w:pPr>
            <w:r w:rsidRPr="00751AC5">
              <w:rPr>
                <w:rFonts w:ascii="Palatino Linotype" w:eastAsia="Times New Roman" w:hAnsi="Palatino Linotype" w:cstheme="majorBidi"/>
                <w:b/>
                <w:i/>
                <w:iCs/>
                <w:position w:val="-12"/>
                <w:sz w:val="18"/>
                <w:szCs w:val="18"/>
              </w:rPr>
              <w:object w:dxaOrig="400" w:dyaOrig="360">
                <v:shape id="_x0000_i1050" type="#_x0000_t75" style="width:20.15pt;height:16.1pt" o:ole="">
                  <v:imagedata r:id="rId65" o:title=""/>
                </v:shape>
                <o:OLEObject Type="Embed" ProgID="Equation.3" ShapeID="_x0000_i1050" DrawAspect="Content" ObjectID="_1686651400" r:id="rId66"/>
              </w:object>
            </w:r>
          </w:p>
        </w:tc>
        <w:tc>
          <w:tcPr>
            <w:tcW w:w="1383" w:type="dxa"/>
            <w:gridSpan w:val="3"/>
            <w:tcBorders>
              <w:bottom w:val="single" w:sz="4" w:space="0" w:color="auto"/>
            </w:tcBorders>
          </w:tcPr>
          <w:p w:rsidR="009673B6" w:rsidRPr="00751AC5" w:rsidRDefault="009673B6" w:rsidP="00F82AA3">
            <w:pPr>
              <w:rPr>
                <w:rFonts w:ascii="Palatino Linotype" w:hAnsi="Palatino Linotype" w:cstheme="majorBidi"/>
                <w:i/>
                <w:iCs/>
                <w:sz w:val="18"/>
                <w:szCs w:val="18"/>
              </w:rPr>
            </w:pPr>
            <w:r w:rsidRPr="00751AC5">
              <w:rPr>
                <w:rFonts w:ascii="Palatino Linotype" w:eastAsia="Times New Roman" w:hAnsi="Palatino Linotype" w:cstheme="majorBidi"/>
                <w:b/>
                <w:i/>
                <w:iCs/>
                <w:position w:val="-12"/>
                <w:sz w:val="18"/>
                <w:szCs w:val="18"/>
              </w:rPr>
              <w:object w:dxaOrig="400" w:dyaOrig="360">
                <v:shape id="_x0000_i1051" type="#_x0000_t75" style="width:20.15pt;height:16.1pt" o:ole="">
                  <v:imagedata r:id="rId67" o:title=""/>
                </v:shape>
                <o:OLEObject Type="Embed" ProgID="Equation.3" ShapeID="_x0000_i1051" DrawAspect="Content" ObjectID="_1686651401" r:id="rId68"/>
              </w:object>
            </w:r>
          </w:p>
        </w:tc>
        <w:tc>
          <w:tcPr>
            <w:tcW w:w="850" w:type="dxa"/>
            <w:vMerge/>
            <w:tcBorders>
              <w:bottom w:val="single" w:sz="4" w:space="0" w:color="auto"/>
            </w:tcBorders>
          </w:tcPr>
          <w:p w:rsidR="009673B6" w:rsidRPr="00751AC5" w:rsidRDefault="009673B6" w:rsidP="00F82AA3">
            <w:pPr>
              <w:jc w:val="center"/>
              <w:rPr>
                <w:rFonts w:ascii="Palatino Linotype" w:hAnsi="Palatino Linotype" w:cstheme="majorBidi"/>
                <w:sz w:val="18"/>
                <w:szCs w:val="18"/>
              </w:rPr>
            </w:pPr>
          </w:p>
        </w:tc>
      </w:tr>
      <w:tr w:rsidR="009673B6" w:rsidRPr="009673B6" w:rsidTr="00DF3861">
        <w:trPr>
          <w:trHeight w:val="346"/>
        </w:trPr>
        <w:tc>
          <w:tcPr>
            <w:tcW w:w="1350" w:type="dxa"/>
            <w:vMerge w:val="restart"/>
            <w:tcBorders>
              <w:top w:val="single" w:sz="4" w:space="0" w:color="auto"/>
            </w:tcBorders>
          </w:tcPr>
          <w:p w:rsidR="009673B6" w:rsidRPr="00751AC5" w:rsidRDefault="009673B6" w:rsidP="00F82AA3">
            <w:pPr>
              <w:rPr>
                <w:rFonts w:ascii="Palatino Linotype" w:hAnsi="Palatino Linotype" w:cstheme="majorBidi"/>
                <w:b/>
                <w:sz w:val="18"/>
                <w:szCs w:val="18"/>
              </w:rPr>
            </w:pPr>
            <w:r w:rsidRPr="00751AC5">
              <w:rPr>
                <w:rFonts w:ascii="Palatino Linotype" w:hAnsi="Palatino Linotype" w:cstheme="majorBidi"/>
                <w:b/>
                <w:sz w:val="18"/>
                <w:szCs w:val="18"/>
              </w:rPr>
              <w:t>Grandmax</w:t>
            </w:r>
          </w:p>
          <w:p w:rsidR="009673B6" w:rsidRPr="00751AC5" w:rsidRDefault="009673B6" w:rsidP="00F82AA3">
            <w:pPr>
              <w:rPr>
                <w:rFonts w:ascii="Palatino Linotype" w:hAnsi="Palatino Linotype" w:cstheme="majorBidi"/>
                <w:b/>
                <w:sz w:val="18"/>
                <w:szCs w:val="18"/>
              </w:rPr>
            </w:pPr>
            <w:r w:rsidRPr="00751AC5">
              <w:rPr>
                <w:rFonts w:ascii="Palatino Linotype" w:hAnsi="Palatino Linotype" w:cstheme="majorBidi"/>
                <w:b/>
                <w:sz w:val="18"/>
                <w:szCs w:val="18"/>
              </w:rPr>
              <w:t>(B)</w:t>
            </w:r>
          </w:p>
        </w:tc>
        <w:tc>
          <w:tcPr>
            <w:tcW w:w="393" w:type="dxa"/>
            <w:gridSpan w:val="2"/>
            <w:tcBorders>
              <w:top w:val="single" w:sz="4" w:space="0" w:color="auto"/>
            </w:tcBorders>
          </w:tcPr>
          <w:p w:rsidR="009673B6" w:rsidRPr="00751AC5" w:rsidRDefault="009673B6" w:rsidP="00F82AA3">
            <w:pPr>
              <w:rPr>
                <w:rFonts w:ascii="Palatino Linotype" w:hAnsi="Palatino Linotype" w:cstheme="majorBidi"/>
                <w:i/>
                <w:iCs/>
                <w:sz w:val="18"/>
                <w:szCs w:val="18"/>
              </w:rPr>
            </w:pPr>
          </w:p>
        </w:tc>
        <w:tc>
          <w:tcPr>
            <w:tcW w:w="894" w:type="dxa"/>
            <w:tcBorders>
              <w:top w:val="single" w:sz="4" w:space="0" w:color="auto"/>
            </w:tcBorders>
          </w:tcPr>
          <w:p w:rsidR="009673B6" w:rsidRPr="00751AC5" w:rsidRDefault="009673B6" w:rsidP="00F82AA3">
            <w:pPr>
              <w:jc w:val="right"/>
              <w:rPr>
                <w:rFonts w:ascii="Palatino Linotype" w:hAnsi="Palatino Linotype" w:cstheme="majorBidi"/>
                <w:iCs/>
                <w:sz w:val="18"/>
                <w:szCs w:val="18"/>
              </w:rPr>
            </w:pPr>
            <w:r w:rsidRPr="00751AC5">
              <w:rPr>
                <w:rFonts w:ascii="Palatino Linotype" w:hAnsi="Palatino Linotype" w:cstheme="majorBidi"/>
                <w:iCs/>
                <w:sz w:val="18"/>
                <w:szCs w:val="18"/>
              </w:rPr>
              <w:t>2400</w:t>
            </w:r>
          </w:p>
        </w:tc>
        <w:tc>
          <w:tcPr>
            <w:tcW w:w="603" w:type="dxa"/>
            <w:tcBorders>
              <w:top w:val="single" w:sz="4" w:space="0" w:color="auto"/>
            </w:tcBorders>
          </w:tcPr>
          <w:p w:rsidR="009673B6" w:rsidRPr="00751AC5" w:rsidRDefault="009673B6" w:rsidP="00F82AA3">
            <w:pPr>
              <w:jc w:val="right"/>
              <w:rPr>
                <w:rFonts w:ascii="Palatino Linotype" w:hAnsi="Palatino Linotype" w:cstheme="majorBidi"/>
                <w:iCs/>
                <w:sz w:val="18"/>
                <w:szCs w:val="18"/>
              </w:rPr>
            </w:pPr>
          </w:p>
        </w:tc>
        <w:tc>
          <w:tcPr>
            <w:tcW w:w="801" w:type="dxa"/>
            <w:tcBorders>
              <w:top w:val="single" w:sz="4" w:space="0" w:color="auto"/>
            </w:tcBorders>
          </w:tcPr>
          <w:p w:rsidR="009673B6" w:rsidRPr="00751AC5" w:rsidRDefault="009673B6" w:rsidP="00F82AA3">
            <w:pPr>
              <w:jc w:val="right"/>
              <w:rPr>
                <w:rFonts w:ascii="Palatino Linotype" w:hAnsi="Palatino Linotype" w:cstheme="majorBidi"/>
                <w:iCs/>
                <w:sz w:val="18"/>
                <w:szCs w:val="18"/>
              </w:rPr>
            </w:pPr>
            <w:r w:rsidRPr="00751AC5">
              <w:rPr>
                <w:rFonts w:ascii="Palatino Linotype" w:hAnsi="Palatino Linotype" w:cstheme="majorBidi"/>
                <w:iCs/>
                <w:sz w:val="18"/>
                <w:szCs w:val="18"/>
              </w:rPr>
              <w:t>400</w:t>
            </w:r>
          </w:p>
        </w:tc>
        <w:tc>
          <w:tcPr>
            <w:tcW w:w="384" w:type="dxa"/>
            <w:tcBorders>
              <w:top w:val="single" w:sz="4" w:space="0" w:color="auto"/>
            </w:tcBorders>
          </w:tcPr>
          <w:p w:rsidR="009673B6" w:rsidRPr="00751AC5" w:rsidRDefault="009673B6" w:rsidP="00F82AA3">
            <w:pPr>
              <w:jc w:val="right"/>
              <w:rPr>
                <w:rFonts w:ascii="Palatino Linotype" w:hAnsi="Palatino Linotype" w:cstheme="majorBidi"/>
                <w:iCs/>
                <w:sz w:val="18"/>
                <w:szCs w:val="18"/>
              </w:rPr>
            </w:pPr>
          </w:p>
        </w:tc>
        <w:tc>
          <w:tcPr>
            <w:tcW w:w="894" w:type="dxa"/>
            <w:tcBorders>
              <w:top w:val="single" w:sz="4" w:space="0" w:color="auto"/>
            </w:tcBorders>
          </w:tcPr>
          <w:p w:rsidR="009673B6" w:rsidRPr="00751AC5" w:rsidRDefault="009673B6" w:rsidP="00F82AA3">
            <w:pPr>
              <w:jc w:val="right"/>
              <w:rPr>
                <w:rFonts w:ascii="Palatino Linotype" w:hAnsi="Palatino Linotype" w:cstheme="majorBidi"/>
                <w:iCs/>
                <w:sz w:val="18"/>
                <w:szCs w:val="18"/>
              </w:rPr>
            </w:pPr>
            <w:r w:rsidRPr="00751AC5">
              <w:rPr>
                <w:rFonts w:ascii="Palatino Linotype" w:hAnsi="Palatino Linotype" w:cstheme="majorBidi"/>
                <w:iCs/>
                <w:sz w:val="18"/>
                <w:szCs w:val="18"/>
              </w:rPr>
              <w:t>400</w:t>
            </w:r>
          </w:p>
        </w:tc>
        <w:tc>
          <w:tcPr>
            <w:tcW w:w="511" w:type="dxa"/>
            <w:gridSpan w:val="2"/>
            <w:tcBorders>
              <w:top w:val="single" w:sz="4" w:space="0" w:color="auto"/>
            </w:tcBorders>
          </w:tcPr>
          <w:p w:rsidR="009673B6" w:rsidRPr="00751AC5" w:rsidRDefault="009673B6" w:rsidP="00F82AA3">
            <w:pPr>
              <w:jc w:val="right"/>
              <w:rPr>
                <w:rFonts w:ascii="Palatino Linotype" w:hAnsi="Palatino Linotype" w:cstheme="majorBidi"/>
                <w:iCs/>
                <w:sz w:val="18"/>
                <w:szCs w:val="18"/>
              </w:rPr>
            </w:pPr>
          </w:p>
        </w:tc>
        <w:tc>
          <w:tcPr>
            <w:tcW w:w="584" w:type="dxa"/>
            <w:tcBorders>
              <w:top w:val="single" w:sz="4" w:space="0" w:color="auto"/>
            </w:tcBorders>
          </w:tcPr>
          <w:p w:rsidR="009673B6" w:rsidRPr="00751AC5" w:rsidRDefault="009673B6" w:rsidP="00F82AA3">
            <w:pPr>
              <w:jc w:val="right"/>
              <w:rPr>
                <w:rFonts w:ascii="Palatino Linotype" w:hAnsi="Palatino Linotype" w:cstheme="majorBidi"/>
                <w:iCs/>
                <w:sz w:val="18"/>
                <w:szCs w:val="18"/>
              </w:rPr>
            </w:pPr>
            <w:r w:rsidRPr="00751AC5">
              <w:rPr>
                <w:rFonts w:ascii="Palatino Linotype" w:hAnsi="Palatino Linotype" w:cstheme="majorBidi"/>
                <w:iCs/>
                <w:sz w:val="18"/>
                <w:szCs w:val="18"/>
              </w:rPr>
              <w:t>200</w:t>
            </w:r>
          </w:p>
        </w:tc>
        <w:tc>
          <w:tcPr>
            <w:tcW w:w="566" w:type="dxa"/>
            <w:gridSpan w:val="2"/>
            <w:tcBorders>
              <w:top w:val="single" w:sz="4" w:space="0" w:color="auto"/>
            </w:tcBorders>
          </w:tcPr>
          <w:p w:rsidR="009673B6" w:rsidRPr="00751AC5" w:rsidRDefault="009673B6" w:rsidP="00F82AA3">
            <w:pPr>
              <w:jc w:val="right"/>
              <w:rPr>
                <w:rFonts w:ascii="Palatino Linotype" w:hAnsi="Palatino Linotype" w:cstheme="majorBidi"/>
                <w:iCs/>
                <w:sz w:val="18"/>
                <w:szCs w:val="18"/>
              </w:rPr>
            </w:pPr>
          </w:p>
        </w:tc>
        <w:tc>
          <w:tcPr>
            <w:tcW w:w="817" w:type="dxa"/>
            <w:tcBorders>
              <w:top w:val="single" w:sz="4" w:space="0" w:color="auto"/>
            </w:tcBorders>
          </w:tcPr>
          <w:p w:rsidR="009673B6" w:rsidRPr="00751AC5" w:rsidRDefault="009673B6" w:rsidP="00F82AA3">
            <w:pPr>
              <w:jc w:val="right"/>
              <w:rPr>
                <w:rFonts w:ascii="Palatino Linotype" w:hAnsi="Palatino Linotype" w:cstheme="majorBidi"/>
                <w:iCs/>
                <w:sz w:val="18"/>
                <w:szCs w:val="18"/>
              </w:rPr>
            </w:pPr>
            <w:r w:rsidRPr="00751AC5">
              <w:rPr>
                <w:rFonts w:ascii="Palatino Linotype" w:hAnsi="Palatino Linotype" w:cstheme="majorBidi"/>
                <w:iCs/>
                <w:sz w:val="18"/>
                <w:szCs w:val="18"/>
              </w:rPr>
              <w:t>400</w:t>
            </w:r>
          </w:p>
        </w:tc>
        <w:tc>
          <w:tcPr>
            <w:tcW w:w="850" w:type="dxa"/>
            <w:vMerge w:val="restart"/>
            <w:tcBorders>
              <w:top w:val="single" w:sz="4" w:space="0" w:color="auto"/>
              <w:bottom w:val="single" w:sz="4" w:space="0" w:color="auto"/>
            </w:tcBorders>
          </w:tcPr>
          <w:p w:rsidR="009673B6" w:rsidRPr="00751AC5" w:rsidRDefault="009673B6" w:rsidP="00F82AA3">
            <w:pPr>
              <w:jc w:val="center"/>
              <w:rPr>
                <w:rFonts w:ascii="Palatino Linotype" w:hAnsi="Palatino Linotype" w:cstheme="majorBidi"/>
                <w:sz w:val="18"/>
                <w:szCs w:val="18"/>
              </w:rPr>
            </w:pPr>
            <w:r w:rsidRPr="00751AC5">
              <w:rPr>
                <w:rFonts w:ascii="Palatino Linotype" w:hAnsi="Palatino Linotype" w:cstheme="majorBidi"/>
                <w:sz w:val="18"/>
                <w:szCs w:val="18"/>
              </w:rPr>
              <w:t>250</w:t>
            </w:r>
          </w:p>
        </w:tc>
      </w:tr>
      <w:tr w:rsidR="009673B6" w:rsidRPr="009673B6" w:rsidTr="00F82AA3">
        <w:trPr>
          <w:trHeight w:val="50"/>
        </w:trPr>
        <w:tc>
          <w:tcPr>
            <w:tcW w:w="1350" w:type="dxa"/>
            <w:vMerge/>
            <w:tcBorders>
              <w:bottom w:val="single" w:sz="4" w:space="0" w:color="auto"/>
            </w:tcBorders>
          </w:tcPr>
          <w:p w:rsidR="009673B6" w:rsidRPr="00751AC5" w:rsidRDefault="009673B6" w:rsidP="00F82AA3">
            <w:pPr>
              <w:rPr>
                <w:rFonts w:ascii="Palatino Linotype" w:hAnsi="Palatino Linotype" w:cstheme="majorBidi"/>
                <w:b/>
                <w:sz w:val="18"/>
                <w:szCs w:val="18"/>
              </w:rPr>
            </w:pPr>
          </w:p>
        </w:tc>
        <w:tc>
          <w:tcPr>
            <w:tcW w:w="1287" w:type="dxa"/>
            <w:gridSpan w:val="3"/>
            <w:tcBorders>
              <w:bottom w:val="single" w:sz="4" w:space="0" w:color="auto"/>
            </w:tcBorders>
          </w:tcPr>
          <w:p w:rsidR="009673B6" w:rsidRPr="00751AC5" w:rsidRDefault="009673B6" w:rsidP="00F82AA3">
            <w:pPr>
              <w:rPr>
                <w:rFonts w:ascii="Palatino Linotype" w:hAnsi="Palatino Linotype" w:cstheme="majorBidi"/>
                <w:i/>
                <w:iCs/>
                <w:sz w:val="18"/>
                <w:szCs w:val="18"/>
              </w:rPr>
            </w:pPr>
            <w:r w:rsidRPr="00751AC5">
              <w:rPr>
                <w:rFonts w:ascii="Palatino Linotype" w:eastAsia="Times New Roman" w:hAnsi="Palatino Linotype" w:cstheme="majorBidi"/>
                <w:i/>
                <w:iCs/>
                <w:position w:val="-10"/>
                <w:sz w:val="18"/>
                <w:szCs w:val="18"/>
              </w:rPr>
              <w:object w:dxaOrig="400" w:dyaOrig="340">
                <v:shape id="_x0000_i1052" type="#_x0000_t75" style="width:20.15pt;height:16.1pt" o:ole="">
                  <v:imagedata r:id="rId69" o:title=""/>
                </v:shape>
                <o:OLEObject Type="Embed" ProgID="Equation.3" ShapeID="_x0000_i1052" DrawAspect="Content" ObjectID="_1686651402" r:id="rId70"/>
              </w:object>
            </w:r>
          </w:p>
        </w:tc>
        <w:tc>
          <w:tcPr>
            <w:tcW w:w="1404" w:type="dxa"/>
            <w:gridSpan w:val="2"/>
            <w:tcBorders>
              <w:bottom w:val="single" w:sz="4" w:space="0" w:color="auto"/>
            </w:tcBorders>
          </w:tcPr>
          <w:p w:rsidR="009673B6" w:rsidRPr="00751AC5" w:rsidRDefault="009673B6" w:rsidP="00F82AA3">
            <w:pPr>
              <w:rPr>
                <w:rFonts w:ascii="Palatino Linotype" w:hAnsi="Palatino Linotype" w:cstheme="majorBidi"/>
                <w:i/>
                <w:iCs/>
                <w:sz w:val="18"/>
                <w:szCs w:val="18"/>
              </w:rPr>
            </w:pPr>
            <w:r w:rsidRPr="00751AC5">
              <w:rPr>
                <w:rFonts w:ascii="Palatino Linotype" w:eastAsia="Times New Roman" w:hAnsi="Palatino Linotype" w:cstheme="majorBidi"/>
                <w:b/>
                <w:i/>
                <w:iCs/>
                <w:position w:val="-10"/>
                <w:sz w:val="18"/>
                <w:szCs w:val="18"/>
              </w:rPr>
              <w:object w:dxaOrig="420" w:dyaOrig="340">
                <v:shape id="_x0000_i1053" type="#_x0000_t75" style="width:21.65pt;height:16.1pt" o:ole="">
                  <v:imagedata r:id="rId71" o:title=""/>
                </v:shape>
                <o:OLEObject Type="Embed" ProgID="Equation.3" ShapeID="_x0000_i1053" DrawAspect="Content" ObjectID="_1686651403" r:id="rId72"/>
              </w:object>
            </w:r>
          </w:p>
        </w:tc>
        <w:tc>
          <w:tcPr>
            <w:tcW w:w="1278" w:type="dxa"/>
            <w:gridSpan w:val="2"/>
            <w:tcBorders>
              <w:bottom w:val="single" w:sz="4" w:space="0" w:color="auto"/>
            </w:tcBorders>
          </w:tcPr>
          <w:p w:rsidR="009673B6" w:rsidRPr="00751AC5" w:rsidRDefault="009673B6" w:rsidP="00F82AA3">
            <w:pPr>
              <w:rPr>
                <w:rFonts w:ascii="Palatino Linotype" w:hAnsi="Palatino Linotype" w:cstheme="majorBidi"/>
                <w:i/>
                <w:iCs/>
                <w:sz w:val="18"/>
                <w:szCs w:val="18"/>
              </w:rPr>
            </w:pPr>
            <w:r w:rsidRPr="00751AC5">
              <w:rPr>
                <w:rFonts w:ascii="Palatino Linotype" w:eastAsia="Times New Roman" w:hAnsi="Palatino Linotype" w:cstheme="majorBidi"/>
                <w:b/>
                <w:i/>
                <w:iCs/>
                <w:position w:val="-12"/>
                <w:sz w:val="18"/>
                <w:szCs w:val="18"/>
              </w:rPr>
              <w:object w:dxaOrig="400" w:dyaOrig="360">
                <v:shape id="_x0000_i1054" type="#_x0000_t75" style="width:20.15pt;height:16.1pt" o:ole="">
                  <v:imagedata r:id="rId73" o:title=""/>
                </v:shape>
                <o:OLEObject Type="Embed" ProgID="Equation.3" ShapeID="_x0000_i1054" DrawAspect="Content" ObjectID="_1686651404" r:id="rId74"/>
              </w:object>
            </w:r>
          </w:p>
        </w:tc>
        <w:tc>
          <w:tcPr>
            <w:tcW w:w="1095" w:type="dxa"/>
            <w:gridSpan w:val="3"/>
            <w:tcBorders>
              <w:bottom w:val="single" w:sz="4" w:space="0" w:color="auto"/>
            </w:tcBorders>
          </w:tcPr>
          <w:p w:rsidR="009673B6" w:rsidRPr="00751AC5" w:rsidRDefault="009673B6" w:rsidP="00F82AA3">
            <w:pPr>
              <w:rPr>
                <w:rFonts w:ascii="Palatino Linotype" w:hAnsi="Palatino Linotype" w:cstheme="majorBidi"/>
                <w:i/>
                <w:iCs/>
                <w:sz w:val="18"/>
                <w:szCs w:val="18"/>
              </w:rPr>
            </w:pPr>
            <w:r w:rsidRPr="00751AC5">
              <w:rPr>
                <w:rFonts w:ascii="Palatino Linotype" w:eastAsia="Times New Roman" w:hAnsi="Palatino Linotype" w:cstheme="majorBidi"/>
                <w:b/>
                <w:i/>
                <w:iCs/>
                <w:position w:val="-10"/>
                <w:sz w:val="18"/>
                <w:szCs w:val="18"/>
              </w:rPr>
              <w:object w:dxaOrig="420" w:dyaOrig="340">
                <v:shape id="_x0000_i1055" type="#_x0000_t75" style="width:21.65pt;height:16.1pt" o:ole="">
                  <v:imagedata r:id="rId75" o:title=""/>
                </v:shape>
                <o:OLEObject Type="Embed" ProgID="Equation.3" ShapeID="_x0000_i1055" DrawAspect="Content" ObjectID="_1686651405" r:id="rId76"/>
              </w:object>
            </w:r>
          </w:p>
        </w:tc>
        <w:tc>
          <w:tcPr>
            <w:tcW w:w="1383" w:type="dxa"/>
            <w:gridSpan w:val="3"/>
            <w:tcBorders>
              <w:bottom w:val="single" w:sz="4" w:space="0" w:color="auto"/>
            </w:tcBorders>
          </w:tcPr>
          <w:p w:rsidR="009673B6" w:rsidRPr="00751AC5" w:rsidRDefault="009673B6" w:rsidP="00F82AA3">
            <w:pPr>
              <w:rPr>
                <w:rFonts w:ascii="Palatino Linotype" w:hAnsi="Palatino Linotype" w:cstheme="majorBidi"/>
                <w:i/>
                <w:iCs/>
                <w:sz w:val="18"/>
                <w:szCs w:val="18"/>
              </w:rPr>
            </w:pPr>
            <w:r w:rsidRPr="00751AC5">
              <w:rPr>
                <w:rFonts w:ascii="Palatino Linotype" w:eastAsia="Times New Roman" w:hAnsi="Palatino Linotype" w:cstheme="majorBidi"/>
                <w:b/>
                <w:i/>
                <w:iCs/>
                <w:position w:val="-12"/>
                <w:sz w:val="18"/>
                <w:szCs w:val="18"/>
              </w:rPr>
              <w:object w:dxaOrig="420" w:dyaOrig="360">
                <v:shape id="_x0000_i1056" type="#_x0000_t75" style="width:21.65pt;height:16.1pt" o:ole="">
                  <v:imagedata r:id="rId77" o:title=""/>
                </v:shape>
                <o:OLEObject Type="Embed" ProgID="Equation.3" ShapeID="_x0000_i1056" DrawAspect="Content" ObjectID="_1686651406" r:id="rId78"/>
              </w:object>
            </w:r>
          </w:p>
        </w:tc>
        <w:tc>
          <w:tcPr>
            <w:tcW w:w="850" w:type="dxa"/>
            <w:vMerge/>
            <w:tcBorders>
              <w:bottom w:val="single" w:sz="4" w:space="0" w:color="auto"/>
            </w:tcBorders>
          </w:tcPr>
          <w:p w:rsidR="009673B6" w:rsidRPr="00751AC5" w:rsidRDefault="009673B6" w:rsidP="00F82AA3">
            <w:pPr>
              <w:rPr>
                <w:rFonts w:ascii="Palatino Linotype" w:hAnsi="Palatino Linotype" w:cstheme="majorBidi"/>
                <w:sz w:val="18"/>
                <w:szCs w:val="18"/>
              </w:rPr>
            </w:pPr>
          </w:p>
        </w:tc>
      </w:tr>
      <w:tr w:rsidR="009673B6" w:rsidRPr="009673B6" w:rsidTr="00F82AA3">
        <w:trPr>
          <w:trHeight w:val="206"/>
        </w:trPr>
        <w:tc>
          <w:tcPr>
            <w:tcW w:w="1350" w:type="dxa"/>
            <w:tcBorders>
              <w:top w:val="single" w:sz="4" w:space="0" w:color="auto"/>
              <w:bottom w:val="single" w:sz="4" w:space="0" w:color="auto"/>
            </w:tcBorders>
          </w:tcPr>
          <w:p w:rsidR="009673B6" w:rsidRPr="00751AC5" w:rsidRDefault="009673B6" w:rsidP="00F82AA3">
            <w:pPr>
              <w:rPr>
                <w:rFonts w:ascii="Palatino Linotype" w:hAnsi="Palatino Linotype" w:cstheme="majorBidi"/>
                <w:b/>
                <w:i/>
                <w:sz w:val="18"/>
                <w:szCs w:val="18"/>
              </w:rPr>
            </w:pPr>
            <w:r w:rsidRPr="00751AC5">
              <w:rPr>
                <w:rFonts w:ascii="Palatino Linotype" w:hAnsi="Palatino Linotype" w:cstheme="majorBidi"/>
                <w:b/>
                <w:i/>
                <w:sz w:val="18"/>
                <w:szCs w:val="18"/>
              </w:rPr>
              <w:t>Demand</w:t>
            </w:r>
          </w:p>
        </w:tc>
        <w:tc>
          <w:tcPr>
            <w:tcW w:w="1287" w:type="dxa"/>
            <w:gridSpan w:val="3"/>
            <w:tcBorders>
              <w:top w:val="single" w:sz="4" w:space="0" w:color="auto"/>
              <w:bottom w:val="single" w:sz="4" w:space="0" w:color="auto"/>
            </w:tcBorders>
          </w:tcPr>
          <w:p w:rsidR="009673B6" w:rsidRPr="00751AC5" w:rsidRDefault="009673B6" w:rsidP="00F82AA3">
            <w:pPr>
              <w:jc w:val="center"/>
              <w:rPr>
                <w:rFonts w:ascii="Palatino Linotype" w:hAnsi="Palatino Linotype" w:cstheme="majorBidi"/>
                <w:iCs/>
                <w:sz w:val="18"/>
                <w:szCs w:val="18"/>
              </w:rPr>
            </w:pPr>
            <w:r w:rsidRPr="00751AC5">
              <w:rPr>
                <w:rFonts w:ascii="Palatino Linotype" w:hAnsi="Palatino Linotype" w:cstheme="majorBidi"/>
                <w:iCs/>
                <w:sz w:val="18"/>
                <w:szCs w:val="18"/>
              </w:rPr>
              <w:t>300</w:t>
            </w:r>
          </w:p>
        </w:tc>
        <w:tc>
          <w:tcPr>
            <w:tcW w:w="1404" w:type="dxa"/>
            <w:gridSpan w:val="2"/>
            <w:tcBorders>
              <w:top w:val="single" w:sz="4" w:space="0" w:color="auto"/>
              <w:bottom w:val="single" w:sz="4" w:space="0" w:color="auto"/>
            </w:tcBorders>
          </w:tcPr>
          <w:p w:rsidR="009673B6" w:rsidRPr="00751AC5" w:rsidRDefault="009673B6" w:rsidP="00F82AA3">
            <w:pPr>
              <w:jc w:val="center"/>
              <w:rPr>
                <w:rFonts w:ascii="Palatino Linotype" w:hAnsi="Palatino Linotype" w:cstheme="majorBidi"/>
                <w:iCs/>
                <w:sz w:val="18"/>
                <w:szCs w:val="18"/>
              </w:rPr>
            </w:pPr>
            <w:r w:rsidRPr="00751AC5">
              <w:rPr>
                <w:rFonts w:ascii="Palatino Linotype" w:hAnsi="Palatino Linotype" w:cstheme="majorBidi"/>
                <w:iCs/>
                <w:sz w:val="18"/>
                <w:szCs w:val="18"/>
              </w:rPr>
              <w:t>250</w:t>
            </w:r>
          </w:p>
        </w:tc>
        <w:tc>
          <w:tcPr>
            <w:tcW w:w="1278" w:type="dxa"/>
            <w:gridSpan w:val="2"/>
            <w:tcBorders>
              <w:top w:val="single" w:sz="4" w:space="0" w:color="auto"/>
              <w:bottom w:val="single" w:sz="4" w:space="0" w:color="auto"/>
            </w:tcBorders>
          </w:tcPr>
          <w:p w:rsidR="009673B6" w:rsidRPr="00751AC5" w:rsidRDefault="009673B6" w:rsidP="00F82AA3">
            <w:pPr>
              <w:jc w:val="center"/>
              <w:rPr>
                <w:rFonts w:ascii="Palatino Linotype" w:hAnsi="Palatino Linotype" w:cstheme="majorBidi"/>
                <w:iCs/>
                <w:sz w:val="18"/>
                <w:szCs w:val="18"/>
              </w:rPr>
            </w:pPr>
            <w:r w:rsidRPr="00751AC5">
              <w:rPr>
                <w:rFonts w:ascii="Palatino Linotype" w:hAnsi="Palatino Linotype" w:cstheme="majorBidi"/>
                <w:iCs/>
                <w:sz w:val="18"/>
                <w:szCs w:val="18"/>
              </w:rPr>
              <w:t>200</w:t>
            </w:r>
          </w:p>
        </w:tc>
        <w:tc>
          <w:tcPr>
            <w:tcW w:w="1095" w:type="dxa"/>
            <w:gridSpan w:val="3"/>
            <w:tcBorders>
              <w:top w:val="single" w:sz="4" w:space="0" w:color="auto"/>
              <w:bottom w:val="single" w:sz="4" w:space="0" w:color="auto"/>
            </w:tcBorders>
          </w:tcPr>
          <w:p w:rsidR="009673B6" w:rsidRPr="00751AC5" w:rsidRDefault="009673B6" w:rsidP="00F82AA3">
            <w:pPr>
              <w:jc w:val="center"/>
              <w:rPr>
                <w:rFonts w:ascii="Palatino Linotype" w:hAnsi="Palatino Linotype" w:cstheme="majorBidi"/>
                <w:iCs/>
                <w:sz w:val="18"/>
                <w:szCs w:val="18"/>
              </w:rPr>
            </w:pPr>
            <w:r w:rsidRPr="00751AC5">
              <w:rPr>
                <w:rFonts w:ascii="Palatino Linotype" w:hAnsi="Palatino Linotype" w:cstheme="majorBidi"/>
                <w:iCs/>
                <w:sz w:val="18"/>
                <w:szCs w:val="18"/>
              </w:rPr>
              <w:t>150</w:t>
            </w:r>
          </w:p>
        </w:tc>
        <w:tc>
          <w:tcPr>
            <w:tcW w:w="1383" w:type="dxa"/>
            <w:gridSpan w:val="3"/>
            <w:tcBorders>
              <w:top w:val="single" w:sz="4" w:space="0" w:color="auto"/>
              <w:bottom w:val="single" w:sz="4" w:space="0" w:color="auto"/>
            </w:tcBorders>
          </w:tcPr>
          <w:p w:rsidR="009673B6" w:rsidRPr="00751AC5" w:rsidRDefault="009673B6" w:rsidP="00F82AA3">
            <w:pPr>
              <w:jc w:val="center"/>
              <w:rPr>
                <w:rFonts w:ascii="Palatino Linotype" w:hAnsi="Palatino Linotype" w:cstheme="majorBidi"/>
                <w:iCs/>
                <w:sz w:val="18"/>
                <w:szCs w:val="18"/>
              </w:rPr>
            </w:pPr>
            <w:r w:rsidRPr="00751AC5">
              <w:rPr>
                <w:rFonts w:ascii="Palatino Linotype" w:hAnsi="Palatino Linotype" w:cstheme="majorBidi"/>
                <w:iCs/>
                <w:sz w:val="18"/>
                <w:szCs w:val="18"/>
              </w:rPr>
              <w:t>200</w:t>
            </w:r>
          </w:p>
        </w:tc>
        <w:tc>
          <w:tcPr>
            <w:tcW w:w="850" w:type="dxa"/>
            <w:tcBorders>
              <w:top w:val="single" w:sz="4" w:space="0" w:color="auto"/>
              <w:bottom w:val="single" w:sz="4" w:space="0" w:color="auto"/>
            </w:tcBorders>
          </w:tcPr>
          <w:p w:rsidR="009673B6" w:rsidRPr="00751AC5" w:rsidRDefault="009673B6" w:rsidP="00F82AA3">
            <w:pPr>
              <w:jc w:val="center"/>
              <w:rPr>
                <w:rFonts w:ascii="Palatino Linotype" w:hAnsi="Palatino Linotype" w:cstheme="majorBidi"/>
                <w:sz w:val="18"/>
                <w:szCs w:val="18"/>
              </w:rPr>
            </w:pPr>
            <w:r w:rsidRPr="00751AC5">
              <w:rPr>
                <w:rFonts w:ascii="Palatino Linotype" w:hAnsi="Palatino Linotype" w:cstheme="majorBidi"/>
                <w:sz w:val="18"/>
                <w:szCs w:val="18"/>
              </w:rPr>
              <w:t>1100</w:t>
            </w:r>
          </w:p>
        </w:tc>
      </w:tr>
    </w:tbl>
    <w:p w:rsidR="00F82AA3" w:rsidRDefault="00F82AA3" w:rsidP="009673B6">
      <w:pPr>
        <w:pStyle w:val="NoSpacing"/>
        <w:jc w:val="both"/>
        <w:rPr>
          <w:rFonts w:ascii="Palatino Linotype" w:hAnsi="Palatino Linotype" w:cstheme="majorBidi"/>
          <w:lang w:val="en-US"/>
        </w:rPr>
      </w:pPr>
    </w:p>
    <w:p w:rsidR="000C70D6" w:rsidRDefault="000C70D6" w:rsidP="009673B6">
      <w:pPr>
        <w:pStyle w:val="NoSpacing"/>
        <w:jc w:val="both"/>
        <w:rPr>
          <w:rFonts w:ascii="Palatino Linotype" w:hAnsi="Palatino Linotype" w:cstheme="majorBidi"/>
          <w:lang w:val="en-US"/>
        </w:rPr>
      </w:pPr>
      <w:r>
        <w:rPr>
          <w:rFonts w:ascii="Palatino Linotype" w:hAnsi="Palatino Linotype" w:cstheme="majorBidi"/>
          <w:lang w:val="en-US"/>
        </w:rPr>
        <w:t>Berdasarkan Tabel 1, dapat dibuat model transportasi sebagai berikut:</w:t>
      </w:r>
    </w:p>
    <w:p w:rsidR="000C70D6" w:rsidRPr="000C70D6" w:rsidRDefault="000C70D6" w:rsidP="000C70D6">
      <w:pPr>
        <w:pStyle w:val="NoSpacing"/>
        <w:ind w:left="709"/>
        <w:jc w:val="both"/>
        <w:rPr>
          <w:sz w:val="18"/>
          <w:szCs w:val="18"/>
          <w:lang w:val="fr-FR"/>
        </w:rPr>
      </w:pPr>
      <w:r w:rsidRPr="000C70D6">
        <w:rPr>
          <w:rFonts w:ascii="Palatino Linotype" w:hAnsi="Palatino Linotype"/>
          <w:i/>
        </w:rPr>
        <w:lastRenderedPageBreak/>
        <w:t>Minimum Z</w:t>
      </w:r>
      <w:r>
        <w:rPr>
          <w:lang w:val="en-US"/>
        </w:rPr>
        <w:t xml:space="preserve"> </w:t>
      </w:r>
      <w:r>
        <w:t>=</w:t>
      </w:r>
      <w:r w:rsidRPr="00D56B86">
        <w:rPr>
          <w:lang w:val="fr-FR"/>
        </w:rPr>
        <w:t xml:space="preserve"> </w:t>
      </w:r>
      <w:r w:rsidRPr="000C70D6">
        <w:rPr>
          <w:position w:val="-12"/>
          <w:sz w:val="18"/>
          <w:szCs w:val="18"/>
        </w:rPr>
        <w:object w:dxaOrig="7720" w:dyaOrig="360">
          <v:shape id="_x0000_i1057" type="#_x0000_t75" style="width:319.2pt;height:15.6pt" o:ole="">
            <v:imagedata r:id="rId79" o:title=""/>
          </v:shape>
          <o:OLEObject Type="Embed" ProgID="Equation.3" ShapeID="_x0000_i1057" DrawAspect="Content" ObjectID="_1686651407" r:id="rId80"/>
        </w:object>
      </w:r>
    </w:p>
    <w:p w:rsidR="000C70D6" w:rsidRPr="000C70D6" w:rsidRDefault="000C70D6" w:rsidP="000C70D6">
      <w:pPr>
        <w:pStyle w:val="NoSpacing"/>
        <w:ind w:left="709"/>
        <w:jc w:val="both"/>
        <w:rPr>
          <w:sz w:val="18"/>
          <w:szCs w:val="18"/>
          <w:lang w:val="fr-FR"/>
        </w:rPr>
      </w:pPr>
      <w:r w:rsidRPr="000C70D6">
        <w:rPr>
          <w:sz w:val="18"/>
          <w:szCs w:val="18"/>
          <w:lang w:val="fr-FR"/>
        </w:rPr>
        <w:tab/>
      </w:r>
      <w:r w:rsidRPr="000C70D6">
        <w:rPr>
          <w:sz w:val="18"/>
          <w:szCs w:val="18"/>
          <w:lang w:val="fr-FR"/>
        </w:rPr>
        <w:tab/>
        <w:t xml:space="preserve">         </w:t>
      </w:r>
      <w:r>
        <w:rPr>
          <w:sz w:val="18"/>
          <w:szCs w:val="18"/>
          <w:lang w:val="fr-FR"/>
        </w:rPr>
        <w:t xml:space="preserve">   </w:t>
      </w:r>
      <w:r w:rsidRPr="000C70D6">
        <w:rPr>
          <w:sz w:val="18"/>
          <w:szCs w:val="18"/>
          <w:lang w:val="fr-FR"/>
        </w:rPr>
        <w:t xml:space="preserve">  </w:t>
      </w:r>
      <w:r w:rsidRPr="000C70D6">
        <w:rPr>
          <w:position w:val="-12"/>
          <w:sz w:val="18"/>
          <w:szCs w:val="18"/>
          <w:lang w:val="fr-FR"/>
        </w:rPr>
        <w:object w:dxaOrig="6380" w:dyaOrig="360">
          <v:shape id="_x0000_i1058" type="#_x0000_t75" style="width:281.45pt;height:15.6pt" o:ole="">
            <v:imagedata r:id="rId81" o:title=""/>
          </v:shape>
          <o:OLEObject Type="Embed" ProgID="Equation.3" ShapeID="_x0000_i1058" DrawAspect="Content" ObjectID="_1686651408" r:id="rId82"/>
        </w:object>
      </w:r>
    </w:p>
    <w:p w:rsidR="000C70D6" w:rsidRPr="000C70D6" w:rsidRDefault="000C70D6" w:rsidP="000C70D6">
      <w:pPr>
        <w:pStyle w:val="NoSpacing"/>
        <w:ind w:left="709"/>
        <w:jc w:val="both"/>
        <w:rPr>
          <w:sz w:val="18"/>
          <w:szCs w:val="18"/>
          <w:lang w:val="fr-FR"/>
        </w:rPr>
      </w:pPr>
      <w:r w:rsidRPr="000C70D6">
        <w:rPr>
          <w:sz w:val="18"/>
          <w:szCs w:val="18"/>
          <w:lang w:val="fr-FR"/>
        </w:rPr>
        <w:t xml:space="preserve">                   </w:t>
      </w:r>
      <w:r>
        <w:rPr>
          <w:sz w:val="18"/>
          <w:szCs w:val="18"/>
          <w:lang w:val="fr-FR"/>
        </w:rPr>
        <w:t xml:space="preserve">           </w:t>
      </w:r>
      <w:r w:rsidRPr="000C70D6">
        <w:rPr>
          <w:sz w:val="18"/>
          <w:szCs w:val="18"/>
          <w:lang w:val="fr-FR"/>
        </w:rPr>
        <w:t xml:space="preserve"> </w:t>
      </w:r>
      <w:r>
        <w:rPr>
          <w:sz w:val="18"/>
          <w:szCs w:val="18"/>
          <w:lang w:val="fr-FR"/>
        </w:rPr>
        <w:t xml:space="preserve"> </w:t>
      </w:r>
      <w:r w:rsidRPr="00F34B6C">
        <w:rPr>
          <w:position w:val="-12"/>
        </w:rPr>
        <w:object w:dxaOrig="6640" w:dyaOrig="360">
          <v:shape id="_x0000_i1059" type="#_x0000_t75" style="width:282.95pt;height:15.1pt" o:ole="">
            <v:imagedata r:id="rId83" o:title=""/>
          </v:shape>
          <o:OLEObject Type="Embed" ProgID="Equation.3" ShapeID="_x0000_i1059" DrawAspect="Content" ObjectID="_1686651409" r:id="rId84"/>
        </w:object>
      </w:r>
    </w:p>
    <w:p w:rsidR="00DF3861" w:rsidRPr="00DF3861" w:rsidRDefault="00DF3861" w:rsidP="000C70D6">
      <w:pPr>
        <w:pStyle w:val="NoSpacing"/>
        <w:ind w:left="709"/>
        <w:jc w:val="both"/>
        <w:rPr>
          <w:rFonts w:ascii="Palatino Linotype" w:hAnsi="Palatino Linotype"/>
          <w:lang w:val="fr-FR"/>
        </w:rPr>
      </w:pPr>
      <w:r w:rsidRPr="00DF3861">
        <w:rPr>
          <w:rFonts w:ascii="Palatino Linotype" w:hAnsi="Palatino Linotype"/>
          <w:lang w:val="fr-FR"/>
        </w:rPr>
        <w:t>Kendala</w:t>
      </w:r>
    </w:p>
    <w:p w:rsidR="00DF3861" w:rsidRPr="00DF3861" w:rsidRDefault="00DF3861" w:rsidP="00DF3861">
      <w:pPr>
        <w:pStyle w:val="NoSpacing"/>
        <w:ind w:left="709"/>
        <w:jc w:val="both"/>
        <w:rPr>
          <w:rFonts w:ascii="Palatino Linotype" w:hAnsi="Palatino Linotype"/>
          <w:sz w:val="20"/>
          <w:szCs w:val="20"/>
        </w:rPr>
      </w:pPr>
      <w:r w:rsidRPr="00DF3861">
        <w:rPr>
          <w:rFonts w:ascii="Palatino Linotype" w:hAnsi="Palatino Linotype"/>
        </w:rPr>
        <w:t>Persediaan:</w:t>
      </w:r>
      <w:r w:rsidRPr="00DF3861">
        <w:rPr>
          <w:rFonts w:ascii="Palatino Linotype" w:hAnsi="Palatino Linotype"/>
          <w:sz w:val="20"/>
          <w:szCs w:val="20"/>
        </w:rPr>
        <w:tab/>
      </w:r>
      <w:r w:rsidRPr="00DF3861">
        <w:rPr>
          <w:rFonts w:ascii="Palatino Linotype" w:hAnsi="Palatino Linotype"/>
          <w:position w:val="-12"/>
          <w:sz w:val="20"/>
          <w:szCs w:val="20"/>
        </w:rPr>
        <w:object w:dxaOrig="3460" w:dyaOrig="360">
          <v:shape id="_x0000_i1060" type="#_x0000_t75" style="width:148.55pt;height:16.1pt" o:ole="">
            <v:imagedata r:id="rId85" o:title=""/>
          </v:shape>
          <o:OLEObject Type="Embed" ProgID="Equation.3" ShapeID="_x0000_i1060" DrawAspect="Content" ObjectID="_1686651410" r:id="rId86"/>
        </w:object>
      </w:r>
      <w:r w:rsidRPr="00DF3861">
        <w:rPr>
          <w:rFonts w:ascii="Palatino Linotype" w:hAnsi="Palatino Linotype"/>
          <w:sz w:val="20"/>
          <w:szCs w:val="20"/>
        </w:rPr>
        <w:t xml:space="preserve"> </w:t>
      </w:r>
    </w:p>
    <w:p w:rsidR="00DF3861" w:rsidRPr="00DF3861" w:rsidRDefault="00DF3861" w:rsidP="00DF3861">
      <w:pPr>
        <w:pStyle w:val="NoSpacing"/>
        <w:ind w:left="709"/>
        <w:jc w:val="both"/>
        <w:rPr>
          <w:rFonts w:ascii="Palatino Linotype" w:hAnsi="Palatino Linotype"/>
          <w:sz w:val="20"/>
          <w:szCs w:val="20"/>
        </w:rPr>
      </w:pPr>
      <w:r w:rsidRPr="00DF3861">
        <w:rPr>
          <w:rFonts w:ascii="Palatino Linotype" w:hAnsi="Palatino Linotype"/>
          <w:sz w:val="20"/>
          <w:szCs w:val="20"/>
        </w:rPr>
        <w:tab/>
      </w:r>
      <w:r w:rsidRPr="00DF3861">
        <w:rPr>
          <w:rFonts w:ascii="Palatino Linotype" w:hAnsi="Palatino Linotype"/>
          <w:sz w:val="20"/>
          <w:szCs w:val="20"/>
        </w:rPr>
        <w:tab/>
      </w:r>
      <w:r w:rsidRPr="00DF3861">
        <w:rPr>
          <w:rFonts w:ascii="Palatino Linotype" w:hAnsi="Palatino Linotype"/>
          <w:sz w:val="20"/>
          <w:szCs w:val="20"/>
        </w:rPr>
        <w:tab/>
      </w:r>
      <w:r w:rsidRPr="00DF3861">
        <w:rPr>
          <w:rFonts w:ascii="Palatino Linotype" w:hAnsi="Palatino Linotype"/>
          <w:position w:val="-12"/>
          <w:sz w:val="20"/>
          <w:szCs w:val="20"/>
        </w:rPr>
        <w:object w:dxaOrig="3540" w:dyaOrig="360">
          <v:shape id="_x0000_i1061" type="#_x0000_t75" style="width:148.55pt;height:15.6pt" o:ole="">
            <v:imagedata r:id="rId87" o:title=""/>
          </v:shape>
          <o:OLEObject Type="Embed" ProgID="Equation.3" ShapeID="_x0000_i1061" DrawAspect="Content" ObjectID="_1686651411" r:id="rId88"/>
        </w:object>
      </w:r>
    </w:p>
    <w:p w:rsidR="00DF3861" w:rsidRPr="00DF3861" w:rsidRDefault="00DF3861" w:rsidP="00DF3861">
      <w:pPr>
        <w:pStyle w:val="NoSpacing"/>
        <w:ind w:left="709"/>
        <w:jc w:val="both"/>
        <w:rPr>
          <w:rFonts w:ascii="Palatino Linotype" w:hAnsi="Palatino Linotype"/>
          <w:sz w:val="20"/>
          <w:szCs w:val="20"/>
        </w:rPr>
      </w:pPr>
      <w:r w:rsidRPr="00DF3861">
        <w:rPr>
          <w:rFonts w:ascii="Palatino Linotype" w:hAnsi="Palatino Linotype"/>
          <w:sz w:val="20"/>
          <w:szCs w:val="20"/>
        </w:rPr>
        <w:tab/>
      </w:r>
      <w:r w:rsidRPr="00DF3861">
        <w:rPr>
          <w:rFonts w:ascii="Palatino Linotype" w:hAnsi="Palatino Linotype"/>
          <w:sz w:val="20"/>
          <w:szCs w:val="20"/>
        </w:rPr>
        <w:tab/>
      </w:r>
      <w:r w:rsidRPr="00DF3861">
        <w:rPr>
          <w:rFonts w:ascii="Palatino Linotype" w:hAnsi="Palatino Linotype"/>
          <w:sz w:val="20"/>
          <w:szCs w:val="20"/>
        </w:rPr>
        <w:tab/>
      </w:r>
      <w:r w:rsidRPr="00DF3861">
        <w:rPr>
          <w:rFonts w:ascii="Palatino Linotype" w:hAnsi="Palatino Linotype"/>
          <w:position w:val="-12"/>
          <w:sz w:val="20"/>
          <w:szCs w:val="20"/>
        </w:rPr>
        <w:object w:dxaOrig="3540" w:dyaOrig="360">
          <v:shape id="_x0000_i1062" type="#_x0000_t75" style="width:148.55pt;height:15.6pt" o:ole="">
            <v:imagedata r:id="rId89" o:title=""/>
          </v:shape>
          <o:OLEObject Type="Embed" ProgID="Equation.3" ShapeID="_x0000_i1062" DrawAspect="Content" ObjectID="_1686651412" r:id="rId90"/>
        </w:object>
      </w:r>
    </w:p>
    <w:p w:rsidR="00DF3861" w:rsidRPr="00DF3861" w:rsidRDefault="00DF3861" w:rsidP="00DF3861">
      <w:pPr>
        <w:pStyle w:val="NoSpacing"/>
        <w:ind w:left="709"/>
        <w:jc w:val="both"/>
        <w:rPr>
          <w:rFonts w:ascii="Palatino Linotype" w:hAnsi="Palatino Linotype"/>
          <w:sz w:val="20"/>
          <w:szCs w:val="20"/>
        </w:rPr>
      </w:pPr>
      <w:r w:rsidRPr="00DF3861">
        <w:rPr>
          <w:rFonts w:ascii="Palatino Linotype" w:hAnsi="Palatino Linotype"/>
          <w:sz w:val="20"/>
          <w:szCs w:val="20"/>
        </w:rPr>
        <w:tab/>
      </w:r>
      <w:r w:rsidRPr="00DF3861">
        <w:rPr>
          <w:rFonts w:ascii="Palatino Linotype" w:hAnsi="Palatino Linotype"/>
          <w:sz w:val="20"/>
          <w:szCs w:val="20"/>
        </w:rPr>
        <w:tab/>
      </w:r>
      <w:r w:rsidRPr="00DF3861">
        <w:rPr>
          <w:rFonts w:ascii="Palatino Linotype" w:hAnsi="Palatino Linotype"/>
          <w:sz w:val="20"/>
          <w:szCs w:val="20"/>
        </w:rPr>
        <w:tab/>
      </w:r>
      <w:r w:rsidRPr="00DF3861">
        <w:rPr>
          <w:rFonts w:ascii="Palatino Linotype" w:hAnsi="Palatino Linotype"/>
          <w:position w:val="-12"/>
          <w:sz w:val="20"/>
          <w:szCs w:val="20"/>
        </w:rPr>
        <w:object w:dxaOrig="3560" w:dyaOrig="360">
          <v:shape id="_x0000_i1063" type="#_x0000_t75" style="width:148.55pt;height:15.6pt" o:ole="">
            <v:imagedata r:id="rId91" o:title=""/>
          </v:shape>
          <o:OLEObject Type="Embed" ProgID="Equation.3" ShapeID="_x0000_i1063" DrawAspect="Content" ObjectID="_1686651413" r:id="rId92"/>
        </w:object>
      </w:r>
    </w:p>
    <w:p w:rsidR="00DF3861" w:rsidRPr="00DF3861" w:rsidRDefault="00DF3861" w:rsidP="00DF3861">
      <w:pPr>
        <w:pStyle w:val="NoSpacing"/>
        <w:ind w:left="709"/>
        <w:jc w:val="both"/>
        <w:rPr>
          <w:rFonts w:ascii="Palatino Linotype" w:hAnsi="Palatino Linotype"/>
          <w:sz w:val="20"/>
          <w:szCs w:val="20"/>
        </w:rPr>
      </w:pPr>
      <w:r w:rsidRPr="00DF3861">
        <w:rPr>
          <w:rFonts w:ascii="Palatino Linotype" w:hAnsi="Palatino Linotype"/>
        </w:rPr>
        <w:t>Permintaan:</w:t>
      </w:r>
      <w:r w:rsidRPr="00DF3861">
        <w:rPr>
          <w:rFonts w:ascii="Palatino Linotype" w:hAnsi="Palatino Linotype"/>
          <w:sz w:val="20"/>
          <w:szCs w:val="20"/>
        </w:rPr>
        <w:tab/>
      </w:r>
      <w:r w:rsidRPr="00DF3861">
        <w:rPr>
          <w:rFonts w:ascii="Palatino Linotype" w:hAnsi="Palatino Linotype"/>
          <w:position w:val="-12"/>
          <w:sz w:val="20"/>
          <w:szCs w:val="20"/>
        </w:rPr>
        <w:object w:dxaOrig="3480" w:dyaOrig="360">
          <v:shape id="_x0000_i1064" type="#_x0000_t75" style="width:148.55pt;height:16.1pt" o:ole="">
            <v:imagedata r:id="rId93" o:title=""/>
          </v:shape>
          <o:OLEObject Type="Embed" ProgID="Equation.3" ShapeID="_x0000_i1064" DrawAspect="Content" ObjectID="_1686651414" r:id="rId94"/>
        </w:object>
      </w:r>
    </w:p>
    <w:p w:rsidR="00DF3861" w:rsidRPr="00DF3861" w:rsidRDefault="00DF3861" w:rsidP="00DF3861">
      <w:pPr>
        <w:pStyle w:val="NoSpacing"/>
        <w:ind w:left="709"/>
        <w:jc w:val="both"/>
        <w:rPr>
          <w:rFonts w:ascii="Palatino Linotype" w:hAnsi="Palatino Linotype"/>
          <w:sz w:val="20"/>
          <w:szCs w:val="20"/>
        </w:rPr>
      </w:pPr>
      <w:r w:rsidRPr="00DF3861">
        <w:rPr>
          <w:rFonts w:ascii="Palatino Linotype" w:hAnsi="Palatino Linotype"/>
          <w:sz w:val="20"/>
          <w:szCs w:val="20"/>
        </w:rPr>
        <w:tab/>
      </w:r>
      <w:r w:rsidRPr="00DF3861">
        <w:rPr>
          <w:rFonts w:ascii="Palatino Linotype" w:hAnsi="Palatino Linotype"/>
          <w:sz w:val="20"/>
          <w:szCs w:val="20"/>
        </w:rPr>
        <w:tab/>
      </w:r>
      <w:r w:rsidRPr="00DF3861">
        <w:rPr>
          <w:rFonts w:ascii="Palatino Linotype" w:hAnsi="Palatino Linotype"/>
          <w:sz w:val="20"/>
          <w:szCs w:val="20"/>
        </w:rPr>
        <w:tab/>
      </w:r>
      <w:r w:rsidRPr="00DF3861">
        <w:rPr>
          <w:rFonts w:ascii="Palatino Linotype" w:hAnsi="Palatino Linotype"/>
          <w:position w:val="-12"/>
          <w:sz w:val="20"/>
          <w:szCs w:val="20"/>
        </w:rPr>
        <w:object w:dxaOrig="3540" w:dyaOrig="360">
          <v:shape id="_x0000_i1065" type="#_x0000_t75" style="width:148.55pt;height:15.6pt" o:ole="">
            <v:imagedata r:id="rId95" o:title=""/>
          </v:shape>
          <o:OLEObject Type="Embed" ProgID="Equation.3" ShapeID="_x0000_i1065" DrawAspect="Content" ObjectID="_1686651415" r:id="rId96"/>
        </w:object>
      </w:r>
    </w:p>
    <w:p w:rsidR="00DF3861" w:rsidRPr="00DF3861" w:rsidRDefault="00DF3861" w:rsidP="00DF3861">
      <w:pPr>
        <w:pStyle w:val="NoSpacing"/>
        <w:ind w:left="709"/>
        <w:jc w:val="both"/>
        <w:rPr>
          <w:rFonts w:ascii="Palatino Linotype" w:hAnsi="Palatino Linotype"/>
          <w:sz w:val="20"/>
          <w:szCs w:val="20"/>
        </w:rPr>
      </w:pPr>
      <w:r w:rsidRPr="00DF3861">
        <w:rPr>
          <w:rFonts w:ascii="Palatino Linotype" w:hAnsi="Palatino Linotype"/>
          <w:sz w:val="20"/>
          <w:szCs w:val="20"/>
        </w:rPr>
        <w:tab/>
      </w:r>
      <w:r w:rsidRPr="00DF3861">
        <w:rPr>
          <w:rFonts w:ascii="Palatino Linotype" w:hAnsi="Palatino Linotype"/>
          <w:sz w:val="20"/>
          <w:szCs w:val="20"/>
        </w:rPr>
        <w:tab/>
      </w:r>
      <w:r w:rsidRPr="00DF3861">
        <w:rPr>
          <w:rFonts w:ascii="Palatino Linotype" w:hAnsi="Palatino Linotype"/>
          <w:sz w:val="20"/>
          <w:szCs w:val="20"/>
        </w:rPr>
        <w:tab/>
      </w:r>
      <w:r w:rsidRPr="00DF3861">
        <w:rPr>
          <w:rFonts w:ascii="Palatino Linotype" w:hAnsi="Palatino Linotype"/>
          <w:position w:val="-12"/>
          <w:sz w:val="20"/>
          <w:szCs w:val="20"/>
        </w:rPr>
        <w:object w:dxaOrig="3519" w:dyaOrig="360">
          <v:shape id="_x0000_i1066" type="#_x0000_t75" style="width:148.55pt;height:15.6pt" o:ole="">
            <v:imagedata r:id="rId97" o:title=""/>
          </v:shape>
          <o:OLEObject Type="Embed" ProgID="Equation.3" ShapeID="_x0000_i1066" DrawAspect="Content" ObjectID="_1686651416" r:id="rId98"/>
        </w:object>
      </w:r>
    </w:p>
    <w:p w:rsidR="00DF3861" w:rsidRPr="00DF3861" w:rsidRDefault="00DF3861" w:rsidP="00DF3861">
      <w:pPr>
        <w:pStyle w:val="NoSpacing"/>
        <w:ind w:left="709"/>
        <w:jc w:val="both"/>
        <w:rPr>
          <w:rFonts w:ascii="Palatino Linotype" w:hAnsi="Palatino Linotype"/>
          <w:sz w:val="20"/>
          <w:szCs w:val="20"/>
        </w:rPr>
      </w:pPr>
      <w:r w:rsidRPr="00DF3861">
        <w:rPr>
          <w:rFonts w:ascii="Palatino Linotype" w:hAnsi="Palatino Linotype"/>
          <w:sz w:val="20"/>
          <w:szCs w:val="20"/>
        </w:rPr>
        <w:tab/>
      </w:r>
      <w:r w:rsidRPr="00DF3861">
        <w:rPr>
          <w:rFonts w:ascii="Palatino Linotype" w:hAnsi="Palatino Linotype"/>
          <w:sz w:val="20"/>
          <w:szCs w:val="20"/>
        </w:rPr>
        <w:tab/>
      </w:r>
      <w:r w:rsidRPr="00DF3861">
        <w:rPr>
          <w:rFonts w:ascii="Palatino Linotype" w:hAnsi="Palatino Linotype"/>
          <w:sz w:val="20"/>
          <w:szCs w:val="20"/>
        </w:rPr>
        <w:tab/>
      </w:r>
      <w:r w:rsidRPr="00DF3861">
        <w:rPr>
          <w:rFonts w:ascii="Palatino Linotype" w:hAnsi="Palatino Linotype"/>
          <w:position w:val="-12"/>
          <w:sz w:val="20"/>
          <w:szCs w:val="20"/>
        </w:rPr>
        <w:object w:dxaOrig="3519" w:dyaOrig="360">
          <v:shape id="_x0000_i1067" type="#_x0000_t75" style="width:148.55pt;height:15.6pt" o:ole="">
            <v:imagedata r:id="rId99" o:title=""/>
          </v:shape>
          <o:OLEObject Type="Embed" ProgID="Equation.3" ShapeID="_x0000_i1067" DrawAspect="Content" ObjectID="_1686651417" r:id="rId100"/>
        </w:object>
      </w:r>
    </w:p>
    <w:p w:rsidR="00DF3861" w:rsidRPr="00DF3861" w:rsidRDefault="00DF3861" w:rsidP="00DF3861">
      <w:pPr>
        <w:pStyle w:val="NoSpacing"/>
        <w:ind w:left="709"/>
        <w:jc w:val="both"/>
        <w:rPr>
          <w:rFonts w:ascii="Palatino Linotype" w:hAnsi="Palatino Linotype"/>
          <w:sz w:val="20"/>
          <w:szCs w:val="20"/>
        </w:rPr>
      </w:pPr>
      <w:r w:rsidRPr="00DF3861">
        <w:rPr>
          <w:rFonts w:ascii="Palatino Linotype" w:hAnsi="Palatino Linotype"/>
          <w:sz w:val="20"/>
          <w:szCs w:val="20"/>
        </w:rPr>
        <w:tab/>
      </w:r>
      <w:r w:rsidRPr="00DF3861">
        <w:rPr>
          <w:rFonts w:ascii="Palatino Linotype" w:hAnsi="Palatino Linotype"/>
          <w:sz w:val="20"/>
          <w:szCs w:val="20"/>
        </w:rPr>
        <w:tab/>
      </w:r>
      <w:r w:rsidRPr="00DF3861">
        <w:rPr>
          <w:rFonts w:ascii="Palatino Linotype" w:hAnsi="Palatino Linotype"/>
          <w:sz w:val="20"/>
          <w:szCs w:val="20"/>
        </w:rPr>
        <w:tab/>
      </w:r>
      <w:r w:rsidRPr="00DF3861">
        <w:rPr>
          <w:rFonts w:ascii="Palatino Linotype" w:hAnsi="Palatino Linotype"/>
          <w:position w:val="-12"/>
          <w:sz w:val="20"/>
          <w:szCs w:val="20"/>
        </w:rPr>
        <w:object w:dxaOrig="3540" w:dyaOrig="360">
          <v:shape id="_x0000_i1068" type="#_x0000_t75" style="width:148.55pt;height:15.6pt" o:ole="">
            <v:imagedata r:id="rId101" o:title=""/>
          </v:shape>
          <o:OLEObject Type="Embed" ProgID="Equation.3" ShapeID="_x0000_i1068" DrawAspect="Content" ObjectID="_1686651418" r:id="rId102"/>
        </w:object>
      </w:r>
    </w:p>
    <w:p w:rsidR="000C70D6" w:rsidRDefault="00DF3861" w:rsidP="00DF3861">
      <w:pPr>
        <w:pStyle w:val="NoSpacing"/>
        <w:jc w:val="both"/>
      </w:pPr>
      <w:proofErr w:type="gramStart"/>
      <w:r>
        <w:rPr>
          <w:rFonts w:ascii="Palatino Linotype" w:hAnsi="Palatino Linotype"/>
          <w:lang w:val="fr-FR"/>
        </w:rPr>
        <w:t>d</w:t>
      </w:r>
      <w:r w:rsidRPr="00DF3861">
        <w:rPr>
          <w:rFonts w:ascii="Palatino Linotype" w:hAnsi="Palatino Linotype"/>
          <w:lang w:val="fr-FR"/>
        </w:rPr>
        <w:t>engan</w:t>
      </w:r>
      <w:proofErr w:type="gramEnd"/>
      <w:r w:rsidRPr="00DF3861">
        <w:rPr>
          <w:rFonts w:ascii="Palatino Linotype" w:hAnsi="Palatino Linotype"/>
          <w:lang w:val="fr-FR"/>
        </w:rPr>
        <w:t> :</w:t>
      </w:r>
      <w:r w:rsidR="000C70D6" w:rsidRPr="00DF3861">
        <w:rPr>
          <w:rFonts w:ascii="Palatino Linotype" w:hAnsi="Palatino Linotype"/>
          <w:lang w:val="fr-FR"/>
        </w:rPr>
        <w:tab/>
      </w:r>
      <w:r w:rsidR="000C70D6" w:rsidRPr="00DF3861">
        <w:rPr>
          <w:rFonts w:ascii="Palatino Linotype" w:hAnsi="Palatino Linotype"/>
          <w:lang w:val="fr-FR"/>
        </w:rPr>
        <w:tab/>
      </w:r>
      <w:r w:rsidR="000C70D6" w:rsidRPr="000C70D6">
        <w:rPr>
          <w:sz w:val="18"/>
          <w:szCs w:val="18"/>
          <w:lang w:val="fr-FR"/>
        </w:rPr>
        <w:t xml:space="preserve">          </w:t>
      </w:r>
      <w:r w:rsidR="000C70D6" w:rsidRPr="000C70D6">
        <w:rPr>
          <w:position w:val="-10"/>
          <w:sz w:val="18"/>
          <w:szCs w:val="18"/>
          <w:lang w:val="fr-FR"/>
        </w:rPr>
        <w:object w:dxaOrig="180" w:dyaOrig="340">
          <v:shape id="_x0000_i1069" type="#_x0000_t75" style="width:9.05pt;height:17.6pt" o:ole="">
            <v:imagedata r:id="rId103" o:title=""/>
          </v:shape>
          <o:OLEObject Type="Embed" ProgID="Equation.3" ShapeID="_x0000_i1069" DrawAspect="Content" ObjectID="_1686651419" r:id="rId104"/>
        </w:object>
      </w:r>
    </w:p>
    <w:p w:rsidR="00CB71DE" w:rsidRPr="00CB71DE" w:rsidRDefault="00CB71DE" w:rsidP="00CB71DE">
      <w:pPr>
        <w:pStyle w:val="NoSpacing"/>
        <w:ind w:left="567" w:hanging="567"/>
        <w:jc w:val="both"/>
        <w:rPr>
          <w:rFonts w:ascii="Palatino Linotype" w:hAnsi="Palatino Linotype"/>
        </w:rPr>
      </w:pPr>
      <w:r w:rsidRPr="00CB71DE">
        <w:rPr>
          <w:rFonts w:ascii="Palatino Linotype" w:hAnsi="Palatino Linotype"/>
          <w:position w:val="-10"/>
        </w:rPr>
        <w:object w:dxaOrig="380" w:dyaOrig="340">
          <v:shape id="_x0000_i1070" type="#_x0000_t75" style="width:19.15pt;height:16.1pt" o:ole="">
            <v:imagedata r:id="rId39" o:title=""/>
          </v:shape>
          <o:OLEObject Type="Embed" ProgID="Equation.3" ShapeID="_x0000_i1070" DrawAspect="Content" ObjectID="_1686651420" r:id="rId105"/>
        </w:object>
      </w:r>
      <w:r w:rsidRPr="00CB71DE">
        <w:rPr>
          <w:rFonts w:ascii="Palatino Linotype" w:hAnsi="Palatino Linotype"/>
        </w:rPr>
        <w:t>: Banyaknya beras yang didistribusikan menggunakan L300 (A) ke Pasir Pengaraian.</w:t>
      </w:r>
    </w:p>
    <w:p w:rsidR="00CB71DE" w:rsidRPr="00CB71DE" w:rsidRDefault="00CB71DE" w:rsidP="00CB71DE">
      <w:pPr>
        <w:pStyle w:val="NoSpacing"/>
        <w:ind w:left="567" w:hanging="567"/>
        <w:jc w:val="both"/>
        <w:rPr>
          <w:rFonts w:ascii="Palatino Linotype" w:hAnsi="Palatino Linotype"/>
        </w:rPr>
      </w:pPr>
      <w:r w:rsidRPr="00CB71DE">
        <w:rPr>
          <w:rFonts w:ascii="Palatino Linotype" w:hAnsi="Palatino Linotype"/>
          <w:position w:val="-10"/>
        </w:rPr>
        <w:object w:dxaOrig="400" w:dyaOrig="340">
          <v:shape id="_x0000_i1071" type="#_x0000_t75" style="width:20.15pt;height:16.1pt" o:ole="">
            <v:imagedata r:id="rId41" o:title=""/>
          </v:shape>
          <o:OLEObject Type="Embed" ProgID="Equation.3" ShapeID="_x0000_i1071" DrawAspect="Content" ObjectID="_1686651421" r:id="rId106"/>
        </w:object>
      </w:r>
      <w:r w:rsidRPr="00CB71DE">
        <w:rPr>
          <w:rFonts w:ascii="Palatino Linotype" w:hAnsi="Palatino Linotype"/>
        </w:rPr>
        <w:t>: Banyaknya beras yang didistribusikan menggunakan L300 (A) ke Kualu dan Kubang.</w:t>
      </w:r>
    </w:p>
    <w:p w:rsidR="00CB71DE" w:rsidRPr="00CB71DE" w:rsidRDefault="00CB71DE" w:rsidP="00CB71DE">
      <w:pPr>
        <w:pStyle w:val="NoSpacing"/>
        <w:ind w:left="567" w:hanging="567"/>
        <w:jc w:val="both"/>
        <w:rPr>
          <w:rFonts w:ascii="Palatino Linotype" w:hAnsi="Palatino Linotype"/>
        </w:rPr>
      </w:pPr>
      <w:r w:rsidRPr="00CB71DE">
        <w:rPr>
          <w:rFonts w:ascii="Palatino Linotype" w:hAnsi="Palatino Linotype"/>
          <w:position w:val="-12"/>
        </w:rPr>
        <w:object w:dxaOrig="400" w:dyaOrig="360">
          <v:shape id="_x0000_i1072" type="#_x0000_t75" style="width:20.15pt;height:16.1pt" o:ole="">
            <v:imagedata r:id="rId43" o:title=""/>
          </v:shape>
          <o:OLEObject Type="Embed" ProgID="Equation.3" ShapeID="_x0000_i1072" DrawAspect="Content" ObjectID="_1686651422" r:id="rId107"/>
        </w:object>
      </w:r>
      <w:r w:rsidRPr="00CB71DE">
        <w:rPr>
          <w:rFonts w:ascii="Palatino Linotype" w:hAnsi="Palatino Linotype"/>
        </w:rPr>
        <w:t>: Banyaknya beras yang didistribusikan menggunakan L300 (A) ke Cipta Karya.</w:t>
      </w:r>
    </w:p>
    <w:p w:rsidR="00CB71DE" w:rsidRPr="00CB71DE" w:rsidRDefault="00CB71DE" w:rsidP="00CB71DE">
      <w:pPr>
        <w:pStyle w:val="NoSpacing"/>
        <w:jc w:val="both"/>
        <w:rPr>
          <w:rFonts w:ascii="Palatino Linotype" w:hAnsi="Palatino Linotype"/>
        </w:rPr>
      </w:pPr>
      <w:r w:rsidRPr="00CB71DE">
        <w:rPr>
          <w:rFonts w:ascii="Palatino Linotype" w:hAnsi="Palatino Linotype"/>
          <w:position w:val="-10"/>
        </w:rPr>
        <w:object w:dxaOrig="400" w:dyaOrig="340">
          <v:shape id="_x0000_i1073" type="#_x0000_t75" style="width:20.15pt;height:16.1pt" o:ole="">
            <v:imagedata r:id="rId45" o:title=""/>
          </v:shape>
          <o:OLEObject Type="Embed" ProgID="Equation.3" ShapeID="_x0000_i1073" DrawAspect="Content" ObjectID="_1686651423" r:id="rId108"/>
        </w:object>
      </w:r>
      <w:r w:rsidRPr="00CB71DE">
        <w:rPr>
          <w:rFonts w:ascii="Palatino Linotype" w:hAnsi="Palatino Linotype"/>
        </w:rPr>
        <w:t>: Banyaknya beras yang didistribusikan menggunakan L300 (A) ke Rajawali.</w:t>
      </w:r>
    </w:p>
    <w:p w:rsidR="00CB71DE" w:rsidRPr="00CB71DE" w:rsidRDefault="00CB71DE" w:rsidP="00CB71DE">
      <w:pPr>
        <w:pStyle w:val="NoSpacing"/>
        <w:ind w:left="567" w:hanging="567"/>
        <w:jc w:val="both"/>
        <w:rPr>
          <w:rFonts w:ascii="Palatino Linotype" w:hAnsi="Palatino Linotype"/>
        </w:rPr>
      </w:pPr>
      <w:r w:rsidRPr="00CB71DE">
        <w:rPr>
          <w:rFonts w:ascii="Palatino Linotype" w:hAnsi="Palatino Linotype"/>
          <w:position w:val="-12"/>
        </w:rPr>
        <w:object w:dxaOrig="400" w:dyaOrig="360">
          <v:shape id="_x0000_i1074" type="#_x0000_t75" style="width:20.15pt;height:16.1pt" o:ole="">
            <v:imagedata r:id="rId47" o:title=""/>
          </v:shape>
          <o:OLEObject Type="Embed" ProgID="Equation.3" ShapeID="_x0000_i1074" DrawAspect="Content" ObjectID="_1686651424" r:id="rId109"/>
        </w:object>
      </w:r>
      <w:r w:rsidR="00DF3861">
        <w:rPr>
          <w:rFonts w:ascii="Palatino Linotype" w:hAnsi="Palatino Linotype"/>
        </w:rPr>
        <w:t>:</w:t>
      </w:r>
      <w:r w:rsidR="00DF3861">
        <w:rPr>
          <w:rFonts w:ascii="Palatino Linotype" w:hAnsi="Palatino Linotype"/>
          <w:lang w:val="en-US"/>
        </w:rPr>
        <w:t xml:space="preserve"> </w:t>
      </w:r>
      <w:r w:rsidRPr="00CB71DE">
        <w:rPr>
          <w:rFonts w:ascii="Palatino Linotype" w:hAnsi="Palatino Linotype"/>
        </w:rPr>
        <w:t>Banyaknya beras yang didistribusikan menggunakan L300 (A) ke Arengka 2 dan Stadion.</w:t>
      </w:r>
    </w:p>
    <w:p w:rsidR="00CB71DE" w:rsidRPr="00CB71DE" w:rsidRDefault="00CB71DE" w:rsidP="00CB71DE">
      <w:pPr>
        <w:pStyle w:val="NoSpacing"/>
        <w:ind w:left="567" w:hanging="567"/>
        <w:jc w:val="both"/>
        <w:rPr>
          <w:rFonts w:ascii="Palatino Linotype" w:hAnsi="Palatino Linotype"/>
        </w:rPr>
      </w:pPr>
      <w:r w:rsidRPr="00CB71DE">
        <w:rPr>
          <w:rFonts w:ascii="Palatino Linotype" w:hAnsi="Palatino Linotype"/>
          <w:position w:val="-10"/>
        </w:rPr>
        <w:object w:dxaOrig="400" w:dyaOrig="340">
          <v:shape id="_x0000_i1075" type="#_x0000_t75" style="width:20.15pt;height:16.1pt" o:ole="">
            <v:imagedata r:id="rId49" o:title=""/>
          </v:shape>
          <o:OLEObject Type="Embed" ProgID="Equation.3" ShapeID="_x0000_i1075" DrawAspect="Content" ObjectID="_1686651425" r:id="rId110"/>
        </w:object>
      </w:r>
      <w:r w:rsidRPr="00CB71DE">
        <w:rPr>
          <w:rFonts w:ascii="Palatino Linotype" w:hAnsi="Palatino Linotype"/>
        </w:rPr>
        <w:t>: Banyaknya beras yang didistribusikan menggunakan L300 (B) ke Pasir Pengaraian.</w:t>
      </w:r>
    </w:p>
    <w:p w:rsidR="00CB71DE" w:rsidRPr="00CB71DE" w:rsidRDefault="00CB71DE" w:rsidP="00CB71DE">
      <w:pPr>
        <w:pStyle w:val="NoSpacing"/>
        <w:ind w:left="567" w:hanging="567"/>
        <w:jc w:val="both"/>
        <w:rPr>
          <w:rFonts w:ascii="Palatino Linotype" w:hAnsi="Palatino Linotype"/>
        </w:rPr>
      </w:pPr>
      <w:r w:rsidRPr="00CB71DE">
        <w:rPr>
          <w:rFonts w:ascii="Palatino Linotype" w:hAnsi="Palatino Linotype"/>
          <w:b/>
          <w:position w:val="-10"/>
        </w:rPr>
        <w:object w:dxaOrig="420" w:dyaOrig="340">
          <v:shape id="_x0000_i1076" type="#_x0000_t75" style="width:21.65pt;height:16.1pt" o:ole="">
            <v:imagedata r:id="rId51" o:title=""/>
          </v:shape>
          <o:OLEObject Type="Embed" ProgID="Equation.3" ShapeID="_x0000_i1076" DrawAspect="Content" ObjectID="_1686651426" r:id="rId111"/>
        </w:object>
      </w:r>
      <w:r w:rsidR="00DF3861">
        <w:rPr>
          <w:rFonts w:ascii="Palatino Linotype" w:hAnsi="Palatino Linotype"/>
          <w:b/>
        </w:rPr>
        <w:t>:</w:t>
      </w:r>
      <w:r w:rsidR="00DF3861">
        <w:rPr>
          <w:rFonts w:ascii="Palatino Linotype" w:hAnsi="Palatino Linotype"/>
          <w:b/>
          <w:lang w:val="en-US"/>
        </w:rPr>
        <w:t xml:space="preserve"> </w:t>
      </w:r>
      <w:r w:rsidRPr="00CB71DE">
        <w:rPr>
          <w:rFonts w:ascii="Palatino Linotype" w:hAnsi="Palatino Linotype"/>
        </w:rPr>
        <w:t>Banyaknya beras yang didistribusikan menggunakan L300 (B) ke Kualu dan Kubang.</w:t>
      </w:r>
    </w:p>
    <w:p w:rsidR="00CB71DE" w:rsidRPr="00CB71DE" w:rsidRDefault="00CB71DE" w:rsidP="00CB71DE">
      <w:pPr>
        <w:pStyle w:val="NoSpacing"/>
        <w:ind w:left="567" w:hanging="567"/>
        <w:jc w:val="both"/>
        <w:rPr>
          <w:rFonts w:ascii="Palatino Linotype" w:hAnsi="Palatino Linotype"/>
        </w:rPr>
      </w:pPr>
      <w:r w:rsidRPr="00CB71DE">
        <w:rPr>
          <w:rFonts w:ascii="Palatino Linotype" w:hAnsi="Palatino Linotype"/>
          <w:b/>
          <w:position w:val="-12"/>
        </w:rPr>
        <w:object w:dxaOrig="400" w:dyaOrig="360">
          <v:shape id="_x0000_i1077" type="#_x0000_t75" style="width:20.15pt;height:16.1pt" o:ole="">
            <v:imagedata r:id="rId53" o:title=""/>
          </v:shape>
          <o:OLEObject Type="Embed" ProgID="Equation.3" ShapeID="_x0000_i1077" DrawAspect="Content" ObjectID="_1686651427" r:id="rId112"/>
        </w:object>
      </w:r>
      <w:r w:rsidRPr="00CB71DE">
        <w:rPr>
          <w:rFonts w:ascii="Palatino Linotype" w:hAnsi="Palatino Linotype"/>
          <w:b/>
        </w:rPr>
        <w:t xml:space="preserve">: </w:t>
      </w:r>
      <w:r w:rsidRPr="00CB71DE">
        <w:rPr>
          <w:rFonts w:ascii="Palatino Linotype" w:hAnsi="Palatino Linotype"/>
        </w:rPr>
        <w:t>Banyaknya beras yang didistribusikan menggunakan L300 (B) ke Cipta Karya.</w:t>
      </w:r>
    </w:p>
    <w:p w:rsidR="00CB71DE" w:rsidRPr="00CB71DE" w:rsidRDefault="00CB71DE" w:rsidP="00CB71DE">
      <w:pPr>
        <w:pStyle w:val="NoSpacing"/>
        <w:jc w:val="both"/>
        <w:rPr>
          <w:rFonts w:ascii="Palatino Linotype" w:hAnsi="Palatino Linotype"/>
        </w:rPr>
      </w:pPr>
      <w:r w:rsidRPr="00CB71DE">
        <w:rPr>
          <w:rFonts w:ascii="Palatino Linotype" w:hAnsi="Palatino Linotype"/>
          <w:b/>
          <w:position w:val="-10"/>
        </w:rPr>
        <w:object w:dxaOrig="420" w:dyaOrig="340">
          <v:shape id="_x0000_i1078" type="#_x0000_t75" style="width:21.65pt;height:16.1pt" o:ole="">
            <v:imagedata r:id="rId55" o:title=""/>
          </v:shape>
          <o:OLEObject Type="Embed" ProgID="Equation.3" ShapeID="_x0000_i1078" DrawAspect="Content" ObjectID="_1686651428" r:id="rId113"/>
        </w:object>
      </w:r>
      <w:r w:rsidRPr="00CB71DE">
        <w:rPr>
          <w:rFonts w:ascii="Palatino Linotype" w:hAnsi="Palatino Linotype"/>
          <w:b/>
        </w:rPr>
        <w:t xml:space="preserve">: </w:t>
      </w:r>
      <w:r w:rsidRPr="00CB71DE">
        <w:rPr>
          <w:rFonts w:ascii="Palatino Linotype" w:hAnsi="Palatino Linotype"/>
        </w:rPr>
        <w:t>Banyaknya beras yang didistribusikan menggunakan L300 (B) ke Rajawali.</w:t>
      </w:r>
    </w:p>
    <w:p w:rsidR="00CB71DE" w:rsidRPr="00CB71DE" w:rsidRDefault="00CB71DE" w:rsidP="00CB71DE">
      <w:pPr>
        <w:pStyle w:val="NoSpacing"/>
        <w:ind w:left="567" w:hanging="567"/>
        <w:jc w:val="both"/>
        <w:rPr>
          <w:rFonts w:ascii="Palatino Linotype" w:hAnsi="Palatino Linotype"/>
        </w:rPr>
      </w:pPr>
      <w:r w:rsidRPr="00CB71DE">
        <w:rPr>
          <w:rFonts w:ascii="Palatino Linotype" w:hAnsi="Palatino Linotype"/>
          <w:b/>
          <w:position w:val="-12"/>
        </w:rPr>
        <w:object w:dxaOrig="400" w:dyaOrig="360">
          <v:shape id="_x0000_i1079" type="#_x0000_t75" style="width:20.15pt;height:16.1pt" o:ole="">
            <v:imagedata r:id="rId57" o:title=""/>
          </v:shape>
          <o:OLEObject Type="Embed" ProgID="Equation.3" ShapeID="_x0000_i1079" DrawAspect="Content" ObjectID="_1686651429" r:id="rId114"/>
        </w:object>
      </w:r>
      <w:r w:rsidRPr="00CB71DE">
        <w:rPr>
          <w:rFonts w:ascii="Palatino Linotype" w:hAnsi="Palatino Linotype"/>
          <w:b/>
        </w:rPr>
        <w:t xml:space="preserve">: </w:t>
      </w:r>
      <w:r w:rsidRPr="00CB71DE">
        <w:rPr>
          <w:rFonts w:ascii="Palatino Linotype" w:hAnsi="Palatino Linotype"/>
        </w:rPr>
        <w:t>Banyaknya beras yang didistribusikan menggunakan L300(B) ke Arengka 2 dan Stadion.</w:t>
      </w:r>
    </w:p>
    <w:p w:rsidR="00CB71DE" w:rsidRPr="00CB71DE" w:rsidRDefault="00CB71DE" w:rsidP="00CB71DE">
      <w:pPr>
        <w:pStyle w:val="NoSpacing"/>
        <w:ind w:left="567" w:hanging="567"/>
        <w:jc w:val="both"/>
        <w:rPr>
          <w:rFonts w:ascii="Palatino Linotype" w:hAnsi="Palatino Linotype"/>
        </w:rPr>
      </w:pPr>
      <w:r w:rsidRPr="00CB71DE">
        <w:rPr>
          <w:rFonts w:ascii="Palatino Linotype" w:hAnsi="Palatino Linotype"/>
          <w:position w:val="-12"/>
        </w:rPr>
        <w:object w:dxaOrig="400" w:dyaOrig="360">
          <v:shape id="_x0000_i1080" type="#_x0000_t75" style="width:20.15pt;height:16.1pt" o:ole="">
            <v:imagedata r:id="rId59" o:title=""/>
          </v:shape>
          <o:OLEObject Type="Embed" ProgID="Equation.3" ShapeID="_x0000_i1080" DrawAspect="Content" ObjectID="_1686651430" r:id="rId115"/>
        </w:object>
      </w:r>
      <w:r w:rsidRPr="00CB71DE">
        <w:rPr>
          <w:rFonts w:ascii="Palatino Linotype" w:hAnsi="Palatino Linotype"/>
        </w:rPr>
        <w:t>: Banyaknya beras yang didistribusikan menggunakan Grandmax (A) ke Pasir Pengaraian.</w:t>
      </w:r>
    </w:p>
    <w:p w:rsidR="00CB71DE" w:rsidRPr="00CB71DE" w:rsidRDefault="00CB71DE" w:rsidP="00CB71DE">
      <w:pPr>
        <w:pStyle w:val="NoSpacing"/>
        <w:ind w:left="567" w:hanging="567"/>
        <w:jc w:val="both"/>
        <w:rPr>
          <w:rFonts w:ascii="Palatino Linotype" w:hAnsi="Palatino Linotype"/>
        </w:rPr>
      </w:pPr>
      <w:r w:rsidRPr="00CB71DE">
        <w:rPr>
          <w:rFonts w:ascii="Palatino Linotype" w:hAnsi="Palatino Linotype"/>
          <w:position w:val="-12"/>
        </w:rPr>
        <w:object w:dxaOrig="400" w:dyaOrig="360">
          <v:shape id="_x0000_i1081" type="#_x0000_t75" style="width:20.15pt;height:16.1pt" o:ole="">
            <v:imagedata r:id="rId61" o:title=""/>
          </v:shape>
          <o:OLEObject Type="Embed" ProgID="Equation.3" ShapeID="_x0000_i1081" DrawAspect="Content" ObjectID="_1686651431" r:id="rId116"/>
        </w:object>
      </w:r>
      <w:r w:rsidRPr="00CB71DE">
        <w:rPr>
          <w:rFonts w:ascii="Palatino Linotype" w:hAnsi="Palatino Linotype"/>
        </w:rPr>
        <w:t>: Banyaknya beras yang didistribusikan menggunakan Grandmax (A) ke Kualu dan Kubang.</w:t>
      </w:r>
    </w:p>
    <w:p w:rsidR="00CB71DE" w:rsidRPr="00CB71DE" w:rsidRDefault="00CB71DE" w:rsidP="00CB71DE">
      <w:pPr>
        <w:pStyle w:val="NoSpacing"/>
        <w:ind w:left="567" w:hanging="567"/>
        <w:jc w:val="both"/>
        <w:rPr>
          <w:rFonts w:ascii="Palatino Linotype" w:hAnsi="Palatino Linotype"/>
        </w:rPr>
      </w:pPr>
      <w:r w:rsidRPr="00CB71DE">
        <w:rPr>
          <w:rFonts w:ascii="Palatino Linotype" w:hAnsi="Palatino Linotype"/>
          <w:b/>
          <w:position w:val="-12"/>
        </w:rPr>
        <w:object w:dxaOrig="400" w:dyaOrig="360">
          <v:shape id="_x0000_i1082" type="#_x0000_t75" style="width:20.15pt;height:16.1pt" o:ole="">
            <v:imagedata r:id="rId63" o:title=""/>
          </v:shape>
          <o:OLEObject Type="Embed" ProgID="Equation.3" ShapeID="_x0000_i1082" DrawAspect="Content" ObjectID="_1686651432" r:id="rId117"/>
        </w:object>
      </w:r>
      <w:r w:rsidRPr="00CB71DE">
        <w:rPr>
          <w:rFonts w:ascii="Palatino Linotype" w:hAnsi="Palatino Linotype"/>
          <w:b/>
        </w:rPr>
        <w:t xml:space="preserve">: </w:t>
      </w:r>
      <w:r w:rsidRPr="00CB71DE">
        <w:rPr>
          <w:rFonts w:ascii="Palatino Linotype" w:hAnsi="Palatino Linotype"/>
        </w:rPr>
        <w:t>Banyaknya beras yang didistribusikan menggunakan Grandmax (A) ke Cipta Karya</w:t>
      </w:r>
    </w:p>
    <w:p w:rsidR="00CB71DE" w:rsidRPr="00CB71DE" w:rsidRDefault="00CB71DE" w:rsidP="00CB71DE">
      <w:pPr>
        <w:pStyle w:val="NoSpacing"/>
        <w:ind w:left="567" w:hanging="567"/>
        <w:jc w:val="both"/>
        <w:rPr>
          <w:rFonts w:ascii="Palatino Linotype" w:hAnsi="Palatino Linotype"/>
        </w:rPr>
      </w:pPr>
      <w:r w:rsidRPr="00CB71DE">
        <w:rPr>
          <w:rFonts w:ascii="Palatino Linotype" w:hAnsi="Palatino Linotype"/>
          <w:b/>
          <w:position w:val="-12"/>
        </w:rPr>
        <w:object w:dxaOrig="400" w:dyaOrig="360">
          <v:shape id="_x0000_i1083" type="#_x0000_t75" style="width:20.15pt;height:16.1pt" o:ole="">
            <v:imagedata r:id="rId65" o:title=""/>
          </v:shape>
          <o:OLEObject Type="Embed" ProgID="Equation.3" ShapeID="_x0000_i1083" DrawAspect="Content" ObjectID="_1686651433" r:id="rId118"/>
        </w:object>
      </w:r>
      <w:r w:rsidRPr="00CB71DE">
        <w:rPr>
          <w:rFonts w:ascii="Palatino Linotype" w:hAnsi="Palatino Linotype"/>
          <w:b/>
        </w:rPr>
        <w:t>:</w:t>
      </w:r>
      <w:r w:rsidRPr="00CB71DE">
        <w:rPr>
          <w:rFonts w:ascii="Palatino Linotype" w:hAnsi="Palatino Linotype"/>
          <w:b/>
        </w:rPr>
        <w:tab/>
      </w:r>
      <w:r w:rsidRPr="00CB71DE">
        <w:rPr>
          <w:rFonts w:ascii="Palatino Linotype" w:hAnsi="Palatino Linotype"/>
        </w:rPr>
        <w:t>Banyaknya beras yang didistribusikan menggunakan Grandmax (A) ke Rajawali.</w:t>
      </w:r>
    </w:p>
    <w:p w:rsidR="00CB71DE" w:rsidRPr="00CB71DE" w:rsidRDefault="00CB71DE" w:rsidP="00CB71DE">
      <w:pPr>
        <w:pStyle w:val="NoSpacing"/>
        <w:ind w:left="567" w:hanging="567"/>
        <w:jc w:val="both"/>
        <w:rPr>
          <w:rFonts w:ascii="Palatino Linotype" w:hAnsi="Palatino Linotype"/>
        </w:rPr>
      </w:pPr>
      <w:r w:rsidRPr="00CB71DE">
        <w:rPr>
          <w:rFonts w:ascii="Palatino Linotype" w:hAnsi="Palatino Linotype"/>
          <w:b/>
          <w:position w:val="-12"/>
        </w:rPr>
        <w:object w:dxaOrig="400" w:dyaOrig="360">
          <v:shape id="_x0000_i1084" type="#_x0000_t75" style="width:20.15pt;height:16.1pt" o:ole="">
            <v:imagedata r:id="rId67" o:title=""/>
          </v:shape>
          <o:OLEObject Type="Embed" ProgID="Equation.3" ShapeID="_x0000_i1084" DrawAspect="Content" ObjectID="_1686651434" r:id="rId119"/>
        </w:object>
      </w:r>
      <w:r w:rsidRPr="00CB71DE">
        <w:rPr>
          <w:rFonts w:ascii="Palatino Linotype" w:hAnsi="Palatino Linotype"/>
          <w:b/>
        </w:rPr>
        <w:t>:</w:t>
      </w:r>
      <w:r w:rsidRPr="00CB71DE">
        <w:rPr>
          <w:rFonts w:ascii="Palatino Linotype" w:hAnsi="Palatino Linotype"/>
          <w:b/>
        </w:rPr>
        <w:tab/>
      </w:r>
      <w:r w:rsidRPr="00CB71DE">
        <w:rPr>
          <w:rFonts w:ascii="Palatino Linotype" w:hAnsi="Palatino Linotype"/>
        </w:rPr>
        <w:t>Banyaknya beras yang didistribusikan menggunakan Grandmax (A) ke Arengka 2 dan Stadion.</w:t>
      </w:r>
    </w:p>
    <w:p w:rsidR="00CB71DE" w:rsidRPr="00CB71DE" w:rsidRDefault="00CB71DE" w:rsidP="00CB71DE">
      <w:pPr>
        <w:pStyle w:val="NoSpacing"/>
        <w:ind w:left="567" w:hanging="567"/>
        <w:jc w:val="both"/>
        <w:rPr>
          <w:rFonts w:ascii="Palatino Linotype" w:hAnsi="Palatino Linotype"/>
        </w:rPr>
      </w:pPr>
      <w:r w:rsidRPr="00CB71DE">
        <w:rPr>
          <w:rFonts w:ascii="Palatino Linotype" w:hAnsi="Palatino Linotype"/>
          <w:position w:val="-10"/>
        </w:rPr>
        <w:object w:dxaOrig="400" w:dyaOrig="340">
          <v:shape id="_x0000_i1085" type="#_x0000_t75" style="width:20.15pt;height:16.1pt" o:ole="">
            <v:imagedata r:id="rId69" o:title=""/>
          </v:shape>
          <o:OLEObject Type="Embed" ProgID="Equation.3" ShapeID="_x0000_i1085" DrawAspect="Content" ObjectID="_1686651435" r:id="rId120"/>
        </w:object>
      </w:r>
      <w:r w:rsidRPr="00CB71DE">
        <w:rPr>
          <w:rFonts w:ascii="Palatino Linotype" w:hAnsi="Palatino Linotype"/>
        </w:rPr>
        <w:t>: Banyaknya beras yang didistribusikan menggunakan Grandmax (B) ke Pasir Pengaraian.</w:t>
      </w:r>
    </w:p>
    <w:p w:rsidR="00CB71DE" w:rsidRPr="00CB71DE" w:rsidRDefault="00CB71DE" w:rsidP="00CB71DE">
      <w:pPr>
        <w:pStyle w:val="NoSpacing"/>
        <w:ind w:left="567" w:hanging="567"/>
        <w:jc w:val="both"/>
        <w:rPr>
          <w:rFonts w:ascii="Palatino Linotype" w:hAnsi="Palatino Linotype"/>
        </w:rPr>
      </w:pPr>
      <w:r w:rsidRPr="00CB71DE">
        <w:rPr>
          <w:rFonts w:ascii="Palatino Linotype" w:hAnsi="Palatino Linotype"/>
          <w:b/>
          <w:position w:val="-10"/>
        </w:rPr>
        <w:object w:dxaOrig="420" w:dyaOrig="340">
          <v:shape id="_x0000_i1086" type="#_x0000_t75" style="width:21.65pt;height:16.1pt" o:ole="">
            <v:imagedata r:id="rId71" o:title=""/>
          </v:shape>
          <o:OLEObject Type="Embed" ProgID="Equation.3" ShapeID="_x0000_i1086" DrawAspect="Content" ObjectID="_1686651436" r:id="rId121"/>
        </w:object>
      </w:r>
      <w:r w:rsidRPr="00CB71DE">
        <w:rPr>
          <w:rFonts w:ascii="Palatino Linotype" w:hAnsi="Palatino Linotype"/>
          <w:b/>
        </w:rPr>
        <w:t>:</w:t>
      </w:r>
      <w:r w:rsidRPr="00CB71DE">
        <w:rPr>
          <w:rFonts w:ascii="Palatino Linotype" w:hAnsi="Palatino Linotype"/>
          <w:b/>
        </w:rPr>
        <w:tab/>
      </w:r>
      <w:r w:rsidRPr="00CB71DE">
        <w:rPr>
          <w:rFonts w:ascii="Palatino Linotype" w:hAnsi="Palatino Linotype"/>
        </w:rPr>
        <w:t>Banyaknya beras yang didistribusikan menggunakan Grandmax (B) ke Kualu dan Kubang.</w:t>
      </w:r>
    </w:p>
    <w:p w:rsidR="00CB71DE" w:rsidRPr="00CB71DE" w:rsidRDefault="00CB71DE" w:rsidP="00CB71DE">
      <w:pPr>
        <w:pStyle w:val="NoSpacing"/>
        <w:ind w:left="567" w:hanging="567"/>
        <w:jc w:val="both"/>
        <w:rPr>
          <w:rFonts w:ascii="Palatino Linotype" w:hAnsi="Palatino Linotype"/>
        </w:rPr>
      </w:pPr>
      <w:r w:rsidRPr="00CB71DE">
        <w:rPr>
          <w:rFonts w:ascii="Palatino Linotype" w:hAnsi="Palatino Linotype"/>
          <w:b/>
          <w:position w:val="-12"/>
        </w:rPr>
        <w:object w:dxaOrig="400" w:dyaOrig="360">
          <v:shape id="_x0000_i1087" type="#_x0000_t75" style="width:20.15pt;height:16.1pt" o:ole="">
            <v:imagedata r:id="rId73" o:title=""/>
          </v:shape>
          <o:OLEObject Type="Embed" ProgID="Equation.3" ShapeID="_x0000_i1087" DrawAspect="Content" ObjectID="_1686651437" r:id="rId122"/>
        </w:object>
      </w:r>
      <w:r w:rsidRPr="00CB71DE">
        <w:rPr>
          <w:rFonts w:ascii="Palatino Linotype" w:hAnsi="Palatino Linotype"/>
          <w:b/>
        </w:rPr>
        <w:t xml:space="preserve">: </w:t>
      </w:r>
      <w:r w:rsidRPr="00CB71DE">
        <w:rPr>
          <w:rFonts w:ascii="Palatino Linotype" w:hAnsi="Palatino Linotype"/>
        </w:rPr>
        <w:t>Banyaknya beras yang didistribusikan menggunakan Grandmax (B) ke Cipta Karya.</w:t>
      </w:r>
    </w:p>
    <w:p w:rsidR="00CB71DE" w:rsidRPr="00CB71DE" w:rsidRDefault="00CB71DE" w:rsidP="00CB71DE">
      <w:pPr>
        <w:pStyle w:val="NoSpacing"/>
        <w:ind w:left="567" w:hanging="567"/>
        <w:jc w:val="both"/>
        <w:rPr>
          <w:rFonts w:ascii="Palatino Linotype" w:hAnsi="Palatino Linotype"/>
        </w:rPr>
      </w:pPr>
      <w:r w:rsidRPr="00CB71DE">
        <w:rPr>
          <w:rFonts w:ascii="Palatino Linotype" w:hAnsi="Palatino Linotype"/>
          <w:b/>
          <w:position w:val="-10"/>
        </w:rPr>
        <w:object w:dxaOrig="420" w:dyaOrig="340">
          <v:shape id="_x0000_i1088" type="#_x0000_t75" style="width:21.65pt;height:16.1pt" o:ole="">
            <v:imagedata r:id="rId75" o:title=""/>
          </v:shape>
          <o:OLEObject Type="Embed" ProgID="Equation.3" ShapeID="_x0000_i1088" DrawAspect="Content" ObjectID="_1686651438" r:id="rId123"/>
        </w:object>
      </w:r>
      <w:r w:rsidRPr="00CB71DE">
        <w:rPr>
          <w:rFonts w:ascii="Palatino Linotype" w:hAnsi="Palatino Linotype"/>
          <w:b/>
        </w:rPr>
        <w:t>:</w:t>
      </w:r>
      <w:r w:rsidRPr="00CB71DE">
        <w:rPr>
          <w:rFonts w:ascii="Palatino Linotype" w:hAnsi="Palatino Linotype"/>
          <w:b/>
        </w:rPr>
        <w:tab/>
      </w:r>
      <w:r w:rsidRPr="00CB71DE">
        <w:rPr>
          <w:rFonts w:ascii="Palatino Linotype" w:hAnsi="Palatino Linotype"/>
        </w:rPr>
        <w:t>Banyaknya beras yang didistribusikan menggunakan Grandmax (B) ke Rajawali.</w:t>
      </w:r>
    </w:p>
    <w:p w:rsidR="00751AC5" w:rsidRDefault="00CB71DE" w:rsidP="00F82AA3">
      <w:pPr>
        <w:pStyle w:val="NoSpacing"/>
        <w:ind w:left="567" w:hanging="567"/>
        <w:jc w:val="both"/>
        <w:rPr>
          <w:rFonts w:ascii="Palatino Linotype" w:hAnsi="Palatino Linotype"/>
          <w:lang w:val="en-US"/>
        </w:rPr>
      </w:pPr>
      <w:r w:rsidRPr="00CB71DE">
        <w:rPr>
          <w:rFonts w:ascii="Palatino Linotype" w:hAnsi="Palatino Linotype"/>
          <w:b/>
          <w:position w:val="-12"/>
        </w:rPr>
        <w:object w:dxaOrig="420" w:dyaOrig="360">
          <v:shape id="_x0000_i1089" type="#_x0000_t75" style="width:21.65pt;height:16.1pt" o:ole="">
            <v:imagedata r:id="rId77" o:title=""/>
          </v:shape>
          <o:OLEObject Type="Embed" ProgID="Equation.3" ShapeID="_x0000_i1089" DrawAspect="Content" ObjectID="_1686651439" r:id="rId124"/>
        </w:object>
      </w:r>
      <w:r w:rsidRPr="00CB71DE">
        <w:rPr>
          <w:rFonts w:ascii="Palatino Linotype" w:hAnsi="Palatino Linotype"/>
          <w:b/>
        </w:rPr>
        <w:t>:</w:t>
      </w:r>
      <w:r w:rsidRPr="00CB71DE">
        <w:rPr>
          <w:rFonts w:ascii="Palatino Linotype" w:hAnsi="Palatino Linotype"/>
          <w:b/>
        </w:rPr>
        <w:tab/>
      </w:r>
      <w:r w:rsidRPr="00CB71DE">
        <w:rPr>
          <w:rFonts w:ascii="Palatino Linotype" w:hAnsi="Palatino Linotype"/>
        </w:rPr>
        <w:t>Banyaknya beras yang didistribusikan menggunakan Grandmax (B</w:t>
      </w:r>
      <w:r w:rsidR="000C70D6">
        <w:rPr>
          <w:rFonts w:ascii="Palatino Linotype" w:hAnsi="Palatino Linotype"/>
        </w:rPr>
        <w:t>) ke Arengka 2 dan Stadion.</w:t>
      </w:r>
    </w:p>
    <w:p w:rsidR="009673B6" w:rsidRPr="00DF3861" w:rsidRDefault="009673B6" w:rsidP="00F82AA3">
      <w:pPr>
        <w:pStyle w:val="NoSpacing"/>
        <w:numPr>
          <w:ilvl w:val="0"/>
          <w:numId w:val="16"/>
        </w:numPr>
        <w:ind w:left="709" w:hanging="709"/>
        <w:jc w:val="both"/>
        <w:rPr>
          <w:rFonts w:ascii="Palatino Linotype" w:hAnsi="Palatino Linotype" w:cstheme="majorBidi"/>
        </w:rPr>
      </w:pPr>
      <w:r w:rsidRPr="009673B6">
        <w:rPr>
          <w:rFonts w:ascii="Palatino Linotype" w:hAnsi="Palatino Linotype" w:cstheme="majorBidi"/>
        </w:rPr>
        <w:t xml:space="preserve">Penyelesaian menggunakan </w:t>
      </w:r>
      <w:r w:rsidRPr="009673B6">
        <w:rPr>
          <w:rFonts w:ascii="Palatino Linotype" w:hAnsi="Palatino Linotype" w:cstheme="majorBidi"/>
          <w:i/>
        </w:rPr>
        <w:t>Best Candidate Method</w:t>
      </w:r>
    </w:p>
    <w:p w:rsidR="00DF3861" w:rsidRDefault="00DF3861" w:rsidP="00DF3861">
      <w:pPr>
        <w:pStyle w:val="NoSpacing"/>
        <w:ind w:firstLine="709"/>
        <w:jc w:val="both"/>
        <w:rPr>
          <w:rFonts w:ascii="Palatino Linotype" w:hAnsi="Palatino Linotype"/>
          <w:szCs w:val="24"/>
          <w:lang w:val="en-US" w:eastAsia="en-GB"/>
        </w:rPr>
      </w:pPr>
      <w:r w:rsidRPr="00DF3861">
        <w:rPr>
          <w:rFonts w:ascii="Palatino Linotype" w:hAnsi="Palatino Linotype"/>
        </w:rPr>
        <w:t xml:space="preserve">Langkah pertama, periksa kesetimbangan matriks, jika total </w:t>
      </w:r>
      <w:r w:rsidRPr="00DF3861">
        <w:rPr>
          <w:rFonts w:ascii="Palatino Linotype" w:hAnsi="Palatino Linotype"/>
          <w:i/>
        </w:rPr>
        <w:t>supply</w:t>
      </w:r>
      <w:r w:rsidRPr="00DF3861">
        <w:rPr>
          <w:rFonts w:ascii="Palatino Linotype" w:hAnsi="Palatino Linotype"/>
        </w:rPr>
        <w:t xml:space="preserve"> sama dengan total </w:t>
      </w:r>
      <w:r w:rsidRPr="00DF3861">
        <w:rPr>
          <w:rFonts w:ascii="Palatino Linotype" w:hAnsi="Palatino Linotype"/>
          <w:i/>
        </w:rPr>
        <w:t>demmand</w:t>
      </w:r>
      <w:r w:rsidRPr="00DF3861">
        <w:rPr>
          <w:rFonts w:ascii="Palatino Linotype" w:hAnsi="Palatino Linotype"/>
        </w:rPr>
        <w:t xml:space="preserve">, maka matriks dikatakan seimbang dan dilanjutkan ke langkah kedua. Langkah kedua, memilih kandidat masing-masing baris dipilih dengan dua kandidat dengan dua ongkos terkecil pertama dan kedua. </w:t>
      </w:r>
      <w:r w:rsidRPr="00DF3861">
        <w:rPr>
          <w:rFonts w:ascii="Palatino Linotype" w:hAnsi="Palatino Linotype"/>
          <w:szCs w:val="24"/>
          <w:lang w:eastAsia="en-GB"/>
        </w:rPr>
        <w:t>Jika terdapat kandidat yang sama nilainya lebih dari satu, maka pilih kandidat yang nilainya sama lebih dari satu tersebut. Berikut ini merupakan nilai kandidat dari Toko Beras Empat Saudara</w:t>
      </w:r>
      <w:r>
        <w:rPr>
          <w:rFonts w:ascii="Palatino Linotype" w:hAnsi="Palatino Linotype"/>
          <w:szCs w:val="24"/>
          <w:lang w:val="en-US" w:eastAsia="en-GB"/>
        </w:rPr>
        <w:t xml:space="preserve"> yang dapat dilihat pada Tabel 2:</w:t>
      </w:r>
    </w:p>
    <w:p w:rsidR="00DF3861" w:rsidRPr="00DF3861" w:rsidRDefault="00DF3861" w:rsidP="00DF3861">
      <w:pPr>
        <w:pStyle w:val="NoSpacing"/>
        <w:jc w:val="center"/>
        <w:rPr>
          <w:rFonts w:ascii="Palatino Linotype" w:hAnsi="Palatino Linotype"/>
          <w:sz w:val="20"/>
          <w:szCs w:val="20"/>
        </w:rPr>
      </w:pPr>
      <w:r w:rsidRPr="00DF3861">
        <w:rPr>
          <w:rFonts w:ascii="Palatino Linotype" w:hAnsi="Palatino Linotype"/>
          <w:sz w:val="20"/>
          <w:szCs w:val="20"/>
        </w:rPr>
        <w:t xml:space="preserve">Tabel </w:t>
      </w:r>
      <w:r>
        <w:rPr>
          <w:rFonts w:ascii="Palatino Linotype" w:hAnsi="Palatino Linotype"/>
          <w:sz w:val="20"/>
          <w:szCs w:val="20"/>
          <w:lang w:val="en-US"/>
        </w:rPr>
        <w:t>2.</w:t>
      </w:r>
      <w:r w:rsidRPr="00DF3861">
        <w:rPr>
          <w:rFonts w:ascii="Palatino Linotype" w:hAnsi="Palatino Linotype"/>
          <w:sz w:val="20"/>
          <w:szCs w:val="20"/>
        </w:rPr>
        <w:t xml:space="preserve"> Menentukan Nilai Kandidat Toko Empat Saudara Pekanbaru</w:t>
      </w:r>
    </w:p>
    <w:tbl>
      <w:tblPr>
        <w:tblW w:w="8187" w:type="dxa"/>
        <w:jc w:val="center"/>
        <w:tblBorders>
          <w:top w:val="single" w:sz="4" w:space="0" w:color="auto"/>
          <w:bottom w:val="single" w:sz="4" w:space="0" w:color="auto"/>
        </w:tblBorders>
        <w:tblLook w:val="04A0" w:firstRow="1" w:lastRow="0" w:firstColumn="1" w:lastColumn="0" w:noHBand="0" w:noVBand="1"/>
      </w:tblPr>
      <w:tblGrid>
        <w:gridCol w:w="1702"/>
        <w:gridCol w:w="1280"/>
        <w:gridCol w:w="1124"/>
        <w:gridCol w:w="706"/>
        <w:gridCol w:w="1122"/>
        <w:gridCol w:w="1241"/>
        <w:gridCol w:w="1012"/>
      </w:tblGrid>
      <w:tr w:rsidR="00DF3861" w:rsidRPr="00CF039F" w:rsidTr="00DC74B6">
        <w:trPr>
          <w:trHeight w:val="432"/>
          <w:jc w:val="center"/>
        </w:trPr>
        <w:tc>
          <w:tcPr>
            <w:tcW w:w="1702" w:type="dxa"/>
            <w:tcBorders>
              <w:top w:val="single" w:sz="4" w:space="0" w:color="auto"/>
              <w:bottom w:val="single" w:sz="4" w:space="0" w:color="auto"/>
            </w:tcBorders>
            <w:shd w:val="clear" w:color="auto" w:fill="auto"/>
            <w:noWrap/>
            <w:vAlign w:val="center"/>
            <w:hideMark/>
          </w:tcPr>
          <w:p w:rsidR="00DF3861" w:rsidRPr="00DF3861" w:rsidRDefault="00DF3861" w:rsidP="00F82AA3">
            <w:pPr>
              <w:jc w:val="center"/>
              <w:rPr>
                <w:b/>
                <w:color w:val="000000"/>
                <w:sz w:val="18"/>
                <w:szCs w:val="18"/>
                <w:lang w:val="id-ID" w:eastAsia="id-ID"/>
              </w:rPr>
            </w:pPr>
            <w:r w:rsidRPr="00DF3861">
              <w:rPr>
                <w:b/>
                <w:color w:val="000000"/>
                <w:sz w:val="18"/>
                <w:szCs w:val="18"/>
                <w:lang w:val="id-ID" w:eastAsia="id-ID"/>
              </w:rPr>
              <w:t>Alat Transportasi</w:t>
            </w:r>
          </w:p>
        </w:tc>
        <w:tc>
          <w:tcPr>
            <w:tcW w:w="1280" w:type="dxa"/>
            <w:tcBorders>
              <w:top w:val="single" w:sz="4" w:space="0" w:color="auto"/>
              <w:bottom w:val="single" w:sz="4" w:space="0" w:color="auto"/>
            </w:tcBorders>
            <w:shd w:val="clear" w:color="auto" w:fill="auto"/>
            <w:noWrap/>
            <w:vAlign w:val="center"/>
            <w:hideMark/>
          </w:tcPr>
          <w:p w:rsidR="00DF3861" w:rsidRPr="00DF3861" w:rsidRDefault="00DF3861" w:rsidP="00F82AA3">
            <w:pPr>
              <w:jc w:val="center"/>
              <w:rPr>
                <w:b/>
                <w:color w:val="000000"/>
                <w:sz w:val="18"/>
                <w:szCs w:val="18"/>
                <w:lang w:val="id-ID" w:eastAsia="id-ID"/>
              </w:rPr>
            </w:pPr>
            <w:r w:rsidRPr="00DF3861">
              <w:rPr>
                <w:b/>
                <w:color w:val="000000"/>
                <w:sz w:val="18"/>
                <w:szCs w:val="18"/>
                <w:lang w:val="id-ID" w:eastAsia="id-ID"/>
              </w:rPr>
              <w:t>P</w:t>
            </w:r>
            <w:r w:rsidRPr="00DF3861">
              <w:rPr>
                <w:b/>
                <w:color w:val="000000"/>
                <w:sz w:val="18"/>
                <w:szCs w:val="18"/>
                <w:lang w:eastAsia="id-ID"/>
              </w:rPr>
              <w:t xml:space="preserve">asir </w:t>
            </w:r>
            <w:r w:rsidRPr="00DF3861">
              <w:rPr>
                <w:b/>
                <w:color w:val="000000"/>
                <w:sz w:val="18"/>
                <w:szCs w:val="18"/>
                <w:lang w:val="id-ID" w:eastAsia="id-ID"/>
              </w:rPr>
              <w:t>Pengaraian</w:t>
            </w:r>
          </w:p>
        </w:tc>
        <w:tc>
          <w:tcPr>
            <w:tcW w:w="1124" w:type="dxa"/>
            <w:tcBorders>
              <w:top w:val="single" w:sz="4" w:space="0" w:color="auto"/>
              <w:bottom w:val="single" w:sz="4" w:space="0" w:color="auto"/>
            </w:tcBorders>
            <w:shd w:val="clear" w:color="auto" w:fill="auto"/>
            <w:noWrap/>
            <w:vAlign w:val="center"/>
            <w:hideMark/>
          </w:tcPr>
          <w:p w:rsidR="00DF3861" w:rsidRPr="00DF3861" w:rsidRDefault="00DF3861" w:rsidP="00F82AA3">
            <w:pPr>
              <w:jc w:val="center"/>
              <w:rPr>
                <w:b/>
                <w:color w:val="000000"/>
                <w:sz w:val="18"/>
                <w:szCs w:val="18"/>
                <w:lang w:val="id-ID" w:eastAsia="id-ID"/>
              </w:rPr>
            </w:pPr>
            <w:r w:rsidRPr="00DF3861">
              <w:rPr>
                <w:b/>
                <w:color w:val="000000"/>
                <w:sz w:val="18"/>
                <w:szCs w:val="18"/>
                <w:lang w:val="id-ID" w:eastAsia="id-ID"/>
              </w:rPr>
              <w:t>Kualu dan Kubang</w:t>
            </w:r>
          </w:p>
        </w:tc>
        <w:tc>
          <w:tcPr>
            <w:tcW w:w="706" w:type="dxa"/>
            <w:tcBorders>
              <w:top w:val="single" w:sz="4" w:space="0" w:color="auto"/>
              <w:bottom w:val="single" w:sz="4" w:space="0" w:color="auto"/>
            </w:tcBorders>
            <w:shd w:val="clear" w:color="auto" w:fill="auto"/>
            <w:noWrap/>
            <w:vAlign w:val="center"/>
            <w:hideMark/>
          </w:tcPr>
          <w:p w:rsidR="00DF3861" w:rsidRPr="00DF3861" w:rsidRDefault="00DF3861" w:rsidP="00F82AA3">
            <w:pPr>
              <w:jc w:val="center"/>
              <w:rPr>
                <w:b/>
                <w:color w:val="000000"/>
                <w:sz w:val="18"/>
                <w:szCs w:val="18"/>
                <w:lang w:val="id-ID" w:eastAsia="id-ID"/>
              </w:rPr>
            </w:pPr>
            <w:r w:rsidRPr="00DF3861">
              <w:rPr>
                <w:b/>
                <w:color w:val="000000"/>
                <w:sz w:val="18"/>
                <w:szCs w:val="18"/>
                <w:lang w:val="id-ID" w:eastAsia="id-ID"/>
              </w:rPr>
              <w:t>Cipta Karya</w:t>
            </w:r>
          </w:p>
        </w:tc>
        <w:tc>
          <w:tcPr>
            <w:tcW w:w="1122" w:type="dxa"/>
            <w:tcBorders>
              <w:top w:val="single" w:sz="4" w:space="0" w:color="auto"/>
              <w:bottom w:val="single" w:sz="4" w:space="0" w:color="auto"/>
            </w:tcBorders>
            <w:shd w:val="clear" w:color="auto" w:fill="auto"/>
            <w:noWrap/>
            <w:vAlign w:val="center"/>
            <w:hideMark/>
          </w:tcPr>
          <w:p w:rsidR="00DF3861" w:rsidRPr="00DF3861" w:rsidRDefault="00DF3861" w:rsidP="00F82AA3">
            <w:pPr>
              <w:jc w:val="center"/>
              <w:rPr>
                <w:b/>
                <w:color w:val="000000"/>
                <w:sz w:val="18"/>
                <w:szCs w:val="18"/>
                <w:lang w:val="id-ID" w:eastAsia="id-ID"/>
              </w:rPr>
            </w:pPr>
            <w:r w:rsidRPr="00DF3861">
              <w:rPr>
                <w:b/>
                <w:color w:val="000000"/>
                <w:sz w:val="18"/>
                <w:szCs w:val="18"/>
                <w:lang w:val="id-ID" w:eastAsia="id-ID"/>
              </w:rPr>
              <w:t>Rajawali</w:t>
            </w:r>
          </w:p>
        </w:tc>
        <w:tc>
          <w:tcPr>
            <w:tcW w:w="1241" w:type="dxa"/>
            <w:tcBorders>
              <w:top w:val="single" w:sz="4" w:space="0" w:color="auto"/>
              <w:bottom w:val="single" w:sz="4" w:space="0" w:color="auto"/>
            </w:tcBorders>
            <w:shd w:val="clear" w:color="auto" w:fill="auto"/>
            <w:noWrap/>
            <w:vAlign w:val="center"/>
            <w:hideMark/>
          </w:tcPr>
          <w:p w:rsidR="00DF3861" w:rsidRPr="00DF3861" w:rsidRDefault="00DF3861" w:rsidP="00F82AA3">
            <w:pPr>
              <w:jc w:val="center"/>
              <w:rPr>
                <w:b/>
                <w:color w:val="000000"/>
                <w:sz w:val="18"/>
                <w:szCs w:val="18"/>
                <w:lang w:val="id-ID" w:eastAsia="id-ID"/>
              </w:rPr>
            </w:pPr>
            <w:r w:rsidRPr="00DF3861">
              <w:rPr>
                <w:b/>
                <w:color w:val="000000"/>
                <w:sz w:val="18"/>
                <w:szCs w:val="18"/>
                <w:lang w:val="id-ID" w:eastAsia="id-ID"/>
              </w:rPr>
              <w:t>Arengka 2 dan Stadion</w:t>
            </w:r>
          </w:p>
        </w:tc>
        <w:tc>
          <w:tcPr>
            <w:tcW w:w="1012" w:type="dxa"/>
            <w:tcBorders>
              <w:top w:val="single" w:sz="4" w:space="0" w:color="auto"/>
              <w:bottom w:val="single" w:sz="4" w:space="0" w:color="auto"/>
            </w:tcBorders>
            <w:shd w:val="clear" w:color="auto" w:fill="auto"/>
            <w:noWrap/>
            <w:vAlign w:val="center"/>
            <w:hideMark/>
          </w:tcPr>
          <w:p w:rsidR="00DF3861" w:rsidRPr="00DF3861" w:rsidRDefault="00DF3861" w:rsidP="00F82AA3">
            <w:pPr>
              <w:jc w:val="center"/>
              <w:rPr>
                <w:b/>
                <w:i/>
                <w:color w:val="000000"/>
                <w:sz w:val="18"/>
                <w:szCs w:val="18"/>
                <w:lang w:val="id-ID" w:eastAsia="id-ID"/>
              </w:rPr>
            </w:pPr>
            <w:r w:rsidRPr="00DF3861">
              <w:rPr>
                <w:b/>
                <w:i/>
                <w:color w:val="000000"/>
                <w:sz w:val="18"/>
                <w:szCs w:val="18"/>
                <w:lang w:val="id-ID" w:eastAsia="id-ID"/>
              </w:rPr>
              <w:t>Supply</w:t>
            </w:r>
          </w:p>
        </w:tc>
      </w:tr>
      <w:tr w:rsidR="00DF3861" w:rsidRPr="00CF039F" w:rsidTr="00DC74B6">
        <w:trPr>
          <w:trHeight w:val="302"/>
          <w:jc w:val="center"/>
        </w:trPr>
        <w:tc>
          <w:tcPr>
            <w:tcW w:w="1702" w:type="dxa"/>
            <w:tcBorders>
              <w:top w:val="single" w:sz="4" w:space="0" w:color="auto"/>
              <w:bottom w:val="single" w:sz="4" w:space="0" w:color="auto"/>
            </w:tcBorders>
            <w:shd w:val="clear" w:color="auto" w:fill="auto"/>
            <w:noWrap/>
            <w:vAlign w:val="center"/>
            <w:hideMark/>
          </w:tcPr>
          <w:p w:rsidR="00DF3861" w:rsidRPr="00DF3861" w:rsidRDefault="00DF3861" w:rsidP="00F82AA3">
            <w:pPr>
              <w:rPr>
                <w:b/>
                <w:color w:val="000000"/>
                <w:sz w:val="18"/>
                <w:szCs w:val="18"/>
                <w:lang w:val="id-ID" w:eastAsia="id-ID"/>
              </w:rPr>
            </w:pPr>
            <w:r w:rsidRPr="00DF3861">
              <w:rPr>
                <w:b/>
                <w:color w:val="000000"/>
                <w:sz w:val="18"/>
                <w:szCs w:val="18"/>
                <w:lang w:val="id-ID" w:eastAsia="id-ID"/>
              </w:rPr>
              <w:t>L300</w:t>
            </w:r>
            <w:r w:rsidRPr="00DF3861">
              <w:rPr>
                <w:b/>
                <w:color w:val="000000"/>
                <w:sz w:val="18"/>
                <w:szCs w:val="18"/>
                <w:lang w:eastAsia="id-ID"/>
              </w:rPr>
              <w:t xml:space="preserve"> </w:t>
            </w:r>
            <w:r w:rsidRPr="00DF3861">
              <w:rPr>
                <w:b/>
                <w:color w:val="000000"/>
                <w:sz w:val="18"/>
                <w:szCs w:val="18"/>
                <w:lang w:val="id-ID" w:eastAsia="id-ID"/>
              </w:rPr>
              <w:t>(</w:t>
            </w:r>
            <w:r w:rsidRPr="00DF3861">
              <w:rPr>
                <w:b/>
                <w:color w:val="000000"/>
                <w:sz w:val="18"/>
                <w:szCs w:val="18"/>
                <w:lang w:eastAsia="id-ID"/>
              </w:rPr>
              <w:t>A</w:t>
            </w:r>
            <w:r w:rsidRPr="00DF3861">
              <w:rPr>
                <w:b/>
                <w:color w:val="000000"/>
                <w:sz w:val="18"/>
                <w:szCs w:val="18"/>
                <w:lang w:val="id-ID" w:eastAsia="id-ID"/>
              </w:rPr>
              <w:t>)</w:t>
            </w:r>
          </w:p>
        </w:tc>
        <w:tc>
          <w:tcPr>
            <w:tcW w:w="1280" w:type="dxa"/>
            <w:tcBorders>
              <w:top w:val="single" w:sz="4" w:space="0" w:color="auto"/>
              <w:bottom w:val="single" w:sz="4" w:space="0" w:color="auto"/>
            </w:tcBorders>
            <w:shd w:val="clear" w:color="auto" w:fill="auto"/>
            <w:noWrap/>
            <w:vAlign w:val="center"/>
            <w:hideMark/>
          </w:tcPr>
          <w:p w:rsidR="00DF3861" w:rsidRPr="00DF3861" w:rsidRDefault="00DF3861" w:rsidP="00F82AA3">
            <w:pPr>
              <w:jc w:val="center"/>
              <w:rPr>
                <w:color w:val="000000"/>
                <w:sz w:val="18"/>
                <w:szCs w:val="18"/>
                <w:lang w:eastAsia="id-ID"/>
              </w:rPr>
            </w:pPr>
            <w:r w:rsidRPr="00DF3861">
              <w:rPr>
                <w:color w:val="000000"/>
                <w:sz w:val="18"/>
                <w:szCs w:val="18"/>
                <w:lang w:val="id-ID" w:eastAsia="id-ID"/>
              </w:rPr>
              <w:t>2333</w:t>
            </w:r>
            <w:r w:rsidRPr="00DF3861">
              <w:rPr>
                <w:color w:val="000000"/>
                <w:sz w:val="18"/>
                <w:szCs w:val="18"/>
                <w:lang w:eastAsia="id-ID"/>
              </w:rPr>
              <w:t>,33</w:t>
            </w:r>
          </w:p>
        </w:tc>
        <w:tc>
          <w:tcPr>
            <w:tcW w:w="1124" w:type="dxa"/>
            <w:tcBorders>
              <w:top w:val="single" w:sz="4" w:space="0" w:color="auto"/>
              <w:bottom w:val="single" w:sz="4" w:space="0" w:color="auto"/>
            </w:tcBorders>
            <w:shd w:val="clear" w:color="auto" w:fill="auto"/>
            <w:noWrap/>
            <w:vAlign w:val="center"/>
            <w:hideMark/>
          </w:tcPr>
          <w:p w:rsidR="00DF3861" w:rsidRPr="00DF3861" w:rsidRDefault="00DF3861" w:rsidP="00F82AA3">
            <w:pPr>
              <w:jc w:val="center"/>
              <w:rPr>
                <w:color w:val="000000"/>
                <w:sz w:val="18"/>
                <w:szCs w:val="18"/>
                <w:lang w:val="id-ID" w:eastAsia="id-ID"/>
              </w:rPr>
            </w:pPr>
            <w:r w:rsidRPr="00DF3861">
              <w:rPr>
                <w:color w:val="000000"/>
                <w:sz w:val="18"/>
                <w:szCs w:val="18"/>
                <w:lang w:val="id-ID" w:eastAsia="id-ID"/>
              </w:rPr>
              <w:t>500</w:t>
            </w:r>
          </w:p>
        </w:tc>
        <w:tc>
          <w:tcPr>
            <w:tcW w:w="706" w:type="dxa"/>
            <w:tcBorders>
              <w:top w:val="single" w:sz="4" w:space="0" w:color="auto"/>
              <w:bottom w:val="single" w:sz="4" w:space="0" w:color="auto"/>
            </w:tcBorders>
            <w:shd w:val="clear" w:color="auto" w:fill="auto"/>
            <w:noWrap/>
            <w:vAlign w:val="center"/>
            <w:hideMark/>
          </w:tcPr>
          <w:p w:rsidR="00DF3861" w:rsidRPr="00DF3861" w:rsidRDefault="00DF3861" w:rsidP="00F82AA3">
            <w:pPr>
              <w:jc w:val="center"/>
              <w:rPr>
                <w:color w:val="000000"/>
                <w:sz w:val="18"/>
                <w:szCs w:val="18"/>
                <w:lang w:val="id-ID" w:eastAsia="id-ID"/>
              </w:rPr>
            </w:pPr>
            <w:r w:rsidRPr="00DF3861">
              <w:rPr>
                <w:color w:val="000000"/>
                <w:sz w:val="18"/>
                <w:szCs w:val="18"/>
                <w:lang w:val="id-ID" w:eastAsia="id-ID"/>
              </w:rPr>
              <w:t>400</w:t>
            </w:r>
          </w:p>
        </w:tc>
        <w:tc>
          <w:tcPr>
            <w:tcW w:w="1122" w:type="dxa"/>
            <w:tcBorders>
              <w:top w:val="single" w:sz="4" w:space="0" w:color="auto"/>
              <w:bottom w:val="single" w:sz="4" w:space="0" w:color="auto"/>
            </w:tcBorders>
            <w:shd w:val="clear" w:color="auto" w:fill="FF0000"/>
            <w:noWrap/>
            <w:vAlign w:val="center"/>
            <w:hideMark/>
          </w:tcPr>
          <w:p w:rsidR="00DF3861" w:rsidRPr="00DF3861" w:rsidRDefault="00DF3861" w:rsidP="00F82AA3">
            <w:pPr>
              <w:jc w:val="center"/>
              <w:rPr>
                <w:color w:val="000000"/>
                <w:sz w:val="18"/>
                <w:szCs w:val="18"/>
                <w:lang w:eastAsia="id-ID"/>
              </w:rPr>
            </w:pPr>
            <w:r w:rsidRPr="00DF3861">
              <w:rPr>
                <w:color w:val="000000"/>
                <w:sz w:val="18"/>
                <w:szCs w:val="18"/>
                <w:lang w:val="id-ID" w:eastAsia="id-ID"/>
              </w:rPr>
              <w:t>166</w:t>
            </w:r>
            <w:r w:rsidRPr="00DF3861">
              <w:rPr>
                <w:color w:val="000000"/>
                <w:sz w:val="18"/>
                <w:szCs w:val="18"/>
                <w:lang w:eastAsia="id-ID"/>
              </w:rPr>
              <w:t>,66</w:t>
            </w:r>
          </w:p>
        </w:tc>
        <w:tc>
          <w:tcPr>
            <w:tcW w:w="1241" w:type="dxa"/>
            <w:tcBorders>
              <w:top w:val="single" w:sz="4" w:space="0" w:color="auto"/>
              <w:bottom w:val="single" w:sz="4" w:space="0" w:color="auto"/>
            </w:tcBorders>
            <w:shd w:val="clear" w:color="auto" w:fill="FF0000"/>
            <w:noWrap/>
            <w:vAlign w:val="center"/>
            <w:hideMark/>
          </w:tcPr>
          <w:p w:rsidR="00DF3861" w:rsidRPr="00DF3861" w:rsidRDefault="00DF3861" w:rsidP="00F82AA3">
            <w:pPr>
              <w:jc w:val="center"/>
              <w:rPr>
                <w:color w:val="000000"/>
                <w:sz w:val="18"/>
                <w:szCs w:val="18"/>
                <w:lang w:eastAsia="id-ID"/>
              </w:rPr>
            </w:pPr>
            <w:r w:rsidRPr="00DF3861">
              <w:rPr>
                <w:color w:val="000000"/>
                <w:sz w:val="18"/>
                <w:szCs w:val="18"/>
                <w:lang w:val="id-ID" w:eastAsia="id-ID"/>
              </w:rPr>
              <w:t>333</w:t>
            </w:r>
            <w:r w:rsidRPr="00DF3861">
              <w:rPr>
                <w:color w:val="000000"/>
                <w:sz w:val="18"/>
                <w:szCs w:val="18"/>
                <w:lang w:eastAsia="id-ID"/>
              </w:rPr>
              <w:t>,33</w:t>
            </w:r>
          </w:p>
        </w:tc>
        <w:tc>
          <w:tcPr>
            <w:tcW w:w="1012" w:type="dxa"/>
            <w:tcBorders>
              <w:top w:val="single" w:sz="4" w:space="0" w:color="auto"/>
              <w:bottom w:val="single" w:sz="4" w:space="0" w:color="auto"/>
            </w:tcBorders>
            <w:shd w:val="clear" w:color="auto" w:fill="auto"/>
            <w:noWrap/>
            <w:vAlign w:val="center"/>
            <w:hideMark/>
          </w:tcPr>
          <w:p w:rsidR="00DF3861" w:rsidRPr="00DF3861" w:rsidRDefault="00DF3861" w:rsidP="00F82AA3">
            <w:pPr>
              <w:jc w:val="center"/>
              <w:rPr>
                <w:color w:val="000000"/>
                <w:sz w:val="18"/>
                <w:szCs w:val="18"/>
                <w:lang w:val="id-ID" w:eastAsia="id-ID"/>
              </w:rPr>
            </w:pPr>
            <w:r w:rsidRPr="00DF3861">
              <w:rPr>
                <w:color w:val="000000"/>
                <w:sz w:val="18"/>
                <w:szCs w:val="18"/>
                <w:lang w:val="id-ID" w:eastAsia="id-ID"/>
              </w:rPr>
              <w:t>300</w:t>
            </w:r>
          </w:p>
        </w:tc>
      </w:tr>
      <w:tr w:rsidR="00DF3861" w:rsidRPr="00CF039F" w:rsidTr="00DC74B6">
        <w:trPr>
          <w:trHeight w:val="263"/>
          <w:jc w:val="center"/>
        </w:trPr>
        <w:tc>
          <w:tcPr>
            <w:tcW w:w="1702" w:type="dxa"/>
            <w:tcBorders>
              <w:top w:val="single" w:sz="4" w:space="0" w:color="auto"/>
              <w:bottom w:val="single" w:sz="4" w:space="0" w:color="auto"/>
            </w:tcBorders>
            <w:shd w:val="clear" w:color="auto" w:fill="auto"/>
            <w:noWrap/>
            <w:vAlign w:val="center"/>
            <w:hideMark/>
          </w:tcPr>
          <w:p w:rsidR="00DF3861" w:rsidRPr="00DF3861" w:rsidRDefault="00DF3861" w:rsidP="00F82AA3">
            <w:pPr>
              <w:rPr>
                <w:b/>
                <w:color w:val="000000"/>
                <w:sz w:val="18"/>
                <w:szCs w:val="18"/>
                <w:lang w:val="id-ID" w:eastAsia="id-ID"/>
              </w:rPr>
            </w:pPr>
            <w:r w:rsidRPr="00DF3861">
              <w:rPr>
                <w:b/>
                <w:color w:val="000000"/>
                <w:sz w:val="18"/>
                <w:szCs w:val="18"/>
                <w:lang w:val="id-ID" w:eastAsia="id-ID"/>
              </w:rPr>
              <w:t>L300</w:t>
            </w:r>
            <w:r w:rsidRPr="00DF3861">
              <w:rPr>
                <w:b/>
                <w:color w:val="000000"/>
                <w:sz w:val="18"/>
                <w:szCs w:val="18"/>
                <w:lang w:eastAsia="id-ID"/>
              </w:rPr>
              <w:t xml:space="preserve"> </w:t>
            </w:r>
            <w:r w:rsidRPr="00DF3861">
              <w:rPr>
                <w:b/>
                <w:color w:val="000000"/>
                <w:sz w:val="18"/>
                <w:szCs w:val="18"/>
                <w:lang w:val="id-ID" w:eastAsia="id-ID"/>
              </w:rPr>
              <w:t>(</w:t>
            </w:r>
            <w:r w:rsidRPr="00DF3861">
              <w:rPr>
                <w:b/>
                <w:color w:val="000000"/>
                <w:sz w:val="18"/>
                <w:szCs w:val="18"/>
                <w:lang w:eastAsia="id-ID"/>
              </w:rPr>
              <w:t>B</w:t>
            </w:r>
            <w:r w:rsidRPr="00DF3861">
              <w:rPr>
                <w:b/>
                <w:color w:val="000000"/>
                <w:sz w:val="18"/>
                <w:szCs w:val="18"/>
                <w:lang w:val="id-ID" w:eastAsia="id-ID"/>
              </w:rPr>
              <w:t>)</w:t>
            </w:r>
          </w:p>
        </w:tc>
        <w:tc>
          <w:tcPr>
            <w:tcW w:w="1280" w:type="dxa"/>
            <w:tcBorders>
              <w:top w:val="single" w:sz="4" w:space="0" w:color="auto"/>
              <w:bottom w:val="single" w:sz="4" w:space="0" w:color="auto"/>
            </w:tcBorders>
            <w:shd w:val="clear" w:color="auto" w:fill="auto"/>
            <w:noWrap/>
            <w:vAlign w:val="center"/>
            <w:hideMark/>
          </w:tcPr>
          <w:p w:rsidR="00DF3861" w:rsidRPr="00DF3861" w:rsidRDefault="00DF3861" w:rsidP="00F82AA3">
            <w:pPr>
              <w:jc w:val="center"/>
              <w:rPr>
                <w:color w:val="000000"/>
                <w:sz w:val="18"/>
                <w:szCs w:val="18"/>
                <w:lang w:eastAsia="id-ID"/>
              </w:rPr>
            </w:pPr>
            <w:r w:rsidRPr="00DF3861">
              <w:rPr>
                <w:color w:val="000000"/>
                <w:sz w:val="18"/>
                <w:szCs w:val="18"/>
                <w:lang w:val="id-ID" w:eastAsia="id-ID"/>
              </w:rPr>
              <w:t>2333</w:t>
            </w:r>
            <w:r w:rsidRPr="00DF3861">
              <w:rPr>
                <w:color w:val="000000"/>
                <w:sz w:val="18"/>
                <w:szCs w:val="18"/>
                <w:lang w:eastAsia="id-ID"/>
              </w:rPr>
              <w:t>,33</w:t>
            </w:r>
          </w:p>
        </w:tc>
        <w:tc>
          <w:tcPr>
            <w:tcW w:w="1124" w:type="dxa"/>
            <w:tcBorders>
              <w:top w:val="single" w:sz="4" w:space="0" w:color="auto"/>
              <w:bottom w:val="single" w:sz="4" w:space="0" w:color="auto"/>
            </w:tcBorders>
            <w:shd w:val="clear" w:color="auto" w:fill="auto"/>
            <w:noWrap/>
            <w:vAlign w:val="center"/>
            <w:hideMark/>
          </w:tcPr>
          <w:p w:rsidR="00DF3861" w:rsidRPr="00DF3861" w:rsidRDefault="00DF3861" w:rsidP="00F82AA3">
            <w:pPr>
              <w:jc w:val="center"/>
              <w:rPr>
                <w:color w:val="000000"/>
                <w:sz w:val="18"/>
                <w:szCs w:val="18"/>
                <w:lang w:val="id-ID" w:eastAsia="id-ID"/>
              </w:rPr>
            </w:pPr>
            <w:r w:rsidRPr="00DF3861">
              <w:rPr>
                <w:color w:val="000000"/>
                <w:sz w:val="18"/>
                <w:szCs w:val="18"/>
                <w:lang w:val="id-ID" w:eastAsia="id-ID"/>
              </w:rPr>
              <w:t>500</w:t>
            </w:r>
          </w:p>
        </w:tc>
        <w:tc>
          <w:tcPr>
            <w:tcW w:w="706" w:type="dxa"/>
            <w:tcBorders>
              <w:top w:val="single" w:sz="4" w:space="0" w:color="auto"/>
              <w:bottom w:val="single" w:sz="4" w:space="0" w:color="auto"/>
            </w:tcBorders>
            <w:shd w:val="clear" w:color="auto" w:fill="auto"/>
            <w:noWrap/>
            <w:vAlign w:val="center"/>
            <w:hideMark/>
          </w:tcPr>
          <w:p w:rsidR="00DF3861" w:rsidRPr="00DF3861" w:rsidRDefault="00DF3861" w:rsidP="00F82AA3">
            <w:pPr>
              <w:jc w:val="center"/>
              <w:rPr>
                <w:color w:val="000000"/>
                <w:sz w:val="18"/>
                <w:szCs w:val="18"/>
                <w:lang w:val="id-ID" w:eastAsia="id-ID"/>
              </w:rPr>
            </w:pPr>
            <w:r w:rsidRPr="00DF3861">
              <w:rPr>
                <w:color w:val="000000"/>
                <w:sz w:val="18"/>
                <w:szCs w:val="18"/>
                <w:lang w:val="id-ID" w:eastAsia="id-ID"/>
              </w:rPr>
              <w:t>400</w:t>
            </w:r>
          </w:p>
        </w:tc>
        <w:tc>
          <w:tcPr>
            <w:tcW w:w="1122" w:type="dxa"/>
            <w:tcBorders>
              <w:top w:val="single" w:sz="4" w:space="0" w:color="auto"/>
              <w:bottom w:val="single" w:sz="4" w:space="0" w:color="auto"/>
            </w:tcBorders>
            <w:shd w:val="clear" w:color="auto" w:fill="FF0000"/>
            <w:noWrap/>
            <w:vAlign w:val="center"/>
            <w:hideMark/>
          </w:tcPr>
          <w:p w:rsidR="00DF3861" w:rsidRPr="00DF3861" w:rsidRDefault="00DF3861" w:rsidP="00F82AA3">
            <w:pPr>
              <w:jc w:val="center"/>
              <w:rPr>
                <w:color w:val="000000"/>
                <w:sz w:val="18"/>
                <w:szCs w:val="18"/>
                <w:lang w:eastAsia="id-ID"/>
              </w:rPr>
            </w:pPr>
            <w:r w:rsidRPr="00DF3861">
              <w:rPr>
                <w:color w:val="000000"/>
                <w:sz w:val="18"/>
                <w:szCs w:val="18"/>
                <w:lang w:val="id-ID" w:eastAsia="id-ID"/>
              </w:rPr>
              <w:t>166</w:t>
            </w:r>
            <w:r w:rsidRPr="00DF3861">
              <w:rPr>
                <w:color w:val="000000"/>
                <w:sz w:val="18"/>
                <w:szCs w:val="18"/>
                <w:lang w:eastAsia="id-ID"/>
              </w:rPr>
              <w:t>,66</w:t>
            </w:r>
          </w:p>
        </w:tc>
        <w:tc>
          <w:tcPr>
            <w:tcW w:w="1241" w:type="dxa"/>
            <w:tcBorders>
              <w:top w:val="single" w:sz="4" w:space="0" w:color="auto"/>
              <w:bottom w:val="single" w:sz="4" w:space="0" w:color="auto"/>
            </w:tcBorders>
            <w:shd w:val="clear" w:color="auto" w:fill="FF0000"/>
            <w:noWrap/>
            <w:vAlign w:val="center"/>
            <w:hideMark/>
          </w:tcPr>
          <w:p w:rsidR="00DF3861" w:rsidRPr="00DF3861" w:rsidRDefault="00DF3861" w:rsidP="00F82AA3">
            <w:pPr>
              <w:jc w:val="center"/>
              <w:rPr>
                <w:color w:val="000000"/>
                <w:sz w:val="18"/>
                <w:szCs w:val="18"/>
                <w:lang w:eastAsia="id-ID"/>
              </w:rPr>
            </w:pPr>
            <w:r w:rsidRPr="00DF3861">
              <w:rPr>
                <w:color w:val="000000"/>
                <w:sz w:val="18"/>
                <w:szCs w:val="18"/>
                <w:lang w:val="id-ID" w:eastAsia="id-ID"/>
              </w:rPr>
              <w:t>333</w:t>
            </w:r>
            <w:r w:rsidRPr="00DF3861">
              <w:rPr>
                <w:color w:val="000000"/>
                <w:sz w:val="18"/>
                <w:szCs w:val="18"/>
                <w:lang w:eastAsia="id-ID"/>
              </w:rPr>
              <w:t>,33</w:t>
            </w:r>
          </w:p>
        </w:tc>
        <w:tc>
          <w:tcPr>
            <w:tcW w:w="1012" w:type="dxa"/>
            <w:tcBorders>
              <w:top w:val="single" w:sz="4" w:space="0" w:color="auto"/>
              <w:bottom w:val="single" w:sz="4" w:space="0" w:color="auto"/>
            </w:tcBorders>
            <w:shd w:val="clear" w:color="auto" w:fill="auto"/>
            <w:noWrap/>
            <w:vAlign w:val="center"/>
            <w:hideMark/>
          </w:tcPr>
          <w:p w:rsidR="00DF3861" w:rsidRPr="00DF3861" w:rsidRDefault="00DF3861" w:rsidP="00F82AA3">
            <w:pPr>
              <w:jc w:val="center"/>
              <w:rPr>
                <w:color w:val="000000"/>
                <w:sz w:val="18"/>
                <w:szCs w:val="18"/>
                <w:lang w:val="id-ID" w:eastAsia="id-ID"/>
              </w:rPr>
            </w:pPr>
            <w:r w:rsidRPr="00DF3861">
              <w:rPr>
                <w:color w:val="000000"/>
                <w:sz w:val="18"/>
                <w:szCs w:val="18"/>
                <w:lang w:val="id-ID" w:eastAsia="id-ID"/>
              </w:rPr>
              <w:t>300</w:t>
            </w:r>
          </w:p>
        </w:tc>
      </w:tr>
      <w:tr w:rsidR="00DF3861" w:rsidRPr="00CF039F" w:rsidTr="00DC74B6">
        <w:trPr>
          <w:trHeight w:val="282"/>
          <w:jc w:val="center"/>
        </w:trPr>
        <w:tc>
          <w:tcPr>
            <w:tcW w:w="1702" w:type="dxa"/>
            <w:tcBorders>
              <w:top w:val="single" w:sz="4" w:space="0" w:color="auto"/>
              <w:bottom w:val="single" w:sz="4" w:space="0" w:color="auto"/>
            </w:tcBorders>
            <w:shd w:val="clear" w:color="auto" w:fill="auto"/>
            <w:noWrap/>
            <w:vAlign w:val="center"/>
            <w:hideMark/>
          </w:tcPr>
          <w:p w:rsidR="00DF3861" w:rsidRPr="00DF3861" w:rsidRDefault="00DF3861" w:rsidP="00F82AA3">
            <w:pPr>
              <w:rPr>
                <w:b/>
                <w:color w:val="000000"/>
                <w:sz w:val="18"/>
                <w:szCs w:val="18"/>
                <w:lang w:val="id-ID" w:eastAsia="id-ID"/>
              </w:rPr>
            </w:pPr>
            <w:r w:rsidRPr="00DF3861">
              <w:rPr>
                <w:b/>
                <w:color w:val="000000"/>
                <w:sz w:val="18"/>
                <w:szCs w:val="18"/>
                <w:lang w:val="id-ID" w:eastAsia="id-ID"/>
              </w:rPr>
              <w:t>Grandmax(</w:t>
            </w:r>
            <w:r w:rsidRPr="00DF3861">
              <w:rPr>
                <w:b/>
                <w:color w:val="000000"/>
                <w:sz w:val="18"/>
                <w:szCs w:val="18"/>
                <w:lang w:eastAsia="id-ID"/>
              </w:rPr>
              <w:t>A</w:t>
            </w:r>
            <w:r w:rsidRPr="00DF3861">
              <w:rPr>
                <w:b/>
                <w:color w:val="000000"/>
                <w:sz w:val="18"/>
                <w:szCs w:val="18"/>
                <w:lang w:val="id-ID" w:eastAsia="id-ID"/>
              </w:rPr>
              <w:t>)</w:t>
            </w:r>
          </w:p>
        </w:tc>
        <w:tc>
          <w:tcPr>
            <w:tcW w:w="1280" w:type="dxa"/>
            <w:tcBorders>
              <w:top w:val="single" w:sz="4" w:space="0" w:color="auto"/>
              <w:bottom w:val="single" w:sz="4" w:space="0" w:color="auto"/>
            </w:tcBorders>
            <w:shd w:val="clear" w:color="auto" w:fill="auto"/>
            <w:noWrap/>
            <w:vAlign w:val="center"/>
            <w:hideMark/>
          </w:tcPr>
          <w:p w:rsidR="00DF3861" w:rsidRPr="00DF3861" w:rsidRDefault="00DF3861" w:rsidP="00F82AA3">
            <w:pPr>
              <w:jc w:val="center"/>
              <w:rPr>
                <w:color w:val="000000"/>
                <w:sz w:val="18"/>
                <w:szCs w:val="18"/>
                <w:lang w:val="id-ID" w:eastAsia="id-ID"/>
              </w:rPr>
            </w:pPr>
            <w:r w:rsidRPr="00DF3861">
              <w:rPr>
                <w:color w:val="000000"/>
                <w:sz w:val="18"/>
                <w:szCs w:val="18"/>
                <w:lang w:val="id-ID" w:eastAsia="id-ID"/>
              </w:rPr>
              <w:t>2400</w:t>
            </w:r>
          </w:p>
        </w:tc>
        <w:tc>
          <w:tcPr>
            <w:tcW w:w="1124" w:type="dxa"/>
            <w:tcBorders>
              <w:top w:val="single" w:sz="4" w:space="0" w:color="auto"/>
              <w:bottom w:val="single" w:sz="4" w:space="0" w:color="auto"/>
            </w:tcBorders>
            <w:shd w:val="clear" w:color="auto" w:fill="FF0000"/>
            <w:noWrap/>
            <w:vAlign w:val="center"/>
            <w:hideMark/>
          </w:tcPr>
          <w:p w:rsidR="00DF3861" w:rsidRPr="00DF3861" w:rsidRDefault="00DF3861" w:rsidP="00F82AA3">
            <w:pPr>
              <w:jc w:val="center"/>
              <w:rPr>
                <w:color w:val="000000"/>
                <w:sz w:val="18"/>
                <w:szCs w:val="18"/>
                <w:lang w:val="id-ID" w:eastAsia="id-ID"/>
              </w:rPr>
            </w:pPr>
            <w:r w:rsidRPr="00DF3861">
              <w:rPr>
                <w:color w:val="000000"/>
                <w:sz w:val="18"/>
                <w:szCs w:val="18"/>
                <w:lang w:val="id-ID" w:eastAsia="id-ID"/>
              </w:rPr>
              <w:t>400</w:t>
            </w:r>
          </w:p>
        </w:tc>
        <w:tc>
          <w:tcPr>
            <w:tcW w:w="706" w:type="dxa"/>
            <w:tcBorders>
              <w:top w:val="single" w:sz="4" w:space="0" w:color="auto"/>
              <w:bottom w:val="single" w:sz="4" w:space="0" w:color="auto"/>
            </w:tcBorders>
            <w:shd w:val="clear" w:color="auto" w:fill="FF0000"/>
            <w:noWrap/>
            <w:vAlign w:val="center"/>
            <w:hideMark/>
          </w:tcPr>
          <w:p w:rsidR="00DF3861" w:rsidRPr="00DF3861" w:rsidRDefault="00DF3861" w:rsidP="00F82AA3">
            <w:pPr>
              <w:jc w:val="center"/>
              <w:rPr>
                <w:color w:val="000000"/>
                <w:sz w:val="18"/>
                <w:szCs w:val="18"/>
                <w:lang w:val="id-ID" w:eastAsia="id-ID"/>
              </w:rPr>
            </w:pPr>
            <w:r w:rsidRPr="00DF3861">
              <w:rPr>
                <w:color w:val="000000"/>
                <w:sz w:val="18"/>
                <w:szCs w:val="18"/>
                <w:lang w:val="id-ID" w:eastAsia="id-ID"/>
              </w:rPr>
              <w:t>400</w:t>
            </w:r>
          </w:p>
        </w:tc>
        <w:tc>
          <w:tcPr>
            <w:tcW w:w="1122" w:type="dxa"/>
            <w:tcBorders>
              <w:top w:val="single" w:sz="4" w:space="0" w:color="auto"/>
              <w:bottom w:val="single" w:sz="4" w:space="0" w:color="auto"/>
            </w:tcBorders>
            <w:shd w:val="clear" w:color="auto" w:fill="auto"/>
            <w:noWrap/>
            <w:vAlign w:val="center"/>
            <w:hideMark/>
          </w:tcPr>
          <w:p w:rsidR="00DF3861" w:rsidRPr="00DF3861" w:rsidRDefault="00DF3861" w:rsidP="00F82AA3">
            <w:pPr>
              <w:jc w:val="center"/>
              <w:rPr>
                <w:color w:val="000000"/>
                <w:sz w:val="18"/>
                <w:szCs w:val="18"/>
                <w:lang w:val="id-ID" w:eastAsia="id-ID"/>
              </w:rPr>
            </w:pPr>
            <w:r w:rsidRPr="00DF3861">
              <w:rPr>
                <w:color w:val="000000"/>
                <w:sz w:val="18"/>
                <w:szCs w:val="18"/>
                <w:lang w:val="id-ID" w:eastAsia="id-ID"/>
              </w:rPr>
              <w:t>200</w:t>
            </w:r>
          </w:p>
        </w:tc>
        <w:tc>
          <w:tcPr>
            <w:tcW w:w="1241" w:type="dxa"/>
            <w:tcBorders>
              <w:top w:val="single" w:sz="4" w:space="0" w:color="auto"/>
              <w:bottom w:val="single" w:sz="4" w:space="0" w:color="auto"/>
            </w:tcBorders>
            <w:shd w:val="clear" w:color="auto" w:fill="auto"/>
            <w:noWrap/>
            <w:vAlign w:val="center"/>
            <w:hideMark/>
          </w:tcPr>
          <w:p w:rsidR="00DF3861" w:rsidRPr="00DF3861" w:rsidRDefault="00DF3861" w:rsidP="00F82AA3">
            <w:pPr>
              <w:jc w:val="center"/>
              <w:rPr>
                <w:color w:val="000000"/>
                <w:sz w:val="18"/>
                <w:szCs w:val="18"/>
                <w:lang w:val="id-ID" w:eastAsia="id-ID"/>
              </w:rPr>
            </w:pPr>
            <w:r w:rsidRPr="00DF3861">
              <w:rPr>
                <w:color w:val="000000"/>
                <w:sz w:val="18"/>
                <w:szCs w:val="18"/>
                <w:lang w:val="id-ID" w:eastAsia="id-ID"/>
              </w:rPr>
              <w:t>400</w:t>
            </w:r>
          </w:p>
        </w:tc>
        <w:tc>
          <w:tcPr>
            <w:tcW w:w="1012" w:type="dxa"/>
            <w:tcBorders>
              <w:top w:val="single" w:sz="4" w:space="0" w:color="auto"/>
              <w:bottom w:val="single" w:sz="4" w:space="0" w:color="auto"/>
            </w:tcBorders>
            <w:shd w:val="clear" w:color="auto" w:fill="auto"/>
            <w:noWrap/>
            <w:vAlign w:val="center"/>
            <w:hideMark/>
          </w:tcPr>
          <w:p w:rsidR="00DF3861" w:rsidRPr="00DF3861" w:rsidRDefault="00DF3861" w:rsidP="00F82AA3">
            <w:pPr>
              <w:jc w:val="center"/>
              <w:rPr>
                <w:color w:val="000000"/>
                <w:sz w:val="18"/>
                <w:szCs w:val="18"/>
                <w:lang w:val="id-ID" w:eastAsia="id-ID"/>
              </w:rPr>
            </w:pPr>
            <w:r w:rsidRPr="00DF3861">
              <w:rPr>
                <w:color w:val="000000"/>
                <w:sz w:val="18"/>
                <w:szCs w:val="18"/>
                <w:lang w:val="id-ID" w:eastAsia="id-ID"/>
              </w:rPr>
              <w:t>250</w:t>
            </w:r>
          </w:p>
        </w:tc>
      </w:tr>
      <w:tr w:rsidR="00DF3861" w:rsidRPr="00CF039F" w:rsidTr="00DC74B6">
        <w:trPr>
          <w:trHeight w:val="271"/>
          <w:jc w:val="center"/>
        </w:trPr>
        <w:tc>
          <w:tcPr>
            <w:tcW w:w="1702" w:type="dxa"/>
            <w:tcBorders>
              <w:top w:val="single" w:sz="4" w:space="0" w:color="auto"/>
              <w:bottom w:val="single" w:sz="4" w:space="0" w:color="auto"/>
            </w:tcBorders>
            <w:shd w:val="clear" w:color="auto" w:fill="auto"/>
            <w:noWrap/>
            <w:vAlign w:val="center"/>
            <w:hideMark/>
          </w:tcPr>
          <w:p w:rsidR="00DF3861" w:rsidRPr="00DF3861" w:rsidRDefault="00DF3861" w:rsidP="00F82AA3">
            <w:pPr>
              <w:rPr>
                <w:b/>
                <w:color w:val="000000"/>
                <w:sz w:val="18"/>
                <w:szCs w:val="18"/>
                <w:lang w:val="id-ID" w:eastAsia="id-ID"/>
              </w:rPr>
            </w:pPr>
            <w:r w:rsidRPr="00DF3861">
              <w:rPr>
                <w:b/>
                <w:color w:val="000000"/>
                <w:sz w:val="18"/>
                <w:szCs w:val="18"/>
                <w:lang w:val="id-ID" w:eastAsia="id-ID"/>
              </w:rPr>
              <w:t>Grandmax(</w:t>
            </w:r>
            <w:r w:rsidRPr="00DF3861">
              <w:rPr>
                <w:b/>
                <w:color w:val="000000"/>
                <w:sz w:val="18"/>
                <w:szCs w:val="18"/>
                <w:lang w:eastAsia="id-ID"/>
              </w:rPr>
              <w:t>B</w:t>
            </w:r>
            <w:r w:rsidRPr="00DF3861">
              <w:rPr>
                <w:b/>
                <w:color w:val="000000"/>
                <w:sz w:val="18"/>
                <w:szCs w:val="18"/>
                <w:lang w:val="id-ID" w:eastAsia="id-ID"/>
              </w:rPr>
              <w:t>)</w:t>
            </w:r>
          </w:p>
        </w:tc>
        <w:tc>
          <w:tcPr>
            <w:tcW w:w="1280" w:type="dxa"/>
            <w:tcBorders>
              <w:top w:val="single" w:sz="4" w:space="0" w:color="auto"/>
              <w:bottom w:val="single" w:sz="4" w:space="0" w:color="auto"/>
            </w:tcBorders>
            <w:shd w:val="clear" w:color="auto" w:fill="auto"/>
            <w:noWrap/>
            <w:vAlign w:val="center"/>
            <w:hideMark/>
          </w:tcPr>
          <w:p w:rsidR="00DF3861" w:rsidRPr="00DF3861" w:rsidRDefault="00DF3861" w:rsidP="00F82AA3">
            <w:pPr>
              <w:jc w:val="center"/>
              <w:rPr>
                <w:color w:val="000000"/>
                <w:sz w:val="18"/>
                <w:szCs w:val="18"/>
                <w:lang w:val="id-ID" w:eastAsia="id-ID"/>
              </w:rPr>
            </w:pPr>
            <w:r w:rsidRPr="00DF3861">
              <w:rPr>
                <w:color w:val="000000"/>
                <w:sz w:val="18"/>
                <w:szCs w:val="18"/>
                <w:lang w:val="id-ID" w:eastAsia="id-ID"/>
              </w:rPr>
              <w:t>2400</w:t>
            </w:r>
          </w:p>
        </w:tc>
        <w:tc>
          <w:tcPr>
            <w:tcW w:w="1124" w:type="dxa"/>
            <w:tcBorders>
              <w:top w:val="single" w:sz="4" w:space="0" w:color="auto"/>
              <w:bottom w:val="single" w:sz="4" w:space="0" w:color="auto"/>
            </w:tcBorders>
            <w:shd w:val="clear" w:color="auto" w:fill="FF0000"/>
            <w:noWrap/>
            <w:vAlign w:val="center"/>
            <w:hideMark/>
          </w:tcPr>
          <w:p w:rsidR="00DF3861" w:rsidRPr="00DF3861" w:rsidRDefault="00DF3861" w:rsidP="00F82AA3">
            <w:pPr>
              <w:jc w:val="center"/>
              <w:rPr>
                <w:color w:val="000000"/>
                <w:sz w:val="18"/>
                <w:szCs w:val="18"/>
                <w:lang w:val="id-ID" w:eastAsia="id-ID"/>
              </w:rPr>
            </w:pPr>
            <w:r w:rsidRPr="00DF3861">
              <w:rPr>
                <w:color w:val="000000"/>
                <w:sz w:val="18"/>
                <w:szCs w:val="18"/>
                <w:lang w:val="id-ID" w:eastAsia="id-ID"/>
              </w:rPr>
              <w:t>400</w:t>
            </w:r>
          </w:p>
        </w:tc>
        <w:tc>
          <w:tcPr>
            <w:tcW w:w="706" w:type="dxa"/>
            <w:tcBorders>
              <w:top w:val="single" w:sz="4" w:space="0" w:color="auto"/>
              <w:bottom w:val="single" w:sz="4" w:space="0" w:color="auto"/>
            </w:tcBorders>
            <w:shd w:val="clear" w:color="auto" w:fill="FF0000"/>
            <w:noWrap/>
            <w:vAlign w:val="center"/>
            <w:hideMark/>
          </w:tcPr>
          <w:p w:rsidR="00DF3861" w:rsidRPr="00DF3861" w:rsidRDefault="00DF3861" w:rsidP="00F82AA3">
            <w:pPr>
              <w:jc w:val="center"/>
              <w:rPr>
                <w:color w:val="000000"/>
                <w:sz w:val="18"/>
                <w:szCs w:val="18"/>
                <w:lang w:val="id-ID" w:eastAsia="id-ID"/>
              </w:rPr>
            </w:pPr>
            <w:r w:rsidRPr="00DF3861">
              <w:rPr>
                <w:color w:val="000000"/>
                <w:sz w:val="18"/>
                <w:szCs w:val="18"/>
                <w:lang w:val="id-ID" w:eastAsia="id-ID"/>
              </w:rPr>
              <w:t>400</w:t>
            </w:r>
          </w:p>
        </w:tc>
        <w:tc>
          <w:tcPr>
            <w:tcW w:w="1122" w:type="dxa"/>
            <w:tcBorders>
              <w:top w:val="single" w:sz="4" w:space="0" w:color="auto"/>
              <w:bottom w:val="single" w:sz="4" w:space="0" w:color="auto"/>
            </w:tcBorders>
            <w:shd w:val="clear" w:color="auto" w:fill="auto"/>
            <w:noWrap/>
            <w:vAlign w:val="center"/>
            <w:hideMark/>
          </w:tcPr>
          <w:p w:rsidR="00DF3861" w:rsidRPr="00DF3861" w:rsidRDefault="00DF3861" w:rsidP="00F82AA3">
            <w:pPr>
              <w:jc w:val="center"/>
              <w:rPr>
                <w:color w:val="000000"/>
                <w:sz w:val="18"/>
                <w:szCs w:val="18"/>
                <w:lang w:val="id-ID" w:eastAsia="id-ID"/>
              </w:rPr>
            </w:pPr>
            <w:r w:rsidRPr="00DF3861">
              <w:rPr>
                <w:color w:val="000000"/>
                <w:sz w:val="18"/>
                <w:szCs w:val="18"/>
                <w:lang w:val="id-ID" w:eastAsia="id-ID"/>
              </w:rPr>
              <w:t>200</w:t>
            </w:r>
          </w:p>
        </w:tc>
        <w:tc>
          <w:tcPr>
            <w:tcW w:w="1241" w:type="dxa"/>
            <w:tcBorders>
              <w:top w:val="single" w:sz="4" w:space="0" w:color="auto"/>
              <w:bottom w:val="single" w:sz="4" w:space="0" w:color="auto"/>
            </w:tcBorders>
            <w:shd w:val="clear" w:color="auto" w:fill="auto"/>
            <w:noWrap/>
            <w:vAlign w:val="center"/>
            <w:hideMark/>
          </w:tcPr>
          <w:p w:rsidR="00DF3861" w:rsidRPr="00DF3861" w:rsidRDefault="00DF3861" w:rsidP="00F82AA3">
            <w:pPr>
              <w:jc w:val="center"/>
              <w:rPr>
                <w:color w:val="000000"/>
                <w:sz w:val="18"/>
                <w:szCs w:val="18"/>
                <w:lang w:val="id-ID" w:eastAsia="id-ID"/>
              </w:rPr>
            </w:pPr>
            <w:r w:rsidRPr="00DF3861">
              <w:rPr>
                <w:color w:val="000000"/>
                <w:sz w:val="18"/>
                <w:szCs w:val="18"/>
                <w:lang w:val="id-ID" w:eastAsia="id-ID"/>
              </w:rPr>
              <w:t>400</w:t>
            </w:r>
          </w:p>
        </w:tc>
        <w:tc>
          <w:tcPr>
            <w:tcW w:w="1012" w:type="dxa"/>
            <w:tcBorders>
              <w:top w:val="single" w:sz="4" w:space="0" w:color="auto"/>
              <w:bottom w:val="single" w:sz="4" w:space="0" w:color="auto"/>
            </w:tcBorders>
            <w:shd w:val="clear" w:color="auto" w:fill="auto"/>
            <w:noWrap/>
            <w:vAlign w:val="center"/>
            <w:hideMark/>
          </w:tcPr>
          <w:p w:rsidR="00DF3861" w:rsidRPr="00DF3861" w:rsidRDefault="00DF3861" w:rsidP="00F82AA3">
            <w:pPr>
              <w:jc w:val="center"/>
              <w:rPr>
                <w:color w:val="000000"/>
                <w:sz w:val="18"/>
                <w:szCs w:val="18"/>
                <w:lang w:val="id-ID" w:eastAsia="id-ID"/>
              </w:rPr>
            </w:pPr>
            <w:r w:rsidRPr="00DF3861">
              <w:rPr>
                <w:color w:val="000000"/>
                <w:sz w:val="18"/>
                <w:szCs w:val="18"/>
                <w:lang w:val="id-ID" w:eastAsia="id-ID"/>
              </w:rPr>
              <w:t>250</w:t>
            </w:r>
          </w:p>
        </w:tc>
      </w:tr>
      <w:tr w:rsidR="00DF3861" w:rsidRPr="00CF039F" w:rsidTr="00DC74B6">
        <w:trPr>
          <w:trHeight w:val="134"/>
          <w:jc w:val="center"/>
        </w:trPr>
        <w:tc>
          <w:tcPr>
            <w:tcW w:w="1702" w:type="dxa"/>
            <w:tcBorders>
              <w:top w:val="single" w:sz="4" w:space="0" w:color="auto"/>
            </w:tcBorders>
            <w:shd w:val="clear" w:color="auto" w:fill="auto"/>
            <w:noWrap/>
            <w:vAlign w:val="center"/>
            <w:hideMark/>
          </w:tcPr>
          <w:p w:rsidR="00DF3861" w:rsidRPr="00DF3861" w:rsidRDefault="00DF3861" w:rsidP="00F82AA3">
            <w:pPr>
              <w:rPr>
                <w:b/>
                <w:i/>
                <w:color w:val="000000"/>
                <w:sz w:val="18"/>
                <w:szCs w:val="18"/>
                <w:lang w:val="id-ID" w:eastAsia="id-ID"/>
              </w:rPr>
            </w:pPr>
            <w:r w:rsidRPr="00DF3861">
              <w:rPr>
                <w:b/>
                <w:i/>
                <w:color w:val="000000"/>
                <w:sz w:val="18"/>
                <w:szCs w:val="18"/>
                <w:lang w:eastAsia="id-ID"/>
              </w:rPr>
              <w:t>D</w:t>
            </w:r>
            <w:r w:rsidRPr="00DF3861">
              <w:rPr>
                <w:b/>
                <w:i/>
                <w:color w:val="000000"/>
                <w:sz w:val="18"/>
                <w:szCs w:val="18"/>
                <w:lang w:val="id-ID" w:eastAsia="id-ID"/>
              </w:rPr>
              <w:t>emand</w:t>
            </w:r>
          </w:p>
        </w:tc>
        <w:tc>
          <w:tcPr>
            <w:tcW w:w="1280" w:type="dxa"/>
            <w:tcBorders>
              <w:top w:val="single" w:sz="4" w:space="0" w:color="auto"/>
            </w:tcBorders>
            <w:shd w:val="clear" w:color="auto" w:fill="auto"/>
            <w:noWrap/>
            <w:vAlign w:val="center"/>
            <w:hideMark/>
          </w:tcPr>
          <w:p w:rsidR="00DF3861" w:rsidRPr="00DF3861" w:rsidRDefault="00DF3861" w:rsidP="00F82AA3">
            <w:pPr>
              <w:jc w:val="center"/>
              <w:rPr>
                <w:color w:val="000000"/>
                <w:sz w:val="18"/>
                <w:szCs w:val="18"/>
                <w:lang w:val="id-ID" w:eastAsia="id-ID"/>
              </w:rPr>
            </w:pPr>
            <w:r w:rsidRPr="00DF3861">
              <w:rPr>
                <w:color w:val="000000"/>
                <w:sz w:val="18"/>
                <w:szCs w:val="18"/>
                <w:lang w:val="id-ID" w:eastAsia="id-ID"/>
              </w:rPr>
              <w:t>300</w:t>
            </w:r>
          </w:p>
        </w:tc>
        <w:tc>
          <w:tcPr>
            <w:tcW w:w="1124" w:type="dxa"/>
            <w:tcBorders>
              <w:top w:val="single" w:sz="4" w:space="0" w:color="auto"/>
            </w:tcBorders>
            <w:shd w:val="clear" w:color="auto" w:fill="auto"/>
            <w:noWrap/>
            <w:vAlign w:val="center"/>
            <w:hideMark/>
          </w:tcPr>
          <w:p w:rsidR="00DF3861" w:rsidRPr="00DF3861" w:rsidRDefault="00DF3861" w:rsidP="00F82AA3">
            <w:pPr>
              <w:jc w:val="center"/>
              <w:rPr>
                <w:color w:val="000000"/>
                <w:sz w:val="18"/>
                <w:szCs w:val="18"/>
                <w:lang w:val="id-ID" w:eastAsia="id-ID"/>
              </w:rPr>
            </w:pPr>
            <w:r w:rsidRPr="00DF3861">
              <w:rPr>
                <w:color w:val="000000"/>
                <w:sz w:val="18"/>
                <w:szCs w:val="18"/>
                <w:lang w:val="id-ID" w:eastAsia="id-ID"/>
              </w:rPr>
              <w:t>250</w:t>
            </w:r>
          </w:p>
        </w:tc>
        <w:tc>
          <w:tcPr>
            <w:tcW w:w="706" w:type="dxa"/>
            <w:tcBorders>
              <w:top w:val="single" w:sz="4" w:space="0" w:color="auto"/>
            </w:tcBorders>
            <w:shd w:val="clear" w:color="auto" w:fill="auto"/>
            <w:noWrap/>
            <w:vAlign w:val="center"/>
            <w:hideMark/>
          </w:tcPr>
          <w:p w:rsidR="00DF3861" w:rsidRPr="00DF3861" w:rsidRDefault="00DF3861" w:rsidP="00F82AA3">
            <w:pPr>
              <w:jc w:val="center"/>
              <w:rPr>
                <w:color w:val="000000"/>
                <w:sz w:val="18"/>
                <w:szCs w:val="18"/>
                <w:lang w:val="id-ID" w:eastAsia="id-ID"/>
              </w:rPr>
            </w:pPr>
            <w:r w:rsidRPr="00DF3861">
              <w:rPr>
                <w:color w:val="000000"/>
                <w:sz w:val="18"/>
                <w:szCs w:val="18"/>
                <w:lang w:val="id-ID" w:eastAsia="id-ID"/>
              </w:rPr>
              <w:t>200</w:t>
            </w:r>
          </w:p>
        </w:tc>
        <w:tc>
          <w:tcPr>
            <w:tcW w:w="1122" w:type="dxa"/>
            <w:tcBorders>
              <w:top w:val="single" w:sz="4" w:space="0" w:color="auto"/>
            </w:tcBorders>
            <w:shd w:val="clear" w:color="auto" w:fill="auto"/>
            <w:noWrap/>
            <w:vAlign w:val="center"/>
            <w:hideMark/>
          </w:tcPr>
          <w:p w:rsidR="00DF3861" w:rsidRPr="00DF3861" w:rsidRDefault="00DF3861" w:rsidP="00F82AA3">
            <w:pPr>
              <w:jc w:val="center"/>
              <w:rPr>
                <w:color w:val="000000"/>
                <w:sz w:val="18"/>
                <w:szCs w:val="18"/>
                <w:lang w:val="id-ID" w:eastAsia="id-ID"/>
              </w:rPr>
            </w:pPr>
            <w:r w:rsidRPr="00DF3861">
              <w:rPr>
                <w:color w:val="000000"/>
                <w:sz w:val="18"/>
                <w:szCs w:val="18"/>
                <w:lang w:val="id-ID" w:eastAsia="id-ID"/>
              </w:rPr>
              <w:t>150</w:t>
            </w:r>
          </w:p>
        </w:tc>
        <w:tc>
          <w:tcPr>
            <w:tcW w:w="1241" w:type="dxa"/>
            <w:tcBorders>
              <w:top w:val="single" w:sz="4" w:space="0" w:color="auto"/>
            </w:tcBorders>
            <w:shd w:val="clear" w:color="auto" w:fill="auto"/>
            <w:noWrap/>
            <w:vAlign w:val="center"/>
            <w:hideMark/>
          </w:tcPr>
          <w:p w:rsidR="00DF3861" w:rsidRPr="00DF3861" w:rsidRDefault="00DF3861" w:rsidP="00F82AA3">
            <w:pPr>
              <w:jc w:val="center"/>
              <w:rPr>
                <w:color w:val="000000"/>
                <w:sz w:val="18"/>
                <w:szCs w:val="18"/>
                <w:lang w:val="id-ID" w:eastAsia="id-ID"/>
              </w:rPr>
            </w:pPr>
            <w:r w:rsidRPr="00DF3861">
              <w:rPr>
                <w:color w:val="000000"/>
                <w:sz w:val="18"/>
                <w:szCs w:val="18"/>
                <w:lang w:val="id-ID" w:eastAsia="id-ID"/>
              </w:rPr>
              <w:t>200</w:t>
            </w:r>
          </w:p>
        </w:tc>
        <w:tc>
          <w:tcPr>
            <w:tcW w:w="1012" w:type="dxa"/>
            <w:tcBorders>
              <w:top w:val="single" w:sz="4" w:space="0" w:color="auto"/>
            </w:tcBorders>
            <w:shd w:val="clear" w:color="auto" w:fill="auto"/>
            <w:noWrap/>
            <w:vAlign w:val="center"/>
            <w:hideMark/>
          </w:tcPr>
          <w:p w:rsidR="00DF3861" w:rsidRPr="00DF3861" w:rsidRDefault="00DF3861" w:rsidP="00F82AA3">
            <w:pPr>
              <w:jc w:val="center"/>
              <w:rPr>
                <w:color w:val="000000"/>
                <w:sz w:val="18"/>
                <w:szCs w:val="18"/>
                <w:lang w:val="id-ID" w:eastAsia="id-ID"/>
              </w:rPr>
            </w:pPr>
            <w:r w:rsidRPr="00DF3861">
              <w:rPr>
                <w:color w:val="000000"/>
                <w:sz w:val="18"/>
                <w:szCs w:val="18"/>
                <w:lang w:val="id-ID" w:eastAsia="id-ID"/>
              </w:rPr>
              <w:t>1100</w:t>
            </w:r>
          </w:p>
        </w:tc>
      </w:tr>
    </w:tbl>
    <w:p w:rsidR="00DF3861" w:rsidRPr="00DC74B6" w:rsidRDefault="00DF3861" w:rsidP="00DF3861">
      <w:pPr>
        <w:pStyle w:val="NoSpacing"/>
        <w:shd w:val="clear" w:color="auto" w:fill="FFFFFF"/>
        <w:ind w:firstLine="720"/>
        <w:jc w:val="both"/>
        <w:rPr>
          <w:rFonts w:ascii="Palatino Linotype" w:hAnsi="Palatino Linotype"/>
          <w:lang w:val="en-US"/>
        </w:rPr>
      </w:pPr>
      <w:r w:rsidRPr="00DF3861">
        <w:rPr>
          <w:rFonts w:ascii="Palatino Linotype" w:hAnsi="Palatino Linotype"/>
        </w:rPr>
        <w:t>Selanjutnya</w:t>
      </w:r>
      <w:r w:rsidR="00221C8B">
        <w:rPr>
          <w:rFonts w:ascii="Palatino Linotype" w:hAnsi="Palatino Linotype"/>
          <w:lang w:val="en-US"/>
        </w:rPr>
        <w:t>,</w:t>
      </w:r>
      <w:r w:rsidRPr="00DF3861">
        <w:rPr>
          <w:rFonts w:ascii="Palatino Linotype" w:hAnsi="Palatino Linotype"/>
        </w:rPr>
        <w:t xml:space="preserve"> menentukan kombinasi dengan memilih satu baris satu kombinasi tetapi tid</w:t>
      </w:r>
      <w:r w:rsidR="00DC74B6">
        <w:rPr>
          <w:rFonts w:ascii="Palatino Linotype" w:hAnsi="Palatino Linotype"/>
        </w:rPr>
        <w:t>ak boleh dengan kolom yang sama</w:t>
      </w:r>
      <w:r w:rsidR="00DC74B6">
        <w:rPr>
          <w:rFonts w:ascii="Palatino Linotype" w:hAnsi="Palatino Linotype"/>
          <w:lang w:val="en-US"/>
        </w:rPr>
        <w:t xml:space="preserve"> yang dapat dilihat pada Tabel 3 berikut:</w:t>
      </w:r>
    </w:p>
    <w:p w:rsidR="00DC74B6" w:rsidRPr="00DC74B6" w:rsidRDefault="00DC74B6" w:rsidP="00DC74B6">
      <w:pPr>
        <w:pStyle w:val="NoSpacing"/>
        <w:jc w:val="center"/>
        <w:rPr>
          <w:rFonts w:ascii="Palatino Linotype" w:hAnsi="Palatino Linotype"/>
          <w:sz w:val="20"/>
          <w:szCs w:val="20"/>
          <w:lang w:val="fr-FR"/>
        </w:rPr>
      </w:pPr>
      <w:r w:rsidRPr="00DC74B6">
        <w:rPr>
          <w:rFonts w:ascii="Palatino Linotype" w:hAnsi="Palatino Linotype"/>
          <w:sz w:val="20"/>
          <w:szCs w:val="20"/>
          <w:lang w:val="fr-FR"/>
        </w:rPr>
        <w:t xml:space="preserve">Tabel </w:t>
      </w:r>
      <w:r w:rsidR="00221C8B">
        <w:rPr>
          <w:rFonts w:ascii="Palatino Linotype" w:hAnsi="Palatino Linotype"/>
          <w:sz w:val="20"/>
          <w:szCs w:val="20"/>
          <w:lang w:val="fr-FR"/>
        </w:rPr>
        <w:t>3.</w:t>
      </w:r>
      <w:r w:rsidRPr="00DC74B6">
        <w:rPr>
          <w:rFonts w:ascii="Palatino Linotype" w:hAnsi="Palatino Linotype"/>
          <w:sz w:val="20"/>
          <w:szCs w:val="20"/>
          <w:lang w:val="fr-FR"/>
        </w:rPr>
        <w:t xml:space="preserve"> Kombinasi Pertama Toko Empat Saudara Pekanbaru</w:t>
      </w:r>
    </w:p>
    <w:tbl>
      <w:tblPr>
        <w:tblW w:w="7806" w:type="dxa"/>
        <w:jc w:val="center"/>
        <w:tblLook w:val="04A0" w:firstRow="1" w:lastRow="0" w:firstColumn="1" w:lastColumn="0" w:noHBand="0" w:noVBand="1"/>
      </w:tblPr>
      <w:tblGrid>
        <w:gridCol w:w="1476"/>
        <w:gridCol w:w="1255"/>
        <w:gridCol w:w="1090"/>
        <w:gridCol w:w="795"/>
        <w:gridCol w:w="1047"/>
        <w:gridCol w:w="1292"/>
        <w:gridCol w:w="851"/>
      </w:tblGrid>
      <w:tr w:rsidR="00DC74B6" w:rsidRPr="00CF039F" w:rsidTr="00DC74B6">
        <w:trPr>
          <w:trHeight w:val="432"/>
          <w:jc w:val="center"/>
        </w:trPr>
        <w:tc>
          <w:tcPr>
            <w:tcW w:w="1476" w:type="dxa"/>
            <w:tcBorders>
              <w:top w:val="single" w:sz="4" w:space="0" w:color="auto"/>
              <w:bottom w:val="single" w:sz="4" w:space="0" w:color="auto"/>
            </w:tcBorders>
            <w:shd w:val="clear" w:color="auto" w:fill="auto"/>
            <w:noWrap/>
            <w:vAlign w:val="center"/>
            <w:hideMark/>
          </w:tcPr>
          <w:p w:rsidR="00DC74B6" w:rsidRPr="00DC74B6" w:rsidRDefault="00DC74B6" w:rsidP="00F82AA3">
            <w:pPr>
              <w:jc w:val="center"/>
              <w:rPr>
                <w:b/>
                <w:color w:val="000000"/>
                <w:sz w:val="18"/>
                <w:szCs w:val="18"/>
                <w:lang w:val="id-ID" w:eastAsia="id-ID"/>
              </w:rPr>
            </w:pPr>
            <w:r w:rsidRPr="00DC74B6">
              <w:rPr>
                <w:b/>
                <w:color w:val="000000"/>
                <w:sz w:val="18"/>
                <w:szCs w:val="18"/>
                <w:lang w:val="id-ID" w:eastAsia="id-ID"/>
              </w:rPr>
              <w:t>Alat Transportasi</w:t>
            </w:r>
          </w:p>
        </w:tc>
        <w:tc>
          <w:tcPr>
            <w:tcW w:w="1255" w:type="dxa"/>
            <w:tcBorders>
              <w:top w:val="single" w:sz="4" w:space="0" w:color="auto"/>
              <w:left w:val="nil"/>
              <w:bottom w:val="single" w:sz="4" w:space="0" w:color="auto"/>
            </w:tcBorders>
            <w:shd w:val="clear" w:color="auto" w:fill="auto"/>
            <w:noWrap/>
            <w:vAlign w:val="center"/>
            <w:hideMark/>
          </w:tcPr>
          <w:p w:rsidR="00DC74B6" w:rsidRPr="00DC74B6" w:rsidRDefault="00DC74B6" w:rsidP="00F82AA3">
            <w:pPr>
              <w:jc w:val="center"/>
              <w:rPr>
                <w:b/>
                <w:color w:val="000000"/>
                <w:sz w:val="18"/>
                <w:szCs w:val="18"/>
                <w:lang w:val="id-ID" w:eastAsia="id-ID"/>
              </w:rPr>
            </w:pPr>
            <w:r w:rsidRPr="00DC74B6">
              <w:rPr>
                <w:b/>
                <w:color w:val="000000"/>
                <w:sz w:val="18"/>
                <w:szCs w:val="18"/>
                <w:lang w:val="id-ID" w:eastAsia="id-ID"/>
              </w:rPr>
              <w:t>P</w:t>
            </w:r>
            <w:r w:rsidRPr="00DC74B6">
              <w:rPr>
                <w:b/>
                <w:color w:val="000000"/>
                <w:sz w:val="18"/>
                <w:szCs w:val="18"/>
                <w:lang w:eastAsia="id-ID"/>
              </w:rPr>
              <w:t>asir</w:t>
            </w:r>
            <w:r w:rsidRPr="00DC74B6">
              <w:rPr>
                <w:b/>
                <w:color w:val="000000"/>
                <w:sz w:val="18"/>
                <w:szCs w:val="18"/>
                <w:lang w:val="id-ID" w:eastAsia="id-ID"/>
              </w:rPr>
              <w:t xml:space="preserve"> Pengaraian</w:t>
            </w:r>
          </w:p>
        </w:tc>
        <w:tc>
          <w:tcPr>
            <w:tcW w:w="1090" w:type="dxa"/>
            <w:tcBorders>
              <w:top w:val="single" w:sz="4" w:space="0" w:color="auto"/>
              <w:left w:val="nil"/>
              <w:bottom w:val="single" w:sz="4" w:space="0" w:color="auto"/>
            </w:tcBorders>
            <w:shd w:val="clear" w:color="auto" w:fill="auto"/>
            <w:noWrap/>
            <w:vAlign w:val="center"/>
            <w:hideMark/>
          </w:tcPr>
          <w:p w:rsidR="00DC74B6" w:rsidRPr="00DC74B6" w:rsidRDefault="00DC74B6" w:rsidP="00F82AA3">
            <w:pPr>
              <w:jc w:val="center"/>
              <w:rPr>
                <w:b/>
                <w:color w:val="000000"/>
                <w:sz w:val="18"/>
                <w:szCs w:val="18"/>
                <w:lang w:val="id-ID" w:eastAsia="id-ID"/>
              </w:rPr>
            </w:pPr>
            <w:r w:rsidRPr="00DC74B6">
              <w:rPr>
                <w:b/>
                <w:color w:val="000000"/>
                <w:sz w:val="18"/>
                <w:szCs w:val="18"/>
                <w:lang w:val="id-ID" w:eastAsia="id-ID"/>
              </w:rPr>
              <w:t>Kualu dan Kubang</w:t>
            </w:r>
          </w:p>
        </w:tc>
        <w:tc>
          <w:tcPr>
            <w:tcW w:w="795" w:type="dxa"/>
            <w:tcBorders>
              <w:top w:val="single" w:sz="4" w:space="0" w:color="auto"/>
              <w:left w:val="nil"/>
              <w:bottom w:val="single" w:sz="4" w:space="0" w:color="auto"/>
            </w:tcBorders>
            <w:shd w:val="clear" w:color="auto" w:fill="auto"/>
            <w:noWrap/>
            <w:vAlign w:val="center"/>
            <w:hideMark/>
          </w:tcPr>
          <w:p w:rsidR="00DC74B6" w:rsidRPr="00DC74B6" w:rsidRDefault="00DC74B6" w:rsidP="00F82AA3">
            <w:pPr>
              <w:jc w:val="center"/>
              <w:rPr>
                <w:b/>
                <w:color w:val="000000"/>
                <w:sz w:val="18"/>
                <w:szCs w:val="18"/>
                <w:lang w:val="id-ID" w:eastAsia="id-ID"/>
              </w:rPr>
            </w:pPr>
            <w:r w:rsidRPr="00DC74B6">
              <w:rPr>
                <w:b/>
                <w:color w:val="000000"/>
                <w:sz w:val="18"/>
                <w:szCs w:val="18"/>
                <w:lang w:val="id-ID" w:eastAsia="id-ID"/>
              </w:rPr>
              <w:t>Cipta Karya</w:t>
            </w:r>
          </w:p>
        </w:tc>
        <w:tc>
          <w:tcPr>
            <w:tcW w:w="1047" w:type="dxa"/>
            <w:tcBorders>
              <w:top w:val="single" w:sz="4" w:space="0" w:color="auto"/>
              <w:left w:val="nil"/>
              <w:bottom w:val="single" w:sz="4" w:space="0" w:color="auto"/>
            </w:tcBorders>
            <w:shd w:val="clear" w:color="auto" w:fill="auto"/>
            <w:noWrap/>
            <w:vAlign w:val="center"/>
            <w:hideMark/>
          </w:tcPr>
          <w:p w:rsidR="00DC74B6" w:rsidRPr="00DC74B6" w:rsidRDefault="00DC74B6" w:rsidP="00F82AA3">
            <w:pPr>
              <w:jc w:val="center"/>
              <w:rPr>
                <w:b/>
                <w:color w:val="000000"/>
                <w:sz w:val="18"/>
                <w:szCs w:val="18"/>
                <w:lang w:val="id-ID" w:eastAsia="id-ID"/>
              </w:rPr>
            </w:pPr>
            <w:r w:rsidRPr="00DC74B6">
              <w:rPr>
                <w:b/>
                <w:color w:val="000000"/>
                <w:sz w:val="18"/>
                <w:szCs w:val="18"/>
                <w:lang w:val="id-ID" w:eastAsia="id-ID"/>
              </w:rPr>
              <w:t>Rajawali</w:t>
            </w:r>
          </w:p>
        </w:tc>
        <w:tc>
          <w:tcPr>
            <w:tcW w:w="1292" w:type="dxa"/>
            <w:tcBorders>
              <w:top w:val="single" w:sz="4" w:space="0" w:color="auto"/>
              <w:left w:val="nil"/>
              <w:bottom w:val="single" w:sz="4" w:space="0" w:color="auto"/>
            </w:tcBorders>
            <w:shd w:val="clear" w:color="auto" w:fill="auto"/>
            <w:noWrap/>
            <w:vAlign w:val="center"/>
            <w:hideMark/>
          </w:tcPr>
          <w:p w:rsidR="00DC74B6" w:rsidRPr="00DC74B6" w:rsidRDefault="00DC74B6" w:rsidP="00F82AA3">
            <w:pPr>
              <w:jc w:val="center"/>
              <w:rPr>
                <w:b/>
                <w:color w:val="000000"/>
                <w:sz w:val="18"/>
                <w:szCs w:val="18"/>
                <w:lang w:val="id-ID" w:eastAsia="id-ID"/>
              </w:rPr>
            </w:pPr>
            <w:r w:rsidRPr="00DC74B6">
              <w:rPr>
                <w:b/>
                <w:color w:val="000000"/>
                <w:sz w:val="18"/>
                <w:szCs w:val="18"/>
                <w:lang w:val="id-ID" w:eastAsia="id-ID"/>
              </w:rPr>
              <w:t>Arengka 2 dan Stadion</w:t>
            </w:r>
          </w:p>
        </w:tc>
        <w:tc>
          <w:tcPr>
            <w:tcW w:w="851" w:type="dxa"/>
            <w:tcBorders>
              <w:top w:val="single" w:sz="4" w:space="0" w:color="auto"/>
              <w:left w:val="nil"/>
              <w:bottom w:val="single" w:sz="4" w:space="0" w:color="auto"/>
            </w:tcBorders>
            <w:shd w:val="clear" w:color="auto" w:fill="auto"/>
            <w:noWrap/>
            <w:vAlign w:val="center"/>
            <w:hideMark/>
          </w:tcPr>
          <w:p w:rsidR="00DC74B6" w:rsidRPr="00DC74B6" w:rsidRDefault="00DC74B6" w:rsidP="00F82AA3">
            <w:pPr>
              <w:jc w:val="center"/>
              <w:rPr>
                <w:b/>
                <w:i/>
                <w:color w:val="000000"/>
                <w:sz w:val="18"/>
                <w:szCs w:val="18"/>
                <w:lang w:val="id-ID" w:eastAsia="id-ID"/>
              </w:rPr>
            </w:pPr>
            <w:r w:rsidRPr="00DC74B6">
              <w:rPr>
                <w:b/>
                <w:i/>
                <w:color w:val="000000"/>
                <w:sz w:val="18"/>
                <w:szCs w:val="18"/>
                <w:lang w:val="id-ID" w:eastAsia="id-ID"/>
              </w:rPr>
              <w:t>Supply</w:t>
            </w:r>
          </w:p>
        </w:tc>
      </w:tr>
      <w:tr w:rsidR="00DC74B6" w:rsidRPr="00CF039F" w:rsidTr="00DC74B6">
        <w:trPr>
          <w:trHeight w:val="297"/>
          <w:jc w:val="center"/>
        </w:trPr>
        <w:tc>
          <w:tcPr>
            <w:tcW w:w="1476" w:type="dxa"/>
            <w:tcBorders>
              <w:top w:val="single" w:sz="4" w:space="0" w:color="auto"/>
              <w:bottom w:val="single" w:sz="4" w:space="0" w:color="auto"/>
            </w:tcBorders>
            <w:shd w:val="clear" w:color="auto" w:fill="auto"/>
            <w:noWrap/>
            <w:vAlign w:val="center"/>
            <w:hideMark/>
          </w:tcPr>
          <w:p w:rsidR="00DC74B6" w:rsidRPr="00DC74B6" w:rsidRDefault="00DC74B6" w:rsidP="00F82AA3">
            <w:pPr>
              <w:rPr>
                <w:b/>
                <w:color w:val="000000"/>
                <w:sz w:val="18"/>
                <w:szCs w:val="18"/>
                <w:lang w:val="id-ID" w:eastAsia="id-ID"/>
              </w:rPr>
            </w:pPr>
            <w:r w:rsidRPr="00DC74B6">
              <w:rPr>
                <w:b/>
                <w:color w:val="000000"/>
                <w:sz w:val="18"/>
                <w:szCs w:val="18"/>
                <w:lang w:val="id-ID" w:eastAsia="id-ID"/>
              </w:rPr>
              <w:t>L300</w:t>
            </w:r>
            <w:r w:rsidRPr="00DC74B6">
              <w:rPr>
                <w:b/>
                <w:color w:val="000000"/>
                <w:sz w:val="18"/>
                <w:szCs w:val="18"/>
                <w:lang w:eastAsia="id-ID"/>
              </w:rPr>
              <w:t xml:space="preserve"> </w:t>
            </w:r>
            <w:r w:rsidRPr="00DC74B6">
              <w:rPr>
                <w:b/>
                <w:color w:val="000000"/>
                <w:sz w:val="18"/>
                <w:szCs w:val="18"/>
                <w:lang w:val="id-ID" w:eastAsia="id-ID"/>
              </w:rPr>
              <w:t>(</w:t>
            </w:r>
            <w:r w:rsidRPr="00DC74B6">
              <w:rPr>
                <w:b/>
                <w:color w:val="000000"/>
                <w:sz w:val="18"/>
                <w:szCs w:val="18"/>
                <w:lang w:eastAsia="id-ID"/>
              </w:rPr>
              <w:t>A</w:t>
            </w:r>
            <w:r w:rsidRPr="00DC74B6">
              <w:rPr>
                <w:b/>
                <w:color w:val="000000"/>
                <w:sz w:val="18"/>
                <w:szCs w:val="18"/>
                <w:lang w:val="id-ID" w:eastAsia="id-ID"/>
              </w:rPr>
              <w:t>)</w:t>
            </w:r>
          </w:p>
        </w:tc>
        <w:tc>
          <w:tcPr>
            <w:tcW w:w="1255" w:type="dxa"/>
            <w:tcBorders>
              <w:top w:val="single" w:sz="4" w:space="0" w:color="auto"/>
              <w:left w:val="nil"/>
              <w:bottom w:val="single" w:sz="4" w:space="0" w:color="auto"/>
            </w:tcBorders>
            <w:shd w:val="clear" w:color="auto" w:fill="auto"/>
            <w:noWrap/>
            <w:vAlign w:val="center"/>
            <w:hideMark/>
          </w:tcPr>
          <w:p w:rsidR="00DC74B6" w:rsidRPr="00DC74B6" w:rsidRDefault="00DC74B6" w:rsidP="00F82AA3">
            <w:pPr>
              <w:jc w:val="center"/>
              <w:rPr>
                <w:color w:val="000000"/>
                <w:sz w:val="18"/>
                <w:szCs w:val="18"/>
                <w:lang w:eastAsia="id-ID"/>
              </w:rPr>
            </w:pPr>
            <w:r w:rsidRPr="00DC74B6">
              <w:rPr>
                <w:color w:val="000000"/>
                <w:sz w:val="18"/>
                <w:szCs w:val="18"/>
                <w:lang w:val="id-ID" w:eastAsia="id-ID"/>
              </w:rPr>
              <w:t>2333</w:t>
            </w:r>
            <w:r w:rsidRPr="00DC74B6">
              <w:rPr>
                <w:color w:val="000000"/>
                <w:sz w:val="18"/>
                <w:szCs w:val="18"/>
                <w:lang w:eastAsia="id-ID"/>
              </w:rPr>
              <w:t>,33</w:t>
            </w:r>
          </w:p>
        </w:tc>
        <w:tc>
          <w:tcPr>
            <w:tcW w:w="1090" w:type="dxa"/>
            <w:tcBorders>
              <w:top w:val="single" w:sz="4" w:space="0" w:color="auto"/>
              <w:left w:val="nil"/>
              <w:bottom w:val="single" w:sz="4" w:space="0" w:color="auto"/>
            </w:tcBorders>
            <w:shd w:val="clear" w:color="auto" w:fill="auto"/>
            <w:noWrap/>
            <w:vAlign w:val="center"/>
            <w:hideMark/>
          </w:tcPr>
          <w:p w:rsidR="00DC74B6" w:rsidRPr="00DC74B6" w:rsidRDefault="00DC74B6" w:rsidP="00F82AA3">
            <w:pPr>
              <w:jc w:val="center"/>
              <w:rPr>
                <w:color w:val="000000"/>
                <w:sz w:val="18"/>
                <w:szCs w:val="18"/>
                <w:lang w:val="id-ID" w:eastAsia="id-ID"/>
              </w:rPr>
            </w:pPr>
            <w:r w:rsidRPr="00DC74B6">
              <w:rPr>
                <w:color w:val="000000"/>
                <w:sz w:val="18"/>
                <w:szCs w:val="18"/>
                <w:lang w:val="id-ID" w:eastAsia="id-ID"/>
              </w:rPr>
              <w:t>500</w:t>
            </w:r>
          </w:p>
        </w:tc>
        <w:tc>
          <w:tcPr>
            <w:tcW w:w="795" w:type="dxa"/>
            <w:tcBorders>
              <w:top w:val="single" w:sz="4" w:space="0" w:color="auto"/>
              <w:left w:val="nil"/>
              <w:bottom w:val="single" w:sz="4" w:space="0" w:color="auto"/>
            </w:tcBorders>
            <w:shd w:val="clear" w:color="auto" w:fill="auto"/>
            <w:noWrap/>
            <w:vAlign w:val="center"/>
            <w:hideMark/>
          </w:tcPr>
          <w:p w:rsidR="00DC74B6" w:rsidRPr="00DC74B6" w:rsidRDefault="00DC74B6" w:rsidP="00F82AA3">
            <w:pPr>
              <w:jc w:val="center"/>
              <w:rPr>
                <w:color w:val="000000"/>
                <w:sz w:val="18"/>
                <w:szCs w:val="18"/>
                <w:lang w:val="id-ID" w:eastAsia="id-ID"/>
              </w:rPr>
            </w:pPr>
            <w:r w:rsidRPr="00DC74B6">
              <w:rPr>
                <w:color w:val="000000"/>
                <w:sz w:val="18"/>
                <w:szCs w:val="18"/>
                <w:lang w:val="id-ID" w:eastAsia="id-ID"/>
              </w:rPr>
              <w:t>400</w:t>
            </w:r>
          </w:p>
        </w:tc>
        <w:tc>
          <w:tcPr>
            <w:tcW w:w="1047" w:type="dxa"/>
            <w:tcBorders>
              <w:top w:val="single" w:sz="4" w:space="0" w:color="auto"/>
              <w:left w:val="nil"/>
              <w:bottom w:val="single" w:sz="4" w:space="0" w:color="auto"/>
            </w:tcBorders>
            <w:shd w:val="clear" w:color="auto" w:fill="FF0000"/>
            <w:noWrap/>
            <w:vAlign w:val="center"/>
            <w:hideMark/>
          </w:tcPr>
          <w:p w:rsidR="00DC74B6" w:rsidRPr="00DC74B6" w:rsidRDefault="00DC74B6" w:rsidP="00F82AA3">
            <w:pPr>
              <w:jc w:val="center"/>
              <w:rPr>
                <w:color w:val="000000"/>
                <w:sz w:val="18"/>
                <w:szCs w:val="18"/>
                <w:lang w:eastAsia="id-ID"/>
              </w:rPr>
            </w:pPr>
            <w:r w:rsidRPr="00DC74B6">
              <w:rPr>
                <w:color w:val="000000"/>
                <w:sz w:val="18"/>
                <w:szCs w:val="18"/>
                <w:lang w:val="id-ID" w:eastAsia="id-ID"/>
              </w:rPr>
              <w:t>166</w:t>
            </w:r>
            <w:r w:rsidRPr="00DC74B6">
              <w:rPr>
                <w:color w:val="000000"/>
                <w:sz w:val="18"/>
                <w:szCs w:val="18"/>
                <w:lang w:eastAsia="id-ID"/>
              </w:rPr>
              <w:t>,66</w:t>
            </w:r>
          </w:p>
        </w:tc>
        <w:tc>
          <w:tcPr>
            <w:tcW w:w="1292" w:type="dxa"/>
            <w:tcBorders>
              <w:top w:val="single" w:sz="4" w:space="0" w:color="auto"/>
              <w:left w:val="nil"/>
              <w:bottom w:val="single" w:sz="4" w:space="0" w:color="auto"/>
            </w:tcBorders>
            <w:shd w:val="clear" w:color="auto" w:fill="auto"/>
            <w:noWrap/>
            <w:vAlign w:val="center"/>
            <w:hideMark/>
          </w:tcPr>
          <w:p w:rsidR="00DC74B6" w:rsidRPr="00DC74B6" w:rsidRDefault="00DC74B6" w:rsidP="00F82AA3">
            <w:pPr>
              <w:jc w:val="center"/>
              <w:rPr>
                <w:color w:val="000000"/>
                <w:sz w:val="18"/>
                <w:szCs w:val="18"/>
                <w:lang w:eastAsia="id-ID"/>
              </w:rPr>
            </w:pPr>
            <w:r w:rsidRPr="00DC74B6">
              <w:rPr>
                <w:color w:val="000000"/>
                <w:sz w:val="18"/>
                <w:szCs w:val="18"/>
                <w:lang w:val="id-ID" w:eastAsia="id-ID"/>
              </w:rPr>
              <w:t>333</w:t>
            </w:r>
            <w:r w:rsidRPr="00DC74B6">
              <w:rPr>
                <w:color w:val="000000"/>
                <w:sz w:val="18"/>
                <w:szCs w:val="18"/>
                <w:lang w:eastAsia="id-ID"/>
              </w:rPr>
              <w:t>,33</w:t>
            </w:r>
          </w:p>
        </w:tc>
        <w:tc>
          <w:tcPr>
            <w:tcW w:w="851" w:type="dxa"/>
            <w:tcBorders>
              <w:top w:val="single" w:sz="4" w:space="0" w:color="auto"/>
              <w:left w:val="nil"/>
              <w:bottom w:val="single" w:sz="4" w:space="0" w:color="auto"/>
            </w:tcBorders>
            <w:shd w:val="clear" w:color="auto" w:fill="auto"/>
            <w:noWrap/>
            <w:vAlign w:val="center"/>
            <w:hideMark/>
          </w:tcPr>
          <w:p w:rsidR="00DC74B6" w:rsidRPr="00DC74B6" w:rsidRDefault="00DC74B6" w:rsidP="00F82AA3">
            <w:pPr>
              <w:jc w:val="center"/>
              <w:rPr>
                <w:color w:val="000000"/>
                <w:sz w:val="18"/>
                <w:szCs w:val="18"/>
                <w:lang w:val="id-ID" w:eastAsia="id-ID"/>
              </w:rPr>
            </w:pPr>
            <w:r w:rsidRPr="00DC74B6">
              <w:rPr>
                <w:color w:val="000000"/>
                <w:sz w:val="18"/>
                <w:szCs w:val="18"/>
                <w:lang w:val="id-ID" w:eastAsia="id-ID"/>
              </w:rPr>
              <w:t>300</w:t>
            </w:r>
          </w:p>
        </w:tc>
      </w:tr>
      <w:tr w:rsidR="00DC74B6" w:rsidRPr="00CF039F" w:rsidTr="00DC74B6">
        <w:trPr>
          <w:trHeight w:val="273"/>
          <w:jc w:val="center"/>
        </w:trPr>
        <w:tc>
          <w:tcPr>
            <w:tcW w:w="1476" w:type="dxa"/>
            <w:tcBorders>
              <w:top w:val="single" w:sz="4" w:space="0" w:color="auto"/>
              <w:bottom w:val="single" w:sz="4" w:space="0" w:color="auto"/>
            </w:tcBorders>
            <w:shd w:val="clear" w:color="auto" w:fill="auto"/>
            <w:noWrap/>
            <w:vAlign w:val="center"/>
            <w:hideMark/>
          </w:tcPr>
          <w:p w:rsidR="00DC74B6" w:rsidRPr="00DC74B6" w:rsidRDefault="00DC74B6" w:rsidP="00F82AA3">
            <w:pPr>
              <w:rPr>
                <w:b/>
                <w:color w:val="000000"/>
                <w:sz w:val="18"/>
                <w:szCs w:val="18"/>
                <w:lang w:val="id-ID" w:eastAsia="id-ID"/>
              </w:rPr>
            </w:pPr>
            <w:r w:rsidRPr="00DC74B6">
              <w:rPr>
                <w:b/>
                <w:color w:val="000000"/>
                <w:sz w:val="18"/>
                <w:szCs w:val="18"/>
                <w:lang w:val="id-ID" w:eastAsia="id-ID"/>
              </w:rPr>
              <w:t>L300</w:t>
            </w:r>
            <w:r w:rsidRPr="00DC74B6">
              <w:rPr>
                <w:b/>
                <w:color w:val="000000"/>
                <w:sz w:val="18"/>
                <w:szCs w:val="18"/>
                <w:lang w:eastAsia="id-ID"/>
              </w:rPr>
              <w:t xml:space="preserve"> </w:t>
            </w:r>
            <w:r w:rsidRPr="00DC74B6">
              <w:rPr>
                <w:b/>
                <w:color w:val="000000"/>
                <w:sz w:val="18"/>
                <w:szCs w:val="18"/>
                <w:lang w:val="id-ID" w:eastAsia="id-ID"/>
              </w:rPr>
              <w:t>(</w:t>
            </w:r>
            <w:r w:rsidRPr="00DC74B6">
              <w:rPr>
                <w:b/>
                <w:color w:val="000000"/>
                <w:sz w:val="18"/>
                <w:szCs w:val="18"/>
                <w:lang w:eastAsia="id-ID"/>
              </w:rPr>
              <w:t>B</w:t>
            </w:r>
            <w:r w:rsidRPr="00DC74B6">
              <w:rPr>
                <w:b/>
                <w:color w:val="000000"/>
                <w:sz w:val="18"/>
                <w:szCs w:val="18"/>
                <w:lang w:val="id-ID" w:eastAsia="id-ID"/>
              </w:rPr>
              <w:t>)</w:t>
            </w:r>
          </w:p>
        </w:tc>
        <w:tc>
          <w:tcPr>
            <w:tcW w:w="1255" w:type="dxa"/>
            <w:tcBorders>
              <w:top w:val="single" w:sz="4" w:space="0" w:color="auto"/>
              <w:left w:val="nil"/>
              <w:bottom w:val="single" w:sz="4" w:space="0" w:color="auto"/>
            </w:tcBorders>
            <w:shd w:val="clear" w:color="auto" w:fill="auto"/>
            <w:noWrap/>
            <w:vAlign w:val="center"/>
            <w:hideMark/>
          </w:tcPr>
          <w:p w:rsidR="00DC74B6" w:rsidRPr="00DC74B6" w:rsidRDefault="00DC74B6" w:rsidP="00F82AA3">
            <w:pPr>
              <w:jc w:val="center"/>
              <w:rPr>
                <w:color w:val="000000"/>
                <w:sz w:val="18"/>
                <w:szCs w:val="18"/>
                <w:lang w:eastAsia="id-ID"/>
              </w:rPr>
            </w:pPr>
            <w:r w:rsidRPr="00DC74B6">
              <w:rPr>
                <w:color w:val="000000"/>
                <w:sz w:val="18"/>
                <w:szCs w:val="18"/>
                <w:lang w:val="id-ID" w:eastAsia="id-ID"/>
              </w:rPr>
              <w:t>2333</w:t>
            </w:r>
            <w:r w:rsidRPr="00DC74B6">
              <w:rPr>
                <w:color w:val="000000"/>
                <w:sz w:val="18"/>
                <w:szCs w:val="18"/>
                <w:lang w:eastAsia="id-ID"/>
              </w:rPr>
              <w:t>,33</w:t>
            </w:r>
          </w:p>
        </w:tc>
        <w:tc>
          <w:tcPr>
            <w:tcW w:w="1090" w:type="dxa"/>
            <w:tcBorders>
              <w:top w:val="single" w:sz="4" w:space="0" w:color="auto"/>
              <w:left w:val="nil"/>
              <w:bottom w:val="single" w:sz="4" w:space="0" w:color="auto"/>
            </w:tcBorders>
            <w:shd w:val="clear" w:color="auto" w:fill="auto"/>
            <w:noWrap/>
            <w:vAlign w:val="center"/>
            <w:hideMark/>
          </w:tcPr>
          <w:p w:rsidR="00DC74B6" w:rsidRPr="00DC74B6" w:rsidRDefault="00DC74B6" w:rsidP="00F82AA3">
            <w:pPr>
              <w:jc w:val="center"/>
              <w:rPr>
                <w:color w:val="000000"/>
                <w:sz w:val="18"/>
                <w:szCs w:val="18"/>
                <w:lang w:val="id-ID" w:eastAsia="id-ID"/>
              </w:rPr>
            </w:pPr>
            <w:r w:rsidRPr="00DC74B6">
              <w:rPr>
                <w:color w:val="000000"/>
                <w:sz w:val="18"/>
                <w:szCs w:val="18"/>
                <w:lang w:val="id-ID" w:eastAsia="id-ID"/>
              </w:rPr>
              <w:t>500</w:t>
            </w:r>
          </w:p>
        </w:tc>
        <w:tc>
          <w:tcPr>
            <w:tcW w:w="795" w:type="dxa"/>
            <w:tcBorders>
              <w:top w:val="single" w:sz="4" w:space="0" w:color="auto"/>
              <w:left w:val="nil"/>
              <w:bottom w:val="single" w:sz="4" w:space="0" w:color="auto"/>
            </w:tcBorders>
            <w:shd w:val="clear" w:color="auto" w:fill="auto"/>
            <w:noWrap/>
            <w:vAlign w:val="center"/>
            <w:hideMark/>
          </w:tcPr>
          <w:p w:rsidR="00DC74B6" w:rsidRPr="00DC74B6" w:rsidRDefault="00DC74B6" w:rsidP="00F82AA3">
            <w:pPr>
              <w:jc w:val="center"/>
              <w:rPr>
                <w:color w:val="000000"/>
                <w:sz w:val="18"/>
                <w:szCs w:val="18"/>
                <w:lang w:val="id-ID" w:eastAsia="id-ID"/>
              </w:rPr>
            </w:pPr>
            <w:r w:rsidRPr="00DC74B6">
              <w:rPr>
                <w:color w:val="000000"/>
                <w:sz w:val="18"/>
                <w:szCs w:val="18"/>
                <w:lang w:val="id-ID" w:eastAsia="id-ID"/>
              </w:rPr>
              <w:t>400</w:t>
            </w:r>
          </w:p>
        </w:tc>
        <w:tc>
          <w:tcPr>
            <w:tcW w:w="1047" w:type="dxa"/>
            <w:tcBorders>
              <w:top w:val="single" w:sz="4" w:space="0" w:color="auto"/>
              <w:left w:val="nil"/>
              <w:bottom w:val="single" w:sz="4" w:space="0" w:color="auto"/>
            </w:tcBorders>
            <w:shd w:val="clear" w:color="auto" w:fill="auto"/>
            <w:noWrap/>
            <w:vAlign w:val="center"/>
            <w:hideMark/>
          </w:tcPr>
          <w:p w:rsidR="00DC74B6" w:rsidRPr="00DC74B6" w:rsidRDefault="00DC74B6" w:rsidP="00F82AA3">
            <w:pPr>
              <w:jc w:val="center"/>
              <w:rPr>
                <w:color w:val="000000"/>
                <w:sz w:val="18"/>
                <w:szCs w:val="18"/>
                <w:lang w:eastAsia="id-ID"/>
              </w:rPr>
            </w:pPr>
            <w:r w:rsidRPr="00DC74B6">
              <w:rPr>
                <w:color w:val="000000"/>
                <w:sz w:val="18"/>
                <w:szCs w:val="18"/>
                <w:lang w:val="id-ID" w:eastAsia="id-ID"/>
              </w:rPr>
              <w:t>166</w:t>
            </w:r>
            <w:r w:rsidRPr="00DC74B6">
              <w:rPr>
                <w:color w:val="000000"/>
                <w:sz w:val="18"/>
                <w:szCs w:val="18"/>
                <w:lang w:eastAsia="id-ID"/>
              </w:rPr>
              <w:t>,66</w:t>
            </w:r>
          </w:p>
        </w:tc>
        <w:tc>
          <w:tcPr>
            <w:tcW w:w="1292" w:type="dxa"/>
            <w:tcBorders>
              <w:top w:val="single" w:sz="4" w:space="0" w:color="auto"/>
              <w:left w:val="nil"/>
              <w:bottom w:val="single" w:sz="4" w:space="0" w:color="auto"/>
            </w:tcBorders>
            <w:shd w:val="clear" w:color="auto" w:fill="FF0000"/>
            <w:noWrap/>
            <w:vAlign w:val="center"/>
            <w:hideMark/>
          </w:tcPr>
          <w:p w:rsidR="00DC74B6" w:rsidRPr="00DC74B6" w:rsidRDefault="00DC74B6" w:rsidP="00F82AA3">
            <w:pPr>
              <w:jc w:val="center"/>
              <w:rPr>
                <w:color w:val="000000"/>
                <w:sz w:val="18"/>
                <w:szCs w:val="18"/>
                <w:lang w:eastAsia="id-ID"/>
              </w:rPr>
            </w:pPr>
            <w:r w:rsidRPr="00DC74B6">
              <w:rPr>
                <w:color w:val="000000"/>
                <w:sz w:val="18"/>
                <w:szCs w:val="18"/>
                <w:lang w:val="id-ID" w:eastAsia="id-ID"/>
              </w:rPr>
              <w:t>333</w:t>
            </w:r>
            <w:r w:rsidRPr="00DC74B6">
              <w:rPr>
                <w:color w:val="000000"/>
                <w:sz w:val="18"/>
                <w:szCs w:val="18"/>
                <w:lang w:eastAsia="id-ID"/>
              </w:rPr>
              <w:t>,33</w:t>
            </w:r>
          </w:p>
        </w:tc>
        <w:tc>
          <w:tcPr>
            <w:tcW w:w="851" w:type="dxa"/>
            <w:tcBorders>
              <w:top w:val="single" w:sz="4" w:space="0" w:color="auto"/>
              <w:left w:val="nil"/>
              <w:bottom w:val="single" w:sz="4" w:space="0" w:color="auto"/>
            </w:tcBorders>
            <w:shd w:val="clear" w:color="auto" w:fill="auto"/>
            <w:noWrap/>
            <w:vAlign w:val="center"/>
            <w:hideMark/>
          </w:tcPr>
          <w:p w:rsidR="00DC74B6" w:rsidRPr="00DC74B6" w:rsidRDefault="00DC74B6" w:rsidP="00F82AA3">
            <w:pPr>
              <w:jc w:val="center"/>
              <w:rPr>
                <w:color w:val="000000"/>
                <w:sz w:val="18"/>
                <w:szCs w:val="18"/>
                <w:lang w:val="id-ID" w:eastAsia="id-ID"/>
              </w:rPr>
            </w:pPr>
            <w:r w:rsidRPr="00DC74B6">
              <w:rPr>
                <w:color w:val="000000"/>
                <w:sz w:val="18"/>
                <w:szCs w:val="18"/>
                <w:lang w:val="id-ID" w:eastAsia="id-ID"/>
              </w:rPr>
              <w:t>300</w:t>
            </w:r>
          </w:p>
        </w:tc>
      </w:tr>
      <w:tr w:rsidR="00DC74B6" w:rsidRPr="00CF039F" w:rsidTr="00DC74B6">
        <w:trPr>
          <w:trHeight w:val="277"/>
          <w:jc w:val="center"/>
        </w:trPr>
        <w:tc>
          <w:tcPr>
            <w:tcW w:w="1476" w:type="dxa"/>
            <w:tcBorders>
              <w:top w:val="single" w:sz="4" w:space="0" w:color="auto"/>
              <w:bottom w:val="single" w:sz="4" w:space="0" w:color="auto"/>
            </w:tcBorders>
            <w:shd w:val="clear" w:color="auto" w:fill="auto"/>
            <w:noWrap/>
            <w:vAlign w:val="center"/>
            <w:hideMark/>
          </w:tcPr>
          <w:p w:rsidR="00DC74B6" w:rsidRPr="00DC74B6" w:rsidRDefault="00DC74B6" w:rsidP="00F82AA3">
            <w:pPr>
              <w:rPr>
                <w:b/>
                <w:color w:val="000000"/>
                <w:sz w:val="18"/>
                <w:szCs w:val="18"/>
                <w:lang w:val="id-ID" w:eastAsia="id-ID"/>
              </w:rPr>
            </w:pPr>
            <w:r w:rsidRPr="00DC74B6">
              <w:rPr>
                <w:b/>
                <w:color w:val="000000"/>
                <w:sz w:val="18"/>
                <w:szCs w:val="18"/>
                <w:lang w:val="id-ID" w:eastAsia="id-ID"/>
              </w:rPr>
              <w:t>Grandmax(</w:t>
            </w:r>
            <w:r w:rsidRPr="00DC74B6">
              <w:rPr>
                <w:b/>
                <w:color w:val="000000"/>
                <w:sz w:val="18"/>
                <w:szCs w:val="18"/>
                <w:lang w:eastAsia="id-ID"/>
              </w:rPr>
              <w:t>A</w:t>
            </w:r>
            <w:r w:rsidRPr="00DC74B6">
              <w:rPr>
                <w:b/>
                <w:color w:val="000000"/>
                <w:sz w:val="18"/>
                <w:szCs w:val="18"/>
                <w:lang w:val="id-ID" w:eastAsia="id-ID"/>
              </w:rPr>
              <w:t>)</w:t>
            </w:r>
          </w:p>
        </w:tc>
        <w:tc>
          <w:tcPr>
            <w:tcW w:w="1255" w:type="dxa"/>
            <w:tcBorders>
              <w:top w:val="single" w:sz="4" w:space="0" w:color="auto"/>
              <w:left w:val="nil"/>
              <w:bottom w:val="single" w:sz="4" w:space="0" w:color="auto"/>
            </w:tcBorders>
            <w:shd w:val="clear" w:color="auto" w:fill="auto"/>
            <w:noWrap/>
            <w:vAlign w:val="center"/>
            <w:hideMark/>
          </w:tcPr>
          <w:p w:rsidR="00DC74B6" w:rsidRPr="00DC74B6" w:rsidRDefault="00DC74B6" w:rsidP="00F82AA3">
            <w:pPr>
              <w:jc w:val="center"/>
              <w:rPr>
                <w:color w:val="000000"/>
                <w:sz w:val="18"/>
                <w:szCs w:val="18"/>
                <w:lang w:val="id-ID" w:eastAsia="id-ID"/>
              </w:rPr>
            </w:pPr>
            <w:r w:rsidRPr="00DC74B6">
              <w:rPr>
                <w:color w:val="000000"/>
                <w:sz w:val="18"/>
                <w:szCs w:val="18"/>
                <w:lang w:val="id-ID" w:eastAsia="id-ID"/>
              </w:rPr>
              <w:t>2400</w:t>
            </w:r>
          </w:p>
        </w:tc>
        <w:tc>
          <w:tcPr>
            <w:tcW w:w="1090" w:type="dxa"/>
            <w:tcBorders>
              <w:top w:val="single" w:sz="4" w:space="0" w:color="auto"/>
              <w:left w:val="nil"/>
              <w:bottom w:val="single" w:sz="4" w:space="0" w:color="auto"/>
            </w:tcBorders>
            <w:shd w:val="clear" w:color="auto" w:fill="FF0000"/>
            <w:noWrap/>
            <w:vAlign w:val="center"/>
            <w:hideMark/>
          </w:tcPr>
          <w:p w:rsidR="00DC74B6" w:rsidRPr="00DC74B6" w:rsidRDefault="00DC74B6" w:rsidP="00F82AA3">
            <w:pPr>
              <w:jc w:val="center"/>
              <w:rPr>
                <w:color w:val="000000"/>
                <w:sz w:val="18"/>
                <w:szCs w:val="18"/>
                <w:lang w:val="id-ID" w:eastAsia="id-ID"/>
              </w:rPr>
            </w:pPr>
            <w:r w:rsidRPr="00DC74B6">
              <w:rPr>
                <w:color w:val="000000"/>
                <w:sz w:val="18"/>
                <w:szCs w:val="18"/>
                <w:lang w:val="id-ID" w:eastAsia="id-ID"/>
              </w:rPr>
              <w:t>400</w:t>
            </w:r>
          </w:p>
        </w:tc>
        <w:tc>
          <w:tcPr>
            <w:tcW w:w="795" w:type="dxa"/>
            <w:tcBorders>
              <w:top w:val="single" w:sz="4" w:space="0" w:color="auto"/>
              <w:left w:val="nil"/>
              <w:bottom w:val="single" w:sz="4" w:space="0" w:color="auto"/>
            </w:tcBorders>
            <w:shd w:val="clear" w:color="auto" w:fill="FFFFFF"/>
            <w:noWrap/>
            <w:vAlign w:val="center"/>
            <w:hideMark/>
          </w:tcPr>
          <w:p w:rsidR="00DC74B6" w:rsidRPr="00DC74B6" w:rsidRDefault="00DC74B6" w:rsidP="00F82AA3">
            <w:pPr>
              <w:jc w:val="center"/>
              <w:rPr>
                <w:color w:val="000000"/>
                <w:sz w:val="18"/>
                <w:szCs w:val="18"/>
                <w:lang w:val="id-ID" w:eastAsia="id-ID"/>
              </w:rPr>
            </w:pPr>
            <w:r w:rsidRPr="00DC74B6">
              <w:rPr>
                <w:color w:val="000000"/>
                <w:sz w:val="18"/>
                <w:szCs w:val="18"/>
                <w:lang w:val="id-ID" w:eastAsia="id-ID"/>
              </w:rPr>
              <w:t>400</w:t>
            </w:r>
          </w:p>
        </w:tc>
        <w:tc>
          <w:tcPr>
            <w:tcW w:w="1047" w:type="dxa"/>
            <w:tcBorders>
              <w:top w:val="single" w:sz="4" w:space="0" w:color="auto"/>
              <w:left w:val="nil"/>
              <w:bottom w:val="single" w:sz="4" w:space="0" w:color="auto"/>
            </w:tcBorders>
            <w:shd w:val="clear" w:color="auto" w:fill="auto"/>
            <w:noWrap/>
            <w:vAlign w:val="center"/>
            <w:hideMark/>
          </w:tcPr>
          <w:p w:rsidR="00DC74B6" w:rsidRPr="00DC74B6" w:rsidRDefault="00DC74B6" w:rsidP="00F82AA3">
            <w:pPr>
              <w:jc w:val="center"/>
              <w:rPr>
                <w:color w:val="000000"/>
                <w:sz w:val="18"/>
                <w:szCs w:val="18"/>
                <w:lang w:val="id-ID" w:eastAsia="id-ID"/>
              </w:rPr>
            </w:pPr>
            <w:r w:rsidRPr="00DC74B6">
              <w:rPr>
                <w:color w:val="000000"/>
                <w:sz w:val="18"/>
                <w:szCs w:val="18"/>
                <w:lang w:val="id-ID" w:eastAsia="id-ID"/>
              </w:rPr>
              <w:t>200</w:t>
            </w:r>
          </w:p>
        </w:tc>
        <w:tc>
          <w:tcPr>
            <w:tcW w:w="1292" w:type="dxa"/>
            <w:tcBorders>
              <w:top w:val="single" w:sz="4" w:space="0" w:color="auto"/>
              <w:left w:val="nil"/>
              <w:bottom w:val="single" w:sz="4" w:space="0" w:color="auto"/>
            </w:tcBorders>
            <w:shd w:val="clear" w:color="auto" w:fill="auto"/>
            <w:noWrap/>
            <w:vAlign w:val="center"/>
            <w:hideMark/>
          </w:tcPr>
          <w:p w:rsidR="00DC74B6" w:rsidRPr="00DC74B6" w:rsidRDefault="00DC74B6" w:rsidP="00F82AA3">
            <w:pPr>
              <w:jc w:val="center"/>
              <w:rPr>
                <w:color w:val="000000"/>
                <w:sz w:val="18"/>
                <w:szCs w:val="18"/>
                <w:lang w:val="id-ID" w:eastAsia="id-ID"/>
              </w:rPr>
            </w:pPr>
            <w:r w:rsidRPr="00DC74B6">
              <w:rPr>
                <w:color w:val="000000"/>
                <w:sz w:val="18"/>
                <w:szCs w:val="18"/>
                <w:lang w:val="id-ID" w:eastAsia="id-ID"/>
              </w:rPr>
              <w:t>400</w:t>
            </w:r>
          </w:p>
        </w:tc>
        <w:tc>
          <w:tcPr>
            <w:tcW w:w="851" w:type="dxa"/>
            <w:tcBorders>
              <w:top w:val="single" w:sz="4" w:space="0" w:color="auto"/>
              <w:left w:val="nil"/>
              <w:bottom w:val="single" w:sz="4" w:space="0" w:color="auto"/>
            </w:tcBorders>
            <w:shd w:val="clear" w:color="auto" w:fill="auto"/>
            <w:noWrap/>
            <w:vAlign w:val="center"/>
            <w:hideMark/>
          </w:tcPr>
          <w:p w:rsidR="00DC74B6" w:rsidRPr="00DC74B6" w:rsidRDefault="00DC74B6" w:rsidP="00F82AA3">
            <w:pPr>
              <w:jc w:val="center"/>
              <w:rPr>
                <w:color w:val="000000"/>
                <w:sz w:val="18"/>
                <w:szCs w:val="18"/>
                <w:lang w:val="id-ID" w:eastAsia="id-ID"/>
              </w:rPr>
            </w:pPr>
            <w:r w:rsidRPr="00DC74B6">
              <w:rPr>
                <w:color w:val="000000"/>
                <w:sz w:val="18"/>
                <w:szCs w:val="18"/>
                <w:lang w:val="id-ID" w:eastAsia="id-ID"/>
              </w:rPr>
              <w:t>250</w:t>
            </w:r>
          </w:p>
        </w:tc>
      </w:tr>
      <w:tr w:rsidR="00DC74B6" w:rsidRPr="00CF039F" w:rsidTr="00DC74B6">
        <w:trPr>
          <w:trHeight w:val="267"/>
          <w:jc w:val="center"/>
        </w:trPr>
        <w:tc>
          <w:tcPr>
            <w:tcW w:w="1476" w:type="dxa"/>
            <w:tcBorders>
              <w:top w:val="single" w:sz="4" w:space="0" w:color="auto"/>
              <w:bottom w:val="single" w:sz="4" w:space="0" w:color="auto"/>
            </w:tcBorders>
            <w:shd w:val="clear" w:color="auto" w:fill="auto"/>
            <w:noWrap/>
            <w:vAlign w:val="center"/>
            <w:hideMark/>
          </w:tcPr>
          <w:p w:rsidR="00DC74B6" w:rsidRPr="00DC74B6" w:rsidRDefault="00DC74B6" w:rsidP="00F82AA3">
            <w:pPr>
              <w:rPr>
                <w:b/>
                <w:color w:val="000000"/>
                <w:sz w:val="18"/>
                <w:szCs w:val="18"/>
                <w:lang w:val="id-ID" w:eastAsia="id-ID"/>
              </w:rPr>
            </w:pPr>
            <w:r w:rsidRPr="00DC74B6">
              <w:rPr>
                <w:b/>
                <w:color w:val="000000"/>
                <w:sz w:val="18"/>
                <w:szCs w:val="18"/>
                <w:lang w:val="id-ID" w:eastAsia="id-ID"/>
              </w:rPr>
              <w:t>Grandmax(</w:t>
            </w:r>
            <w:r w:rsidRPr="00DC74B6">
              <w:rPr>
                <w:b/>
                <w:color w:val="000000"/>
                <w:sz w:val="18"/>
                <w:szCs w:val="18"/>
                <w:lang w:eastAsia="id-ID"/>
              </w:rPr>
              <w:t>B</w:t>
            </w:r>
            <w:r w:rsidRPr="00DC74B6">
              <w:rPr>
                <w:b/>
                <w:color w:val="000000"/>
                <w:sz w:val="18"/>
                <w:szCs w:val="18"/>
                <w:lang w:val="id-ID" w:eastAsia="id-ID"/>
              </w:rPr>
              <w:t>)</w:t>
            </w:r>
          </w:p>
        </w:tc>
        <w:tc>
          <w:tcPr>
            <w:tcW w:w="1255" w:type="dxa"/>
            <w:tcBorders>
              <w:top w:val="single" w:sz="4" w:space="0" w:color="auto"/>
              <w:left w:val="nil"/>
              <w:bottom w:val="single" w:sz="4" w:space="0" w:color="auto"/>
            </w:tcBorders>
            <w:shd w:val="clear" w:color="auto" w:fill="auto"/>
            <w:noWrap/>
            <w:vAlign w:val="center"/>
            <w:hideMark/>
          </w:tcPr>
          <w:p w:rsidR="00DC74B6" w:rsidRPr="00DC74B6" w:rsidRDefault="00DC74B6" w:rsidP="00F82AA3">
            <w:pPr>
              <w:jc w:val="center"/>
              <w:rPr>
                <w:color w:val="000000"/>
                <w:sz w:val="18"/>
                <w:szCs w:val="18"/>
                <w:lang w:val="id-ID" w:eastAsia="id-ID"/>
              </w:rPr>
            </w:pPr>
            <w:r w:rsidRPr="00DC74B6">
              <w:rPr>
                <w:color w:val="000000"/>
                <w:sz w:val="18"/>
                <w:szCs w:val="18"/>
                <w:lang w:val="id-ID" w:eastAsia="id-ID"/>
              </w:rPr>
              <w:t>2400</w:t>
            </w:r>
          </w:p>
        </w:tc>
        <w:tc>
          <w:tcPr>
            <w:tcW w:w="1090" w:type="dxa"/>
            <w:tcBorders>
              <w:top w:val="single" w:sz="4" w:space="0" w:color="auto"/>
              <w:left w:val="nil"/>
              <w:bottom w:val="single" w:sz="4" w:space="0" w:color="auto"/>
            </w:tcBorders>
            <w:shd w:val="clear" w:color="auto" w:fill="FFFFFF"/>
            <w:noWrap/>
            <w:vAlign w:val="center"/>
            <w:hideMark/>
          </w:tcPr>
          <w:p w:rsidR="00DC74B6" w:rsidRPr="00DC74B6" w:rsidRDefault="00DC74B6" w:rsidP="00F82AA3">
            <w:pPr>
              <w:jc w:val="center"/>
              <w:rPr>
                <w:color w:val="000000"/>
                <w:sz w:val="18"/>
                <w:szCs w:val="18"/>
                <w:lang w:val="id-ID" w:eastAsia="id-ID"/>
              </w:rPr>
            </w:pPr>
            <w:r w:rsidRPr="00DC74B6">
              <w:rPr>
                <w:color w:val="000000"/>
                <w:sz w:val="18"/>
                <w:szCs w:val="18"/>
                <w:lang w:val="id-ID" w:eastAsia="id-ID"/>
              </w:rPr>
              <w:t>400</w:t>
            </w:r>
          </w:p>
        </w:tc>
        <w:tc>
          <w:tcPr>
            <w:tcW w:w="795" w:type="dxa"/>
            <w:tcBorders>
              <w:top w:val="single" w:sz="4" w:space="0" w:color="auto"/>
              <w:left w:val="nil"/>
              <w:bottom w:val="single" w:sz="4" w:space="0" w:color="auto"/>
            </w:tcBorders>
            <w:shd w:val="clear" w:color="auto" w:fill="FF0000"/>
            <w:noWrap/>
            <w:vAlign w:val="center"/>
            <w:hideMark/>
          </w:tcPr>
          <w:p w:rsidR="00DC74B6" w:rsidRPr="00DC74B6" w:rsidRDefault="00DC74B6" w:rsidP="00F82AA3">
            <w:pPr>
              <w:jc w:val="center"/>
              <w:rPr>
                <w:color w:val="000000"/>
                <w:sz w:val="18"/>
                <w:szCs w:val="18"/>
                <w:lang w:val="id-ID" w:eastAsia="id-ID"/>
              </w:rPr>
            </w:pPr>
            <w:r w:rsidRPr="00DC74B6">
              <w:rPr>
                <w:color w:val="000000"/>
                <w:sz w:val="18"/>
                <w:szCs w:val="18"/>
                <w:lang w:val="id-ID" w:eastAsia="id-ID"/>
              </w:rPr>
              <w:t>400</w:t>
            </w:r>
          </w:p>
        </w:tc>
        <w:tc>
          <w:tcPr>
            <w:tcW w:w="1047" w:type="dxa"/>
            <w:tcBorders>
              <w:top w:val="single" w:sz="4" w:space="0" w:color="auto"/>
              <w:left w:val="nil"/>
              <w:bottom w:val="single" w:sz="4" w:space="0" w:color="auto"/>
            </w:tcBorders>
            <w:shd w:val="clear" w:color="auto" w:fill="auto"/>
            <w:noWrap/>
            <w:vAlign w:val="center"/>
            <w:hideMark/>
          </w:tcPr>
          <w:p w:rsidR="00DC74B6" w:rsidRPr="00DC74B6" w:rsidRDefault="00DC74B6" w:rsidP="00F82AA3">
            <w:pPr>
              <w:jc w:val="center"/>
              <w:rPr>
                <w:color w:val="000000"/>
                <w:sz w:val="18"/>
                <w:szCs w:val="18"/>
                <w:lang w:val="id-ID" w:eastAsia="id-ID"/>
              </w:rPr>
            </w:pPr>
            <w:r w:rsidRPr="00DC74B6">
              <w:rPr>
                <w:color w:val="000000"/>
                <w:sz w:val="18"/>
                <w:szCs w:val="18"/>
                <w:lang w:val="id-ID" w:eastAsia="id-ID"/>
              </w:rPr>
              <w:t>200</w:t>
            </w:r>
          </w:p>
        </w:tc>
        <w:tc>
          <w:tcPr>
            <w:tcW w:w="1292" w:type="dxa"/>
            <w:tcBorders>
              <w:top w:val="single" w:sz="4" w:space="0" w:color="auto"/>
              <w:left w:val="nil"/>
              <w:bottom w:val="single" w:sz="4" w:space="0" w:color="auto"/>
            </w:tcBorders>
            <w:shd w:val="clear" w:color="auto" w:fill="auto"/>
            <w:noWrap/>
            <w:vAlign w:val="center"/>
            <w:hideMark/>
          </w:tcPr>
          <w:p w:rsidR="00DC74B6" w:rsidRPr="00DC74B6" w:rsidRDefault="00DC74B6" w:rsidP="00F82AA3">
            <w:pPr>
              <w:jc w:val="center"/>
              <w:rPr>
                <w:color w:val="000000"/>
                <w:sz w:val="18"/>
                <w:szCs w:val="18"/>
                <w:lang w:val="id-ID" w:eastAsia="id-ID"/>
              </w:rPr>
            </w:pPr>
            <w:r w:rsidRPr="00DC74B6">
              <w:rPr>
                <w:color w:val="000000"/>
                <w:sz w:val="18"/>
                <w:szCs w:val="18"/>
                <w:lang w:val="id-ID" w:eastAsia="id-ID"/>
              </w:rPr>
              <w:t>400</w:t>
            </w:r>
          </w:p>
        </w:tc>
        <w:tc>
          <w:tcPr>
            <w:tcW w:w="851" w:type="dxa"/>
            <w:tcBorders>
              <w:top w:val="single" w:sz="4" w:space="0" w:color="auto"/>
              <w:left w:val="nil"/>
              <w:bottom w:val="single" w:sz="4" w:space="0" w:color="auto"/>
            </w:tcBorders>
            <w:shd w:val="clear" w:color="auto" w:fill="auto"/>
            <w:noWrap/>
            <w:vAlign w:val="center"/>
            <w:hideMark/>
          </w:tcPr>
          <w:p w:rsidR="00DC74B6" w:rsidRPr="00DC74B6" w:rsidRDefault="00DC74B6" w:rsidP="00F82AA3">
            <w:pPr>
              <w:jc w:val="center"/>
              <w:rPr>
                <w:color w:val="000000"/>
                <w:sz w:val="18"/>
                <w:szCs w:val="18"/>
                <w:lang w:val="id-ID" w:eastAsia="id-ID"/>
              </w:rPr>
            </w:pPr>
            <w:r w:rsidRPr="00DC74B6">
              <w:rPr>
                <w:color w:val="000000"/>
                <w:sz w:val="18"/>
                <w:szCs w:val="18"/>
                <w:lang w:val="id-ID" w:eastAsia="id-ID"/>
              </w:rPr>
              <w:t>250</w:t>
            </w:r>
          </w:p>
        </w:tc>
      </w:tr>
      <w:tr w:rsidR="00DC74B6" w:rsidRPr="00CF039F" w:rsidTr="00DC74B6">
        <w:trPr>
          <w:trHeight w:val="285"/>
          <w:jc w:val="center"/>
        </w:trPr>
        <w:tc>
          <w:tcPr>
            <w:tcW w:w="1476" w:type="dxa"/>
            <w:tcBorders>
              <w:top w:val="single" w:sz="4" w:space="0" w:color="auto"/>
              <w:bottom w:val="single" w:sz="4" w:space="0" w:color="auto"/>
            </w:tcBorders>
            <w:shd w:val="clear" w:color="auto" w:fill="auto"/>
            <w:noWrap/>
            <w:vAlign w:val="center"/>
            <w:hideMark/>
          </w:tcPr>
          <w:p w:rsidR="00DC74B6" w:rsidRPr="00DC74B6" w:rsidRDefault="00DC74B6" w:rsidP="00F82AA3">
            <w:pPr>
              <w:rPr>
                <w:b/>
                <w:i/>
                <w:color w:val="000000"/>
                <w:sz w:val="18"/>
                <w:szCs w:val="18"/>
                <w:lang w:val="id-ID" w:eastAsia="id-ID"/>
              </w:rPr>
            </w:pPr>
            <w:r w:rsidRPr="00DC74B6">
              <w:rPr>
                <w:b/>
                <w:i/>
                <w:color w:val="000000"/>
                <w:sz w:val="18"/>
                <w:szCs w:val="18"/>
                <w:lang w:eastAsia="id-ID"/>
              </w:rPr>
              <w:t>D</w:t>
            </w:r>
            <w:r w:rsidRPr="00DC74B6">
              <w:rPr>
                <w:b/>
                <w:i/>
                <w:color w:val="000000"/>
                <w:sz w:val="18"/>
                <w:szCs w:val="18"/>
                <w:lang w:val="id-ID" w:eastAsia="id-ID"/>
              </w:rPr>
              <w:t>emand</w:t>
            </w:r>
          </w:p>
        </w:tc>
        <w:tc>
          <w:tcPr>
            <w:tcW w:w="1255" w:type="dxa"/>
            <w:tcBorders>
              <w:top w:val="single" w:sz="4" w:space="0" w:color="auto"/>
              <w:left w:val="nil"/>
              <w:bottom w:val="single" w:sz="4" w:space="0" w:color="auto"/>
            </w:tcBorders>
            <w:shd w:val="clear" w:color="auto" w:fill="auto"/>
            <w:noWrap/>
            <w:vAlign w:val="center"/>
            <w:hideMark/>
          </w:tcPr>
          <w:p w:rsidR="00DC74B6" w:rsidRPr="00DC74B6" w:rsidRDefault="00DC74B6" w:rsidP="00F82AA3">
            <w:pPr>
              <w:jc w:val="center"/>
              <w:rPr>
                <w:color w:val="000000"/>
                <w:sz w:val="18"/>
                <w:szCs w:val="18"/>
                <w:lang w:val="id-ID" w:eastAsia="id-ID"/>
              </w:rPr>
            </w:pPr>
            <w:r w:rsidRPr="00DC74B6">
              <w:rPr>
                <w:color w:val="000000"/>
                <w:sz w:val="18"/>
                <w:szCs w:val="18"/>
                <w:lang w:val="id-ID" w:eastAsia="id-ID"/>
              </w:rPr>
              <w:t>300</w:t>
            </w:r>
          </w:p>
        </w:tc>
        <w:tc>
          <w:tcPr>
            <w:tcW w:w="1090" w:type="dxa"/>
            <w:tcBorders>
              <w:top w:val="single" w:sz="4" w:space="0" w:color="auto"/>
              <w:left w:val="nil"/>
              <w:bottom w:val="single" w:sz="4" w:space="0" w:color="auto"/>
            </w:tcBorders>
            <w:shd w:val="clear" w:color="auto" w:fill="auto"/>
            <w:noWrap/>
            <w:vAlign w:val="center"/>
            <w:hideMark/>
          </w:tcPr>
          <w:p w:rsidR="00DC74B6" w:rsidRPr="00DC74B6" w:rsidRDefault="00DC74B6" w:rsidP="00F82AA3">
            <w:pPr>
              <w:jc w:val="center"/>
              <w:rPr>
                <w:color w:val="000000"/>
                <w:sz w:val="18"/>
                <w:szCs w:val="18"/>
                <w:lang w:val="id-ID" w:eastAsia="id-ID"/>
              </w:rPr>
            </w:pPr>
            <w:r w:rsidRPr="00DC74B6">
              <w:rPr>
                <w:color w:val="000000"/>
                <w:sz w:val="18"/>
                <w:szCs w:val="18"/>
                <w:lang w:val="id-ID" w:eastAsia="id-ID"/>
              </w:rPr>
              <w:t>250</w:t>
            </w:r>
          </w:p>
        </w:tc>
        <w:tc>
          <w:tcPr>
            <w:tcW w:w="795" w:type="dxa"/>
            <w:tcBorders>
              <w:top w:val="single" w:sz="4" w:space="0" w:color="auto"/>
              <w:left w:val="nil"/>
              <w:bottom w:val="single" w:sz="4" w:space="0" w:color="auto"/>
            </w:tcBorders>
            <w:shd w:val="clear" w:color="auto" w:fill="auto"/>
            <w:noWrap/>
            <w:vAlign w:val="center"/>
            <w:hideMark/>
          </w:tcPr>
          <w:p w:rsidR="00DC74B6" w:rsidRPr="00DC74B6" w:rsidRDefault="00DC74B6" w:rsidP="00F82AA3">
            <w:pPr>
              <w:jc w:val="center"/>
              <w:rPr>
                <w:color w:val="000000"/>
                <w:sz w:val="18"/>
                <w:szCs w:val="18"/>
                <w:lang w:val="id-ID" w:eastAsia="id-ID"/>
              </w:rPr>
            </w:pPr>
            <w:r w:rsidRPr="00DC74B6">
              <w:rPr>
                <w:color w:val="000000"/>
                <w:sz w:val="18"/>
                <w:szCs w:val="18"/>
                <w:lang w:val="id-ID" w:eastAsia="id-ID"/>
              </w:rPr>
              <w:t>200</w:t>
            </w:r>
          </w:p>
        </w:tc>
        <w:tc>
          <w:tcPr>
            <w:tcW w:w="1047" w:type="dxa"/>
            <w:tcBorders>
              <w:top w:val="single" w:sz="4" w:space="0" w:color="auto"/>
              <w:left w:val="nil"/>
              <w:bottom w:val="single" w:sz="4" w:space="0" w:color="auto"/>
            </w:tcBorders>
            <w:shd w:val="clear" w:color="auto" w:fill="auto"/>
            <w:noWrap/>
            <w:vAlign w:val="center"/>
            <w:hideMark/>
          </w:tcPr>
          <w:p w:rsidR="00DC74B6" w:rsidRPr="00DC74B6" w:rsidRDefault="00DC74B6" w:rsidP="00F82AA3">
            <w:pPr>
              <w:jc w:val="center"/>
              <w:rPr>
                <w:color w:val="000000"/>
                <w:sz w:val="18"/>
                <w:szCs w:val="18"/>
                <w:lang w:val="id-ID" w:eastAsia="id-ID"/>
              </w:rPr>
            </w:pPr>
            <w:r w:rsidRPr="00DC74B6">
              <w:rPr>
                <w:color w:val="000000"/>
                <w:sz w:val="18"/>
                <w:szCs w:val="18"/>
                <w:lang w:val="id-ID" w:eastAsia="id-ID"/>
              </w:rPr>
              <w:t>150</w:t>
            </w:r>
          </w:p>
        </w:tc>
        <w:tc>
          <w:tcPr>
            <w:tcW w:w="1292" w:type="dxa"/>
            <w:tcBorders>
              <w:top w:val="single" w:sz="4" w:space="0" w:color="auto"/>
              <w:left w:val="nil"/>
              <w:bottom w:val="single" w:sz="4" w:space="0" w:color="auto"/>
            </w:tcBorders>
            <w:shd w:val="clear" w:color="auto" w:fill="auto"/>
            <w:noWrap/>
            <w:vAlign w:val="center"/>
            <w:hideMark/>
          </w:tcPr>
          <w:p w:rsidR="00DC74B6" w:rsidRPr="00DC74B6" w:rsidRDefault="00DC74B6" w:rsidP="00F82AA3">
            <w:pPr>
              <w:jc w:val="center"/>
              <w:rPr>
                <w:color w:val="000000"/>
                <w:sz w:val="18"/>
                <w:szCs w:val="18"/>
                <w:lang w:val="id-ID" w:eastAsia="id-ID"/>
              </w:rPr>
            </w:pPr>
            <w:r w:rsidRPr="00DC74B6">
              <w:rPr>
                <w:color w:val="000000"/>
                <w:sz w:val="18"/>
                <w:szCs w:val="18"/>
                <w:lang w:val="id-ID" w:eastAsia="id-ID"/>
              </w:rPr>
              <w:t>200</w:t>
            </w:r>
          </w:p>
        </w:tc>
        <w:tc>
          <w:tcPr>
            <w:tcW w:w="851" w:type="dxa"/>
            <w:tcBorders>
              <w:top w:val="single" w:sz="4" w:space="0" w:color="auto"/>
              <w:left w:val="nil"/>
              <w:bottom w:val="single" w:sz="4" w:space="0" w:color="auto"/>
            </w:tcBorders>
            <w:shd w:val="clear" w:color="auto" w:fill="auto"/>
            <w:noWrap/>
            <w:vAlign w:val="center"/>
            <w:hideMark/>
          </w:tcPr>
          <w:p w:rsidR="00DC74B6" w:rsidRPr="00DC74B6" w:rsidRDefault="00DC74B6" w:rsidP="00F82AA3">
            <w:pPr>
              <w:jc w:val="center"/>
              <w:rPr>
                <w:color w:val="000000"/>
                <w:sz w:val="18"/>
                <w:szCs w:val="18"/>
                <w:lang w:val="id-ID" w:eastAsia="id-ID"/>
              </w:rPr>
            </w:pPr>
            <w:r w:rsidRPr="00DC74B6">
              <w:rPr>
                <w:color w:val="000000"/>
                <w:sz w:val="18"/>
                <w:szCs w:val="18"/>
                <w:lang w:val="id-ID" w:eastAsia="id-ID"/>
              </w:rPr>
              <w:t>1100</w:t>
            </w:r>
          </w:p>
        </w:tc>
      </w:tr>
    </w:tbl>
    <w:p w:rsidR="00DF3861" w:rsidRDefault="00DC74B6" w:rsidP="00F82AA3">
      <w:pPr>
        <w:pStyle w:val="NoSpacing"/>
        <w:ind w:firstLine="709"/>
        <w:jc w:val="both"/>
        <w:rPr>
          <w:rFonts w:ascii="Palatino Linotype" w:hAnsi="Palatino Linotype"/>
          <w:w w:val="105"/>
          <w:szCs w:val="24"/>
          <w:lang w:val="en-US"/>
        </w:rPr>
      </w:pPr>
      <w:r w:rsidRPr="00F82AA3">
        <w:rPr>
          <w:rFonts w:ascii="Palatino Linotype" w:hAnsi="Palatino Linotype"/>
          <w:szCs w:val="24"/>
          <w:lang w:eastAsia="en-GB"/>
        </w:rPr>
        <w:t xml:space="preserve">Setelah kombinasi pertama didapatkan, maka selanjutnya akan mencari kombinasi kedua dengan langkah yang sama untuk mendapatkan kombinasi </w:t>
      </w:r>
      <w:r w:rsidRPr="00F82AA3">
        <w:rPr>
          <w:rFonts w:ascii="Palatino Linotype" w:hAnsi="Palatino Linotype"/>
          <w:szCs w:val="24"/>
          <w:lang w:val="en-US" w:eastAsia="en-GB"/>
        </w:rPr>
        <w:t>kedua</w:t>
      </w:r>
      <w:r w:rsidRPr="00F82AA3">
        <w:rPr>
          <w:rFonts w:ascii="Palatino Linotype" w:hAnsi="Palatino Linotype"/>
          <w:szCs w:val="24"/>
          <w:lang w:eastAsia="en-GB"/>
        </w:rPr>
        <w:t>.</w:t>
      </w:r>
      <w:r w:rsidRPr="00F82AA3">
        <w:rPr>
          <w:rFonts w:ascii="Palatino Linotype" w:hAnsi="Palatino Linotype"/>
          <w:szCs w:val="24"/>
          <w:lang w:val="en-US" w:eastAsia="en-GB"/>
        </w:rPr>
        <w:t xml:space="preserve"> </w:t>
      </w:r>
      <w:proofErr w:type="gramStart"/>
      <w:r w:rsidRPr="00F82AA3">
        <w:rPr>
          <w:rFonts w:ascii="Palatino Linotype" w:hAnsi="Palatino Linotype"/>
          <w:szCs w:val="24"/>
          <w:lang w:val="en-US" w:eastAsia="en-GB"/>
        </w:rPr>
        <w:t xml:space="preserve">Selanjutnya, </w:t>
      </w:r>
      <w:r w:rsidR="00F82AA3" w:rsidRPr="00F82AA3">
        <w:rPr>
          <w:rFonts w:ascii="Palatino Linotype" w:hAnsi="Palatino Linotype"/>
          <w:w w:val="105"/>
          <w:szCs w:val="24"/>
        </w:rPr>
        <w:t>Langkah ketiga, identifikasi baris-baris dengan nilai kandidat terkecil.</w:t>
      </w:r>
      <w:proofErr w:type="gramEnd"/>
      <w:r w:rsidR="00F82AA3" w:rsidRPr="00F82AA3">
        <w:rPr>
          <w:rFonts w:ascii="Palatino Linotype" w:hAnsi="Palatino Linotype"/>
          <w:w w:val="105"/>
          <w:szCs w:val="24"/>
        </w:rPr>
        <w:t xml:space="preserve"> Setelah itu alokasikan</w:t>
      </w:r>
      <w:r w:rsidR="00F82AA3" w:rsidRPr="00F82AA3">
        <w:rPr>
          <w:rFonts w:ascii="Palatino Linotype" w:hAnsi="Palatino Linotype"/>
          <w:spacing w:val="-11"/>
          <w:w w:val="105"/>
          <w:szCs w:val="24"/>
        </w:rPr>
        <w:t xml:space="preserve"> </w:t>
      </w:r>
      <w:r w:rsidR="00F82AA3" w:rsidRPr="00F82AA3">
        <w:rPr>
          <w:rFonts w:ascii="Palatino Linotype" w:hAnsi="Palatino Linotype"/>
          <w:w w:val="105"/>
          <w:szCs w:val="24"/>
        </w:rPr>
        <w:t>persediaan</w:t>
      </w:r>
      <w:r w:rsidR="00F82AA3" w:rsidRPr="00F82AA3">
        <w:rPr>
          <w:rFonts w:ascii="Palatino Linotype" w:hAnsi="Palatino Linotype"/>
          <w:spacing w:val="-13"/>
          <w:w w:val="105"/>
          <w:szCs w:val="24"/>
        </w:rPr>
        <w:t xml:space="preserve"> </w:t>
      </w:r>
      <w:r w:rsidR="00F82AA3" w:rsidRPr="00F82AA3">
        <w:rPr>
          <w:rFonts w:ascii="Palatino Linotype" w:hAnsi="Palatino Linotype"/>
          <w:w w:val="105"/>
          <w:szCs w:val="24"/>
        </w:rPr>
        <w:t>dan</w:t>
      </w:r>
      <w:r w:rsidR="00F82AA3" w:rsidRPr="00F82AA3">
        <w:rPr>
          <w:rFonts w:ascii="Palatino Linotype" w:hAnsi="Palatino Linotype"/>
          <w:spacing w:val="-9"/>
          <w:w w:val="105"/>
          <w:szCs w:val="24"/>
        </w:rPr>
        <w:t xml:space="preserve"> </w:t>
      </w:r>
      <w:r w:rsidR="00F82AA3" w:rsidRPr="00F82AA3">
        <w:rPr>
          <w:rFonts w:ascii="Palatino Linotype" w:hAnsi="Palatino Linotype"/>
          <w:w w:val="105"/>
          <w:szCs w:val="24"/>
        </w:rPr>
        <w:t>permintaan</w:t>
      </w:r>
      <w:r w:rsidR="00F82AA3" w:rsidRPr="00F82AA3">
        <w:rPr>
          <w:rFonts w:ascii="Palatino Linotype" w:hAnsi="Palatino Linotype"/>
          <w:spacing w:val="-14"/>
          <w:w w:val="105"/>
          <w:szCs w:val="24"/>
        </w:rPr>
        <w:t xml:space="preserve"> </w:t>
      </w:r>
      <w:r w:rsidR="00F82AA3" w:rsidRPr="00F82AA3">
        <w:rPr>
          <w:rFonts w:ascii="Palatino Linotype" w:hAnsi="Palatino Linotype"/>
          <w:w w:val="105"/>
          <w:szCs w:val="24"/>
        </w:rPr>
        <w:t xml:space="preserve">sebesar-besarnya pada kandidat tersebut, jika masih menyisakan nilai persediaan atau permintaan, alokasikan nilai persediaan atau </w:t>
      </w:r>
      <w:r w:rsidR="00F82AA3" w:rsidRPr="00F82AA3">
        <w:rPr>
          <w:rFonts w:ascii="Palatino Linotype" w:hAnsi="Palatino Linotype"/>
          <w:spacing w:val="-3"/>
          <w:w w:val="105"/>
          <w:szCs w:val="24"/>
        </w:rPr>
        <w:t xml:space="preserve">permintaan </w:t>
      </w:r>
      <w:r w:rsidR="00F82AA3" w:rsidRPr="00F82AA3">
        <w:rPr>
          <w:rFonts w:ascii="Palatino Linotype" w:hAnsi="Palatino Linotype"/>
          <w:w w:val="105"/>
          <w:szCs w:val="24"/>
        </w:rPr>
        <w:t>tersebut ke unit ongkos terkecil selanjutnya pada baris yang</w:t>
      </w:r>
      <w:r w:rsidR="00F82AA3" w:rsidRPr="00F82AA3">
        <w:rPr>
          <w:rFonts w:ascii="Palatino Linotype" w:hAnsi="Palatino Linotype"/>
          <w:spacing w:val="-11"/>
          <w:w w:val="105"/>
          <w:szCs w:val="24"/>
        </w:rPr>
        <w:t xml:space="preserve"> </w:t>
      </w:r>
      <w:r w:rsidR="00F82AA3" w:rsidRPr="00F82AA3">
        <w:rPr>
          <w:rFonts w:ascii="Palatino Linotype" w:hAnsi="Palatino Linotype"/>
          <w:w w:val="105"/>
          <w:szCs w:val="24"/>
        </w:rPr>
        <w:t>terpilih seperti tabel berikut:</w:t>
      </w:r>
    </w:p>
    <w:p w:rsidR="00F82AA3" w:rsidRPr="00221C8B" w:rsidRDefault="00F82AA3" w:rsidP="000C121D">
      <w:pPr>
        <w:ind w:left="851" w:hanging="851"/>
        <w:jc w:val="both"/>
        <w:rPr>
          <w:bCs/>
          <w:w w:val="105"/>
          <w:szCs w:val="24"/>
          <w:lang w:val="fr-FR"/>
        </w:rPr>
      </w:pPr>
      <w:r w:rsidRPr="00221C8B">
        <w:rPr>
          <w:bCs/>
          <w:w w:val="105"/>
          <w:szCs w:val="24"/>
          <w:lang w:val="fr-FR"/>
        </w:rPr>
        <w:t xml:space="preserve">Tabel 4. Pengalokasian dimulai dari Kombinasi Pertama pada Nilai  </w:t>
      </w:r>
      <w:r w:rsidR="00997ED9">
        <w:rPr>
          <w:bCs/>
          <w:w w:val="105"/>
          <w:szCs w:val="24"/>
          <w:lang w:val="fr-FR"/>
        </w:rPr>
        <w:t xml:space="preserve"> Kandidat di baris Pertama Toko </w:t>
      </w:r>
      <w:r w:rsidRPr="00221C8B">
        <w:rPr>
          <w:bCs/>
          <w:w w:val="105"/>
          <w:szCs w:val="24"/>
          <w:lang w:val="fr-FR"/>
        </w:rPr>
        <w:t>Empat Saudara</w:t>
      </w:r>
    </w:p>
    <w:tbl>
      <w:tblPr>
        <w:tblW w:w="8156" w:type="dxa"/>
        <w:tblInd w:w="113" w:type="dxa"/>
        <w:tblBorders>
          <w:top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1378"/>
        <w:gridCol w:w="1255"/>
        <w:gridCol w:w="761"/>
        <w:gridCol w:w="1069"/>
        <w:gridCol w:w="1437"/>
        <w:gridCol w:w="783"/>
      </w:tblGrid>
      <w:tr w:rsidR="00F82AA3" w:rsidTr="008F5831">
        <w:trPr>
          <w:trHeight w:val="432"/>
        </w:trPr>
        <w:tc>
          <w:tcPr>
            <w:tcW w:w="1615" w:type="dxa"/>
            <w:tcBorders>
              <w:right w:val="nil"/>
            </w:tcBorders>
            <w:noWrap/>
            <w:vAlign w:val="center"/>
            <w:hideMark/>
          </w:tcPr>
          <w:p w:rsidR="00F82AA3" w:rsidRPr="008F5831" w:rsidRDefault="00F82AA3">
            <w:pPr>
              <w:jc w:val="center"/>
              <w:rPr>
                <w:b/>
                <w:color w:val="000000"/>
                <w:sz w:val="24"/>
                <w:szCs w:val="24"/>
                <w:lang w:val="id-ID" w:eastAsia="id-ID"/>
              </w:rPr>
            </w:pPr>
            <w:r w:rsidRPr="008F5831">
              <w:rPr>
                <w:b/>
                <w:color w:val="000000"/>
                <w:szCs w:val="24"/>
                <w:lang w:val="id-ID" w:eastAsia="id-ID"/>
              </w:rPr>
              <w:t>Alat Transportasi</w:t>
            </w:r>
          </w:p>
        </w:tc>
        <w:tc>
          <w:tcPr>
            <w:tcW w:w="1378" w:type="dxa"/>
            <w:tcBorders>
              <w:left w:val="nil"/>
              <w:right w:val="nil"/>
            </w:tcBorders>
            <w:noWrap/>
            <w:vAlign w:val="center"/>
            <w:hideMark/>
          </w:tcPr>
          <w:p w:rsidR="00F82AA3" w:rsidRPr="008F5831" w:rsidRDefault="00F82AA3">
            <w:pPr>
              <w:jc w:val="center"/>
              <w:rPr>
                <w:b/>
                <w:color w:val="000000"/>
                <w:sz w:val="24"/>
                <w:szCs w:val="24"/>
                <w:lang w:val="id-ID" w:eastAsia="id-ID"/>
              </w:rPr>
            </w:pPr>
            <w:r w:rsidRPr="008F5831">
              <w:rPr>
                <w:b/>
                <w:color w:val="000000"/>
                <w:szCs w:val="24"/>
                <w:lang w:val="id-ID" w:eastAsia="id-ID"/>
              </w:rPr>
              <w:t>P</w:t>
            </w:r>
            <w:r w:rsidRPr="008F5831">
              <w:rPr>
                <w:b/>
                <w:color w:val="000000"/>
                <w:szCs w:val="24"/>
                <w:lang w:eastAsia="id-ID"/>
              </w:rPr>
              <w:t xml:space="preserve">asir </w:t>
            </w:r>
            <w:r w:rsidRPr="008F5831">
              <w:rPr>
                <w:b/>
                <w:color w:val="000000"/>
                <w:szCs w:val="24"/>
                <w:lang w:val="id-ID" w:eastAsia="id-ID"/>
              </w:rPr>
              <w:t>Pengaraian</w:t>
            </w:r>
          </w:p>
        </w:tc>
        <w:tc>
          <w:tcPr>
            <w:tcW w:w="1255" w:type="dxa"/>
            <w:tcBorders>
              <w:left w:val="nil"/>
              <w:right w:val="nil"/>
            </w:tcBorders>
            <w:noWrap/>
            <w:vAlign w:val="center"/>
            <w:hideMark/>
          </w:tcPr>
          <w:p w:rsidR="00F82AA3" w:rsidRPr="008F5831" w:rsidRDefault="00F82AA3">
            <w:pPr>
              <w:jc w:val="center"/>
              <w:rPr>
                <w:b/>
                <w:color w:val="000000"/>
                <w:sz w:val="24"/>
                <w:szCs w:val="24"/>
                <w:lang w:val="id-ID" w:eastAsia="id-ID"/>
              </w:rPr>
            </w:pPr>
            <w:r w:rsidRPr="008F5831">
              <w:rPr>
                <w:b/>
                <w:color w:val="000000"/>
                <w:szCs w:val="24"/>
                <w:lang w:val="id-ID" w:eastAsia="id-ID"/>
              </w:rPr>
              <w:t>Kualu dan Kubang</w:t>
            </w:r>
          </w:p>
        </w:tc>
        <w:tc>
          <w:tcPr>
            <w:tcW w:w="619" w:type="dxa"/>
            <w:tcBorders>
              <w:left w:val="nil"/>
              <w:right w:val="nil"/>
            </w:tcBorders>
            <w:noWrap/>
            <w:vAlign w:val="center"/>
            <w:hideMark/>
          </w:tcPr>
          <w:p w:rsidR="00F82AA3" w:rsidRPr="008F5831" w:rsidRDefault="00F82AA3">
            <w:pPr>
              <w:jc w:val="center"/>
              <w:rPr>
                <w:b/>
                <w:color w:val="000000"/>
                <w:sz w:val="24"/>
                <w:szCs w:val="24"/>
                <w:lang w:val="id-ID" w:eastAsia="id-ID"/>
              </w:rPr>
            </w:pPr>
            <w:r w:rsidRPr="008F5831">
              <w:rPr>
                <w:b/>
                <w:color w:val="000000"/>
                <w:szCs w:val="24"/>
                <w:lang w:val="id-ID" w:eastAsia="id-ID"/>
              </w:rPr>
              <w:t>Cipta Karya</w:t>
            </w:r>
          </w:p>
        </w:tc>
        <w:tc>
          <w:tcPr>
            <w:tcW w:w="1069" w:type="dxa"/>
            <w:tcBorders>
              <w:left w:val="nil"/>
              <w:right w:val="nil"/>
            </w:tcBorders>
            <w:noWrap/>
            <w:vAlign w:val="center"/>
            <w:hideMark/>
          </w:tcPr>
          <w:p w:rsidR="00F82AA3" w:rsidRPr="008F5831" w:rsidRDefault="00F82AA3">
            <w:pPr>
              <w:jc w:val="center"/>
              <w:rPr>
                <w:b/>
                <w:color w:val="000000"/>
                <w:sz w:val="24"/>
                <w:szCs w:val="24"/>
                <w:lang w:val="id-ID" w:eastAsia="id-ID"/>
              </w:rPr>
            </w:pPr>
            <w:r w:rsidRPr="008F5831">
              <w:rPr>
                <w:b/>
                <w:color w:val="000000"/>
                <w:szCs w:val="24"/>
                <w:lang w:val="id-ID" w:eastAsia="id-ID"/>
              </w:rPr>
              <w:t>Rajawali</w:t>
            </w:r>
          </w:p>
        </w:tc>
        <w:tc>
          <w:tcPr>
            <w:tcW w:w="1437" w:type="dxa"/>
            <w:tcBorders>
              <w:left w:val="nil"/>
              <w:right w:val="nil"/>
            </w:tcBorders>
            <w:noWrap/>
            <w:vAlign w:val="center"/>
            <w:hideMark/>
          </w:tcPr>
          <w:p w:rsidR="00F82AA3" w:rsidRPr="008F5831" w:rsidRDefault="00F82AA3">
            <w:pPr>
              <w:jc w:val="center"/>
              <w:rPr>
                <w:b/>
                <w:color w:val="000000"/>
                <w:sz w:val="24"/>
                <w:szCs w:val="24"/>
                <w:lang w:val="id-ID" w:eastAsia="id-ID"/>
              </w:rPr>
            </w:pPr>
            <w:r w:rsidRPr="008F5831">
              <w:rPr>
                <w:b/>
                <w:color w:val="000000"/>
                <w:szCs w:val="24"/>
                <w:lang w:val="id-ID" w:eastAsia="id-ID"/>
              </w:rPr>
              <w:t>Arengka 2 dan Stadion</w:t>
            </w:r>
          </w:p>
        </w:tc>
        <w:tc>
          <w:tcPr>
            <w:tcW w:w="783" w:type="dxa"/>
            <w:tcBorders>
              <w:left w:val="nil"/>
              <w:right w:val="nil"/>
            </w:tcBorders>
            <w:noWrap/>
            <w:vAlign w:val="center"/>
            <w:hideMark/>
          </w:tcPr>
          <w:p w:rsidR="00F82AA3" w:rsidRPr="008F5831" w:rsidRDefault="00F82AA3">
            <w:pPr>
              <w:jc w:val="center"/>
              <w:rPr>
                <w:b/>
                <w:i/>
                <w:color w:val="000000"/>
                <w:sz w:val="24"/>
                <w:szCs w:val="24"/>
                <w:lang w:val="id-ID" w:eastAsia="id-ID"/>
              </w:rPr>
            </w:pPr>
            <w:r w:rsidRPr="008F5831">
              <w:rPr>
                <w:b/>
                <w:i/>
                <w:color w:val="000000"/>
                <w:szCs w:val="24"/>
                <w:lang w:val="id-ID" w:eastAsia="id-ID"/>
              </w:rPr>
              <w:t>Supply</w:t>
            </w:r>
          </w:p>
        </w:tc>
      </w:tr>
      <w:tr w:rsidR="00F82AA3" w:rsidTr="008F5831">
        <w:trPr>
          <w:trHeight w:val="280"/>
        </w:trPr>
        <w:tc>
          <w:tcPr>
            <w:tcW w:w="1615" w:type="dxa"/>
            <w:tcBorders>
              <w:right w:val="nil"/>
            </w:tcBorders>
            <w:noWrap/>
            <w:vAlign w:val="center"/>
            <w:hideMark/>
          </w:tcPr>
          <w:p w:rsidR="00F82AA3" w:rsidRPr="008F5831" w:rsidRDefault="00F82AA3">
            <w:pPr>
              <w:rPr>
                <w:b/>
                <w:color w:val="000000"/>
                <w:sz w:val="24"/>
                <w:szCs w:val="24"/>
                <w:lang w:val="id-ID" w:eastAsia="id-ID"/>
              </w:rPr>
            </w:pPr>
            <w:r w:rsidRPr="008F5831">
              <w:rPr>
                <w:b/>
                <w:color w:val="000000"/>
                <w:szCs w:val="24"/>
                <w:lang w:val="id-ID" w:eastAsia="id-ID"/>
              </w:rPr>
              <w:t>L300(</w:t>
            </w:r>
            <w:r w:rsidRPr="008F5831">
              <w:rPr>
                <w:b/>
                <w:color w:val="000000"/>
                <w:szCs w:val="24"/>
                <w:lang w:eastAsia="id-ID"/>
              </w:rPr>
              <w:t>A</w:t>
            </w:r>
            <w:r w:rsidRPr="008F5831">
              <w:rPr>
                <w:b/>
                <w:color w:val="000000"/>
                <w:szCs w:val="24"/>
                <w:lang w:val="id-ID" w:eastAsia="id-ID"/>
              </w:rPr>
              <w:t>)</w:t>
            </w:r>
          </w:p>
        </w:tc>
        <w:tc>
          <w:tcPr>
            <w:tcW w:w="1378" w:type="dxa"/>
            <w:tcBorders>
              <w:left w:val="nil"/>
              <w:right w:val="nil"/>
            </w:tcBorders>
            <w:noWrap/>
            <w:vAlign w:val="center"/>
            <w:hideMark/>
          </w:tcPr>
          <w:p w:rsidR="00F82AA3" w:rsidRDefault="00F82AA3">
            <w:pPr>
              <w:jc w:val="center"/>
              <w:rPr>
                <w:color w:val="000000"/>
                <w:sz w:val="24"/>
                <w:szCs w:val="24"/>
                <w:lang w:eastAsia="id-ID"/>
              </w:rPr>
            </w:pPr>
            <w:r>
              <w:rPr>
                <w:color w:val="000000"/>
                <w:szCs w:val="24"/>
                <w:lang w:val="id-ID" w:eastAsia="id-ID"/>
              </w:rPr>
              <w:t>2333</w:t>
            </w:r>
            <w:r>
              <w:rPr>
                <w:color w:val="000000"/>
                <w:szCs w:val="24"/>
                <w:lang w:eastAsia="id-ID"/>
              </w:rPr>
              <w:t>,33</w:t>
            </w:r>
          </w:p>
        </w:tc>
        <w:tc>
          <w:tcPr>
            <w:tcW w:w="1255" w:type="dxa"/>
            <w:tcBorders>
              <w:left w:val="nil"/>
              <w:right w:val="nil"/>
            </w:tcBorders>
            <w:noWrap/>
            <w:vAlign w:val="center"/>
            <w:hideMark/>
          </w:tcPr>
          <w:p w:rsidR="00F82AA3" w:rsidRDefault="00F82AA3">
            <w:pPr>
              <w:jc w:val="center"/>
              <w:rPr>
                <w:color w:val="000000"/>
                <w:sz w:val="24"/>
                <w:szCs w:val="24"/>
                <w:lang w:val="id-ID" w:eastAsia="id-ID"/>
              </w:rPr>
            </w:pPr>
            <w:r>
              <w:rPr>
                <w:color w:val="000000"/>
                <w:szCs w:val="24"/>
                <w:lang w:val="id-ID" w:eastAsia="id-ID"/>
              </w:rPr>
              <w:t>500</w:t>
            </w:r>
          </w:p>
        </w:tc>
        <w:tc>
          <w:tcPr>
            <w:tcW w:w="619" w:type="dxa"/>
            <w:tcBorders>
              <w:left w:val="nil"/>
              <w:right w:val="nil"/>
            </w:tcBorders>
            <w:noWrap/>
            <w:vAlign w:val="center"/>
            <w:hideMark/>
          </w:tcPr>
          <w:p w:rsidR="00F82AA3" w:rsidRDefault="00F82AA3">
            <w:pPr>
              <w:jc w:val="center"/>
              <w:rPr>
                <w:color w:val="000000"/>
                <w:sz w:val="24"/>
                <w:szCs w:val="24"/>
                <w:lang w:val="id-ID" w:eastAsia="id-ID"/>
              </w:rPr>
            </w:pPr>
            <w:r>
              <w:rPr>
                <w:color w:val="000000"/>
                <w:szCs w:val="24"/>
                <w:lang w:val="id-ID" w:eastAsia="id-ID"/>
              </w:rPr>
              <w:t>400</w:t>
            </w:r>
          </w:p>
        </w:tc>
        <w:tc>
          <w:tcPr>
            <w:tcW w:w="1069" w:type="dxa"/>
            <w:tcBorders>
              <w:left w:val="nil"/>
              <w:right w:val="nil"/>
            </w:tcBorders>
            <w:shd w:val="clear" w:color="auto" w:fill="FF0000"/>
            <w:noWrap/>
            <w:vAlign w:val="center"/>
            <w:hideMark/>
          </w:tcPr>
          <w:p w:rsidR="00F82AA3" w:rsidRDefault="00F82AA3">
            <w:pPr>
              <w:jc w:val="center"/>
              <w:rPr>
                <w:color w:val="000000"/>
                <w:sz w:val="24"/>
                <w:szCs w:val="24"/>
                <w:lang w:eastAsia="id-ID"/>
              </w:rPr>
            </w:pPr>
            <w:r>
              <w:rPr>
                <w:color w:val="000000"/>
                <w:szCs w:val="24"/>
                <w:lang w:eastAsia="id-ID"/>
              </w:rPr>
              <w:t xml:space="preserve">150   </w:t>
            </w:r>
            <w:r>
              <w:rPr>
                <w:color w:val="000000"/>
                <w:szCs w:val="24"/>
                <w:lang w:val="id-ID" w:eastAsia="id-ID"/>
              </w:rPr>
              <w:t>166</w:t>
            </w:r>
            <w:r>
              <w:rPr>
                <w:color w:val="000000"/>
                <w:szCs w:val="24"/>
                <w:lang w:eastAsia="id-ID"/>
              </w:rPr>
              <w:t>,66</w:t>
            </w:r>
          </w:p>
        </w:tc>
        <w:tc>
          <w:tcPr>
            <w:tcW w:w="1437" w:type="dxa"/>
            <w:tcBorders>
              <w:left w:val="nil"/>
              <w:right w:val="nil"/>
            </w:tcBorders>
            <w:noWrap/>
            <w:vAlign w:val="center"/>
            <w:hideMark/>
          </w:tcPr>
          <w:p w:rsidR="00F82AA3" w:rsidRDefault="00F82AA3">
            <w:pPr>
              <w:jc w:val="center"/>
              <w:rPr>
                <w:color w:val="000000"/>
                <w:sz w:val="24"/>
                <w:szCs w:val="24"/>
                <w:lang w:eastAsia="id-ID"/>
              </w:rPr>
            </w:pPr>
            <w:r>
              <w:rPr>
                <w:color w:val="000000"/>
                <w:szCs w:val="24"/>
                <w:lang w:val="id-ID" w:eastAsia="id-ID"/>
              </w:rPr>
              <w:t>150        333</w:t>
            </w:r>
            <w:r>
              <w:rPr>
                <w:color w:val="000000"/>
                <w:szCs w:val="24"/>
                <w:lang w:eastAsia="id-ID"/>
              </w:rPr>
              <w:t>,33</w:t>
            </w:r>
          </w:p>
        </w:tc>
        <w:tc>
          <w:tcPr>
            <w:tcW w:w="783" w:type="dxa"/>
            <w:tcBorders>
              <w:left w:val="nil"/>
              <w:right w:val="nil"/>
            </w:tcBorders>
            <w:noWrap/>
            <w:vAlign w:val="center"/>
            <w:hideMark/>
          </w:tcPr>
          <w:p w:rsidR="00F82AA3" w:rsidRDefault="00F82AA3">
            <w:pPr>
              <w:jc w:val="center"/>
              <w:rPr>
                <w:color w:val="000000"/>
                <w:sz w:val="24"/>
                <w:szCs w:val="24"/>
                <w:lang w:val="id-ID" w:eastAsia="id-ID"/>
              </w:rPr>
            </w:pPr>
            <w:r>
              <w:rPr>
                <w:color w:val="000000"/>
                <w:szCs w:val="24"/>
                <w:lang w:val="id-ID" w:eastAsia="id-ID"/>
              </w:rPr>
              <w:t>300</w:t>
            </w:r>
          </w:p>
        </w:tc>
      </w:tr>
      <w:tr w:rsidR="00F82AA3" w:rsidTr="008F5831">
        <w:trPr>
          <w:trHeight w:val="230"/>
        </w:trPr>
        <w:tc>
          <w:tcPr>
            <w:tcW w:w="1615" w:type="dxa"/>
            <w:tcBorders>
              <w:right w:val="nil"/>
            </w:tcBorders>
            <w:noWrap/>
            <w:vAlign w:val="center"/>
            <w:hideMark/>
          </w:tcPr>
          <w:p w:rsidR="00F82AA3" w:rsidRPr="008F5831" w:rsidRDefault="00F82AA3">
            <w:pPr>
              <w:rPr>
                <w:b/>
                <w:color w:val="000000"/>
                <w:sz w:val="24"/>
                <w:szCs w:val="24"/>
                <w:lang w:val="id-ID" w:eastAsia="id-ID"/>
              </w:rPr>
            </w:pPr>
            <w:r w:rsidRPr="008F5831">
              <w:rPr>
                <w:b/>
                <w:color w:val="000000"/>
                <w:szCs w:val="24"/>
                <w:lang w:val="id-ID" w:eastAsia="id-ID"/>
              </w:rPr>
              <w:t>L300(</w:t>
            </w:r>
            <w:r w:rsidRPr="008F5831">
              <w:rPr>
                <w:b/>
                <w:color w:val="000000"/>
                <w:szCs w:val="24"/>
                <w:lang w:eastAsia="id-ID"/>
              </w:rPr>
              <w:t>B</w:t>
            </w:r>
            <w:r w:rsidRPr="008F5831">
              <w:rPr>
                <w:b/>
                <w:color w:val="000000"/>
                <w:szCs w:val="24"/>
                <w:lang w:val="id-ID" w:eastAsia="id-ID"/>
              </w:rPr>
              <w:t>)</w:t>
            </w:r>
          </w:p>
        </w:tc>
        <w:tc>
          <w:tcPr>
            <w:tcW w:w="1378" w:type="dxa"/>
            <w:tcBorders>
              <w:left w:val="nil"/>
              <w:right w:val="nil"/>
            </w:tcBorders>
            <w:noWrap/>
            <w:vAlign w:val="center"/>
            <w:hideMark/>
          </w:tcPr>
          <w:p w:rsidR="00F82AA3" w:rsidRDefault="00F82AA3">
            <w:pPr>
              <w:jc w:val="center"/>
              <w:rPr>
                <w:color w:val="000000"/>
                <w:sz w:val="24"/>
                <w:szCs w:val="24"/>
                <w:lang w:eastAsia="id-ID"/>
              </w:rPr>
            </w:pPr>
            <w:r>
              <w:rPr>
                <w:color w:val="000000"/>
                <w:szCs w:val="24"/>
                <w:lang w:val="id-ID" w:eastAsia="id-ID"/>
              </w:rPr>
              <w:t>2333</w:t>
            </w:r>
            <w:r>
              <w:rPr>
                <w:color w:val="000000"/>
                <w:szCs w:val="24"/>
                <w:lang w:eastAsia="id-ID"/>
              </w:rPr>
              <w:t>,33</w:t>
            </w:r>
          </w:p>
        </w:tc>
        <w:tc>
          <w:tcPr>
            <w:tcW w:w="1255" w:type="dxa"/>
            <w:tcBorders>
              <w:left w:val="nil"/>
              <w:right w:val="nil"/>
            </w:tcBorders>
            <w:noWrap/>
            <w:vAlign w:val="center"/>
            <w:hideMark/>
          </w:tcPr>
          <w:p w:rsidR="00F82AA3" w:rsidRDefault="00F82AA3">
            <w:pPr>
              <w:jc w:val="center"/>
              <w:rPr>
                <w:color w:val="000000"/>
                <w:sz w:val="24"/>
                <w:szCs w:val="24"/>
                <w:lang w:val="id-ID" w:eastAsia="id-ID"/>
              </w:rPr>
            </w:pPr>
            <w:r>
              <w:rPr>
                <w:color w:val="000000"/>
                <w:szCs w:val="24"/>
                <w:lang w:val="id-ID" w:eastAsia="id-ID"/>
              </w:rPr>
              <w:t>500</w:t>
            </w:r>
          </w:p>
        </w:tc>
        <w:tc>
          <w:tcPr>
            <w:tcW w:w="619" w:type="dxa"/>
            <w:tcBorders>
              <w:left w:val="nil"/>
              <w:right w:val="nil"/>
            </w:tcBorders>
            <w:noWrap/>
            <w:vAlign w:val="center"/>
            <w:hideMark/>
          </w:tcPr>
          <w:p w:rsidR="00F82AA3" w:rsidRDefault="00F82AA3">
            <w:pPr>
              <w:jc w:val="center"/>
              <w:rPr>
                <w:color w:val="000000"/>
                <w:sz w:val="24"/>
                <w:szCs w:val="24"/>
                <w:lang w:val="id-ID" w:eastAsia="id-ID"/>
              </w:rPr>
            </w:pPr>
            <w:r>
              <w:rPr>
                <w:color w:val="000000"/>
                <w:szCs w:val="24"/>
                <w:lang w:val="id-ID" w:eastAsia="id-ID"/>
              </w:rPr>
              <w:t>400</w:t>
            </w:r>
          </w:p>
        </w:tc>
        <w:tc>
          <w:tcPr>
            <w:tcW w:w="1069" w:type="dxa"/>
            <w:tcBorders>
              <w:left w:val="nil"/>
              <w:right w:val="nil"/>
            </w:tcBorders>
            <w:noWrap/>
            <w:vAlign w:val="center"/>
            <w:hideMark/>
          </w:tcPr>
          <w:p w:rsidR="00F82AA3" w:rsidRDefault="00F82AA3">
            <w:pPr>
              <w:jc w:val="center"/>
              <w:rPr>
                <w:color w:val="000000"/>
                <w:sz w:val="24"/>
                <w:szCs w:val="24"/>
                <w:lang w:eastAsia="id-ID"/>
              </w:rPr>
            </w:pPr>
            <w:r>
              <w:rPr>
                <w:color w:val="000000"/>
                <w:szCs w:val="24"/>
                <w:lang w:val="id-ID" w:eastAsia="id-ID"/>
              </w:rPr>
              <w:t>166</w:t>
            </w:r>
            <w:r>
              <w:rPr>
                <w:color w:val="000000"/>
                <w:szCs w:val="24"/>
                <w:lang w:eastAsia="id-ID"/>
              </w:rPr>
              <w:t>,66</w:t>
            </w:r>
          </w:p>
        </w:tc>
        <w:tc>
          <w:tcPr>
            <w:tcW w:w="1437" w:type="dxa"/>
            <w:tcBorders>
              <w:left w:val="nil"/>
              <w:right w:val="nil"/>
            </w:tcBorders>
            <w:shd w:val="clear" w:color="auto" w:fill="FF0000"/>
            <w:noWrap/>
            <w:vAlign w:val="center"/>
            <w:hideMark/>
          </w:tcPr>
          <w:p w:rsidR="00F82AA3" w:rsidRDefault="00F82AA3">
            <w:pPr>
              <w:jc w:val="center"/>
              <w:rPr>
                <w:color w:val="000000"/>
                <w:sz w:val="24"/>
                <w:szCs w:val="24"/>
                <w:lang w:eastAsia="id-ID"/>
              </w:rPr>
            </w:pPr>
            <w:r>
              <w:rPr>
                <w:color w:val="000000"/>
                <w:szCs w:val="24"/>
                <w:lang w:val="id-ID" w:eastAsia="id-ID"/>
              </w:rPr>
              <w:t>333</w:t>
            </w:r>
            <w:r>
              <w:rPr>
                <w:color w:val="000000"/>
                <w:szCs w:val="24"/>
                <w:lang w:eastAsia="id-ID"/>
              </w:rPr>
              <w:t>,33</w:t>
            </w:r>
          </w:p>
        </w:tc>
        <w:tc>
          <w:tcPr>
            <w:tcW w:w="783" w:type="dxa"/>
            <w:tcBorders>
              <w:left w:val="nil"/>
              <w:right w:val="nil"/>
            </w:tcBorders>
            <w:noWrap/>
            <w:vAlign w:val="center"/>
            <w:hideMark/>
          </w:tcPr>
          <w:p w:rsidR="00F82AA3" w:rsidRDefault="00F82AA3">
            <w:pPr>
              <w:jc w:val="center"/>
              <w:rPr>
                <w:color w:val="000000"/>
                <w:sz w:val="24"/>
                <w:szCs w:val="24"/>
                <w:lang w:val="id-ID" w:eastAsia="id-ID"/>
              </w:rPr>
            </w:pPr>
            <w:r>
              <w:rPr>
                <w:color w:val="000000"/>
                <w:szCs w:val="24"/>
                <w:lang w:val="id-ID" w:eastAsia="id-ID"/>
              </w:rPr>
              <w:t>300</w:t>
            </w:r>
          </w:p>
        </w:tc>
      </w:tr>
      <w:tr w:rsidR="00F82AA3" w:rsidTr="008F5831">
        <w:trPr>
          <w:trHeight w:val="221"/>
        </w:trPr>
        <w:tc>
          <w:tcPr>
            <w:tcW w:w="1615" w:type="dxa"/>
            <w:tcBorders>
              <w:bottom w:val="single" w:sz="4" w:space="0" w:color="auto"/>
              <w:right w:val="nil"/>
            </w:tcBorders>
            <w:noWrap/>
            <w:vAlign w:val="center"/>
            <w:hideMark/>
          </w:tcPr>
          <w:p w:rsidR="00F82AA3" w:rsidRPr="008F5831" w:rsidRDefault="00F82AA3">
            <w:pPr>
              <w:rPr>
                <w:b/>
                <w:color w:val="000000"/>
                <w:sz w:val="24"/>
                <w:szCs w:val="24"/>
                <w:lang w:val="id-ID" w:eastAsia="id-ID"/>
              </w:rPr>
            </w:pPr>
            <w:r w:rsidRPr="008F5831">
              <w:rPr>
                <w:b/>
                <w:color w:val="000000"/>
                <w:szCs w:val="24"/>
                <w:lang w:val="id-ID" w:eastAsia="id-ID"/>
              </w:rPr>
              <w:t>Grandmax(</w:t>
            </w:r>
            <w:r w:rsidRPr="008F5831">
              <w:rPr>
                <w:b/>
                <w:color w:val="000000"/>
                <w:szCs w:val="24"/>
                <w:lang w:eastAsia="id-ID"/>
              </w:rPr>
              <w:t>A</w:t>
            </w:r>
            <w:r w:rsidRPr="008F5831">
              <w:rPr>
                <w:b/>
                <w:color w:val="000000"/>
                <w:szCs w:val="24"/>
                <w:lang w:val="id-ID" w:eastAsia="id-ID"/>
              </w:rPr>
              <w:t>)</w:t>
            </w:r>
          </w:p>
        </w:tc>
        <w:tc>
          <w:tcPr>
            <w:tcW w:w="1378" w:type="dxa"/>
            <w:tcBorders>
              <w:left w:val="nil"/>
              <w:bottom w:val="single" w:sz="4" w:space="0" w:color="auto"/>
              <w:right w:val="nil"/>
            </w:tcBorders>
            <w:noWrap/>
            <w:vAlign w:val="center"/>
            <w:hideMark/>
          </w:tcPr>
          <w:p w:rsidR="00F82AA3" w:rsidRDefault="00F82AA3">
            <w:pPr>
              <w:jc w:val="center"/>
              <w:rPr>
                <w:color w:val="000000"/>
                <w:sz w:val="24"/>
                <w:szCs w:val="24"/>
                <w:lang w:val="id-ID" w:eastAsia="id-ID"/>
              </w:rPr>
            </w:pPr>
            <w:r>
              <w:rPr>
                <w:color w:val="000000"/>
                <w:szCs w:val="24"/>
                <w:lang w:val="id-ID" w:eastAsia="id-ID"/>
              </w:rPr>
              <w:t>2400</w:t>
            </w:r>
          </w:p>
        </w:tc>
        <w:tc>
          <w:tcPr>
            <w:tcW w:w="1255" w:type="dxa"/>
            <w:tcBorders>
              <w:left w:val="nil"/>
              <w:bottom w:val="single" w:sz="4" w:space="0" w:color="auto"/>
              <w:right w:val="nil"/>
            </w:tcBorders>
            <w:shd w:val="clear" w:color="auto" w:fill="FF0000"/>
            <w:noWrap/>
            <w:vAlign w:val="center"/>
            <w:hideMark/>
          </w:tcPr>
          <w:p w:rsidR="00F82AA3" w:rsidRDefault="00F82AA3">
            <w:pPr>
              <w:jc w:val="center"/>
              <w:rPr>
                <w:color w:val="000000"/>
                <w:sz w:val="24"/>
                <w:szCs w:val="24"/>
                <w:lang w:val="id-ID" w:eastAsia="id-ID"/>
              </w:rPr>
            </w:pPr>
            <w:r>
              <w:rPr>
                <w:color w:val="000000"/>
                <w:szCs w:val="24"/>
                <w:lang w:val="id-ID" w:eastAsia="id-ID"/>
              </w:rPr>
              <w:t>400</w:t>
            </w:r>
          </w:p>
        </w:tc>
        <w:tc>
          <w:tcPr>
            <w:tcW w:w="619" w:type="dxa"/>
            <w:tcBorders>
              <w:left w:val="nil"/>
              <w:bottom w:val="single" w:sz="4" w:space="0" w:color="auto"/>
              <w:right w:val="nil"/>
            </w:tcBorders>
            <w:shd w:val="clear" w:color="auto" w:fill="FFFFFF"/>
            <w:noWrap/>
            <w:vAlign w:val="center"/>
            <w:hideMark/>
          </w:tcPr>
          <w:p w:rsidR="00F82AA3" w:rsidRDefault="00F82AA3">
            <w:pPr>
              <w:jc w:val="center"/>
              <w:rPr>
                <w:color w:val="000000"/>
                <w:sz w:val="24"/>
                <w:szCs w:val="24"/>
                <w:lang w:val="id-ID" w:eastAsia="id-ID"/>
              </w:rPr>
            </w:pPr>
            <w:r>
              <w:rPr>
                <w:color w:val="000000"/>
                <w:szCs w:val="24"/>
                <w:lang w:val="id-ID" w:eastAsia="id-ID"/>
              </w:rPr>
              <w:t>400</w:t>
            </w:r>
          </w:p>
        </w:tc>
        <w:tc>
          <w:tcPr>
            <w:tcW w:w="1069" w:type="dxa"/>
            <w:tcBorders>
              <w:left w:val="nil"/>
              <w:bottom w:val="single" w:sz="4" w:space="0" w:color="auto"/>
              <w:right w:val="nil"/>
            </w:tcBorders>
            <w:noWrap/>
            <w:vAlign w:val="center"/>
            <w:hideMark/>
          </w:tcPr>
          <w:p w:rsidR="00F82AA3" w:rsidRDefault="00F82AA3">
            <w:pPr>
              <w:jc w:val="center"/>
              <w:rPr>
                <w:color w:val="000000"/>
                <w:sz w:val="24"/>
                <w:szCs w:val="24"/>
                <w:lang w:val="id-ID" w:eastAsia="id-ID"/>
              </w:rPr>
            </w:pPr>
            <w:r>
              <w:rPr>
                <w:color w:val="000000"/>
                <w:szCs w:val="24"/>
                <w:lang w:val="id-ID" w:eastAsia="id-ID"/>
              </w:rPr>
              <w:t>200</w:t>
            </w:r>
          </w:p>
        </w:tc>
        <w:tc>
          <w:tcPr>
            <w:tcW w:w="1437" w:type="dxa"/>
            <w:tcBorders>
              <w:left w:val="nil"/>
              <w:bottom w:val="single" w:sz="4" w:space="0" w:color="auto"/>
              <w:right w:val="nil"/>
            </w:tcBorders>
            <w:noWrap/>
            <w:vAlign w:val="center"/>
            <w:hideMark/>
          </w:tcPr>
          <w:p w:rsidR="00F82AA3" w:rsidRDefault="00F82AA3">
            <w:pPr>
              <w:jc w:val="center"/>
              <w:rPr>
                <w:color w:val="000000"/>
                <w:sz w:val="24"/>
                <w:szCs w:val="24"/>
                <w:lang w:val="id-ID" w:eastAsia="id-ID"/>
              </w:rPr>
            </w:pPr>
            <w:r>
              <w:rPr>
                <w:color w:val="000000"/>
                <w:szCs w:val="24"/>
                <w:lang w:val="id-ID" w:eastAsia="id-ID"/>
              </w:rPr>
              <w:t>400</w:t>
            </w:r>
          </w:p>
        </w:tc>
        <w:tc>
          <w:tcPr>
            <w:tcW w:w="783" w:type="dxa"/>
            <w:tcBorders>
              <w:left w:val="nil"/>
              <w:bottom w:val="single" w:sz="4" w:space="0" w:color="auto"/>
              <w:right w:val="nil"/>
            </w:tcBorders>
            <w:noWrap/>
            <w:vAlign w:val="center"/>
            <w:hideMark/>
          </w:tcPr>
          <w:p w:rsidR="00F82AA3" w:rsidRDefault="00F82AA3">
            <w:pPr>
              <w:jc w:val="center"/>
              <w:rPr>
                <w:color w:val="000000"/>
                <w:sz w:val="24"/>
                <w:szCs w:val="24"/>
                <w:lang w:val="id-ID" w:eastAsia="id-ID"/>
              </w:rPr>
            </w:pPr>
            <w:r>
              <w:rPr>
                <w:color w:val="000000"/>
                <w:szCs w:val="24"/>
                <w:lang w:val="id-ID" w:eastAsia="id-ID"/>
              </w:rPr>
              <w:t>250</w:t>
            </w:r>
          </w:p>
        </w:tc>
      </w:tr>
      <w:tr w:rsidR="00F82AA3" w:rsidTr="008F5831">
        <w:trPr>
          <w:trHeight w:val="134"/>
        </w:trPr>
        <w:tc>
          <w:tcPr>
            <w:tcW w:w="1615" w:type="dxa"/>
            <w:tcBorders>
              <w:bottom w:val="single" w:sz="4" w:space="0" w:color="auto"/>
              <w:right w:val="nil"/>
            </w:tcBorders>
            <w:noWrap/>
            <w:vAlign w:val="center"/>
            <w:hideMark/>
          </w:tcPr>
          <w:p w:rsidR="00F82AA3" w:rsidRPr="008F5831" w:rsidRDefault="00F82AA3">
            <w:pPr>
              <w:rPr>
                <w:b/>
                <w:color w:val="000000"/>
                <w:sz w:val="24"/>
                <w:szCs w:val="24"/>
                <w:lang w:val="id-ID" w:eastAsia="id-ID"/>
              </w:rPr>
            </w:pPr>
            <w:r w:rsidRPr="008F5831">
              <w:rPr>
                <w:b/>
                <w:color w:val="000000"/>
                <w:szCs w:val="24"/>
                <w:lang w:val="id-ID" w:eastAsia="id-ID"/>
              </w:rPr>
              <w:t>Grandmax(</w:t>
            </w:r>
            <w:r w:rsidRPr="008F5831">
              <w:rPr>
                <w:b/>
                <w:color w:val="000000"/>
                <w:szCs w:val="24"/>
                <w:lang w:eastAsia="id-ID"/>
              </w:rPr>
              <w:t>B</w:t>
            </w:r>
            <w:r w:rsidRPr="008F5831">
              <w:rPr>
                <w:b/>
                <w:color w:val="000000"/>
                <w:szCs w:val="24"/>
                <w:lang w:val="id-ID" w:eastAsia="id-ID"/>
              </w:rPr>
              <w:t>)</w:t>
            </w:r>
          </w:p>
        </w:tc>
        <w:tc>
          <w:tcPr>
            <w:tcW w:w="1378" w:type="dxa"/>
            <w:tcBorders>
              <w:left w:val="nil"/>
              <w:bottom w:val="single" w:sz="4" w:space="0" w:color="auto"/>
              <w:right w:val="nil"/>
            </w:tcBorders>
            <w:noWrap/>
            <w:vAlign w:val="center"/>
            <w:hideMark/>
          </w:tcPr>
          <w:p w:rsidR="00F82AA3" w:rsidRDefault="00F82AA3">
            <w:pPr>
              <w:jc w:val="center"/>
              <w:rPr>
                <w:color w:val="000000"/>
                <w:sz w:val="24"/>
                <w:szCs w:val="24"/>
                <w:lang w:val="id-ID" w:eastAsia="id-ID"/>
              </w:rPr>
            </w:pPr>
            <w:r>
              <w:rPr>
                <w:color w:val="000000"/>
                <w:szCs w:val="24"/>
                <w:lang w:val="id-ID" w:eastAsia="id-ID"/>
              </w:rPr>
              <w:t>2400</w:t>
            </w:r>
          </w:p>
        </w:tc>
        <w:tc>
          <w:tcPr>
            <w:tcW w:w="1255" w:type="dxa"/>
            <w:tcBorders>
              <w:left w:val="nil"/>
              <w:bottom w:val="single" w:sz="4" w:space="0" w:color="auto"/>
              <w:right w:val="nil"/>
            </w:tcBorders>
            <w:shd w:val="clear" w:color="auto" w:fill="FFFFFF"/>
            <w:noWrap/>
            <w:vAlign w:val="center"/>
            <w:hideMark/>
          </w:tcPr>
          <w:p w:rsidR="00F82AA3" w:rsidRDefault="00F82AA3">
            <w:pPr>
              <w:jc w:val="center"/>
              <w:rPr>
                <w:color w:val="000000"/>
                <w:sz w:val="24"/>
                <w:szCs w:val="24"/>
                <w:lang w:val="id-ID" w:eastAsia="id-ID"/>
              </w:rPr>
            </w:pPr>
            <w:r>
              <w:rPr>
                <w:color w:val="000000"/>
                <w:szCs w:val="24"/>
                <w:lang w:val="id-ID" w:eastAsia="id-ID"/>
              </w:rPr>
              <w:t>400</w:t>
            </w:r>
          </w:p>
        </w:tc>
        <w:tc>
          <w:tcPr>
            <w:tcW w:w="619" w:type="dxa"/>
            <w:tcBorders>
              <w:left w:val="nil"/>
              <w:bottom w:val="single" w:sz="4" w:space="0" w:color="auto"/>
              <w:right w:val="nil"/>
            </w:tcBorders>
            <w:shd w:val="clear" w:color="auto" w:fill="FF0000"/>
            <w:noWrap/>
            <w:vAlign w:val="center"/>
            <w:hideMark/>
          </w:tcPr>
          <w:p w:rsidR="00F82AA3" w:rsidRDefault="00F82AA3">
            <w:pPr>
              <w:jc w:val="center"/>
              <w:rPr>
                <w:color w:val="000000"/>
                <w:sz w:val="24"/>
                <w:szCs w:val="24"/>
                <w:lang w:val="id-ID" w:eastAsia="id-ID"/>
              </w:rPr>
            </w:pPr>
            <w:r>
              <w:rPr>
                <w:color w:val="000000"/>
                <w:szCs w:val="24"/>
                <w:lang w:val="id-ID" w:eastAsia="id-ID"/>
              </w:rPr>
              <w:t>400</w:t>
            </w:r>
          </w:p>
        </w:tc>
        <w:tc>
          <w:tcPr>
            <w:tcW w:w="1069" w:type="dxa"/>
            <w:tcBorders>
              <w:left w:val="nil"/>
              <w:bottom w:val="single" w:sz="4" w:space="0" w:color="auto"/>
              <w:right w:val="nil"/>
            </w:tcBorders>
            <w:noWrap/>
            <w:vAlign w:val="center"/>
            <w:hideMark/>
          </w:tcPr>
          <w:p w:rsidR="00F82AA3" w:rsidRDefault="00F82AA3">
            <w:pPr>
              <w:jc w:val="center"/>
              <w:rPr>
                <w:color w:val="000000"/>
                <w:sz w:val="24"/>
                <w:szCs w:val="24"/>
                <w:lang w:val="id-ID" w:eastAsia="id-ID"/>
              </w:rPr>
            </w:pPr>
            <w:r>
              <w:rPr>
                <w:color w:val="000000"/>
                <w:szCs w:val="24"/>
                <w:lang w:val="id-ID" w:eastAsia="id-ID"/>
              </w:rPr>
              <w:t>200</w:t>
            </w:r>
          </w:p>
        </w:tc>
        <w:tc>
          <w:tcPr>
            <w:tcW w:w="1437" w:type="dxa"/>
            <w:tcBorders>
              <w:left w:val="nil"/>
              <w:bottom w:val="single" w:sz="4" w:space="0" w:color="auto"/>
              <w:right w:val="nil"/>
            </w:tcBorders>
            <w:noWrap/>
            <w:vAlign w:val="center"/>
            <w:hideMark/>
          </w:tcPr>
          <w:p w:rsidR="00F82AA3" w:rsidRDefault="00F82AA3">
            <w:pPr>
              <w:jc w:val="center"/>
              <w:rPr>
                <w:color w:val="000000"/>
                <w:sz w:val="24"/>
                <w:szCs w:val="24"/>
                <w:lang w:val="id-ID" w:eastAsia="id-ID"/>
              </w:rPr>
            </w:pPr>
            <w:r>
              <w:rPr>
                <w:color w:val="000000"/>
                <w:szCs w:val="24"/>
                <w:lang w:val="id-ID" w:eastAsia="id-ID"/>
              </w:rPr>
              <w:t>400</w:t>
            </w:r>
          </w:p>
        </w:tc>
        <w:tc>
          <w:tcPr>
            <w:tcW w:w="783" w:type="dxa"/>
            <w:tcBorders>
              <w:left w:val="nil"/>
              <w:bottom w:val="single" w:sz="4" w:space="0" w:color="auto"/>
              <w:right w:val="nil"/>
            </w:tcBorders>
            <w:noWrap/>
            <w:vAlign w:val="center"/>
            <w:hideMark/>
          </w:tcPr>
          <w:p w:rsidR="00F82AA3" w:rsidRDefault="00F82AA3">
            <w:pPr>
              <w:jc w:val="center"/>
              <w:rPr>
                <w:color w:val="000000"/>
                <w:sz w:val="24"/>
                <w:szCs w:val="24"/>
                <w:lang w:val="id-ID" w:eastAsia="id-ID"/>
              </w:rPr>
            </w:pPr>
            <w:r>
              <w:rPr>
                <w:color w:val="000000"/>
                <w:szCs w:val="24"/>
                <w:lang w:val="id-ID" w:eastAsia="id-ID"/>
              </w:rPr>
              <w:t>250</w:t>
            </w:r>
          </w:p>
        </w:tc>
      </w:tr>
      <w:tr w:rsidR="00F82AA3" w:rsidTr="008F5831">
        <w:trPr>
          <w:trHeight w:val="137"/>
        </w:trPr>
        <w:tc>
          <w:tcPr>
            <w:tcW w:w="1615" w:type="dxa"/>
            <w:tcBorders>
              <w:right w:val="nil"/>
            </w:tcBorders>
            <w:noWrap/>
            <w:vAlign w:val="center"/>
            <w:hideMark/>
          </w:tcPr>
          <w:p w:rsidR="00F82AA3" w:rsidRPr="008F5831" w:rsidRDefault="00F82AA3">
            <w:pPr>
              <w:rPr>
                <w:b/>
                <w:i/>
                <w:color w:val="000000"/>
                <w:sz w:val="24"/>
                <w:szCs w:val="24"/>
                <w:lang w:val="id-ID" w:eastAsia="id-ID"/>
              </w:rPr>
            </w:pPr>
            <w:r w:rsidRPr="008F5831">
              <w:rPr>
                <w:b/>
                <w:i/>
                <w:color w:val="000000"/>
                <w:szCs w:val="24"/>
                <w:lang w:eastAsia="id-ID"/>
              </w:rPr>
              <w:t>D</w:t>
            </w:r>
            <w:r w:rsidRPr="008F5831">
              <w:rPr>
                <w:b/>
                <w:i/>
                <w:color w:val="000000"/>
                <w:szCs w:val="24"/>
                <w:lang w:val="id-ID" w:eastAsia="id-ID"/>
              </w:rPr>
              <w:t>emand</w:t>
            </w:r>
          </w:p>
        </w:tc>
        <w:tc>
          <w:tcPr>
            <w:tcW w:w="1378" w:type="dxa"/>
            <w:tcBorders>
              <w:left w:val="nil"/>
              <w:right w:val="nil"/>
            </w:tcBorders>
            <w:noWrap/>
            <w:vAlign w:val="center"/>
            <w:hideMark/>
          </w:tcPr>
          <w:p w:rsidR="00F82AA3" w:rsidRDefault="00F82AA3">
            <w:pPr>
              <w:jc w:val="center"/>
              <w:rPr>
                <w:color w:val="000000"/>
                <w:sz w:val="24"/>
                <w:szCs w:val="24"/>
                <w:lang w:val="id-ID" w:eastAsia="id-ID"/>
              </w:rPr>
            </w:pPr>
            <w:r>
              <w:rPr>
                <w:color w:val="000000"/>
                <w:szCs w:val="24"/>
                <w:lang w:val="id-ID" w:eastAsia="id-ID"/>
              </w:rPr>
              <w:t>300</w:t>
            </w:r>
          </w:p>
        </w:tc>
        <w:tc>
          <w:tcPr>
            <w:tcW w:w="1255" w:type="dxa"/>
            <w:tcBorders>
              <w:left w:val="nil"/>
              <w:right w:val="nil"/>
            </w:tcBorders>
            <w:noWrap/>
            <w:vAlign w:val="center"/>
            <w:hideMark/>
          </w:tcPr>
          <w:p w:rsidR="00F82AA3" w:rsidRDefault="00F82AA3">
            <w:pPr>
              <w:jc w:val="center"/>
              <w:rPr>
                <w:color w:val="000000"/>
                <w:sz w:val="24"/>
                <w:szCs w:val="24"/>
                <w:lang w:val="id-ID" w:eastAsia="id-ID"/>
              </w:rPr>
            </w:pPr>
            <w:r>
              <w:rPr>
                <w:color w:val="000000"/>
                <w:szCs w:val="24"/>
                <w:lang w:val="id-ID" w:eastAsia="id-ID"/>
              </w:rPr>
              <w:t>250</w:t>
            </w:r>
          </w:p>
        </w:tc>
        <w:tc>
          <w:tcPr>
            <w:tcW w:w="619" w:type="dxa"/>
            <w:tcBorders>
              <w:left w:val="nil"/>
              <w:right w:val="nil"/>
            </w:tcBorders>
            <w:noWrap/>
            <w:vAlign w:val="center"/>
            <w:hideMark/>
          </w:tcPr>
          <w:p w:rsidR="00F82AA3" w:rsidRDefault="00F82AA3">
            <w:pPr>
              <w:jc w:val="center"/>
              <w:rPr>
                <w:color w:val="000000"/>
                <w:sz w:val="24"/>
                <w:szCs w:val="24"/>
                <w:lang w:val="id-ID" w:eastAsia="id-ID"/>
              </w:rPr>
            </w:pPr>
            <w:r>
              <w:rPr>
                <w:color w:val="000000"/>
                <w:szCs w:val="24"/>
                <w:lang w:val="id-ID" w:eastAsia="id-ID"/>
              </w:rPr>
              <w:t>200</w:t>
            </w:r>
          </w:p>
        </w:tc>
        <w:tc>
          <w:tcPr>
            <w:tcW w:w="1069" w:type="dxa"/>
            <w:tcBorders>
              <w:left w:val="nil"/>
              <w:right w:val="nil"/>
            </w:tcBorders>
            <w:noWrap/>
            <w:vAlign w:val="center"/>
            <w:hideMark/>
          </w:tcPr>
          <w:p w:rsidR="00F82AA3" w:rsidRDefault="00F82AA3">
            <w:pPr>
              <w:jc w:val="center"/>
              <w:rPr>
                <w:color w:val="000000"/>
                <w:sz w:val="24"/>
                <w:szCs w:val="24"/>
                <w:lang w:val="id-ID" w:eastAsia="id-ID"/>
              </w:rPr>
            </w:pPr>
            <w:r>
              <w:rPr>
                <w:color w:val="000000"/>
                <w:szCs w:val="24"/>
                <w:lang w:val="id-ID" w:eastAsia="id-ID"/>
              </w:rPr>
              <w:t>150</w:t>
            </w:r>
          </w:p>
        </w:tc>
        <w:tc>
          <w:tcPr>
            <w:tcW w:w="1437" w:type="dxa"/>
            <w:tcBorders>
              <w:left w:val="nil"/>
              <w:right w:val="nil"/>
            </w:tcBorders>
            <w:noWrap/>
            <w:vAlign w:val="center"/>
            <w:hideMark/>
          </w:tcPr>
          <w:p w:rsidR="00F82AA3" w:rsidRDefault="00F82AA3">
            <w:pPr>
              <w:jc w:val="center"/>
              <w:rPr>
                <w:color w:val="000000"/>
                <w:sz w:val="24"/>
                <w:szCs w:val="24"/>
                <w:lang w:val="id-ID" w:eastAsia="id-ID"/>
              </w:rPr>
            </w:pPr>
            <w:r>
              <w:rPr>
                <w:color w:val="000000"/>
                <w:szCs w:val="24"/>
                <w:lang w:val="id-ID" w:eastAsia="id-ID"/>
              </w:rPr>
              <w:t>200</w:t>
            </w:r>
          </w:p>
        </w:tc>
        <w:tc>
          <w:tcPr>
            <w:tcW w:w="783" w:type="dxa"/>
            <w:tcBorders>
              <w:left w:val="nil"/>
              <w:right w:val="nil"/>
            </w:tcBorders>
            <w:noWrap/>
            <w:vAlign w:val="center"/>
            <w:hideMark/>
          </w:tcPr>
          <w:p w:rsidR="00F82AA3" w:rsidRDefault="00F82AA3">
            <w:pPr>
              <w:jc w:val="center"/>
              <w:rPr>
                <w:color w:val="000000"/>
                <w:sz w:val="24"/>
                <w:szCs w:val="24"/>
                <w:lang w:val="id-ID" w:eastAsia="id-ID"/>
              </w:rPr>
            </w:pPr>
            <w:r>
              <w:rPr>
                <w:color w:val="000000"/>
                <w:szCs w:val="24"/>
                <w:lang w:val="id-ID" w:eastAsia="id-ID"/>
              </w:rPr>
              <w:t>1100</w:t>
            </w:r>
          </w:p>
        </w:tc>
      </w:tr>
    </w:tbl>
    <w:p w:rsidR="00DF3861" w:rsidRPr="007D00D4" w:rsidRDefault="00310576" w:rsidP="007D00D4">
      <w:pPr>
        <w:pStyle w:val="NoSpacing"/>
        <w:ind w:firstLine="720"/>
        <w:jc w:val="both"/>
        <w:rPr>
          <w:rFonts w:ascii="Palatino Linotype" w:hAnsi="Palatino Linotype"/>
          <w:lang w:val="en-US"/>
        </w:rPr>
      </w:pPr>
      <w:r w:rsidRPr="007D00D4">
        <w:rPr>
          <w:rFonts w:ascii="Palatino Linotype" w:hAnsi="Palatino Linotype"/>
        </w:rPr>
        <w:t>Banyak permintaan pada kandidat di baris pertama lebih kecil dari pada nilai kapasitasnya, maka alokasikan nilai permintaannya ke kandidat terpilih tersebut</w:t>
      </w:r>
      <w:r w:rsidRPr="007D00D4">
        <w:rPr>
          <w:rFonts w:ascii="Palatino Linotype" w:hAnsi="Palatino Linotype"/>
          <w:lang w:val="en-US"/>
        </w:rPr>
        <w:t xml:space="preserve">. Dengan </w:t>
      </w:r>
      <w:proofErr w:type="gramStart"/>
      <w:r w:rsidRPr="007D00D4">
        <w:rPr>
          <w:rFonts w:ascii="Palatino Linotype" w:hAnsi="Palatino Linotype"/>
          <w:lang w:val="en-US"/>
        </w:rPr>
        <w:lastRenderedPageBreak/>
        <w:t>cara</w:t>
      </w:r>
      <w:proofErr w:type="gramEnd"/>
      <w:r w:rsidRPr="007D00D4">
        <w:rPr>
          <w:rFonts w:ascii="Palatino Linotype" w:hAnsi="Palatino Linotype"/>
          <w:lang w:val="en-US"/>
        </w:rPr>
        <w:t xml:space="preserve"> yang sama pengalokasian dilakukan sampai baris keempat.</w:t>
      </w:r>
      <w:r w:rsidR="007D00D4" w:rsidRPr="007D00D4">
        <w:rPr>
          <w:rFonts w:ascii="Palatino Linotype" w:hAnsi="Palatino Linotype"/>
          <w:lang w:val="en-US"/>
        </w:rPr>
        <w:t xml:space="preserve"> </w:t>
      </w:r>
      <w:proofErr w:type="gramStart"/>
      <w:r w:rsidR="007D00D4" w:rsidRPr="007D00D4">
        <w:rPr>
          <w:rFonts w:ascii="Palatino Linotype" w:hAnsi="Palatino Linotype"/>
          <w:lang w:val="en-US"/>
        </w:rPr>
        <w:t xml:space="preserve">Pengalokasian berhenti apabila </w:t>
      </w:r>
      <w:r w:rsidR="007D00D4" w:rsidRPr="007D00D4">
        <w:rPr>
          <w:rFonts w:ascii="Palatino Linotype" w:hAnsi="Palatino Linotype"/>
        </w:rPr>
        <w:t>nilai permintaannya sudah teralokasikan semua di baris kedua, maka tidak ada lagi yang dialokasikan dikandidat baris keempat dan nilai persediaan dibaris keempat yang bersisa dialokasikan keongkos terkecil berikutnya.</w:t>
      </w:r>
      <w:proofErr w:type="gramEnd"/>
      <w:r w:rsidR="007D00D4" w:rsidRPr="007D00D4">
        <w:rPr>
          <w:rFonts w:ascii="Palatino Linotype" w:hAnsi="Palatino Linotype"/>
        </w:rPr>
        <w:t xml:space="preserve"> Sehingga semua </w:t>
      </w:r>
      <w:r w:rsidR="007D00D4" w:rsidRPr="007D00D4">
        <w:rPr>
          <w:rFonts w:ascii="Palatino Linotype" w:hAnsi="Palatino Linotype"/>
          <w:i/>
        </w:rPr>
        <w:t xml:space="preserve">supply </w:t>
      </w:r>
      <w:r w:rsidR="007D00D4" w:rsidRPr="007D00D4">
        <w:rPr>
          <w:rFonts w:ascii="Palatino Linotype" w:hAnsi="Palatino Linotype"/>
        </w:rPr>
        <w:t xml:space="preserve">dan </w:t>
      </w:r>
      <w:r w:rsidR="007D00D4" w:rsidRPr="007D00D4">
        <w:rPr>
          <w:rFonts w:ascii="Palatino Linotype" w:hAnsi="Palatino Linotype"/>
          <w:i/>
        </w:rPr>
        <w:t>demmand</w:t>
      </w:r>
      <w:r w:rsidR="007D00D4" w:rsidRPr="007D00D4">
        <w:rPr>
          <w:rFonts w:ascii="Palatino Linotype" w:hAnsi="Palatino Linotype"/>
        </w:rPr>
        <w:t xml:space="preserve"> menjadi nol.</w:t>
      </w:r>
    </w:p>
    <w:p w:rsidR="009673B6" w:rsidRPr="007D00D4" w:rsidRDefault="000E571A" w:rsidP="007D00D4">
      <w:pPr>
        <w:ind w:left="1134" w:hanging="850"/>
        <w:jc w:val="both"/>
        <w:rPr>
          <w:rFonts w:ascii="Palatino Linotype" w:hAnsi="Palatino Linotype" w:cstheme="majorBidi"/>
          <w:bCs/>
          <w:w w:val="105"/>
        </w:rPr>
      </w:pPr>
      <w:proofErr w:type="gramStart"/>
      <w:r w:rsidRPr="007D00D4">
        <w:rPr>
          <w:rFonts w:ascii="Palatino Linotype" w:hAnsi="Palatino Linotype" w:cstheme="majorBidi"/>
          <w:bCs/>
          <w:w w:val="105"/>
        </w:rPr>
        <w:t xml:space="preserve">Tabel </w:t>
      </w:r>
      <w:r w:rsidR="007D00D4" w:rsidRPr="007D00D4">
        <w:rPr>
          <w:rFonts w:ascii="Palatino Linotype" w:hAnsi="Palatino Linotype" w:cstheme="majorBidi"/>
          <w:bCs/>
          <w:w w:val="105"/>
        </w:rPr>
        <w:t>5.</w:t>
      </w:r>
      <w:proofErr w:type="gramEnd"/>
      <w:r w:rsidR="007D00D4">
        <w:rPr>
          <w:rFonts w:ascii="Palatino Linotype" w:hAnsi="Palatino Linotype" w:cstheme="majorBidi"/>
          <w:bCs/>
          <w:w w:val="105"/>
        </w:rPr>
        <w:t xml:space="preserve"> </w:t>
      </w:r>
      <w:r w:rsidR="009673B6" w:rsidRPr="007D00D4">
        <w:rPr>
          <w:rFonts w:ascii="Palatino Linotype" w:hAnsi="Palatino Linotype" w:cstheme="majorBidi"/>
          <w:bCs/>
          <w:w w:val="105"/>
        </w:rPr>
        <w:t xml:space="preserve">Pengalokasikan </w:t>
      </w:r>
      <w:r w:rsidR="009673B6" w:rsidRPr="007D00D4">
        <w:rPr>
          <w:rFonts w:ascii="Palatino Linotype" w:hAnsi="Palatino Linotype" w:cstheme="majorBidi"/>
          <w:bCs/>
          <w:i/>
          <w:iCs/>
          <w:w w:val="105"/>
        </w:rPr>
        <w:t>Supply</w:t>
      </w:r>
      <w:r w:rsidR="009673B6" w:rsidRPr="007D00D4">
        <w:rPr>
          <w:rFonts w:ascii="Palatino Linotype" w:hAnsi="Palatino Linotype" w:cstheme="majorBidi"/>
          <w:bCs/>
          <w:w w:val="105"/>
        </w:rPr>
        <w:t xml:space="preserve"> dan </w:t>
      </w:r>
      <w:r w:rsidR="009673B6" w:rsidRPr="007D00D4">
        <w:rPr>
          <w:rFonts w:ascii="Palatino Linotype" w:hAnsi="Palatino Linotype" w:cstheme="majorBidi"/>
          <w:bCs/>
          <w:i/>
          <w:iCs/>
          <w:w w:val="105"/>
        </w:rPr>
        <w:t>Demmand</w:t>
      </w:r>
      <w:r w:rsidR="009673B6" w:rsidRPr="007D00D4">
        <w:rPr>
          <w:rFonts w:ascii="Palatino Linotype" w:hAnsi="Palatino Linotype" w:cstheme="majorBidi"/>
          <w:bCs/>
          <w:w w:val="105"/>
        </w:rPr>
        <w:t xml:space="preserve"> sampai Menjadi Nol pada </w:t>
      </w:r>
      <w:r w:rsidRPr="007D00D4">
        <w:rPr>
          <w:rFonts w:ascii="Palatino Linotype" w:hAnsi="Palatino Linotype" w:cstheme="majorBidi"/>
          <w:bCs/>
          <w:w w:val="105"/>
        </w:rPr>
        <w:t xml:space="preserve">  </w:t>
      </w:r>
      <w:proofErr w:type="gramStart"/>
      <w:r w:rsidR="009673B6" w:rsidRPr="007D00D4">
        <w:rPr>
          <w:rFonts w:ascii="Palatino Linotype" w:hAnsi="Palatino Linotype" w:cstheme="majorBidi"/>
          <w:bCs/>
          <w:w w:val="105"/>
        </w:rPr>
        <w:t xml:space="preserve">Kombinasi </w:t>
      </w:r>
      <w:r w:rsidR="007D00D4">
        <w:rPr>
          <w:rFonts w:ascii="Palatino Linotype" w:hAnsi="Palatino Linotype" w:cstheme="majorBidi"/>
          <w:bCs/>
          <w:w w:val="105"/>
        </w:rPr>
        <w:t xml:space="preserve"> </w:t>
      </w:r>
      <w:r w:rsidR="009673B6" w:rsidRPr="007D00D4">
        <w:rPr>
          <w:rFonts w:ascii="Palatino Linotype" w:hAnsi="Palatino Linotype" w:cstheme="majorBidi"/>
          <w:bCs/>
          <w:w w:val="105"/>
        </w:rPr>
        <w:t>Pertama</w:t>
      </w:r>
      <w:proofErr w:type="gramEnd"/>
      <w:r w:rsidR="009673B6" w:rsidRPr="007D00D4">
        <w:rPr>
          <w:rFonts w:ascii="Palatino Linotype" w:hAnsi="Palatino Linotype" w:cstheme="majorBidi"/>
          <w:bCs/>
          <w:w w:val="105"/>
        </w:rPr>
        <w:t xml:space="preserve"> Toko Empat Saudara</w:t>
      </w:r>
    </w:p>
    <w:tbl>
      <w:tblPr>
        <w:tblW w:w="8277" w:type="dxa"/>
        <w:jc w:val="center"/>
        <w:tblLook w:val="04A0" w:firstRow="1" w:lastRow="0" w:firstColumn="1" w:lastColumn="0" w:noHBand="0" w:noVBand="1"/>
      </w:tblPr>
      <w:tblGrid>
        <w:gridCol w:w="1782"/>
        <w:gridCol w:w="1364"/>
        <w:gridCol w:w="1135"/>
        <w:gridCol w:w="743"/>
        <w:gridCol w:w="1149"/>
        <w:gridCol w:w="1236"/>
        <w:gridCol w:w="868"/>
      </w:tblGrid>
      <w:tr w:rsidR="009673B6" w:rsidRPr="007D00D4" w:rsidTr="007D00D4">
        <w:trPr>
          <w:trHeight w:val="432"/>
          <w:jc w:val="center"/>
        </w:trPr>
        <w:tc>
          <w:tcPr>
            <w:tcW w:w="1782" w:type="dxa"/>
            <w:tcBorders>
              <w:top w:val="single" w:sz="4" w:space="0" w:color="auto"/>
              <w:bottom w:val="single" w:sz="4" w:space="0" w:color="auto"/>
            </w:tcBorders>
            <w:shd w:val="clear" w:color="auto" w:fill="auto"/>
            <w:noWrap/>
            <w:vAlign w:val="center"/>
            <w:hideMark/>
          </w:tcPr>
          <w:p w:rsidR="009673B6" w:rsidRPr="008F5831" w:rsidRDefault="009673B6" w:rsidP="007D00D4">
            <w:pPr>
              <w:jc w:val="center"/>
              <w:rPr>
                <w:rFonts w:ascii="Palatino Linotype" w:hAnsi="Palatino Linotype"/>
                <w:b/>
                <w:color w:val="000000"/>
                <w:sz w:val="18"/>
                <w:szCs w:val="18"/>
                <w:lang w:val="id-ID" w:eastAsia="id-ID"/>
              </w:rPr>
            </w:pPr>
            <w:r w:rsidRPr="008F5831">
              <w:rPr>
                <w:rFonts w:ascii="Palatino Linotype" w:hAnsi="Palatino Linotype"/>
                <w:b/>
                <w:color w:val="000000"/>
                <w:sz w:val="18"/>
                <w:szCs w:val="18"/>
                <w:lang w:val="id-ID" w:eastAsia="id-ID"/>
              </w:rPr>
              <w:t>Alat Transportasi</w:t>
            </w:r>
          </w:p>
        </w:tc>
        <w:tc>
          <w:tcPr>
            <w:tcW w:w="1364" w:type="dxa"/>
            <w:tcBorders>
              <w:top w:val="single" w:sz="4" w:space="0" w:color="auto"/>
              <w:left w:val="nil"/>
              <w:bottom w:val="single" w:sz="4" w:space="0" w:color="auto"/>
            </w:tcBorders>
            <w:shd w:val="clear" w:color="auto" w:fill="auto"/>
            <w:noWrap/>
            <w:vAlign w:val="center"/>
            <w:hideMark/>
          </w:tcPr>
          <w:p w:rsidR="009673B6" w:rsidRPr="008F5831" w:rsidRDefault="009673B6" w:rsidP="007D00D4">
            <w:pPr>
              <w:jc w:val="center"/>
              <w:rPr>
                <w:rFonts w:ascii="Palatino Linotype" w:hAnsi="Palatino Linotype"/>
                <w:b/>
                <w:color w:val="000000"/>
                <w:sz w:val="18"/>
                <w:szCs w:val="18"/>
                <w:lang w:val="id-ID" w:eastAsia="id-ID"/>
              </w:rPr>
            </w:pPr>
            <w:r w:rsidRPr="008F5831">
              <w:rPr>
                <w:rFonts w:ascii="Palatino Linotype" w:hAnsi="Palatino Linotype"/>
                <w:b/>
                <w:color w:val="000000"/>
                <w:sz w:val="18"/>
                <w:szCs w:val="18"/>
                <w:lang w:val="id-ID" w:eastAsia="id-ID"/>
              </w:rPr>
              <w:t>P</w:t>
            </w:r>
            <w:r w:rsidRPr="008F5831">
              <w:rPr>
                <w:rFonts w:ascii="Palatino Linotype" w:hAnsi="Palatino Linotype"/>
                <w:b/>
                <w:color w:val="000000"/>
                <w:sz w:val="18"/>
                <w:szCs w:val="18"/>
                <w:lang w:eastAsia="id-ID"/>
              </w:rPr>
              <w:t>asir</w:t>
            </w:r>
            <w:r w:rsidRPr="008F5831">
              <w:rPr>
                <w:rFonts w:ascii="Palatino Linotype" w:hAnsi="Palatino Linotype"/>
                <w:b/>
                <w:color w:val="000000"/>
                <w:sz w:val="18"/>
                <w:szCs w:val="18"/>
                <w:lang w:val="id-ID" w:eastAsia="id-ID"/>
              </w:rPr>
              <w:t xml:space="preserve"> Pengaraian</w:t>
            </w:r>
          </w:p>
        </w:tc>
        <w:tc>
          <w:tcPr>
            <w:tcW w:w="1135" w:type="dxa"/>
            <w:tcBorders>
              <w:top w:val="single" w:sz="4" w:space="0" w:color="auto"/>
              <w:left w:val="nil"/>
              <w:bottom w:val="single" w:sz="4" w:space="0" w:color="auto"/>
            </w:tcBorders>
            <w:shd w:val="clear" w:color="auto" w:fill="auto"/>
            <w:noWrap/>
            <w:vAlign w:val="center"/>
            <w:hideMark/>
          </w:tcPr>
          <w:p w:rsidR="009673B6" w:rsidRPr="008F5831" w:rsidRDefault="009673B6" w:rsidP="007D00D4">
            <w:pPr>
              <w:jc w:val="center"/>
              <w:rPr>
                <w:rFonts w:ascii="Palatino Linotype" w:hAnsi="Palatino Linotype"/>
                <w:b/>
                <w:color w:val="000000"/>
                <w:sz w:val="18"/>
                <w:szCs w:val="18"/>
                <w:lang w:val="id-ID" w:eastAsia="id-ID"/>
              </w:rPr>
            </w:pPr>
            <w:r w:rsidRPr="008F5831">
              <w:rPr>
                <w:rFonts w:ascii="Palatino Linotype" w:hAnsi="Palatino Linotype"/>
                <w:b/>
                <w:color w:val="000000"/>
                <w:sz w:val="18"/>
                <w:szCs w:val="18"/>
                <w:lang w:val="id-ID" w:eastAsia="id-ID"/>
              </w:rPr>
              <w:t>Kualu dan Kubang</w:t>
            </w:r>
          </w:p>
        </w:tc>
        <w:tc>
          <w:tcPr>
            <w:tcW w:w="743" w:type="dxa"/>
            <w:tcBorders>
              <w:top w:val="single" w:sz="4" w:space="0" w:color="auto"/>
              <w:left w:val="nil"/>
              <w:bottom w:val="single" w:sz="4" w:space="0" w:color="auto"/>
            </w:tcBorders>
            <w:shd w:val="clear" w:color="auto" w:fill="auto"/>
            <w:noWrap/>
            <w:vAlign w:val="center"/>
            <w:hideMark/>
          </w:tcPr>
          <w:p w:rsidR="009673B6" w:rsidRPr="008F5831" w:rsidRDefault="009673B6" w:rsidP="007D00D4">
            <w:pPr>
              <w:jc w:val="center"/>
              <w:rPr>
                <w:rFonts w:ascii="Palatino Linotype" w:hAnsi="Palatino Linotype"/>
                <w:b/>
                <w:color w:val="000000"/>
                <w:sz w:val="18"/>
                <w:szCs w:val="18"/>
                <w:lang w:val="id-ID" w:eastAsia="id-ID"/>
              </w:rPr>
            </w:pPr>
            <w:r w:rsidRPr="008F5831">
              <w:rPr>
                <w:rFonts w:ascii="Palatino Linotype" w:hAnsi="Palatino Linotype"/>
                <w:b/>
                <w:color w:val="000000"/>
                <w:sz w:val="18"/>
                <w:szCs w:val="18"/>
                <w:lang w:val="id-ID" w:eastAsia="id-ID"/>
              </w:rPr>
              <w:t>Cipta Karya</w:t>
            </w:r>
          </w:p>
        </w:tc>
        <w:tc>
          <w:tcPr>
            <w:tcW w:w="1149" w:type="dxa"/>
            <w:tcBorders>
              <w:top w:val="single" w:sz="4" w:space="0" w:color="auto"/>
              <w:left w:val="nil"/>
              <w:bottom w:val="single" w:sz="4" w:space="0" w:color="auto"/>
            </w:tcBorders>
            <w:shd w:val="clear" w:color="auto" w:fill="auto"/>
            <w:noWrap/>
            <w:vAlign w:val="center"/>
            <w:hideMark/>
          </w:tcPr>
          <w:p w:rsidR="009673B6" w:rsidRPr="008F5831" w:rsidRDefault="009673B6" w:rsidP="007D00D4">
            <w:pPr>
              <w:jc w:val="center"/>
              <w:rPr>
                <w:rFonts w:ascii="Palatino Linotype" w:hAnsi="Palatino Linotype"/>
                <w:b/>
                <w:color w:val="000000"/>
                <w:sz w:val="18"/>
                <w:szCs w:val="18"/>
                <w:lang w:val="id-ID" w:eastAsia="id-ID"/>
              </w:rPr>
            </w:pPr>
            <w:r w:rsidRPr="008F5831">
              <w:rPr>
                <w:rFonts w:ascii="Palatino Linotype" w:hAnsi="Palatino Linotype"/>
                <w:b/>
                <w:color w:val="000000"/>
                <w:sz w:val="18"/>
                <w:szCs w:val="18"/>
                <w:lang w:val="id-ID" w:eastAsia="id-ID"/>
              </w:rPr>
              <w:t>Rajawali</w:t>
            </w:r>
          </w:p>
        </w:tc>
        <w:tc>
          <w:tcPr>
            <w:tcW w:w="1236" w:type="dxa"/>
            <w:tcBorders>
              <w:top w:val="single" w:sz="4" w:space="0" w:color="auto"/>
              <w:left w:val="nil"/>
              <w:bottom w:val="single" w:sz="4" w:space="0" w:color="auto"/>
            </w:tcBorders>
            <w:shd w:val="clear" w:color="auto" w:fill="auto"/>
            <w:noWrap/>
            <w:vAlign w:val="center"/>
            <w:hideMark/>
          </w:tcPr>
          <w:p w:rsidR="009673B6" w:rsidRPr="008F5831" w:rsidRDefault="009673B6" w:rsidP="007D00D4">
            <w:pPr>
              <w:jc w:val="center"/>
              <w:rPr>
                <w:rFonts w:ascii="Palatino Linotype" w:hAnsi="Palatino Linotype"/>
                <w:b/>
                <w:color w:val="000000"/>
                <w:sz w:val="18"/>
                <w:szCs w:val="18"/>
                <w:lang w:val="id-ID" w:eastAsia="id-ID"/>
              </w:rPr>
            </w:pPr>
            <w:r w:rsidRPr="008F5831">
              <w:rPr>
                <w:rFonts w:ascii="Palatino Linotype" w:hAnsi="Palatino Linotype"/>
                <w:b/>
                <w:color w:val="000000"/>
                <w:sz w:val="18"/>
                <w:szCs w:val="18"/>
                <w:lang w:val="id-ID" w:eastAsia="id-ID"/>
              </w:rPr>
              <w:t>Arengka 2 dan Stadion</w:t>
            </w:r>
          </w:p>
        </w:tc>
        <w:tc>
          <w:tcPr>
            <w:tcW w:w="868" w:type="dxa"/>
            <w:tcBorders>
              <w:top w:val="single" w:sz="4" w:space="0" w:color="auto"/>
              <w:left w:val="nil"/>
              <w:bottom w:val="single" w:sz="4" w:space="0" w:color="auto"/>
            </w:tcBorders>
            <w:shd w:val="clear" w:color="auto" w:fill="auto"/>
            <w:noWrap/>
            <w:vAlign w:val="center"/>
            <w:hideMark/>
          </w:tcPr>
          <w:p w:rsidR="009673B6" w:rsidRPr="008F5831" w:rsidRDefault="009673B6" w:rsidP="007D00D4">
            <w:pPr>
              <w:jc w:val="center"/>
              <w:rPr>
                <w:rFonts w:ascii="Palatino Linotype" w:hAnsi="Palatino Linotype"/>
                <w:b/>
                <w:i/>
                <w:color w:val="000000"/>
                <w:sz w:val="18"/>
                <w:szCs w:val="18"/>
                <w:lang w:val="id-ID" w:eastAsia="id-ID"/>
              </w:rPr>
            </w:pPr>
            <w:r w:rsidRPr="008F5831">
              <w:rPr>
                <w:rFonts w:ascii="Palatino Linotype" w:hAnsi="Palatino Linotype"/>
                <w:b/>
                <w:i/>
                <w:color w:val="000000"/>
                <w:sz w:val="18"/>
                <w:szCs w:val="18"/>
                <w:lang w:val="id-ID" w:eastAsia="id-ID"/>
              </w:rPr>
              <w:t>Supply</w:t>
            </w:r>
          </w:p>
        </w:tc>
      </w:tr>
      <w:tr w:rsidR="009673B6" w:rsidRPr="007D00D4" w:rsidTr="007D00D4">
        <w:trPr>
          <w:trHeight w:val="432"/>
          <w:jc w:val="center"/>
        </w:trPr>
        <w:tc>
          <w:tcPr>
            <w:tcW w:w="1782" w:type="dxa"/>
            <w:tcBorders>
              <w:top w:val="single" w:sz="4" w:space="0" w:color="auto"/>
              <w:bottom w:val="single" w:sz="4" w:space="0" w:color="auto"/>
            </w:tcBorders>
            <w:shd w:val="clear" w:color="auto" w:fill="auto"/>
            <w:noWrap/>
            <w:vAlign w:val="center"/>
            <w:hideMark/>
          </w:tcPr>
          <w:p w:rsidR="009673B6" w:rsidRPr="008F5831" w:rsidRDefault="009673B6" w:rsidP="007D00D4">
            <w:pPr>
              <w:rPr>
                <w:rFonts w:ascii="Palatino Linotype" w:hAnsi="Palatino Linotype"/>
                <w:b/>
                <w:color w:val="000000"/>
                <w:sz w:val="18"/>
                <w:szCs w:val="18"/>
                <w:lang w:val="id-ID" w:eastAsia="id-ID"/>
              </w:rPr>
            </w:pPr>
            <w:r w:rsidRPr="008F5831">
              <w:rPr>
                <w:rFonts w:ascii="Palatino Linotype" w:hAnsi="Palatino Linotype"/>
                <w:b/>
                <w:color w:val="000000"/>
                <w:sz w:val="18"/>
                <w:szCs w:val="18"/>
                <w:lang w:val="id-ID" w:eastAsia="id-ID"/>
              </w:rPr>
              <w:t>L300(</w:t>
            </w:r>
            <w:r w:rsidRPr="008F5831">
              <w:rPr>
                <w:rFonts w:ascii="Palatino Linotype" w:hAnsi="Palatino Linotype"/>
                <w:b/>
                <w:color w:val="000000"/>
                <w:sz w:val="18"/>
                <w:szCs w:val="18"/>
                <w:lang w:eastAsia="id-ID"/>
              </w:rPr>
              <w:t>A</w:t>
            </w:r>
            <w:r w:rsidRPr="008F5831">
              <w:rPr>
                <w:rFonts w:ascii="Palatino Linotype" w:hAnsi="Palatino Linotype"/>
                <w:b/>
                <w:color w:val="000000"/>
                <w:sz w:val="18"/>
                <w:szCs w:val="18"/>
                <w:lang w:val="id-ID" w:eastAsia="id-ID"/>
              </w:rPr>
              <w:t>)</w:t>
            </w:r>
          </w:p>
        </w:tc>
        <w:tc>
          <w:tcPr>
            <w:tcW w:w="1364" w:type="dxa"/>
            <w:tcBorders>
              <w:top w:val="single" w:sz="4" w:space="0" w:color="auto"/>
              <w:left w:val="nil"/>
              <w:bottom w:val="single" w:sz="4" w:space="0" w:color="auto"/>
            </w:tcBorders>
            <w:shd w:val="clear" w:color="auto" w:fill="auto"/>
            <w:noWrap/>
            <w:vAlign w:val="center"/>
            <w:hideMark/>
          </w:tcPr>
          <w:p w:rsidR="009673B6" w:rsidRPr="007D00D4" w:rsidRDefault="009673B6" w:rsidP="007D00D4">
            <w:pPr>
              <w:jc w:val="center"/>
              <w:rPr>
                <w:rFonts w:ascii="Palatino Linotype" w:hAnsi="Palatino Linotype"/>
                <w:color w:val="000000"/>
                <w:sz w:val="18"/>
                <w:szCs w:val="18"/>
                <w:lang w:eastAsia="id-ID"/>
              </w:rPr>
            </w:pPr>
            <w:r w:rsidRPr="007D00D4">
              <w:rPr>
                <w:rFonts w:ascii="Palatino Linotype" w:hAnsi="Palatino Linotype"/>
                <w:color w:val="000000"/>
                <w:sz w:val="18"/>
                <w:szCs w:val="18"/>
                <w:lang w:val="id-ID" w:eastAsia="id-ID"/>
              </w:rPr>
              <w:t>2333</w:t>
            </w:r>
            <w:r w:rsidRPr="007D00D4">
              <w:rPr>
                <w:rFonts w:ascii="Palatino Linotype" w:hAnsi="Palatino Linotype"/>
                <w:color w:val="000000"/>
                <w:sz w:val="18"/>
                <w:szCs w:val="18"/>
                <w:lang w:eastAsia="id-ID"/>
              </w:rPr>
              <w:t>,33</w:t>
            </w:r>
          </w:p>
        </w:tc>
        <w:tc>
          <w:tcPr>
            <w:tcW w:w="1135" w:type="dxa"/>
            <w:tcBorders>
              <w:top w:val="single" w:sz="4" w:space="0" w:color="auto"/>
              <w:left w:val="nil"/>
              <w:bottom w:val="single" w:sz="4" w:space="0" w:color="auto"/>
            </w:tcBorders>
            <w:shd w:val="clear" w:color="auto" w:fill="auto"/>
            <w:noWrap/>
            <w:vAlign w:val="center"/>
            <w:hideMark/>
          </w:tcPr>
          <w:p w:rsidR="009673B6" w:rsidRPr="007D00D4" w:rsidRDefault="009673B6" w:rsidP="007D00D4">
            <w:pPr>
              <w:jc w:val="center"/>
              <w:rPr>
                <w:rFonts w:ascii="Palatino Linotype" w:hAnsi="Palatino Linotype"/>
                <w:color w:val="000000"/>
                <w:sz w:val="18"/>
                <w:szCs w:val="18"/>
                <w:lang w:val="id-ID" w:eastAsia="id-ID"/>
              </w:rPr>
            </w:pPr>
            <w:r w:rsidRPr="007D00D4">
              <w:rPr>
                <w:rFonts w:ascii="Palatino Linotype" w:hAnsi="Palatino Linotype"/>
                <w:color w:val="000000"/>
                <w:sz w:val="18"/>
                <w:szCs w:val="18"/>
                <w:lang w:val="id-ID" w:eastAsia="id-ID"/>
              </w:rPr>
              <w:t>500</w:t>
            </w:r>
          </w:p>
        </w:tc>
        <w:tc>
          <w:tcPr>
            <w:tcW w:w="743" w:type="dxa"/>
            <w:tcBorders>
              <w:top w:val="single" w:sz="4" w:space="0" w:color="auto"/>
              <w:left w:val="nil"/>
              <w:bottom w:val="single" w:sz="4" w:space="0" w:color="auto"/>
            </w:tcBorders>
            <w:shd w:val="clear" w:color="auto" w:fill="auto"/>
            <w:noWrap/>
            <w:vAlign w:val="center"/>
            <w:hideMark/>
          </w:tcPr>
          <w:p w:rsidR="009673B6" w:rsidRPr="007D00D4" w:rsidRDefault="009673B6" w:rsidP="007D00D4">
            <w:pPr>
              <w:jc w:val="center"/>
              <w:rPr>
                <w:rFonts w:ascii="Palatino Linotype" w:hAnsi="Palatino Linotype"/>
                <w:color w:val="000000"/>
                <w:sz w:val="18"/>
                <w:szCs w:val="18"/>
                <w:lang w:val="id-ID" w:eastAsia="id-ID"/>
              </w:rPr>
            </w:pPr>
            <w:r w:rsidRPr="007D00D4">
              <w:rPr>
                <w:rFonts w:ascii="Palatino Linotype" w:hAnsi="Palatino Linotype"/>
                <w:color w:val="000000"/>
                <w:sz w:val="18"/>
                <w:szCs w:val="18"/>
                <w:lang w:val="id-ID" w:eastAsia="id-ID"/>
              </w:rPr>
              <w:t>400</w:t>
            </w:r>
          </w:p>
        </w:tc>
        <w:tc>
          <w:tcPr>
            <w:tcW w:w="1149" w:type="dxa"/>
            <w:tcBorders>
              <w:top w:val="single" w:sz="4" w:space="0" w:color="auto"/>
              <w:left w:val="nil"/>
              <w:bottom w:val="single" w:sz="4" w:space="0" w:color="auto"/>
            </w:tcBorders>
            <w:shd w:val="clear" w:color="auto" w:fill="FF0000"/>
            <w:noWrap/>
            <w:vAlign w:val="center"/>
            <w:hideMark/>
          </w:tcPr>
          <w:p w:rsidR="009673B6" w:rsidRPr="007D00D4" w:rsidRDefault="009673B6" w:rsidP="007D00D4">
            <w:pPr>
              <w:jc w:val="center"/>
              <w:rPr>
                <w:rFonts w:ascii="Palatino Linotype" w:hAnsi="Palatino Linotype"/>
                <w:color w:val="000000"/>
                <w:sz w:val="18"/>
                <w:szCs w:val="18"/>
                <w:lang w:eastAsia="id-ID"/>
              </w:rPr>
            </w:pPr>
            <w:r w:rsidRPr="007D00D4">
              <w:rPr>
                <w:rFonts w:ascii="Palatino Linotype" w:hAnsi="Palatino Linotype"/>
                <w:color w:val="000000"/>
                <w:sz w:val="18"/>
                <w:szCs w:val="18"/>
                <w:lang w:eastAsia="id-ID"/>
              </w:rPr>
              <w:t xml:space="preserve">150   </w:t>
            </w:r>
          </w:p>
          <w:p w:rsidR="009673B6" w:rsidRPr="007D00D4" w:rsidRDefault="009673B6" w:rsidP="007D00D4">
            <w:pPr>
              <w:jc w:val="center"/>
              <w:rPr>
                <w:rFonts w:ascii="Palatino Linotype" w:hAnsi="Palatino Linotype"/>
                <w:color w:val="000000"/>
                <w:sz w:val="18"/>
                <w:szCs w:val="18"/>
                <w:lang w:eastAsia="id-ID"/>
              </w:rPr>
            </w:pPr>
            <w:r w:rsidRPr="007D00D4">
              <w:rPr>
                <w:rFonts w:ascii="Palatino Linotype" w:hAnsi="Palatino Linotype"/>
                <w:color w:val="000000"/>
                <w:sz w:val="18"/>
                <w:szCs w:val="18"/>
                <w:lang w:val="id-ID" w:eastAsia="id-ID"/>
              </w:rPr>
              <w:t>166</w:t>
            </w:r>
            <w:r w:rsidRPr="007D00D4">
              <w:rPr>
                <w:rFonts w:ascii="Palatino Linotype" w:hAnsi="Palatino Linotype"/>
                <w:color w:val="000000"/>
                <w:sz w:val="18"/>
                <w:szCs w:val="18"/>
                <w:lang w:eastAsia="id-ID"/>
              </w:rPr>
              <w:t>,66</w:t>
            </w:r>
          </w:p>
        </w:tc>
        <w:tc>
          <w:tcPr>
            <w:tcW w:w="1236" w:type="dxa"/>
            <w:tcBorders>
              <w:top w:val="single" w:sz="4" w:space="0" w:color="auto"/>
              <w:left w:val="nil"/>
              <w:bottom w:val="single" w:sz="4" w:space="0" w:color="auto"/>
            </w:tcBorders>
            <w:shd w:val="clear" w:color="auto" w:fill="auto"/>
            <w:noWrap/>
            <w:vAlign w:val="center"/>
            <w:hideMark/>
          </w:tcPr>
          <w:p w:rsidR="009673B6" w:rsidRPr="007D00D4" w:rsidRDefault="009673B6" w:rsidP="007D00D4">
            <w:pPr>
              <w:jc w:val="center"/>
              <w:rPr>
                <w:rFonts w:ascii="Palatino Linotype" w:hAnsi="Palatino Linotype"/>
                <w:color w:val="000000"/>
                <w:sz w:val="18"/>
                <w:szCs w:val="18"/>
                <w:lang w:eastAsia="id-ID"/>
              </w:rPr>
            </w:pPr>
            <w:r w:rsidRPr="007D00D4">
              <w:rPr>
                <w:rFonts w:ascii="Palatino Linotype" w:hAnsi="Palatino Linotype"/>
                <w:color w:val="000000"/>
                <w:sz w:val="18"/>
                <w:szCs w:val="18"/>
                <w:lang w:eastAsia="id-ID"/>
              </w:rPr>
              <w:t xml:space="preserve">150          </w:t>
            </w:r>
            <w:r w:rsidRPr="007D00D4">
              <w:rPr>
                <w:rFonts w:ascii="Palatino Linotype" w:hAnsi="Palatino Linotype"/>
                <w:color w:val="000000"/>
                <w:sz w:val="18"/>
                <w:szCs w:val="18"/>
                <w:lang w:val="id-ID" w:eastAsia="id-ID"/>
              </w:rPr>
              <w:t>333</w:t>
            </w:r>
            <w:r w:rsidRPr="007D00D4">
              <w:rPr>
                <w:rFonts w:ascii="Palatino Linotype" w:hAnsi="Palatino Linotype"/>
                <w:color w:val="000000"/>
                <w:sz w:val="18"/>
                <w:szCs w:val="18"/>
                <w:lang w:eastAsia="id-ID"/>
              </w:rPr>
              <w:t>,33</w:t>
            </w:r>
          </w:p>
        </w:tc>
        <w:tc>
          <w:tcPr>
            <w:tcW w:w="868" w:type="dxa"/>
            <w:tcBorders>
              <w:top w:val="single" w:sz="4" w:space="0" w:color="auto"/>
              <w:left w:val="nil"/>
              <w:bottom w:val="single" w:sz="4" w:space="0" w:color="auto"/>
            </w:tcBorders>
            <w:shd w:val="clear" w:color="auto" w:fill="auto"/>
            <w:noWrap/>
            <w:vAlign w:val="center"/>
            <w:hideMark/>
          </w:tcPr>
          <w:p w:rsidR="009673B6" w:rsidRPr="007D00D4" w:rsidRDefault="009673B6" w:rsidP="007D00D4">
            <w:pPr>
              <w:jc w:val="center"/>
              <w:rPr>
                <w:rFonts w:ascii="Palatino Linotype" w:hAnsi="Palatino Linotype"/>
                <w:color w:val="000000"/>
                <w:sz w:val="18"/>
                <w:szCs w:val="18"/>
                <w:lang w:eastAsia="id-ID"/>
              </w:rPr>
            </w:pPr>
            <w:r w:rsidRPr="007D00D4">
              <w:rPr>
                <w:rFonts w:ascii="Palatino Linotype" w:hAnsi="Palatino Linotype"/>
                <w:color w:val="000000"/>
                <w:sz w:val="18"/>
                <w:szCs w:val="18"/>
                <w:lang w:eastAsia="id-ID"/>
              </w:rPr>
              <w:t>0</w:t>
            </w:r>
          </w:p>
        </w:tc>
      </w:tr>
      <w:tr w:rsidR="009673B6" w:rsidRPr="007D00D4" w:rsidTr="007D00D4">
        <w:trPr>
          <w:trHeight w:val="432"/>
          <w:jc w:val="center"/>
        </w:trPr>
        <w:tc>
          <w:tcPr>
            <w:tcW w:w="1782" w:type="dxa"/>
            <w:tcBorders>
              <w:top w:val="single" w:sz="4" w:space="0" w:color="auto"/>
              <w:bottom w:val="single" w:sz="4" w:space="0" w:color="auto"/>
            </w:tcBorders>
            <w:shd w:val="clear" w:color="auto" w:fill="auto"/>
            <w:noWrap/>
            <w:vAlign w:val="center"/>
            <w:hideMark/>
          </w:tcPr>
          <w:p w:rsidR="009673B6" w:rsidRPr="008F5831" w:rsidRDefault="009673B6" w:rsidP="007D00D4">
            <w:pPr>
              <w:rPr>
                <w:rFonts w:ascii="Palatino Linotype" w:hAnsi="Palatino Linotype"/>
                <w:b/>
                <w:color w:val="000000"/>
                <w:sz w:val="18"/>
                <w:szCs w:val="18"/>
                <w:lang w:val="id-ID" w:eastAsia="id-ID"/>
              </w:rPr>
            </w:pPr>
            <w:r w:rsidRPr="008F5831">
              <w:rPr>
                <w:rFonts w:ascii="Palatino Linotype" w:hAnsi="Palatino Linotype"/>
                <w:b/>
                <w:color w:val="000000"/>
                <w:sz w:val="18"/>
                <w:szCs w:val="18"/>
                <w:lang w:val="id-ID" w:eastAsia="id-ID"/>
              </w:rPr>
              <w:t>L300(</w:t>
            </w:r>
            <w:r w:rsidRPr="008F5831">
              <w:rPr>
                <w:rFonts w:ascii="Palatino Linotype" w:hAnsi="Palatino Linotype"/>
                <w:b/>
                <w:color w:val="000000"/>
                <w:sz w:val="18"/>
                <w:szCs w:val="18"/>
                <w:lang w:eastAsia="id-ID"/>
              </w:rPr>
              <w:t>B</w:t>
            </w:r>
            <w:r w:rsidRPr="008F5831">
              <w:rPr>
                <w:rFonts w:ascii="Palatino Linotype" w:hAnsi="Palatino Linotype"/>
                <w:b/>
                <w:color w:val="000000"/>
                <w:sz w:val="18"/>
                <w:szCs w:val="18"/>
                <w:lang w:val="id-ID" w:eastAsia="id-ID"/>
              </w:rPr>
              <w:t>)</w:t>
            </w:r>
          </w:p>
        </w:tc>
        <w:tc>
          <w:tcPr>
            <w:tcW w:w="1364" w:type="dxa"/>
            <w:tcBorders>
              <w:top w:val="single" w:sz="4" w:space="0" w:color="auto"/>
              <w:left w:val="nil"/>
              <w:bottom w:val="single" w:sz="4" w:space="0" w:color="auto"/>
            </w:tcBorders>
            <w:shd w:val="clear" w:color="auto" w:fill="auto"/>
            <w:noWrap/>
            <w:vAlign w:val="center"/>
            <w:hideMark/>
          </w:tcPr>
          <w:p w:rsidR="009673B6" w:rsidRPr="007D00D4" w:rsidRDefault="009673B6" w:rsidP="007D00D4">
            <w:pPr>
              <w:jc w:val="center"/>
              <w:rPr>
                <w:rFonts w:ascii="Palatino Linotype" w:hAnsi="Palatino Linotype"/>
                <w:color w:val="000000"/>
                <w:sz w:val="18"/>
                <w:szCs w:val="18"/>
                <w:lang w:eastAsia="id-ID"/>
              </w:rPr>
            </w:pPr>
            <w:r w:rsidRPr="007D00D4">
              <w:rPr>
                <w:rFonts w:ascii="Palatino Linotype" w:hAnsi="Palatino Linotype"/>
                <w:color w:val="000000"/>
                <w:sz w:val="18"/>
                <w:szCs w:val="18"/>
                <w:lang w:val="id-ID" w:eastAsia="id-ID"/>
              </w:rPr>
              <w:t>2333</w:t>
            </w:r>
            <w:r w:rsidRPr="007D00D4">
              <w:rPr>
                <w:rFonts w:ascii="Palatino Linotype" w:hAnsi="Palatino Linotype"/>
                <w:color w:val="000000"/>
                <w:sz w:val="18"/>
                <w:szCs w:val="18"/>
                <w:lang w:eastAsia="id-ID"/>
              </w:rPr>
              <w:t>,33</w:t>
            </w:r>
          </w:p>
        </w:tc>
        <w:tc>
          <w:tcPr>
            <w:tcW w:w="1135" w:type="dxa"/>
            <w:tcBorders>
              <w:top w:val="single" w:sz="4" w:space="0" w:color="auto"/>
              <w:left w:val="nil"/>
              <w:bottom w:val="single" w:sz="4" w:space="0" w:color="auto"/>
            </w:tcBorders>
            <w:shd w:val="clear" w:color="auto" w:fill="auto"/>
            <w:noWrap/>
            <w:vAlign w:val="center"/>
            <w:hideMark/>
          </w:tcPr>
          <w:p w:rsidR="009673B6" w:rsidRPr="007D00D4" w:rsidRDefault="009673B6" w:rsidP="007D00D4">
            <w:pPr>
              <w:jc w:val="center"/>
              <w:rPr>
                <w:rFonts w:ascii="Palatino Linotype" w:hAnsi="Palatino Linotype"/>
                <w:color w:val="000000"/>
                <w:sz w:val="18"/>
                <w:szCs w:val="18"/>
                <w:lang w:val="id-ID" w:eastAsia="id-ID"/>
              </w:rPr>
            </w:pPr>
            <w:r w:rsidRPr="007D00D4">
              <w:rPr>
                <w:rFonts w:ascii="Palatino Linotype" w:hAnsi="Palatino Linotype"/>
                <w:color w:val="000000"/>
                <w:sz w:val="18"/>
                <w:szCs w:val="18"/>
                <w:lang w:eastAsia="id-ID"/>
              </w:rPr>
              <w:t xml:space="preserve">50       </w:t>
            </w:r>
            <w:r w:rsidRPr="007D00D4">
              <w:rPr>
                <w:rFonts w:ascii="Palatino Linotype" w:hAnsi="Palatino Linotype"/>
                <w:color w:val="000000"/>
                <w:sz w:val="18"/>
                <w:szCs w:val="18"/>
                <w:lang w:val="id-ID" w:eastAsia="id-ID"/>
              </w:rPr>
              <w:t>500</w:t>
            </w:r>
          </w:p>
        </w:tc>
        <w:tc>
          <w:tcPr>
            <w:tcW w:w="743" w:type="dxa"/>
            <w:tcBorders>
              <w:top w:val="single" w:sz="4" w:space="0" w:color="auto"/>
              <w:left w:val="nil"/>
              <w:bottom w:val="single" w:sz="4" w:space="0" w:color="auto"/>
            </w:tcBorders>
            <w:shd w:val="clear" w:color="auto" w:fill="auto"/>
            <w:noWrap/>
            <w:vAlign w:val="center"/>
            <w:hideMark/>
          </w:tcPr>
          <w:p w:rsidR="009673B6" w:rsidRPr="007D00D4" w:rsidRDefault="009673B6" w:rsidP="007D00D4">
            <w:pPr>
              <w:jc w:val="center"/>
              <w:rPr>
                <w:rFonts w:ascii="Palatino Linotype" w:hAnsi="Palatino Linotype"/>
                <w:color w:val="000000"/>
                <w:sz w:val="18"/>
                <w:szCs w:val="18"/>
                <w:lang w:val="id-ID" w:eastAsia="id-ID"/>
              </w:rPr>
            </w:pPr>
            <w:r w:rsidRPr="007D00D4">
              <w:rPr>
                <w:rFonts w:ascii="Palatino Linotype" w:hAnsi="Palatino Linotype"/>
                <w:color w:val="000000"/>
                <w:sz w:val="18"/>
                <w:szCs w:val="18"/>
                <w:lang w:eastAsia="id-ID"/>
              </w:rPr>
              <w:t xml:space="preserve">200  </w:t>
            </w:r>
            <w:r w:rsidRPr="007D00D4">
              <w:rPr>
                <w:rFonts w:ascii="Palatino Linotype" w:hAnsi="Palatino Linotype"/>
                <w:color w:val="000000"/>
                <w:sz w:val="18"/>
                <w:szCs w:val="18"/>
                <w:lang w:val="id-ID" w:eastAsia="id-ID"/>
              </w:rPr>
              <w:t>400</w:t>
            </w:r>
          </w:p>
        </w:tc>
        <w:tc>
          <w:tcPr>
            <w:tcW w:w="1149" w:type="dxa"/>
            <w:tcBorders>
              <w:top w:val="single" w:sz="4" w:space="0" w:color="auto"/>
              <w:left w:val="nil"/>
              <w:bottom w:val="single" w:sz="4" w:space="0" w:color="auto"/>
            </w:tcBorders>
            <w:shd w:val="clear" w:color="auto" w:fill="auto"/>
            <w:noWrap/>
            <w:vAlign w:val="center"/>
            <w:hideMark/>
          </w:tcPr>
          <w:p w:rsidR="009673B6" w:rsidRPr="007D00D4" w:rsidRDefault="009673B6" w:rsidP="007D00D4">
            <w:pPr>
              <w:jc w:val="center"/>
              <w:rPr>
                <w:rFonts w:ascii="Palatino Linotype" w:hAnsi="Palatino Linotype"/>
                <w:color w:val="000000"/>
                <w:sz w:val="18"/>
                <w:szCs w:val="18"/>
                <w:lang w:eastAsia="id-ID"/>
              </w:rPr>
            </w:pPr>
            <w:r w:rsidRPr="007D00D4">
              <w:rPr>
                <w:rFonts w:ascii="Palatino Linotype" w:hAnsi="Palatino Linotype"/>
                <w:color w:val="000000"/>
                <w:sz w:val="18"/>
                <w:szCs w:val="18"/>
                <w:lang w:val="id-ID" w:eastAsia="id-ID"/>
              </w:rPr>
              <w:t>166</w:t>
            </w:r>
            <w:r w:rsidRPr="007D00D4">
              <w:rPr>
                <w:rFonts w:ascii="Palatino Linotype" w:hAnsi="Palatino Linotype"/>
                <w:color w:val="000000"/>
                <w:sz w:val="18"/>
                <w:szCs w:val="18"/>
                <w:lang w:eastAsia="id-ID"/>
              </w:rPr>
              <w:t>,66</w:t>
            </w:r>
          </w:p>
        </w:tc>
        <w:tc>
          <w:tcPr>
            <w:tcW w:w="1236" w:type="dxa"/>
            <w:tcBorders>
              <w:top w:val="single" w:sz="4" w:space="0" w:color="auto"/>
              <w:left w:val="nil"/>
              <w:bottom w:val="single" w:sz="4" w:space="0" w:color="auto"/>
            </w:tcBorders>
            <w:shd w:val="clear" w:color="auto" w:fill="FF0000"/>
            <w:noWrap/>
            <w:vAlign w:val="center"/>
            <w:hideMark/>
          </w:tcPr>
          <w:p w:rsidR="009673B6" w:rsidRPr="007D00D4" w:rsidRDefault="009673B6" w:rsidP="007D00D4">
            <w:pPr>
              <w:jc w:val="center"/>
              <w:rPr>
                <w:rFonts w:ascii="Palatino Linotype" w:hAnsi="Palatino Linotype"/>
                <w:color w:val="000000"/>
                <w:sz w:val="18"/>
                <w:szCs w:val="18"/>
                <w:lang w:eastAsia="id-ID"/>
              </w:rPr>
            </w:pPr>
            <w:r w:rsidRPr="007D00D4">
              <w:rPr>
                <w:rFonts w:ascii="Palatino Linotype" w:hAnsi="Palatino Linotype"/>
                <w:color w:val="000000"/>
                <w:sz w:val="18"/>
                <w:szCs w:val="18"/>
                <w:lang w:eastAsia="id-ID"/>
              </w:rPr>
              <w:t xml:space="preserve">50            </w:t>
            </w:r>
            <w:r w:rsidRPr="007D00D4">
              <w:rPr>
                <w:rFonts w:ascii="Palatino Linotype" w:hAnsi="Palatino Linotype"/>
                <w:color w:val="000000"/>
                <w:sz w:val="18"/>
                <w:szCs w:val="18"/>
                <w:lang w:val="id-ID" w:eastAsia="id-ID"/>
              </w:rPr>
              <w:t>333</w:t>
            </w:r>
            <w:r w:rsidRPr="007D00D4">
              <w:rPr>
                <w:rFonts w:ascii="Palatino Linotype" w:hAnsi="Palatino Linotype"/>
                <w:color w:val="000000"/>
                <w:sz w:val="18"/>
                <w:szCs w:val="18"/>
                <w:lang w:eastAsia="id-ID"/>
              </w:rPr>
              <w:t>,33</w:t>
            </w:r>
          </w:p>
        </w:tc>
        <w:tc>
          <w:tcPr>
            <w:tcW w:w="868" w:type="dxa"/>
            <w:tcBorders>
              <w:top w:val="single" w:sz="4" w:space="0" w:color="auto"/>
              <w:left w:val="nil"/>
              <w:bottom w:val="single" w:sz="4" w:space="0" w:color="auto"/>
            </w:tcBorders>
            <w:shd w:val="clear" w:color="auto" w:fill="auto"/>
            <w:noWrap/>
            <w:vAlign w:val="center"/>
            <w:hideMark/>
          </w:tcPr>
          <w:p w:rsidR="009673B6" w:rsidRPr="007D00D4" w:rsidRDefault="009673B6" w:rsidP="007D00D4">
            <w:pPr>
              <w:jc w:val="center"/>
              <w:rPr>
                <w:rFonts w:ascii="Palatino Linotype" w:hAnsi="Palatino Linotype"/>
                <w:color w:val="000000"/>
                <w:sz w:val="18"/>
                <w:szCs w:val="18"/>
                <w:lang w:eastAsia="id-ID"/>
              </w:rPr>
            </w:pPr>
            <w:r w:rsidRPr="007D00D4">
              <w:rPr>
                <w:rFonts w:ascii="Palatino Linotype" w:hAnsi="Palatino Linotype"/>
                <w:color w:val="000000"/>
                <w:sz w:val="18"/>
                <w:szCs w:val="18"/>
                <w:lang w:eastAsia="id-ID"/>
              </w:rPr>
              <w:t>0</w:t>
            </w:r>
          </w:p>
        </w:tc>
      </w:tr>
      <w:tr w:rsidR="009673B6" w:rsidRPr="007D00D4" w:rsidTr="007D00D4">
        <w:trPr>
          <w:trHeight w:val="422"/>
          <w:jc w:val="center"/>
        </w:trPr>
        <w:tc>
          <w:tcPr>
            <w:tcW w:w="1782" w:type="dxa"/>
            <w:tcBorders>
              <w:top w:val="single" w:sz="4" w:space="0" w:color="auto"/>
              <w:bottom w:val="single" w:sz="4" w:space="0" w:color="auto"/>
            </w:tcBorders>
            <w:shd w:val="clear" w:color="auto" w:fill="auto"/>
            <w:noWrap/>
            <w:vAlign w:val="center"/>
            <w:hideMark/>
          </w:tcPr>
          <w:p w:rsidR="009673B6" w:rsidRPr="008F5831" w:rsidRDefault="009673B6" w:rsidP="007D00D4">
            <w:pPr>
              <w:rPr>
                <w:rFonts w:ascii="Palatino Linotype" w:hAnsi="Palatino Linotype"/>
                <w:b/>
                <w:color w:val="000000"/>
                <w:sz w:val="18"/>
                <w:szCs w:val="18"/>
                <w:lang w:val="id-ID" w:eastAsia="id-ID"/>
              </w:rPr>
            </w:pPr>
            <w:r w:rsidRPr="008F5831">
              <w:rPr>
                <w:rFonts w:ascii="Palatino Linotype" w:hAnsi="Palatino Linotype"/>
                <w:b/>
                <w:color w:val="000000"/>
                <w:sz w:val="18"/>
                <w:szCs w:val="18"/>
                <w:lang w:val="id-ID" w:eastAsia="id-ID"/>
              </w:rPr>
              <w:t>Grandmax(</w:t>
            </w:r>
            <w:r w:rsidRPr="008F5831">
              <w:rPr>
                <w:rFonts w:ascii="Palatino Linotype" w:hAnsi="Palatino Linotype"/>
                <w:b/>
                <w:color w:val="000000"/>
                <w:sz w:val="18"/>
                <w:szCs w:val="18"/>
                <w:lang w:eastAsia="id-ID"/>
              </w:rPr>
              <w:t>A</w:t>
            </w:r>
            <w:r w:rsidRPr="008F5831">
              <w:rPr>
                <w:rFonts w:ascii="Palatino Linotype" w:hAnsi="Palatino Linotype"/>
                <w:b/>
                <w:color w:val="000000"/>
                <w:sz w:val="18"/>
                <w:szCs w:val="18"/>
                <w:lang w:val="id-ID" w:eastAsia="id-ID"/>
              </w:rPr>
              <w:t>)</w:t>
            </w:r>
          </w:p>
        </w:tc>
        <w:tc>
          <w:tcPr>
            <w:tcW w:w="1364" w:type="dxa"/>
            <w:tcBorders>
              <w:top w:val="single" w:sz="4" w:space="0" w:color="auto"/>
              <w:left w:val="nil"/>
              <w:bottom w:val="single" w:sz="4" w:space="0" w:color="auto"/>
            </w:tcBorders>
            <w:shd w:val="clear" w:color="auto" w:fill="auto"/>
            <w:noWrap/>
            <w:vAlign w:val="center"/>
            <w:hideMark/>
          </w:tcPr>
          <w:p w:rsidR="009673B6" w:rsidRPr="007D00D4" w:rsidRDefault="009673B6" w:rsidP="007D00D4">
            <w:pPr>
              <w:jc w:val="center"/>
              <w:rPr>
                <w:rFonts w:ascii="Palatino Linotype" w:hAnsi="Palatino Linotype"/>
                <w:color w:val="000000"/>
                <w:sz w:val="18"/>
                <w:szCs w:val="18"/>
                <w:lang w:eastAsia="id-ID"/>
              </w:rPr>
            </w:pPr>
            <w:r w:rsidRPr="007D00D4">
              <w:rPr>
                <w:rFonts w:ascii="Palatino Linotype" w:hAnsi="Palatino Linotype"/>
                <w:color w:val="000000"/>
                <w:sz w:val="18"/>
                <w:szCs w:val="18"/>
                <w:lang w:eastAsia="id-ID"/>
              </w:rPr>
              <w:t xml:space="preserve">50  </w:t>
            </w:r>
          </w:p>
          <w:p w:rsidR="009673B6" w:rsidRPr="007D00D4" w:rsidRDefault="009673B6" w:rsidP="007D00D4">
            <w:pPr>
              <w:jc w:val="center"/>
              <w:rPr>
                <w:rFonts w:ascii="Palatino Linotype" w:hAnsi="Palatino Linotype"/>
                <w:color w:val="000000"/>
                <w:sz w:val="18"/>
                <w:szCs w:val="18"/>
                <w:lang w:val="id-ID" w:eastAsia="id-ID"/>
              </w:rPr>
            </w:pPr>
            <w:r w:rsidRPr="007D00D4">
              <w:rPr>
                <w:rFonts w:ascii="Palatino Linotype" w:hAnsi="Palatino Linotype"/>
                <w:color w:val="000000"/>
                <w:sz w:val="18"/>
                <w:szCs w:val="18"/>
                <w:lang w:eastAsia="id-ID"/>
              </w:rPr>
              <w:t xml:space="preserve">  </w:t>
            </w:r>
            <w:r w:rsidRPr="007D00D4">
              <w:rPr>
                <w:rFonts w:ascii="Palatino Linotype" w:hAnsi="Palatino Linotype"/>
                <w:color w:val="000000"/>
                <w:sz w:val="18"/>
                <w:szCs w:val="18"/>
                <w:lang w:val="id-ID" w:eastAsia="id-ID"/>
              </w:rPr>
              <w:t>2400</w:t>
            </w:r>
          </w:p>
        </w:tc>
        <w:tc>
          <w:tcPr>
            <w:tcW w:w="1135" w:type="dxa"/>
            <w:tcBorders>
              <w:top w:val="single" w:sz="4" w:space="0" w:color="auto"/>
              <w:left w:val="nil"/>
              <w:bottom w:val="single" w:sz="4" w:space="0" w:color="auto"/>
            </w:tcBorders>
            <w:shd w:val="clear" w:color="auto" w:fill="FF0000"/>
            <w:noWrap/>
            <w:vAlign w:val="center"/>
            <w:hideMark/>
          </w:tcPr>
          <w:p w:rsidR="009673B6" w:rsidRPr="007D00D4" w:rsidRDefault="009673B6" w:rsidP="007D00D4">
            <w:pPr>
              <w:jc w:val="center"/>
              <w:rPr>
                <w:rFonts w:ascii="Palatino Linotype" w:hAnsi="Palatino Linotype"/>
                <w:color w:val="000000"/>
                <w:sz w:val="18"/>
                <w:szCs w:val="18"/>
                <w:lang w:val="id-ID" w:eastAsia="id-ID"/>
              </w:rPr>
            </w:pPr>
            <w:r w:rsidRPr="007D00D4">
              <w:rPr>
                <w:rFonts w:ascii="Palatino Linotype" w:hAnsi="Palatino Linotype"/>
                <w:color w:val="000000"/>
                <w:sz w:val="18"/>
                <w:szCs w:val="18"/>
                <w:lang w:val="id-ID" w:eastAsia="id-ID"/>
              </w:rPr>
              <w:t>200     400</w:t>
            </w:r>
          </w:p>
        </w:tc>
        <w:tc>
          <w:tcPr>
            <w:tcW w:w="743" w:type="dxa"/>
            <w:tcBorders>
              <w:top w:val="single" w:sz="4" w:space="0" w:color="auto"/>
              <w:left w:val="nil"/>
              <w:bottom w:val="single" w:sz="4" w:space="0" w:color="auto"/>
            </w:tcBorders>
            <w:shd w:val="clear" w:color="auto" w:fill="FFFFFF" w:themeFill="background1"/>
            <w:noWrap/>
            <w:vAlign w:val="center"/>
            <w:hideMark/>
          </w:tcPr>
          <w:p w:rsidR="009673B6" w:rsidRPr="007D00D4" w:rsidRDefault="009673B6" w:rsidP="007D00D4">
            <w:pPr>
              <w:jc w:val="center"/>
              <w:rPr>
                <w:rFonts w:ascii="Palatino Linotype" w:hAnsi="Palatino Linotype"/>
                <w:color w:val="000000"/>
                <w:sz w:val="18"/>
                <w:szCs w:val="18"/>
                <w:lang w:val="id-ID" w:eastAsia="id-ID"/>
              </w:rPr>
            </w:pPr>
            <w:r w:rsidRPr="007D00D4">
              <w:rPr>
                <w:rFonts w:ascii="Palatino Linotype" w:hAnsi="Palatino Linotype"/>
                <w:color w:val="000000"/>
                <w:sz w:val="18"/>
                <w:szCs w:val="18"/>
                <w:lang w:val="id-ID" w:eastAsia="id-ID"/>
              </w:rPr>
              <w:t>400</w:t>
            </w:r>
          </w:p>
        </w:tc>
        <w:tc>
          <w:tcPr>
            <w:tcW w:w="1149" w:type="dxa"/>
            <w:tcBorders>
              <w:top w:val="single" w:sz="4" w:space="0" w:color="auto"/>
              <w:left w:val="nil"/>
              <w:bottom w:val="single" w:sz="4" w:space="0" w:color="auto"/>
            </w:tcBorders>
            <w:shd w:val="clear" w:color="auto" w:fill="auto"/>
            <w:noWrap/>
            <w:vAlign w:val="center"/>
            <w:hideMark/>
          </w:tcPr>
          <w:p w:rsidR="009673B6" w:rsidRPr="007D00D4" w:rsidRDefault="009673B6" w:rsidP="007D00D4">
            <w:pPr>
              <w:jc w:val="center"/>
              <w:rPr>
                <w:rFonts w:ascii="Palatino Linotype" w:hAnsi="Palatino Linotype"/>
                <w:color w:val="000000"/>
                <w:sz w:val="18"/>
                <w:szCs w:val="18"/>
                <w:lang w:val="id-ID" w:eastAsia="id-ID"/>
              </w:rPr>
            </w:pPr>
            <w:r w:rsidRPr="007D00D4">
              <w:rPr>
                <w:rFonts w:ascii="Palatino Linotype" w:hAnsi="Palatino Linotype"/>
                <w:color w:val="000000"/>
                <w:sz w:val="18"/>
                <w:szCs w:val="18"/>
                <w:lang w:val="id-ID" w:eastAsia="id-ID"/>
              </w:rPr>
              <w:t>200</w:t>
            </w:r>
          </w:p>
        </w:tc>
        <w:tc>
          <w:tcPr>
            <w:tcW w:w="1236" w:type="dxa"/>
            <w:tcBorders>
              <w:top w:val="single" w:sz="4" w:space="0" w:color="auto"/>
              <w:left w:val="nil"/>
              <w:bottom w:val="single" w:sz="4" w:space="0" w:color="auto"/>
            </w:tcBorders>
            <w:shd w:val="clear" w:color="auto" w:fill="auto"/>
            <w:noWrap/>
            <w:vAlign w:val="center"/>
            <w:hideMark/>
          </w:tcPr>
          <w:p w:rsidR="009673B6" w:rsidRPr="007D00D4" w:rsidRDefault="009673B6" w:rsidP="007D00D4">
            <w:pPr>
              <w:jc w:val="center"/>
              <w:rPr>
                <w:rFonts w:ascii="Palatino Linotype" w:hAnsi="Palatino Linotype"/>
                <w:color w:val="000000"/>
                <w:sz w:val="18"/>
                <w:szCs w:val="18"/>
                <w:lang w:val="id-ID" w:eastAsia="id-ID"/>
              </w:rPr>
            </w:pPr>
            <w:r w:rsidRPr="007D00D4">
              <w:rPr>
                <w:rFonts w:ascii="Palatino Linotype" w:hAnsi="Palatino Linotype"/>
                <w:color w:val="000000"/>
                <w:sz w:val="18"/>
                <w:szCs w:val="18"/>
                <w:lang w:val="id-ID" w:eastAsia="id-ID"/>
              </w:rPr>
              <w:t>400</w:t>
            </w:r>
          </w:p>
        </w:tc>
        <w:tc>
          <w:tcPr>
            <w:tcW w:w="868" w:type="dxa"/>
            <w:tcBorders>
              <w:top w:val="single" w:sz="4" w:space="0" w:color="auto"/>
              <w:left w:val="nil"/>
              <w:bottom w:val="single" w:sz="4" w:space="0" w:color="auto"/>
            </w:tcBorders>
            <w:shd w:val="clear" w:color="auto" w:fill="auto"/>
            <w:noWrap/>
            <w:vAlign w:val="center"/>
            <w:hideMark/>
          </w:tcPr>
          <w:p w:rsidR="009673B6" w:rsidRPr="007D00D4" w:rsidRDefault="009673B6" w:rsidP="007D00D4">
            <w:pPr>
              <w:jc w:val="center"/>
              <w:rPr>
                <w:rFonts w:ascii="Palatino Linotype" w:hAnsi="Palatino Linotype"/>
                <w:color w:val="000000"/>
                <w:sz w:val="18"/>
                <w:szCs w:val="18"/>
                <w:lang w:eastAsia="id-ID"/>
              </w:rPr>
            </w:pPr>
            <w:r w:rsidRPr="007D00D4">
              <w:rPr>
                <w:rFonts w:ascii="Palatino Linotype" w:hAnsi="Palatino Linotype"/>
                <w:color w:val="000000"/>
                <w:sz w:val="18"/>
                <w:szCs w:val="18"/>
                <w:lang w:eastAsia="id-ID"/>
              </w:rPr>
              <w:t>0</w:t>
            </w:r>
          </w:p>
        </w:tc>
      </w:tr>
      <w:tr w:rsidR="009673B6" w:rsidRPr="007D00D4" w:rsidTr="007D00D4">
        <w:trPr>
          <w:trHeight w:val="344"/>
          <w:jc w:val="center"/>
        </w:trPr>
        <w:tc>
          <w:tcPr>
            <w:tcW w:w="1782" w:type="dxa"/>
            <w:tcBorders>
              <w:top w:val="single" w:sz="4" w:space="0" w:color="auto"/>
              <w:bottom w:val="single" w:sz="4" w:space="0" w:color="auto"/>
            </w:tcBorders>
            <w:shd w:val="clear" w:color="auto" w:fill="auto"/>
            <w:noWrap/>
            <w:vAlign w:val="center"/>
            <w:hideMark/>
          </w:tcPr>
          <w:p w:rsidR="009673B6" w:rsidRPr="008F5831" w:rsidRDefault="009673B6" w:rsidP="007D00D4">
            <w:pPr>
              <w:rPr>
                <w:rFonts w:ascii="Palatino Linotype" w:hAnsi="Palatino Linotype"/>
                <w:b/>
                <w:color w:val="000000"/>
                <w:sz w:val="18"/>
                <w:szCs w:val="18"/>
                <w:lang w:val="id-ID" w:eastAsia="id-ID"/>
              </w:rPr>
            </w:pPr>
            <w:r w:rsidRPr="008F5831">
              <w:rPr>
                <w:rFonts w:ascii="Palatino Linotype" w:hAnsi="Palatino Linotype"/>
                <w:b/>
                <w:color w:val="000000"/>
                <w:sz w:val="18"/>
                <w:szCs w:val="18"/>
                <w:lang w:val="id-ID" w:eastAsia="id-ID"/>
              </w:rPr>
              <w:t>Grandmax(</w:t>
            </w:r>
            <w:r w:rsidRPr="008F5831">
              <w:rPr>
                <w:rFonts w:ascii="Palatino Linotype" w:hAnsi="Palatino Linotype"/>
                <w:b/>
                <w:color w:val="000000"/>
                <w:sz w:val="18"/>
                <w:szCs w:val="18"/>
                <w:lang w:eastAsia="id-ID"/>
              </w:rPr>
              <w:t>B</w:t>
            </w:r>
            <w:r w:rsidRPr="008F5831">
              <w:rPr>
                <w:rFonts w:ascii="Palatino Linotype" w:hAnsi="Palatino Linotype"/>
                <w:b/>
                <w:color w:val="000000"/>
                <w:sz w:val="18"/>
                <w:szCs w:val="18"/>
                <w:lang w:val="id-ID" w:eastAsia="id-ID"/>
              </w:rPr>
              <w:t>)</w:t>
            </w:r>
          </w:p>
        </w:tc>
        <w:tc>
          <w:tcPr>
            <w:tcW w:w="1364" w:type="dxa"/>
            <w:tcBorders>
              <w:top w:val="single" w:sz="4" w:space="0" w:color="auto"/>
              <w:left w:val="nil"/>
              <w:bottom w:val="single" w:sz="4" w:space="0" w:color="auto"/>
            </w:tcBorders>
            <w:shd w:val="clear" w:color="auto" w:fill="auto"/>
            <w:noWrap/>
            <w:vAlign w:val="center"/>
            <w:hideMark/>
          </w:tcPr>
          <w:p w:rsidR="009673B6" w:rsidRPr="007D00D4" w:rsidRDefault="009673B6" w:rsidP="007D00D4">
            <w:pPr>
              <w:jc w:val="center"/>
              <w:rPr>
                <w:rFonts w:ascii="Palatino Linotype" w:hAnsi="Palatino Linotype"/>
                <w:color w:val="000000"/>
                <w:sz w:val="18"/>
                <w:szCs w:val="18"/>
                <w:lang w:eastAsia="id-ID"/>
              </w:rPr>
            </w:pPr>
            <w:r w:rsidRPr="007D00D4">
              <w:rPr>
                <w:rFonts w:ascii="Palatino Linotype" w:hAnsi="Palatino Linotype"/>
                <w:color w:val="000000"/>
                <w:sz w:val="18"/>
                <w:szCs w:val="18"/>
                <w:lang w:val="id-ID" w:eastAsia="id-ID"/>
              </w:rPr>
              <w:t>2</w:t>
            </w:r>
            <w:r w:rsidRPr="007D00D4">
              <w:rPr>
                <w:rFonts w:ascii="Palatino Linotype" w:hAnsi="Palatino Linotype"/>
                <w:color w:val="000000"/>
                <w:sz w:val="18"/>
                <w:szCs w:val="18"/>
                <w:lang w:eastAsia="id-ID"/>
              </w:rPr>
              <w:t xml:space="preserve">50 </w:t>
            </w:r>
          </w:p>
          <w:p w:rsidR="009673B6" w:rsidRPr="007D00D4" w:rsidRDefault="009673B6" w:rsidP="007D00D4">
            <w:pPr>
              <w:jc w:val="center"/>
              <w:rPr>
                <w:rFonts w:ascii="Palatino Linotype" w:hAnsi="Palatino Linotype"/>
                <w:color w:val="000000"/>
                <w:sz w:val="18"/>
                <w:szCs w:val="18"/>
                <w:lang w:val="id-ID" w:eastAsia="id-ID"/>
              </w:rPr>
            </w:pPr>
            <w:r w:rsidRPr="007D00D4">
              <w:rPr>
                <w:rFonts w:ascii="Palatino Linotype" w:hAnsi="Palatino Linotype"/>
                <w:color w:val="000000"/>
                <w:sz w:val="18"/>
                <w:szCs w:val="18"/>
                <w:lang w:eastAsia="id-ID"/>
              </w:rPr>
              <w:t xml:space="preserve">  </w:t>
            </w:r>
            <w:r w:rsidRPr="007D00D4">
              <w:rPr>
                <w:rFonts w:ascii="Palatino Linotype" w:hAnsi="Palatino Linotype"/>
                <w:color w:val="000000"/>
                <w:sz w:val="18"/>
                <w:szCs w:val="18"/>
                <w:lang w:val="id-ID" w:eastAsia="id-ID"/>
              </w:rPr>
              <w:t>2400</w:t>
            </w:r>
          </w:p>
        </w:tc>
        <w:tc>
          <w:tcPr>
            <w:tcW w:w="1135" w:type="dxa"/>
            <w:tcBorders>
              <w:top w:val="single" w:sz="4" w:space="0" w:color="auto"/>
              <w:left w:val="nil"/>
              <w:bottom w:val="single" w:sz="4" w:space="0" w:color="auto"/>
            </w:tcBorders>
            <w:shd w:val="clear" w:color="auto" w:fill="FFFFFF" w:themeFill="background1"/>
            <w:noWrap/>
            <w:vAlign w:val="center"/>
            <w:hideMark/>
          </w:tcPr>
          <w:p w:rsidR="009673B6" w:rsidRPr="007D00D4" w:rsidRDefault="009673B6" w:rsidP="007D00D4">
            <w:pPr>
              <w:jc w:val="center"/>
              <w:rPr>
                <w:rFonts w:ascii="Palatino Linotype" w:hAnsi="Palatino Linotype"/>
                <w:color w:val="000000"/>
                <w:sz w:val="18"/>
                <w:szCs w:val="18"/>
                <w:lang w:val="id-ID" w:eastAsia="id-ID"/>
              </w:rPr>
            </w:pPr>
            <w:r w:rsidRPr="007D00D4">
              <w:rPr>
                <w:rFonts w:ascii="Palatino Linotype" w:hAnsi="Palatino Linotype"/>
                <w:color w:val="000000"/>
                <w:sz w:val="18"/>
                <w:szCs w:val="18"/>
                <w:lang w:val="id-ID" w:eastAsia="id-ID"/>
              </w:rPr>
              <w:t>400</w:t>
            </w:r>
          </w:p>
        </w:tc>
        <w:tc>
          <w:tcPr>
            <w:tcW w:w="743" w:type="dxa"/>
            <w:tcBorders>
              <w:top w:val="single" w:sz="4" w:space="0" w:color="auto"/>
              <w:left w:val="nil"/>
              <w:bottom w:val="single" w:sz="4" w:space="0" w:color="auto"/>
            </w:tcBorders>
            <w:shd w:val="clear" w:color="auto" w:fill="FF0000"/>
            <w:noWrap/>
            <w:vAlign w:val="center"/>
            <w:hideMark/>
          </w:tcPr>
          <w:p w:rsidR="009673B6" w:rsidRPr="007D00D4" w:rsidRDefault="009673B6" w:rsidP="007D00D4">
            <w:pPr>
              <w:jc w:val="center"/>
              <w:rPr>
                <w:rFonts w:ascii="Palatino Linotype" w:hAnsi="Palatino Linotype"/>
                <w:color w:val="000000"/>
                <w:sz w:val="18"/>
                <w:szCs w:val="18"/>
                <w:lang w:val="id-ID" w:eastAsia="id-ID"/>
              </w:rPr>
            </w:pPr>
            <w:r w:rsidRPr="007D00D4">
              <w:rPr>
                <w:rFonts w:ascii="Palatino Linotype" w:hAnsi="Palatino Linotype"/>
                <w:color w:val="000000"/>
                <w:sz w:val="18"/>
                <w:szCs w:val="18"/>
                <w:lang w:val="id-ID" w:eastAsia="id-ID"/>
              </w:rPr>
              <w:t>400</w:t>
            </w:r>
          </w:p>
        </w:tc>
        <w:tc>
          <w:tcPr>
            <w:tcW w:w="1149" w:type="dxa"/>
            <w:tcBorders>
              <w:top w:val="single" w:sz="4" w:space="0" w:color="auto"/>
              <w:left w:val="nil"/>
              <w:bottom w:val="single" w:sz="4" w:space="0" w:color="auto"/>
            </w:tcBorders>
            <w:shd w:val="clear" w:color="auto" w:fill="auto"/>
            <w:noWrap/>
            <w:vAlign w:val="center"/>
            <w:hideMark/>
          </w:tcPr>
          <w:p w:rsidR="009673B6" w:rsidRPr="007D00D4" w:rsidRDefault="009673B6" w:rsidP="007D00D4">
            <w:pPr>
              <w:jc w:val="center"/>
              <w:rPr>
                <w:rFonts w:ascii="Palatino Linotype" w:hAnsi="Palatino Linotype"/>
                <w:color w:val="000000"/>
                <w:sz w:val="18"/>
                <w:szCs w:val="18"/>
                <w:lang w:val="id-ID" w:eastAsia="id-ID"/>
              </w:rPr>
            </w:pPr>
            <w:r w:rsidRPr="007D00D4">
              <w:rPr>
                <w:rFonts w:ascii="Palatino Linotype" w:hAnsi="Palatino Linotype"/>
                <w:color w:val="000000"/>
                <w:sz w:val="18"/>
                <w:szCs w:val="18"/>
                <w:lang w:val="id-ID" w:eastAsia="id-ID"/>
              </w:rPr>
              <w:t>200</w:t>
            </w:r>
          </w:p>
        </w:tc>
        <w:tc>
          <w:tcPr>
            <w:tcW w:w="1236" w:type="dxa"/>
            <w:tcBorders>
              <w:top w:val="single" w:sz="4" w:space="0" w:color="auto"/>
              <w:left w:val="nil"/>
              <w:bottom w:val="single" w:sz="4" w:space="0" w:color="auto"/>
            </w:tcBorders>
            <w:shd w:val="clear" w:color="auto" w:fill="auto"/>
            <w:noWrap/>
            <w:vAlign w:val="center"/>
            <w:hideMark/>
          </w:tcPr>
          <w:p w:rsidR="009673B6" w:rsidRPr="007D00D4" w:rsidRDefault="009673B6" w:rsidP="007D00D4">
            <w:pPr>
              <w:jc w:val="center"/>
              <w:rPr>
                <w:rFonts w:ascii="Palatino Linotype" w:hAnsi="Palatino Linotype"/>
                <w:color w:val="000000"/>
                <w:sz w:val="18"/>
                <w:szCs w:val="18"/>
                <w:lang w:val="id-ID" w:eastAsia="id-ID"/>
              </w:rPr>
            </w:pPr>
            <w:r w:rsidRPr="007D00D4">
              <w:rPr>
                <w:rFonts w:ascii="Palatino Linotype" w:hAnsi="Palatino Linotype"/>
                <w:color w:val="000000"/>
                <w:sz w:val="18"/>
                <w:szCs w:val="18"/>
                <w:lang w:val="id-ID" w:eastAsia="id-ID"/>
              </w:rPr>
              <w:t>400</w:t>
            </w:r>
          </w:p>
        </w:tc>
        <w:tc>
          <w:tcPr>
            <w:tcW w:w="868" w:type="dxa"/>
            <w:tcBorders>
              <w:top w:val="single" w:sz="4" w:space="0" w:color="auto"/>
              <w:left w:val="nil"/>
              <w:bottom w:val="single" w:sz="4" w:space="0" w:color="auto"/>
            </w:tcBorders>
            <w:shd w:val="clear" w:color="auto" w:fill="auto"/>
            <w:noWrap/>
            <w:vAlign w:val="center"/>
            <w:hideMark/>
          </w:tcPr>
          <w:p w:rsidR="009673B6" w:rsidRPr="007D00D4" w:rsidRDefault="009673B6" w:rsidP="007D00D4">
            <w:pPr>
              <w:jc w:val="center"/>
              <w:rPr>
                <w:rFonts w:ascii="Palatino Linotype" w:hAnsi="Palatino Linotype"/>
                <w:color w:val="000000"/>
                <w:sz w:val="18"/>
                <w:szCs w:val="18"/>
                <w:lang w:val="id-ID" w:eastAsia="id-ID"/>
              </w:rPr>
            </w:pPr>
            <w:r w:rsidRPr="007D00D4">
              <w:rPr>
                <w:rFonts w:ascii="Palatino Linotype" w:hAnsi="Palatino Linotype"/>
                <w:color w:val="000000"/>
                <w:sz w:val="18"/>
                <w:szCs w:val="18"/>
                <w:lang w:val="id-ID" w:eastAsia="id-ID"/>
              </w:rPr>
              <w:t>0</w:t>
            </w:r>
          </w:p>
        </w:tc>
      </w:tr>
      <w:tr w:rsidR="009673B6" w:rsidRPr="007D00D4" w:rsidTr="007D00D4">
        <w:trPr>
          <w:trHeight w:val="279"/>
          <w:jc w:val="center"/>
        </w:trPr>
        <w:tc>
          <w:tcPr>
            <w:tcW w:w="1782" w:type="dxa"/>
            <w:tcBorders>
              <w:top w:val="single" w:sz="4" w:space="0" w:color="auto"/>
              <w:bottom w:val="single" w:sz="4" w:space="0" w:color="auto"/>
            </w:tcBorders>
            <w:shd w:val="clear" w:color="auto" w:fill="auto"/>
            <w:noWrap/>
            <w:vAlign w:val="center"/>
            <w:hideMark/>
          </w:tcPr>
          <w:p w:rsidR="009673B6" w:rsidRPr="008F5831" w:rsidRDefault="009673B6" w:rsidP="007D00D4">
            <w:pPr>
              <w:rPr>
                <w:rFonts w:ascii="Palatino Linotype" w:hAnsi="Palatino Linotype"/>
                <w:b/>
                <w:i/>
                <w:color w:val="000000"/>
                <w:sz w:val="18"/>
                <w:szCs w:val="18"/>
                <w:lang w:val="id-ID" w:eastAsia="id-ID"/>
              </w:rPr>
            </w:pPr>
            <w:r w:rsidRPr="008F5831">
              <w:rPr>
                <w:rFonts w:ascii="Palatino Linotype" w:hAnsi="Palatino Linotype"/>
                <w:b/>
                <w:i/>
                <w:color w:val="000000"/>
                <w:sz w:val="18"/>
                <w:szCs w:val="18"/>
                <w:lang w:eastAsia="id-ID"/>
              </w:rPr>
              <w:t>D</w:t>
            </w:r>
            <w:r w:rsidRPr="008F5831">
              <w:rPr>
                <w:rFonts w:ascii="Palatino Linotype" w:hAnsi="Palatino Linotype"/>
                <w:b/>
                <w:i/>
                <w:color w:val="000000"/>
                <w:sz w:val="18"/>
                <w:szCs w:val="18"/>
                <w:lang w:val="id-ID" w:eastAsia="id-ID"/>
              </w:rPr>
              <w:t>emand</w:t>
            </w:r>
          </w:p>
        </w:tc>
        <w:tc>
          <w:tcPr>
            <w:tcW w:w="1364" w:type="dxa"/>
            <w:tcBorders>
              <w:top w:val="single" w:sz="4" w:space="0" w:color="auto"/>
              <w:left w:val="nil"/>
              <w:bottom w:val="single" w:sz="4" w:space="0" w:color="auto"/>
            </w:tcBorders>
            <w:shd w:val="clear" w:color="auto" w:fill="auto"/>
            <w:noWrap/>
            <w:vAlign w:val="center"/>
            <w:hideMark/>
          </w:tcPr>
          <w:p w:rsidR="009673B6" w:rsidRPr="007D00D4" w:rsidRDefault="009673B6" w:rsidP="007D00D4">
            <w:pPr>
              <w:jc w:val="center"/>
              <w:rPr>
                <w:rFonts w:ascii="Palatino Linotype" w:hAnsi="Palatino Linotype"/>
                <w:color w:val="000000"/>
                <w:sz w:val="18"/>
                <w:szCs w:val="18"/>
                <w:lang w:eastAsia="id-ID"/>
              </w:rPr>
            </w:pPr>
            <w:r w:rsidRPr="007D00D4">
              <w:rPr>
                <w:rFonts w:ascii="Palatino Linotype" w:hAnsi="Palatino Linotype"/>
                <w:color w:val="000000"/>
                <w:sz w:val="18"/>
                <w:szCs w:val="18"/>
                <w:lang w:eastAsia="id-ID"/>
              </w:rPr>
              <w:t>0</w:t>
            </w:r>
          </w:p>
        </w:tc>
        <w:tc>
          <w:tcPr>
            <w:tcW w:w="1135" w:type="dxa"/>
            <w:tcBorders>
              <w:top w:val="single" w:sz="4" w:space="0" w:color="auto"/>
              <w:left w:val="nil"/>
              <w:bottom w:val="single" w:sz="4" w:space="0" w:color="auto"/>
            </w:tcBorders>
            <w:shd w:val="clear" w:color="auto" w:fill="auto"/>
            <w:noWrap/>
            <w:vAlign w:val="center"/>
            <w:hideMark/>
          </w:tcPr>
          <w:p w:rsidR="009673B6" w:rsidRPr="007D00D4" w:rsidRDefault="009673B6" w:rsidP="007D00D4">
            <w:pPr>
              <w:jc w:val="center"/>
              <w:rPr>
                <w:rFonts w:ascii="Palatino Linotype" w:hAnsi="Palatino Linotype"/>
                <w:color w:val="000000"/>
                <w:sz w:val="18"/>
                <w:szCs w:val="18"/>
                <w:lang w:val="id-ID" w:eastAsia="id-ID"/>
              </w:rPr>
            </w:pPr>
            <w:r w:rsidRPr="007D00D4">
              <w:rPr>
                <w:rFonts w:ascii="Palatino Linotype" w:hAnsi="Palatino Linotype"/>
                <w:color w:val="000000"/>
                <w:sz w:val="18"/>
                <w:szCs w:val="18"/>
                <w:lang w:val="id-ID" w:eastAsia="id-ID"/>
              </w:rPr>
              <w:t>0</w:t>
            </w:r>
          </w:p>
        </w:tc>
        <w:tc>
          <w:tcPr>
            <w:tcW w:w="743" w:type="dxa"/>
            <w:tcBorders>
              <w:top w:val="single" w:sz="4" w:space="0" w:color="auto"/>
              <w:left w:val="nil"/>
              <w:bottom w:val="single" w:sz="4" w:space="0" w:color="auto"/>
            </w:tcBorders>
            <w:shd w:val="clear" w:color="auto" w:fill="auto"/>
            <w:noWrap/>
            <w:vAlign w:val="center"/>
            <w:hideMark/>
          </w:tcPr>
          <w:p w:rsidR="009673B6" w:rsidRPr="007D00D4" w:rsidRDefault="009673B6" w:rsidP="007D00D4">
            <w:pPr>
              <w:jc w:val="center"/>
              <w:rPr>
                <w:rFonts w:ascii="Palatino Linotype" w:hAnsi="Palatino Linotype"/>
                <w:color w:val="000000"/>
                <w:sz w:val="18"/>
                <w:szCs w:val="18"/>
                <w:lang w:val="id-ID" w:eastAsia="id-ID"/>
              </w:rPr>
            </w:pPr>
            <w:r w:rsidRPr="007D00D4">
              <w:rPr>
                <w:rFonts w:ascii="Palatino Linotype" w:hAnsi="Palatino Linotype"/>
                <w:color w:val="000000"/>
                <w:sz w:val="18"/>
                <w:szCs w:val="18"/>
                <w:lang w:val="id-ID" w:eastAsia="id-ID"/>
              </w:rPr>
              <w:t>0</w:t>
            </w:r>
          </w:p>
        </w:tc>
        <w:tc>
          <w:tcPr>
            <w:tcW w:w="1149" w:type="dxa"/>
            <w:tcBorders>
              <w:top w:val="single" w:sz="4" w:space="0" w:color="auto"/>
              <w:left w:val="nil"/>
              <w:bottom w:val="single" w:sz="4" w:space="0" w:color="auto"/>
            </w:tcBorders>
            <w:shd w:val="clear" w:color="auto" w:fill="auto"/>
            <w:noWrap/>
            <w:vAlign w:val="center"/>
            <w:hideMark/>
          </w:tcPr>
          <w:p w:rsidR="009673B6" w:rsidRPr="007D00D4" w:rsidRDefault="009673B6" w:rsidP="007D00D4">
            <w:pPr>
              <w:jc w:val="center"/>
              <w:rPr>
                <w:rFonts w:ascii="Palatino Linotype" w:hAnsi="Palatino Linotype"/>
                <w:color w:val="000000"/>
                <w:sz w:val="18"/>
                <w:szCs w:val="18"/>
                <w:lang w:eastAsia="id-ID"/>
              </w:rPr>
            </w:pPr>
            <w:r w:rsidRPr="007D00D4">
              <w:rPr>
                <w:rFonts w:ascii="Palatino Linotype" w:hAnsi="Palatino Linotype"/>
                <w:color w:val="000000"/>
                <w:sz w:val="18"/>
                <w:szCs w:val="18"/>
                <w:lang w:eastAsia="id-ID"/>
              </w:rPr>
              <w:t>0</w:t>
            </w:r>
          </w:p>
        </w:tc>
        <w:tc>
          <w:tcPr>
            <w:tcW w:w="1236" w:type="dxa"/>
            <w:tcBorders>
              <w:top w:val="single" w:sz="4" w:space="0" w:color="auto"/>
              <w:left w:val="nil"/>
              <w:bottom w:val="single" w:sz="4" w:space="0" w:color="auto"/>
            </w:tcBorders>
            <w:shd w:val="clear" w:color="auto" w:fill="auto"/>
            <w:noWrap/>
            <w:vAlign w:val="center"/>
            <w:hideMark/>
          </w:tcPr>
          <w:p w:rsidR="009673B6" w:rsidRPr="007D00D4" w:rsidRDefault="009673B6" w:rsidP="007D00D4">
            <w:pPr>
              <w:jc w:val="center"/>
              <w:rPr>
                <w:rFonts w:ascii="Palatino Linotype" w:hAnsi="Palatino Linotype"/>
                <w:color w:val="000000"/>
                <w:sz w:val="18"/>
                <w:szCs w:val="18"/>
                <w:lang w:eastAsia="id-ID"/>
              </w:rPr>
            </w:pPr>
            <w:r w:rsidRPr="007D00D4">
              <w:rPr>
                <w:rFonts w:ascii="Palatino Linotype" w:hAnsi="Palatino Linotype"/>
                <w:color w:val="000000"/>
                <w:sz w:val="18"/>
                <w:szCs w:val="18"/>
                <w:lang w:eastAsia="id-ID"/>
              </w:rPr>
              <w:t>0</w:t>
            </w:r>
          </w:p>
        </w:tc>
        <w:tc>
          <w:tcPr>
            <w:tcW w:w="868" w:type="dxa"/>
            <w:tcBorders>
              <w:top w:val="single" w:sz="4" w:space="0" w:color="auto"/>
              <w:left w:val="nil"/>
              <w:bottom w:val="single" w:sz="4" w:space="0" w:color="auto"/>
            </w:tcBorders>
            <w:shd w:val="clear" w:color="auto" w:fill="auto"/>
            <w:noWrap/>
            <w:vAlign w:val="center"/>
            <w:hideMark/>
          </w:tcPr>
          <w:p w:rsidR="009673B6" w:rsidRPr="007D00D4" w:rsidRDefault="009673B6" w:rsidP="007D00D4">
            <w:pPr>
              <w:jc w:val="center"/>
              <w:rPr>
                <w:rFonts w:ascii="Palatino Linotype" w:hAnsi="Palatino Linotype"/>
                <w:color w:val="000000"/>
                <w:sz w:val="18"/>
                <w:szCs w:val="18"/>
                <w:lang w:val="id-ID" w:eastAsia="id-ID"/>
              </w:rPr>
            </w:pPr>
            <w:r w:rsidRPr="007D00D4">
              <w:rPr>
                <w:rFonts w:ascii="Palatino Linotype" w:hAnsi="Palatino Linotype"/>
                <w:color w:val="000000"/>
                <w:sz w:val="18"/>
                <w:szCs w:val="18"/>
                <w:lang w:val="id-ID" w:eastAsia="id-ID"/>
              </w:rPr>
              <w:t>1100</w:t>
            </w:r>
          </w:p>
        </w:tc>
      </w:tr>
    </w:tbl>
    <w:p w:rsidR="007D00D4" w:rsidRPr="000C121D" w:rsidRDefault="009673B6" w:rsidP="000C121D">
      <w:pPr>
        <w:pStyle w:val="NoSpacing"/>
        <w:jc w:val="both"/>
        <w:rPr>
          <w:rFonts w:ascii="Palatino Linotype" w:hAnsi="Palatino Linotype" w:cs="Times New Roman"/>
          <w:lang w:val="fr-FR"/>
        </w:rPr>
      </w:pPr>
      <w:r w:rsidRPr="009673B6">
        <w:rPr>
          <w:rFonts w:ascii="Palatino Linotype" w:hAnsi="Palatino Linotype"/>
          <w:lang w:val="fr-FR"/>
        </w:rPr>
        <w:tab/>
      </w:r>
      <w:r w:rsidR="007D00D4" w:rsidRPr="000C121D">
        <w:rPr>
          <w:rFonts w:ascii="Palatino Linotype" w:hAnsi="Palatino Linotype" w:cs="Times New Roman"/>
          <w:lang w:val="fr-FR"/>
        </w:rPr>
        <w:t xml:space="preserve">Jadi, diperoleh nilai </w:t>
      </w:r>
      <w:r w:rsidR="007D00D4" w:rsidRPr="000C121D">
        <w:rPr>
          <w:rFonts w:ascii="Palatino Linotype" w:hAnsi="Palatino Linotype" w:cs="Times New Roman"/>
          <w:position w:val="-4"/>
        </w:rPr>
        <w:object w:dxaOrig="240" w:dyaOrig="260">
          <v:shape id="_x0000_i1123" type="#_x0000_t75" style="width:11.6pt;height:12.6pt" o:ole="">
            <v:imagedata r:id="rId125" o:title=""/>
          </v:shape>
          <o:OLEObject Type="Embed" ProgID="Equation.3" ShapeID="_x0000_i1123" DrawAspect="Content" ObjectID="_1686651440" r:id="rId126"/>
        </w:object>
      </w:r>
      <w:r w:rsidR="007D00D4" w:rsidRPr="000C121D">
        <w:rPr>
          <w:rFonts w:ascii="Palatino Linotype" w:hAnsi="Palatino Linotype" w:cs="Times New Roman"/>
          <w:position w:val="-4"/>
        </w:rPr>
        <w:t xml:space="preserve"> </w:t>
      </w:r>
      <w:r w:rsidR="007D00D4" w:rsidRPr="000C121D">
        <w:rPr>
          <w:rFonts w:ascii="Palatino Linotype" w:hAnsi="Palatino Linotype" w:cs="Times New Roman"/>
          <w:lang w:val="fr-FR"/>
        </w:rPr>
        <w:t>pada kombinasi pertama, yaitu :</w:t>
      </w:r>
    </w:p>
    <w:p w:rsidR="007D00D4" w:rsidRDefault="000C121D" w:rsidP="000C121D">
      <w:pPr>
        <w:pStyle w:val="NoSpacing"/>
        <w:ind w:left="426"/>
        <w:jc w:val="both"/>
        <w:rPr>
          <w:lang w:val="fr-FR"/>
        </w:rPr>
      </w:pPr>
      <w:r w:rsidRPr="00303CBD">
        <w:rPr>
          <w:position w:val="-10"/>
          <w:lang w:val="fr-FR"/>
        </w:rPr>
        <w:object w:dxaOrig="7520" w:dyaOrig="320">
          <v:shape id="_x0000_i1124" type="#_x0000_t75" style="width:365.05pt;height:15.6pt" o:ole="">
            <v:imagedata r:id="rId127" o:title=""/>
          </v:shape>
          <o:OLEObject Type="Embed" ProgID="Equation.3" ShapeID="_x0000_i1124" DrawAspect="Content" ObjectID="_1686651441" r:id="rId128"/>
        </w:object>
      </w:r>
    </w:p>
    <w:p w:rsidR="007D00D4" w:rsidRDefault="007D00D4" w:rsidP="000C121D">
      <w:pPr>
        <w:pStyle w:val="NoSpacing"/>
        <w:ind w:firstLine="1843"/>
        <w:jc w:val="both"/>
        <w:rPr>
          <w:lang w:val="fr-FR"/>
        </w:rPr>
      </w:pPr>
      <w:r>
        <w:rPr>
          <w:lang w:val="fr-FR"/>
        </w:rPr>
        <w:t xml:space="preserve">   </w:t>
      </w:r>
      <w:r w:rsidR="000C121D" w:rsidRPr="00303CBD">
        <w:rPr>
          <w:position w:val="-10"/>
          <w:lang w:val="fr-FR"/>
        </w:rPr>
        <w:object w:dxaOrig="2400" w:dyaOrig="320">
          <v:shape id="_x0000_i1126" type="#_x0000_t75" style="width:107.25pt;height:14.6pt" o:ole="">
            <v:imagedata r:id="rId129" o:title=""/>
          </v:shape>
          <o:OLEObject Type="Embed" ProgID="Equation.3" ShapeID="_x0000_i1126" DrawAspect="Content" ObjectID="_1686651442" r:id="rId130"/>
        </w:object>
      </w:r>
    </w:p>
    <w:p w:rsidR="007D00D4" w:rsidRPr="005E758D" w:rsidRDefault="007D00D4" w:rsidP="000C121D">
      <w:pPr>
        <w:pStyle w:val="NoSpacing"/>
        <w:jc w:val="both"/>
        <w:rPr>
          <w:lang w:val="fr-FR"/>
        </w:rPr>
      </w:pPr>
      <w:r>
        <w:rPr>
          <w:lang w:val="fr-FR"/>
        </w:rPr>
        <w:t xml:space="preserve">   </w:t>
      </w:r>
      <w:r w:rsidR="000C121D">
        <w:rPr>
          <w:lang w:val="fr-FR"/>
        </w:rPr>
        <w:t xml:space="preserve">          </w:t>
      </w:r>
      <w:r w:rsidR="000C121D" w:rsidRPr="00303CBD">
        <w:rPr>
          <w:position w:val="-6"/>
          <w:lang w:val="fr-FR"/>
        </w:rPr>
        <w:object w:dxaOrig="1040" w:dyaOrig="279">
          <v:shape id="_x0000_i1125" type="#_x0000_t75" style="width:45.3pt;height:12.1pt" o:ole="">
            <v:imagedata r:id="rId131" o:title=""/>
          </v:shape>
          <o:OLEObject Type="Embed" ProgID="Equation.3" ShapeID="_x0000_i1125" DrawAspect="Content" ObjectID="_1686651443" r:id="rId132"/>
        </w:object>
      </w:r>
    </w:p>
    <w:p w:rsidR="009673B6" w:rsidRPr="009673B6" w:rsidRDefault="009673B6" w:rsidP="009673B6">
      <w:pPr>
        <w:pStyle w:val="NoSpacing"/>
        <w:shd w:val="clear" w:color="auto" w:fill="FFFFFF" w:themeFill="background1"/>
        <w:jc w:val="both"/>
        <w:rPr>
          <w:rFonts w:ascii="Palatino Linotype" w:hAnsi="Palatino Linotype" w:cstheme="majorBidi"/>
          <w:color w:val="000000" w:themeColor="text1"/>
          <w:w w:val="105"/>
          <w:position w:val="-10"/>
          <w:lang w:val="fr-FR"/>
        </w:rPr>
      </w:pPr>
      <w:r w:rsidRPr="009673B6">
        <w:rPr>
          <w:rFonts w:ascii="Palatino Linotype" w:hAnsi="Palatino Linotype" w:cstheme="majorBidi"/>
          <w:color w:val="000000" w:themeColor="text1"/>
          <w:w w:val="105"/>
          <w:position w:val="-10"/>
          <w:lang w:val="fr-FR"/>
        </w:rPr>
        <w:t xml:space="preserve">Setelah didapatkannya komnbinasi pertama, maka akan mulai mencari kombinasi </w:t>
      </w:r>
      <w:r w:rsidR="00C65A84">
        <w:rPr>
          <w:rFonts w:ascii="Palatino Linotype" w:hAnsi="Palatino Linotype" w:cstheme="majorBidi"/>
          <w:color w:val="000000" w:themeColor="text1"/>
          <w:w w:val="105"/>
          <w:position w:val="-10"/>
          <w:lang w:val="fr-FR"/>
        </w:rPr>
        <w:t xml:space="preserve">     </w:t>
      </w:r>
      <w:r w:rsidRPr="009673B6">
        <w:rPr>
          <w:rFonts w:ascii="Palatino Linotype" w:hAnsi="Palatino Linotype" w:cstheme="majorBidi"/>
          <w:color w:val="000000" w:themeColor="text1"/>
          <w:w w:val="105"/>
          <w:position w:val="-10"/>
          <w:lang w:val="fr-FR"/>
        </w:rPr>
        <w:t>kedua</w:t>
      </w:r>
      <w:r w:rsidR="000C121D">
        <w:rPr>
          <w:rFonts w:ascii="Palatino Linotype" w:hAnsi="Palatino Linotype" w:cstheme="majorBidi"/>
          <w:color w:val="000000" w:themeColor="text1"/>
          <w:w w:val="105"/>
          <w:position w:val="-10"/>
          <w:lang w:val="fr-FR"/>
        </w:rPr>
        <w:t xml:space="preserve"> dengan cara yang sama seperti kombinasi pertama, sehingga diperoleh tabel pengalokasian kombinasi kedua sebagai berikut :</w:t>
      </w:r>
    </w:p>
    <w:p w:rsidR="009673B6" w:rsidRPr="000C121D" w:rsidRDefault="009673B6" w:rsidP="000C121D">
      <w:pPr>
        <w:ind w:left="1418" w:hanging="992"/>
        <w:jc w:val="both"/>
        <w:rPr>
          <w:rFonts w:ascii="Palatino Linotype" w:hAnsi="Palatino Linotype" w:cstheme="majorBidi"/>
          <w:bCs/>
          <w:w w:val="105"/>
          <w:lang w:val="id-ID"/>
        </w:rPr>
      </w:pPr>
      <w:r w:rsidRPr="000C121D">
        <w:rPr>
          <w:rFonts w:ascii="Palatino Linotype" w:hAnsi="Palatino Linotype" w:cstheme="majorBidi"/>
          <w:bCs/>
          <w:w w:val="105"/>
          <w:lang w:val="id-ID"/>
        </w:rPr>
        <w:t xml:space="preserve">Tabel </w:t>
      </w:r>
      <w:r w:rsidR="000C121D" w:rsidRPr="000C121D">
        <w:rPr>
          <w:rFonts w:ascii="Palatino Linotype" w:hAnsi="Palatino Linotype" w:cstheme="majorBidi"/>
          <w:bCs/>
          <w:w w:val="105"/>
        </w:rPr>
        <w:t xml:space="preserve">6. </w:t>
      </w:r>
      <w:r w:rsidRPr="000C121D">
        <w:rPr>
          <w:rFonts w:ascii="Palatino Linotype" w:hAnsi="Palatino Linotype" w:cstheme="majorBidi"/>
          <w:bCs/>
          <w:w w:val="105"/>
          <w:lang w:val="id-ID"/>
        </w:rPr>
        <w:t xml:space="preserve">Pengalokasikan </w:t>
      </w:r>
      <w:r w:rsidRPr="000C121D">
        <w:rPr>
          <w:rFonts w:ascii="Palatino Linotype" w:hAnsi="Palatino Linotype" w:cstheme="majorBidi"/>
          <w:bCs/>
          <w:i/>
          <w:iCs/>
          <w:w w:val="105"/>
          <w:lang w:val="id-ID"/>
        </w:rPr>
        <w:t>Supply</w:t>
      </w:r>
      <w:r w:rsidRPr="000C121D">
        <w:rPr>
          <w:rFonts w:ascii="Palatino Linotype" w:hAnsi="Palatino Linotype" w:cstheme="majorBidi"/>
          <w:bCs/>
          <w:w w:val="105"/>
          <w:lang w:val="id-ID"/>
        </w:rPr>
        <w:t xml:space="preserve"> dan </w:t>
      </w:r>
      <w:r w:rsidRPr="000C121D">
        <w:rPr>
          <w:rFonts w:ascii="Palatino Linotype" w:hAnsi="Palatino Linotype" w:cstheme="majorBidi"/>
          <w:bCs/>
          <w:i/>
          <w:iCs/>
          <w:w w:val="105"/>
          <w:lang w:val="id-ID"/>
        </w:rPr>
        <w:t>Demmand</w:t>
      </w:r>
      <w:r w:rsidRPr="000C121D">
        <w:rPr>
          <w:rFonts w:ascii="Palatino Linotype" w:hAnsi="Palatino Linotype" w:cstheme="majorBidi"/>
          <w:bCs/>
          <w:w w:val="105"/>
          <w:lang w:val="id-ID"/>
        </w:rPr>
        <w:t xml:space="preserve"> sampai M</w:t>
      </w:r>
      <w:r w:rsidR="000C121D">
        <w:rPr>
          <w:rFonts w:ascii="Palatino Linotype" w:hAnsi="Palatino Linotype" w:cstheme="majorBidi"/>
          <w:bCs/>
          <w:w w:val="105"/>
          <w:lang w:val="id-ID"/>
        </w:rPr>
        <w:t xml:space="preserve">enjadi Nol pada Kombinasi </w:t>
      </w:r>
      <w:r w:rsidR="000C121D">
        <w:rPr>
          <w:rFonts w:ascii="Palatino Linotype" w:hAnsi="Palatino Linotype" w:cstheme="majorBidi"/>
          <w:bCs/>
          <w:w w:val="105"/>
        </w:rPr>
        <w:t xml:space="preserve"> </w:t>
      </w:r>
      <w:r w:rsidR="000C121D">
        <w:rPr>
          <w:rFonts w:ascii="Palatino Linotype" w:hAnsi="Palatino Linotype" w:cstheme="majorBidi"/>
          <w:bCs/>
          <w:w w:val="105"/>
          <w:lang w:val="id-ID"/>
        </w:rPr>
        <w:t>Kedua</w:t>
      </w:r>
      <w:r w:rsidR="000C121D">
        <w:rPr>
          <w:rFonts w:ascii="Palatino Linotype" w:hAnsi="Palatino Linotype" w:cstheme="majorBidi"/>
          <w:bCs/>
          <w:w w:val="105"/>
        </w:rPr>
        <w:t xml:space="preserve"> </w:t>
      </w:r>
      <w:r w:rsidRPr="000C121D">
        <w:rPr>
          <w:rFonts w:ascii="Palatino Linotype" w:hAnsi="Palatino Linotype" w:cstheme="majorBidi"/>
          <w:bCs/>
          <w:w w:val="105"/>
          <w:lang w:val="id-ID"/>
        </w:rPr>
        <w:t>Toko Empat Saudara</w:t>
      </w:r>
    </w:p>
    <w:tbl>
      <w:tblPr>
        <w:tblW w:w="7915" w:type="dxa"/>
        <w:jc w:val="center"/>
        <w:tblLook w:val="04A0" w:firstRow="1" w:lastRow="0" w:firstColumn="1" w:lastColumn="0" w:noHBand="0" w:noVBand="1"/>
      </w:tblPr>
      <w:tblGrid>
        <w:gridCol w:w="1528"/>
        <w:gridCol w:w="1363"/>
        <w:gridCol w:w="1209"/>
        <w:gridCol w:w="705"/>
        <w:gridCol w:w="1150"/>
        <w:gridCol w:w="1083"/>
        <w:gridCol w:w="900"/>
      </w:tblGrid>
      <w:tr w:rsidR="009673B6" w:rsidRPr="000C121D" w:rsidTr="000C121D">
        <w:trPr>
          <w:trHeight w:val="244"/>
          <w:jc w:val="center"/>
        </w:trPr>
        <w:tc>
          <w:tcPr>
            <w:tcW w:w="1528" w:type="dxa"/>
            <w:tcBorders>
              <w:top w:val="single" w:sz="4" w:space="0" w:color="auto"/>
              <w:bottom w:val="single" w:sz="4" w:space="0" w:color="auto"/>
            </w:tcBorders>
            <w:shd w:val="clear" w:color="auto" w:fill="auto"/>
            <w:noWrap/>
            <w:vAlign w:val="center"/>
            <w:hideMark/>
          </w:tcPr>
          <w:p w:rsidR="009673B6" w:rsidRPr="008F5831" w:rsidRDefault="009673B6" w:rsidP="000C121D">
            <w:pPr>
              <w:jc w:val="center"/>
              <w:rPr>
                <w:rFonts w:ascii="Palatino Linotype" w:hAnsi="Palatino Linotype"/>
                <w:b/>
                <w:color w:val="000000"/>
                <w:sz w:val="18"/>
                <w:szCs w:val="18"/>
                <w:lang w:val="id-ID" w:eastAsia="id-ID"/>
              </w:rPr>
            </w:pPr>
            <w:r w:rsidRPr="008F5831">
              <w:rPr>
                <w:rFonts w:ascii="Palatino Linotype" w:hAnsi="Palatino Linotype"/>
                <w:b/>
                <w:color w:val="000000"/>
                <w:sz w:val="18"/>
                <w:szCs w:val="18"/>
                <w:lang w:val="id-ID" w:eastAsia="id-ID"/>
              </w:rPr>
              <w:t>Alat Transportasi</w:t>
            </w:r>
          </w:p>
        </w:tc>
        <w:tc>
          <w:tcPr>
            <w:tcW w:w="1363" w:type="dxa"/>
            <w:tcBorders>
              <w:top w:val="single" w:sz="4" w:space="0" w:color="auto"/>
              <w:left w:val="nil"/>
              <w:bottom w:val="single" w:sz="4" w:space="0" w:color="auto"/>
            </w:tcBorders>
            <w:shd w:val="clear" w:color="auto" w:fill="auto"/>
            <w:noWrap/>
            <w:vAlign w:val="center"/>
            <w:hideMark/>
          </w:tcPr>
          <w:p w:rsidR="009673B6" w:rsidRPr="008F5831" w:rsidRDefault="009673B6" w:rsidP="000C121D">
            <w:pPr>
              <w:jc w:val="center"/>
              <w:rPr>
                <w:rFonts w:ascii="Palatino Linotype" w:hAnsi="Palatino Linotype"/>
                <w:b/>
                <w:color w:val="000000"/>
                <w:sz w:val="18"/>
                <w:szCs w:val="18"/>
                <w:lang w:val="id-ID" w:eastAsia="id-ID"/>
              </w:rPr>
            </w:pPr>
            <w:r w:rsidRPr="008F5831">
              <w:rPr>
                <w:rFonts w:ascii="Palatino Linotype" w:hAnsi="Palatino Linotype"/>
                <w:b/>
                <w:color w:val="000000"/>
                <w:sz w:val="18"/>
                <w:szCs w:val="18"/>
                <w:lang w:val="id-ID" w:eastAsia="id-ID"/>
              </w:rPr>
              <w:t>P</w:t>
            </w:r>
            <w:r w:rsidRPr="008F5831">
              <w:rPr>
                <w:rFonts w:ascii="Palatino Linotype" w:hAnsi="Palatino Linotype"/>
                <w:b/>
                <w:color w:val="000000"/>
                <w:sz w:val="18"/>
                <w:szCs w:val="18"/>
                <w:lang w:eastAsia="id-ID"/>
              </w:rPr>
              <w:t>asir</w:t>
            </w:r>
            <w:r w:rsidRPr="008F5831">
              <w:rPr>
                <w:rFonts w:ascii="Palatino Linotype" w:hAnsi="Palatino Linotype"/>
                <w:b/>
                <w:color w:val="000000"/>
                <w:sz w:val="18"/>
                <w:szCs w:val="18"/>
                <w:lang w:val="id-ID" w:eastAsia="id-ID"/>
              </w:rPr>
              <w:t xml:space="preserve"> Pengaraian</w:t>
            </w:r>
          </w:p>
        </w:tc>
        <w:tc>
          <w:tcPr>
            <w:tcW w:w="1209" w:type="dxa"/>
            <w:tcBorders>
              <w:top w:val="single" w:sz="4" w:space="0" w:color="auto"/>
              <w:left w:val="nil"/>
              <w:bottom w:val="single" w:sz="4" w:space="0" w:color="auto"/>
            </w:tcBorders>
            <w:shd w:val="clear" w:color="auto" w:fill="auto"/>
            <w:noWrap/>
            <w:vAlign w:val="center"/>
            <w:hideMark/>
          </w:tcPr>
          <w:p w:rsidR="009673B6" w:rsidRPr="008F5831" w:rsidRDefault="009673B6" w:rsidP="000C121D">
            <w:pPr>
              <w:jc w:val="center"/>
              <w:rPr>
                <w:rFonts w:ascii="Palatino Linotype" w:hAnsi="Palatino Linotype"/>
                <w:b/>
                <w:color w:val="000000"/>
                <w:sz w:val="18"/>
                <w:szCs w:val="18"/>
                <w:lang w:val="id-ID" w:eastAsia="id-ID"/>
              </w:rPr>
            </w:pPr>
            <w:r w:rsidRPr="008F5831">
              <w:rPr>
                <w:rFonts w:ascii="Palatino Linotype" w:hAnsi="Palatino Linotype"/>
                <w:b/>
                <w:color w:val="000000"/>
                <w:sz w:val="18"/>
                <w:szCs w:val="18"/>
                <w:lang w:val="id-ID" w:eastAsia="id-ID"/>
              </w:rPr>
              <w:t>Kualu dan Kubang</w:t>
            </w:r>
          </w:p>
        </w:tc>
        <w:tc>
          <w:tcPr>
            <w:tcW w:w="682" w:type="dxa"/>
            <w:tcBorders>
              <w:top w:val="single" w:sz="4" w:space="0" w:color="auto"/>
              <w:left w:val="nil"/>
              <w:bottom w:val="single" w:sz="4" w:space="0" w:color="auto"/>
            </w:tcBorders>
            <w:shd w:val="clear" w:color="auto" w:fill="auto"/>
            <w:noWrap/>
            <w:vAlign w:val="center"/>
            <w:hideMark/>
          </w:tcPr>
          <w:p w:rsidR="009673B6" w:rsidRPr="008F5831" w:rsidRDefault="009673B6" w:rsidP="000C121D">
            <w:pPr>
              <w:jc w:val="center"/>
              <w:rPr>
                <w:rFonts w:ascii="Palatino Linotype" w:hAnsi="Palatino Linotype"/>
                <w:b/>
                <w:color w:val="000000"/>
                <w:sz w:val="18"/>
                <w:szCs w:val="18"/>
                <w:lang w:val="id-ID" w:eastAsia="id-ID"/>
              </w:rPr>
            </w:pPr>
            <w:r w:rsidRPr="008F5831">
              <w:rPr>
                <w:rFonts w:ascii="Palatino Linotype" w:hAnsi="Palatino Linotype"/>
                <w:b/>
                <w:color w:val="000000"/>
                <w:sz w:val="18"/>
                <w:szCs w:val="18"/>
                <w:lang w:val="id-ID" w:eastAsia="id-ID"/>
              </w:rPr>
              <w:t>Cipta Karya</w:t>
            </w:r>
          </w:p>
        </w:tc>
        <w:tc>
          <w:tcPr>
            <w:tcW w:w="1150" w:type="dxa"/>
            <w:tcBorders>
              <w:top w:val="single" w:sz="4" w:space="0" w:color="auto"/>
              <w:left w:val="nil"/>
              <w:bottom w:val="single" w:sz="4" w:space="0" w:color="auto"/>
            </w:tcBorders>
            <w:shd w:val="clear" w:color="auto" w:fill="auto"/>
            <w:noWrap/>
            <w:vAlign w:val="center"/>
            <w:hideMark/>
          </w:tcPr>
          <w:p w:rsidR="009673B6" w:rsidRPr="008F5831" w:rsidRDefault="009673B6" w:rsidP="000C121D">
            <w:pPr>
              <w:jc w:val="center"/>
              <w:rPr>
                <w:rFonts w:ascii="Palatino Linotype" w:hAnsi="Palatino Linotype"/>
                <w:b/>
                <w:color w:val="000000"/>
                <w:sz w:val="18"/>
                <w:szCs w:val="18"/>
                <w:lang w:val="id-ID" w:eastAsia="id-ID"/>
              </w:rPr>
            </w:pPr>
            <w:r w:rsidRPr="008F5831">
              <w:rPr>
                <w:rFonts w:ascii="Palatino Linotype" w:hAnsi="Palatino Linotype"/>
                <w:b/>
                <w:color w:val="000000"/>
                <w:sz w:val="18"/>
                <w:szCs w:val="18"/>
                <w:lang w:val="id-ID" w:eastAsia="id-ID"/>
              </w:rPr>
              <w:t>Rajawali</w:t>
            </w:r>
          </w:p>
        </w:tc>
        <w:tc>
          <w:tcPr>
            <w:tcW w:w="1083" w:type="dxa"/>
            <w:tcBorders>
              <w:top w:val="single" w:sz="4" w:space="0" w:color="auto"/>
              <w:left w:val="nil"/>
              <w:bottom w:val="single" w:sz="4" w:space="0" w:color="auto"/>
            </w:tcBorders>
            <w:shd w:val="clear" w:color="auto" w:fill="auto"/>
            <w:noWrap/>
            <w:vAlign w:val="center"/>
            <w:hideMark/>
          </w:tcPr>
          <w:p w:rsidR="009673B6" w:rsidRPr="008F5831" w:rsidRDefault="009673B6" w:rsidP="000C121D">
            <w:pPr>
              <w:jc w:val="center"/>
              <w:rPr>
                <w:rFonts w:ascii="Palatino Linotype" w:hAnsi="Palatino Linotype"/>
                <w:b/>
                <w:color w:val="000000"/>
                <w:sz w:val="18"/>
                <w:szCs w:val="18"/>
                <w:lang w:val="id-ID" w:eastAsia="id-ID"/>
              </w:rPr>
            </w:pPr>
            <w:r w:rsidRPr="008F5831">
              <w:rPr>
                <w:rFonts w:ascii="Palatino Linotype" w:hAnsi="Palatino Linotype"/>
                <w:b/>
                <w:color w:val="000000"/>
                <w:sz w:val="18"/>
                <w:szCs w:val="18"/>
                <w:lang w:val="id-ID" w:eastAsia="id-ID"/>
              </w:rPr>
              <w:t>Arengka 2 dan Stadion</w:t>
            </w:r>
          </w:p>
        </w:tc>
        <w:tc>
          <w:tcPr>
            <w:tcW w:w="900" w:type="dxa"/>
            <w:tcBorders>
              <w:top w:val="single" w:sz="4" w:space="0" w:color="auto"/>
              <w:left w:val="nil"/>
              <w:bottom w:val="single" w:sz="4" w:space="0" w:color="auto"/>
            </w:tcBorders>
            <w:shd w:val="clear" w:color="auto" w:fill="auto"/>
            <w:noWrap/>
            <w:vAlign w:val="center"/>
            <w:hideMark/>
          </w:tcPr>
          <w:p w:rsidR="009673B6" w:rsidRPr="008F5831" w:rsidRDefault="009673B6" w:rsidP="000C121D">
            <w:pPr>
              <w:jc w:val="center"/>
              <w:rPr>
                <w:rFonts w:ascii="Palatino Linotype" w:hAnsi="Palatino Linotype"/>
                <w:b/>
                <w:i/>
                <w:color w:val="000000"/>
                <w:sz w:val="18"/>
                <w:szCs w:val="18"/>
                <w:lang w:val="id-ID" w:eastAsia="id-ID"/>
              </w:rPr>
            </w:pPr>
            <w:r w:rsidRPr="008F5831">
              <w:rPr>
                <w:rFonts w:ascii="Palatino Linotype" w:hAnsi="Palatino Linotype"/>
                <w:b/>
                <w:i/>
                <w:color w:val="000000"/>
                <w:sz w:val="18"/>
                <w:szCs w:val="18"/>
                <w:lang w:val="id-ID" w:eastAsia="id-ID"/>
              </w:rPr>
              <w:t>Supply</w:t>
            </w:r>
          </w:p>
        </w:tc>
      </w:tr>
      <w:tr w:rsidR="009673B6" w:rsidRPr="000C121D" w:rsidTr="000C121D">
        <w:trPr>
          <w:trHeight w:val="244"/>
          <w:jc w:val="center"/>
        </w:trPr>
        <w:tc>
          <w:tcPr>
            <w:tcW w:w="1528" w:type="dxa"/>
            <w:tcBorders>
              <w:top w:val="single" w:sz="4" w:space="0" w:color="auto"/>
              <w:bottom w:val="single" w:sz="4" w:space="0" w:color="auto"/>
            </w:tcBorders>
            <w:shd w:val="clear" w:color="auto" w:fill="auto"/>
            <w:noWrap/>
            <w:vAlign w:val="center"/>
            <w:hideMark/>
          </w:tcPr>
          <w:p w:rsidR="009673B6" w:rsidRPr="008F5831" w:rsidRDefault="009673B6" w:rsidP="000C121D">
            <w:pPr>
              <w:rPr>
                <w:rFonts w:ascii="Palatino Linotype" w:hAnsi="Palatino Linotype"/>
                <w:b/>
                <w:color w:val="000000"/>
                <w:sz w:val="18"/>
                <w:szCs w:val="18"/>
                <w:lang w:val="id-ID" w:eastAsia="id-ID"/>
              </w:rPr>
            </w:pPr>
            <w:r w:rsidRPr="008F5831">
              <w:rPr>
                <w:rFonts w:ascii="Palatino Linotype" w:hAnsi="Palatino Linotype"/>
                <w:b/>
                <w:color w:val="000000"/>
                <w:sz w:val="18"/>
                <w:szCs w:val="18"/>
                <w:lang w:val="id-ID" w:eastAsia="id-ID"/>
              </w:rPr>
              <w:t>L300(</w:t>
            </w:r>
            <w:r w:rsidRPr="008F5831">
              <w:rPr>
                <w:rFonts w:ascii="Palatino Linotype" w:hAnsi="Palatino Linotype"/>
                <w:b/>
                <w:color w:val="000000"/>
                <w:sz w:val="18"/>
                <w:szCs w:val="18"/>
                <w:lang w:eastAsia="id-ID"/>
              </w:rPr>
              <w:t>A</w:t>
            </w:r>
            <w:r w:rsidRPr="008F5831">
              <w:rPr>
                <w:rFonts w:ascii="Palatino Linotype" w:hAnsi="Palatino Linotype"/>
                <w:b/>
                <w:color w:val="000000"/>
                <w:sz w:val="18"/>
                <w:szCs w:val="18"/>
                <w:lang w:val="id-ID" w:eastAsia="id-ID"/>
              </w:rPr>
              <w:t>)</w:t>
            </w:r>
          </w:p>
        </w:tc>
        <w:tc>
          <w:tcPr>
            <w:tcW w:w="1363" w:type="dxa"/>
            <w:tcBorders>
              <w:top w:val="single" w:sz="4" w:space="0" w:color="auto"/>
              <w:left w:val="nil"/>
              <w:bottom w:val="single" w:sz="4" w:space="0" w:color="auto"/>
            </w:tcBorders>
            <w:shd w:val="clear" w:color="auto" w:fill="auto"/>
            <w:noWrap/>
            <w:vAlign w:val="center"/>
            <w:hideMark/>
          </w:tcPr>
          <w:p w:rsidR="009673B6" w:rsidRPr="000C121D" w:rsidRDefault="009673B6" w:rsidP="000C121D">
            <w:pPr>
              <w:jc w:val="center"/>
              <w:rPr>
                <w:rFonts w:ascii="Palatino Linotype" w:hAnsi="Palatino Linotype"/>
                <w:color w:val="000000"/>
                <w:sz w:val="18"/>
                <w:szCs w:val="18"/>
                <w:lang w:eastAsia="id-ID"/>
              </w:rPr>
            </w:pPr>
            <w:r w:rsidRPr="000C121D">
              <w:rPr>
                <w:rFonts w:ascii="Palatino Linotype" w:hAnsi="Palatino Linotype"/>
                <w:color w:val="000000"/>
                <w:sz w:val="18"/>
                <w:szCs w:val="18"/>
                <w:lang w:val="id-ID" w:eastAsia="id-ID"/>
              </w:rPr>
              <w:t>2333</w:t>
            </w:r>
            <w:r w:rsidRPr="000C121D">
              <w:rPr>
                <w:rFonts w:ascii="Palatino Linotype" w:hAnsi="Palatino Linotype"/>
                <w:color w:val="000000"/>
                <w:sz w:val="18"/>
                <w:szCs w:val="18"/>
                <w:lang w:eastAsia="id-ID"/>
              </w:rPr>
              <w:t>,33</w:t>
            </w:r>
          </w:p>
        </w:tc>
        <w:tc>
          <w:tcPr>
            <w:tcW w:w="1209" w:type="dxa"/>
            <w:tcBorders>
              <w:top w:val="single" w:sz="4" w:space="0" w:color="auto"/>
              <w:left w:val="nil"/>
              <w:bottom w:val="single" w:sz="4" w:space="0" w:color="auto"/>
            </w:tcBorders>
            <w:shd w:val="clear" w:color="auto" w:fill="auto"/>
            <w:noWrap/>
            <w:vAlign w:val="center"/>
            <w:hideMark/>
          </w:tcPr>
          <w:p w:rsidR="009673B6" w:rsidRPr="000C121D" w:rsidRDefault="009673B6" w:rsidP="000C121D">
            <w:pPr>
              <w:jc w:val="center"/>
              <w:rPr>
                <w:rFonts w:ascii="Palatino Linotype" w:hAnsi="Palatino Linotype"/>
                <w:color w:val="000000"/>
                <w:sz w:val="18"/>
                <w:szCs w:val="18"/>
                <w:lang w:val="id-ID" w:eastAsia="id-ID"/>
              </w:rPr>
            </w:pPr>
            <w:r w:rsidRPr="000C121D">
              <w:rPr>
                <w:rFonts w:ascii="Palatino Linotype" w:hAnsi="Palatino Linotype"/>
                <w:color w:val="000000"/>
                <w:sz w:val="18"/>
                <w:szCs w:val="18"/>
                <w:lang w:val="id-ID" w:eastAsia="id-ID"/>
              </w:rPr>
              <w:t>500</w:t>
            </w:r>
          </w:p>
        </w:tc>
        <w:tc>
          <w:tcPr>
            <w:tcW w:w="682" w:type="dxa"/>
            <w:tcBorders>
              <w:top w:val="single" w:sz="4" w:space="0" w:color="auto"/>
              <w:left w:val="nil"/>
              <w:bottom w:val="single" w:sz="4" w:space="0" w:color="auto"/>
            </w:tcBorders>
            <w:shd w:val="clear" w:color="auto" w:fill="auto"/>
            <w:noWrap/>
            <w:vAlign w:val="center"/>
            <w:hideMark/>
          </w:tcPr>
          <w:p w:rsidR="009673B6" w:rsidRPr="000C121D" w:rsidRDefault="009673B6" w:rsidP="000C121D">
            <w:pPr>
              <w:jc w:val="center"/>
              <w:rPr>
                <w:rFonts w:ascii="Palatino Linotype" w:hAnsi="Palatino Linotype"/>
                <w:color w:val="000000"/>
                <w:sz w:val="18"/>
                <w:szCs w:val="18"/>
                <w:lang w:val="id-ID" w:eastAsia="id-ID"/>
              </w:rPr>
            </w:pPr>
            <w:r w:rsidRPr="000C121D">
              <w:rPr>
                <w:rFonts w:ascii="Palatino Linotype" w:hAnsi="Palatino Linotype"/>
                <w:color w:val="000000"/>
                <w:sz w:val="18"/>
                <w:szCs w:val="18"/>
                <w:lang w:eastAsia="id-ID"/>
              </w:rPr>
              <w:t xml:space="preserve">100    </w:t>
            </w:r>
            <w:r w:rsidRPr="000C121D">
              <w:rPr>
                <w:rFonts w:ascii="Palatino Linotype" w:hAnsi="Palatino Linotype"/>
                <w:color w:val="000000"/>
                <w:sz w:val="18"/>
                <w:szCs w:val="18"/>
                <w:lang w:val="id-ID" w:eastAsia="id-ID"/>
              </w:rPr>
              <w:t>400</w:t>
            </w:r>
          </w:p>
        </w:tc>
        <w:tc>
          <w:tcPr>
            <w:tcW w:w="1150" w:type="dxa"/>
            <w:tcBorders>
              <w:top w:val="single" w:sz="4" w:space="0" w:color="auto"/>
              <w:left w:val="nil"/>
              <w:bottom w:val="single" w:sz="4" w:space="0" w:color="auto"/>
            </w:tcBorders>
            <w:shd w:val="clear" w:color="auto" w:fill="auto"/>
            <w:noWrap/>
            <w:vAlign w:val="center"/>
            <w:hideMark/>
          </w:tcPr>
          <w:p w:rsidR="009673B6" w:rsidRPr="000C121D" w:rsidRDefault="009673B6" w:rsidP="000C121D">
            <w:pPr>
              <w:jc w:val="center"/>
              <w:rPr>
                <w:rFonts w:ascii="Palatino Linotype" w:hAnsi="Palatino Linotype"/>
                <w:color w:val="000000"/>
                <w:sz w:val="18"/>
                <w:szCs w:val="18"/>
                <w:lang w:eastAsia="id-ID"/>
              </w:rPr>
            </w:pPr>
            <w:r w:rsidRPr="000C121D">
              <w:rPr>
                <w:rFonts w:ascii="Palatino Linotype" w:hAnsi="Palatino Linotype"/>
                <w:color w:val="000000"/>
                <w:sz w:val="18"/>
                <w:szCs w:val="18"/>
                <w:lang w:val="id-ID" w:eastAsia="id-ID"/>
              </w:rPr>
              <w:t>166</w:t>
            </w:r>
            <w:r w:rsidRPr="000C121D">
              <w:rPr>
                <w:rFonts w:ascii="Palatino Linotype" w:hAnsi="Palatino Linotype"/>
                <w:color w:val="000000"/>
                <w:sz w:val="18"/>
                <w:szCs w:val="18"/>
                <w:lang w:eastAsia="id-ID"/>
              </w:rPr>
              <w:t>,66</w:t>
            </w:r>
          </w:p>
        </w:tc>
        <w:tc>
          <w:tcPr>
            <w:tcW w:w="1083" w:type="dxa"/>
            <w:tcBorders>
              <w:top w:val="single" w:sz="4" w:space="0" w:color="auto"/>
              <w:left w:val="nil"/>
              <w:bottom w:val="single" w:sz="4" w:space="0" w:color="auto"/>
            </w:tcBorders>
            <w:shd w:val="clear" w:color="auto" w:fill="FF0000"/>
            <w:noWrap/>
            <w:vAlign w:val="center"/>
            <w:hideMark/>
          </w:tcPr>
          <w:p w:rsidR="009673B6" w:rsidRPr="000C121D" w:rsidRDefault="009673B6" w:rsidP="000C121D">
            <w:pPr>
              <w:jc w:val="center"/>
              <w:rPr>
                <w:rFonts w:ascii="Palatino Linotype" w:hAnsi="Palatino Linotype"/>
                <w:color w:val="000000"/>
                <w:sz w:val="18"/>
                <w:szCs w:val="18"/>
                <w:lang w:eastAsia="id-ID"/>
              </w:rPr>
            </w:pPr>
            <w:r w:rsidRPr="000C121D">
              <w:rPr>
                <w:rFonts w:ascii="Palatino Linotype" w:hAnsi="Palatino Linotype"/>
                <w:color w:val="000000"/>
                <w:sz w:val="18"/>
                <w:szCs w:val="18"/>
                <w:lang w:eastAsia="id-ID"/>
              </w:rPr>
              <w:t xml:space="preserve">200          </w:t>
            </w:r>
            <w:r w:rsidRPr="000C121D">
              <w:rPr>
                <w:rFonts w:ascii="Palatino Linotype" w:hAnsi="Palatino Linotype"/>
                <w:color w:val="000000"/>
                <w:sz w:val="18"/>
                <w:szCs w:val="18"/>
                <w:lang w:val="id-ID" w:eastAsia="id-ID"/>
              </w:rPr>
              <w:t>333</w:t>
            </w:r>
            <w:r w:rsidRPr="000C121D">
              <w:rPr>
                <w:rFonts w:ascii="Palatino Linotype" w:hAnsi="Palatino Linotype"/>
                <w:color w:val="000000"/>
                <w:sz w:val="18"/>
                <w:szCs w:val="18"/>
                <w:lang w:eastAsia="id-ID"/>
              </w:rPr>
              <w:t>,33</w:t>
            </w:r>
          </w:p>
        </w:tc>
        <w:tc>
          <w:tcPr>
            <w:tcW w:w="900" w:type="dxa"/>
            <w:tcBorders>
              <w:top w:val="single" w:sz="4" w:space="0" w:color="auto"/>
              <w:left w:val="nil"/>
              <w:bottom w:val="single" w:sz="4" w:space="0" w:color="auto"/>
            </w:tcBorders>
            <w:shd w:val="clear" w:color="auto" w:fill="auto"/>
            <w:noWrap/>
            <w:vAlign w:val="center"/>
            <w:hideMark/>
          </w:tcPr>
          <w:p w:rsidR="009673B6" w:rsidRPr="000C121D" w:rsidRDefault="009673B6" w:rsidP="000C121D">
            <w:pPr>
              <w:jc w:val="center"/>
              <w:rPr>
                <w:rFonts w:ascii="Palatino Linotype" w:hAnsi="Palatino Linotype"/>
                <w:color w:val="000000"/>
                <w:sz w:val="18"/>
                <w:szCs w:val="18"/>
                <w:lang w:val="id-ID" w:eastAsia="id-ID"/>
              </w:rPr>
            </w:pPr>
            <w:r w:rsidRPr="000C121D">
              <w:rPr>
                <w:rFonts w:ascii="Palatino Linotype" w:hAnsi="Palatino Linotype"/>
                <w:color w:val="000000"/>
                <w:sz w:val="18"/>
                <w:szCs w:val="18"/>
                <w:lang w:val="id-ID" w:eastAsia="id-ID"/>
              </w:rPr>
              <w:t>0</w:t>
            </w:r>
          </w:p>
        </w:tc>
      </w:tr>
      <w:tr w:rsidR="009673B6" w:rsidRPr="000C121D" w:rsidTr="000C121D">
        <w:trPr>
          <w:trHeight w:val="244"/>
          <w:jc w:val="center"/>
        </w:trPr>
        <w:tc>
          <w:tcPr>
            <w:tcW w:w="1528" w:type="dxa"/>
            <w:tcBorders>
              <w:top w:val="single" w:sz="4" w:space="0" w:color="auto"/>
              <w:bottom w:val="single" w:sz="4" w:space="0" w:color="auto"/>
            </w:tcBorders>
            <w:shd w:val="clear" w:color="auto" w:fill="auto"/>
            <w:noWrap/>
            <w:vAlign w:val="center"/>
            <w:hideMark/>
          </w:tcPr>
          <w:p w:rsidR="009673B6" w:rsidRPr="008F5831" w:rsidRDefault="009673B6" w:rsidP="000C121D">
            <w:pPr>
              <w:rPr>
                <w:rFonts w:ascii="Palatino Linotype" w:hAnsi="Palatino Linotype"/>
                <w:b/>
                <w:color w:val="000000"/>
                <w:sz w:val="18"/>
                <w:szCs w:val="18"/>
                <w:lang w:val="id-ID" w:eastAsia="id-ID"/>
              </w:rPr>
            </w:pPr>
            <w:r w:rsidRPr="008F5831">
              <w:rPr>
                <w:rFonts w:ascii="Palatino Linotype" w:hAnsi="Palatino Linotype"/>
                <w:b/>
                <w:color w:val="000000"/>
                <w:sz w:val="18"/>
                <w:szCs w:val="18"/>
                <w:lang w:val="id-ID" w:eastAsia="id-ID"/>
              </w:rPr>
              <w:t>L300(</w:t>
            </w:r>
            <w:r w:rsidRPr="008F5831">
              <w:rPr>
                <w:rFonts w:ascii="Palatino Linotype" w:hAnsi="Palatino Linotype"/>
                <w:b/>
                <w:color w:val="000000"/>
                <w:sz w:val="18"/>
                <w:szCs w:val="18"/>
                <w:lang w:eastAsia="id-ID"/>
              </w:rPr>
              <w:t>B</w:t>
            </w:r>
            <w:r w:rsidRPr="008F5831">
              <w:rPr>
                <w:rFonts w:ascii="Palatino Linotype" w:hAnsi="Palatino Linotype"/>
                <w:b/>
                <w:color w:val="000000"/>
                <w:sz w:val="18"/>
                <w:szCs w:val="18"/>
                <w:lang w:val="id-ID" w:eastAsia="id-ID"/>
              </w:rPr>
              <w:t>)</w:t>
            </w:r>
          </w:p>
        </w:tc>
        <w:tc>
          <w:tcPr>
            <w:tcW w:w="1363" w:type="dxa"/>
            <w:tcBorders>
              <w:top w:val="single" w:sz="4" w:space="0" w:color="auto"/>
              <w:left w:val="nil"/>
              <w:bottom w:val="single" w:sz="4" w:space="0" w:color="auto"/>
            </w:tcBorders>
            <w:shd w:val="clear" w:color="auto" w:fill="auto"/>
            <w:noWrap/>
            <w:vAlign w:val="center"/>
            <w:hideMark/>
          </w:tcPr>
          <w:p w:rsidR="009673B6" w:rsidRPr="000C121D" w:rsidRDefault="009673B6" w:rsidP="000C121D">
            <w:pPr>
              <w:jc w:val="center"/>
              <w:rPr>
                <w:rFonts w:ascii="Palatino Linotype" w:hAnsi="Palatino Linotype"/>
                <w:color w:val="000000"/>
                <w:sz w:val="18"/>
                <w:szCs w:val="18"/>
                <w:lang w:eastAsia="id-ID"/>
              </w:rPr>
            </w:pPr>
            <w:r w:rsidRPr="000C121D">
              <w:rPr>
                <w:rFonts w:ascii="Palatino Linotype" w:hAnsi="Palatino Linotype"/>
                <w:color w:val="000000"/>
                <w:sz w:val="18"/>
                <w:szCs w:val="18"/>
                <w:lang w:val="id-ID" w:eastAsia="id-ID"/>
              </w:rPr>
              <w:t>2333</w:t>
            </w:r>
            <w:r w:rsidRPr="000C121D">
              <w:rPr>
                <w:rFonts w:ascii="Palatino Linotype" w:hAnsi="Palatino Linotype"/>
                <w:color w:val="000000"/>
                <w:sz w:val="18"/>
                <w:szCs w:val="18"/>
                <w:lang w:eastAsia="id-ID"/>
              </w:rPr>
              <w:t>,33</w:t>
            </w:r>
          </w:p>
        </w:tc>
        <w:tc>
          <w:tcPr>
            <w:tcW w:w="1209" w:type="dxa"/>
            <w:tcBorders>
              <w:top w:val="single" w:sz="4" w:space="0" w:color="auto"/>
              <w:left w:val="nil"/>
              <w:bottom w:val="single" w:sz="4" w:space="0" w:color="auto"/>
            </w:tcBorders>
            <w:shd w:val="clear" w:color="auto" w:fill="auto"/>
            <w:noWrap/>
            <w:vAlign w:val="center"/>
            <w:hideMark/>
          </w:tcPr>
          <w:p w:rsidR="009673B6" w:rsidRPr="000C121D" w:rsidRDefault="009673B6" w:rsidP="000C121D">
            <w:pPr>
              <w:jc w:val="center"/>
              <w:rPr>
                <w:rFonts w:ascii="Palatino Linotype" w:hAnsi="Palatino Linotype"/>
                <w:color w:val="000000"/>
                <w:sz w:val="18"/>
                <w:szCs w:val="18"/>
                <w:lang w:val="id-ID" w:eastAsia="id-ID"/>
              </w:rPr>
            </w:pPr>
            <w:r w:rsidRPr="000C121D">
              <w:rPr>
                <w:rFonts w:ascii="Palatino Linotype" w:hAnsi="Palatino Linotype"/>
                <w:color w:val="000000"/>
                <w:sz w:val="18"/>
                <w:szCs w:val="18"/>
                <w:lang w:eastAsia="id-ID"/>
              </w:rPr>
              <w:t xml:space="preserve">50       </w:t>
            </w:r>
            <w:r w:rsidRPr="000C121D">
              <w:rPr>
                <w:rFonts w:ascii="Palatino Linotype" w:hAnsi="Palatino Linotype"/>
                <w:color w:val="000000"/>
                <w:sz w:val="18"/>
                <w:szCs w:val="18"/>
                <w:lang w:val="id-ID" w:eastAsia="id-ID"/>
              </w:rPr>
              <w:t>500</w:t>
            </w:r>
          </w:p>
        </w:tc>
        <w:tc>
          <w:tcPr>
            <w:tcW w:w="682" w:type="dxa"/>
            <w:tcBorders>
              <w:top w:val="single" w:sz="4" w:space="0" w:color="auto"/>
              <w:left w:val="nil"/>
              <w:bottom w:val="single" w:sz="4" w:space="0" w:color="auto"/>
            </w:tcBorders>
            <w:shd w:val="clear" w:color="auto" w:fill="auto"/>
            <w:noWrap/>
            <w:vAlign w:val="center"/>
            <w:hideMark/>
          </w:tcPr>
          <w:p w:rsidR="009673B6" w:rsidRPr="000C121D" w:rsidRDefault="009673B6" w:rsidP="000C121D">
            <w:pPr>
              <w:jc w:val="center"/>
              <w:rPr>
                <w:rFonts w:ascii="Palatino Linotype" w:hAnsi="Palatino Linotype"/>
                <w:color w:val="000000"/>
                <w:sz w:val="18"/>
                <w:szCs w:val="18"/>
                <w:lang w:val="id-ID" w:eastAsia="id-ID"/>
              </w:rPr>
            </w:pPr>
            <w:r w:rsidRPr="000C121D">
              <w:rPr>
                <w:rFonts w:ascii="Palatino Linotype" w:hAnsi="Palatino Linotype"/>
                <w:color w:val="000000"/>
                <w:sz w:val="18"/>
                <w:szCs w:val="18"/>
                <w:lang w:eastAsia="id-ID"/>
              </w:rPr>
              <w:t xml:space="preserve">100    </w:t>
            </w:r>
            <w:r w:rsidRPr="000C121D">
              <w:rPr>
                <w:rFonts w:ascii="Palatino Linotype" w:hAnsi="Palatino Linotype"/>
                <w:color w:val="000000"/>
                <w:sz w:val="18"/>
                <w:szCs w:val="18"/>
                <w:lang w:val="id-ID" w:eastAsia="id-ID"/>
              </w:rPr>
              <w:t>400</w:t>
            </w:r>
          </w:p>
        </w:tc>
        <w:tc>
          <w:tcPr>
            <w:tcW w:w="1150" w:type="dxa"/>
            <w:tcBorders>
              <w:top w:val="single" w:sz="4" w:space="0" w:color="auto"/>
              <w:left w:val="nil"/>
              <w:bottom w:val="single" w:sz="4" w:space="0" w:color="auto"/>
            </w:tcBorders>
            <w:shd w:val="clear" w:color="auto" w:fill="FF0000"/>
            <w:noWrap/>
            <w:vAlign w:val="center"/>
            <w:hideMark/>
          </w:tcPr>
          <w:p w:rsidR="009673B6" w:rsidRPr="000C121D" w:rsidRDefault="009673B6" w:rsidP="000C121D">
            <w:pPr>
              <w:jc w:val="center"/>
              <w:rPr>
                <w:rFonts w:ascii="Palatino Linotype" w:hAnsi="Palatino Linotype"/>
                <w:color w:val="000000"/>
                <w:sz w:val="18"/>
                <w:szCs w:val="18"/>
                <w:lang w:eastAsia="id-ID"/>
              </w:rPr>
            </w:pPr>
            <w:r w:rsidRPr="000C121D">
              <w:rPr>
                <w:rFonts w:ascii="Palatino Linotype" w:hAnsi="Palatino Linotype"/>
                <w:color w:val="000000"/>
                <w:sz w:val="18"/>
                <w:szCs w:val="18"/>
                <w:lang w:eastAsia="id-ID"/>
              </w:rPr>
              <w:t xml:space="preserve">150    </w:t>
            </w:r>
            <w:r w:rsidRPr="000C121D">
              <w:rPr>
                <w:rFonts w:ascii="Palatino Linotype" w:hAnsi="Palatino Linotype"/>
                <w:color w:val="000000"/>
                <w:sz w:val="18"/>
                <w:szCs w:val="18"/>
                <w:lang w:val="id-ID" w:eastAsia="id-ID"/>
              </w:rPr>
              <w:t>166</w:t>
            </w:r>
            <w:r w:rsidRPr="000C121D">
              <w:rPr>
                <w:rFonts w:ascii="Palatino Linotype" w:hAnsi="Palatino Linotype"/>
                <w:color w:val="000000"/>
                <w:sz w:val="18"/>
                <w:szCs w:val="18"/>
                <w:lang w:eastAsia="id-ID"/>
              </w:rPr>
              <w:t>,66</w:t>
            </w:r>
          </w:p>
        </w:tc>
        <w:tc>
          <w:tcPr>
            <w:tcW w:w="1083" w:type="dxa"/>
            <w:tcBorders>
              <w:top w:val="single" w:sz="4" w:space="0" w:color="auto"/>
              <w:left w:val="nil"/>
              <w:bottom w:val="single" w:sz="4" w:space="0" w:color="auto"/>
            </w:tcBorders>
            <w:shd w:val="clear" w:color="auto" w:fill="auto"/>
            <w:noWrap/>
            <w:vAlign w:val="center"/>
            <w:hideMark/>
          </w:tcPr>
          <w:p w:rsidR="009673B6" w:rsidRPr="000C121D" w:rsidRDefault="009673B6" w:rsidP="000C121D">
            <w:pPr>
              <w:jc w:val="center"/>
              <w:rPr>
                <w:rFonts w:ascii="Palatino Linotype" w:hAnsi="Palatino Linotype"/>
                <w:color w:val="000000"/>
                <w:sz w:val="18"/>
                <w:szCs w:val="18"/>
                <w:lang w:eastAsia="id-ID"/>
              </w:rPr>
            </w:pPr>
            <w:r w:rsidRPr="000C121D">
              <w:rPr>
                <w:rFonts w:ascii="Palatino Linotype" w:hAnsi="Palatino Linotype"/>
                <w:color w:val="000000"/>
                <w:sz w:val="18"/>
                <w:szCs w:val="18"/>
                <w:lang w:val="id-ID" w:eastAsia="id-ID"/>
              </w:rPr>
              <w:t>333</w:t>
            </w:r>
            <w:r w:rsidRPr="000C121D">
              <w:rPr>
                <w:rFonts w:ascii="Palatino Linotype" w:hAnsi="Palatino Linotype"/>
                <w:color w:val="000000"/>
                <w:sz w:val="18"/>
                <w:szCs w:val="18"/>
                <w:lang w:eastAsia="id-ID"/>
              </w:rPr>
              <w:t>,33</w:t>
            </w:r>
          </w:p>
        </w:tc>
        <w:tc>
          <w:tcPr>
            <w:tcW w:w="900" w:type="dxa"/>
            <w:tcBorders>
              <w:top w:val="single" w:sz="4" w:space="0" w:color="auto"/>
              <w:left w:val="nil"/>
              <w:bottom w:val="single" w:sz="4" w:space="0" w:color="auto"/>
            </w:tcBorders>
            <w:shd w:val="clear" w:color="auto" w:fill="auto"/>
            <w:noWrap/>
            <w:vAlign w:val="center"/>
            <w:hideMark/>
          </w:tcPr>
          <w:p w:rsidR="009673B6" w:rsidRPr="000C121D" w:rsidRDefault="009673B6" w:rsidP="000C121D">
            <w:pPr>
              <w:jc w:val="center"/>
              <w:rPr>
                <w:rFonts w:ascii="Palatino Linotype" w:hAnsi="Palatino Linotype"/>
                <w:color w:val="000000"/>
                <w:sz w:val="18"/>
                <w:szCs w:val="18"/>
                <w:lang w:val="id-ID" w:eastAsia="id-ID"/>
              </w:rPr>
            </w:pPr>
            <w:r w:rsidRPr="000C121D">
              <w:rPr>
                <w:rFonts w:ascii="Palatino Linotype" w:hAnsi="Palatino Linotype"/>
                <w:color w:val="000000"/>
                <w:sz w:val="18"/>
                <w:szCs w:val="18"/>
                <w:lang w:val="id-ID" w:eastAsia="id-ID"/>
              </w:rPr>
              <w:t>0</w:t>
            </w:r>
          </w:p>
        </w:tc>
      </w:tr>
      <w:tr w:rsidR="009673B6" w:rsidRPr="000C121D" w:rsidTr="000C121D">
        <w:trPr>
          <w:trHeight w:val="244"/>
          <w:jc w:val="center"/>
        </w:trPr>
        <w:tc>
          <w:tcPr>
            <w:tcW w:w="1528" w:type="dxa"/>
            <w:tcBorders>
              <w:top w:val="single" w:sz="4" w:space="0" w:color="auto"/>
              <w:bottom w:val="single" w:sz="4" w:space="0" w:color="auto"/>
            </w:tcBorders>
            <w:shd w:val="clear" w:color="auto" w:fill="auto"/>
            <w:noWrap/>
            <w:vAlign w:val="center"/>
            <w:hideMark/>
          </w:tcPr>
          <w:p w:rsidR="009673B6" w:rsidRPr="008F5831" w:rsidRDefault="009673B6" w:rsidP="000C121D">
            <w:pPr>
              <w:rPr>
                <w:rFonts w:ascii="Palatino Linotype" w:hAnsi="Palatino Linotype"/>
                <w:b/>
                <w:color w:val="000000"/>
                <w:sz w:val="18"/>
                <w:szCs w:val="18"/>
                <w:lang w:val="id-ID" w:eastAsia="id-ID"/>
              </w:rPr>
            </w:pPr>
            <w:r w:rsidRPr="008F5831">
              <w:rPr>
                <w:rFonts w:ascii="Palatino Linotype" w:hAnsi="Palatino Linotype"/>
                <w:b/>
                <w:color w:val="000000"/>
                <w:sz w:val="18"/>
                <w:szCs w:val="18"/>
                <w:lang w:val="id-ID" w:eastAsia="id-ID"/>
              </w:rPr>
              <w:t>Grandmax (</w:t>
            </w:r>
            <w:r w:rsidRPr="008F5831">
              <w:rPr>
                <w:rFonts w:ascii="Palatino Linotype" w:hAnsi="Palatino Linotype"/>
                <w:b/>
                <w:color w:val="000000"/>
                <w:sz w:val="18"/>
                <w:szCs w:val="18"/>
                <w:lang w:eastAsia="id-ID"/>
              </w:rPr>
              <w:t>A</w:t>
            </w:r>
            <w:r w:rsidRPr="008F5831">
              <w:rPr>
                <w:rFonts w:ascii="Palatino Linotype" w:hAnsi="Palatino Linotype"/>
                <w:b/>
                <w:color w:val="000000"/>
                <w:sz w:val="18"/>
                <w:szCs w:val="18"/>
                <w:lang w:val="id-ID" w:eastAsia="id-ID"/>
              </w:rPr>
              <w:t>)</w:t>
            </w:r>
          </w:p>
        </w:tc>
        <w:tc>
          <w:tcPr>
            <w:tcW w:w="1363" w:type="dxa"/>
            <w:tcBorders>
              <w:top w:val="single" w:sz="4" w:space="0" w:color="auto"/>
              <w:left w:val="nil"/>
              <w:bottom w:val="single" w:sz="4" w:space="0" w:color="auto"/>
            </w:tcBorders>
            <w:shd w:val="clear" w:color="auto" w:fill="auto"/>
            <w:noWrap/>
            <w:vAlign w:val="center"/>
            <w:hideMark/>
          </w:tcPr>
          <w:p w:rsidR="009673B6" w:rsidRPr="000C121D" w:rsidRDefault="009673B6" w:rsidP="000C121D">
            <w:pPr>
              <w:jc w:val="center"/>
              <w:rPr>
                <w:rFonts w:ascii="Palatino Linotype" w:hAnsi="Palatino Linotype"/>
                <w:color w:val="000000"/>
                <w:sz w:val="18"/>
                <w:szCs w:val="18"/>
                <w:lang w:eastAsia="id-ID"/>
              </w:rPr>
            </w:pPr>
            <w:r w:rsidRPr="000C121D">
              <w:rPr>
                <w:rFonts w:ascii="Palatino Linotype" w:hAnsi="Palatino Linotype"/>
                <w:color w:val="000000"/>
                <w:sz w:val="18"/>
                <w:szCs w:val="18"/>
                <w:lang w:eastAsia="id-ID"/>
              </w:rPr>
              <w:t xml:space="preserve">50      </w:t>
            </w:r>
          </w:p>
          <w:p w:rsidR="009673B6" w:rsidRPr="000C121D" w:rsidRDefault="009673B6" w:rsidP="000C121D">
            <w:pPr>
              <w:jc w:val="center"/>
              <w:rPr>
                <w:rFonts w:ascii="Palatino Linotype" w:hAnsi="Palatino Linotype"/>
                <w:color w:val="000000"/>
                <w:sz w:val="18"/>
                <w:szCs w:val="18"/>
                <w:lang w:val="id-ID" w:eastAsia="id-ID"/>
              </w:rPr>
            </w:pPr>
            <w:r w:rsidRPr="000C121D">
              <w:rPr>
                <w:rFonts w:ascii="Palatino Linotype" w:hAnsi="Palatino Linotype"/>
                <w:color w:val="000000"/>
                <w:sz w:val="18"/>
                <w:szCs w:val="18"/>
                <w:lang w:val="id-ID" w:eastAsia="id-ID"/>
              </w:rPr>
              <w:t>2400</w:t>
            </w:r>
          </w:p>
        </w:tc>
        <w:tc>
          <w:tcPr>
            <w:tcW w:w="1209" w:type="dxa"/>
            <w:tcBorders>
              <w:top w:val="single" w:sz="4" w:space="0" w:color="auto"/>
              <w:left w:val="nil"/>
              <w:bottom w:val="single" w:sz="4" w:space="0" w:color="auto"/>
            </w:tcBorders>
            <w:shd w:val="clear" w:color="auto" w:fill="FFFFFF" w:themeFill="background1"/>
            <w:noWrap/>
            <w:vAlign w:val="center"/>
            <w:hideMark/>
          </w:tcPr>
          <w:p w:rsidR="009673B6" w:rsidRPr="000C121D" w:rsidRDefault="009673B6" w:rsidP="000C121D">
            <w:pPr>
              <w:jc w:val="center"/>
              <w:rPr>
                <w:rFonts w:ascii="Palatino Linotype" w:hAnsi="Palatino Linotype"/>
                <w:color w:val="000000"/>
                <w:sz w:val="18"/>
                <w:szCs w:val="18"/>
                <w:lang w:val="id-ID" w:eastAsia="id-ID"/>
              </w:rPr>
            </w:pPr>
            <w:r w:rsidRPr="000C121D">
              <w:rPr>
                <w:rFonts w:ascii="Palatino Linotype" w:hAnsi="Palatino Linotype"/>
                <w:color w:val="000000"/>
                <w:sz w:val="18"/>
                <w:szCs w:val="18"/>
                <w:lang w:eastAsia="id-ID"/>
              </w:rPr>
              <w:t xml:space="preserve">200     </w:t>
            </w:r>
            <w:r w:rsidRPr="000C121D">
              <w:rPr>
                <w:rFonts w:ascii="Palatino Linotype" w:hAnsi="Palatino Linotype"/>
                <w:color w:val="000000"/>
                <w:sz w:val="18"/>
                <w:szCs w:val="18"/>
                <w:lang w:val="id-ID" w:eastAsia="id-ID"/>
              </w:rPr>
              <w:t>400</w:t>
            </w:r>
          </w:p>
        </w:tc>
        <w:tc>
          <w:tcPr>
            <w:tcW w:w="682" w:type="dxa"/>
            <w:tcBorders>
              <w:top w:val="single" w:sz="4" w:space="0" w:color="auto"/>
              <w:left w:val="nil"/>
              <w:bottom w:val="single" w:sz="4" w:space="0" w:color="auto"/>
            </w:tcBorders>
            <w:shd w:val="clear" w:color="auto" w:fill="FF0000"/>
            <w:noWrap/>
            <w:vAlign w:val="center"/>
            <w:hideMark/>
          </w:tcPr>
          <w:p w:rsidR="009673B6" w:rsidRPr="000C121D" w:rsidRDefault="009673B6" w:rsidP="000C121D">
            <w:pPr>
              <w:jc w:val="center"/>
              <w:rPr>
                <w:rFonts w:ascii="Palatino Linotype" w:hAnsi="Palatino Linotype"/>
                <w:color w:val="000000"/>
                <w:sz w:val="18"/>
                <w:szCs w:val="18"/>
                <w:lang w:val="id-ID" w:eastAsia="id-ID"/>
              </w:rPr>
            </w:pPr>
            <w:r w:rsidRPr="000C121D">
              <w:rPr>
                <w:rFonts w:ascii="Palatino Linotype" w:hAnsi="Palatino Linotype"/>
                <w:color w:val="000000"/>
                <w:sz w:val="18"/>
                <w:szCs w:val="18"/>
                <w:lang w:val="id-ID" w:eastAsia="id-ID"/>
              </w:rPr>
              <w:t>400</w:t>
            </w:r>
          </w:p>
        </w:tc>
        <w:tc>
          <w:tcPr>
            <w:tcW w:w="1150" w:type="dxa"/>
            <w:tcBorders>
              <w:top w:val="single" w:sz="4" w:space="0" w:color="auto"/>
              <w:left w:val="nil"/>
              <w:bottom w:val="single" w:sz="4" w:space="0" w:color="auto"/>
            </w:tcBorders>
            <w:shd w:val="clear" w:color="auto" w:fill="auto"/>
            <w:noWrap/>
            <w:vAlign w:val="center"/>
            <w:hideMark/>
          </w:tcPr>
          <w:p w:rsidR="009673B6" w:rsidRPr="000C121D" w:rsidRDefault="009673B6" w:rsidP="000C121D">
            <w:pPr>
              <w:jc w:val="center"/>
              <w:rPr>
                <w:rFonts w:ascii="Palatino Linotype" w:hAnsi="Palatino Linotype"/>
                <w:color w:val="000000"/>
                <w:sz w:val="18"/>
                <w:szCs w:val="18"/>
                <w:lang w:val="id-ID" w:eastAsia="id-ID"/>
              </w:rPr>
            </w:pPr>
            <w:r w:rsidRPr="000C121D">
              <w:rPr>
                <w:rFonts w:ascii="Palatino Linotype" w:hAnsi="Palatino Linotype"/>
                <w:color w:val="000000"/>
                <w:sz w:val="18"/>
                <w:szCs w:val="18"/>
                <w:lang w:val="id-ID" w:eastAsia="id-ID"/>
              </w:rPr>
              <w:t>200</w:t>
            </w:r>
          </w:p>
        </w:tc>
        <w:tc>
          <w:tcPr>
            <w:tcW w:w="1083" w:type="dxa"/>
            <w:tcBorders>
              <w:top w:val="single" w:sz="4" w:space="0" w:color="auto"/>
              <w:left w:val="nil"/>
              <w:bottom w:val="single" w:sz="4" w:space="0" w:color="auto"/>
            </w:tcBorders>
            <w:shd w:val="clear" w:color="auto" w:fill="auto"/>
            <w:noWrap/>
            <w:vAlign w:val="center"/>
            <w:hideMark/>
          </w:tcPr>
          <w:p w:rsidR="009673B6" w:rsidRPr="000C121D" w:rsidRDefault="009673B6" w:rsidP="000C121D">
            <w:pPr>
              <w:jc w:val="center"/>
              <w:rPr>
                <w:rFonts w:ascii="Palatino Linotype" w:hAnsi="Palatino Linotype"/>
                <w:color w:val="000000"/>
                <w:sz w:val="18"/>
                <w:szCs w:val="18"/>
                <w:lang w:val="id-ID" w:eastAsia="id-ID"/>
              </w:rPr>
            </w:pPr>
            <w:r w:rsidRPr="000C121D">
              <w:rPr>
                <w:rFonts w:ascii="Palatino Linotype" w:hAnsi="Palatino Linotype"/>
                <w:color w:val="000000"/>
                <w:sz w:val="18"/>
                <w:szCs w:val="18"/>
                <w:lang w:val="id-ID" w:eastAsia="id-ID"/>
              </w:rPr>
              <w:t>400</w:t>
            </w:r>
          </w:p>
        </w:tc>
        <w:tc>
          <w:tcPr>
            <w:tcW w:w="900" w:type="dxa"/>
            <w:tcBorders>
              <w:top w:val="single" w:sz="4" w:space="0" w:color="auto"/>
              <w:left w:val="nil"/>
              <w:bottom w:val="single" w:sz="4" w:space="0" w:color="auto"/>
            </w:tcBorders>
            <w:shd w:val="clear" w:color="auto" w:fill="auto"/>
            <w:noWrap/>
            <w:vAlign w:val="center"/>
            <w:hideMark/>
          </w:tcPr>
          <w:p w:rsidR="009673B6" w:rsidRPr="000C121D" w:rsidRDefault="009673B6" w:rsidP="000C121D">
            <w:pPr>
              <w:jc w:val="center"/>
              <w:rPr>
                <w:rFonts w:ascii="Palatino Linotype" w:hAnsi="Palatino Linotype"/>
                <w:color w:val="000000"/>
                <w:sz w:val="18"/>
                <w:szCs w:val="18"/>
                <w:lang w:val="id-ID" w:eastAsia="id-ID"/>
              </w:rPr>
            </w:pPr>
            <w:r w:rsidRPr="000C121D">
              <w:rPr>
                <w:rFonts w:ascii="Palatino Linotype" w:hAnsi="Palatino Linotype"/>
                <w:color w:val="000000"/>
                <w:sz w:val="18"/>
                <w:szCs w:val="18"/>
                <w:lang w:val="id-ID" w:eastAsia="id-ID"/>
              </w:rPr>
              <w:t>0</w:t>
            </w:r>
          </w:p>
        </w:tc>
      </w:tr>
      <w:tr w:rsidR="009673B6" w:rsidRPr="000C121D" w:rsidTr="000C121D">
        <w:trPr>
          <w:trHeight w:val="331"/>
          <w:jc w:val="center"/>
        </w:trPr>
        <w:tc>
          <w:tcPr>
            <w:tcW w:w="1528" w:type="dxa"/>
            <w:tcBorders>
              <w:top w:val="single" w:sz="4" w:space="0" w:color="auto"/>
              <w:bottom w:val="single" w:sz="4" w:space="0" w:color="auto"/>
            </w:tcBorders>
            <w:shd w:val="clear" w:color="auto" w:fill="auto"/>
            <w:noWrap/>
            <w:vAlign w:val="center"/>
            <w:hideMark/>
          </w:tcPr>
          <w:p w:rsidR="009673B6" w:rsidRPr="008F5831" w:rsidRDefault="009673B6" w:rsidP="000C121D">
            <w:pPr>
              <w:rPr>
                <w:rFonts w:ascii="Palatino Linotype" w:hAnsi="Palatino Linotype"/>
                <w:b/>
                <w:color w:val="000000"/>
                <w:sz w:val="18"/>
                <w:szCs w:val="18"/>
                <w:lang w:val="id-ID" w:eastAsia="id-ID"/>
              </w:rPr>
            </w:pPr>
            <w:r w:rsidRPr="008F5831">
              <w:rPr>
                <w:rFonts w:ascii="Palatino Linotype" w:hAnsi="Palatino Linotype"/>
                <w:b/>
                <w:color w:val="000000"/>
                <w:sz w:val="18"/>
                <w:szCs w:val="18"/>
                <w:lang w:val="id-ID" w:eastAsia="id-ID"/>
              </w:rPr>
              <w:t>Grandmax(</w:t>
            </w:r>
            <w:r w:rsidRPr="008F5831">
              <w:rPr>
                <w:rFonts w:ascii="Palatino Linotype" w:hAnsi="Palatino Linotype"/>
                <w:b/>
                <w:color w:val="000000"/>
                <w:sz w:val="18"/>
                <w:szCs w:val="18"/>
                <w:lang w:eastAsia="id-ID"/>
              </w:rPr>
              <w:t>B</w:t>
            </w:r>
            <w:r w:rsidRPr="008F5831">
              <w:rPr>
                <w:rFonts w:ascii="Palatino Linotype" w:hAnsi="Palatino Linotype"/>
                <w:b/>
                <w:color w:val="000000"/>
                <w:sz w:val="18"/>
                <w:szCs w:val="18"/>
                <w:lang w:val="id-ID" w:eastAsia="id-ID"/>
              </w:rPr>
              <w:t>)</w:t>
            </w:r>
          </w:p>
        </w:tc>
        <w:tc>
          <w:tcPr>
            <w:tcW w:w="1363" w:type="dxa"/>
            <w:tcBorders>
              <w:top w:val="single" w:sz="4" w:space="0" w:color="auto"/>
              <w:left w:val="nil"/>
              <w:bottom w:val="single" w:sz="4" w:space="0" w:color="auto"/>
            </w:tcBorders>
            <w:shd w:val="clear" w:color="auto" w:fill="auto"/>
            <w:noWrap/>
            <w:vAlign w:val="center"/>
            <w:hideMark/>
          </w:tcPr>
          <w:p w:rsidR="009673B6" w:rsidRPr="000C121D" w:rsidRDefault="009673B6" w:rsidP="000C121D">
            <w:pPr>
              <w:jc w:val="center"/>
              <w:rPr>
                <w:rFonts w:ascii="Palatino Linotype" w:hAnsi="Palatino Linotype"/>
                <w:color w:val="000000"/>
                <w:sz w:val="18"/>
                <w:szCs w:val="18"/>
                <w:lang w:val="id-ID" w:eastAsia="id-ID"/>
              </w:rPr>
            </w:pPr>
            <w:r w:rsidRPr="000C121D">
              <w:rPr>
                <w:rFonts w:ascii="Palatino Linotype" w:hAnsi="Palatino Linotype"/>
                <w:color w:val="000000"/>
                <w:sz w:val="18"/>
                <w:szCs w:val="18"/>
                <w:lang w:val="id-ID" w:eastAsia="id-ID"/>
              </w:rPr>
              <w:t xml:space="preserve">250    </w:t>
            </w:r>
          </w:p>
          <w:p w:rsidR="009673B6" w:rsidRPr="000C121D" w:rsidRDefault="009673B6" w:rsidP="000C121D">
            <w:pPr>
              <w:jc w:val="center"/>
              <w:rPr>
                <w:rFonts w:ascii="Palatino Linotype" w:hAnsi="Palatino Linotype"/>
                <w:color w:val="000000"/>
                <w:sz w:val="18"/>
                <w:szCs w:val="18"/>
                <w:lang w:val="id-ID" w:eastAsia="id-ID"/>
              </w:rPr>
            </w:pPr>
            <w:r w:rsidRPr="000C121D">
              <w:rPr>
                <w:rFonts w:ascii="Palatino Linotype" w:hAnsi="Palatino Linotype"/>
                <w:color w:val="000000"/>
                <w:sz w:val="18"/>
                <w:szCs w:val="18"/>
                <w:lang w:val="id-ID" w:eastAsia="id-ID"/>
              </w:rPr>
              <w:t>2400</w:t>
            </w:r>
          </w:p>
        </w:tc>
        <w:tc>
          <w:tcPr>
            <w:tcW w:w="1209" w:type="dxa"/>
            <w:tcBorders>
              <w:top w:val="single" w:sz="4" w:space="0" w:color="auto"/>
              <w:left w:val="nil"/>
              <w:bottom w:val="single" w:sz="4" w:space="0" w:color="auto"/>
            </w:tcBorders>
            <w:shd w:val="clear" w:color="auto" w:fill="FF0000"/>
            <w:noWrap/>
            <w:vAlign w:val="center"/>
            <w:hideMark/>
          </w:tcPr>
          <w:p w:rsidR="009673B6" w:rsidRPr="000C121D" w:rsidRDefault="009673B6" w:rsidP="000C121D">
            <w:pPr>
              <w:jc w:val="center"/>
              <w:rPr>
                <w:rFonts w:ascii="Palatino Linotype" w:hAnsi="Palatino Linotype"/>
                <w:color w:val="000000"/>
                <w:sz w:val="18"/>
                <w:szCs w:val="18"/>
                <w:lang w:val="id-ID" w:eastAsia="id-ID"/>
              </w:rPr>
            </w:pPr>
            <w:r w:rsidRPr="000C121D">
              <w:rPr>
                <w:rFonts w:ascii="Palatino Linotype" w:hAnsi="Palatino Linotype"/>
                <w:color w:val="000000"/>
                <w:sz w:val="18"/>
                <w:szCs w:val="18"/>
                <w:lang w:val="id-ID" w:eastAsia="id-ID"/>
              </w:rPr>
              <w:t>400</w:t>
            </w:r>
          </w:p>
        </w:tc>
        <w:tc>
          <w:tcPr>
            <w:tcW w:w="682" w:type="dxa"/>
            <w:tcBorders>
              <w:top w:val="single" w:sz="4" w:space="0" w:color="auto"/>
              <w:left w:val="nil"/>
              <w:bottom w:val="single" w:sz="4" w:space="0" w:color="auto"/>
            </w:tcBorders>
            <w:shd w:val="clear" w:color="auto" w:fill="FFFFFF" w:themeFill="background1"/>
            <w:noWrap/>
            <w:vAlign w:val="center"/>
            <w:hideMark/>
          </w:tcPr>
          <w:p w:rsidR="009673B6" w:rsidRPr="000C121D" w:rsidRDefault="009673B6" w:rsidP="000C121D">
            <w:pPr>
              <w:jc w:val="center"/>
              <w:rPr>
                <w:rFonts w:ascii="Palatino Linotype" w:hAnsi="Palatino Linotype"/>
                <w:color w:val="000000"/>
                <w:sz w:val="18"/>
                <w:szCs w:val="18"/>
                <w:lang w:val="id-ID" w:eastAsia="id-ID"/>
              </w:rPr>
            </w:pPr>
            <w:r w:rsidRPr="000C121D">
              <w:rPr>
                <w:rFonts w:ascii="Palatino Linotype" w:hAnsi="Palatino Linotype"/>
                <w:color w:val="000000"/>
                <w:sz w:val="18"/>
                <w:szCs w:val="18"/>
                <w:lang w:val="id-ID" w:eastAsia="id-ID"/>
              </w:rPr>
              <w:t>400</w:t>
            </w:r>
          </w:p>
        </w:tc>
        <w:tc>
          <w:tcPr>
            <w:tcW w:w="1150" w:type="dxa"/>
            <w:tcBorders>
              <w:top w:val="single" w:sz="4" w:space="0" w:color="auto"/>
              <w:left w:val="nil"/>
              <w:bottom w:val="single" w:sz="4" w:space="0" w:color="auto"/>
            </w:tcBorders>
            <w:shd w:val="clear" w:color="auto" w:fill="auto"/>
            <w:noWrap/>
            <w:vAlign w:val="center"/>
            <w:hideMark/>
          </w:tcPr>
          <w:p w:rsidR="009673B6" w:rsidRPr="000C121D" w:rsidRDefault="009673B6" w:rsidP="000C121D">
            <w:pPr>
              <w:jc w:val="center"/>
              <w:rPr>
                <w:rFonts w:ascii="Palatino Linotype" w:hAnsi="Palatino Linotype"/>
                <w:color w:val="000000"/>
                <w:sz w:val="18"/>
                <w:szCs w:val="18"/>
                <w:lang w:val="id-ID" w:eastAsia="id-ID"/>
              </w:rPr>
            </w:pPr>
            <w:r w:rsidRPr="000C121D">
              <w:rPr>
                <w:rFonts w:ascii="Palatino Linotype" w:hAnsi="Palatino Linotype"/>
                <w:color w:val="000000"/>
                <w:sz w:val="18"/>
                <w:szCs w:val="18"/>
                <w:lang w:val="id-ID" w:eastAsia="id-ID"/>
              </w:rPr>
              <w:t>200</w:t>
            </w:r>
          </w:p>
        </w:tc>
        <w:tc>
          <w:tcPr>
            <w:tcW w:w="1083" w:type="dxa"/>
            <w:tcBorders>
              <w:top w:val="single" w:sz="4" w:space="0" w:color="auto"/>
              <w:left w:val="nil"/>
              <w:bottom w:val="single" w:sz="4" w:space="0" w:color="auto"/>
            </w:tcBorders>
            <w:shd w:val="clear" w:color="auto" w:fill="auto"/>
            <w:noWrap/>
            <w:vAlign w:val="center"/>
            <w:hideMark/>
          </w:tcPr>
          <w:p w:rsidR="009673B6" w:rsidRPr="000C121D" w:rsidRDefault="009673B6" w:rsidP="000C121D">
            <w:pPr>
              <w:jc w:val="center"/>
              <w:rPr>
                <w:rFonts w:ascii="Palatino Linotype" w:hAnsi="Palatino Linotype"/>
                <w:color w:val="000000"/>
                <w:sz w:val="18"/>
                <w:szCs w:val="18"/>
                <w:lang w:val="id-ID" w:eastAsia="id-ID"/>
              </w:rPr>
            </w:pPr>
            <w:r w:rsidRPr="000C121D">
              <w:rPr>
                <w:rFonts w:ascii="Palatino Linotype" w:hAnsi="Palatino Linotype"/>
                <w:color w:val="000000"/>
                <w:sz w:val="18"/>
                <w:szCs w:val="18"/>
                <w:lang w:val="id-ID" w:eastAsia="id-ID"/>
              </w:rPr>
              <w:t>400</w:t>
            </w:r>
          </w:p>
        </w:tc>
        <w:tc>
          <w:tcPr>
            <w:tcW w:w="900" w:type="dxa"/>
            <w:tcBorders>
              <w:top w:val="single" w:sz="4" w:space="0" w:color="auto"/>
              <w:left w:val="nil"/>
              <w:bottom w:val="single" w:sz="4" w:space="0" w:color="auto"/>
            </w:tcBorders>
            <w:shd w:val="clear" w:color="auto" w:fill="auto"/>
            <w:noWrap/>
            <w:vAlign w:val="center"/>
            <w:hideMark/>
          </w:tcPr>
          <w:p w:rsidR="009673B6" w:rsidRPr="000C121D" w:rsidRDefault="009673B6" w:rsidP="000C121D">
            <w:pPr>
              <w:jc w:val="center"/>
              <w:rPr>
                <w:rFonts w:ascii="Palatino Linotype" w:hAnsi="Palatino Linotype"/>
                <w:color w:val="000000"/>
                <w:sz w:val="18"/>
                <w:szCs w:val="18"/>
                <w:lang w:val="id-ID" w:eastAsia="id-ID"/>
              </w:rPr>
            </w:pPr>
            <w:r w:rsidRPr="000C121D">
              <w:rPr>
                <w:rFonts w:ascii="Palatino Linotype" w:hAnsi="Palatino Linotype"/>
                <w:color w:val="000000"/>
                <w:sz w:val="18"/>
                <w:szCs w:val="18"/>
                <w:lang w:val="id-ID" w:eastAsia="id-ID"/>
              </w:rPr>
              <w:t>0</w:t>
            </w:r>
          </w:p>
        </w:tc>
      </w:tr>
      <w:tr w:rsidR="009673B6" w:rsidRPr="000C121D" w:rsidTr="000C121D">
        <w:trPr>
          <w:trHeight w:val="125"/>
          <w:jc w:val="center"/>
        </w:trPr>
        <w:tc>
          <w:tcPr>
            <w:tcW w:w="1528" w:type="dxa"/>
            <w:tcBorders>
              <w:top w:val="single" w:sz="4" w:space="0" w:color="auto"/>
              <w:bottom w:val="single" w:sz="4" w:space="0" w:color="auto"/>
            </w:tcBorders>
            <w:shd w:val="clear" w:color="auto" w:fill="auto"/>
            <w:noWrap/>
            <w:vAlign w:val="center"/>
            <w:hideMark/>
          </w:tcPr>
          <w:p w:rsidR="009673B6" w:rsidRPr="008F5831" w:rsidRDefault="009673B6" w:rsidP="000C121D">
            <w:pPr>
              <w:rPr>
                <w:rFonts w:ascii="Palatino Linotype" w:hAnsi="Palatino Linotype"/>
                <w:b/>
                <w:i/>
                <w:color w:val="000000"/>
                <w:sz w:val="18"/>
                <w:szCs w:val="18"/>
                <w:lang w:val="id-ID" w:eastAsia="id-ID"/>
              </w:rPr>
            </w:pPr>
            <w:r w:rsidRPr="008F5831">
              <w:rPr>
                <w:rFonts w:ascii="Palatino Linotype" w:hAnsi="Palatino Linotype"/>
                <w:b/>
                <w:i/>
                <w:color w:val="000000"/>
                <w:sz w:val="18"/>
                <w:szCs w:val="18"/>
                <w:lang w:eastAsia="id-ID"/>
              </w:rPr>
              <w:t>D</w:t>
            </w:r>
            <w:r w:rsidRPr="008F5831">
              <w:rPr>
                <w:rFonts w:ascii="Palatino Linotype" w:hAnsi="Palatino Linotype"/>
                <w:b/>
                <w:i/>
                <w:color w:val="000000"/>
                <w:sz w:val="18"/>
                <w:szCs w:val="18"/>
                <w:lang w:val="id-ID" w:eastAsia="id-ID"/>
              </w:rPr>
              <w:t>emand</w:t>
            </w:r>
          </w:p>
        </w:tc>
        <w:tc>
          <w:tcPr>
            <w:tcW w:w="1363" w:type="dxa"/>
            <w:tcBorders>
              <w:top w:val="single" w:sz="4" w:space="0" w:color="auto"/>
              <w:left w:val="nil"/>
              <w:bottom w:val="single" w:sz="4" w:space="0" w:color="auto"/>
            </w:tcBorders>
            <w:shd w:val="clear" w:color="auto" w:fill="auto"/>
            <w:noWrap/>
            <w:vAlign w:val="center"/>
            <w:hideMark/>
          </w:tcPr>
          <w:p w:rsidR="009673B6" w:rsidRPr="000C121D" w:rsidRDefault="009673B6" w:rsidP="000C121D">
            <w:pPr>
              <w:jc w:val="center"/>
              <w:rPr>
                <w:rFonts w:ascii="Palatino Linotype" w:hAnsi="Palatino Linotype"/>
                <w:color w:val="000000"/>
                <w:sz w:val="18"/>
                <w:szCs w:val="18"/>
                <w:lang w:val="id-ID" w:eastAsia="id-ID"/>
              </w:rPr>
            </w:pPr>
            <w:r w:rsidRPr="000C121D">
              <w:rPr>
                <w:rFonts w:ascii="Palatino Linotype" w:hAnsi="Palatino Linotype"/>
                <w:color w:val="000000"/>
                <w:sz w:val="18"/>
                <w:szCs w:val="18"/>
                <w:lang w:val="id-ID" w:eastAsia="id-ID"/>
              </w:rPr>
              <w:t>0</w:t>
            </w:r>
          </w:p>
        </w:tc>
        <w:tc>
          <w:tcPr>
            <w:tcW w:w="1209" w:type="dxa"/>
            <w:tcBorders>
              <w:top w:val="single" w:sz="4" w:space="0" w:color="auto"/>
              <w:left w:val="nil"/>
              <w:bottom w:val="single" w:sz="4" w:space="0" w:color="auto"/>
            </w:tcBorders>
            <w:shd w:val="clear" w:color="auto" w:fill="auto"/>
            <w:noWrap/>
            <w:vAlign w:val="center"/>
            <w:hideMark/>
          </w:tcPr>
          <w:p w:rsidR="009673B6" w:rsidRPr="000C121D" w:rsidRDefault="009673B6" w:rsidP="000C121D">
            <w:pPr>
              <w:jc w:val="center"/>
              <w:rPr>
                <w:rFonts w:ascii="Palatino Linotype" w:hAnsi="Palatino Linotype"/>
                <w:color w:val="000000"/>
                <w:sz w:val="18"/>
                <w:szCs w:val="18"/>
                <w:lang w:val="id-ID" w:eastAsia="id-ID"/>
              </w:rPr>
            </w:pPr>
            <w:r w:rsidRPr="000C121D">
              <w:rPr>
                <w:rFonts w:ascii="Palatino Linotype" w:hAnsi="Palatino Linotype"/>
                <w:color w:val="000000"/>
                <w:sz w:val="18"/>
                <w:szCs w:val="18"/>
                <w:lang w:val="id-ID" w:eastAsia="id-ID"/>
              </w:rPr>
              <w:t>0</w:t>
            </w:r>
          </w:p>
        </w:tc>
        <w:tc>
          <w:tcPr>
            <w:tcW w:w="682" w:type="dxa"/>
            <w:tcBorders>
              <w:top w:val="single" w:sz="4" w:space="0" w:color="auto"/>
              <w:left w:val="nil"/>
              <w:bottom w:val="single" w:sz="4" w:space="0" w:color="auto"/>
            </w:tcBorders>
            <w:shd w:val="clear" w:color="auto" w:fill="auto"/>
            <w:noWrap/>
            <w:vAlign w:val="center"/>
            <w:hideMark/>
          </w:tcPr>
          <w:p w:rsidR="009673B6" w:rsidRPr="000C121D" w:rsidRDefault="009673B6" w:rsidP="000C121D">
            <w:pPr>
              <w:jc w:val="center"/>
              <w:rPr>
                <w:rFonts w:ascii="Palatino Linotype" w:hAnsi="Palatino Linotype"/>
                <w:color w:val="000000"/>
                <w:sz w:val="18"/>
                <w:szCs w:val="18"/>
                <w:lang w:val="id-ID" w:eastAsia="id-ID"/>
              </w:rPr>
            </w:pPr>
            <w:r w:rsidRPr="000C121D">
              <w:rPr>
                <w:rFonts w:ascii="Palatino Linotype" w:hAnsi="Palatino Linotype"/>
                <w:color w:val="000000"/>
                <w:sz w:val="18"/>
                <w:szCs w:val="18"/>
                <w:lang w:val="id-ID" w:eastAsia="id-ID"/>
              </w:rPr>
              <w:t>0</w:t>
            </w:r>
          </w:p>
        </w:tc>
        <w:tc>
          <w:tcPr>
            <w:tcW w:w="1150" w:type="dxa"/>
            <w:tcBorders>
              <w:top w:val="single" w:sz="4" w:space="0" w:color="auto"/>
              <w:left w:val="nil"/>
              <w:bottom w:val="single" w:sz="4" w:space="0" w:color="auto"/>
            </w:tcBorders>
            <w:shd w:val="clear" w:color="auto" w:fill="auto"/>
            <w:noWrap/>
            <w:vAlign w:val="center"/>
            <w:hideMark/>
          </w:tcPr>
          <w:p w:rsidR="009673B6" w:rsidRPr="000C121D" w:rsidRDefault="009673B6" w:rsidP="000C121D">
            <w:pPr>
              <w:jc w:val="center"/>
              <w:rPr>
                <w:rFonts w:ascii="Palatino Linotype" w:hAnsi="Palatino Linotype"/>
                <w:color w:val="000000"/>
                <w:sz w:val="18"/>
                <w:szCs w:val="18"/>
                <w:lang w:eastAsia="id-ID"/>
              </w:rPr>
            </w:pPr>
            <w:r w:rsidRPr="000C121D">
              <w:rPr>
                <w:rFonts w:ascii="Palatino Linotype" w:hAnsi="Palatino Linotype"/>
                <w:color w:val="000000"/>
                <w:sz w:val="18"/>
                <w:szCs w:val="18"/>
                <w:lang w:eastAsia="id-ID"/>
              </w:rPr>
              <w:t>0</w:t>
            </w:r>
          </w:p>
        </w:tc>
        <w:tc>
          <w:tcPr>
            <w:tcW w:w="1083" w:type="dxa"/>
            <w:tcBorders>
              <w:top w:val="single" w:sz="4" w:space="0" w:color="auto"/>
              <w:left w:val="nil"/>
              <w:bottom w:val="single" w:sz="4" w:space="0" w:color="auto"/>
            </w:tcBorders>
            <w:shd w:val="clear" w:color="auto" w:fill="auto"/>
            <w:noWrap/>
            <w:vAlign w:val="center"/>
            <w:hideMark/>
          </w:tcPr>
          <w:p w:rsidR="009673B6" w:rsidRPr="000C121D" w:rsidRDefault="009673B6" w:rsidP="000C121D">
            <w:pPr>
              <w:jc w:val="center"/>
              <w:rPr>
                <w:rFonts w:ascii="Palatino Linotype" w:hAnsi="Palatino Linotype"/>
                <w:color w:val="000000"/>
                <w:sz w:val="18"/>
                <w:szCs w:val="18"/>
                <w:lang w:eastAsia="id-ID"/>
              </w:rPr>
            </w:pPr>
            <w:r w:rsidRPr="000C121D">
              <w:rPr>
                <w:rFonts w:ascii="Palatino Linotype" w:hAnsi="Palatino Linotype"/>
                <w:color w:val="000000"/>
                <w:sz w:val="18"/>
                <w:szCs w:val="18"/>
                <w:lang w:eastAsia="id-ID"/>
              </w:rPr>
              <w:t>0</w:t>
            </w:r>
          </w:p>
        </w:tc>
        <w:tc>
          <w:tcPr>
            <w:tcW w:w="900" w:type="dxa"/>
            <w:tcBorders>
              <w:top w:val="single" w:sz="4" w:space="0" w:color="auto"/>
              <w:left w:val="nil"/>
              <w:bottom w:val="single" w:sz="4" w:space="0" w:color="auto"/>
            </w:tcBorders>
            <w:shd w:val="clear" w:color="auto" w:fill="auto"/>
            <w:noWrap/>
            <w:vAlign w:val="center"/>
            <w:hideMark/>
          </w:tcPr>
          <w:p w:rsidR="009673B6" w:rsidRPr="000C121D" w:rsidRDefault="009673B6" w:rsidP="000C121D">
            <w:pPr>
              <w:jc w:val="center"/>
              <w:rPr>
                <w:rFonts w:ascii="Palatino Linotype" w:hAnsi="Palatino Linotype"/>
                <w:color w:val="000000"/>
                <w:sz w:val="18"/>
                <w:szCs w:val="18"/>
                <w:lang w:val="id-ID" w:eastAsia="id-ID"/>
              </w:rPr>
            </w:pPr>
            <w:r w:rsidRPr="000C121D">
              <w:rPr>
                <w:rFonts w:ascii="Palatino Linotype" w:hAnsi="Palatino Linotype"/>
                <w:color w:val="000000"/>
                <w:sz w:val="18"/>
                <w:szCs w:val="18"/>
                <w:lang w:val="id-ID" w:eastAsia="id-ID"/>
              </w:rPr>
              <w:t>1100</w:t>
            </w:r>
          </w:p>
        </w:tc>
      </w:tr>
    </w:tbl>
    <w:p w:rsidR="009673B6" w:rsidRPr="009673B6" w:rsidRDefault="009673B6" w:rsidP="009673B6">
      <w:pPr>
        <w:pStyle w:val="NoSpacing"/>
        <w:shd w:val="clear" w:color="auto" w:fill="FFFFFF" w:themeFill="background1"/>
        <w:jc w:val="both"/>
        <w:rPr>
          <w:rFonts w:ascii="Palatino Linotype" w:hAnsi="Palatino Linotype" w:cstheme="majorBidi"/>
        </w:rPr>
      </w:pPr>
      <w:r w:rsidRPr="009673B6">
        <w:rPr>
          <w:rFonts w:ascii="Palatino Linotype" w:hAnsi="Palatino Linotype" w:cstheme="majorBidi"/>
        </w:rPr>
        <w:t xml:space="preserve">Jadi diperoleh hasil nilai </w:t>
      </w:r>
      <w:r w:rsidRPr="009673B6">
        <w:rPr>
          <w:rFonts w:ascii="Palatino Linotype" w:hAnsi="Palatino Linotype" w:cstheme="majorBidi"/>
          <w:position w:val="-4"/>
        </w:rPr>
        <w:object w:dxaOrig="240" w:dyaOrig="260">
          <v:shape id="_x0000_i1090" type="#_x0000_t75" style="width:10.05pt;height:11.1pt" o:ole="">
            <v:imagedata r:id="rId133" o:title=""/>
          </v:shape>
          <o:OLEObject Type="Embed" ProgID="Equation.3" ShapeID="_x0000_i1090" DrawAspect="Content" ObjectID="_1686651444" r:id="rId134"/>
        </w:object>
      </w:r>
      <w:r w:rsidRPr="009673B6">
        <w:rPr>
          <w:rFonts w:ascii="Palatino Linotype" w:hAnsi="Palatino Linotype" w:cstheme="majorBidi"/>
        </w:rPr>
        <w:t>pada kombinasi kedua, yaitu:</w:t>
      </w:r>
    </w:p>
    <w:p w:rsidR="009673B6" w:rsidRPr="000C121D" w:rsidRDefault="000C121D" w:rsidP="000C121D">
      <w:pPr>
        <w:pStyle w:val="NoSpacing"/>
        <w:shd w:val="clear" w:color="auto" w:fill="FFFFFF" w:themeFill="background1"/>
        <w:ind w:left="426"/>
        <w:jc w:val="both"/>
        <w:rPr>
          <w:rFonts w:ascii="Palatino Linotype" w:hAnsi="Palatino Linotype" w:cstheme="majorBidi"/>
          <w:sz w:val="20"/>
          <w:szCs w:val="20"/>
        </w:rPr>
      </w:pPr>
      <w:r w:rsidRPr="000C121D">
        <w:rPr>
          <w:rFonts w:ascii="Palatino Linotype" w:hAnsi="Palatino Linotype" w:cstheme="majorBidi"/>
          <w:position w:val="-10"/>
          <w:sz w:val="20"/>
          <w:szCs w:val="20"/>
        </w:rPr>
        <w:object w:dxaOrig="7479" w:dyaOrig="320">
          <v:shape id="_x0000_i1091" type="#_x0000_t75" style="width:350.95pt;height:15.1pt" o:ole="">
            <v:imagedata r:id="rId135" o:title=""/>
          </v:shape>
          <o:OLEObject Type="Embed" ProgID="Equation.3" ShapeID="_x0000_i1091" DrawAspect="Content" ObjectID="_1686651445" r:id="rId136"/>
        </w:object>
      </w:r>
    </w:p>
    <w:p w:rsidR="009673B6" w:rsidRPr="000C121D" w:rsidRDefault="009673B6" w:rsidP="000C121D">
      <w:pPr>
        <w:pStyle w:val="NoSpacing"/>
        <w:shd w:val="clear" w:color="auto" w:fill="FFFFFF" w:themeFill="background1"/>
        <w:ind w:left="1701" w:hanging="1701"/>
        <w:jc w:val="both"/>
        <w:rPr>
          <w:rFonts w:ascii="Palatino Linotype" w:hAnsi="Palatino Linotype" w:cstheme="majorBidi"/>
          <w:sz w:val="20"/>
          <w:szCs w:val="20"/>
        </w:rPr>
      </w:pPr>
      <w:r w:rsidRPr="000C121D">
        <w:rPr>
          <w:rFonts w:ascii="Palatino Linotype" w:hAnsi="Palatino Linotype" w:cstheme="majorBidi"/>
          <w:sz w:val="20"/>
          <w:szCs w:val="20"/>
        </w:rPr>
        <w:t xml:space="preserve">   </w:t>
      </w:r>
      <w:r w:rsidR="000C121D" w:rsidRPr="000C121D">
        <w:rPr>
          <w:rFonts w:ascii="Palatino Linotype" w:hAnsi="Palatino Linotype" w:cstheme="majorBidi"/>
          <w:sz w:val="20"/>
          <w:szCs w:val="20"/>
          <w:lang w:val="en-US"/>
        </w:rPr>
        <w:tab/>
        <w:t xml:space="preserve"> </w:t>
      </w:r>
      <w:r w:rsidR="000C121D" w:rsidRPr="000C121D">
        <w:rPr>
          <w:rFonts w:ascii="Palatino Linotype" w:hAnsi="Palatino Linotype" w:cstheme="majorBidi"/>
          <w:position w:val="-10"/>
          <w:sz w:val="20"/>
          <w:szCs w:val="20"/>
        </w:rPr>
        <w:object w:dxaOrig="2400" w:dyaOrig="320">
          <v:shape id="_x0000_i1092" type="#_x0000_t75" style="width:105.25pt;height:14.1pt" o:ole="">
            <v:imagedata r:id="rId137" o:title=""/>
          </v:shape>
          <o:OLEObject Type="Embed" ProgID="Equation.3" ShapeID="_x0000_i1092" DrawAspect="Content" ObjectID="_1686651446" r:id="rId138"/>
        </w:object>
      </w:r>
    </w:p>
    <w:p w:rsidR="009673B6" w:rsidRPr="000C121D" w:rsidRDefault="000C121D" w:rsidP="000C121D">
      <w:pPr>
        <w:pStyle w:val="NoSpacing"/>
        <w:shd w:val="clear" w:color="auto" w:fill="FFFFFF" w:themeFill="background1"/>
        <w:ind w:left="284"/>
        <w:jc w:val="both"/>
        <w:rPr>
          <w:rFonts w:ascii="Palatino Linotype" w:hAnsi="Palatino Linotype" w:cstheme="majorBidi"/>
          <w:position w:val="-6"/>
          <w:sz w:val="20"/>
          <w:szCs w:val="20"/>
          <w:lang w:val="en-US"/>
        </w:rPr>
      </w:pPr>
      <w:r w:rsidRPr="000C121D">
        <w:rPr>
          <w:rFonts w:ascii="Palatino Linotype" w:hAnsi="Palatino Linotype" w:cstheme="majorBidi"/>
          <w:sz w:val="20"/>
          <w:szCs w:val="20"/>
          <w:lang w:val="en-US"/>
        </w:rPr>
        <w:t xml:space="preserve">  </w:t>
      </w:r>
      <w:r w:rsidR="009673B6" w:rsidRPr="000C121D">
        <w:rPr>
          <w:rFonts w:ascii="Palatino Linotype" w:hAnsi="Palatino Linotype" w:cstheme="majorBidi"/>
          <w:sz w:val="20"/>
          <w:szCs w:val="20"/>
        </w:rPr>
        <w:t xml:space="preserve">    </w:t>
      </w:r>
      <w:r w:rsidRPr="000C121D">
        <w:rPr>
          <w:rFonts w:ascii="Palatino Linotype" w:hAnsi="Palatino Linotype" w:cstheme="majorBidi"/>
          <w:position w:val="-6"/>
          <w:sz w:val="20"/>
          <w:szCs w:val="20"/>
        </w:rPr>
        <w:object w:dxaOrig="1040" w:dyaOrig="279">
          <v:shape id="_x0000_i1093" type="#_x0000_t75" style="width:44.3pt;height:12.1pt" o:ole="">
            <v:imagedata r:id="rId139" o:title=""/>
          </v:shape>
          <o:OLEObject Type="Embed" ProgID="Equation.3" ShapeID="_x0000_i1093" DrawAspect="Content" ObjectID="_1686651447" r:id="rId140"/>
        </w:object>
      </w:r>
    </w:p>
    <w:p w:rsidR="009673B6" w:rsidRDefault="000C121D" w:rsidP="009673B6">
      <w:pPr>
        <w:pStyle w:val="NoSpacing"/>
        <w:shd w:val="clear" w:color="auto" w:fill="FFFFFF" w:themeFill="background1"/>
        <w:jc w:val="both"/>
        <w:rPr>
          <w:rFonts w:ascii="Palatino Linotype" w:hAnsi="Palatino Linotype"/>
          <w:position w:val="-6"/>
          <w:lang w:val="en-US"/>
        </w:rPr>
      </w:pPr>
      <w:r w:rsidRPr="000C121D">
        <w:rPr>
          <w:rFonts w:ascii="Palatino Linotype" w:hAnsi="Palatino Linotype"/>
        </w:rPr>
        <w:t xml:space="preserve">Setelah mendapatkan hasil kombinasi kedua dari solusi layak awal dengan </w:t>
      </w:r>
      <w:r w:rsidRPr="000C121D">
        <w:rPr>
          <w:rFonts w:ascii="Palatino Linotype" w:hAnsi="Palatino Linotype"/>
          <w:i/>
        </w:rPr>
        <w:t>Best Candidate Method</w:t>
      </w:r>
      <w:r w:rsidRPr="000C121D">
        <w:rPr>
          <w:rFonts w:ascii="Palatino Linotype" w:hAnsi="Palatino Linotype"/>
        </w:rPr>
        <w:t xml:space="preserve">, maka telah selesai mencari nilai </w:t>
      </w:r>
      <w:r w:rsidRPr="000C121D">
        <w:rPr>
          <w:rFonts w:ascii="Palatino Linotype" w:hAnsi="Palatino Linotype"/>
          <w:position w:val="-4"/>
        </w:rPr>
        <w:object w:dxaOrig="240" w:dyaOrig="260">
          <v:shape id="_x0000_i1127" type="#_x0000_t75" style="width:11.6pt;height:12.6pt" o:ole="">
            <v:imagedata r:id="rId141" o:title=""/>
          </v:shape>
          <o:OLEObject Type="Embed" ProgID="Equation.3" ShapeID="_x0000_i1127" DrawAspect="Content" ObjectID="_1686651448" r:id="rId142"/>
        </w:object>
      </w:r>
      <w:r w:rsidRPr="000C121D">
        <w:rPr>
          <w:rFonts w:ascii="Palatino Linotype" w:hAnsi="Palatino Linotype"/>
        </w:rPr>
        <w:t xml:space="preserve"> karena kandidat yang terpilih menghasilkan dua kombinasi. Kombinasi pertama menghasilkan solusi layak awal atau biaya transportasi sebesar Rp. </w:t>
      </w:r>
      <w:r w:rsidRPr="000C121D">
        <w:rPr>
          <w:rFonts w:ascii="Palatino Linotype" w:hAnsi="Palatino Linotype"/>
          <w:position w:val="-6"/>
        </w:rPr>
        <w:object w:dxaOrig="840" w:dyaOrig="279">
          <v:shape id="_x0000_i1128" type="#_x0000_t75" style="width:41.8pt;height:14.1pt" o:ole="">
            <v:imagedata r:id="rId143" o:title=""/>
          </v:shape>
          <o:OLEObject Type="Embed" ProgID="Equation.3" ShapeID="_x0000_i1128" DrawAspect="Content" ObjectID="_1686651449" r:id="rId144"/>
        </w:object>
      </w:r>
      <w:r w:rsidRPr="000C121D">
        <w:rPr>
          <w:rFonts w:ascii="Palatino Linotype" w:hAnsi="Palatino Linotype"/>
        </w:rPr>
        <w:t>. Sedangkan kombinasi kedua menghasilkan solusi layak awal atau biaya transportasi sebesar Rp.</w:t>
      </w:r>
      <w:r w:rsidRPr="000C121D">
        <w:rPr>
          <w:rFonts w:ascii="Palatino Linotype" w:hAnsi="Palatino Linotype"/>
          <w:position w:val="-6"/>
        </w:rPr>
        <w:object w:dxaOrig="840" w:dyaOrig="279">
          <v:shape id="_x0000_i1129" type="#_x0000_t75" style="width:41.8pt;height:14.1pt" o:ole="">
            <v:imagedata r:id="rId145" o:title=""/>
          </v:shape>
          <o:OLEObject Type="Embed" ProgID="Equation.3" ShapeID="_x0000_i1129" DrawAspect="Content" ObjectID="_1686651450" r:id="rId146"/>
        </w:object>
      </w:r>
      <w:r>
        <w:rPr>
          <w:rFonts w:ascii="Palatino Linotype" w:hAnsi="Palatino Linotype"/>
          <w:position w:val="-6"/>
          <w:lang w:val="en-US"/>
        </w:rPr>
        <w:t>.</w:t>
      </w:r>
    </w:p>
    <w:p w:rsidR="000A73C8" w:rsidRPr="000C121D" w:rsidRDefault="000A73C8" w:rsidP="009673B6">
      <w:pPr>
        <w:pStyle w:val="NoSpacing"/>
        <w:shd w:val="clear" w:color="auto" w:fill="FFFFFF" w:themeFill="background1"/>
        <w:jc w:val="both"/>
        <w:rPr>
          <w:rFonts w:ascii="Palatino Linotype" w:hAnsi="Palatino Linotype" w:cstheme="majorBidi"/>
          <w:position w:val="-6"/>
          <w:sz w:val="20"/>
          <w:szCs w:val="20"/>
          <w:lang w:val="en-US"/>
        </w:rPr>
      </w:pPr>
      <w:bookmarkStart w:id="1" w:name="_GoBack"/>
      <w:bookmarkEnd w:id="1"/>
    </w:p>
    <w:p w:rsidR="009673B6" w:rsidRPr="008F5831" w:rsidRDefault="009673B6" w:rsidP="008F5831">
      <w:pPr>
        <w:pStyle w:val="ListParagraph"/>
        <w:numPr>
          <w:ilvl w:val="0"/>
          <w:numId w:val="16"/>
        </w:numPr>
        <w:ind w:left="426" w:hanging="426"/>
        <w:rPr>
          <w:rFonts w:ascii="Palatino Linotype" w:hAnsi="Palatino Linotype"/>
          <w:sz w:val="22"/>
          <w:szCs w:val="22"/>
        </w:rPr>
      </w:pPr>
      <w:r w:rsidRPr="008F5831">
        <w:rPr>
          <w:rFonts w:ascii="Palatino Linotype" w:hAnsi="Palatino Linotype"/>
          <w:sz w:val="22"/>
          <w:szCs w:val="22"/>
        </w:rPr>
        <w:lastRenderedPageBreak/>
        <w:t>Penyelesaian Model Transportasi Toko Beras Empat Saudara menggunakan MODI</w:t>
      </w:r>
    </w:p>
    <w:p w:rsidR="009673B6" w:rsidRPr="008F5831" w:rsidRDefault="009673B6" w:rsidP="008F5831">
      <w:pPr>
        <w:ind w:left="1440" w:hanging="1014"/>
        <w:jc w:val="both"/>
        <w:rPr>
          <w:rFonts w:ascii="Palatino Linotype" w:hAnsi="Palatino Linotype" w:cstheme="majorBidi"/>
          <w:bCs/>
          <w:w w:val="105"/>
        </w:rPr>
      </w:pPr>
      <w:proofErr w:type="gramStart"/>
      <w:r w:rsidRPr="008F5831">
        <w:rPr>
          <w:rFonts w:ascii="Palatino Linotype" w:hAnsi="Palatino Linotype" w:cstheme="majorBidi"/>
          <w:bCs/>
          <w:w w:val="105"/>
        </w:rPr>
        <w:t xml:space="preserve">Tabel </w:t>
      </w:r>
      <w:r w:rsidR="000C121D" w:rsidRPr="008F5831">
        <w:rPr>
          <w:rFonts w:ascii="Palatino Linotype" w:hAnsi="Palatino Linotype" w:cstheme="majorBidi"/>
          <w:bCs/>
          <w:w w:val="105"/>
        </w:rPr>
        <w:t>7.</w:t>
      </w:r>
      <w:proofErr w:type="gramEnd"/>
      <w:r w:rsidR="000C121D" w:rsidRPr="008F5831">
        <w:rPr>
          <w:rFonts w:ascii="Palatino Linotype" w:hAnsi="Palatino Linotype" w:cstheme="majorBidi"/>
          <w:bCs/>
          <w:w w:val="105"/>
        </w:rPr>
        <w:t xml:space="preserve"> </w:t>
      </w:r>
      <w:r w:rsidRPr="008F5831">
        <w:rPr>
          <w:rFonts w:ascii="Palatino Linotype" w:hAnsi="Palatino Linotype" w:cstheme="majorBidi"/>
          <w:bCs/>
          <w:w w:val="105"/>
        </w:rPr>
        <w:t xml:space="preserve"> </w:t>
      </w:r>
      <w:r w:rsidRPr="008F5831">
        <w:rPr>
          <w:rFonts w:ascii="Palatino Linotype" w:hAnsi="Palatino Linotype" w:cstheme="majorBidi"/>
          <w:bCs/>
          <w:w w:val="105"/>
          <w:lang w:val="id-ID"/>
        </w:rPr>
        <w:t>Model Transportasi Kombinasi Pertama</w:t>
      </w:r>
      <w:r w:rsidRPr="008F5831">
        <w:rPr>
          <w:rFonts w:ascii="Palatino Linotype" w:hAnsi="Palatino Linotype" w:cstheme="majorBidi"/>
          <w:bCs/>
          <w:w w:val="105"/>
        </w:rPr>
        <w:t xml:space="preserve"> Toko Empat Saudara</w:t>
      </w:r>
    </w:p>
    <w:tbl>
      <w:tblPr>
        <w:tblStyle w:val="TableGrid"/>
        <w:tblW w:w="7907" w:type="dxa"/>
        <w:jc w:val="center"/>
        <w:tblLook w:val="04A0" w:firstRow="1" w:lastRow="0" w:firstColumn="1" w:lastColumn="0" w:noHBand="0" w:noVBand="1"/>
      </w:tblPr>
      <w:tblGrid>
        <w:gridCol w:w="1420"/>
        <w:gridCol w:w="342"/>
        <w:gridCol w:w="877"/>
        <w:gridCol w:w="289"/>
        <w:gridCol w:w="742"/>
        <w:gridCol w:w="236"/>
        <w:gridCol w:w="144"/>
        <w:gridCol w:w="705"/>
        <w:gridCol w:w="281"/>
        <w:gridCol w:w="807"/>
        <w:gridCol w:w="259"/>
        <w:gridCol w:w="978"/>
        <w:gridCol w:w="827"/>
      </w:tblGrid>
      <w:tr w:rsidR="009673B6" w:rsidRPr="008F5831" w:rsidTr="008F5831">
        <w:trPr>
          <w:trHeight w:val="310"/>
          <w:jc w:val="center"/>
        </w:trPr>
        <w:tc>
          <w:tcPr>
            <w:tcW w:w="1420" w:type="dxa"/>
            <w:vMerge w:val="restart"/>
            <w:tcBorders>
              <w:left w:val="nil"/>
              <w:right w:val="nil"/>
            </w:tcBorders>
            <w:vAlign w:val="center"/>
          </w:tcPr>
          <w:p w:rsidR="009673B6" w:rsidRPr="008F5831" w:rsidRDefault="009673B6" w:rsidP="008F5831">
            <w:pPr>
              <w:jc w:val="center"/>
              <w:rPr>
                <w:rFonts w:ascii="Palatino Linotype" w:hAnsi="Palatino Linotype" w:cstheme="majorBidi"/>
                <w:b/>
                <w:sz w:val="18"/>
                <w:szCs w:val="18"/>
              </w:rPr>
            </w:pPr>
            <w:r w:rsidRPr="008F5831">
              <w:rPr>
                <w:rFonts w:ascii="Palatino Linotype" w:hAnsi="Palatino Linotype" w:cstheme="majorBidi"/>
                <w:b/>
                <w:sz w:val="18"/>
                <w:szCs w:val="18"/>
              </w:rPr>
              <w:t>Alat Trasnportasi</w:t>
            </w:r>
          </w:p>
        </w:tc>
        <w:tc>
          <w:tcPr>
            <w:tcW w:w="5660" w:type="dxa"/>
            <w:gridSpan w:val="11"/>
            <w:tcBorders>
              <w:left w:val="nil"/>
              <w:right w:val="nil"/>
            </w:tcBorders>
            <w:vAlign w:val="center"/>
          </w:tcPr>
          <w:p w:rsidR="009673B6" w:rsidRPr="008F5831" w:rsidRDefault="009673B6" w:rsidP="008F5831">
            <w:pPr>
              <w:jc w:val="center"/>
              <w:rPr>
                <w:rFonts w:ascii="Palatino Linotype" w:hAnsi="Palatino Linotype" w:cstheme="majorBidi"/>
                <w:b/>
                <w:sz w:val="18"/>
                <w:szCs w:val="18"/>
              </w:rPr>
            </w:pPr>
            <w:r w:rsidRPr="008F5831">
              <w:rPr>
                <w:rFonts w:ascii="Palatino Linotype" w:hAnsi="Palatino Linotype" w:cstheme="majorBidi"/>
                <w:b/>
                <w:sz w:val="18"/>
                <w:szCs w:val="18"/>
              </w:rPr>
              <w:t>Tujuan</w:t>
            </w:r>
          </w:p>
        </w:tc>
        <w:tc>
          <w:tcPr>
            <w:tcW w:w="827" w:type="dxa"/>
            <w:vMerge w:val="restart"/>
            <w:tcBorders>
              <w:left w:val="nil"/>
              <w:right w:val="nil"/>
            </w:tcBorders>
            <w:vAlign w:val="center"/>
          </w:tcPr>
          <w:p w:rsidR="009673B6" w:rsidRPr="008F5831" w:rsidRDefault="009673B6" w:rsidP="008F5831">
            <w:pPr>
              <w:jc w:val="center"/>
              <w:rPr>
                <w:rFonts w:ascii="Palatino Linotype" w:hAnsi="Palatino Linotype" w:cstheme="majorBidi"/>
                <w:b/>
                <w:sz w:val="18"/>
                <w:szCs w:val="18"/>
              </w:rPr>
            </w:pPr>
          </w:p>
          <w:p w:rsidR="009673B6" w:rsidRPr="008F5831" w:rsidRDefault="009673B6" w:rsidP="008F5831">
            <w:pPr>
              <w:jc w:val="center"/>
              <w:rPr>
                <w:rFonts w:ascii="Palatino Linotype" w:hAnsi="Palatino Linotype" w:cstheme="majorBidi"/>
                <w:b/>
                <w:i/>
                <w:iCs/>
                <w:sz w:val="18"/>
                <w:szCs w:val="18"/>
              </w:rPr>
            </w:pPr>
            <w:r w:rsidRPr="008F5831">
              <w:rPr>
                <w:rFonts w:ascii="Palatino Linotype" w:hAnsi="Palatino Linotype" w:cstheme="majorBidi"/>
                <w:b/>
                <w:i/>
                <w:iCs/>
                <w:sz w:val="18"/>
                <w:szCs w:val="18"/>
              </w:rPr>
              <w:t>Supply</w:t>
            </w:r>
          </w:p>
        </w:tc>
      </w:tr>
      <w:tr w:rsidR="009673B6" w:rsidRPr="008F5831" w:rsidTr="008F5831">
        <w:trPr>
          <w:trHeight w:val="310"/>
          <w:jc w:val="center"/>
        </w:trPr>
        <w:tc>
          <w:tcPr>
            <w:tcW w:w="1420" w:type="dxa"/>
            <w:vMerge/>
            <w:tcBorders>
              <w:left w:val="nil"/>
              <w:right w:val="nil"/>
            </w:tcBorders>
            <w:vAlign w:val="center"/>
          </w:tcPr>
          <w:p w:rsidR="009673B6" w:rsidRPr="008F5831" w:rsidRDefault="009673B6" w:rsidP="008F5831">
            <w:pPr>
              <w:rPr>
                <w:rFonts w:ascii="Palatino Linotype" w:hAnsi="Palatino Linotype" w:cstheme="majorBidi"/>
                <w:sz w:val="18"/>
                <w:szCs w:val="18"/>
              </w:rPr>
            </w:pPr>
          </w:p>
        </w:tc>
        <w:tc>
          <w:tcPr>
            <w:tcW w:w="1219" w:type="dxa"/>
            <w:gridSpan w:val="2"/>
            <w:tcBorders>
              <w:left w:val="nil"/>
              <w:right w:val="nil"/>
            </w:tcBorders>
            <w:vAlign w:val="center"/>
          </w:tcPr>
          <w:p w:rsidR="009673B6" w:rsidRPr="008F5831" w:rsidRDefault="009673B6" w:rsidP="008F5831">
            <w:pPr>
              <w:jc w:val="center"/>
              <w:rPr>
                <w:rFonts w:ascii="Palatino Linotype" w:hAnsi="Palatino Linotype" w:cstheme="majorBidi"/>
                <w:b/>
                <w:sz w:val="18"/>
                <w:szCs w:val="18"/>
              </w:rPr>
            </w:pPr>
            <w:r w:rsidRPr="008F5831">
              <w:rPr>
                <w:rFonts w:ascii="Palatino Linotype" w:hAnsi="Palatino Linotype" w:cstheme="majorBidi"/>
                <w:b/>
                <w:sz w:val="18"/>
                <w:szCs w:val="18"/>
              </w:rPr>
              <w:t>Pasir Panggraian</w:t>
            </w:r>
          </w:p>
        </w:tc>
        <w:tc>
          <w:tcPr>
            <w:tcW w:w="1411" w:type="dxa"/>
            <w:gridSpan w:val="4"/>
            <w:tcBorders>
              <w:left w:val="nil"/>
              <w:right w:val="nil"/>
            </w:tcBorders>
            <w:vAlign w:val="center"/>
          </w:tcPr>
          <w:p w:rsidR="009673B6" w:rsidRPr="008F5831" w:rsidRDefault="009673B6" w:rsidP="008F5831">
            <w:pPr>
              <w:jc w:val="center"/>
              <w:rPr>
                <w:rFonts w:ascii="Palatino Linotype" w:hAnsi="Palatino Linotype" w:cstheme="majorBidi"/>
                <w:b/>
                <w:sz w:val="18"/>
                <w:szCs w:val="18"/>
              </w:rPr>
            </w:pPr>
            <w:r w:rsidRPr="008F5831">
              <w:rPr>
                <w:rFonts w:ascii="Palatino Linotype" w:hAnsi="Palatino Linotype" w:cstheme="majorBidi"/>
                <w:b/>
                <w:sz w:val="18"/>
                <w:szCs w:val="18"/>
              </w:rPr>
              <w:t>Kualu dan Kubang</w:t>
            </w:r>
          </w:p>
        </w:tc>
        <w:tc>
          <w:tcPr>
            <w:tcW w:w="705" w:type="dxa"/>
            <w:tcBorders>
              <w:left w:val="nil"/>
              <w:right w:val="nil"/>
            </w:tcBorders>
            <w:vAlign w:val="center"/>
          </w:tcPr>
          <w:p w:rsidR="009673B6" w:rsidRPr="008F5831" w:rsidRDefault="009673B6" w:rsidP="008F5831">
            <w:pPr>
              <w:jc w:val="center"/>
              <w:rPr>
                <w:rFonts w:ascii="Palatino Linotype" w:hAnsi="Palatino Linotype" w:cstheme="majorBidi"/>
                <w:b/>
                <w:sz w:val="18"/>
                <w:szCs w:val="18"/>
              </w:rPr>
            </w:pPr>
            <w:r w:rsidRPr="008F5831">
              <w:rPr>
                <w:rFonts w:ascii="Palatino Linotype" w:hAnsi="Palatino Linotype" w:cstheme="majorBidi"/>
                <w:b/>
                <w:sz w:val="18"/>
                <w:szCs w:val="18"/>
              </w:rPr>
              <w:t>Cipta Karya</w:t>
            </w:r>
          </w:p>
        </w:tc>
        <w:tc>
          <w:tcPr>
            <w:tcW w:w="1088" w:type="dxa"/>
            <w:gridSpan w:val="2"/>
            <w:tcBorders>
              <w:left w:val="nil"/>
              <w:right w:val="nil"/>
            </w:tcBorders>
            <w:vAlign w:val="center"/>
          </w:tcPr>
          <w:p w:rsidR="009673B6" w:rsidRPr="008F5831" w:rsidRDefault="009673B6" w:rsidP="008F5831">
            <w:pPr>
              <w:jc w:val="center"/>
              <w:rPr>
                <w:rFonts w:ascii="Palatino Linotype" w:hAnsi="Palatino Linotype" w:cstheme="majorBidi"/>
                <w:b/>
                <w:sz w:val="18"/>
                <w:szCs w:val="18"/>
              </w:rPr>
            </w:pPr>
            <w:r w:rsidRPr="008F5831">
              <w:rPr>
                <w:rFonts w:ascii="Palatino Linotype" w:hAnsi="Palatino Linotype" w:cstheme="majorBidi"/>
                <w:b/>
                <w:sz w:val="18"/>
                <w:szCs w:val="18"/>
              </w:rPr>
              <w:t>Rajawali</w:t>
            </w:r>
          </w:p>
        </w:tc>
        <w:tc>
          <w:tcPr>
            <w:tcW w:w="1237" w:type="dxa"/>
            <w:gridSpan w:val="2"/>
            <w:tcBorders>
              <w:left w:val="nil"/>
              <w:right w:val="nil"/>
            </w:tcBorders>
            <w:vAlign w:val="center"/>
          </w:tcPr>
          <w:p w:rsidR="009673B6" w:rsidRPr="008F5831" w:rsidRDefault="009673B6" w:rsidP="008F5831">
            <w:pPr>
              <w:jc w:val="center"/>
              <w:rPr>
                <w:rFonts w:ascii="Palatino Linotype" w:hAnsi="Palatino Linotype" w:cstheme="majorBidi"/>
                <w:b/>
                <w:sz w:val="18"/>
                <w:szCs w:val="18"/>
              </w:rPr>
            </w:pPr>
            <w:r w:rsidRPr="008F5831">
              <w:rPr>
                <w:rFonts w:ascii="Palatino Linotype" w:hAnsi="Palatino Linotype" w:cstheme="majorBidi"/>
                <w:b/>
                <w:sz w:val="18"/>
                <w:szCs w:val="18"/>
              </w:rPr>
              <w:t>Arengka 2 dan Stadion</w:t>
            </w:r>
          </w:p>
        </w:tc>
        <w:tc>
          <w:tcPr>
            <w:tcW w:w="827" w:type="dxa"/>
            <w:vMerge/>
            <w:tcBorders>
              <w:left w:val="nil"/>
              <w:right w:val="nil"/>
            </w:tcBorders>
            <w:vAlign w:val="center"/>
          </w:tcPr>
          <w:p w:rsidR="009673B6" w:rsidRPr="008F5831" w:rsidRDefault="009673B6" w:rsidP="008F5831">
            <w:pPr>
              <w:rPr>
                <w:rFonts w:ascii="Palatino Linotype" w:hAnsi="Palatino Linotype" w:cstheme="majorBidi"/>
                <w:sz w:val="18"/>
                <w:szCs w:val="18"/>
              </w:rPr>
            </w:pPr>
          </w:p>
        </w:tc>
      </w:tr>
      <w:tr w:rsidR="008F5831" w:rsidRPr="008F5831" w:rsidTr="008F5831">
        <w:trPr>
          <w:trHeight w:val="288"/>
          <w:jc w:val="center"/>
        </w:trPr>
        <w:tc>
          <w:tcPr>
            <w:tcW w:w="1420" w:type="dxa"/>
            <w:vMerge w:val="restart"/>
            <w:tcBorders>
              <w:left w:val="nil"/>
              <w:right w:val="nil"/>
            </w:tcBorders>
            <w:vAlign w:val="center"/>
          </w:tcPr>
          <w:p w:rsidR="009673B6" w:rsidRPr="008F5831" w:rsidRDefault="009673B6" w:rsidP="008F5831">
            <w:pPr>
              <w:rPr>
                <w:rFonts w:ascii="Palatino Linotype" w:hAnsi="Palatino Linotype" w:cstheme="majorBidi"/>
                <w:b/>
                <w:sz w:val="18"/>
                <w:szCs w:val="18"/>
              </w:rPr>
            </w:pPr>
            <w:r w:rsidRPr="008F5831">
              <w:rPr>
                <w:rFonts w:ascii="Palatino Linotype" w:hAnsi="Palatino Linotype" w:cstheme="majorBidi"/>
                <w:b/>
                <w:sz w:val="18"/>
                <w:szCs w:val="18"/>
              </w:rPr>
              <w:t>L300 (A)</w:t>
            </w:r>
          </w:p>
        </w:tc>
        <w:tc>
          <w:tcPr>
            <w:tcW w:w="342" w:type="dxa"/>
            <w:tcBorders>
              <w:left w:val="nil"/>
              <w:bottom w:val="nil"/>
            </w:tcBorders>
            <w:vAlign w:val="center"/>
          </w:tcPr>
          <w:p w:rsidR="009673B6" w:rsidRPr="008F5831" w:rsidRDefault="009673B6" w:rsidP="008F5831">
            <w:pPr>
              <w:rPr>
                <w:rFonts w:ascii="Palatino Linotype" w:hAnsi="Palatino Linotype" w:cstheme="majorBidi"/>
                <w:sz w:val="18"/>
                <w:szCs w:val="18"/>
              </w:rPr>
            </w:pPr>
          </w:p>
        </w:tc>
        <w:tc>
          <w:tcPr>
            <w:tcW w:w="877" w:type="dxa"/>
            <w:tcBorders>
              <w:right w:val="nil"/>
            </w:tcBorders>
            <w:vAlign w:val="center"/>
          </w:tcPr>
          <w:p w:rsidR="009673B6" w:rsidRPr="008F5831" w:rsidRDefault="009673B6" w:rsidP="008F5831">
            <w:pPr>
              <w:jc w:val="right"/>
              <w:rPr>
                <w:rFonts w:ascii="Palatino Linotype" w:hAnsi="Palatino Linotype" w:cstheme="majorBidi"/>
                <w:sz w:val="18"/>
                <w:szCs w:val="18"/>
              </w:rPr>
            </w:pPr>
            <w:r w:rsidRPr="008F5831">
              <w:rPr>
                <w:rFonts w:ascii="Palatino Linotype" w:hAnsi="Palatino Linotype" w:cstheme="majorBidi"/>
                <w:sz w:val="18"/>
                <w:szCs w:val="18"/>
              </w:rPr>
              <w:t>2333,33</w:t>
            </w:r>
          </w:p>
        </w:tc>
        <w:tc>
          <w:tcPr>
            <w:tcW w:w="289" w:type="dxa"/>
            <w:tcBorders>
              <w:left w:val="nil"/>
              <w:bottom w:val="nil"/>
            </w:tcBorders>
            <w:vAlign w:val="center"/>
          </w:tcPr>
          <w:p w:rsidR="009673B6" w:rsidRPr="008F5831" w:rsidRDefault="009673B6" w:rsidP="008F5831">
            <w:pPr>
              <w:jc w:val="right"/>
              <w:rPr>
                <w:rFonts w:ascii="Palatino Linotype" w:hAnsi="Palatino Linotype" w:cstheme="majorBidi"/>
                <w:sz w:val="18"/>
                <w:szCs w:val="18"/>
              </w:rPr>
            </w:pPr>
          </w:p>
        </w:tc>
        <w:tc>
          <w:tcPr>
            <w:tcW w:w="742" w:type="dxa"/>
            <w:tcBorders>
              <w:right w:val="nil"/>
            </w:tcBorders>
            <w:vAlign w:val="center"/>
          </w:tcPr>
          <w:p w:rsidR="009673B6" w:rsidRPr="008F5831" w:rsidRDefault="009673B6" w:rsidP="008F5831">
            <w:pPr>
              <w:jc w:val="right"/>
              <w:rPr>
                <w:rFonts w:ascii="Palatino Linotype" w:hAnsi="Palatino Linotype" w:cstheme="majorBidi"/>
                <w:sz w:val="18"/>
                <w:szCs w:val="18"/>
              </w:rPr>
            </w:pPr>
            <w:r w:rsidRPr="008F5831">
              <w:rPr>
                <w:rFonts w:ascii="Palatino Linotype" w:hAnsi="Palatino Linotype" w:cstheme="majorBidi"/>
                <w:sz w:val="18"/>
                <w:szCs w:val="18"/>
              </w:rPr>
              <w:t>500</w:t>
            </w:r>
          </w:p>
        </w:tc>
        <w:tc>
          <w:tcPr>
            <w:tcW w:w="236" w:type="dxa"/>
            <w:tcBorders>
              <w:left w:val="nil"/>
              <w:bottom w:val="nil"/>
            </w:tcBorders>
            <w:vAlign w:val="center"/>
          </w:tcPr>
          <w:p w:rsidR="009673B6" w:rsidRPr="008F5831" w:rsidRDefault="009673B6" w:rsidP="008F5831">
            <w:pPr>
              <w:jc w:val="right"/>
              <w:rPr>
                <w:rFonts w:ascii="Palatino Linotype" w:hAnsi="Palatino Linotype" w:cstheme="majorBidi"/>
                <w:sz w:val="18"/>
                <w:szCs w:val="18"/>
              </w:rPr>
            </w:pPr>
          </w:p>
        </w:tc>
        <w:tc>
          <w:tcPr>
            <w:tcW w:w="849" w:type="dxa"/>
            <w:gridSpan w:val="2"/>
            <w:tcBorders>
              <w:right w:val="nil"/>
            </w:tcBorders>
            <w:vAlign w:val="center"/>
          </w:tcPr>
          <w:p w:rsidR="009673B6" w:rsidRPr="008F5831" w:rsidRDefault="009673B6" w:rsidP="008F5831">
            <w:pPr>
              <w:jc w:val="right"/>
              <w:rPr>
                <w:rFonts w:ascii="Palatino Linotype" w:hAnsi="Palatino Linotype" w:cstheme="majorBidi"/>
                <w:sz w:val="18"/>
                <w:szCs w:val="18"/>
              </w:rPr>
            </w:pPr>
            <w:r w:rsidRPr="008F5831">
              <w:rPr>
                <w:rFonts w:ascii="Palatino Linotype" w:hAnsi="Palatino Linotype" w:cstheme="majorBidi"/>
                <w:sz w:val="18"/>
                <w:szCs w:val="18"/>
              </w:rPr>
              <w:t>400</w:t>
            </w:r>
          </w:p>
        </w:tc>
        <w:tc>
          <w:tcPr>
            <w:tcW w:w="281" w:type="dxa"/>
            <w:tcBorders>
              <w:left w:val="nil"/>
              <w:bottom w:val="nil"/>
            </w:tcBorders>
            <w:vAlign w:val="center"/>
          </w:tcPr>
          <w:p w:rsidR="009673B6" w:rsidRPr="008F5831" w:rsidRDefault="009673B6" w:rsidP="008F5831">
            <w:pPr>
              <w:jc w:val="right"/>
              <w:rPr>
                <w:rFonts w:ascii="Palatino Linotype" w:hAnsi="Palatino Linotype" w:cstheme="majorBidi"/>
                <w:sz w:val="18"/>
                <w:szCs w:val="18"/>
              </w:rPr>
            </w:pPr>
          </w:p>
        </w:tc>
        <w:tc>
          <w:tcPr>
            <w:tcW w:w="807" w:type="dxa"/>
            <w:tcBorders>
              <w:right w:val="nil"/>
            </w:tcBorders>
            <w:vAlign w:val="center"/>
          </w:tcPr>
          <w:p w:rsidR="009673B6" w:rsidRPr="008F5831" w:rsidRDefault="009673B6" w:rsidP="008F5831">
            <w:pPr>
              <w:jc w:val="right"/>
              <w:rPr>
                <w:rFonts w:ascii="Palatino Linotype" w:hAnsi="Palatino Linotype" w:cstheme="majorBidi"/>
                <w:sz w:val="18"/>
                <w:szCs w:val="18"/>
              </w:rPr>
            </w:pPr>
            <w:r w:rsidRPr="008F5831">
              <w:rPr>
                <w:rFonts w:ascii="Palatino Linotype" w:hAnsi="Palatino Linotype" w:cstheme="majorBidi"/>
                <w:sz w:val="18"/>
                <w:szCs w:val="18"/>
              </w:rPr>
              <w:t>166,66</w:t>
            </w:r>
          </w:p>
        </w:tc>
        <w:tc>
          <w:tcPr>
            <w:tcW w:w="259" w:type="dxa"/>
            <w:tcBorders>
              <w:left w:val="nil"/>
              <w:bottom w:val="nil"/>
            </w:tcBorders>
            <w:vAlign w:val="center"/>
          </w:tcPr>
          <w:p w:rsidR="009673B6" w:rsidRPr="008F5831" w:rsidRDefault="009673B6" w:rsidP="008F5831">
            <w:pPr>
              <w:jc w:val="right"/>
              <w:rPr>
                <w:rFonts w:ascii="Palatino Linotype" w:hAnsi="Palatino Linotype" w:cstheme="majorBidi"/>
                <w:sz w:val="18"/>
                <w:szCs w:val="18"/>
              </w:rPr>
            </w:pPr>
          </w:p>
        </w:tc>
        <w:tc>
          <w:tcPr>
            <w:tcW w:w="978" w:type="dxa"/>
            <w:tcBorders>
              <w:right w:val="nil"/>
            </w:tcBorders>
            <w:vAlign w:val="center"/>
          </w:tcPr>
          <w:p w:rsidR="009673B6" w:rsidRPr="008F5831" w:rsidRDefault="009673B6" w:rsidP="008F5831">
            <w:pPr>
              <w:jc w:val="right"/>
              <w:rPr>
                <w:rFonts w:ascii="Palatino Linotype" w:hAnsi="Palatino Linotype" w:cstheme="majorBidi"/>
                <w:sz w:val="18"/>
                <w:szCs w:val="18"/>
              </w:rPr>
            </w:pPr>
            <w:r w:rsidRPr="008F5831">
              <w:rPr>
                <w:rFonts w:ascii="Palatino Linotype" w:hAnsi="Palatino Linotype" w:cstheme="majorBidi"/>
                <w:sz w:val="18"/>
                <w:szCs w:val="18"/>
              </w:rPr>
              <w:t>333,33</w:t>
            </w:r>
          </w:p>
        </w:tc>
        <w:tc>
          <w:tcPr>
            <w:tcW w:w="827" w:type="dxa"/>
            <w:vMerge w:val="restart"/>
            <w:tcBorders>
              <w:left w:val="nil"/>
              <w:right w:val="nil"/>
            </w:tcBorders>
            <w:vAlign w:val="center"/>
          </w:tcPr>
          <w:p w:rsidR="009673B6" w:rsidRPr="008F5831" w:rsidRDefault="009673B6" w:rsidP="008F5831">
            <w:pPr>
              <w:jc w:val="center"/>
              <w:rPr>
                <w:rFonts w:ascii="Palatino Linotype" w:hAnsi="Palatino Linotype" w:cstheme="majorBidi"/>
                <w:sz w:val="18"/>
                <w:szCs w:val="18"/>
              </w:rPr>
            </w:pPr>
            <w:r w:rsidRPr="008F5831">
              <w:rPr>
                <w:rFonts w:ascii="Palatino Linotype" w:hAnsi="Palatino Linotype" w:cstheme="majorBidi"/>
                <w:sz w:val="18"/>
                <w:szCs w:val="18"/>
              </w:rPr>
              <w:t>300</w:t>
            </w:r>
          </w:p>
        </w:tc>
      </w:tr>
      <w:tr w:rsidR="009673B6" w:rsidRPr="008F5831" w:rsidTr="008F5831">
        <w:trPr>
          <w:trHeight w:val="310"/>
          <w:jc w:val="center"/>
        </w:trPr>
        <w:tc>
          <w:tcPr>
            <w:tcW w:w="1420" w:type="dxa"/>
            <w:vMerge/>
            <w:tcBorders>
              <w:left w:val="nil"/>
              <w:right w:val="nil"/>
            </w:tcBorders>
            <w:vAlign w:val="center"/>
          </w:tcPr>
          <w:p w:rsidR="009673B6" w:rsidRPr="008F5831" w:rsidRDefault="009673B6" w:rsidP="008F5831">
            <w:pPr>
              <w:rPr>
                <w:rFonts w:ascii="Palatino Linotype" w:hAnsi="Palatino Linotype" w:cstheme="majorBidi"/>
                <w:b/>
                <w:sz w:val="18"/>
                <w:szCs w:val="18"/>
              </w:rPr>
            </w:pPr>
          </w:p>
        </w:tc>
        <w:tc>
          <w:tcPr>
            <w:tcW w:w="1219" w:type="dxa"/>
            <w:gridSpan w:val="2"/>
            <w:tcBorders>
              <w:top w:val="nil"/>
              <w:left w:val="nil"/>
              <w:right w:val="nil"/>
            </w:tcBorders>
            <w:vAlign w:val="center"/>
          </w:tcPr>
          <w:p w:rsidR="009673B6" w:rsidRPr="008F5831" w:rsidRDefault="009673B6" w:rsidP="008F5831">
            <w:pPr>
              <w:rPr>
                <w:rFonts w:ascii="Palatino Linotype" w:hAnsi="Palatino Linotype" w:cstheme="majorBidi"/>
                <w:sz w:val="18"/>
                <w:szCs w:val="18"/>
              </w:rPr>
            </w:pPr>
          </w:p>
        </w:tc>
        <w:tc>
          <w:tcPr>
            <w:tcW w:w="1031" w:type="dxa"/>
            <w:gridSpan w:val="2"/>
            <w:tcBorders>
              <w:top w:val="nil"/>
              <w:left w:val="nil"/>
              <w:right w:val="nil"/>
            </w:tcBorders>
            <w:vAlign w:val="center"/>
          </w:tcPr>
          <w:p w:rsidR="009673B6" w:rsidRPr="008F5831" w:rsidRDefault="009673B6" w:rsidP="008F5831">
            <w:pPr>
              <w:rPr>
                <w:rFonts w:ascii="Palatino Linotype" w:hAnsi="Palatino Linotype" w:cstheme="majorBidi"/>
                <w:sz w:val="18"/>
                <w:szCs w:val="18"/>
              </w:rPr>
            </w:pPr>
          </w:p>
        </w:tc>
        <w:tc>
          <w:tcPr>
            <w:tcW w:w="1085" w:type="dxa"/>
            <w:gridSpan w:val="3"/>
            <w:tcBorders>
              <w:top w:val="nil"/>
              <w:left w:val="nil"/>
              <w:right w:val="nil"/>
            </w:tcBorders>
            <w:vAlign w:val="center"/>
          </w:tcPr>
          <w:p w:rsidR="009673B6" w:rsidRPr="008F5831" w:rsidRDefault="009673B6" w:rsidP="008F5831">
            <w:pPr>
              <w:rPr>
                <w:rFonts w:ascii="Palatino Linotype" w:hAnsi="Palatino Linotype" w:cstheme="majorBidi"/>
                <w:sz w:val="18"/>
                <w:szCs w:val="18"/>
              </w:rPr>
            </w:pPr>
          </w:p>
        </w:tc>
        <w:tc>
          <w:tcPr>
            <w:tcW w:w="1088" w:type="dxa"/>
            <w:gridSpan w:val="2"/>
            <w:tcBorders>
              <w:top w:val="nil"/>
              <w:left w:val="nil"/>
              <w:right w:val="nil"/>
            </w:tcBorders>
            <w:vAlign w:val="center"/>
          </w:tcPr>
          <w:p w:rsidR="009673B6" w:rsidRPr="008F5831" w:rsidRDefault="009673B6" w:rsidP="008F5831">
            <w:pPr>
              <w:rPr>
                <w:rFonts w:ascii="Palatino Linotype" w:hAnsi="Palatino Linotype" w:cstheme="majorBidi"/>
                <w:sz w:val="18"/>
                <w:szCs w:val="18"/>
                <w:lang w:val="id-ID"/>
              </w:rPr>
            </w:pPr>
            <w:r w:rsidRPr="008F5831">
              <w:rPr>
                <w:rFonts w:ascii="Palatino Linotype" w:hAnsi="Palatino Linotype" w:cstheme="majorBidi"/>
                <w:sz w:val="18"/>
                <w:szCs w:val="18"/>
                <w:lang w:val="id-ID"/>
              </w:rPr>
              <w:t>150</w:t>
            </w:r>
          </w:p>
        </w:tc>
        <w:tc>
          <w:tcPr>
            <w:tcW w:w="1237" w:type="dxa"/>
            <w:gridSpan w:val="2"/>
            <w:tcBorders>
              <w:top w:val="nil"/>
              <w:left w:val="nil"/>
              <w:right w:val="nil"/>
            </w:tcBorders>
            <w:vAlign w:val="center"/>
          </w:tcPr>
          <w:p w:rsidR="009673B6" w:rsidRPr="008F5831" w:rsidRDefault="009673B6" w:rsidP="008F5831">
            <w:pPr>
              <w:rPr>
                <w:rFonts w:ascii="Palatino Linotype" w:hAnsi="Palatino Linotype" w:cstheme="majorBidi"/>
                <w:sz w:val="18"/>
                <w:szCs w:val="18"/>
                <w:lang w:val="id-ID"/>
              </w:rPr>
            </w:pPr>
            <w:r w:rsidRPr="008F5831">
              <w:rPr>
                <w:rFonts w:ascii="Palatino Linotype" w:hAnsi="Palatino Linotype" w:cstheme="majorBidi"/>
                <w:sz w:val="18"/>
                <w:szCs w:val="18"/>
                <w:lang w:val="id-ID"/>
              </w:rPr>
              <w:t>150</w:t>
            </w:r>
          </w:p>
        </w:tc>
        <w:tc>
          <w:tcPr>
            <w:tcW w:w="827" w:type="dxa"/>
            <w:vMerge/>
            <w:tcBorders>
              <w:left w:val="nil"/>
              <w:right w:val="nil"/>
            </w:tcBorders>
            <w:vAlign w:val="center"/>
          </w:tcPr>
          <w:p w:rsidR="009673B6" w:rsidRPr="008F5831" w:rsidRDefault="009673B6" w:rsidP="008F5831">
            <w:pPr>
              <w:jc w:val="center"/>
              <w:rPr>
                <w:rFonts w:ascii="Palatino Linotype" w:hAnsi="Palatino Linotype" w:cstheme="majorBidi"/>
                <w:sz w:val="18"/>
                <w:szCs w:val="18"/>
              </w:rPr>
            </w:pPr>
          </w:p>
        </w:tc>
      </w:tr>
      <w:tr w:rsidR="008F5831" w:rsidRPr="008F5831" w:rsidTr="008F5831">
        <w:trPr>
          <w:trHeight w:val="310"/>
          <w:jc w:val="center"/>
        </w:trPr>
        <w:tc>
          <w:tcPr>
            <w:tcW w:w="1420" w:type="dxa"/>
            <w:vMerge w:val="restart"/>
            <w:tcBorders>
              <w:left w:val="nil"/>
              <w:right w:val="nil"/>
            </w:tcBorders>
            <w:vAlign w:val="center"/>
          </w:tcPr>
          <w:p w:rsidR="009673B6" w:rsidRPr="008F5831" w:rsidRDefault="009673B6" w:rsidP="008F5831">
            <w:pPr>
              <w:rPr>
                <w:rFonts w:ascii="Palatino Linotype" w:hAnsi="Palatino Linotype" w:cstheme="majorBidi"/>
                <w:b/>
                <w:sz w:val="18"/>
                <w:szCs w:val="18"/>
              </w:rPr>
            </w:pPr>
            <w:r w:rsidRPr="008F5831">
              <w:rPr>
                <w:rFonts w:ascii="Palatino Linotype" w:hAnsi="Palatino Linotype" w:cstheme="majorBidi"/>
                <w:b/>
                <w:sz w:val="18"/>
                <w:szCs w:val="18"/>
              </w:rPr>
              <w:t>L300 (B)</w:t>
            </w:r>
          </w:p>
        </w:tc>
        <w:tc>
          <w:tcPr>
            <w:tcW w:w="342" w:type="dxa"/>
            <w:tcBorders>
              <w:left w:val="nil"/>
              <w:bottom w:val="nil"/>
            </w:tcBorders>
            <w:vAlign w:val="center"/>
          </w:tcPr>
          <w:p w:rsidR="009673B6" w:rsidRPr="008F5831" w:rsidRDefault="009673B6" w:rsidP="008F5831">
            <w:pPr>
              <w:rPr>
                <w:rFonts w:ascii="Palatino Linotype" w:hAnsi="Palatino Linotype" w:cstheme="majorBidi"/>
                <w:sz w:val="18"/>
                <w:szCs w:val="18"/>
              </w:rPr>
            </w:pPr>
          </w:p>
        </w:tc>
        <w:tc>
          <w:tcPr>
            <w:tcW w:w="877" w:type="dxa"/>
            <w:tcBorders>
              <w:right w:val="nil"/>
            </w:tcBorders>
            <w:vAlign w:val="center"/>
          </w:tcPr>
          <w:p w:rsidR="009673B6" w:rsidRPr="008F5831" w:rsidRDefault="009673B6" w:rsidP="008F5831">
            <w:pPr>
              <w:jc w:val="right"/>
              <w:rPr>
                <w:rFonts w:ascii="Palatino Linotype" w:hAnsi="Palatino Linotype" w:cstheme="majorBidi"/>
                <w:sz w:val="18"/>
                <w:szCs w:val="18"/>
              </w:rPr>
            </w:pPr>
            <w:r w:rsidRPr="008F5831">
              <w:rPr>
                <w:rFonts w:ascii="Palatino Linotype" w:hAnsi="Palatino Linotype" w:cstheme="majorBidi"/>
                <w:sz w:val="18"/>
                <w:szCs w:val="18"/>
              </w:rPr>
              <w:t>2333,33</w:t>
            </w:r>
          </w:p>
        </w:tc>
        <w:tc>
          <w:tcPr>
            <w:tcW w:w="289" w:type="dxa"/>
            <w:tcBorders>
              <w:left w:val="nil"/>
              <w:bottom w:val="nil"/>
            </w:tcBorders>
            <w:vAlign w:val="center"/>
          </w:tcPr>
          <w:p w:rsidR="009673B6" w:rsidRPr="008F5831" w:rsidRDefault="009673B6" w:rsidP="008F5831">
            <w:pPr>
              <w:jc w:val="right"/>
              <w:rPr>
                <w:rFonts w:ascii="Palatino Linotype" w:hAnsi="Palatino Linotype" w:cstheme="majorBidi"/>
                <w:sz w:val="18"/>
                <w:szCs w:val="18"/>
              </w:rPr>
            </w:pPr>
          </w:p>
        </w:tc>
        <w:tc>
          <w:tcPr>
            <w:tcW w:w="742" w:type="dxa"/>
            <w:tcBorders>
              <w:right w:val="nil"/>
            </w:tcBorders>
            <w:vAlign w:val="center"/>
          </w:tcPr>
          <w:p w:rsidR="009673B6" w:rsidRPr="008F5831" w:rsidRDefault="009673B6" w:rsidP="008F5831">
            <w:pPr>
              <w:jc w:val="right"/>
              <w:rPr>
                <w:rFonts w:ascii="Palatino Linotype" w:hAnsi="Palatino Linotype" w:cstheme="majorBidi"/>
                <w:sz w:val="18"/>
                <w:szCs w:val="18"/>
              </w:rPr>
            </w:pPr>
            <w:r w:rsidRPr="008F5831">
              <w:rPr>
                <w:rFonts w:ascii="Palatino Linotype" w:hAnsi="Palatino Linotype" w:cstheme="majorBidi"/>
                <w:sz w:val="18"/>
                <w:szCs w:val="18"/>
              </w:rPr>
              <w:t>500</w:t>
            </w:r>
          </w:p>
        </w:tc>
        <w:tc>
          <w:tcPr>
            <w:tcW w:w="236" w:type="dxa"/>
            <w:tcBorders>
              <w:left w:val="nil"/>
              <w:bottom w:val="nil"/>
            </w:tcBorders>
            <w:vAlign w:val="center"/>
          </w:tcPr>
          <w:p w:rsidR="009673B6" w:rsidRPr="008F5831" w:rsidRDefault="009673B6" w:rsidP="008F5831">
            <w:pPr>
              <w:jc w:val="right"/>
              <w:rPr>
                <w:rFonts w:ascii="Palatino Linotype" w:hAnsi="Palatino Linotype" w:cstheme="majorBidi"/>
                <w:sz w:val="18"/>
                <w:szCs w:val="18"/>
              </w:rPr>
            </w:pPr>
          </w:p>
        </w:tc>
        <w:tc>
          <w:tcPr>
            <w:tcW w:w="849" w:type="dxa"/>
            <w:gridSpan w:val="2"/>
            <w:tcBorders>
              <w:right w:val="nil"/>
            </w:tcBorders>
            <w:vAlign w:val="center"/>
          </w:tcPr>
          <w:p w:rsidR="009673B6" w:rsidRPr="008F5831" w:rsidRDefault="009673B6" w:rsidP="008F5831">
            <w:pPr>
              <w:jc w:val="right"/>
              <w:rPr>
                <w:rFonts w:ascii="Palatino Linotype" w:hAnsi="Palatino Linotype" w:cstheme="majorBidi"/>
                <w:sz w:val="18"/>
                <w:szCs w:val="18"/>
              </w:rPr>
            </w:pPr>
            <w:r w:rsidRPr="008F5831">
              <w:rPr>
                <w:rFonts w:ascii="Palatino Linotype" w:hAnsi="Palatino Linotype" w:cstheme="majorBidi"/>
                <w:sz w:val="18"/>
                <w:szCs w:val="18"/>
              </w:rPr>
              <w:t>400</w:t>
            </w:r>
          </w:p>
        </w:tc>
        <w:tc>
          <w:tcPr>
            <w:tcW w:w="281" w:type="dxa"/>
            <w:tcBorders>
              <w:left w:val="nil"/>
              <w:bottom w:val="nil"/>
            </w:tcBorders>
            <w:vAlign w:val="center"/>
          </w:tcPr>
          <w:p w:rsidR="009673B6" w:rsidRPr="008F5831" w:rsidRDefault="009673B6" w:rsidP="008F5831">
            <w:pPr>
              <w:jc w:val="right"/>
              <w:rPr>
                <w:rFonts w:ascii="Palatino Linotype" w:hAnsi="Palatino Linotype" w:cstheme="majorBidi"/>
                <w:sz w:val="18"/>
                <w:szCs w:val="18"/>
              </w:rPr>
            </w:pPr>
          </w:p>
        </w:tc>
        <w:tc>
          <w:tcPr>
            <w:tcW w:w="807" w:type="dxa"/>
            <w:tcBorders>
              <w:right w:val="nil"/>
            </w:tcBorders>
            <w:vAlign w:val="center"/>
          </w:tcPr>
          <w:p w:rsidR="009673B6" w:rsidRPr="008F5831" w:rsidRDefault="009673B6" w:rsidP="008F5831">
            <w:pPr>
              <w:jc w:val="right"/>
              <w:rPr>
                <w:rFonts w:ascii="Palatino Linotype" w:hAnsi="Palatino Linotype" w:cstheme="majorBidi"/>
                <w:sz w:val="18"/>
                <w:szCs w:val="18"/>
              </w:rPr>
            </w:pPr>
            <w:r w:rsidRPr="008F5831">
              <w:rPr>
                <w:rFonts w:ascii="Palatino Linotype" w:hAnsi="Palatino Linotype" w:cstheme="majorBidi"/>
                <w:sz w:val="18"/>
                <w:szCs w:val="18"/>
              </w:rPr>
              <w:t>166,66</w:t>
            </w:r>
          </w:p>
        </w:tc>
        <w:tc>
          <w:tcPr>
            <w:tcW w:w="259" w:type="dxa"/>
            <w:tcBorders>
              <w:left w:val="nil"/>
              <w:bottom w:val="nil"/>
            </w:tcBorders>
            <w:vAlign w:val="center"/>
          </w:tcPr>
          <w:p w:rsidR="009673B6" w:rsidRPr="008F5831" w:rsidRDefault="009673B6" w:rsidP="008F5831">
            <w:pPr>
              <w:jc w:val="right"/>
              <w:rPr>
                <w:rFonts w:ascii="Palatino Linotype" w:hAnsi="Palatino Linotype" w:cstheme="majorBidi"/>
                <w:sz w:val="18"/>
                <w:szCs w:val="18"/>
              </w:rPr>
            </w:pPr>
          </w:p>
        </w:tc>
        <w:tc>
          <w:tcPr>
            <w:tcW w:w="978" w:type="dxa"/>
            <w:tcBorders>
              <w:right w:val="nil"/>
            </w:tcBorders>
            <w:vAlign w:val="center"/>
          </w:tcPr>
          <w:p w:rsidR="009673B6" w:rsidRPr="008F5831" w:rsidRDefault="009673B6" w:rsidP="008F5831">
            <w:pPr>
              <w:jc w:val="right"/>
              <w:rPr>
                <w:rFonts w:ascii="Palatino Linotype" w:hAnsi="Palatino Linotype" w:cstheme="majorBidi"/>
                <w:sz w:val="18"/>
                <w:szCs w:val="18"/>
              </w:rPr>
            </w:pPr>
            <w:r w:rsidRPr="008F5831">
              <w:rPr>
                <w:rFonts w:ascii="Palatino Linotype" w:hAnsi="Palatino Linotype" w:cstheme="majorBidi"/>
                <w:sz w:val="18"/>
                <w:szCs w:val="18"/>
              </w:rPr>
              <w:t>333,33</w:t>
            </w:r>
          </w:p>
        </w:tc>
        <w:tc>
          <w:tcPr>
            <w:tcW w:w="827" w:type="dxa"/>
            <w:vMerge w:val="restart"/>
            <w:tcBorders>
              <w:left w:val="nil"/>
              <w:right w:val="nil"/>
            </w:tcBorders>
            <w:vAlign w:val="center"/>
          </w:tcPr>
          <w:p w:rsidR="009673B6" w:rsidRPr="008F5831" w:rsidRDefault="009673B6" w:rsidP="008F5831">
            <w:pPr>
              <w:jc w:val="center"/>
              <w:rPr>
                <w:rFonts w:ascii="Palatino Linotype" w:hAnsi="Palatino Linotype" w:cstheme="majorBidi"/>
                <w:sz w:val="18"/>
                <w:szCs w:val="18"/>
              </w:rPr>
            </w:pPr>
            <w:r w:rsidRPr="008F5831">
              <w:rPr>
                <w:rFonts w:ascii="Palatino Linotype" w:hAnsi="Palatino Linotype" w:cstheme="majorBidi"/>
                <w:sz w:val="18"/>
                <w:szCs w:val="18"/>
              </w:rPr>
              <w:t>300</w:t>
            </w:r>
          </w:p>
        </w:tc>
      </w:tr>
      <w:tr w:rsidR="009673B6" w:rsidRPr="008F5831" w:rsidTr="008F5831">
        <w:trPr>
          <w:trHeight w:val="288"/>
          <w:jc w:val="center"/>
        </w:trPr>
        <w:tc>
          <w:tcPr>
            <w:tcW w:w="1420" w:type="dxa"/>
            <w:vMerge/>
            <w:tcBorders>
              <w:left w:val="nil"/>
              <w:right w:val="nil"/>
            </w:tcBorders>
            <w:vAlign w:val="center"/>
          </w:tcPr>
          <w:p w:rsidR="009673B6" w:rsidRPr="008F5831" w:rsidRDefault="009673B6" w:rsidP="008F5831">
            <w:pPr>
              <w:rPr>
                <w:rFonts w:ascii="Palatino Linotype" w:hAnsi="Palatino Linotype" w:cstheme="majorBidi"/>
                <w:b/>
                <w:sz w:val="18"/>
                <w:szCs w:val="18"/>
              </w:rPr>
            </w:pPr>
          </w:p>
        </w:tc>
        <w:tc>
          <w:tcPr>
            <w:tcW w:w="1219" w:type="dxa"/>
            <w:gridSpan w:val="2"/>
            <w:tcBorders>
              <w:top w:val="nil"/>
              <w:left w:val="nil"/>
              <w:right w:val="nil"/>
            </w:tcBorders>
            <w:vAlign w:val="center"/>
          </w:tcPr>
          <w:p w:rsidR="009673B6" w:rsidRPr="008F5831" w:rsidRDefault="009673B6" w:rsidP="008F5831">
            <w:pPr>
              <w:rPr>
                <w:rFonts w:ascii="Palatino Linotype" w:hAnsi="Palatino Linotype" w:cstheme="majorBidi"/>
                <w:sz w:val="18"/>
                <w:szCs w:val="18"/>
              </w:rPr>
            </w:pPr>
          </w:p>
        </w:tc>
        <w:tc>
          <w:tcPr>
            <w:tcW w:w="1031" w:type="dxa"/>
            <w:gridSpan w:val="2"/>
            <w:tcBorders>
              <w:top w:val="nil"/>
              <w:left w:val="nil"/>
              <w:right w:val="nil"/>
            </w:tcBorders>
            <w:vAlign w:val="center"/>
          </w:tcPr>
          <w:p w:rsidR="009673B6" w:rsidRPr="008F5831" w:rsidRDefault="009673B6" w:rsidP="008F5831">
            <w:pPr>
              <w:rPr>
                <w:rFonts w:ascii="Palatino Linotype" w:hAnsi="Palatino Linotype" w:cstheme="majorBidi"/>
                <w:sz w:val="18"/>
                <w:szCs w:val="18"/>
                <w:lang w:val="id-ID"/>
              </w:rPr>
            </w:pPr>
            <w:r w:rsidRPr="008F5831">
              <w:rPr>
                <w:rFonts w:ascii="Palatino Linotype" w:hAnsi="Palatino Linotype" w:cstheme="majorBidi"/>
                <w:sz w:val="18"/>
                <w:szCs w:val="18"/>
                <w:lang w:val="id-ID"/>
              </w:rPr>
              <w:t>50</w:t>
            </w:r>
          </w:p>
        </w:tc>
        <w:tc>
          <w:tcPr>
            <w:tcW w:w="1085" w:type="dxa"/>
            <w:gridSpan w:val="3"/>
            <w:tcBorders>
              <w:top w:val="nil"/>
              <w:left w:val="nil"/>
              <w:right w:val="nil"/>
            </w:tcBorders>
            <w:vAlign w:val="center"/>
          </w:tcPr>
          <w:p w:rsidR="009673B6" w:rsidRPr="008F5831" w:rsidRDefault="009673B6" w:rsidP="008F5831">
            <w:pPr>
              <w:rPr>
                <w:rFonts w:ascii="Palatino Linotype" w:hAnsi="Palatino Linotype" w:cstheme="majorBidi"/>
                <w:sz w:val="18"/>
                <w:szCs w:val="18"/>
                <w:lang w:val="id-ID"/>
              </w:rPr>
            </w:pPr>
            <w:r w:rsidRPr="008F5831">
              <w:rPr>
                <w:rFonts w:ascii="Palatino Linotype" w:hAnsi="Palatino Linotype" w:cstheme="majorBidi"/>
                <w:sz w:val="18"/>
                <w:szCs w:val="18"/>
                <w:lang w:val="id-ID"/>
              </w:rPr>
              <w:t>200</w:t>
            </w:r>
          </w:p>
        </w:tc>
        <w:tc>
          <w:tcPr>
            <w:tcW w:w="1088" w:type="dxa"/>
            <w:gridSpan w:val="2"/>
            <w:tcBorders>
              <w:top w:val="nil"/>
              <w:left w:val="nil"/>
              <w:right w:val="nil"/>
            </w:tcBorders>
            <w:vAlign w:val="center"/>
          </w:tcPr>
          <w:p w:rsidR="009673B6" w:rsidRPr="008F5831" w:rsidRDefault="009673B6" w:rsidP="008F5831">
            <w:pPr>
              <w:rPr>
                <w:rFonts w:ascii="Palatino Linotype" w:hAnsi="Palatino Linotype" w:cstheme="majorBidi"/>
                <w:sz w:val="18"/>
                <w:szCs w:val="18"/>
              </w:rPr>
            </w:pPr>
          </w:p>
        </w:tc>
        <w:tc>
          <w:tcPr>
            <w:tcW w:w="1237" w:type="dxa"/>
            <w:gridSpan w:val="2"/>
            <w:tcBorders>
              <w:top w:val="nil"/>
              <w:left w:val="nil"/>
              <w:right w:val="nil"/>
            </w:tcBorders>
            <w:vAlign w:val="center"/>
          </w:tcPr>
          <w:p w:rsidR="009673B6" w:rsidRPr="008F5831" w:rsidRDefault="009673B6" w:rsidP="008F5831">
            <w:pPr>
              <w:rPr>
                <w:rFonts w:ascii="Palatino Linotype" w:hAnsi="Palatino Linotype" w:cstheme="majorBidi"/>
                <w:sz w:val="18"/>
                <w:szCs w:val="18"/>
                <w:lang w:val="id-ID"/>
              </w:rPr>
            </w:pPr>
            <w:r w:rsidRPr="008F5831">
              <w:rPr>
                <w:rFonts w:ascii="Palatino Linotype" w:hAnsi="Palatino Linotype" w:cstheme="majorBidi"/>
                <w:sz w:val="18"/>
                <w:szCs w:val="18"/>
                <w:lang w:val="id-ID"/>
              </w:rPr>
              <w:t>50</w:t>
            </w:r>
          </w:p>
        </w:tc>
        <w:tc>
          <w:tcPr>
            <w:tcW w:w="827" w:type="dxa"/>
            <w:vMerge/>
            <w:tcBorders>
              <w:left w:val="nil"/>
              <w:right w:val="nil"/>
            </w:tcBorders>
            <w:vAlign w:val="center"/>
          </w:tcPr>
          <w:p w:rsidR="009673B6" w:rsidRPr="008F5831" w:rsidRDefault="009673B6" w:rsidP="008F5831">
            <w:pPr>
              <w:jc w:val="center"/>
              <w:rPr>
                <w:rFonts w:ascii="Palatino Linotype" w:hAnsi="Palatino Linotype" w:cstheme="majorBidi"/>
                <w:sz w:val="18"/>
                <w:szCs w:val="18"/>
              </w:rPr>
            </w:pPr>
          </w:p>
        </w:tc>
      </w:tr>
      <w:tr w:rsidR="008F5831" w:rsidRPr="008F5831" w:rsidTr="008F5831">
        <w:trPr>
          <w:trHeight w:val="310"/>
          <w:jc w:val="center"/>
        </w:trPr>
        <w:tc>
          <w:tcPr>
            <w:tcW w:w="1420" w:type="dxa"/>
            <w:vMerge w:val="restart"/>
            <w:tcBorders>
              <w:left w:val="nil"/>
              <w:right w:val="nil"/>
            </w:tcBorders>
            <w:vAlign w:val="center"/>
          </w:tcPr>
          <w:p w:rsidR="009673B6" w:rsidRPr="008F5831" w:rsidRDefault="009673B6" w:rsidP="008F5831">
            <w:pPr>
              <w:rPr>
                <w:rFonts w:ascii="Palatino Linotype" w:hAnsi="Palatino Linotype" w:cstheme="majorBidi"/>
                <w:b/>
                <w:sz w:val="18"/>
                <w:szCs w:val="18"/>
              </w:rPr>
            </w:pPr>
            <w:r w:rsidRPr="008F5831">
              <w:rPr>
                <w:rFonts w:ascii="Palatino Linotype" w:hAnsi="Palatino Linotype" w:cstheme="majorBidi"/>
                <w:b/>
                <w:sz w:val="18"/>
                <w:szCs w:val="18"/>
              </w:rPr>
              <w:t>Grandmax(A)</w:t>
            </w:r>
          </w:p>
        </w:tc>
        <w:tc>
          <w:tcPr>
            <w:tcW w:w="342" w:type="dxa"/>
            <w:tcBorders>
              <w:left w:val="nil"/>
              <w:bottom w:val="nil"/>
            </w:tcBorders>
            <w:vAlign w:val="center"/>
          </w:tcPr>
          <w:p w:rsidR="009673B6" w:rsidRPr="008F5831" w:rsidRDefault="009673B6" w:rsidP="008F5831">
            <w:pPr>
              <w:rPr>
                <w:rFonts w:ascii="Palatino Linotype" w:hAnsi="Palatino Linotype" w:cstheme="majorBidi"/>
                <w:sz w:val="18"/>
                <w:szCs w:val="18"/>
              </w:rPr>
            </w:pPr>
          </w:p>
        </w:tc>
        <w:tc>
          <w:tcPr>
            <w:tcW w:w="877" w:type="dxa"/>
            <w:tcBorders>
              <w:right w:val="nil"/>
            </w:tcBorders>
            <w:vAlign w:val="center"/>
          </w:tcPr>
          <w:p w:rsidR="009673B6" w:rsidRPr="008F5831" w:rsidRDefault="009673B6" w:rsidP="008F5831">
            <w:pPr>
              <w:jc w:val="right"/>
              <w:rPr>
                <w:rFonts w:ascii="Palatino Linotype" w:hAnsi="Palatino Linotype" w:cstheme="majorBidi"/>
                <w:sz w:val="18"/>
                <w:szCs w:val="18"/>
              </w:rPr>
            </w:pPr>
            <w:r w:rsidRPr="008F5831">
              <w:rPr>
                <w:rFonts w:ascii="Palatino Linotype" w:hAnsi="Palatino Linotype" w:cstheme="majorBidi"/>
                <w:sz w:val="18"/>
                <w:szCs w:val="18"/>
              </w:rPr>
              <w:t>2400</w:t>
            </w:r>
          </w:p>
        </w:tc>
        <w:tc>
          <w:tcPr>
            <w:tcW w:w="289" w:type="dxa"/>
            <w:tcBorders>
              <w:left w:val="nil"/>
              <w:bottom w:val="nil"/>
            </w:tcBorders>
            <w:vAlign w:val="center"/>
          </w:tcPr>
          <w:p w:rsidR="009673B6" w:rsidRPr="008F5831" w:rsidRDefault="009673B6" w:rsidP="008F5831">
            <w:pPr>
              <w:jc w:val="right"/>
              <w:rPr>
                <w:rFonts w:ascii="Palatino Linotype" w:hAnsi="Palatino Linotype" w:cstheme="majorBidi"/>
                <w:sz w:val="18"/>
                <w:szCs w:val="18"/>
              </w:rPr>
            </w:pPr>
          </w:p>
        </w:tc>
        <w:tc>
          <w:tcPr>
            <w:tcW w:w="742" w:type="dxa"/>
            <w:tcBorders>
              <w:right w:val="nil"/>
            </w:tcBorders>
            <w:vAlign w:val="center"/>
          </w:tcPr>
          <w:p w:rsidR="009673B6" w:rsidRPr="008F5831" w:rsidRDefault="009673B6" w:rsidP="008F5831">
            <w:pPr>
              <w:jc w:val="right"/>
              <w:rPr>
                <w:rFonts w:ascii="Palatino Linotype" w:hAnsi="Palatino Linotype" w:cstheme="majorBidi"/>
                <w:sz w:val="18"/>
                <w:szCs w:val="18"/>
              </w:rPr>
            </w:pPr>
            <w:r w:rsidRPr="008F5831">
              <w:rPr>
                <w:rFonts w:ascii="Palatino Linotype" w:hAnsi="Palatino Linotype" w:cstheme="majorBidi"/>
                <w:sz w:val="18"/>
                <w:szCs w:val="18"/>
              </w:rPr>
              <w:t>400</w:t>
            </w:r>
          </w:p>
        </w:tc>
        <w:tc>
          <w:tcPr>
            <w:tcW w:w="236" w:type="dxa"/>
            <w:tcBorders>
              <w:left w:val="nil"/>
              <w:bottom w:val="nil"/>
            </w:tcBorders>
            <w:vAlign w:val="center"/>
          </w:tcPr>
          <w:p w:rsidR="009673B6" w:rsidRPr="008F5831" w:rsidRDefault="009673B6" w:rsidP="008F5831">
            <w:pPr>
              <w:jc w:val="right"/>
              <w:rPr>
                <w:rFonts w:ascii="Palatino Linotype" w:hAnsi="Palatino Linotype" w:cstheme="majorBidi"/>
                <w:sz w:val="18"/>
                <w:szCs w:val="18"/>
              </w:rPr>
            </w:pPr>
          </w:p>
        </w:tc>
        <w:tc>
          <w:tcPr>
            <w:tcW w:w="849" w:type="dxa"/>
            <w:gridSpan w:val="2"/>
            <w:tcBorders>
              <w:right w:val="nil"/>
            </w:tcBorders>
            <w:vAlign w:val="center"/>
          </w:tcPr>
          <w:p w:rsidR="009673B6" w:rsidRPr="008F5831" w:rsidRDefault="009673B6" w:rsidP="008F5831">
            <w:pPr>
              <w:jc w:val="right"/>
              <w:rPr>
                <w:rFonts w:ascii="Palatino Linotype" w:hAnsi="Palatino Linotype" w:cstheme="majorBidi"/>
                <w:sz w:val="18"/>
                <w:szCs w:val="18"/>
              </w:rPr>
            </w:pPr>
            <w:r w:rsidRPr="008F5831">
              <w:rPr>
                <w:rFonts w:ascii="Palatino Linotype" w:hAnsi="Palatino Linotype" w:cstheme="majorBidi"/>
                <w:sz w:val="18"/>
                <w:szCs w:val="18"/>
              </w:rPr>
              <w:t>400</w:t>
            </w:r>
          </w:p>
        </w:tc>
        <w:tc>
          <w:tcPr>
            <w:tcW w:w="281" w:type="dxa"/>
            <w:tcBorders>
              <w:left w:val="nil"/>
              <w:bottom w:val="nil"/>
            </w:tcBorders>
            <w:vAlign w:val="center"/>
          </w:tcPr>
          <w:p w:rsidR="009673B6" w:rsidRPr="008F5831" w:rsidRDefault="009673B6" w:rsidP="008F5831">
            <w:pPr>
              <w:jc w:val="right"/>
              <w:rPr>
                <w:rFonts w:ascii="Palatino Linotype" w:hAnsi="Palatino Linotype" w:cstheme="majorBidi"/>
                <w:sz w:val="18"/>
                <w:szCs w:val="18"/>
              </w:rPr>
            </w:pPr>
          </w:p>
        </w:tc>
        <w:tc>
          <w:tcPr>
            <w:tcW w:w="807" w:type="dxa"/>
            <w:tcBorders>
              <w:right w:val="nil"/>
            </w:tcBorders>
            <w:vAlign w:val="center"/>
          </w:tcPr>
          <w:p w:rsidR="009673B6" w:rsidRPr="008F5831" w:rsidRDefault="009673B6" w:rsidP="008F5831">
            <w:pPr>
              <w:jc w:val="right"/>
              <w:rPr>
                <w:rFonts w:ascii="Palatino Linotype" w:hAnsi="Palatino Linotype" w:cstheme="majorBidi"/>
                <w:sz w:val="18"/>
                <w:szCs w:val="18"/>
              </w:rPr>
            </w:pPr>
            <w:r w:rsidRPr="008F5831">
              <w:rPr>
                <w:rFonts w:ascii="Palatino Linotype" w:hAnsi="Palatino Linotype" w:cstheme="majorBidi"/>
                <w:sz w:val="18"/>
                <w:szCs w:val="18"/>
              </w:rPr>
              <w:t>200</w:t>
            </w:r>
          </w:p>
        </w:tc>
        <w:tc>
          <w:tcPr>
            <w:tcW w:w="259" w:type="dxa"/>
            <w:tcBorders>
              <w:left w:val="nil"/>
              <w:bottom w:val="nil"/>
            </w:tcBorders>
            <w:vAlign w:val="center"/>
          </w:tcPr>
          <w:p w:rsidR="009673B6" w:rsidRPr="008F5831" w:rsidRDefault="009673B6" w:rsidP="008F5831">
            <w:pPr>
              <w:jc w:val="right"/>
              <w:rPr>
                <w:rFonts w:ascii="Palatino Linotype" w:hAnsi="Palatino Linotype" w:cstheme="majorBidi"/>
                <w:sz w:val="18"/>
                <w:szCs w:val="18"/>
              </w:rPr>
            </w:pPr>
          </w:p>
        </w:tc>
        <w:tc>
          <w:tcPr>
            <w:tcW w:w="978" w:type="dxa"/>
            <w:tcBorders>
              <w:right w:val="nil"/>
            </w:tcBorders>
            <w:vAlign w:val="center"/>
          </w:tcPr>
          <w:p w:rsidR="009673B6" w:rsidRPr="008F5831" w:rsidRDefault="009673B6" w:rsidP="008F5831">
            <w:pPr>
              <w:jc w:val="right"/>
              <w:rPr>
                <w:rFonts w:ascii="Palatino Linotype" w:hAnsi="Palatino Linotype" w:cstheme="majorBidi"/>
                <w:sz w:val="18"/>
                <w:szCs w:val="18"/>
              </w:rPr>
            </w:pPr>
            <w:r w:rsidRPr="008F5831">
              <w:rPr>
                <w:rFonts w:ascii="Palatino Linotype" w:hAnsi="Palatino Linotype" w:cstheme="majorBidi"/>
                <w:sz w:val="18"/>
                <w:szCs w:val="18"/>
              </w:rPr>
              <w:t>400</w:t>
            </w:r>
          </w:p>
        </w:tc>
        <w:tc>
          <w:tcPr>
            <w:tcW w:w="827" w:type="dxa"/>
            <w:vMerge w:val="restart"/>
            <w:tcBorders>
              <w:left w:val="nil"/>
              <w:right w:val="nil"/>
            </w:tcBorders>
            <w:vAlign w:val="center"/>
          </w:tcPr>
          <w:p w:rsidR="009673B6" w:rsidRPr="008F5831" w:rsidRDefault="009673B6" w:rsidP="008F5831">
            <w:pPr>
              <w:jc w:val="center"/>
              <w:rPr>
                <w:rFonts w:ascii="Palatino Linotype" w:hAnsi="Palatino Linotype" w:cstheme="majorBidi"/>
                <w:sz w:val="18"/>
                <w:szCs w:val="18"/>
              </w:rPr>
            </w:pPr>
            <w:r w:rsidRPr="008F5831">
              <w:rPr>
                <w:rFonts w:ascii="Palatino Linotype" w:hAnsi="Palatino Linotype" w:cstheme="majorBidi"/>
                <w:sz w:val="18"/>
                <w:szCs w:val="18"/>
              </w:rPr>
              <w:t>250</w:t>
            </w:r>
          </w:p>
        </w:tc>
      </w:tr>
      <w:tr w:rsidR="009673B6" w:rsidRPr="008F5831" w:rsidTr="008F5831">
        <w:trPr>
          <w:trHeight w:val="310"/>
          <w:jc w:val="center"/>
        </w:trPr>
        <w:tc>
          <w:tcPr>
            <w:tcW w:w="1420" w:type="dxa"/>
            <w:vMerge/>
            <w:tcBorders>
              <w:left w:val="nil"/>
              <w:right w:val="nil"/>
            </w:tcBorders>
            <w:vAlign w:val="center"/>
          </w:tcPr>
          <w:p w:rsidR="009673B6" w:rsidRPr="008F5831" w:rsidRDefault="009673B6" w:rsidP="008F5831">
            <w:pPr>
              <w:rPr>
                <w:rFonts w:ascii="Palatino Linotype" w:hAnsi="Palatino Linotype" w:cstheme="majorBidi"/>
                <w:b/>
                <w:sz w:val="18"/>
                <w:szCs w:val="18"/>
              </w:rPr>
            </w:pPr>
          </w:p>
        </w:tc>
        <w:tc>
          <w:tcPr>
            <w:tcW w:w="1219" w:type="dxa"/>
            <w:gridSpan w:val="2"/>
            <w:tcBorders>
              <w:top w:val="nil"/>
              <w:left w:val="nil"/>
              <w:right w:val="nil"/>
            </w:tcBorders>
            <w:vAlign w:val="center"/>
          </w:tcPr>
          <w:p w:rsidR="009673B6" w:rsidRPr="008F5831" w:rsidRDefault="009673B6" w:rsidP="008F5831">
            <w:pPr>
              <w:rPr>
                <w:rFonts w:ascii="Palatino Linotype" w:hAnsi="Palatino Linotype" w:cstheme="majorBidi"/>
                <w:sz w:val="18"/>
                <w:szCs w:val="18"/>
                <w:lang w:val="id-ID"/>
              </w:rPr>
            </w:pPr>
            <w:r w:rsidRPr="008F5831">
              <w:rPr>
                <w:rFonts w:ascii="Palatino Linotype" w:hAnsi="Palatino Linotype" w:cstheme="majorBidi"/>
                <w:sz w:val="18"/>
                <w:szCs w:val="18"/>
                <w:lang w:val="id-ID"/>
              </w:rPr>
              <w:t>50</w:t>
            </w:r>
          </w:p>
        </w:tc>
        <w:tc>
          <w:tcPr>
            <w:tcW w:w="1031" w:type="dxa"/>
            <w:gridSpan w:val="2"/>
            <w:tcBorders>
              <w:top w:val="nil"/>
              <w:left w:val="nil"/>
              <w:right w:val="nil"/>
            </w:tcBorders>
            <w:vAlign w:val="center"/>
          </w:tcPr>
          <w:p w:rsidR="009673B6" w:rsidRPr="008F5831" w:rsidRDefault="009673B6" w:rsidP="008F5831">
            <w:pPr>
              <w:rPr>
                <w:rFonts w:ascii="Palatino Linotype" w:hAnsi="Palatino Linotype" w:cstheme="majorBidi"/>
                <w:sz w:val="18"/>
                <w:szCs w:val="18"/>
                <w:lang w:val="id-ID"/>
              </w:rPr>
            </w:pPr>
            <w:r w:rsidRPr="008F5831">
              <w:rPr>
                <w:rFonts w:ascii="Palatino Linotype" w:hAnsi="Palatino Linotype" w:cstheme="majorBidi"/>
                <w:sz w:val="18"/>
                <w:szCs w:val="18"/>
                <w:lang w:val="id-ID"/>
              </w:rPr>
              <w:t>200</w:t>
            </w:r>
          </w:p>
        </w:tc>
        <w:tc>
          <w:tcPr>
            <w:tcW w:w="1085" w:type="dxa"/>
            <w:gridSpan w:val="3"/>
            <w:tcBorders>
              <w:top w:val="nil"/>
              <w:left w:val="nil"/>
              <w:right w:val="nil"/>
            </w:tcBorders>
            <w:vAlign w:val="center"/>
          </w:tcPr>
          <w:p w:rsidR="009673B6" w:rsidRPr="008F5831" w:rsidRDefault="009673B6" w:rsidP="008F5831">
            <w:pPr>
              <w:rPr>
                <w:rFonts w:ascii="Palatino Linotype" w:hAnsi="Palatino Linotype" w:cstheme="majorBidi"/>
                <w:sz w:val="18"/>
                <w:szCs w:val="18"/>
              </w:rPr>
            </w:pPr>
          </w:p>
        </w:tc>
        <w:tc>
          <w:tcPr>
            <w:tcW w:w="1088" w:type="dxa"/>
            <w:gridSpan w:val="2"/>
            <w:tcBorders>
              <w:top w:val="nil"/>
              <w:left w:val="nil"/>
              <w:right w:val="nil"/>
            </w:tcBorders>
            <w:vAlign w:val="center"/>
          </w:tcPr>
          <w:p w:rsidR="009673B6" w:rsidRPr="008F5831" w:rsidRDefault="009673B6" w:rsidP="008F5831">
            <w:pPr>
              <w:rPr>
                <w:rFonts w:ascii="Palatino Linotype" w:hAnsi="Palatino Linotype" w:cstheme="majorBidi"/>
                <w:sz w:val="18"/>
                <w:szCs w:val="18"/>
              </w:rPr>
            </w:pPr>
          </w:p>
        </w:tc>
        <w:tc>
          <w:tcPr>
            <w:tcW w:w="1237" w:type="dxa"/>
            <w:gridSpan w:val="2"/>
            <w:tcBorders>
              <w:top w:val="nil"/>
              <w:left w:val="nil"/>
              <w:right w:val="nil"/>
            </w:tcBorders>
            <w:vAlign w:val="center"/>
          </w:tcPr>
          <w:p w:rsidR="009673B6" w:rsidRPr="008F5831" w:rsidRDefault="009673B6" w:rsidP="008F5831">
            <w:pPr>
              <w:rPr>
                <w:rFonts w:ascii="Palatino Linotype" w:hAnsi="Palatino Linotype" w:cstheme="majorBidi"/>
                <w:sz w:val="18"/>
                <w:szCs w:val="18"/>
              </w:rPr>
            </w:pPr>
          </w:p>
        </w:tc>
        <w:tc>
          <w:tcPr>
            <w:tcW w:w="827" w:type="dxa"/>
            <w:vMerge/>
            <w:tcBorders>
              <w:left w:val="nil"/>
              <w:right w:val="nil"/>
            </w:tcBorders>
            <w:vAlign w:val="center"/>
          </w:tcPr>
          <w:p w:rsidR="009673B6" w:rsidRPr="008F5831" w:rsidRDefault="009673B6" w:rsidP="008F5831">
            <w:pPr>
              <w:jc w:val="center"/>
              <w:rPr>
                <w:rFonts w:ascii="Palatino Linotype" w:hAnsi="Palatino Linotype" w:cstheme="majorBidi"/>
                <w:sz w:val="18"/>
                <w:szCs w:val="18"/>
              </w:rPr>
            </w:pPr>
          </w:p>
        </w:tc>
      </w:tr>
      <w:tr w:rsidR="008F5831" w:rsidRPr="008F5831" w:rsidTr="008F5831">
        <w:trPr>
          <w:trHeight w:val="288"/>
          <w:jc w:val="center"/>
        </w:trPr>
        <w:tc>
          <w:tcPr>
            <w:tcW w:w="1420" w:type="dxa"/>
            <w:vMerge w:val="restart"/>
            <w:tcBorders>
              <w:left w:val="nil"/>
              <w:right w:val="nil"/>
            </w:tcBorders>
            <w:vAlign w:val="center"/>
          </w:tcPr>
          <w:p w:rsidR="009673B6" w:rsidRPr="008F5831" w:rsidRDefault="009673B6" w:rsidP="008F5831">
            <w:pPr>
              <w:rPr>
                <w:rFonts w:ascii="Palatino Linotype" w:hAnsi="Palatino Linotype" w:cstheme="majorBidi"/>
                <w:b/>
                <w:sz w:val="18"/>
                <w:szCs w:val="18"/>
              </w:rPr>
            </w:pPr>
            <w:r w:rsidRPr="008F5831">
              <w:rPr>
                <w:rFonts w:ascii="Palatino Linotype" w:hAnsi="Palatino Linotype" w:cstheme="majorBidi"/>
                <w:b/>
                <w:sz w:val="18"/>
                <w:szCs w:val="18"/>
              </w:rPr>
              <w:t>Grandmax(B)</w:t>
            </w:r>
          </w:p>
        </w:tc>
        <w:tc>
          <w:tcPr>
            <w:tcW w:w="342" w:type="dxa"/>
            <w:tcBorders>
              <w:left w:val="nil"/>
              <w:bottom w:val="nil"/>
            </w:tcBorders>
            <w:vAlign w:val="center"/>
          </w:tcPr>
          <w:p w:rsidR="009673B6" w:rsidRPr="008F5831" w:rsidRDefault="009673B6" w:rsidP="008F5831">
            <w:pPr>
              <w:rPr>
                <w:rFonts w:ascii="Palatino Linotype" w:hAnsi="Palatino Linotype" w:cstheme="majorBidi"/>
                <w:sz w:val="18"/>
                <w:szCs w:val="18"/>
              </w:rPr>
            </w:pPr>
          </w:p>
        </w:tc>
        <w:tc>
          <w:tcPr>
            <w:tcW w:w="877" w:type="dxa"/>
            <w:tcBorders>
              <w:right w:val="nil"/>
            </w:tcBorders>
            <w:vAlign w:val="center"/>
          </w:tcPr>
          <w:p w:rsidR="009673B6" w:rsidRPr="008F5831" w:rsidRDefault="009673B6" w:rsidP="008F5831">
            <w:pPr>
              <w:jc w:val="right"/>
              <w:rPr>
                <w:rFonts w:ascii="Palatino Linotype" w:hAnsi="Palatino Linotype" w:cstheme="majorBidi"/>
                <w:sz w:val="18"/>
                <w:szCs w:val="18"/>
              </w:rPr>
            </w:pPr>
            <w:r w:rsidRPr="008F5831">
              <w:rPr>
                <w:rFonts w:ascii="Palatino Linotype" w:hAnsi="Palatino Linotype" w:cstheme="majorBidi"/>
                <w:sz w:val="18"/>
                <w:szCs w:val="18"/>
              </w:rPr>
              <w:t>2400</w:t>
            </w:r>
          </w:p>
        </w:tc>
        <w:tc>
          <w:tcPr>
            <w:tcW w:w="289" w:type="dxa"/>
            <w:tcBorders>
              <w:left w:val="nil"/>
              <w:bottom w:val="nil"/>
            </w:tcBorders>
            <w:vAlign w:val="center"/>
          </w:tcPr>
          <w:p w:rsidR="009673B6" w:rsidRPr="008F5831" w:rsidRDefault="009673B6" w:rsidP="008F5831">
            <w:pPr>
              <w:jc w:val="right"/>
              <w:rPr>
                <w:rFonts w:ascii="Palatino Linotype" w:hAnsi="Palatino Linotype" w:cstheme="majorBidi"/>
                <w:sz w:val="18"/>
                <w:szCs w:val="18"/>
              </w:rPr>
            </w:pPr>
          </w:p>
        </w:tc>
        <w:tc>
          <w:tcPr>
            <w:tcW w:w="742" w:type="dxa"/>
            <w:tcBorders>
              <w:right w:val="nil"/>
            </w:tcBorders>
            <w:vAlign w:val="center"/>
          </w:tcPr>
          <w:p w:rsidR="009673B6" w:rsidRPr="008F5831" w:rsidRDefault="009673B6" w:rsidP="008F5831">
            <w:pPr>
              <w:jc w:val="right"/>
              <w:rPr>
                <w:rFonts w:ascii="Palatino Linotype" w:hAnsi="Palatino Linotype" w:cstheme="majorBidi"/>
                <w:sz w:val="18"/>
                <w:szCs w:val="18"/>
              </w:rPr>
            </w:pPr>
            <w:r w:rsidRPr="008F5831">
              <w:rPr>
                <w:rFonts w:ascii="Palatino Linotype" w:hAnsi="Palatino Linotype" w:cstheme="majorBidi"/>
                <w:sz w:val="18"/>
                <w:szCs w:val="18"/>
              </w:rPr>
              <w:t>400</w:t>
            </w:r>
          </w:p>
        </w:tc>
        <w:tc>
          <w:tcPr>
            <w:tcW w:w="236" w:type="dxa"/>
            <w:tcBorders>
              <w:left w:val="nil"/>
              <w:bottom w:val="nil"/>
            </w:tcBorders>
            <w:vAlign w:val="center"/>
          </w:tcPr>
          <w:p w:rsidR="009673B6" w:rsidRPr="008F5831" w:rsidRDefault="009673B6" w:rsidP="008F5831">
            <w:pPr>
              <w:jc w:val="right"/>
              <w:rPr>
                <w:rFonts w:ascii="Palatino Linotype" w:hAnsi="Palatino Linotype" w:cstheme="majorBidi"/>
                <w:sz w:val="18"/>
                <w:szCs w:val="18"/>
              </w:rPr>
            </w:pPr>
          </w:p>
        </w:tc>
        <w:tc>
          <w:tcPr>
            <w:tcW w:w="849" w:type="dxa"/>
            <w:gridSpan w:val="2"/>
            <w:tcBorders>
              <w:right w:val="nil"/>
            </w:tcBorders>
            <w:vAlign w:val="center"/>
          </w:tcPr>
          <w:p w:rsidR="009673B6" w:rsidRPr="008F5831" w:rsidRDefault="009673B6" w:rsidP="008F5831">
            <w:pPr>
              <w:jc w:val="right"/>
              <w:rPr>
                <w:rFonts w:ascii="Palatino Linotype" w:hAnsi="Palatino Linotype" w:cstheme="majorBidi"/>
                <w:sz w:val="18"/>
                <w:szCs w:val="18"/>
              </w:rPr>
            </w:pPr>
            <w:r w:rsidRPr="008F5831">
              <w:rPr>
                <w:rFonts w:ascii="Palatino Linotype" w:hAnsi="Palatino Linotype" w:cstheme="majorBidi"/>
                <w:sz w:val="18"/>
                <w:szCs w:val="18"/>
              </w:rPr>
              <w:t>400</w:t>
            </w:r>
          </w:p>
        </w:tc>
        <w:tc>
          <w:tcPr>
            <w:tcW w:w="281" w:type="dxa"/>
            <w:tcBorders>
              <w:left w:val="nil"/>
              <w:bottom w:val="nil"/>
            </w:tcBorders>
            <w:vAlign w:val="center"/>
          </w:tcPr>
          <w:p w:rsidR="009673B6" w:rsidRPr="008F5831" w:rsidRDefault="009673B6" w:rsidP="008F5831">
            <w:pPr>
              <w:jc w:val="right"/>
              <w:rPr>
                <w:rFonts w:ascii="Palatino Linotype" w:hAnsi="Palatino Linotype" w:cstheme="majorBidi"/>
                <w:sz w:val="18"/>
                <w:szCs w:val="18"/>
              </w:rPr>
            </w:pPr>
          </w:p>
        </w:tc>
        <w:tc>
          <w:tcPr>
            <w:tcW w:w="807" w:type="dxa"/>
            <w:tcBorders>
              <w:right w:val="nil"/>
            </w:tcBorders>
            <w:vAlign w:val="center"/>
          </w:tcPr>
          <w:p w:rsidR="009673B6" w:rsidRPr="008F5831" w:rsidRDefault="009673B6" w:rsidP="008F5831">
            <w:pPr>
              <w:jc w:val="right"/>
              <w:rPr>
                <w:rFonts w:ascii="Palatino Linotype" w:hAnsi="Palatino Linotype" w:cstheme="majorBidi"/>
                <w:sz w:val="18"/>
                <w:szCs w:val="18"/>
              </w:rPr>
            </w:pPr>
            <w:r w:rsidRPr="008F5831">
              <w:rPr>
                <w:rFonts w:ascii="Palatino Linotype" w:hAnsi="Palatino Linotype" w:cstheme="majorBidi"/>
                <w:sz w:val="18"/>
                <w:szCs w:val="18"/>
              </w:rPr>
              <w:t>200</w:t>
            </w:r>
          </w:p>
        </w:tc>
        <w:tc>
          <w:tcPr>
            <w:tcW w:w="259" w:type="dxa"/>
            <w:tcBorders>
              <w:left w:val="nil"/>
              <w:bottom w:val="nil"/>
            </w:tcBorders>
            <w:vAlign w:val="center"/>
          </w:tcPr>
          <w:p w:rsidR="009673B6" w:rsidRPr="008F5831" w:rsidRDefault="009673B6" w:rsidP="008F5831">
            <w:pPr>
              <w:jc w:val="right"/>
              <w:rPr>
                <w:rFonts w:ascii="Palatino Linotype" w:hAnsi="Palatino Linotype" w:cstheme="majorBidi"/>
                <w:sz w:val="18"/>
                <w:szCs w:val="18"/>
              </w:rPr>
            </w:pPr>
          </w:p>
        </w:tc>
        <w:tc>
          <w:tcPr>
            <w:tcW w:w="978" w:type="dxa"/>
            <w:tcBorders>
              <w:right w:val="nil"/>
            </w:tcBorders>
            <w:vAlign w:val="center"/>
          </w:tcPr>
          <w:p w:rsidR="009673B6" w:rsidRPr="008F5831" w:rsidRDefault="009673B6" w:rsidP="008F5831">
            <w:pPr>
              <w:jc w:val="right"/>
              <w:rPr>
                <w:rFonts w:ascii="Palatino Linotype" w:hAnsi="Palatino Linotype" w:cstheme="majorBidi"/>
                <w:sz w:val="18"/>
                <w:szCs w:val="18"/>
              </w:rPr>
            </w:pPr>
            <w:r w:rsidRPr="008F5831">
              <w:rPr>
                <w:rFonts w:ascii="Palatino Linotype" w:hAnsi="Palatino Linotype" w:cstheme="majorBidi"/>
                <w:sz w:val="18"/>
                <w:szCs w:val="18"/>
              </w:rPr>
              <w:t>400</w:t>
            </w:r>
          </w:p>
        </w:tc>
        <w:tc>
          <w:tcPr>
            <w:tcW w:w="827" w:type="dxa"/>
            <w:vMerge w:val="restart"/>
            <w:tcBorders>
              <w:left w:val="nil"/>
              <w:right w:val="nil"/>
            </w:tcBorders>
            <w:vAlign w:val="center"/>
          </w:tcPr>
          <w:p w:rsidR="009673B6" w:rsidRPr="008F5831" w:rsidRDefault="009673B6" w:rsidP="008F5831">
            <w:pPr>
              <w:jc w:val="center"/>
              <w:rPr>
                <w:rFonts w:ascii="Palatino Linotype" w:hAnsi="Palatino Linotype" w:cstheme="majorBidi"/>
                <w:sz w:val="18"/>
                <w:szCs w:val="18"/>
              </w:rPr>
            </w:pPr>
            <w:r w:rsidRPr="008F5831">
              <w:rPr>
                <w:rFonts w:ascii="Palatino Linotype" w:hAnsi="Palatino Linotype" w:cstheme="majorBidi"/>
                <w:sz w:val="18"/>
                <w:szCs w:val="18"/>
              </w:rPr>
              <w:t>250</w:t>
            </w:r>
          </w:p>
        </w:tc>
      </w:tr>
      <w:tr w:rsidR="009673B6" w:rsidRPr="008F5831" w:rsidTr="008F5831">
        <w:trPr>
          <w:trHeight w:val="310"/>
          <w:jc w:val="center"/>
        </w:trPr>
        <w:tc>
          <w:tcPr>
            <w:tcW w:w="1420" w:type="dxa"/>
            <w:vMerge/>
            <w:tcBorders>
              <w:left w:val="nil"/>
              <w:right w:val="nil"/>
            </w:tcBorders>
            <w:vAlign w:val="center"/>
          </w:tcPr>
          <w:p w:rsidR="009673B6" w:rsidRPr="008F5831" w:rsidRDefault="009673B6" w:rsidP="008F5831">
            <w:pPr>
              <w:rPr>
                <w:rFonts w:ascii="Palatino Linotype" w:hAnsi="Palatino Linotype" w:cstheme="majorBidi"/>
                <w:b/>
                <w:sz w:val="18"/>
                <w:szCs w:val="18"/>
              </w:rPr>
            </w:pPr>
          </w:p>
        </w:tc>
        <w:tc>
          <w:tcPr>
            <w:tcW w:w="1219" w:type="dxa"/>
            <w:gridSpan w:val="2"/>
            <w:tcBorders>
              <w:top w:val="nil"/>
              <w:left w:val="nil"/>
              <w:right w:val="nil"/>
            </w:tcBorders>
            <w:vAlign w:val="center"/>
          </w:tcPr>
          <w:p w:rsidR="009673B6" w:rsidRPr="008F5831" w:rsidRDefault="009673B6" w:rsidP="008F5831">
            <w:pPr>
              <w:rPr>
                <w:rFonts w:ascii="Palatino Linotype" w:hAnsi="Palatino Linotype" w:cstheme="majorBidi"/>
                <w:sz w:val="18"/>
                <w:szCs w:val="18"/>
                <w:lang w:val="id-ID"/>
              </w:rPr>
            </w:pPr>
            <w:r w:rsidRPr="008F5831">
              <w:rPr>
                <w:rFonts w:ascii="Palatino Linotype" w:hAnsi="Palatino Linotype" w:cstheme="majorBidi"/>
                <w:sz w:val="18"/>
                <w:szCs w:val="18"/>
                <w:lang w:val="id-ID"/>
              </w:rPr>
              <w:t>250</w:t>
            </w:r>
          </w:p>
        </w:tc>
        <w:tc>
          <w:tcPr>
            <w:tcW w:w="1031" w:type="dxa"/>
            <w:gridSpan w:val="2"/>
            <w:tcBorders>
              <w:top w:val="nil"/>
              <w:left w:val="nil"/>
              <w:right w:val="nil"/>
            </w:tcBorders>
            <w:vAlign w:val="center"/>
          </w:tcPr>
          <w:p w:rsidR="009673B6" w:rsidRPr="008F5831" w:rsidRDefault="009673B6" w:rsidP="008F5831">
            <w:pPr>
              <w:rPr>
                <w:rFonts w:ascii="Palatino Linotype" w:hAnsi="Palatino Linotype" w:cstheme="majorBidi"/>
                <w:sz w:val="18"/>
                <w:szCs w:val="18"/>
              </w:rPr>
            </w:pPr>
          </w:p>
        </w:tc>
        <w:tc>
          <w:tcPr>
            <w:tcW w:w="1085" w:type="dxa"/>
            <w:gridSpan w:val="3"/>
            <w:tcBorders>
              <w:top w:val="nil"/>
              <w:left w:val="nil"/>
              <w:right w:val="nil"/>
            </w:tcBorders>
            <w:vAlign w:val="center"/>
          </w:tcPr>
          <w:p w:rsidR="009673B6" w:rsidRPr="008F5831" w:rsidRDefault="009673B6" w:rsidP="008F5831">
            <w:pPr>
              <w:rPr>
                <w:rFonts w:ascii="Palatino Linotype" w:hAnsi="Palatino Linotype" w:cstheme="majorBidi"/>
                <w:sz w:val="18"/>
                <w:szCs w:val="18"/>
              </w:rPr>
            </w:pPr>
          </w:p>
        </w:tc>
        <w:tc>
          <w:tcPr>
            <w:tcW w:w="1088" w:type="dxa"/>
            <w:gridSpan w:val="2"/>
            <w:tcBorders>
              <w:top w:val="nil"/>
              <w:left w:val="nil"/>
              <w:right w:val="nil"/>
            </w:tcBorders>
            <w:vAlign w:val="center"/>
          </w:tcPr>
          <w:p w:rsidR="009673B6" w:rsidRPr="008F5831" w:rsidRDefault="009673B6" w:rsidP="008F5831">
            <w:pPr>
              <w:rPr>
                <w:rFonts w:ascii="Palatino Linotype" w:hAnsi="Palatino Linotype" w:cstheme="majorBidi"/>
                <w:sz w:val="18"/>
                <w:szCs w:val="18"/>
              </w:rPr>
            </w:pPr>
          </w:p>
        </w:tc>
        <w:tc>
          <w:tcPr>
            <w:tcW w:w="1237" w:type="dxa"/>
            <w:gridSpan w:val="2"/>
            <w:tcBorders>
              <w:top w:val="nil"/>
              <w:left w:val="nil"/>
              <w:right w:val="nil"/>
            </w:tcBorders>
            <w:vAlign w:val="center"/>
          </w:tcPr>
          <w:p w:rsidR="009673B6" w:rsidRPr="008F5831" w:rsidRDefault="009673B6" w:rsidP="008F5831">
            <w:pPr>
              <w:rPr>
                <w:rFonts w:ascii="Palatino Linotype" w:hAnsi="Palatino Linotype" w:cstheme="majorBidi"/>
                <w:sz w:val="18"/>
                <w:szCs w:val="18"/>
              </w:rPr>
            </w:pPr>
          </w:p>
        </w:tc>
        <w:tc>
          <w:tcPr>
            <w:tcW w:w="827" w:type="dxa"/>
            <w:vMerge/>
            <w:tcBorders>
              <w:left w:val="nil"/>
              <w:right w:val="nil"/>
            </w:tcBorders>
            <w:vAlign w:val="center"/>
          </w:tcPr>
          <w:p w:rsidR="009673B6" w:rsidRPr="008F5831" w:rsidRDefault="009673B6" w:rsidP="008F5831">
            <w:pPr>
              <w:rPr>
                <w:rFonts w:ascii="Palatino Linotype" w:hAnsi="Palatino Linotype" w:cstheme="majorBidi"/>
                <w:sz w:val="18"/>
                <w:szCs w:val="18"/>
              </w:rPr>
            </w:pPr>
          </w:p>
        </w:tc>
      </w:tr>
      <w:tr w:rsidR="009673B6" w:rsidRPr="008F5831" w:rsidTr="008F5831">
        <w:trPr>
          <w:trHeight w:val="310"/>
          <w:jc w:val="center"/>
        </w:trPr>
        <w:tc>
          <w:tcPr>
            <w:tcW w:w="1420" w:type="dxa"/>
            <w:tcBorders>
              <w:left w:val="nil"/>
              <w:right w:val="nil"/>
            </w:tcBorders>
            <w:vAlign w:val="center"/>
          </w:tcPr>
          <w:p w:rsidR="009673B6" w:rsidRPr="008F5831" w:rsidRDefault="009673B6" w:rsidP="008F5831">
            <w:pPr>
              <w:rPr>
                <w:rFonts w:ascii="Palatino Linotype" w:hAnsi="Palatino Linotype" w:cstheme="majorBidi"/>
                <w:b/>
                <w:i/>
                <w:iCs/>
                <w:sz w:val="18"/>
                <w:szCs w:val="18"/>
              </w:rPr>
            </w:pPr>
            <w:r w:rsidRPr="008F5831">
              <w:rPr>
                <w:rFonts w:ascii="Palatino Linotype" w:hAnsi="Palatino Linotype" w:cstheme="majorBidi"/>
                <w:b/>
                <w:i/>
                <w:iCs/>
                <w:sz w:val="18"/>
                <w:szCs w:val="18"/>
              </w:rPr>
              <w:t>Demand</w:t>
            </w:r>
          </w:p>
        </w:tc>
        <w:tc>
          <w:tcPr>
            <w:tcW w:w="1219" w:type="dxa"/>
            <w:gridSpan w:val="2"/>
            <w:tcBorders>
              <w:left w:val="nil"/>
              <w:right w:val="nil"/>
            </w:tcBorders>
            <w:vAlign w:val="center"/>
          </w:tcPr>
          <w:p w:rsidR="009673B6" w:rsidRPr="008F5831" w:rsidRDefault="009673B6" w:rsidP="008F5831">
            <w:pPr>
              <w:jc w:val="center"/>
              <w:rPr>
                <w:rFonts w:ascii="Palatino Linotype" w:hAnsi="Palatino Linotype" w:cstheme="majorBidi"/>
                <w:sz w:val="18"/>
                <w:szCs w:val="18"/>
              </w:rPr>
            </w:pPr>
            <w:r w:rsidRPr="008F5831">
              <w:rPr>
                <w:rFonts w:ascii="Palatino Linotype" w:hAnsi="Palatino Linotype" w:cstheme="majorBidi"/>
                <w:sz w:val="18"/>
                <w:szCs w:val="18"/>
              </w:rPr>
              <w:t>300</w:t>
            </w:r>
          </w:p>
        </w:tc>
        <w:tc>
          <w:tcPr>
            <w:tcW w:w="1031" w:type="dxa"/>
            <w:gridSpan w:val="2"/>
            <w:tcBorders>
              <w:left w:val="nil"/>
              <w:right w:val="nil"/>
            </w:tcBorders>
            <w:vAlign w:val="center"/>
          </w:tcPr>
          <w:p w:rsidR="009673B6" w:rsidRPr="008F5831" w:rsidRDefault="009673B6" w:rsidP="008F5831">
            <w:pPr>
              <w:jc w:val="center"/>
              <w:rPr>
                <w:rFonts w:ascii="Palatino Linotype" w:hAnsi="Palatino Linotype" w:cstheme="majorBidi"/>
                <w:sz w:val="18"/>
                <w:szCs w:val="18"/>
              </w:rPr>
            </w:pPr>
            <w:r w:rsidRPr="008F5831">
              <w:rPr>
                <w:rFonts w:ascii="Palatino Linotype" w:hAnsi="Palatino Linotype" w:cstheme="majorBidi"/>
                <w:sz w:val="18"/>
                <w:szCs w:val="18"/>
              </w:rPr>
              <w:t>250</w:t>
            </w:r>
          </w:p>
        </w:tc>
        <w:tc>
          <w:tcPr>
            <w:tcW w:w="1085" w:type="dxa"/>
            <w:gridSpan w:val="3"/>
            <w:tcBorders>
              <w:left w:val="nil"/>
              <w:right w:val="nil"/>
            </w:tcBorders>
            <w:vAlign w:val="center"/>
          </w:tcPr>
          <w:p w:rsidR="009673B6" w:rsidRPr="008F5831" w:rsidRDefault="009673B6" w:rsidP="008F5831">
            <w:pPr>
              <w:jc w:val="center"/>
              <w:rPr>
                <w:rFonts w:ascii="Palatino Linotype" w:hAnsi="Palatino Linotype" w:cstheme="majorBidi"/>
                <w:sz w:val="18"/>
                <w:szCs w:val="18"/>
              </w:rPr>
            </w:pPr>
            <w:r w:rsidRPr="008F5831">
              <w:rPr>
                <w:rFonts w:ascii="Palatino Linotype" w:hAnsi="Palatino Linotype" w:cstheme="majorBidi"/>
                <w:sz w:val="18"/>
                <w:szCs w:val="18"/>
              </w:rPr>
              <w:t>200</w:t>
            </w:r>
          </w:p>
        </w:tc>
        <w:tc>
          <w:tcPr>
            <w:tcW w:w="1088" w:type="dxa"/>
            <w:gridSpan w:val="2"/>
            <w:tcBorders>
              <w:left w:val="nil"/>
              <w:right w:val="nil"/>
            </w:tcBorders>
            <w:vAlign w:val="center"/>
          </w:tcPr>
          <w:p w:rsidR="009673B6" w:rsidRPr="008F5831" w:rsidRDefault="009673B6" w:rsidP="008F5831">
            <w:pPr>
              <w:jc w:val="center"/>
              <w:rPr>
                <w:rFonts w:ascii="Palatino Linotype" w:hAnsi="Palatino Linotype" w:cstheme="majorBidi"/>
                <w:sz w:val="18"/>
                <w:szCs w:val="18"/>
              </w:rPr>
            </w:pPr>
            <w:r w:rsidRPr="008F5831">
              <w:rPr>
                <w:rFonts w:ascii="Palatino Linotype" w:hAnsi="Palatino Linotype" w:cstheme="majorBidi"/>
                <w:sz w:val="18"/>
                <w:szCs w:val="18"/>
              </w:rPr>
              <w:t>150</w:t>
            </w:r>
          </w:p>
        </w:tc>
        <w:tc>
          <w:tcPr>
            <w:tcW w:w="1237" w:type="dxa"/>
            <w:gridSpan w:val="2"/>
            <w:tcBorders>
              <w:left w:val="nil"/>
              <w:right w:val="nil"/>
            </w:tcBorders>
            <w:vAlign w:val="center"/>
          </w:tcPr>
          <w:p w:rsidR="009673B6" w:rsidRPr="008F5831" w:rsidRDefault="009673B6" w:rsidP="008F5831">
            <w:pPr>
              <w:jc w:val="center"/>
              <w:rPr>
                <w:rFonts w:ascii="Palatino Linotype" w:hAnsi="Palatino Linotype" w:cstheme="majorBidi"/>
                <w:sz w:val="18"/>
                <w:szCs w:val="18"/>
              </w:rPr>
            </w:pPr>
            <w:r w:rsidRPr="008F5831">
              <w:rPr>
                <w:rFonts w:ascii="Palatino Linotype" w:hAnsi="Palatino Linotype" w:cstheme="majorBidi"/>
                <w:sz w:val="18"/>
                <w:szCs w:val="18"/>
              </w:rPr>
              <w:t>200</w:t>
            </w:r>
          </w:p>
        </w:tc>
        <w:tc>
          <w:tcPr>
            <w:tcW w:w="827" w:type="dxa"/>
            <w:tcBorders>
              <w:left w:val="nil"/>
              <w:right w:val="nil"/>
            </w:tcBorders>
            <w:vAlign w:val="center"/>
          </w:tcPr>
          <w:p w:rsidR="009673B6" w:rsidRPr="008F5831" w:rsidRDefault="009673B6" w:rsidP="008F5831">
            <w:pPr>
              <w:jc w:val="center"/>
              <w:rPr>
                <w:rFonts w:ascii="Palatino Linotype" w:hAnsi="Palatino Linotype" w:cstheme="majorBidi"/>
                <w:sz w:val="18"/>
                <w:szCs w:val="18"/>
              </w:rPr>
            </w:pPr>
            <w:r w:rsidRPr="008F5831">
              <w:rPr>
                <w:rFonts w:ascii="Palatino Linotype" w:hAnsi="Palatino Linotype" w:cstheme="majorBidi"/>
                <w:sz w:val="18"/>
                <w:szCs w:val="18"/>
              </w:rPr>
              <w:t>1100</w:t>
            </w:r>
          </w:p>
        </w:tc>
      </w:tr>
    </w:tbl>
    <w:p w:rsidR="009673B6" w:rsidRPr="009673B6" w:rsidRDefault="009673B6" w:rsidP="009673B6">
      <w:pPr>
        <w:pStyle w:val="NoSpacing"/>
        <w:shd w:val="clear" w:color="auto" w:fill="FFFFFF" w:themeFill="background1"/>
        <w:ind w:firstLine="720"/>
        <w:jc w:val="both"/>
        <w:rPr>
          <w:rFonts w:ascii="Palatino Linotype" w:hAnsi="Palatino Linotype" w:cstheme="majorBidi"/>
          <w:lang w:val="fr-FR"/>
        </w:rPr>
      </w:pPr>
      <w:r w:rsidRPr="009673B6">
        <w:rPr>
          <w:rFonts w:ascii="Palatino Linotype" w:hAnsi="Palatino Linotype" w:cstheme="majorBidi"/>
          <w:lang w:val="fr-FR"/>
        </w:rPr>
        <w:t xml:space="preserve">Jadi diperoleh hasil nilai </w:t>
      </w:r>
      <w:r w:rsidRPr="009673B6">
        <w:rPr>
          <w:rFonts w:ascii="Palatino Linotype" w:hAnsi="Palatino Linotype" w:cstheme="majorBidi"/>
          <w:position w:val="-12"/>
          <w:lang w:val="fr-FR"/>
        </w:rPr>
        <w:object w:dxaOrig="320" w:dyaOrig="360">
          <v:shape id="_x0000_i1094" type="#_x0000_t75" style="width:16.1pt;height:18.65pt" o:ole="">
            <v:imagedata r:id="rId147" o:title=""/>
          </v:shape>
          <o:OLEObject Type="Embed" ProgID="Equation.3" ShapeID="_x0000_i1094" DrawAspect="Content" ObjectID="_1686651451" r:id="rId148"/>
        </w:object>
      </w:r>
      <w:r w:rsidRPr="009673B6">
        <w:rPr>
          <w:rFonts w:ascii="Palatino Linotype" w:hAnsi="Palatino Linotype" w:cstheme="majorBidi"/>
          <w:lang w:val="fr-FR"/>
        </w:rPr>
        <w:t xml:space="preserve">dari kombinasi pertama dari </w:t>
      </w:r>
      <w:r w:rsidRPr="009673B6">
        <w:rPr>
          <w:rFonts w:ascii="Palatino Linotype" w:hAnsi="Palatino Linotype" w:cstheme="majorBidi"/>
          <w:i/>
          <w:iCs/>
          <w:lang w:val="fr-FR"/>
        </w:rPr>
        <w:t xml:space="preserve">Best Candidate Method </w:t>
      </w:r>
      <w:r w:rsidRPr="009673B6">
        <w:rPr>
          <w:rFonts w:ascii="Palatino Linotype" w:hAnsi="Palatino Linotype" w:cstheme="majorBidi"/>
          <w:lang w:val="fr-FR"/>
        </w:rPr>
        <w:t>untuk MODI sebagai berikut:</w:t>
      </w:r>
    </w:p>
    <w:p w:rsidR="009673B6" w:rsidRPr="009673B6" w:rsidRDefault="008F5831" w:rsidP="008F5831">
      <w:pPr>
        <w:pStyle w:val="NoSpacing"/>
        <w:ind w:left="426"/>
        <w:jc w:val="both"/>
        <w:rPr>
          <w:rFonts w:ascii="Palatino Linotype" w:hAnsi="Palatino Linotype" w:cstheme="majorBidi"/>
          <w:lang w:val="fr-FR"/>
        </w:rPr>
      </w:pPr>
      <w:r w:rsidRPr="009673B6">
        <w:rPr>
          <w:rFonts w:ascii="Palatino Linotype" w:hAnsi="Palatino Linotype" w:cstheme="majorBidi"/>
          <w:position w:val="-12"/>
          <w:lang w:val="fr-FR"/>
        </w:rPr>
        <w:object w:dxaOrig="7620" w:dyaOrig="360">
          <v:shape id="_x0000_i1095" type="#_x0000_t75" style="width:361pt;height:17.6pt" o:ole="">
            <v:imagedata r:id="rId149" o:title=""/>
          </v:shape>
          <o:OLEObject Type="Embed" ProgID="Equation.3" ShapeID="_x0000_i1095" DrawAspect="Content" ObjectID="_1686651452" r:id="rId150"/>
        </w:object>
      </w:r>
    </w:p>
    <w:p w:rsidR="009673B6" w:rsidRPr="009673B6" w:rsidRDefault="009673B6" w:rsidP="008F5831">
      <w:pPr>
        <w:pStyle w:val="NoSpacing"/>
        <w:ind w:left="2410" w:hanging="1984"/>
        <w:jc w:val="both"/>
        <w:rPr>
          <w:rFonts w:ascii="Palatino Linotype" w:hAnsi="Palatino Linotype" w:cstheme="majorBidi"/>
          <w:lang w:val="fr-FR"/>
        </w:rPr>
      </w:pPr>
      <w:r w:rsidRPr="009673B6">
        <w:rPr>
          <w:rFonts w:ascii="Palatino Linotype" w:hAnsi="Palatino Linotype" w:cstheme="majorBidi"/>
          <w:lang w:val="fr-FR"/>
        </w:rPr>
        <w:t xml:space="preserve"> </w:t>
      </w:r>
      <w:r w:rsidR="008F5831">
        <w:rPr>
          <w:rFonts w:ascii="Palatino Linotype" w:hAnsi="Palatino Linotype" w:cstheme="majorBidi"/>
          <w:lang w:val="fr-FR"/>
        </w:rPr>
        <w:t xml:space="preserve">                         </w:t>
      </w:r>
      <w:r w:rsidRPr="009673B6">
        <w:rPr>
          <w:rFonts w:ascii="Palatino Linotype" w:hAnsi="Palatino Linotype" w:cstheme="majorBidi"/>
          <w:lang w:val="fr-FR"/>
        </w:rPr>
        <w:t xml:space="preserve"> </w:t>
      </w:r>
      <w:r w:rsidR="008F5831" w:rsidRPr="009673B6">
        <w:rPr>
          <w:rFonts w:ascii="Palatino Linotype" w:hAnsi="Palatino Linotype" w:cstheme="majorBidi"/>
          <w:position w:val="-10"/>
          <w:lang w:val="fr-FR"/>
        </w:rPr>
        <w:object w:dxaOrig="2400" w:dyaOrig="320">
          <v:shape id="_x0000_i1096" type="#_x0000_t75" style="width:103.2pt;height:14.1pt" o:ole="">
            <v:imagedata r:id="rId129" o:title=""/>
          </v:shape>
          <o:OLEObject Type="Embed" ProgID="Equation.3" ShapeID="_x0000_i1096" DrawAspect="Content" ObjectID="_1686651453" r:id="rId151"/>
        </w:object>
      </w:r>
    </w:p>
    <w:p w:rsidR="009673B6" w:rsidRDefault="008F5831" w:rsidP="008F5831">
      <w:pPr>
        <w:pStyle w:val="NoSpacing"/>
        <w:ind w:left="709" w:hanging="142"/>
        <w:jc w:val="both"/>
        <w:rPr>
          <w:rFonts w:ascii="Palatino Linotype" w:hAnsi="Palatino Linotype" w:cstheme="majorBidi"/>
          <w:position w:val="-6"/>
          <w:lang w:val="fr-FR"/>
        </w:rPr>
      </w:pPr>
      <w:r>
        <w:rPr>
          <w:rFonts w:ascii="Palatino Linotype" w:hAnsi="Palatino Linotype" w:cstheme="majorBidi"/>
          <w:lang w:val="fr-FR"/>
        </w:rPr>
        <w:t xml:space="preserve">   </w:t>
      </w:r>
      <w:r w:rsidRPr="009673B6">
        <w:rPr>
          <w:rFonts w:ascii="Palatino Linotype" w:hAnsi="Palatino Linotype" w:cstheme="majorBidi"/>
          <w:position w:val="-6"/>
          <w:lang w:val="fr-FR"/>
        </w:rPr>
        <w:object w:dxaOrig="1040" w:dyaOrig="279">
          <v:shape id="_x0000_i1097" type="#_x0000_t75" style="width:44.8pt;height:12.1pt" o:ole="">
            <v:imagedata r:id="rId131" o:title=""/>
          </v:shape>
          <o:OLEObject Type="Embed" ProgID="Equation.3" ShapeID="_x0000_i1097" DrawAspect="Content" ObjectID="_1686651454" r:id="rId152"/>
        </w:object>
      </w:r>
    </w:p>
    <w:p w:rsidR="008F5831" w:rsidRDefault="008F5831" w:rsidP="00B80CDB">
      <w:pPr>
        <w:pStyle w:val="NoSpacing"/>
        <w:shd w:val="clear" w:color="auto" w:fill="FFFFFF"/>
        <w:ind w:firstLine="709"/>
        <w:jc w:val="both"/>
        <w:rPr>
          <w:rFonts w:ascii="Palatino Linotype" w:hAnsi="Palatino Linotype"/>
          <w:lang w:val="en-US"/>
        </w:rPr>
      </w:pPr>
      <w:r w:rsidRPr="008F5831">
        <w:rPr>
          <w:rFonts w:ascii="Palatino Linotype" w:hAnsi="Palatino Linotype"/>
        </w:rPr>
        <w:t xml:space="preserve">Setelah dipilihnya kombinasi pertama menjadi model transportasinya, maka selanjutnya menghitung indeks baris dan kolom yang terisi untuk iterasi pertama dengan menggunakan rumus </w:t>
      </w:r>
      <w:r w:rsidRPr="008F5831">
        <w:rPr>
          <w:rFonts w:ascii="Palatino Linotype" w:hAnsi="Palatino Linotype"/>
          <w:position w:val="-10"/>
        </w:rPr>
        <w:object w:dxaOrig="1280" w:dyaOrig="320">
          <v:shape id="_x0000_i1130" type="#_x0000_t75" style="width:63.45pt;height:16.1pt" o:ole="">
            <v:imagedata r:id="rId153" o:title=""/>
          </v:shape>
          <o:OLEObject Type="Embed" ProgID="Equation.3" ShapeID="_x0000_i1130" DrawAspect="Content" ObjectID="_1686651455" r:id="rId154"/>
        </w:object>
      </w:r>
      <w:r w:rsidRPr="008F5831">
        <w:rPr>
          <w:rFonts w:ascii="Palatino Linotype" w:hAnsi="Palatino Linotype"/>
        </w:rPr>
        <w:t xml:space="preserve"> </w:t>
      </w:r>
      <w:r w:rsidRPr="008F5831">
        <w:rPr>
          <w:rFonts w:ascii="Palatino Linotype" w:hAnsi="Palatino Linotype"/>
          <w:lang w:val="en-US"/>
        </w:rPr>
        <w:t xml:space="preserve">. </w:t>
      </w:r>
      <w:r w:rsidRPr="008F5831">
        <w:rPr>
          <w:rFonts w:ascii="Palatino Linotype" w:hAnsi="Palatino Linotype"/>
        </w:rPr>
        <w:t xml:space="preserve">Setelah mendapatkan nilai indeks baris dan kolom yang terisi, selanjutnya akan menghitung indeks perubahan ongkos dan sel kosong untuk iterasi pertama dengan rumus </w:t>
      </w:r>
      <w:r w:rsidRPr="008F5831">
        <w:rPr>
          <w:rFonts w:ascii="Palatino Linotype" w:hAnsi="Palatino Linotype"/>
          <w:position w:val="-10"/>
        </w:rPr>
        <w:object w:dxaOrig="1280" w:dyaOrig="320">
          <v:shape id="_x0000_i1131" type="#_x0000_t75" style="width:63.45pt;height:16.1pt" o:ole="">
            <v:imagedata r:id="rId155" o:title=""/>
          </v:shape>
          <o:OLEObject Type="Embed" ProgID="Equation.3" ShapeID="_x0000_i1131" DrawAspect="Content" ObjectID="_1686651456" r:id="rId156"/>
        </w:object>
      </w:r>
      <w:r w:rsidRPr="008F5831">
        <w:rPr>
          <w:rFonts w:ascii="Palatino Linotype" w:hAnsi="Palatino Linotype"/>
        </w:rPr>
        <w:t xml:space="preserve"> </w:t>
      </w:r>
      <w:r w:rsidRPr="008F5831">
        <w:rPr>
          <w:rFonts w:ascii="Palatino Linotype" w:hAnsi="Palatino Linotype"/>
          <w:lang w:val="en-US"/>
        </w:rPr>
        <w:t xml:space="preserve">. </w:t>
      </w:r>
      <w:r w:rsidRPr="008F5831">
        <w:rPr>
          <w:rFonts w:ascii="Palatino Linotype" w:hAnsi="Palatino Linotype"/>
        </w:rPr>
        <w:t xml:space="preserve">Iterasi pertama belum optimal, karena masih ada </w:t>
      </w:r>
      <w:r w:rsidRPr="008F5831">
        <w:rPr>
          <w:rFonts w:ascii="Palatino Linotype" w:hAnsi="Palatino Linotype"/>
          <w:position w:val="-10"/>
        </w:rPr>
        <w:object w:dxaOrig="380" w:dyaOrig="320">
          <v:shape id="_x0000_i1132" type="#_x0000_t75" style="width:19.15pt;height:16.1pt" o:ole="">
            <v:imagedata r:id="rId157" o:title=""/>
          </v:shape>
          <o:OLEObject Type="Embed" ProgID="Equation.3" ShapeID="_x0000_i1132" DrawAspect="Content" ObjectID="_1686651457" r:id="rId158"/>
        </w:object>
      </w:r>
      <w:r w:rsidRPr="008F5831">
        <w:rPr>
          <w:rFonts w:ascii="Palatino Linotype" w:hAnsi="Palatino Linotype"/>
        </w:rPr>
        <w:t xml:space="preserve"> yang bernilai negatif. </w:t>
      </w:r>
      <w:r>
        <w:rPr>
          <w:rFonts w:ascii="Palatino Linotype" w:hAnsi="Palatino Linotype"/>
          <w:lang w:val="en-US"/>
        </w:rPr>
        <w:t>Sehingga diperoleh hasil transportasi untuk iterasi pertama sebagai berikut:</w:t>
      </w:r>
    </w:p>
    <w:p w:rsidR="00B80CDB" w:rsidRPr="00B80CDB" w:rsidRDefault="00B80CDB" w:rsidP="00B80CDB">
      <w:pPr>
        <w:pStyle w:val="NoSpacing"/>
        <w:shd w:val="clear" w:color="auto" w:fill="FFFFFF"/>
        <w:ind w:left="426"/>
        <w:jc w:val="both"/>
        <w:rPr>
          <w:rFonts w:ascii="Palatino Linotype" w:hAnsi="Palatino Linotype"/>
          <w:sz w:val="20"/>
          <w:szCs w:val="20"/>
          <w:lang w:val="en-US"/>
        </w:rPr>
      </w:pPr>
      <w:r w:rsidRPr="00B80CDB">
        <w:rPr>
          <w:rFonts w:ascii="Palatino Linotype" w:hAnsi="Palatino Linotype"/>
          <w:sz w:val="20"/>
          <w:szCs w:val="20"/>
        </w:rPr>
        <w:t xml:space="preserve">Tabel </w:t>
      </w:r>
      <w:r w:rsidRPr="00B80CDB">
        <w:rPr>
          <w:rFonts w:ascii="Palatino Linotype" w:hAnsi="Palatino Linotype"/>
          <w:sz w:val="20"/>
          <w:szCs w:val="20"/>
          <w:lang w:val="en-US"/>
        </w:rPr>
        <w:t xml:space="preserve">8. </w:t>
      </w:r>
      <w:r w:rsidRPr="00B80CDB">
        <w:rPr>
          <w:rFonts w:ascii="Palatino Linotype" w:hAnsi="Palatino Linotype"/>
          <w:sz w:val="20"/>
          <w:szCs w:val="20"/>
        </w:rPr>
        <w:t xml:space="preserve"> Hasil Transportasi Iterasi 1</w:t>
      </w:r>
      <w:r w:rsidRPr="00B80CDB">
        <w:rPr>
          <w:rFonts w:ascii="Palatino Linotype" w:hAnsi="Palatino Linotype"/>
          <w:sz w:val="20"/>
          <w:szCs w:val="20"/>
          <w:lang w:val="en-US"/>
        </w:rPr>
        <w:t xml:space="preserve"> menggunakan MODI</w:t>
      </w:r>
    </w:p>
    <w:tbl>
      <w:tblPr>
        <w:tblW w:w="8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352"/>
        <w:gridCol w:w="892"/>
        <w:gridCol w:w="300"/>
        <w:gridCol w:w="970"/>
        <w:gridCol w:w="360"/>
        <w:gridCol w:w="495"/>
        <w:gridCol w:w="216"/>
        <w:gridCol w:w="294"/>
        <w:gridCol w:w="608"/>
        <w:gridCol w:w="216"/>
        <w:gridCol w:w="268"/>
        <w:gridCol w:w="820"/>
        <w:gridCol w:w="1134"/>
      </w:tblGrid>
      <w:tr w:rsidR="00B80CDB" w:rsidRPr="00CF039F" w:rsidTr="00B80CDB">
        <w:trPr>
          <w:trHeight w:val="135"/>
          <w:jc w:val="center"/>
        </w:trPr>
        <w:tc>
          <w:tcPr>
            <w:tcW w:w="1450" w:type="dxa"/>
            <w:vMerge w:val="restart"/>
            <w:tcBorders>
              <w:left w:val="nil"/>
              <w:right w:val="nil"/>
            </w:tcBorders>
            <w:vAlign w:val="center"/>
          </w:tcPr>
          <w:p w:rsidR="00B80CDB" w:rsidRPr="00B80CDB" w:rsidRDefault="00B80CDB" w:rsidP="001B59DD">
            <w:pPr>
              <w:jc w:val="center"/>
              <w:rPr>
                <w:b/>
                <w:szCs w:val="24"/>
              </w:rPr>
            </w:pPr>
            <w:r w:rsidRPr="00B80CDB">
              <w:rPr>
                <w:b/>
                <w:szCs w:val="24"/>
              </w:rPr>
              <w:t>Alat Trasnportasi</w:t>
            </w:r>
          </w:p>
        </w:tc>
        <w:tc>
          <w:tcPr>
            <w:tcW w:w="5791" w:type="dxa"/>
            <w:gridSpan w:val="12"/>
            <w:tcBorders>
              <w:left w:val="nil"/>
              <w:right w:val="nil"/>
            </w:tcBorders>
            <w:vAlign w:val="center"/>
          </w:tcPr>
          <w:p w:rsidR="00B80CDB" w:rsidRPr="00B80CDB" w:rsidRDefault="00B80CDB" w:rsidP="001B59DD">
            <w:pPr>
              <w:jc w:val="center"/>
              <w:rPr>
                <w:b/>
                <w:szCs w:val="24"/>
              </w:rPr>
            </w:pPr>
            <w:r w:rsidRPr="00B80CDB">
              <w:rPr>
                <w:b/>
                <w:szCs w:val="24"/>
              </w:rPr>
              <w:t>Tujuan</w:t>
            </w:r>
          </w:p>
        </w:tc>
        <w:tc>
          <w:tcPr>
            <w:tcW w:w="1134" w:type="dxa"/>
            <w:vMerge w:val="restart"/>
            <w:tcBorders>
              <w:left w:val="nil"/>
              <w:right w:val="single" w:sz="4" w:space="0" w:color="auto"/>
            </w:tcBorders>
            <w:vAlign w:val="center"/>
          </w:tcPr>
          <w:p w:rsidR="00B80CDB" w:rsidRPr="00CF039F" w:rsidRDefault="00B80CDB" w:rsidP="001B59DD">
            <w:pPr>
              <w:rPr>
                <w:szCs w:val="24"/>
              </w:rPr>
            </w:pPr>
          </w:p>
          <w:p w:rsidR="00B80CDB" w:rsidRPr="00B80CDB" w:rsidRDefault="00B80CDB" w:rsidP="001B59DD">
            <w:pPr>
              <w:jc w:val="center"/>
              <w:rPr>
                <w:b/>
                <w:szCs w:val="24"/>
              </w:rPr>
            </w:pPr>
            <w:r w:rsidRPr="00B80CDB">
              <w:rPr>
                <w:b/>
                <w:szCs w:val="24"/>
              </w:rPr>
              <w:t>Supply</w:t>
            </w:r>
          </w:p>
        </w:tc>
      </w:tr>
      <w:tr w:rsidR="00B80CDB" w:rsidRPr="00CF039F" w:rsidTr="00B80CDB">
        <w:trPr>
          <w:trHeight w:val="324"/>
          <w:jc w:val="center"/>
        </w:trPr>
        <w:tc>
          <w:tcPr>
            <w:tcW w:w="1450" w:type="dxa"/>
            <w:vMerge/>
            <w:tcBorders>
              <w:left w:val="nil"/>
              <w:right w:val="nil"/>
            </w:tcBorders>
            <w:vAlign w:val="center"/>
          </w:tcPr>
          <w:p w:rsidR="00B80CDB" w:rsidRPr="00B80CDB" w:rsidRDefault="00B80CDB" w:rsidP="001B59DD">
            <w:pPr>
              <w:rPr>
                <w:b/>
                <w:szCs w:val="24"/>
              </w:rPr>
            </w:pPr>
          </w:p>
        </w:tc>
        <w:tc>
          <w:tcPr>
            <w:tcW w:w="1244" w:type="dxa"/>
            <w:gridSpan w:val="2"/>
            <w:tcBorders>
              <w:left w:val="nil"/>
              <w:right w:val="nil"/>
            </w:tcBorders>
            <w:vAlign w:val="center"/>
          </w:tcPr>
          <w:p w:rsidR="00B80CDB" w:rsidRPr="00B80CDB" w:rsidRDefault="00B80CDB" w:rsidP="001B59DD">
            <w:pPr>
              <w:jc w:val="center"/>
              <w:rPr>
                <w:b/>
                <w:szCs w:val="24"/>
              </w:rPr>
            </w:pPr>
            <w:r w:rsidRPr="00B80CDB">
              <w:rPr>
                <w:b/>
                <w:szCs w:val="24"/>
              </w:rPr>
              <w:t>Pasir Panggraian</w:t>
            </w:r>
          </w:p>
        </w:tc>
        <w:tc>
          <w:tcPr>
            <w:tcW w:w="1270" w:type="dxa"/>
            <w:gridSpan w:val="2"/>
            <w:tcBorders>
              <w:left w:val="nil"/>
              <w:right w:val="nil"/>
            </w:tcBorders>
            <w:vAlign w:val="center"/>
          </w:tcPr>
          <w:p w:rsidR="00B80CDB" w:rsidRPr="00B80CDB" w:rsidRDefault="00B80CDB" w:rsidP="001B59DD">
            <w:pPr>
              <w:jc w:val="center"/>
              <w:rPr>
                <w:b/>
                <w:szCs w:val="24"/>
              </w:rPr>
            </w:pPr>
            <w:r w:rsidRPr="00B80CDB">
              <w:rPr>
                <w:b/>
                <w:szCs w:val="24"/>
              </w:rPr>
              <w:t>Kualu dan Kubang</w:t>
            </w:r>
          </w:p>
        </w:tc>
        <w:tc>
          <w:tcPr>
            <w:tcW w:w="855" w:type="dxa"/>
            <w:gridSpan w:val="2"/>
            <w:tcBorders>
              <w:left w:val="nil"/>
              <w:right w:val="nil"/>
            </w:tcBorders>
            <w:vAlign w:val="center"/>
          </w:tcPr>
          <w:p w:rsidR="00B80CDB" w:rsidRPr="00B80CDB" w:rsidRDefault="00B80CDB" w:rsidP="001B59DD">
            <w:pPr>
              <w:jc w:val="center"/>
              <w:rPr>
                <w:b/>
                <w:szCs w:val="24"/>
              </w:rPr>
            </w:pPr>
            <w:r w:rsidRPr="00B80CDB">
              <w:rPr>
                <w:b/>
                <w:szCs w:val="24"/>
              </w:rPr>
              <w:t>Cipta Karya</w:t>
            </w:r>
          </w:p>
        </w:tc>
        <w:tc>
          <w:tcPr>
            <w:tcW w:w="1118" w:type="dxa"/>
            <w:gridSpan w:val="3"/>
            <w:tcBorders>
              <w:left w:val="nil"/>
              <w:right w:val="nil"/>
            </w:tcBorders>
            <w:vAlign w:val="center"/>
          </w:tcPr>
          <w:p w:rsidR="00B80CDB" w:rsidRPr="00B80CDB" w:rsidRDefault="00B80CDB" w:rsidP="001B59DD">
            <w:pPr>
              <w:jc w:val="center"/>
              <w:rPr>
                <w:b/>
                <w:szCs w:val="24"/>
              </w:rPr>
            </w:pPr>
            <w:r w:rsidRPr="00B80CDB">
              <w:rPr>
                <w:b/>
                <w:szCs w:val="24"/>
              </w:rPr>
              <w:t>Rajawali</w:t>
            </w:r>
          </w:p>
        </w:tc>
        <w:tc>
          <w:tcPr>
            <w:tcW w:w="1304" w:type="dxa"/>
            <w:gridSpan w:val="3"/>
            <w:tcBorders>
              <w:left w:val="nil"/>
              <w:right w:val="nil"/>
            </w:tcBorders>
            <w:vAlign w:val="center"/>
          </w:tcPr>
          <w:p w:rsidR="00B80CDB" w:rsidRPr="00B80CDB" w:rsidRDefault="00B80CDB" w:rsidP="001B59DD">
            <w:pPr>
              <w:jc w:val="center"/>
              <w:rPr>
                <w:b/>
                <w:szCs w:val="24"/>
              </w:rPr>
            </w:pPr>
            <w:r w:rsidRPr="00B80CDB">
              <w:rPr>
                <w:b/>
                <w:szCs w:val="24"/>
              </w:rPr>
              <w:t>Arengka 2 dan Stadion</w:t>
            </w:r>
          </w:p>
        </w:tc>
        <w:tc>
          <w:tcPr>
            <w:tcW w:w="1134" w:type="dxa"/>
            <w:vMerge/>
            <w:tcBorders>
              <w:left w:val="nil"/>
            </w:tcBorders>
            <w:vAlign w:val="center"/>
          </w:tcPr>
          <w:p w:rsidR="00B80CDB" w:rsidRPr="00CF039F" w:rsidRDefault="00B80CDB" w:rsidP="001B59DD">
            <w:pPr>
              <w:rPr>
                <w:szCs w:val="24"/>
              </w:rPr>
            </w:pPr>
          </w:p>
        </w:tc>
      </w:tr>
      <w:tr w:rsidR="00B80CDB" w:rsidRPr="00CF039F" w:rsidTr="00B80CDB">
        <w:trPr>
          <w:trHeight w:val="295"/>
          <w:jc w:val="center"/>
        </w:trPr>
        <w:tc>
          <w:tcPr>
            <w:tcW w:w="1450" w:type="dxa"/>
            <w:vMerge w:val="restart"/>
            <w:tcBorders>
              <w:left w:val="nil"/>
              <w:right w:val="nil"/>
            </w:tcBorders>
            <w:vAlign w:val="center"/>
          </w:tcPr>
          <w:p w:rsidR="00B80CDB" w:rsidRPr="00B80CDB" w:rsidRDefault="00B80CDB" w:rsidP="001B59DD">
            <w:pPr>
              <w:rPr>
                <w:b/>
                <w:szCs w:val="24"/>
              </w:rPr>
            </w:pPr>
            <w:r w:rsidRPr="00B80CDB">
              <w:rPr>
                <w:b/>
                <w:szCs w:val="24"/>
              </w:rPr>
              <w:t>L300 (A)</w:t>
            </w:r>
          </w:p>
        </w:tc>
        <w:tc>
          <w:tcPr>
            <w:tcW w:w="352" w:type="dxa"/>
            <w:tcBorders>
              <w:left w:val="nil"/>
              <w:bottom w:val="nil"/>
            </w:tcBorders>
            <w:vAlign w:val="center"/>
          </w:tcPr>
          <w:p w:rsidR="00B80CDB" w:rsidRPr="00CF039F" w:rsidRDefault="00B80CDB" w:rsidP="001B59DD">
            <w:pPr>
              <w:rPr>
                <w:szCs w:val="24"/>
              </w:rPr>
            </w:pPr>
          </w:p>
        </w:tc>
        <w:tc>
          <w:tcPr>
            <w:tcW w:w="892" w:type="dxa"/>
            <w:tcBorders>
              <w:right w:val="nil"/>
            </w:tcBorders>
            <w:vAlign w:val="center"/>
          </w:tcPr>
          <w:p w:rsidR="00B80CDB" w:rsidRPr="00CF039F" w:rsidRDefault="00B80CDB" w:rsidP="001B59DD">
            <w:pPr>
              <w:jc w:val="right"/>
              <w:rPr>
                <w:szCs w:val="24"/>
              </w:rPr>
            </w:pPr>
            <w:r w:rsidRPr="00CF039F">
              <w:rPr>
                <w:szCs w:val="24"/>
              </w:rPr>
              <w:t>2333,33</w:t>
            </w:r>
          </w:p>
        </w:tc>
        <w:tc>
          <w:tcPr>
            <w:tcW w:w="300" w:type="dxa"/>
            <w:tcBorders>
              <w:left w:val="nil"/>
              <w:bottom w:val="nil"/>
            </w:tcBorders>
            <w:vAlign w:val="center"/>
          </w:tcPr>
          <w:p w:rsidR="00B80CDB" w:rsidRPr="00CF039F" w:rsidRDefault="00B80CDB" w:rsidP="001B59DD">
            <w:pPr>
              <w:jc w:val="right"/>
              <w:rPr>
                <w:szCs w:val="24"/>
              </w:rPr>
            </w:pPr>
          </w:p>
        </w:tc>
        <w:tc>
          <w:tcPr>
            <w:tcW w:w="970" w:type="dxa"/>
            <w:tcBorders>
              <w:right w:val="nil"/>
            </w:tcBorders>
            <w:vAlign w:val="center"/>
          </w:tcPr>
          <w:p w:rsidR="00B80CDB" w:rsidRPr="00CF039F" w:rsidRDefault="00B80CDB" w:rsidP="001B59DD">
            <w:pPr>
              <w:jc w:val="right"/>
              <w:rPr>
                <w:szCs w:val="24"/>
              </w:rPr>
            </w:pPr>
            <w:r w:rsidRPr="00CF039F">
              <w:rPr>
                <w:szCs w:val="24"/>
              </w:rPr>
              <w:t>500</w:t>
            </w:r>
          </w:p>
        </w:tc>
        <w:tc>
          <w:tcPr>
            <w:tcW w:w="360" w:type="dxa"/>
            <w:tcBorders>
              <w:left w:val="nil"/>
              <w:bottom w:val="nil"/>
            </w:tcBorders>
            <w:vAlign w:val="center"/>
          </w:tcPr>
          <w:p w:rsidR="00B80CDB" w:rsidRPr="00CF039F" w:rsidRDefault="00B80CDB" w:rsidP="001B59DD">
            <w:pPr>
              <w:jc w:val="right"/>
              <w:rPr>
                <w:szCs w:val="24"/>
              </w:rPr>
            </w:pPr>
          </w:p>
        </w:tc>
        <w:tc>
          <w:tcPr>
            <w:tcW w:w="711" w:type="dxa"/>
            <w:gridSpan w:val="2"/>
            <w:tcBorders>
              <w:right w:val="nil"/>
            </w:tcBorders>
            <w:vAlign w:val="center"/>
          </w:tcPr>
          <w:p w:rsidR="00B80CDB" w:rsidRPr="00CF039F" w:rsidRDefault="00B80CDB" w:rsidP="001B59DD">
            <w:pPr>
              <w:jc w:val="right"/>
              <w:rPr>
                <w:szCs w:val="24"/>
              </w:rPr>
            </w:pPr>
            <w:r w:rsidRPr="00CF039F">
              <w:rPr>
                <w:szCs w:val="24"/>
              </w:rPr>
              <w:t>400</w:t>
            </w:r>
          </w:p>
        </w:tc>
        <w:tc>
          <w:tcPr>
            <w:tcW w:w="294" w:type="dxa"/>
            <w:tcBorders>
              <w:left w:val="nil"/>
              <w:bottom w:val="nil"/>
            </w:tcBorders>
            <w:vAlign w:val="center"/>
          </w:tcPr>
          <w:p w:rsidR="00B80CDB" w:rsidRPr="00CF039F" w:rsidRDefault="00B80CDB" w:rsidP="001B59DD">
            <w:pPr>
              <w:jc w:val="right"/>
              <w:rPr>
                <w:szCs w:val="24"/>
              </w:rPr>
            </w:pPr>
          </w:p>
        </w:tc>
        <w:tc>
          <w:tcPr>
            <w:tcW w:w="824" w:type="dxa"/>
            <w:gridSpan w:val="2"/>
            <w:tcBorders>
              <w:right w:val="nil"/>
            </w:tcBorders>
            <w:vAlign w:val="center"/>
          </w:tcPr>
          <w:p w:rsidR="00B80CDB" w:rsidRPr="00CF039F" w:rsidRDefault="00B80CDB" w:rsidP="001B59DD">
            <w:pPr>
              <w:jc w:val="right"/>
              <w:rPr>
                <w:szCs w:val="24"/>
              </w:rPr>
            </w:pPr>
            <w:r w:rsidRPr="00CF039F">
              <w:rPr>
                <w:szCs w:val="24"/>
              </w:rPr>
              <w:t>166,66</w:t>
            </w:r>
          </w:p>
        </w:tc>
        <w:tc>
          <w:tcPr>
            <w:tcW w:w="268" w:type="dxa"/>
            <w:tcBorders>
              <w:left w:val="nil"/>
              <w:bottom w:val="nil"/>
            </w:tcBorders>
            <w:vAlign w:val="center"/>
          </w:tcPr>
          <w:p w:rsidR="00B80CDB" w:rsidRPr="00CF039F" w:rsidRDefault="00B80CDB" w:rsidP="001B59DD">
            <w:pPr>
              <w:jc w:val="right"/>
              <w:rPr>
                <w:szCs w:val="24"/>
              </w:rPr>
            </w:pPr>
          </w:p>
        </w:tc>
        <w:tc>
          <w:tcPr>
            <w:tcW w:w="820" w:type="dxa"/>
            <w:tcBorders>
              <w:right w:val="nil"/>
            </w:tcBorders>
            <w:vAlign w:val="center"/>
          </w:tcPr>
          <w:p w:rsidR="00B80CDB" w:rsidRPr="00CF039F" w:rsidRDefault="00B80CDB" w:rsidP="001B59DD">
            <w:pPr>
              <w:jc w:val="right"/>
              <w:rPr>
                <w:szCs w:val="24"/>
              </w:rPr>
            </w:pPr>
            <w:r w:rsidRPr="00CF039F">
              <w:rPr>
                <w:szCs w:val="24"/>
              </w:rPr>
              <w:t>333,33</w:t>
            </w:r>
          </w:p>
        </w:tc>
        <w:tc>
          <w:tcPr>
            <w:tcW w:w="1134" w:type="dxa"/>
            <w:tcBorders>
              <w:left w:val="nil"/>
            </w:tcBorders>
            <w:vAlign w:val="center"/>
          </w:tcPr>
          <w:p w:rsidR="00B80CDB" w:rsidRPr="00CF039F" w:rsidRDefault="00B80CDB" w:rsidP="001B59DD">
            <w:pPr>
              <w:jc w:val="center"/>
              <w:rPr>
                <w:szCs w:val="24"/>
              </w:rPr>
            </w:pPr>
            <w:r w:rsidRPr="00CF039F">
              <w:rPr>
                <w:szCs w:val="24"/>
              </w:rPr>
              <w:t>300</w:t>
            </w:r>
          </w:p>
        </w:tc>
      </w:tr>
      <w:tr w:rsidR="00B80CDB" w:rsidRPr="00CF039F" w:rsidTr="00B80CDB">
        <w:trPr>
          <w:trHeight w:val="165"/>
          <w:jc w:val="center"/>
        </w:trPr>
        <w:tc>
          <w:tcPr>
            <w:tcW w:w="1450" w:type="dxa"/>
            <w:vMerge/>
            <w:tcBorders>
              <w:left w:val="nil"/>
              <w:right w:val="nil"/>
            </w:tcBorders>
            <w:vAlign w:val="center"/>
          </w:tcPr>
          <w:p w:rsidR="00B80CDB" w:rsidRPr="00B80CDB" w:rsidRDefault="00B80CDB" w:rsidP="001B59DD">
            <w:pPr>
              <w:rPr>
                <w:b/>
                <w:szCs w:val="24"/>
              </w:rPr>
            </w:pPr>
          </w:p>
        </w:tc>
        <w:tc>
          <w:tcPr>
            <w:tcW w:w="1244" w:type="dxa"/>
            <w:gridSpan w:val="2"/>
            <w:tcBorders>
              <w:top w:val="nil"/>
              <w:left w:val="nil"/>
              <w:right w:val="nil"/>
            </w:tcBorders>
            <w:vAlign w:val="center"/>
          </w:tcPr>
          <w:p w:rsidR="00B80CDB" w:rsidRPr="00CF039F" w:rsidRDefault="00B80CDB" w:rsidP="001B59DD">
            <w:pPr>
              <w:rPr>
                <w:szCs w:val="24"/>
                <w:lang w:val="id-ID"/>
              </w:rPr>
            </w:pPr>
            <w:r w:rsidRPr="00CF039F">
              <w:rPr>
                <w:szCs w:val="24"/>
                <w:lang w:val="id-ID"/>
              </w:rPr>
              <w:t>50</w:t>
            </w:r>
          </w:p>
        </w:tc>
        <w:tc>
          <w:tcPr>
            <w:tcW w:w="1270" w:type="dxa"/>
            <w:gridSpan w:val="2"/>
            <w:tcBorders>
              <w:top w:val="nil"/>
              <w:left w:val="nil"/>
              <w:right w:val="nil"/>
            </w:tcBorders>
            <w:vAlign w:val="center"/>
          </w:tcPr>
          <w:p w:rsidR="00B80CDB" w:rsidRPr="00CF039F" w:rsidRDefault="00B80CDB" w:rsidP="001B59DD">
            <w:pPr>
              <w:rPr>
                <w:szCs w:val="24"/>
              </w:rPr>
            </w:pPr>
          </w:p>
        </w:tc>
        <w:tc>
          <w:tcPr>
            <w:tcW w:w="855" w:type="dxa"/>
            <w:gridSpan w:val="2"/>
            <w:tcBorders>
              <w:top w:val="nil"/>
              <w:left w:val="nil"/>
              <w:right w:val="nil"/>
            </w:tcBorders>
            <w:vAlign w:val="center"/>
          </w:tcPr>
          <w:p w:rsidR="00B80CDB" w:rsidRPr="00CF039F" w:rsidRDefault="00B80CDB" w:rsidP="001B59DD">
            <w:pPr>
              <w:rPr>
                <w:szCs w:val="24"/>
              </w:rPr>
            </w:pPr>
          </w:p>
        </w:tc>
        <w:tc>
          <w:tcPr>
            <w:tcW w:w="1118" w:type="dxa"/>
            <w:gridSpan w:val="3"/>
            <w:tcBorders>
              <w:top w:val="nil"/>
              <w:left w:val="nil"/>
              <w:right w:val="nil"/>
            </w:tcBorders>
            <w:vAlign w:val="center"/>
          </w:tcPr>
          <w:p w:rsidR="00B80CDB" w:rsidRPr="00CF039F" w:rsidRDefault="00B80CDB" w:rsidP="001B59DD">
            <w:pPr>
              <w:rPr>
                <w:szCs w:val="24"/>
                <w:lang w:val="id-ID"/>
              </w:rPr>
            </w:pPr>
            <w:r w:rsidRPr="00CF039F">
              <w:rPr>
                <w:szCs w:val="24"/>
                <w:lang w:val="id-ID"/>
              </w:rPr>
              <w:t>150</w:t>
            </w:r>
          </w:p>
        </w:tc>
        <w:tc>
          <w:tcPr>
            <w:tcW w:w="1304" w:type="dxa"/>
            <w:gridSpan w:val="3"/>
            <w:tcBorders>
              <w:top w:val="nil"/>
              <w:left w:val="nil"/>
              <w:right w:val="nil"/>
            </w:tcBorders>
            <w:vAlign w:val="center"/>
          </w:tcPr>
          <w:p w:rsidR="00B80CDB" w:rsidRPr="00CF039F" w:rsidRDefault="00B80CDB" w:rsidP="001B59DD">
            <w:pPr>
              <w:rPr>
                <w:szCs w:val="24"/>
                <w:lang w:val="id-ID"/>
              </w:rPr>
            </w:pPr>
            <w:r w:rsidRPr="00CF039F">
              <w:rPr>
                <w:szCs w:val="24"/>
                <w:lang w:val="id-ID"/>
              </w:rPr>
              <w:t>100</w:t>
            </w:r>
          </w:p>
        </w:tc>
        <w:tc>
          <w:tcPr>
            <w:tcW w:w="1134" w:type="dxa"/>
            <w:tcBorders>
              <w:left w:val="nil"/>
            </w:tcBorders>
            <w:vAlign w:val="center"/>
          </w:tcPr>
          <w:p w:rsidR="00B80CDB" w:rsidRPr="00CF039F" w:rsidRDefault="00B80CDB" w:rsidP="001B59DD">
            <w:pPr>
              <w:jc w:val="center"/>
              <w:rPr>
                <w:szCs w:val="24"/>
              </w:rPr>
            </w:pPr>
          </w:p>
        </w:tc>
      </w:tr>
      <w:tr w:rsidR="00B80CDB" w:rsidRPr="00CF039F" w:rsidTr="00B80CDB">
        <w:trPr>
          <w:trHeight w:val="318"/>
          <w:jc w:val="center"/>
        </w:trPr>
        <w:tc>
          <w:tcPr>
            <w:tcW w:w="1450" w:type="dxa"/>
            <w:vMerge w:val="restart"/>
            <w:tcBorders>
              <w:left w:val="nil"/>
              <w:right w:val="nil"/>
            </w:tcBorders>
            <w:vAlign w:val="center"/>
          </w:tcPr>
          <w:p w:rsidR="00B80CDB" w:rsidRPr="00B80CDB" w:rsidRDefault="00B80CDB" w:rsidP="001B59DD">
            <w:pPr>
              <w:rPr>
                <w:b/>
                <w:szCs w:val="24"/>
              </w:rPr>
            </w:pPr>
            <w:r w:rsidRPr="00B80CDB">
              <w:rPr>
                <w:b/>
                <w:szCs w:val="24"/>
              </w:rPr>
              <w:t>L300(B)</w:t>
            </w:r>
          </w:p>
        </w:tc>
        <w:tc>
          <w:tcPr>
            <w:tcW w:w="352" w:type="dxa"/>
            <w:tcBorders>
              <w:left w:val="nil"/>
              <w:bottom w:val="nil"/>
            </w:tcBorders>
            <w:vAlign w:val="center"/>
          </w:tcPr>
          <w:p w:rsidR="00B80CDB" w:rsidRPr="00CF039F" w:rsidRDefault="00B80CDB" w:rsidP="001B59DD">
            <w:pPr>
              <w:rPr>
                <w:szCs w:val="24"/>
              </w:rPr>
            </w:pPr>
          </w:p>
        </w:tc>
        <w:tc>
          <w:tcPr>
            <w:tcW w:w="892" w:type="dxa"/>
            <w:tcBorders>
              <w:right w:val="nil"/>
            </w:tcBorders>
            <w:vAlign w:val="center"/>
          </w:tcPr>
          <w:p w:rsidR="00B80CDB" w:rsidRPr="00CF039F" w:rsidRDefault="00B80CDB" w:rsidP="001B59DD">
            <w:pPr>
              <w:jc w:val="right"/>
              <w:rPr>
                <w:szCs w:val="24"/>
              </w:rPr>
            </w:pPr>
            <w:r w:rsidRPr="00CF039F">
              <w:rPr>
                <w:szCs w:val="24"/>
              </w:rPr>
              <w:t>2333,33</w:t>
            </w:r>
          </w:p>
        </w:tc>
        <w:tc>
          <w:tcPr>
            <w:tcW w:w="300" w:type="dxa"/>
            <w:tcBorders>
              <w:left w:val="nil"/>
              <w:bottom w:val="nil"/>
            </w:tcBorders>
            <w:vAlign w:val="center"/>
          </w:tcPr>
          <w:p w:rsidR="00B80CDB" w:rsidRPr="00CF039F" w:rsidRDefault="00B80CDB" w:rsidP="001B59DD">
            <w:pPr>
              <w:jc w:val="right"/>
              <w:rPr>
                <w:szCs w:val="24"/>
              </w:rPr>
            </w:pPr>
          </w:p>
        </w:tc>
        <w:tc>
          <w:tcPr>
            <w:tcW w:w="970" w:type="dxa"/>
            <w:tcBorders>
              <w:right w:val="nil"/>
            </w:tcBorders>
            <w:vAlign w:val="center"/>
          </w:tcPr>
          <w:p w:rsidR="00B80CDB" w:rsidRPr="00CF039F" w:rsidRDefault="00B80CDB" w:rsidP="001B59DD">
            <w:pPr>
              <w:jc w:val="right"/>
              <w:rPr>
                <w:szCs w:val="24"/>
              </w:rPr>
            </w:pPr>
            <w:r w:rsidRPr="00CF039F">
              <w:rPr>
                <w:szCs w:val="24"/>
              </w:rPr>
              <w:t>500</w:t>
            </w:r>
          </w:p>
        </w:tc>
        <w:tc>
          <w:tcPr>
            <w:tcW w:w="360" w:type="dxa"/>
            <w:tcBorders>
              <w:left w:val="nil"/>
              <w:bottom w:val="nil"/>
            </w:tcBorders>
            <w:vAlign w:val="center"/>
          </w:tcPr>
          <w:p w:rsidR="00B80CDB" w:rsidRPr="00CF039F" w:rsidRDefault="00B80CDB" w:rsidP="001B59DD">
            <w:pPr>
              <w:jc w:val="right"/>
              <w:rPr>
                <w:szCs w:val="24"/>
              </w:rPr>
            </w:pPr>
          </w:p>
        </w:tc>
        <w:tc>
          <w:tcPr>
            <w:tcW w:w="711" w:type="dxa"/>
            <w:gridSpan w:val="2"/>
            <w:tcBorders>
              <w:right w:val="nil"/>
            </w:tcBorders>
            <w:vAlign w:val="center"/>
          </w:tcPr>
          <w:p w:rsidR="00B80CDB" w:rsidRPr="00CF039F" w:rsidRDefault="00B80CDB" w:rsidP="001B59DD">
            <w:pPr>
              <w:jc w:val="right"/>
              <w:rPr>
                <w:szCs w:val="24"/>
              </w:rPr>
            </w:pPr>
            <w:r w:rsidRPr="00CF039F">
              <w:rPr>
                <w:szCs w:val="24"/>
              </w:rPr>
              <w:t>400</w:t>
            </w:r>
          </w:p>
        </w:tc>
        <w:tc>
          <w:tcPr>
            <w:tcW w:w="294" w:type="dxa"/>
            <w:tcBorders>
              <w:left w:val="nil"/>
              <w:bottom w:val="nil"/>
            </w:tcBorders>
            <w:vAlign w:val="center"/>
          </w:tcPr>
          <w:p w:rsidR="00B80CDB" w:rsidRPr="00CF039F" w:rsidRDefault="00B80CDB" w:rsidP="001B59DD">
            <w:pPr>
              <w:jc w:val="right"/>
              <w:rPr>
                <w:szCs w:val="24"/>
              </w:rPr>
            </w:pPr>
          </w:p>
        </w:tc>
        <w:tc>
          <w:tcPr>
            <w:tcW w:w="824" w:type="dxa"/>
            <w:gridSpan w:val="2"/>
            <w:tcBorders>
              <w:right w:val="nil"/>
            </w:tcBorders>
            <w:vAlign w:val="center"/>
          </w:tcPr>
          <w:p w:rsidR="00B80CDB" w:rsidRPr="00CF039F" w:rsidRDefault="00B80CDB" w:rsidP="001B59DD">
            <w:pPr>
              <w:jc w:val="right"/>
              <w:rPr>
                <w:szCs w:val="24"/>
              </w:rPr>
            </w:pPr>
            <w:r w:rsidRPr="00CF039F">
              <w:rPr>
                <w:szCs w:val="24"/>
              </w:rPr>
              <w:t>166,66</w:t>
            </w:r>
          </w:p>
        </w:tc>
        <w:tc>
          <w:tcPr>
            <w:tcW w:w="268" w:type="dxa"/>
            <w:tcBorders>
              <w:left w:val="nil"/>
              <w:bottom w:val="nil"/>
            </w:tcBorders>
            <w:vAlign w:val="center"/>
          </w:tcPr>
          <w:p w:rsidR="00B80CDB" w:rsidRPr="00CF039F" w:rsidRDefault="00B80CDB" w:rsidP="001B59DD">
            <w:pPr>
              <w:jc w:val="right"/>
              <w:rPr>
                <w:szCs w:val="24"/>
              </w:rPr>
            </w:pPr>
          </w:p>
        </w:tc>
        <w:tc>
          <w:tcPr>
            <w:tcW w:w="820" w:type="dxa"/>
            <w:tcBorders>
              <w:right w:val="nil"/>
            </w:tcBorders>
            <w:vAlign w:val="center"/>
          </w:tcPr>
          <w:p w:rsidR="00B80CDB" w:rsidRPr="00CF039F" w:rsidRDefault="00B80CDB" w:rsidP="001B59DD">
            <w:pPr>
              <w:jc w:val="right"/>
              <w:rPr>
                <w:szCs w:val="24"/>
              </w:rPr>
            </w:pPr>
            <w:r w:rsidRPr="00CF039F">
              <w:rPr>
                <w:szCs w:val="24"/>
              </w:rPr>
              <w:t>333,33</w:t>
            </w:r>
          </w:p>
        </w:tc>
        <w:tc>
          <w:tcPr>
            <w:tcW w:w="1134" w:type="dxa"/>
            <w:tcBorders>
              <w:left w:val="nil"/>
            </w:tcBorders>
            <w:vAlign w:val="center"/>
          </w:tcPr>
          <w:p w:rsidR="00B80CDB" w:rsidRPr="00CF039F" w:rsidRDefault="00B80CDB" w:rsidP="001B59DD">
            <w:pPr>
              <w:jc w:val="center"/>
              <w:rPr>
                <w:szCs w:val="24"/>
              </w:rPr>
            </w:pPr>
            <w:r w:rsidRPr="00CF039F">
              <w:rPr>
                <w:szCs w:val="24"/>
              </w:rPr>
              <w:t>300</w:t>
            </w:r>
          </w:p>
        </w:tc>
      </w:tr>
      <w:tr w:rsidR="00B80CDB" w:rsidRPr="00CF039F" w:rsidTr="00B80CDB">
        <w:trPr>
          <w:trHeight w:val="75"/>
          <w:jc w:val="center"/>
        </w:trPr>
        <w:tc>
          <w:tcPr>
            <w:tcW w:w="1450" w:type="dxa"/>
            <w:vMerge/>
            <w:tcBorders>
              <w:left w:val="nil"/>
              <w:right w:val="nil"/>
            </w:tcBorders>
            <w:vAlign w:val="center"/>
          </w:tcPr>
          <w:p w:rsidR="00B80CDB" w:rsidRPr="00B80CDB" w:rsidRDefault="00B80CDB" w:rsidP="001B59DD">
            <w:pPr>
              <w:rPr>
                <w:b/>
                <w:szCs w:val="24"/>
              </w:rPr>
            </w:pPr>
          </w:p>
        </w:tc>
        <w:tc>
          <w:tcPr>
            <w:tcW w:w="1244" w:type="dxa"/>
            <w:gridSpan w:val="2"/>
            <w:tcBorders>
              <w:top w:val="nil"/>
              <w:left w:val="nil"/>
              <w:right w:val="nil"/>
            </w:tcBorders>
            <w:vAlign w:val="center"/>
          </w:tcPr>
          <w:p w:rsidR="00B80CDB" w:rsidRPr="00CF039F" w:rsidRDefault="00B80CDB" w:rsidP="001B59DD">
            <w:pPr>
              <w:rPr>
                <w:szCs w:val="24"/>
              </w:rPr>
            </w:pPr>
          </w:p>
        </w:tc>
        <w:tc>
          <w:tcPr>
            <w:tcW w:w="1270" w:type="dxa"/>
            <w:gridSpan w:val="2"/>
            <w:tcBorders>
              <w:top w:val="nil"/>
              <w:left w:val="nil"/>
              <w:right w:val="nil"/>
            </w:tcBorders>
            <w:vAlign w:val="center"/>
          </w:tcPr>
          <w:p w:rsidR="00B80CDB" w:rsidRPr="00CF039F" w:rsidRDefault="00B80CDB" w:rsidP="001B59DD">
            <w:pPr>
              <w:rPr>
                <w:szCs w:val="24"/>
                <w:lang w:val="id-ID"/>
              </w:rPr>
            </w:pPr>
            <w:r w:rsidRPr="00CF039F">
              <w:rPr>
                <w:szCs w:val="24"/>
                <w:lang w:val="id-ID"/>
              </w:rPr>
              <w:t>0</w:t>
            </w:r>
          </w:p>
        </w:tc>
        <w:tc>
          <w:tcPr>
            <w:tcW w:w="855" w:type="dxa"/>
            <w:gridSpan w:val="2"/>
            <w:tcBorders>
              <w:top w:val="nil"/>
              <w:left w:val="nil"/>
              <w:right w:val="nil"/>
            </w:tcBorders>
            <w:vAlign w:val="center"/>
          </w:tcPr>
          <w:p w:rsidR="00B80CDB" w:rsidRPr="00CF039F" w:rsidRDefault="00B80CDB" w:rsidP="001B59DD">
            <w:pPr>
              <w:rPr>
                <w:szCs w:val="24"/>
                <w:lang w:val="id-ID"/>
              </w:rPr>
            </w:pPr>
            <w:r w:rsidRPr="00CF039F">
              <w:rPr>
                <w:szCs w:val="24"/>
                <w:lang w:val="id-ID"/>
              </w:rPr>
              <w:t>200</w:t>
            </w:r>
          </w:p>
        </w:tc>
        <w:tc>
          <w:tcPr>
            <w:tcW w:w="1118" w:type="dxa"/>
            <w:gridSpan w:val="3"/>
            <w:tcBorders>
              <w:top w:val="nil"/>
              <w:left w:val="nil"/>
              <w:right w:val="nil"/>
            </w:tcBorders>
            <w:vAlign w:val="center"/>
          </w:tcPr>
          <w:p w:rsidR="00B80CDB" w:rsidRPr="00CF039F" w:rsidRDefault="00B80CDB" w:rsidP="001B59DD">
            <w:pPr>
              <w:rPr>
                <w:szCs w:val="24"/>
              </w:rPr>
            </w:pPr>
          </w:p>
        </w:tc>
        <w:tc>
          <w:tcPr>
            <w:tcW w:w="1304" w:type="dxa"/>
            <w:gridSpan w:val="3"/>
            <w:tcBorders>
              <w:top w:val="nil"/>
              <w:left w:val="nil"/>
              <w:right w:val="nil"/>
            </w:tcBorders>
            <w:vAlign w:val="center"/>
          </w:tcPr>
          <w:p w:rsidR="00B80CDB" w:rsidRPr="00CF039F" w:rsidRDefault="00B80CDB" w:rsidP="001B59DD">
            <w:pPr>
              <w:rPr>
                <w:szCs w:val="24"/>
                <w:lang w:val="id-ID"/>
              </w:rPr>
            </w:pPr>
            <w:r w:rsidRPr="00CF039F">
              <w:rPr>
                <w:szCs w:val="24"/>
                <w:lang w:val="id-ID"/>
              </w:rPr>
              <w:t>100</w:t>
            </w:r>
          </w:p>
        </w:tc>
        <w:tc>
          <w:tcPr>
            <w:tcW w:w="1134" w:type="dxa"/>
            <w:tcBorders>
              <w:left w:val="nil"/>
            </w:tcBorders>
            <w:vAlign w:val="center"/>
          </w:tcPr>
          <w:p w:rsidR="00B80CDB" w:rsidRPr="00CF039F" w:rsidRDefault="00B80CDB" w:rsidP="001B59DD">
            <w:pPr>
              <w:jc w:val="center"/>
              <w:rPr>
                <w:szCs w:val="24"/>
              </w:rPr>
            </w:pPr>
          </w:p>
        </w:tc>
      </w:tr>
      <w:tr w:rsidR="00B80CDB" w:rsidRPr="00CF039F" w:rsidTr="00B80CDB">
        <w:trPr>
          <w:trHeight w:val="318"/>
          <w:jc w:val="center"/>
        </w:trPr>
        <w:tc>
          <w:tcPr>
            <w:tcW w:w="1450" w:type="dxa"/>
            <w:vMerge w:val="restart"/>
            <w:tcBorders>
              <w:left w:val="nil"/>
              <w:right w:val="nil"/>
            </w:tcBorders>
            <w:vAlign w:val="center"/>
          </w:tcPr>
          <w:p w:rsidR="00B80CDB" w:rsidRPr="00B80CDB" w:rsidRDefault="00B80CDB" w:rsidP="001B59DD">
            <w:pPr>
              <w:rPr>
                <w:b/>
                <w:szCs w:val="24"/>
              </w:rPr>
            </w:pPr>
            <w:r w:rsidRPr="00B80CDB">
              <w:rPr>
                <w:b/>
                <w:szCs w:val="24"/>
              </w:rPr>
              <w:t>Grandmax(A)</w:t>
            </w:r>
          </w:p>
        </w:tc>
        <w:tc>
          <w:tcPr>
            <w:tcW w:w="352" w:type="dxa"/>
            <w:tcBorders>
              <w:left w:val="nil"/>
              <w:bottom w:val="nil"/>
            </w:tcBorders>
            <w:vAlign w:val="center"/>
          </w:tcPr>
          <w:p w:rsidR="00B80CDB" w:rsidRPr="00CF039F" w:rsidRDefault="00B80CDB" w:rsidP="001B59DD">
            <w:pPr>
              <w:rPr>
                <w:szCs w:val="24"/>
              </w:rPr>
            </w:pPr>
          </w:p>
        </w:tc>
        <w:tc>
          <w:tcPr>
            <w:tcW w:w="892" w:type="dxa"/>
            <w:tcBorders>
              <w:right w:val="nil"/>
            </w:tcBorders>
            <w:vAlign w:val="center"/>
          </w:tcPr>
          <w:p w:rsidR="00B80CDB" w:rsidRPr="00CF039F" w:rsidRDefault="00B80CDB" w:rsidP="001B59DD">
            <w:pPr>
              <w:jc w:val="right"/>
              <w:rPr>
                <w:szCs w:val="24"/>
              </w:rPr>
            </w:pPr>
            <w:r w:rsidRPr="00CF039F">
              <w:rPr>
                <w:szCs w:val="24"/>
              </w:rPr>
              <w:t>2400</w:t>
            </w:r>
          </w:p>
        </w:tc>
        <w:tc>
          <w:tcPr>
            <w:tcW w:w="300" w:type="dxa"/>
            <w:tcBorders>
              <w:left w:val="nil"/>
              <w:bottom w:val="nil"/>
            </w:tcBorders>
            <w:vAlign w:val="center"/>
          </w:tcPr>
          <w:p w:rsidR="00B80CDB" w:rsidRPr="00CF039F" w:rsidRDefault="00B80CDB" w:rsidP="001B59DD">
            <w:pPr>
              <w:jc w:val="right"/>
              <w:rPr>
                <w:szCs w:val="24"/>
              </w:rPr>
            </w:pPr>
          </w:p>
        </w:tc>
        <w:tc>
          <w:tcPr>
            <w:tcW w:w="970" w:type="dxa"/>
            <w:tcBorders>
              <w:right w:val="nil"/>
            </w:tcBorders>
            <w:vAlign w:val="center"/>
          </w:tcPr>
          <w:p w:rsidR="00B80CDB" w:rsidRPr="00CF039F" w:rsidRDefault="00B80CDB" w:rsidP="001B59DD">
            <w:pPr>
              <w:jc w:val="right"/>
              <w:rPr>
                <w:szCs w:val="24"/>
              </w:rPr>
            </w:pPr>
            <w:r w:rsidRPr="00CF039F">
              <w:rPr>
                <w:szCs w:val="24"/>
              </w:rPr>
              <w:t>400</w:t>
            </w:r>
          </w:p>
        </w:tc>
        <w:tc>
          <w:tcPr>
            <w:tcW w:w="360" w:type="dxa"/>
            <w:tcBorders>
              <w:left w:val="nil"/>
              <w:bottom w:val="nil"/>
            </w:tcBorders>
            <w:vAlign w:val="center"/>
          </w:tcPr>
          <w:p w:rsidR="00B80CDB" w:rsidRPr="00CF039F" w:rsidRDefault="00B80CDB" w:rsidP="001B59DD">
            <w:pPr>
              <w:jc w:val="right"/>
              <w:rPr>
                <w:szCs w:val="24"/>
              </w:rPr>
            </w:pPr>
          </w:p>
        </w:tc>
        <w:tc>
          <w:tcPr>
            <w:tcW w:w="711" w:type="dxa"/>
            <w:gridSpan w:val="2"/>
            <w:tcBorders>
              <w:right w:val="nil"/>
            </w:tcBorders>
            <w:vAlign w:val="center"/>
          </w:tcPr>
          <w:p w:rsidR="00B80CDB" w:rsidRPr="00CF039F" w:rsidRDefault="00B80CDB" w:rsidP="001B59DD">
            <w:pPr>
              <w:jc w:val="right"/>
              <w:rPr>
                <w:szCs w:val="24"/>
              </w:rPr>
            </w:pPr>
            <w:r w:rsidRPr="00CF039F">
              <w:rPr>
                <w:szCs w:val="24"/>
              </w:rPr>
              <w:t>400</w:t>
            </w:r>
          </w:p>
        </w:tc>
        <w:tc>
          <w:tcPr>
            <w:tcW w:w="294" w:type="dxa"/>
            <w:tcBorders>
              <w:left w:val="nil"/>
              <w:bottom w:val="nil"/>
            </w:tcBorders>
            <w:vAlign w:val="center"/>
          </w:tcPr>
          <w:p w:rsidR="00B80CDB" w:rsidRPr="00CF039F" w:rsidRDefault="00B80CDB" w:rsidP="001B59DD">
            <w:pPr>
              <w:jc w:val="right"/>
              <w:rPr>
                <w:szCs w:val="24"/>
              </w:rPr>
            </w:pPr>
          </w:p>
        </w:tc>
        <w:tc>
          <w:tcPr>
            <w:tcW w:w="824" w:type="dxa"/>
            <w:gridSpan w:val="2"/>
            <w:tcBorders>
              <w:right w:val="nil"/>
            </w:tcBorders>
            <w:vAlign w:val="center"/>
          </w:tcPr>
          <w:p w:rsidR="00B80CDB" w:rsidRPr="00CF039F" w:rsidRDefault="00B80CDB" w:rsidP="001B59DD">
            <w:pPr>
              <w:jc w:val="right"/>
              <w:rPr>
                <w:szCs w:val="24"/>
              </w:rPr>
            </w:pPr>
            <w:r w:rsidRPr="00CF039F">
              <w:rPr>
                <w:szCs w:val="24"/>
              </w:rPr>
              <w:t>200</w:t>
            </w:r>
          </w:p>
        </w:tc>
        <w:tc>
          <w:tcPr>
            <w:tcW w:w="268" w:type="dxa"/>
            <w:tcBorders>
              <w:left w:val="nil"/>
              <w:bottom w:val="nil"/>
            </w:tcBorders>
            <w:vAlign w:val="center"/>
          </w:tcPr>
          <w:p w:rsidR="00B80CDB" w:rsidRPr="00CF039F" w:rsidRDefault="00B80CDB" w:rsidP="001B59DD">
            <w:pPr>
              <w:jc w:val="right"/>
              <w:rPr>
                <w:szCs w:val="24"/>
              </w:rPr>
            </w:pPr>
          </w:p>
        </w:tc>
        <w:tc>
          <w:tcPr>
            <w:tcW w:w="820" w:type="dxa"/>
            <w:tcBorders>
              <w:right w:val="nil"/>
            </w:tcBorders>
            <w:vAlign w:val="center"/>
          </w:tcPr>
          <w:p w:rsidR="00B80CDB" w:rsidRPr="00CF039F" w:rsidRDefault="00B80CDB" w:rsidP="001B59DD">
            <w:pPr>
              <w:jc w:val="right"/>
              <w:rPr>
                <w:szCs w:val="24"/>
              </w:rPr>
            </w:pPr>
            <w:r w:rsidRPr="00CF039F">
              <w:rPr>
                <w:szCs w:val="24"/>
              </w:rPr>
              <w:t>400</w:t>
            </w:r>
          </w:p>
        </w:tc>
        <w:tc>
          <w:tcPr>
            <w:tcW w:w="1134" w:type="dxa"/>
            <w:tcBorders>
              <w:left w:val="nil"/>
            </w:tcBorders>
            <w:vAlign w:val="center"/>
          </w:tcPr>
          <w:p w:rsidR="00B80CDB" w:rsidRPr="00CF039F" w:rsidRDefault="00B80CDB" w:rsidP="001B59DD">
            <w:pPr>
              <w:jc w:val="center"/>
              <w:rPr>
                <w:szCs w:val="24"/>
              </w:rPr>
            </w:pPr>
            <w:r w:rsidRPr="00CF039F">
              <w:rPr>
                <w:szCs w:val="24"/>
              </w:rPr>
              <w:t>250</w:t>
            </w:r>
          </w:p>
        </w:tc>
      </w:tr>
      <w:tr w:rsidR="00B80CDB" w:rsidRPr="00CF039F" w:rsidTr="00B80CDB">
        <w:trPr>
          <w:trHeight w:val="155"/>
          <w:jc w:val="center"/>
        </w:trPr>
        <w:tc>
          <w:tcPr>
            <w:tcW w:w="1450" w:type="dxa"/>
            <w:vMerge/>
            <w:tcBorders>
              <w:left w:val="nil"/>
              <w:right w:val="nil"/>
            </w:tcBorders>
            <w:vAlign w:val="center"/>
          </w:tcPr>
          <w:p w:rsidR="00B80CDB" w:rsidRPr="00B80CDB" w:rsidRDefault="00B80CDB" w:rsidP="001B59DD">
            <w:pPr>
              <w:rPr>
                <w:b/>
                <w:szCs w:val="24"/>
              </w:rPr>
            </w:pPr>
          </w:p>
        </w:tc>
        <w:tc>
          <w:tcPr>
            <w:tcW w:w="1244" w:type="dxa"/>
            <w:gridSpan w:val="2"/>
            <w:tcBorders>
              <w:top w:val="nil"/>
              <w:left w:val="nil"/>
              <w:right w:val="nil"/>
            </w:tcBorders>
            <w:vAlign w:val="center"/>
          </w:tcPr>
          <w:p w:rsidR="00B80CDB" w:rsidRPr="00CF039F" w:rsidRDefault="00B80CDB" w:rsidP="001B59DD">
            <w:pPr>
              <w:rPr>
                <w:szCs w:val="24"/>
                <w:lang w:val="id-ID"/>
              </w:rPr>
            </w:pPr>
          </w:p>
        </w:tc>
        <w:tc>
          <w:tcPr>
            <w:tcW w:w="1270" w:type="dxa"/>
            <w:gridSpan w:val="2"/>
            <w:tcBorders>
              <w:top w:val="nil"/>
              <w:left w:val="nil"/>
              <w:right w:val="nil"/>
            </w:tcBorders>
            <w:vAlign w:val="center"/>
          </w:tcPr>
          <w:p w:rsidR="00B80CDB" w:rsidRPr="00CF039F" w:rsidRDefault="00B80CDB" w:rsidP="001B59DD">
            <w:pPr>
              <w:rPr>
                <w:szCs w:val="24"/>
                <w:lang w:val="id-ID"/>
              </w:rPr>
            </w:pPr>
            <w:r w:rsidRPr="00CF039F">
              <w:rPr>
                <w:szCs w:val="24"/>
                <w:lang w:val="id-ID"/>
              </w:rPr>
              <w:t>250</w:t>
            </w:r>
          </w:p>
        </w:tc>
        <w:tc>
          <w:tcPr>
            <w:tcW w:w="855" w:type="dxa"/>
            <w:gridSpan w:val="2"/>
            <w:tcBorders>
              <w:top w:val="nil"/>
              <w:left w:val="nil"/>
              <w:right w:val="nil"/>
            </w:tcBorders>
            <w:vAlign w:val="center"/>
          </w:tcPr>
          <w:p w:rsidR="00B80CDB" w:rsidRPr="00CF039F" w:rsidRDefault="00B80CDB" w:rsidP="001B59DD">
            <w:pPr>
              <w:rPr>
                <w:szCs w:val="24"/>
              </w:rPr>
            </w:pPr>
          </w:p>
        </w:tc>
        <w:tc>
          <w:tcPr>
            <w:tcW w:w="1118" w:type="dxa"/>
            <w:gridSpan w:val="3"/>
            <w:tcBorders>
              <w:top w:val="nil"/>
              <w:left w:val="nil"/>
              <w:right w:val="nil"/>
            </w:tcBorders>
            <w:vAlign w:val="center"/>
          </w:tcPr>
          <w:p w:rsidR="00B80CDB" w:rsidRPr="00CF039F" w:rsidRDefault="00B80CDB" w:rsidP="001B59DD">
            <w:pPr>
              <w:rPr>
                <w:szCs w:val="24"/>
              </w:rPr>
            </w:pPr>
          </w:p>
        </w:tc>
        <w:tc>
          <w:tcPr>
            <w:tcW w:w="1304" w:type="dxa"/>
            <w:gridSpan w:val="3"/>
            <w:tcBorders>
              <w:top w:val="nil"/>
              <w:left w:val="nil"/>
              <w:right w:val="nil"/>
            </w:tcBorders>
            <w:vAlign w:val="center"/>
          </w:tcPr>
          <w:p w:rsidR="00B80CDB" w:rsidRPr="00CF039F" w:rsidRDefault="00B80CDB" w:rsidP="001B59DD">
            <w:pPr>
              <w:rPr>
                <w:szCs w:val="24"/>
              </w:rPr>
            </w:pPr>
          </w:p>
        </w:tc>
        <w:tc>
          <w:tcPr>
            <w:tcW w:w="1134" w:type="dxa"/>
            <w:tcBorders>
              <w:left w:val="nil"/>
            </w:tcBorders>
            <w:vAlign w:val="center"/>
          </w:tcPr>
          <w:p w:rsidR="00B80CDB" w:rsidRPr="00CF039F" w:rsidRDefault="00B80CDB" w:rsidP="001B59DD">
            <w:pPr>
              <w:jc w:val="center"/>
              <w:rPr>
                <w:szCs w:val="24"/>
              </w:rPr>
            </w:pPr>
          </w:p>
        </w:tc>
      </w:tr>
      <w:tr w:rsidR="00B80CDB" w:rsidRPr="00CF039F" w:rsidTr="00B80CDB">
        <w:trPr>
          <w:trHeight w:val="295"/>
          <w:jc w:val="center"/>
        </w:trPr>
        <w:tc>
          <w:tcPr>
            <w:tcW w:w="1450" w:type="dxa"/>
            <w:vMerge w:val="restart"/>
            <w:tcBorders>
              <w:left w:val="nil"/>
              <w:right w:val="nil"/>
            </w:tcBorders>
            <w:vAlign w:val="center"/>
          </w:tcPr>
          <w:p w:rsidR="00B80CDB" w:rsidRPr="00B80CDB" w:rsidRDefault="00B80CDB" w:rsidP="001B59DD">
            <w:pPr>
              <w:rPr>
                <w:b/>
                <w:szCs w:val="24"/>
              </w:rPr>
            </w:pPr>
            <w:r w:rsidRPr="00B80CDB">
              <w:rPr>
                <w:b/>
                <w:szCs w:val="24"/>
              </w:rPr>
              <w:t>Grandmax(B)</w:t>
            </w:r>
          </w:p>
        </w:tc>
        <w:tc>
          <w:tcPr>
            <w:tcW w:w="352" w:type="dxa"/>
            <w:tcBorders>
              <w:left w:val="nil"/>
              <w:bottom w:val="nil"/>
            </w:tcBorders>
            <w:vAlign w:val="center"/>
          </w:tcPr>
          <w:p w:rsidR="00B80CDB" w:rsidRPr="00CF039F" w:rsidRDefault="00B80CDB" w:rsidP="001B59DD">
            <w:pPr>
              <w:rPr>
                <w:szCs w:val="24"/>
              </w:rPr>
            </w:pPr>
          </w:p>
        </w:tc>
        <w:tc>
          <w:tcPr>
            <w:tcW w:w="892" w:type="dxa"/>
            <w:tcBorders>
              <w:right w:val="nil"/>
            </w:tcBorders>
            <w:vAlign w:val="center"/>
          </w:tcPr>
          <w:p w:rsidR="00B80CDB" w:rsidRPr="00CF039F" w:rsidRDefault="00B80CDB" w:rsidP="001B59DD">
            <w:pPr>
              <w:jc w:val="right"/>
              <w:rPr>
                <w:szCs w:val="24"/>
              </w:rPr>
            </w:pPr>
            <w:r w:rsidRPr="00CF039F">
              <w:rPr>
                <w:szCs w:val="24"/>
              </w:rPr>
              <w:t>2400</w:t>
            </w:r>
          </w:p>
        </w:tc>
        <w:tc>
          <w:tcPr>
            <w:tcW w:w="300" w:type="dxa"/>
            <w:tcBorders>
              <w:left w:val="nil"/>
              <w:bottom w:val="nil"/>
            </w:tcBorders>
            <w:vAlign w:val="center"/>
          </w:tcPr>
          <w:p w:rsidR="00B80CDB" w:rsidRPr="00CF039F" w:rsidRDefault="00B80CDB" w:rsidP="001B59DD">
            <w:pPr>
              <w:jc w:val="right"/>
              <w:rPr>
                <w:szCs w:val="24"/>
              </w:rPr>
            </w:pPr>
          </w:p>
        </w:tc>
        <w:tc>
          <w:tcPr>
            <w:tcW w:w="970" w:type="dxa"/>
            <w:tcBorders>
              <w:right w:val="nil"/>
            </w:tcBorders>
            <w:vAlign w:val="center"/>
          </w:tcPr>
          <w:p w:rsidR="00B80CDB" w:rsidRPr="00CF039F" w:rsidRDefault="00B80CDB" w:rsidP="001B59DD">
            <w:pPr>
              <w:jc w:val="right"/>
              <w:rPr>
                <w:szCs w:val="24"/>
              </w:rPr>
            </w:pPr>
            <w:r w:rsidRPr="00CF039F">
              <w:rPr>
                <w:szCs w:val="24"/>
              </w:rPr>
              <w:t>400</w:t>
            </w:r>
          </w:p>
        </w:tc>
        <w:tc>
          <w:tcPr>
            <w:tcW w:w="360" w:type="dxa"/>
            <w:tcBorders>
              <w:left w:val="nil"/>
              <w:bottom w:val="nil"/>
            </w:tcBorders>
            <w:vAlign w:val="center"/>
          </w:tcPr>
          <w:p w:rsidR="00B80CDB" w:rsidRPr="00CF039F" w:rsidRDefault="00B80CDB" w:rsidP="001B59DD">
            <w:pPr>
              <w:jc w:val="right"/>
              <w:rPr>
                <w:szCs w:val="24"/>
              </w:rPr>
            </w:pPr>
          </w:p>
        </w:tc>
        <w:tc>
          <w:tcPr>
            <w:tcW w:w="711" w:type="dxa"/>
            <w:gridSpan w:val="2"/>
            <w:tcBorders>
              <w:right w:val="nil"/>
            </w:tcBorders>
            <w:vAlign w:val="center"/>
          </w:tcPr>
          <w:p w:rsidR="00B80CDB" w:rsidRPr="00CF039F" w:rsidRDefault="00B80CDB" w:rsidP="001B59DD">
            <w:pPr>
              <w:jc w:val="right"/>
              <w:rPr>
                <w:szCs w:val="24"/>
              </w:rPr>
            </w:pPr>
            <w:r w:rsidRPr="00CF039F">
              <w:rPr>
                <w:szCs w:val="24"/>
              </w:rPr>
              <w:t>400</w:t>
            </w:r>
          </w:p>
        </w:tc>
        <w:tc>
          <w:tcPr>
            <w:tcW w:w="294" w:type="dxa"/>
            <w:tcBorders>
              <w:left w:val="nil"/>
              <w:bottom w:val="nil"/>
            </w:tcBorders>
            <w:vAlign w:val="center"/>
          </w:tcPr>
          <w:p w:rsidR="00B80CDB" w:rsidRPr="00CF039F" w:rsidRDefault="00B80CDB" w:rsidP="001B59DD">
            <w:pPr>
              <w:jc w:val="right"/>
              <w:rPr>
                <w:szCs w:val="24"/>
              </w:rPr>
            </w:pPr>
          </w:p>
        </w:tc>
        <w:tc>
          <w:tcPr>
            <w:tcW w:w="824" w:type="dxa"/>
            <w:gridSpan w:val="2"/>
            <w:tcBorders>
              <w:right w:val="nil"/>
            </w:tcBorders>
            <w:vAlign w:val="center"/>
          </w:tcPr>
          <w:p w:rsidR="00B80CDB" w:rsidRPr="00CF039F" w:rsidRDefault="00B80CDB" w:rsidP="001B59DD">
            <w:pPr>
              <w:jc w:val="right"/>
              <w:rPr>
                <w:szCs w:val="24"/>
              </w:rPr>
            </w:pPr>
            <w:r w:rsidRPr="00CF039F">
              <w:rPr>
                <w:szCs w:val="24"/>
              </w:rPr>
              <w:t>200</w:t>
            </w:r>
          </w:p>
        </w:tc>
        <w:tc>
          <w:tcPr>
            <w:tcW w:w="268" w:type="dxa"/>
            <w:tcBorders>
              <w:left w:val="nil"/>
              <w:bottom w:val="nil"/>
            </w:tcBorders>
            <w:vAlign w:val="center"/>
          </w:tcPr>
          <w:p w:rsidR="00B80CDB" w:rsidRPr="00CF039F" w:rsidRDefault="00B80CDB" w:rsidP="001B59DD">
            <w:pPr>
              <w:jc w:val="right"/>
              <w:rPr>
                <w:szCs w:val="24"/>
              </w:rPr>
            </w:pPr>
          </w:p>
        </w:tc>
        <w:tc>
          <w:tcPr>
            <w:tcW w:w="820" w:type="dxa"/>
            <w:tcBorders>
              <w:right w:val="nil"/>
            </w:tcBorders>
            <w:vAlign w:val="center"/>
          </w:tcPr>
          <w:p w:rsidR="00B80CDB" w:rsidRPr="00CF039F" w:rsidRDefault="00B80CDB" w:rsidP="001B59DD">
            <w:pPr>
              <w:jc w:val="right"/>
              <w:rPr>
                <w:szCs w:val="24"/>
              </w:rPr>
            </w:pPr>
            <w:r w:rsidRPr="00CF039F">
              <w:rPr>
                <w:szCs w:val="24"/>
              </w:rPr>
              <w:t>400</w:t>
            </w:r>
          </w:p>
        </w:tc>
        <w:tc>
          <w:tcPr>
            <w:tcW w:w="1134" w:type="dxa"/>
            <w:tcBorders>
              <w:left w:val="nil"/>
            </w:tcBorders>
            <w:vAlign w:val="center"/>
          </w:tcPr>
          <w:p w:rsidR="00B80CDB" w:rsidRPr="00CF039F" w:rsidRDefault="00B80CDB" w:rsidP="001B59DD">
            <w:pPr>
              <w:jc w:val="center"/>
              <w:rPr>
                <w:szCs w:val="24"/>
              </w:rPr>
            </w:pPr>
            <w:r w:rsidRPr="00CF039F">
              <w:rPr>
                <w:szCs w:val="24"/>
              </w:rPr>
              <w:t>250</w:t>
            </w:r>
          </w:p>
        </w:tc>
      </w:tr>
      <w:tr w:rsidR="00B80CDB" w:rsidRPr="00CF039F" w:rsidTr="00B80CDB">
        <w:trPr>
          <w:trHeight w:val="222"/>
          <w:jc w:val="center"/>
        </w:trPr>
        <w:tc>
          <w:tcPr>
            <w:tcW w:w="1450" w:type="dxa"/>
            <w:vMerge/>
            <w:tcBorders>
              <w:left w:val="nil"/>
              <w:right w:val="nil"/>
            </w:tcBorders>
            <w:vAlign w:val="center"/>
          </w:tcPr>
          <w:p w:rsidR="00B80CDB" w:rsidRPr="00B80CDB" w:rsidRDefault="00B80CDB" w:rsidP="001B59DD">
            <w:pPr>
              <w:rPr>
                <w:b/>
                <w:szCs w:val="24"/>
              </w:rPr>
            </w:pPr>
          </w:p>
        </w:tc>
        <w:tc>
          <w:tcPr>
            <w:tcW w:w="1244" w:type="dxa"/>
            <w:gridSpan w:val="2"/>
            <w:tcBorders>
              <w:top w:val="nil"/>
              <w:left w:val="nil"/>
              <w:right w:val="nil"/>
            </w:tcBorders>
            <w:vAlign w:val="center"/>
          </w:tcPr>
          <w:p w:rsidR="00B80CDB" w:rsidRPr="00CF039F" w:rsidRDefault="00B80CDB" w:rsidP="001B59DD">
            <w:pPr>
              <w:rPr>
                <w:szCs w:val="24"/>
                <w:lang w:val="id-ID"/>
              </w:rPr>
            </w:pPr>
            <w:r w:rsidRPr="00CF039F">
              <w:rPr>
                <w:szCs w:val="24"/>
                <w:lang w:val="id-ID"/>
              </w:rPr>
              <w:t>250</w:t>
            </w:r>
          </w:p>
        </w:tc>
        <w:tc>
          <w:tcPr>
            <w:tcW w:w="1270" w:type="dxa"/>
            <w:gridSpan w:val="2"/>
            <w:tcBorders>
              <w:top w:val="nil"/>
              <w:left w:val="nil"/>
              <w:right w:val="nil"/>
            </w:tcBorders>
            <w:vAlign w:val="center"/>
          </w:tcPr>
          <w:p w:rsidR="00B80CDB" w:rsidRPr="00CF039F" w:rsidRDefault="00B80CDB" w:rsidP="001B59DD">
            <w:pPr>
              <w:rPr>
                <w:szCs w:val="24"/>
              </w:rPr>
            </w:pPr>
          </w:p>
        </w:tc>
        <w:tc>
          <w:tcPr>
            <w:tcW w:w="855" w:type="dxa"/>
            <w:gridSpan w:val="2"/>
            <w:tcBorders>
              <w:top w:val="nil"/>
              <w:left w:val="nil"/>
              <w:right w:val="nil"/>
            </w:tcBorders>
            <w:vAlign w:val="center"/>
          </w:tcPr>
          <w:p w:rsidR="00B80CDB" w:rsidRPr="00CF039F" w:rsidRDefault="00B80CDB" w:rsidP="001B59DD">
            <w:pPr>
              <w:rPr>
                <w:szCs w:val="24"/>
              </w:rPr>
            </w:pPr>
          </w:p>
        </w:tc>
        <w:tc>
          <w:tcPr>
            <w:tcW w:w="1118" w:type="dxa"/>
            <w:gridSpan w:val="3"/>
            <w:tcBorders>
              <w:top w:val="nil"/>
              <w:left w:val="nil"/>
              <w:right w:val="nil"/>
            </w:tcBorders>
            <w:vAlign w:val="center"/>
          </w:tcPr>
          <w:p w:rsidR="00B80CDB" w:rsidRPr="00CF039F" w:rsidRDefault="00B80CDB" w:rsidP="001B59DD">
            <w:pPr>
              <w:rPr>
                <w:szCs w:val="24"/>
              </w:rPr>
            </w:pPr>
          </w:p>
        </w:tc>
        <w:tc>
          <w:tcPr>
            <w:tcW w:w="1304" w:type="dxa"/>
            <w:gridSpan w:val="3"/>
            <w:tcBorders>
              <w:top w:val="nil"/>
              <w:left w:val="nil"/>
              <w:right w:val="nil"/>
            </w:tcBorders>
            <w:vAlign w:val="center"/>
          </w:tcPr>
          <w:p w:rsidR="00B80CDB" w:rsidRPr="00CF039F" w:rsidRDefault="00B80CDB" w:rsidP="001B59DD">
            <w:pPr>
              <w:rPr>
                <w:szCs w:val="24"/>
              </w:rPr>
            </w:pPr>
          </w:p>
        </w:tc>
        <w:tc>
          <w:tcPr>
            <w:tcW w:w="1134" w:type="dxa"/>
            <w:tcBorders>
              <w:left w:val="nil"/>
            </w:tcBorders>
            <w:vAlign w:val="center"/>
          </w:tcPr>
          <w:p w:rsidR="00B80CDB" w:rsidRPr="00CF039F" w:rsidRDefault="00B80CDB" w:rsidP="001B59DD">
            <w:pPr>
              <w:rPr>
                <w:szCs w:val="24"/>
              </w:rPr>
            </w:pPr>
          </w:p>
        </w:tc>
      </w:tr>
      <w:tr w:rsidR="00B80CDB" w:rsidRPr="00CF039F" w:rsidTr="00B80CDB">
        <w:trPr>
          <w:trHeight w:val="126"/>
          <w:jc w:val="center"/>
        </w:trPr>
        <w:tc>
          <w:tcPr>
            <w:tcW w:w="1450" w:type="dxa"/>
            <w:tcBorders>
              <w:left w:val="nil"/>
              <w:right w:val="nil"/>
            </w:tcBorders>
            <w:vAlign w:val="center"/>
          </w:tcPr>
          <w:p w:rsidR="00B80CDB" w:rsidRPr="00B80CDB" w:rsidRDefault="00B80CDB" w:rsidP="001B59DD">
            <w:pPr>
              <w:rPr>
                <w:b/>
                <w:i/>
                <w:szCs w:val="24"/>
              </w:rPr>
            </w:pPr>
            <w:r w:rsidRPr="00B80CDB">
              <w:rPr>
                <w:b/>
                <w:i/>
                <w:szCs w:val="24"/>
              </w:rPr>
              <w:t>Demand</w:t>
            </w:r>
          </w:p>
        </w:tc>
        <w:tc>
          <w:tcPr>
            <w:tcW w:w="1244" w:type="dxa"/>
            <w:gridSpan w:val="2"/>
            <w:tcBorders>
              <w:left w:val="nil"/>
              <w:right w:val="nil"/>
            </w:tcBorders>
            <w:vAlign w:val="center"/>
          </w:tcPr>
          <w:p w:rsidR="00B80CDB" w:rsidRPr="00CF039F" w:rsidRDefault="00B80CDB" w:rsidP="001B59DD">
            <w:pPr>
              <w:jc w:val="center"/>
              <w:rPr>
                <w:szCs w:val="24"/>
              </w:rPr>
            </w:pPr>
            <w:r w:rsidRPr="00CF039F">
              <w:rPr>
                <w:szCs w:val="24"/>
              </w:rPr>
              <w:t>300</w:t>
            </w:r>
          </w:p>
        </w:tc>
        <w:tc>
          <w:tcPr>
            <w:tcW w:w="1270" w:type="dxa"/>
            <w:gridSpan w:val="2"/>
            <w:tcBorders>
              <w:left w:val="nil"/>
              <w:right w:val="nil"/>
            </w:tcBorders>
            <w:vAlign w:val="center"/>
          </w:tcPr>
          <w:p w:rsidR="00B80CDB" w:rsidRPr="00CF039F" w:rsidRDefault="00B80CDB" w:rsidP="001B59DD">
            <w:pPr>
              <w:jc w:val="center"/>
              <w:rPr>
                <w:szCs w:val="24"/>
              </w:rPr>
            </w:pPr>
            <w:r w:rsidRPr="00CF039F">
              <w:rPr>
                <w:szCs w:val="24"/>
              </w:rPr>
              <w:t>250</w:t>
            </w:r>
          </w:p>
        </w:tc>
        <w:tc>
          <w:tcPr>
            <w:tcW w:w="855" w:type="dxa"/>
            <w:gridSpan w:val="2"/>
            <w:tcBorders>
              <w:left w:val="nil"/>
              <w:right w:val="nil"/>
            </w:tcBorders>
            <w:vAlign w:val="center"/>
          </w:tcPr>
          <w:p w:rsidR="00B80CDB" w:rsidRPr="00CF039F" w:rsidRDefault="00B80CDB" w:rsidP="001B59DD">
            <w:pPr>
              <w:jc w:val="center"/>
              <w:rPr>
                <w:szCs w:val="24"/>
              </w:rPr>
            </w:pPr>
            <w:r w:rsidRPr="00CF039F">
              <w:rPr>
                <w:szCs w:val="24"/>
              </w:rPr>
              <w:t>200</w:t>
            </w:r>
          </w:p>
        </w:tc>
        <w:tc>
          <w:tcPr>
            <w:tcW w:w="1118" w:type="dxa"/>
            <w:gridSpan w:val="3"/>
            <w:tcBorders>
              <w:left w:val="nil"/>
              <w:right w:val="nil"/>
            </w:tcBorders>
            <w:vAlign w:val="center"/>
          </w:tcPr>
          <w:p w:rsidR="00B80CDB" w:rsidRPr="00CF039F" w:rsidRDefault="00B80CDB" w:rsidP="001B59DD">
            <w:pPr>
              <w:jc w:val="center"/>
              <w:rPr>
                <w:szCs w:val="24"/>
              </w:rPr>
            </w:pPr>
            <w:r w:rsidRPr="00CF039F">
              <w:rPr>
                <w:szCs w:val="24"/>
              </w:rPr>
              <w:t>150</w:t>
            </w:r>
          </w:p>
        </w:tc>
        <w:tc>
          <w:tcPr>
            <w:tcW w:w="1304" w:type="dxa"/>
            <w:gridSpan w:val="3"/>
            <w:tcBorders>
              <w:left w:val="nil"/>
              <w:right w:val="nil"/>
            </w:tcBorders>
            <w:vAlign w:val="center"/>
          </w:tcPr>
          <w:p w:rsidR="00B80CDB" w:rsidRPr="00CF039F" w:rsidRDefault="00B80CDB" w:rsidP="001B59DD">
            <w:pPr>
              <w:jc w:val="center"/>
              <w:rPr>
                <w:szCs w:val="24"/>
              </w:rPr>
            </w:pPr>
            <w:r w:rsidRPr="00CF039F">
              <w:rPr>
                <w:szCs w:val="24"/>
              </w:rPr>
              <w:t>200</w:t>
            </w:r>
          </w:p>
        </w:tc>
        <w:tc>
          <w:tcPr>
            <w:tcW w:w="1134" w:type="dxa"/>
            <w:tcBorders>
              <w:left w:val="nil"/>
            </w:tcBorders>
            <w:vAlign w:val="center"/>
          </w:tcPr>
          <w:p w:rsidR="00B80CDB" w:rsidRPr="00CF039F" w:rsidRDefault="00B80CDB" w:rsidP="001B59DD">
            <w:pPr>
              <w:jc w:val="center"/>
              <w:rPr>
                <w:szCs w:val="24"/>
              </w:rPr>
            </w:pPr>
            <w:r w:rsidRPr="00CF039F">
              <w:rPr>
                <w:szCs w:val="24"/>
              </w:rPr>
              <w:t>1100</w:t>
            </w:r>
          </w:p>
        </w:tc>
      </w:tr>
    </w:tbl>
    <w:p w:rsidR="00B80CDB" w:rsidRDefault="00B80CDB" w:rsidP="00B80CDB">
      <w:pPr>
        <w:pStyle w:val="NoSpacing"/>
        <w:shd w:val="clear" w:color="auto" w:fill="FFFFFF"/>
        <w:ind w:left="426"/>
        <w:jc w:val="both"/>
        <w:rPr>
          <w:b/>
          <w:position w:val="-6"/>
        </w:rPr>
      </w:pPr>
      <w:r w:rsidRPr="00D56B86">
        <w:rPr>
          <w:b/>
          <w:position w:val="-10"/>
        </w:rPr>
        <w:object w:dxaOrig="7860" w:dyaOrig="340">
          <v:shape id="_x0000_i1133" type="#_x0000_t75" style="width:374.6pt;height:15.6pt" o:ole="">
            <v:imagedata r:id="rId159" o:title=""/>
          </v:shape>
          <o:OLEObject Type="Embed" ProgID="Equation.3" ShapeID="_x0000_i1133" DrawAspect="Content" ObjectID="_1686651458" r:id="rId160"/>
        </w:object>
      </w:r>
    </w:p>
    <w:p w:rsidR="00B80CDB" w:rsidRDefault="00B80CDB" w:rsidP="00B80CDB">
      <w:pPr>
        <w:pStyle w:val="NoSpacing"/>
        <w:shd w:val="clear" w:color="auto" w:fill="FFFFFF"/>
        <w:jc w:val="both"/>
        <w:rPr>
          <w:b/>
          <w:position w:val="-6"/>
        </w:rPr>
      </w:pPr>
      <w:r>
        <w:rPr>
          <w:b/>
          <w:position w:val="-6"/>
        </w:rPr>
        <w:t xml:space="preserve">     </w:t>
      </w:r>
      <w:r>
        <w:rPr>
          <w:b/>
          <w:position w:val="-6"/>
          <w:lang w:val="en-US"/>
        </w:rPr>
        <w:tab/>
        <w:t xml:space="preserve">              </w:t>
      </w:r>
      <w:r>
        <w:rPr>
          <w:b/>
          <w:position w:val="-6"/>
          <w:lang w:val="en-US"/>
        </w:rPr>
        <w:tab/>
        <w:t xml:space="preserve">            </w:t>
      </w:r>
      <w:r w:rsidRPr="00D56B86">
        <w:rPr>
          <w:b/>
          <w:position w:val="-10"/>
        </w:rPr>
        <w:object w:dxaOrig="2400" w:dyaOrig="320">
          <v:shape id="_x0000_i1134" type="#_x0000_t75" style="width:104.2pt;height:14.1pt" o:ole="">
            <v:imagedata r:id="rId161" o:title=""/>
          </v:shape>
          <o:OLEObject Type="Embed" ProgID="Equation.3" ShapeID="_x0000_i1134" DrawAspect="Content" ObjectID="_1686651459" r:id="rId162"/>
        </w:object>
      </w:r>
    </w:p>
    <w:p w:rsidR="00B80CDB" w:rsidRDefault="00B80CDB" w:rsidP="00B80CDB">
      <w:pPr>
        <w:pStyle w:val="NoSpacing"/>
        <w:shd w:val="clear" w:color="auto" w:fill="FFFFFF"/>
        <w:jc w:val="both"/>
        <w:rPr>
          <w:b/>
          <w:position w:val="-10"/>
          <w:lang w:val="en-US"/>
        </w:rPr>
      </w:pPr>
      <w:r>
        <w:rPr>
          <w:b/>
          <w:position w:val="-6"/>
        </w:rPr>
        <w:t xml:space="preserve">     </w:t>
      </w:r>
      <w:r>
        <w:rPr>
          <w:b/>
          <w:position w:val="-6"/>
          <w:lang w:val="en-US"/>
        </w:rPr>
        <w:tab/>
      </w:r>
      <w:r w:rsidRPr="00D56B86">
        <w:rPr>
          <w:b/>
          <w:position w:val="-10"/>
        </w:rPr>
        <w:object w:dxaOrig="1180" w:dyaOrig="320">
          <v:shape id="_x0000_i1135" type="#_x0000_t75" style="width:50.35pt;height:14.1pt" o:ole="">
            <v:imagedata r:id="rId163" o:title=""/>
          </v:shape>
          <o:OLEObject Type="Embed" ProgID="Equation.3" ShapeID="_x0000_i1135" DrawAspect="Content" ObjectID="_1686651460" r:id="rId164"/>
        </w:object>
      </w:r>
    </w:p>
    <w:p w:rsidR="00B80CDB" w:rsidRPr="00B80CDB" w:rsidRDefault="00B80CDB" w:rsidP="00B80CDB">
      <w:pPr>
        <w:pStyle w:val="NoSpacing"/>
        <w:shd w:val="clear" w:color="auto" w:fill="FFFFFF"/>
        <w:ind w:firstLine="709"/>
        <w:jc w:val="both"/>
        <w:rPr>
          <w:rFonts w:ascii="Palatino Linotype" w:hAnsi="Palatino Linotype"/>
          <w:b/>
          <w:position w:val="-6"/>
          <w:lang w:val="en-US"/>
        </w:rPr>
      </w:pPr>
      <w:proofErr w:type="gramStart"/>
      <w:r w:rsidRPr="00B80CDB">
        <w:rPr>
          <w:rFonts w:ascii="Palatino Linotype" w:hAnsi="Palatino Linotype"/>
          <w:lang w:val="en-US"/>
        </w:rPr>
        <w:t>Solusi dikatakan optimal apabila n</w:t>
      </w:r>
      <w:r w:rsidRPr="00B80CDB">
        <w:rPr>
          <w:rFonts w:ascii="Palatino Linotype" w:hAnsi="Palatino Linotype"/>
        </w:rPr>
        <w:t xml:space="preserve">ilai indeks perubahan ongkos iterasi ke delapan tidak ada nilai </w:t>
      </w:r>
      <w:r w:rsidRPr="00B80CDB">
        <w:rPr>
          <w:rFonts w:ascii="Palatino Linotype" w:hAnsi="Palatino Linotype"/>
          <w:position w:val="-10"/>
        </w:rPr>
        <w:object w:dxaOrig="380" w:dyaOrig="320">
          <v:shape id="_x0000_i1136" type="#_x0000_t75" style="width:20.15pt;height:16.1pt" o:ole="">
            <v:imagedata r:id="rId165" o:title=""/>
          </v:shape>
          <o:OLEObject Type="Embed" ProgID="Equation.3" ShapeID="_x0000_i1136" DrawAspect="Content" ObjectID="_1686651461" r:id="rId166"/>
        </w:object>
      </w:r>
      <w:r w:rsidRPr="00B80CDB">
        <w:rPr>
          <w:rFonts w:ascii="Palatino Linotype" w:hAnsi="Palatino Linotype"/>
        </w:rPr>
        <w:t>yang bernilai negatif</w:t>
      </w:r>
      <w:r w:rsidRPr="00B80CDB">
        <w:rPr>
          <w:rFonts w:ascii="Palatino Linotype" w:hAnsi="Palatino Linotype"/>
          <w:lang w:val="en-US"/>
        </w:rPr>
        <w:t>.</w:t>
      </w:r>
      <w:proofErr w:type="gramEnd"/>
      <w:r w:rsidRPr="00B80CDB">
        <w:rPr>
          <w:rFonts w:ascii="Palatino Linotype" w:hAnsi="Palatino Linotype"/>
          <w:lang w:val="en-US"/>
        </w:rPr>
        <w:t xml:space="preserve"> </w:t>
      </w:r>
      <w:proofErr w:type="gramStart"/>
      <w:r w:rsidRPr="00B80CDB">
        <w:rPr>
          <w:rFonts w:ascii="Palatino Linotype" w:hAnsi="Palatino Linotype"/>
          <w:lang w:val="en-US"/>
        </w:rPr>
        <w:t>Solusi optimal diperoleh setelah melakukan iterasi sebanyak 8 kali.</w:t>
      </w:r>
      <w:proofErr w:type="gramEnd"/>
      <w:r w:rsidRPr="00B80CDB">
        <w:rPr>
          <w:rFonts w:ascii="Palatino Linotype" w:hAnsi="Palatino Linotype"/>
          <w:lang w:val="en-US"/>
        </w:rPr>
        <w:t xml:space="preserve"> </w:t>
      </w:r>
    </w:p>
    <w:p w:rsidR="009673B6" w:rsidRPr="00B80CDB" w:rsidRDefault="009673B6" w:rsidP="00B80CDB">
      <w:pPr>
        <w:pStyle w:val="NoSpacing"/>
        <w:shd w:val="clear" w:color="auto" w:fill="FFFFFF" w:themeFill="background1"/>
        <w:ind w:left="426"/>
        <w:jc w:val="both"/>
        <w:rPr>
          <w:rFonts w:ascii="Palatino Linotype" w:hAnsi="Palatino Linotype" w:cstheme="majorBidi"/>
          <w:sz w:val="20"/>
          <w:szCs w:val="20"/>
          <w:lang w:val="en-US"/>
        </w:rPr>
      </w:pPr>
      <w:r w:rsidRPr="00B80CDB">
        <w:rPr>
          <w:rFonts w:ascii="Palatino Linotype" w:hAnsi="Palatino Linotype" w:cstheme="majorBidi"/>
          <w:sz w:val="20"/>
          <w:szCs w:val="20"/>
        </w:rPr>
        <w:lastRenderedPageBreak/>
        <w:t xml:space="preserve">Tabel </w:t>
      </w:r>
      <w:r w:rsidR="000A73C8">
        <w:rPr>
          <w:rFonts w:ascii="Palatino Linotype" w:hAnsi="Palatino Linotype" w:cstheme="majorBidi"/>
          <w:sz w:val="20"/>
          <w:szCs w:val="20"/>
          <w:lang w:val="en-US"/>
        </w:rPr>
        <w:t>9.</w:t>
      </w:r>
      <w:r w:rsidRPr="00B80CDB">
        <w:rPr>
          <w:rFonts w:ascii="Palatino Linotype" w:hAnsi="Palatino Linotype" w:cstheme="majorBidi"/>
          <w:sz w:val="20"/>
          <w:szCs w:val="20"/>
        </w:rPr>
        <w:t xml:space="preserve"> Hasil Transportasi Iterasi </w:t>
      </w:r>
      <w:r w:rsidR="000A73C8">
        <w:rPr>
          <w:rFonts w:ascii="Palatino Linotype" w:hAnsi="Palatino Linotype" w:cstheme="majorBidi"/>
          <w:sz w:val="20"/>
          <w:szCs w:val="20"/>
          <w:lang w:val="en-US"/>
        </w:rPr>
        <w:t>7</w:t>
      </w:r>
    </w:p>
    <w:tbl>
      <w:tblPr>
        <w:tblStyle w:val="TableGrid"/>
        <w:tblW w:w="8071" w:type="dxa"/>
        <w:jc w:val="center"/>
        <w:tblLook w:val="04A0" w:firstRow="1" w:lastRow="0" w:firstColumn="1" w:lastColumn="0" w:noHBand="0" w:noVBand="1"/>
      </w:tblPr>
      <w:tblGrid>
        <w:gridCol w:w="1545"/>
        <w:gridCol w:w="307"/>
        <w:gridCol w:w="987"/>
        <w:gridCol w:w="291"/>
        <w:gridCol w:w="839"/>
        <w:gridCol w:w="356"/>
        <w:gridCol w:w="436"/>
        <w:gridCol w:w="164"/>
        <w:gridCol w:w="237"/>
        <w:gridCol w:w="698"/>
        <w:gridCol w:w="164"/>
        <w:gridCol w:w="236"/>
        <w:gridCol w:w="862"/>
        <w:gridCol w:w="99"/>
        <w:gridCol w:w="830"/>
        <w:gridCol w:w="20"/>
      </w:tblGrid>
      <w:tr w:rsidR="009673B6" w:rsidRPr="00B80CDB" w:rsidTr="000A73C8">
        <w:trPr>
          <w:gridAfter w:val="1"/>
          <w:wAfter w:w="20" w:type="dxa"/>
          <w:trHeight w:val="317"/>
          <w:jc w:val="center"/>
        </w:trPr>
        <w:tc>
          <w:tcPr>
            <w:tcW w:w="1545" w:type="dxa"/>
            <w:vMerge w:val="restart"/>
            <w:tcBorders>
              <w:left w:val="nil"/>
              <w:right w:val="nil"/>
            </w:tcBorders>
            <w:vAlign w:val="center"/>
          </w:tcPr>
          <w:p w:rsidR="009673B6" w:rsidRPr="00B80CDB" w:rsidRDefault="009673B6" w:rsidP="009673B6">
            <w:pPr>
              <w:jc w:val="center"/>
              <w:rPr>
                <w:rFonts w:ascii="Palatino Linotype" w:hAnsi="Palatino Linotype"/>
                <w:b/>
                <w:sz w:val="18"/>
                <w:szCs w:val="18"/>
              </w:rPr>
            </w:pPr>
            <w:r w:rsidRPr="00B80CDB">
              <w:rPr>
                <w:rFonts w:ascii="Palatino Linotype" w:hAnsi="Palatino Linotype"/>
                <w:b/>
                <w:sz w:val="18"/>
                <w:szCs w:val="18"/>
              </w:rPr>
              <w:t>Alat Trasnportasi</w:t>
            </w:r>
          </w:p>
        </w:tc>
        <w:tc>
          <w:tcPr>
            <w:tcW w:w="5676" w:type="dxa"/>
            <w:gridSpan w:val="13"/>
            <w:tcBorders>
              <w:left w:val="nil"/>
              <w:right w:val="nil"/>
            </w:tcBorders>
            <w:vAlign w:val="center"/>
          </w:tcPr>
          <w:p w:rsidR="009673B6" w:rsidRPr="00B80CDB" w:rsidRDefault="009673B6" w:rsidP="009673B6">
            <w:pPr>
              <w:jc w:val="center"/>
              <w:rPr>
                <w:rFonts w:ascii="Palatino Linotype" w:hAnsi="Palatino Linotype"/>
                <w:b/>
                <w:sz w:val="18"/>
                <w:szCs w:val="18"/>
              </w:rPr>
            </w:pPr>
            <w:r w:rsidRPr="00B80CDB">
              <w:rPr>
                <w:rFonts w:ascii="Palatino Linotype" w:hAnsi="Palatino Linotype"/>
                <w:b/>
                <w:sz w:val="18"/>
                <w:szCs w:val="18"/>
              </w:rPr>
              <w:t>Tujuan</w:t>
            </w:r>
          </w:p>
        </w:tc>
        <w:tc>
          <w:tcPr>
            <w:tcW w:w="830" w:type="dxa"/>
            <w:vMerge w:val="restart"/>
            <w:tcBorders>
              <w:left w:val="nil"/>
              <w:right w:val="nil"/>
            </w:tcBorders>
            <w:vAlign w:val="center"/>
          </w:tcPr>
          <w:p w:rsidR="009673B6" w:rsidRPr="00B80CDB" w:rsidRDefault="009673B6" w:rsidP="009673B6">
            <w:pPr>
              <w:rPr>
                <w:rFonts w:ascii="Palatino Linotype" w:hAnsi="Palatino Linotype"/>
                <w:sz w:val="18"/>
                <w:szCs w:val="18"/>
              </w:rPr>
            </w:pPr>
          </w:p>
          <w:p w:rsidR="009673B6" w:rsidRPr="00B80CDB" w:rsidRDefault="009673B6" w:rsidP="009673B6">
            <w:pPr>
              <w:jc w:val="center"/>
              <w:rPr>
                <w:rFonts w:ascii="Palatino Linotype" w:hAnsi="Palatino Linotype"/>
                <w:b/>
                <w:sz w:val="18"/>
                <w:szCs w:val="18"/>
              </w:rPr>
            </w:pPr>
            <w:r w:rsidRPr="00B80CDB">
              <w:rPr>
                <w:rFonts w:ascii="Palatino Linotype" w:hAnsi="Palatino Linotype"/>
                <w:b/>
                <w:sz w:val="18"/>
                <w:szCs w:val="18"/>
              </w:rPr>
              <w:t>Supply</w:t>
            </w:r>
          </w:p>
        </w:tc>
      </w:tr>
      <w:tr w:rsidR="000A73C8" w:rsidRPr="00B80CDB" w:rsidTr="000A73C8">
        <w:trPr>
          <w:gridAfter w:val="1"/>
          <w:wAfter w:w="20" w:type="dxa"/>
          <w:trHeight w:val="317"/>
          <w:jc w:val="center"/>
        </w:trPr>
        <w:tc>
          <w:tcPr>
            <w:tcW w:w="1545" w:type="dxa"/>
            <w:vMerge/>
            <w:tcBorders>
              <w:left w:val="nil"/>
              <w:right w:val="nil"/>
            </w:tcBorders>
            <w:vAlign w:val="center"/>
          </w:tcPr>
          <w:p w:rsidR="009673B6" w:rsidRPr="00B80CDB" w:rsidRDefault="009673B6" w:rsidP="009673B6">
            <w:pPr>
              <w:rPr>
                <w:rFonts w:ascii="Palatino Linotype" w:hAnsi="Palatino Linotype"/>
                <w:b/>
                <w:sz w:val="18"/>
                <w:szCs w:val="18"/>
              </w:rPr>
            </w:pPr>
          </w:p>
        </w:tc>
        <w:tc>
          <w:tcPr>
            <w:tcW w:w="1294" w:type="dxa"/>
            <w:gridSpan w:val="2"/>
            <w:tcBorders>
              <w:left w:val="nil"/>
              <w:right w:val="nil"/>
            </w:tcBorders>
            <w:vAlign w:val="center"/>
          </w:tcPr>
          <w:p w:rsidR="009673B6" w:rsidRPr="00B80CDB" w:rsidRDefault="009673B6" w:rsidP="009673B6">
            <w:pPr>
              <w:jc w:val="center"/>
              <w:rPr>
                <w:rFonts w:ascii="Palatino Linotype" w:hAnsi="Palatino Linotype"/>
                <w:b/>
                <w:sz w:val="18"/>
                <w:szCs w:val="18"/>
              </w:rPr>
            </w:pPr>
            <w:r w:rsidRPr="00B80CDB">
              <w:rPr>
                <w:rFonts w:ascii="Palatino Linotype" w:hAnsi="Palatino Linotype"/>
                <w:b/>
                <w:sz w:val="18"/>
                <w:szCs w:val="18"/>
              </w:rPr>
              <w:t>Pasir Panggraian</w:t>
            </w:r>
          </w:p>
        </w:tc>
        <w:tc>
          <w:tcPr>
            <w:tcW w:w="1130" w:type="dxa"/>
            <w:gridSpan w:val="2"/>
            <w:tcBorders>
              <w:left w:val="nil"/>
              <w:right w:val="nil"/>
            </w:tcBorders>
            <w:vAlign w:val="center"/>
          </w:tcPr>
          <w:p w:rsidR="009673B6" w:rsidRPr="00B80CDB" w:rsidRDefault="009673B6" w:rsidP="009673B6">
            <w:pPr>
              <w:jc w:val="center"/>
              <w:rPr>
                <w:rFonts w:ascii="Palatino Linotype" w:hAnsi="Palatino Linotype"/>
                <w:b/>
                <w:sz w:val="18"/>
                <w:szCs w:val="18"/>
              </w:rPr>
            </w:pPr>
            <w:r w:rsidRPr="00B80CDB">
              <w:rPr>
                <w:rFonts w:ascii="Palatino Linotype" w:hAnsi="Palatino Linotype"/>
                <w:b/>
                <w:sz w:val="18"/>
                <w:szCs w:val="18"/>
              </w:rPr>
              <w:t>Kualu dan Kubang</w:t>
            </w:r>
          </w:p>
        </w:tc>
        <w:tc>
          <w:tcPr>
            <w:tcW w:w="792" w:type="dxa"/>
            <w:gridSpan w:val="2"/>
            <w:tcBorders>
              <w:left w:val="nil"/>
              <w:right w:val="nil"/>
            </w:tcBorders>
            <w:vAlign w:val="center"/>
          </w:tcPr>
          <w:p w:rsidR="009673B6" w:rsidRPr="00B80CDB" w:rsidRDefault="009673B6" w:rsidP="009673B6">
            <w:pPr>
              <w:jc w:val="center"/>
              <w:rPr>
                <w:rFonts w:ascii="Palatino Linotype" w:hAnsi="Palatino Linotype"/>
                <w:b/>
                <w:sz w:val="18"/>
                <w:szCs w:val="18"/>
              </w:rPr>
            </w:pPr>
            <w:r w:rsidRPr="00B80CDB">
              <w:rPr>
                <w:rFonts w:ascii="Palatino Linotype" w:hAnsi="Palatino Linotype"/>
                <w:b/>
                <w:sz w:val="18"/>
                <w:szCs w:val="18"/>
              </w:rPr>
              <w:t>Cipta Karya</w:t>
            </w:r>
          </w:p>
        </w:tc>
        <w:tc>
          <w:tcPr>
            <w:tcW w:w="1099" w:type="dxa"/>
            <w:gridSpan w:val="3"/>
            <w:tcBorders>
              <w:left w:val="nil"/>
              <w:right w:val="nil"/>
            </w:tcBorders>
            <w:vAlign w:val="center"/>
          </w:tcPr>
          <w:p w:rsidR="009673B6" w:rsidRPr="00B80CDB" w:rsidRDefault="009673B6" w:rsidP="009673B6">
            <w:pPr>
              <w:jc w:val="center"/>
              <w:rPr>
                <w:rFonts w:ascii="Palatino Linotype" w:hAnsi="Palatino Linotype"/>
                <w:b/>
                <w:sz w:val="18"/>
                <w:szCs w:val="18"/>
              </w:rPr>
            </w:pPr>
            <w:r w:rsidRPr="00B80CDB">
              <w:rPr>
                <w:rFonts w:ascii="Palatino Linotype" w:hAnsi="Palatino Linotype"/>
                <w:b/>
                <w:sz w:val="18"/>
                <w:szCs w:val="18"/>
              </w:rPr>
              <w:t>Rajawali</w:t>
            </w:r>
          </w:p>
        </w:tc>
        <w:tc>
          <w:tcPr>
            <w:tcW w:w="1361" w:type="dxa"/>
            <w:gridSpan w:val="4"/>
            <w:tcBorders>
              <w:left w:val="nil"/>
              <w:right w:val="nil"/>
            </w:tcBorders>
            <w:vAlign w:val="center"/>
          </w:tcPr>
          <w:p w:rsidR="009673B6" w:rsidRPr="00B80CDB" w:rsidRDefault="009673B6" w:rsidP="009673B6">
            <w:pPr>
              <w:jc w:val="center"/>
              <w:rPr>
                <w:rFonts w:ascii="Palatino Linotype" w:hAnsi="Palatino Linotype"/>
                <w:b/>
                <w:sz w:val="18"/>
                <w:szCs w:val="18"/>
              </w:rPr>
            </w:pPr>
            <w:r w:rsidRPr="00B80CDB">
              <w:rPr>
                <w:rFonts w:ascii="Palatino Linotype" w:hAnsi="Palatino Linotype"/>
                <w:b/>
                <w:sz w:val="18"/>
                <w:szCs w:val="18"/>
              </w:rPr>
              <w:t>Arengka 2 dan Stadion</w:t>
            </w:r>
          </w:p>
        </w:tc>
        <w:tc>
          <w:tcPr>
            <w:tcW w:w="830" w:type="dxa"/>
            <w:vMerge/>
            <w:tcBorders>
              <w:left w:val="nil"/>
              <w:right w:val="nil"/>
            </w:tcBorders>
            <w:vAlign w:val="center"/>
          </w:tcPr>
          <w:p w:rsidR="009673B6" w:rsidRPr="00B80CDB" w:rsidRDefault="009673B6" w:rsidP="009673B6">
            <w:pPr>
              <w:rPr>
                <w:rFonts w:ascii="Palatino Linotype" w:hAnsi="Palatino Linotype"/>
                <w:sz w:val="18"/>
                <w:szCs w:val="18"/>
              </w:rPr>
            </w:pPr>
          </w:p>
        </w:tc>
      </w:tr>
      <w:tr w:rsidR="000A73C8" w:rsidRPr="00B80CDB" w:rsidTr="000A73C8">
        <w:trPr>
          <w:trHeight w:val="294"/>
          <w:jc w:val="center"/>
        </w:trPr>
        <w:tc>
          <w:tcPr>
            <w:tcW w:w="1545" w:type="dxa"/>
            <w:vMerge w:val="restart"/>
            <w:tcBorders>
              <w:left w:val="nil"/>
              <w:right w:val="nil"/>
            </w:tcBorders>
            <w:vAlign w:val="center"/>
          </w:tcPr>
          <w:p w:rsidR="009673B6" w:rsidRPr="00B80CDB" w:rsidRDefault="009673B6" w:rsidP="009673B6">
            <w:pPr>
              <w:rPr>
                <w:rFonts w:ascii="Palatino Linotype" w:hAnsi="Palatino Linotype"/>
                <w:b/>
                <w:sz w:val="18"/>
                <w:szCs w:val="18"/>
              </w:rPr>
            </w:pPr>
            <w:r w:rsidRPr="00B80CDB">
              <w:rPr>
                <w:rFonts w:ascii="Palatino Linotype" w:hAnsi="Palatino Linotype"/>
                <w:b/>
                <w:sz w:val="18"/>
                <w:szCs w:val="18"/>
              </w:rPr>
              <w:t>L300 (A)</w:t>
            </w:r>
          </w:p>
        </w:tc>
        <w:tc>
          <w:tcPr>
            <w:tcW w:w="307" w:type="dxa"/>
            <w:tcBorders>
              <w:left w:val="nil"/>
              <w:bottom w:val="nil"/>
            </w:tcBorders>
            <w:vAlign w:val="center"/>
          </w:tcPr>
          <w:p w:rsidR="009673B6" w:rsidRPr="00B80CDB" w:rsidRDefault="009673B6" w:rsidP="009673B6">
            <w:pPr>
              <w:rPr>
                <w:rFonts w:ascii="Palatino Linotype" w:hAnsi="Palatino Linotype"/>
                <w:sz w:val="18"/>
                <w:szCs w:val="18"/>
              </w:rPr>
            </w:pPr>
          </w:p>
        </w:tc>
        <w:tc>
          <w:tcPr>
            <w:tcW w:w="987" w:type="dxa"/>
            <w:tcBorders>
              <w:right w:val="nil"/>
            </w:tcBorders>
            <w:vAlign w:val="center"/>
          </w:tcPr>
          <w:p w:rsidR="009673B6" w:rsidRPr="00B80CDB" w:rsidRDefault="009673B6" w:rsidP="009673B6">
            <w:pPr>
              <w:jc w:val="right"/>
              <w:rPr>
                <w:rFonts w:ascii="Palatino Linotype" w:hAnsi="Palatino Linotype"/>
                <w:sz w:val="18"/>
                <w:szCs w:val="18"/>
              </w:rPr>
            </w:pPr>
            <w:r w:rsidRPr="00B80CDB">
              <w:rPr>
                <w:rFonts w:ascii="Palatino Linotype" w:hAnsi="Palatino Linotype"/>
                <w:sz w:val="18"/>
                <w:szCs w:val="18"/>
              </w:rPr>
              <w:t>2333,33</w:t>
            </w:r>
          </w:p>
        </w:tc>
        <w:tc>
          <w:tcPr>
            <w:tcW w:w="291" w:type="dxa"/>
            <w:tcBorders>
              <w:left w:val="nil"/>
              <w:bottom w:val="nil"/>
            </w:tcBorders>
            <w:vAlign w:val="center"/>
          </w:tcPr>
          <w:p w:rsidR="009673B6" w:rsidRPr="00B80CDB" w:rsidRDefault="009673B6" w:rsidP="009673B6">
            <w:pPr>
              <w:jc w:val="right"/>
              <w:rPr>
                <w:rFonts w:ascii="Palatino Linotype" w:hAnsi="Palatino Linotype"/>
                <w:sz w:val="18"/>
                <w:szCs w:val="18"/>
              </w:rPr>
            </w:pPr>
          </w:p>
        </w:tc>
        <w:tc>
          <w:tcPr>
            <w:tcW w:w="839" w:type="dxa"/>
            <w:tcBorders>
              <w:right w:val="nil"/>
            </w:tcBorders>
            <w:vAlign w:val="center"/>
          </w:tcPr>
          <w:p w:rsidR="009673B6" w:rsidRPr="00B80CDB" w:rsidRDefault="009673B6" w:rsidP="009673B6">
            <w:pPr>
              <w:jc w:val="right"/>
              <w:rPr>
                <w:rFonts w:ascii="Palatino Linotype" w:hAnsi="Palatino Linotype"/>
                <w:sz w:val="18"/>
                <w:szCs w:val="18"/>
              </w:rPr>
            </w:pPr>
            <w:r w:rsidRPr="00B80CDB">
              <w:rPr>
                <w:rFonts w:ascii="Palatino Linotype" w:hAnsi="Palatino Linotype"/>
                <w:sz w:val="18"/>
                <w:szCs w:val="18"/>
              </w:rPr>
              <w:t>500</w:t>
            </w:r>
          </w:p>
        </w:tc>
        <w:tc>
          <w:tcPr>
            <w:tcW w:w="356" w:type="dxa"/>
            <w:tcBorders>
              <w:left w:val="nil"/>
              <w:bottom w:val="nil"/>
            </w:tcBorders>
            <w:vAlign w:val="center"/>
          </w:tcPr>
          <w:p w:rsidR="009673B6" w:rsidRPr="00B80CDB" w:rsidRDefault="009673B6" w:rsidP="009673B6">
            <w:pPr>
              <w:jc w:val="right"/>
              <w:rPr>
                <w:rFonts w:ascii="Palatino Linotype" w:hAnsi="Palatino Linotype"/>
                <w:sz w:val="18"/>
                <w:szCs w:val="18"/>
              </w:rPr>
            </w:pPr>
          </w:p>
        </w:tc>
        <w:tc>
          <w:tcPr>
            <w:tcW w:w="600" w:type="dxa"/>
            <w:gridSpan w:val="2"/>
            <w:tcBorders>
              <w:right w:val="nil"/>
            </w:tcBorders>
            <w:vAlign w:val="center"/>
          </w:tcPr>
          <w:p w:rsidR="009673B6" w:rsidRPr="00B80CDB" w:rsidRDefault="009673B6" w:rsidP="009673B6">
            <w:pPr>
              <w:jc w:val="right"/>
              <w:rPr>
                <w:rFonts w:ascii="Palatino Linotype" w:hAnsi="Palatino Linotype"/>
                <w:sz w:val="18"/>
                <w:szCs w:val="18"/>
              </w:rPr>
            </w:pPr>
            <w:r w:rsidRPr="00B80CDB">
              <w:rPr>
                <w:rFonts w:ascii="Palatino Linotype" w:hAnsi="Palatino Linotype"/>
                <w:sz w:val="18"/>
                <w:szCs w:val="18"/>
              </w:rPr>
              <w:t>400</w:t>
            </w:r>
          </w:p>
        </w:tc>
        <w:tc>
          <w:tcPr>
            <w:tcW w:w="237" w:type="dxa"/>
            <w:tcBorders>
              <w:left w:val="nil"/>
              <w:bottom w:val="nil"/>
            </w:tcBorders>
            <w:vAlign w:val="center"/>
          </w:tcPr>
          <w:p w:rsidR="009673B6" w:rsidRPr="00B80CDB" w:rsidRDefault="009673B6" w:rsidP="009673B6">
            <w:pPr>
              <w:jc w:val="right"/>
              <w:rPr>
                <w:rFonts w:ascii="Palatino Linotype" w:hAnsi="Palatino Linotype"/>
                <w:sz w:val="18"/>
                <w:szCs w:val="18"/>
              </w:rPr>
            </w:pPr>
          </w:p>
        </w:tc>
        <w:tc>
          <w:tcPr>
            <w:tcW w:w="862" w:type="dxa"/>
            <w:gridSpan w:val="2"/>
            <w:tcBorders>
              <w:right w:val="nil"/>
            </w:tcBorders>
            <w:vAlign w:val="center"/>
          </w:tcPr>
          <w:p w:rsidR="009673B6" w:rsidRPr="00B80CDB" w:rsidRDefault="009673B6" w:rsidP="009673B6">
            <w:pPr>
              <w:jc w:val="right"/>
              <w:rPr>
                <w:rFonts w:ascii="Palatino Linotype" w:hAnsi="Palatino Linotype"/>
                <w:sz w:val="18"/>
                <w:szCs w:val="18"/>
              </w:rPr>
            </w:pPr>
            <w:r w:rsidRPr="00B80CDB">
              <w:rPr>
                <w:rFonts w:ascii="Palatino Linotype" w:hAnsi="Palatino Linotype"/>
                <w:sz w:val="18"/>
                <w:szCs w:val="18"/>
              </w:rPr>
              <w:t>166,66</w:t>
            </w:r>
          </w:p>
        </w:tc>
        <w:tc>
          <w:tcPr>
            <w:tcW w:w="236" w:type="dxa"/>
            <w:tcBorders>
              <w:left w:val="nil"/>
              <w:bottom w:val="nil"/>
            </w:tcBorders>
            <w:vAlign w:val="center"/>
          </w:tcPr>
          <w:p w:rsidR="009673B6" w:rsidRPr="00B80CDB" w:rsidRDefault="009673B6" w:rsidP="009673B6">
            <w:pPr>
              <w:jc w:val="right"/>
              <w:rPr>
                <w:rFonts w:ascii="Palatino Linotype" w:hAnsi="Palatino Linotype"/>
                <w:sz w:val="18"/>
                <w:szCs w:val="18"/>
              </w:rPr>
            </w:pPr>
          </w:p>
        </w:tc>
        <w:tc>
          <w:tcPr>
            <w:tcW w:w="862" w:type="dxa"/>
            <w:tcBorders>
              <w:right w:val="nil"/>
            </w:tcBorders>
            <w:vAlign w:val="center"/>
          </w:tcPr>
          <w:p w:rsidR="009673B6" w:rsidRPr="00B80CDB" w:rsidRDefault="009673B6" w:rsidP="009673B6">
            <w:pPr>
              <w:jc w:val="right"/>
              <w:rPr>
                <w:rFonts w:ascii="Palatino Linotype" w:hAnsi="Palatino Linotype"/>
                <w:sz w:val="18"/>
                <w:szCs w:val="18"/>
              </w:rPr>
            </w:pPr>
            <w:r w:rsidRPr="00B80CDB">
              <w:rPr>
                <w:rFonts w:ascii="Palatino Linotype" w:hAnsi="Palatino Linotype"/>
                <w:sz w:val="18"/>
                <w:szCs w:val="18"/>
              </w:rPr>
              <w:t>333,33</w:t>
            </w:r>
          </w:p>
        </w:tc>
        <w:tc>
          <w:tcPr>
            <w:tcW w:w="949" w:type="dxa"/>
            <w:gridSpan w:val="3"/>
            <w:tcBorders>
              <w:left w:val="nil"/>
              <w:right w:val="nil"/>
            </w:tcBorders>
            <w:vAlign w:val="center"/>
          </w:tcPr>
          <w:p w:rsidR="009673B6" w:rsidRPr="00B80CDB" w:rsidRDefault="009673B6" w:rsidP="009673B6">
            <w:pPr>
              <w:jc w:val="center"/>
              <w:rPr>
                <w:rFonts w:ascii="Palatino Linotype" w:hAnsi="Palatino Linotype"/>
                <w:sz w:val="18"/>
                <w:szCs w:val="18"/>
              </w:rPr>
            </w:pPr>
            <w:r w:rsidRPr="00B80CDB">
              <w:rPr>
                <w:rFonts w:ascii="Palatino Linotype" w:hAnsi="Palatino Linotype"/>
                <w:sz w:val="18"/>
                <w:szCs w:val="18"/>
              </w:rPr>
              <w:t>300</w:t>
            </w:r>
          </w:p>
        </w:tc>
      </w:tr>
      <w:tr w:rsidR="000A73C8" w:rsidRPr="00B80CDB" w:rsidTr="000A73C8">
        <w:trPr>
          <w:gridAfter w:val="1"/>
          <w:wAfter w:w="20" w:type="dxa"/>
          <w:trHeight w:val="84"/>
          <w:jc w:val="center"/>
        </w:trPr>
        <w:tc>
          <w:tcPr>
            <w:tcW w:w="1545" w:type="dxa"/>
            <w:vMerge/>
            <w:tcBorders>
              <w:left w:val="nil"/>
              <w:right w:val="nil"/>
            </w:tcBorders>
            <w:vAlign w:val="center"/>
          </w:tcPr>
          <w:p w:rsidR="009673B6" w:rsidRPr="00B80CDB" w:rsidRDefault="009673B6" w:rsidP="009673B6">
            <w:pPr>
              <w:rPr>
                <w:rFonts w:ascii="Palatino Linotype" w:hAnsi="Palatino Linotype"/>
                <w:b/>
                <w:sz w:val="18"/>
                <w:szCs w:val="18"/>
              </w:rPr>
            </w:pPr>
          </w:p>
        </w:tc>
        <w:tc>
          <w:tcPr>
            <w:tcW w:w="1294" w:type="dxa"/>
            <w:gridSpan w:val="2"/>
            <w:tcBorders>
              <w:top w:val="nil"/>
              <w:left w:val="nil"/>
              <w:right w:val="nil"/>
            </w:tcBorders>
            <w:vAlign w:val="center"/>
          </w:tcPr>
          <w:p w:rsidR="009673B6" w:rsidRPr="00B80CDB" w:rsidRDefault="009673B6" w:rsidP="009673B6">
            <w:pPr>
              <w:rPr>
                <w:rFonts w:ascii="Palatino Linotype" w:hAnsi="Palatino Linotype"/>
                <w:sz w:val="18"/>
                <w:szCs w:val="18"/>
              </w:rPr>
            </w:pPr>
            <w:r w:rsidRPr="00B80CDB">
              <w:rPr>
                <w:rFonts w:ascii="Palatino Linotype" w:hAnsi="Palatino Linotype"/>
                <w:sz w:val="18"/>
                <w:szCs w:val="18"/>
              </w:rPr>
              <w:t>300</w:t>
            </w:r>
          </w:p>
        </w:tc>
        <w:tc>
          <w:tcPr>
            <w:tcW w:w="1130" w:type="dxa"/>
            <w:gridSpan w:val="2"/>
            <w:tcBorders>
              <w:top w:val="nil"/>
              <w:left w:val="nil"/>
              <w:right w:val="nil"/>
            </w:tcBorders>
            <w:vAlign w:val="center"/>
          </w:tcPr>
          <w:p w:rsidR="009673B6" w:rsidRPr="00B80CDB" w:rsidRDefault="009673B6" w:rsidP="009673B6">
            <w:pPr>
              <w:rPr>
                <w:rFonts w:ascii="Palatino Linotype" w:hAnsi="Palatino Linotype"/>
                <w:sz w:val="18"/>
                <w:szCs w:val="18"/>
              </w:rPr>
            </w:pPr>
          </w:p>
        </w:tc>
        <w:tc>
          <w:tcPr>
            <w:tcW w:w="792" w:type="dxa"/>
            <w:gridSpan w:val="2"/>
            <w:tcBorders>
              <w:top w:val="nil"/>
              <w:left w:val="nil"/>
              <w:right w:val="nil"/>
            </w:tcBorders>
            <w:vAlign w:val="center"/>
          </w:tcPr>
          <w:p w:rsidR="009673B6" w:rsidRPr="00B80CDB" w:rsidRDefault="009673B6" w:rsidP="009673B6">
            <w:pPr>
              <w:rPr>
                <w:rFonts w:ascii="Palatino Linotype" w:hAnsi="Palatino Linotype"/>
                <w:sz w:val="18"/>
                <w:szCs w:val="18"/>
              </w:rPr>
            </w:pPr>
          </w:p>
        </w:tc>
        <w:tc>
          <w:tcPr>
            <w:tcW w:w="1099" w:type="dxa"/>
            <w:gridSpan w:val="3"/>
            <w:tcBorders>
              <w:top w:val="nil"/>
              <w:left w:val="nil"/>
              <w:right w:val="nil"/>
            </w:tcBorders>
            <w:vAlign w:val="center"/>
          </w:tcPr>
          <w:p w:rsidR="009673B6" w:rsidRPr="00B80CDB" w:rsidRDefault="009673B6" w:rsidP="009673B6">
            <w:pPr>
              <w:rPr>
                <w:rFonts w:ascii="Palatino Linotype" w:hAnsi="Palatino Linotype"/>
                <w:sz w:val="18"/>
                <w:szCs w:val="18"/>
              </w:rPr>
            </w:pPr>
          </w:p>
        </w:tc>
        <w:tc>
          <w:tcPr>
            <w:tcW w:w="1361" w:type="dxa"/>
            <w:gridSpan w:val="4"/>
            <w:tcBorders>
              <w:top w:val="nil"/>
              <w:left w:val="nil"/>
              <w:right w:val="nil"/>
            </w:tcBorders>
            <w:vAlign w:val="center"/>
          </w:tcPr>
          <w:p w:rsidR="009673B6" w:rsidRPr="00B80CDB" w:rsidRDefault="009673B6" w:rsidP="009673B6">
            <w:pPr>
              <w:rPr>
                <w:rFonts w:ascii="Palatino Linotype" w:hAnsi="Palatino Linotype"/>
                <w:sz w:val="18"/>
                <w:szCs w:val="18"/>
              </w:rPr>
            </w:pPr>
          </w:p>
        </w:tc>
        <w:tc>
          <w:tcPr>
            <w:tcW w:w="830" w:type="dxa"/>
            <w:tcBorders>
              <w:left w:val="nil"/>
              <w:right w:val="nil"/>
            </w:tcBorders>
            <w:vAlign w:val="center"/>
          </w:tcPr>
          <w:p w:rsidR="009673B6" w:rsidRPr="00B80CDB" w:rsidRDefault="009673B6" w:rsidP="009673B6">
            <w:pPr>
              <w:jc w:val="center"/>
              <w:rPr>
                <w:rFonts w:ascii="Palatino Linotype" w:hAnsi="Palatino Linotype"/>
                <w:sz w:val="18"/>
                <w:szCs w:val="18"/>
              </w:rPr>
            </w:pPr>
          </w:p>
        </w:tc>
      </w:tr>
      <w:tr w:rsidR="000A73C8" w:rsidRPr="00B80CDB" w:rsidTr="000A73C8">
        <w:trPr>
          <w:trHeight w:val="317"/>
          <w:jc w:val="center"/>
        </w:trPr>
        <w:tc>
          <w:tcPr>
            <w:tcW w:w="1545" w:type="dxa"/>
            <w:vMerge w:val="restart"/>
            <w:tcBorders>
              <w:left w:val="nil"/>
              <w:right w:val="nil"/>
            </w:tcBorders>
            <w:vAlign w:val="center"/>
          </w:tcPr>
          <w:p w:rsidR="009673B6" w:rsidRPr="00B80CDB" w:rsidRDefault="009673B6" w:rsidP="009673B6">
            <w:pPr>
              <w:rPr>
                <w:rFonts w:ascii="Palatino Linotype" w:hAnsi="Palatino Linotype"/>
                <w:b/>
                <w:sz w:val="18"/>
                <w:szCs w:val="18"/>
              </w:rPr>
            </w:pPr>
            <w:r w:rsidRPr="00B80CDB">
              <w:rPr>
                <w:rFonts w:ascii="Palatino Linotype" w:hAnsi="Palatino Linotype"/>
                <w:b/>
                <w:sz w:val="18"/>
                <w:szCs w:val="18"/>
              </w:rPr>
              <w:t>L300(B)</w:t>
            </w:r>
          </w:p>
        </w:tc>
        <w:tc>
          <w:tcPr>
            <w:tcW w:w="307" w:type="dxa"/>
            <w:tcBorders>
              <w:left w:val="nil"/>
              <w:bottom w:val="nil"/>
            </w:tcBorders>
            <w:vAlign w:val="center"/>
          </w:tcPr>
          <w:p w:rsidR="009673B6" w:rsidRPr="00B80CDB" w:rsidRDefault="009673B6" w:rsidP="009673B6">
            <w:pPr>
              <w:rPr>
                <w:rFonts w:ascii="Palatino Linotype" w:hAnsi="Palatino Linotype"/>
                <w:sz w:val="18"/>
                <w:szCs w:val="18"/>
              </w:rPr>
            </w:pPr>
          </w:p>
        </w:tc>
        <w:tc>
          <w:tcPr>
            <w:tcW w:w="987" w:type="dxa"/>
            <w:tcBorders>
              <w:right w:val="nil"/>
            </w:tcBorders>
            <w:vAlign w:val="center"/>
          </w:tcPr>
          <w:p w:rsidR="009673B6" w:rsidRPr="00B80CDB" w:rsidRDefault="009673B6" w:rsidP="009673B6">
            <w:pPr>
              <w:jc w:val="right"/>
              <w:rPr>
                <w:rFonts w:ascii="Palatino Linotype" w:hAnsi="Palatino Linotype"/>
                <w:sz w:val="18"/>
                <w:szCs w:val="18"/>
              </w:rPr>
            </w:pPr>
            <w:r w:rsidRPr="00B80CDB">
              <w:rPr>
                <w:rFonts w:ascii="Palatino Linotype" w:hAnsi="Palatino Linotype"/>
                <w:sz w:val="18"/>
                <w:szCs w:val="18"/>
              </w:rPr>
              <w:t>2333,33</w:t>
            </w:r>
          </w:p>
        </w:tc>
        <w:tc>
          <w:tcPr>
            <w:tcW w:w="291" w:type="dxa"/>
            <w:tcBorders>
              <w:left w:val="nil"/>
              <w:bottom w:val="nil"/>
            </w:tcBorders>
            <w:vAlign w:val="center"/>
          </w:tcPr>
          <w:p w:rsidR="009673B6" w:rsidRPr="00B80CDB" w:rsidRDefault="009673B6" w:rsidP="009673B6">
            <w:pPr>
              <w:jc w:val="right"/>
              <w:rPr>
                <w:rFonts w:ascii="Palatino Linotype" w:hAnsi="Palatino Linotype"/>
                <w:sz w:val="18"/>
                <w:szCs w:val="18"/>
              </w:rPr>
            </w:pPr>
          </w:p>
        </w:tc>
        <w:tc>
          <w:tcPr>
            <w:tcW w:w="839" w:type="dxa"/>
            <w:tcBorders>
              <w:right w:val="nil"/>
            </w:tcBorders>
            <w:vAlign w:val="center"/>
          </w:tcPr>
          <w:p w:rsidR="009673B6" w:rsidRPr="00B80CDB" w:rsidRDefault="009673B6" w:rsidP="009673B6">
            <w:pPr>
              <w:jc w:val="right"/>
              <w:rPr>
                <w:rFonts w:ascii="Palatino Linotype" w:hAnsi="Palatino Linotype"/>
                <w:sz w:val="18"/>
                <w:szCs w:val="18"/>
              </w:rPr>
            </w:pPr>
            <w:r w:rsidRPr="00B80CDB">
              <w:rPr>
                <w:rFonts w:ascii="Palatino Linotype" w:hAnsi="Palatino Linotype"/>
                <w:sz w:val="18"/>
                <w:szCs w:val="18"/>
              </w:rPr>
              <w:t>500</w:t>
            </w:r>
          </w:p>
        </w:tc>
        <w:tc>
          <w:tcPr>
            <w:tcW w:w="356" w:type="dxa"/>
            <w:tcBorders>
              <w:left w:val="nil"/>
              <w:bottom w:val="nil"/>
            </w:tcBorders>
            <w:vAlign w:val="center"/>
          </w:tcPr>
          <w:p w:rsidR="009673B6" w:rsidRPr="00B80CDB" w:rsidRDefault="009673B6" w:rsidP="009673B6">
            <w:pPr>
              <w:jc w:val="right"/>
              <w:rPr>
                <w:rFonts w:ascii="Palatino Linotype" w:hAnsi="Palatino Linotype"/>
                <w:sz w:val="18"/>
                <w:szCs w:val="18"/>
              </w:rPr>
            </w:pPr>
          </w:p>
        </w:tc>
        <w:tc>
          <w:tcPr>
            <w:tcW w:w="600" w:type="dxa"/>
            <w:gridSpan w:val="2"/>
            <w:tcBorders>
              <w:right w:val="nil"/>
            </w:tcBorders>
            <w:vAlign w:val="center"/>
          </w:tcPr>
          <w:p w:rsidR="009673B6" w:rsidRPr="00B80CDB" w:rsidRDefault="009673B6" w:rsidP="009673B6">
            <w:pPr>
              <w:jc w:val="right"/>
              <w:rPr>
                <w:rFonts w:ascii="Palatino Linotype" w:hAnsi="Palatino Linotype"/>
                <w:sz w:val="18"/>
                <w:szCs w:val="18"/>
              </w:rPr>
            </w:pPr>
            <w:r w:rsidRPr="00B80CDB">
              <w:rPr>
                <w:rFonts w:ascii="Palatino Linotype" w:hAnsi="Palatino Linotype"/>
                <w:sz w:val="18"/>
                <w:szCs w:val="18"/>
              </w:rPr>
              <w:t>400</w:t>
            </w:r>
          </w:p>
        </w:tc>
        <w:tc>
          <w:tcPr>
            <w:tcW w:w="237" w:type="dxa"/>
            <w:tcBorders>
              <w:left w:val="nil"/>
              <w:bottom w:val="nil"/>
            </w:tcBorders>
            <w:vAlign w:val="center"/>
          </w:tcPr>
          <w:p w:rsidR="009673B6" w:rsidRPr="00B80CDB" w:rsidRDefault="009673B6" w:rsidP="009673B6">
            <w:pPr>
              <w:jc w:val="right"/>
              <w:rPr>
                <w:rFonts w:ascii="Palatino Linotype" w:hAnsi="Palatino Linotype"/>
                <w:sz w:val="18"/>
                <w:szCs w:val="18"/>
              </w:rPr>
            </w:pPr>
          </w:p>
        </w:tc>
        <w:tc>
          <w:tcPr>
            <w:tcW w:w="862" w:type="dxa"/>
            <w:gridSpan w:val="2"/>
            <w:tcBorders>
              <w:right w:val="nil"/>
            </w:tcBorders>
            <w:vAlign w:val="center"/>
          </w:tcPr>
          <w:p w:rsidR="009673B6" w:rsidRPr="00B80CDB" w:rsidRDefault="009673B6" w:rsidP="009673B6">
            <w:pPr>
              <w:jc w:val="right"/>
              <w:rPr>
                <w:rFonts w:ascii="Palatino Linotype" w:hAnsi="Palatino Linotype"/>
                <w:sz w:val="18"/>
                <w:szCs w:val="18"/>
              </w:rPr>
            </w:pPr>
            <w:r w:rsidRPr="00B80CDB">
              <w:rPr>
                <w:rFonts w:ascii="Palatino Linotype" w:hAnsi="Palatino Linotype"/>
                <w:sz w:val="18"/>
                <w:szCs w:val="18"/>
              </w:rPr>
              <w:t>166,66</w:t>
            </w:r>
          </w:p>
        </w:tc>
        <w:tc>
          <w:tcPr>
            <w:tcW w:w="236" w:type="dxa"/>
            <w:tcBorders>
              <w:left w:val="nil"/>
              <w:bottom w:val="nil"/>
            </w:tcBorders>
            <w:vAlign w:val="center"/>
          </w:tcPr>
          <w:p w:rsidR="009673B6" w:rsidRPr="00B80CDB" w:rsidRDefault="009673B6" w:rsidP="009673B6">
            <w:pPr>
              <w:jc w:val="right"/>
              <w:rPr>
                <w:rFonts w:ascii="Palatino Linotype" w:hAnsi="Palatino Linotype"/>
                <w:sz w:val="18"/>
                <w:szCs w:val="18"/>
              </w:rPr>
            </w:pPr>
          </w:p>
        </w:tc>
        <w:tc>
          <w:tcPr>
            <w:tcW w:w="862" w:type="dxa"/>
            <w:tcBorders>
              <w:right w:val="nil"/>
            </w:tcBorders>
            <w:vAlign w:val="center"/>
          </w:tcPr>
          <w:p w:rsidR="009673B6" w:rsidRPr="00B80CDB" w:rsidRDefault="009673B6" w:rsidP="009673B6">
            <w:pPr>
              <w:jc w:val="right"/>
              <w:rPr>
                <w:rFonts w:ascii="Palatino Linotype" w:hAnsi="Palatino Linotype"/>
                <w:sz w:val="18"/>
                <w:szCs w:val="18"/>
              </w:rPr>
            </w:pPr>
            <w:r w:rsidRPr="00B80CDB">
              <w:rPr>
                <w:rFonts w:ascii="Palatino Linotype" w:hAnsi="Palatino Linotype"/>
                <w:sz w:val="18"/>
                <w:szCs w:val="18"/>
              </w:rPr>
              <w:t>333,33</w:t>
            </w:r>
          </w:p>
        </w:tc>
        <w:tc>
          <w:tcPr>
            <w:tcW w:w="949" w:type="dxa"/>
            <w:gridSpan w:val="3"/>
            <w:tcBorders>
              <w:left w:val="nil"/>
              <w:right w:val="nil"/>
            </w:tcBorders>
            <w:vAlign w:val="center"/>
          </w:tcPr>
          <w:p w:rsidR="009673B6" w:rsidRPr="00B80CDB" w:rsidRDefault="009673B6" w:rsidP="009673B6">
            <w:pPr>
              <w:jc w:val="center"/>
              <w:rPr>
                <w:rFonts w:ascii="Palatino Linotype" w:hAnsi="Palatino Linotype"/>
                <w:sz w:val="18"/>
                <w:szCs w:val="18"/>
              </w:rPr>
            </w:pPr>
            <w:r w:rsidRPr="00B80CDB">
              <w:rPr>
                <w:rFonts w:ascii="Palatino Linotype" w:hAnsi="Palatino Linotype"/>
                <w:sz w:val="18"/>
                <w:szCs w:val="18"/>
              </w:rPr>
              <w:t>300</w:t>
            </w:r>
          </w:p>
        </w:tc>
      </w:tr>
      <w:tr w:rsidR="000A73C8" w:rsidRPr="00B80CDB" w:rsidTr="000A73C8">
        <w:trPr>
          <w:gridAfter w:val="1"/>
          <w:wAfter w:w="20" w:type="dxa"/>
          <w:trHeight w:val="64"/>
          <w:jc w:val="center"/>
        </w:trPr>
        <w:tc>
          <w:tcPr>
            <w:tcW w:w="1545" w:type="dxa"/>
            <w:vMerge/>
            <w:tcBorders>
              <w:left w:val="nil"/>
              <w:right w:val="nil"/>
            </w:tcBorders>
            <w:vAlign w:val="center"/>
          </w:tcPr>
          <w:p w:rsidR="009673B6" w:rsidRPr="00B80CDB" w:rsidRDefault="009673B6" w:rsidP="009673B6">
            <w:pPr>
              <w:rPr>
                <w:rFonts w:ascii="Palatino Linotype" w:hAnsi="Palatino Linotype"/>
                <w:b/>
                <w:sz w:val="18"/>
                <w:szCs w:val="18"/>
              </w:rPr>
            </w:pPr>
          </w:p>
        </w:tc>
        <w:tc>
          <w:tcPr>
            <w:tcW w:w="1294" w:type="dxa"/>
            <w:gridSpan w:val="2"/>
            <w:tcBorders>
              <w:top w:val="nil"/>
              <w:left w:val="nil"/>
              <w:right w:val="nil"/>
            </w:tcBorders>
            <w:vAlign w:val="center"/>
          </w:tcPr>
          <w:p w:rsidR="009673B6" w:rsidRPr="00B80CDB" w:rsidRDefault="009673B6" w:rsidP="009673B6">
            <w:pPr>
              <w:rPr>
                <w:rFonts w:ascii="Palatino Linotype" w:hAnsi="Palatino Linotype"/>
                <w:sz w:val="18"/>
                <w:szCs w:val="18"/>
              </w:rPr>
            </w:pPr>
            <w:r w:rsidRPr="00B80CDB">
              <w:rPr>
                <w:rFonts w:ascii="Palatino Linotype" w:hAnsi="Palatino Linotype"/>
                <w:sz w:val="18"/>
                <w:szCs w:val="18"/>
              </w:rPr>
              <w:t>0</w:t>
            </w:r>
          </w:p>
        </w:tc>
        <w:tc>
          <w:tcPr>
            <w:tcW w:w="1130" w:type="dxa"/>
            <w:gridSpan w:val="2"/>
            <w:tcBorders>
              <w:top w:val="nil"/>
              <w:left w:val="nil"/>
              <w:right w:val="nil"/>
            </w:tcBorders>
            <w:vAlign w:val="center"/>
          </w:tcPr>
          <w:p w:rsidR="009673B6" w:rsidRPr="00B80CDB" w:rsidRDefault="009673B6" w:rsidP="009673B6">
            <w:pPr>
              <w:rPr>
                <w:rFonts w:ascii="Palatino Linotype" w:hAnsi="Palatino Linotype"/>
                <w:sz w:val="18"/>
                <w:szCs w:val="18"/>
                <w:lang w:val="id-ID"/>
              </w:rPr>
            </w:pPr>
          </w:p>
        </w:tc>
        <w:tc>
          <w:tcPr>
            <w:tcW w:w="792" w:type="dxa"/>
            <w:gridSpan w:val="2"/>
            <w:tcBorders>
              <w:top w:val="nil"/>
              <w:left w:val="nil"/>
              <w:right w:val="nil"/>
            </w:tcBorders>
            <w:vAlign w:val="center"/>
          </w:tcPr>
          <w:p w:rsidR="009673B6" w:rsidRPr="00B80CDB" w:rsidRDefault="009673B6" w:rsidP="009673B6">
            <w:pPr>
              <w:rPr>
                <w:rFonts w:ascii="Palatino Linotype" w:hAnsi="Palatino Linotype"/>
                <w:sz w:val="18"/>
                <w:szCs w:val="18"/>
                <w:lang w:val="id-ID"/>
              </w:rPr>
            </w:pPr>
            <w:r w:rsidRPr="00B80CDB">
              <w:rPr>
                <w:rFonts w:ascii="Palatino Linotype" w:hAnsi="Palatino Linotype"/>
                <w:sz w:val="18"/>
                <w:szCs w:val="18"/>
              </w:rPr>
              <w:t>1</w:t>
            </w:r>
            <w:r w:rsidRPr="00B80CDB">
              <w:rPr>
                <w:rFonts w:ascii="Palatino Linotype" w:hAnsi="Palatino Linotype"/>
                <w:sz w:val="18"/>
                <w:szCs w:val="18"/>
                <w:lang w:val="id-ID"/>
              </w:rPr>
              <w:t>00</w:t>
            </w:r>
          </w:p>
        </w:tc>
        <w:tc>
          <w:tcPr>
            <w:tcW w:w="1099" w:type="dxa"/>
            <w:gridSpan w:val="3"/>
            <w:tcBorders>
              <w:top w:val="nil"/>
              <w:left w:val="nil"/>
              <w:right w:val="nil"/>
            </w:tcBorders>
            <w:vAlign w:val="center"/>
          </w:tcPr>
          <w:p w:rsidR="009673B6" w:rsidRPr="00B80CDB" w:rsidRDefault="009673B6" w:rsidP="009673B6">
            <w:pPr>
              <w:rPr>
                <w:rFonts w:ascii="Palatino Linotype" w:hAnsi="Palatino Linotype"/>
                <w:sz w:val="18"/>
                <w:szCs w:val="18"/>
              </w:rPr>
            </w:pPr>
          </w:p>
        </w:tc>
        <w:tc>
          <w:tcPr>
            <w:tcW w:w="1361" w:type="dxa"/>
            <w:gridSpan w:val="4"/>
            <w:tcBorders>
              <w:top w:val="nil"/>
              <w:left w:val="nil"/>
              <w:right w:val="nil"/>
            </w:tcBorders>
            <w:vAlign w:val="center"/>
          </w:tcPr>
          <w:p w:rsidR="009673B6" w:rsidRPr="00B80CDB" w:rsidRDefault="009673B6" w:rsidP="009673B6">
            <w:pPr>
              <w:rPr>
                <w:rFonts w:ascii="Palatino Linotype" w:hAnsi="Palatino Linotype"/>
                <w:sz w:val="18"/>
                <w:szCs w:val="18"/>
                <w:lang w:val="id-ID"/>
              </w:rPr>
            </w:pPr>
            <w:r w:rsidRPr="00B80CDB">
              <w:rPr>
                <w:rFonts w:ascii="Palatino Linotype" w:hAnsi="Palatino Linotype"/>
                <w:sz w:val="18"/>
                <w:szCs w:val="18"/>
              </w:rPr>
              <w:t>2</w:t>
            </w:r>
            <w:r w:rsidRPr="00B80CDB">
              <w:rPr>
                <w:rFonts w:ascii="Palatino Linotype" w:hAnsi="Palatino Linotype"/>
                <w:sz w:val="18"/>
                <w:szCs w:val="18"/>
                <w:lang w:val="id-ID"/>
              </w:rPr>
              <w:t>00</w:t>
            </w:r>
          </w:p>
        </w:tc>
        <w:tc>
          <w:tcPr>
            <w:tcW w:w="830" w:type="dxa"/>
            <w:tcBorders>
              <w:left w:val="nil"/>
              <w:right w:val="nil"/>
            </w:tcBorders>
            <w:vAlign w:val="center"/>
          </w:tcPr>
          <w:p w:rsidR="009673B6" w:rsidRPr="00B80CDB" w:rsidRDefault="009673B6" w:rsidP="009673B6">
            <w:pPr>
              <w:jc w:val="center"/>
              <w:rPr>
                <w:rFonts w:ascii="Palatino Linotype" w:hAnsi="Palatino Linotype"/>
                <w:sz w:val="18"/>
                <w:szCs w:val="18"/>
              </w:rPr>
            </w:pPr>
          </w:p>
        </w:tc>
      </w:tr>
      <w:tr w:rsidR="000A73C8" w:rsidRPr="00B80CDB" w:rsidTr="000A73C8">
        <w:trPr>
          <w:trHeight w:val="317"/>
          <w:jc w:val="center"/>
        </w:trPr>
        <w:tc>
          <w:tcPr>
            <w:tcW w:w="1545" w:type="dxa"/>
            <w:vMerge w:val="restart"/>
            <w:tcBorders>
              <w:left w:val="nil"/>
              <w:right w:val="nil"/>
            </w:tcBorders>
            <w:vAlign w:val="center"/>
          </w:tcPr>
          <w:p w:rsidR="009673B6" w:rsidRPr="00B80CDB" w:rsidRDefault="009673B6" w:rsidP="009673B6">
            <w:pPr>
              <w:rPr>
                <w:rFonts w:ascii="Palatino Linotype" w:hAnsi="Palatino Linotype"/>
                <w:b/>
                <w:sz w:val="18"/>
                <w:szCs w:val="18"/>
              </w:rPr>
            </w:pPr>
            <w:r w:rsidRPr="00B80CDB">
              <w:rPr>
                <w:rFonts w:ascii="Palatino Linotype" w:hAnsi="Palatino Linotype"/>
                <w:b/>
                <w:sz w:val="18"/>
                <w:szCs w:val="18"/>
              </w:rPr>
              <w:t>Grandmax(A)</w:t>
            </w:r>
          </w:p>
        </w:tc>
        <w:tc>
          <w:tcPr>
            <w:tcW w:w="307" w:type="dxa"/>
            <w:tcBorders>
              <w:left w:val="nil"/>
              <w:bottom w:val="nil"/>
            </w:tcBorders>
            <w:vAlign w:val="center"/>
          </w:tcPr>
          <w:p w:rsidR="009673B6" w:rsidRPr="00B80CDB" w:rsidRDefault="009673B6" w:rsidP="009673B6">
            <w:pPr>
              <w:rPr>
                <w:rFonts w:ascii="Palatino Linotype" w:hAnsi="Palatino Linotype"/>
                <w:sz w:val="18"/>
                <w:szCs w:val="18"/>
              </w:rPr>
            </w:pPr>
          </w:p>
        </w:tc>
        <w:tc>
          <w:tcPr>
            <w:tcW w:w="987" w:type="dxa"/>
            <w:tcBorders>
              <w:right w:val="nil"/>
            </w:tcBorders>
            <w:vAlign w:val="center"/>
          </w:tcPr>
          <w:p w:rsidR="009673B6" w:rsidRPr="00B80CDB" w:rsidRDefault="009673B6" w:rsidP="009673B6">
            <w:pPr>
              <w:jc w:val="right"/>
              <w:rPr>
                <w:rFonts w:ascii="Palatino Linotype" w:hAnsi="Palatino Linotype"/>
                <w:sz w:val="18"/>
                <w:szCs w:val="18"/>
              </w:rPr>
            </w:pPr>
            <w:r w:rsidRPr="00B80CDB">
              <w:rPr>
                <w:rFonts w:ascii="Palatino Linotype" w:hAnsi="Palatino Linotype"/>
                <w:sz w:val="18"/>
                <w:szCs w:val="18"/>
              </w:rPr>
              <w:t>2400</w:t>
            </w:r>
          </w:p>
        </w:tc>
        <w:tc>
          <w:tcPr>
            <w:tcW w:w="291" w:type="dxa"/>
            <w:tcBorders>
              <w:left w:val="nil"/>
              <w:bottom w:val="nil"/>
            </w:tcBorders>
            <w:vAlign w:val="center"/>
          </w:tcPr>
          <w:p w:rsidR="009673B6" w:rsidRPr="00B80CDB" w:rsidRDefault="009673B6" w:rsidP="009673B6">
            <w:pPr>
              <w:jc w:val="right"/>
              <w:rPr>
                <w:rFonts w:ascii="Palatino Linotype" w:hAnsi="Palatino Linotype"/>
                <w:sz w:val="18"/>
                <w:szCs w:val="18"/>
              </w:rPr>
            </w:pPr>
          </w:p>
        </w:tc>
        <w:tc>
          <w:tcPr>
            <w:tcW w:w="839" w:type="dxa"/>
            <w:tcBorders>
              <w:right w:val="nil"/>
            </w:tcBorders>
            <w:vAlign w:val="center"/>
          </w:tcPr>
          <w:p w:rsidR="009673B6" w:rsidRPr="00B80CDB" w:rsidRDefault="009673B6" w:rsidP="009673B6">
            <w:pPr>
              <w:jc w:val="right"/>
              <w:rPr>
                <w:rFonts w:ascii="Palatino Linotype" w:hAnsi="Palatino Linotype"/>
                <w:sz w:val="18"/>
                <w:szCs w:val="18"/>
              </w:rPr>
            </w:pPr>
            <w:r w:rsidRPr="00B80CDB">
              <w:rPr>
                <w:rFonts w:ascii="Palatino Linotype" w:hAnsi="Palatino Linotype"/>
                <w:sz w:val="18"/>
                <w:szCs w:val="18"/>
              </w:rPr>
              <w:t>400</w:t>
            </w:r>
          </w:p>
        </w:tc>
        <w:tc>
          <w:tcPr>
            <w:tcW w:w="356" w:type="dxa"/>
            <w:tcBorders>
              <w:left w:val="nil"/>
              <w:bottom w:val="nil"/>
            </w:tcBorders>
            <w:vAlign w:val="center"/>
          </w:tcPr>
          <w:p w:rsidR="009673B6" w:rsidRPr="00B80CDB" w:rsidRDefault="009673B6" w:rsidP="009673B6">
            <w:pPr>
              <w:jc w:val="right"/>
              <w:rPr>
                <w:rFonts w:ascii="Palatino Linotype" w:hAnsi="Palatino Linotype"/>
                <w:sz w:val="18"/>
                <w:szCs w:val="18"/>
              </w:rPr>
            </w:pPr>
          </w:p>
        </w:tc>
        <w:tc>
          <w:tcPr>
            <w:tcW w:w="600" w:type="dxa"/>
            <w:gridSpan w:val="2"/>
            <w:tcBorders>
              <w:right w:val="nil"/>
            </w:tcBorders>
            <w:vAlign w:val="center"/>
          </w:tcPr>
          <w:p w:rsidR="009673B6" w:rsidRPr="00B80CDB" w:rsidRDefault="009673B6" w:rsidP="009673B6">
            <w:pPr>
              <w:jc w:val="right"/>
              <w:rPr>
                <w:rFonts w:ascii="Palatino Linotype" w:hAnsi="Palatino Linotype"/>
                <w:sz w:val="18"/>
                <w:szCs w:val="18"/>
              </w:rPr>
            </w:pPr>
            <w:r w:rsidRPr="00B80CDB">
              <w:rPr>
                <w:rFonts w:ascii="Palatino Linotype" w:hAnsi="Palatino Linotype"/>
                <w:sz w:val="18"/>
                <w:szCs w:val="18"/>
              </w:rPr>
              <w:t>400</w:t>
            </w:r>
          </w:p>
        </w:tc>
        <w:tc>
          <w:tcPr>
            <w:tcW w:w="237" w:type="dxa"/>
            <w:tcBorders>
              <w:left w:val="nil"/>
              <w:bottom w:val="nil"/>
            </w:tcBorders>
            <w:vAlign w:val="center"/>
          </w:tcPr>
          <w:p w:rsidR="009673B6" w:rsidRPr="00B80CDB" w:rsidRDefault="009673B6" w:rsidP="009673B6">
            <w:pPr>
              <w:jc w:val="right"/>
              <w:rPr>
                <w:rFonts w:ascii="Palatino Linotype" w:hAnsi="Palatino Linotype"/>
                <w:sz w:val="18"/>
                <w:szCs w:val="18"/>
              </w:rPr>
            </w:pPr>
          </w:p>
        </w:tc>
        <w:tc>
          <w:tcPr>
            <w:tcW w:w="862" w:type="dxa"/>
            <w:gridSpan w:val="2"/>
            <w:tcBorders>
              <w:right w:val="nil"/>
            </w:tcBorders>
            <w:vAlign w:val="center"/>
          </w:tcPr>
          <w:p w:rsidR="009673B6" w:rsidRPr="00B80CDB" w:rsidRDefault="009673B6" w:rsidP="009673B6">
            <w:pPr>
              <w:jc w:val="right"/>
              <w:rPr>
                <w:rFonts w:ascii="Palatino Linotype" w:hAnsi="Palatino Linotype"/>
                <w:sz w:val="18"/>
                <w:szCs w:val="18"/>
              </w:rPr>
            </w:pPr>
            <w:r w:rsidRPr="00B80CDB">
              <w:rPr>
                <w:rFonts w:ascii="Palatino Linotype" w:hAnsi="Palatino Linotype"/>
                <w:sz w:val="18"/>
                <w:szCs w:val="18"/>
              </w:rPr>
              <w:t>200</w:t>
            </w:r>
          </w:p>
        </w:tc>
        <w:tc>
          <w:tcPr>
            <w:tcW w:w="236" w:type="dxa"/>
            <w:tcBorders>
              <w:left w:val="nil"/>
              <w:bottom w:val="nil"/>
            </w:tcBorders>
            <w:vAlign w:val="center"/>
          </w:tcPr>
          <w:p w:rsidR="009673B6" w:rsidRPr="00B80CDB" w:rsidRDefault="009673B6" w:rsidP="009673B6">
            <w:pPr>
              <w:jc w:val="right"/>
              <w:rPr>
                <w:rFonts w:ascii="Palatino Linotype" w:hAnsi="Palatino Linotype"/>
                <w:sz w:val="18"/>
                <w:szCs w:val="18"/>
              </w:rPr>
            </w:pPr>
          </w:p>
        </w:tc>
        <w:tc>
          <w:tcPr>
            <w:tcW w:w="862" w:type="dxa"/>
            <w:tcBorders>
              <w:right w:val="nil"/>
            </w:tcBorders>
            <w:vAlign w:val="center"/>
          </w:tcPr>
          <w:p w:rsidR="009673B6" w:rsidRPr="00B80CDB" w:rsidRDefault="009673B6" w:rsidP="009673B6">
            <w:pPr>
              <w:jc w:val="right"/>
              <w:rPr>
                <w:rFonts w:ascii="Palatino Linotype" w:hAnsi="Palatino Linotype"/>
                <w:sz w:val="18"/>
                <w:szCs w:val="18"/>
              </w:rPr>
            </w:pPr>
            <w:r w:rsidRPr="00B80CDB">
              <w:rPr>
                <w:rFonts w:ascii="Palatino Linotype" w:hAnsi="Palatino Linotype"/>
                <w:sz w:val="18"/>
                <w:szCs w:val="18"/>
              </w:rPr>
              <w:t>400</w:t>
            </w:r>
          </w:p>
        </w:tc>
        <w:tc>
          <w:tcPr>
            <w:tcW w:w="949" w:type="dxa"/>
            <w:gridSpan w:val="3"/>
            <w:tcBorders>
              <w:left w:val="nil"/>
              <w:right w:val="nil"/>
            </w:tcBorders>
            <w:vAlign w:val="center"/>
          </w:tcPr>
          <w:p w:rsidR="009673B6" w:rsidRPr="00B80CDB" w:rsidRDefault="009673B6" w:rsidP="009673B6">
            <w:pPr>
              <w:jc w:val="center"/>
              <w:rPr>
                <w:rFonts w:ascii="Palatino Linotype" w:hAnsi="Palatino Linotype"/>
                <w:sz w:val="18"/>
                <w:szCs w:val="18"/>
              </w:rPr>
            </w:pPr>
            <w:r w:rsidRPr="00B80CDB">
              <w:rPr>
                <w:rFonts w:ascii="Palatino Linotype" w:hAnsi="Palatino Linotype"/>
                <w:sz w:val="18"/>
                <w:szCs w:val="18"/>
              </w:rPr>
              <w:t>250</w:t>
            </w:r>
          </w:p>
        </w:tc>
      </w:tr>
      <w:tr w:rsidR="000A73C8" w:rsidRPr="00B80CDB" w:rsidTr="000A73C8">
        <w:trPr>
          <w:gridAfter w:val="1"/>
          <w:wAfter w:w="20" w:type="dxa"/>
          <w:trHeight w:val="50"/>
          <w:jc w:val="center"/>
        </w:trPr>
        <w:tc>
          <w:tcPr>
            <w:tcW w:w="1545" w:type="dxa"/>
            <w:vMerge/>
            <w:tcBorders>
              <w:left w:val="nil"/>
              <w:right w:val="nil"/>
            </w:tcBorders>
            <w:vAlign w:val="center"/>
          </w:tcPr>
          <w:p w:rsidR="009673B6" w:rsidRPr="00B80CDB" w:rsidRDefault="009673B6" w:rsidP="009673B6">
            <w:pPr>
              <w:rPr>
                <w:rFonts w:ascii="Palatino Linotype" w:hAnsi="Palatino Linotype"/>
                <w:b/>
                <w:sz w:val="18"/>
                <w:szCs w:val="18"/>
              </w:rPr>
            </w:pPr>
          </w:p>
        </w:tc>
        <w:tc>
          <w:tcPr>
            <w:tcW w:w="1294" w:type="dxa"/>
            <w:gridSpan w:val="2"/>
            <w:tcBorders>
              <w:top w:val="nil"/>
              <w:left w:val="nil"/>
              <w:right w:val="nil"/>
            </w:tcBorders>
            <w:vAlign w:val="center"/>
          </w:tcPr>
          <w:p w:rsidR="009673B6" w:rsidRPr="00B80CDB" w:rsidRDefault="009673B6" w:rsidP="009673B6">
            <w:pPr>
              <w:rPr>
                <w:rFonts w:ascii="Palatino Linotype" w:hAnsi="Palatino Linotype"/>
                <w:sz w:val="18"/>
                <w:szCs w:val="18"/>
                <w:lang w:val="id-ID"/>
              </w:rPr>
            </w:pPr>
          </w:p>
        </w:tc>
        <w:tc>
          <w:tcPr>
            <w:tcW w:w="1130" w:type="dxa"/>
            <w:gridSpan w:val="2"/>
            <w:tcBorders>
              <w:top w:val="nil"/>
              <w:left w:val="nil"/>
              <w:right w:val="nil"/>
            </w:tcBorders>
            <w:vAlign w:val="center"/>
          </w:tcPr>
          <w:p w:rsidR="009673B6" w:rsidRPr="00B80CDB" w:rsidRDefault="009673B6" w:rsidP="009673B6">
            <w:pPr>
              <w:rPr>
                <w:rFonts w:ascii="Palatino Linotype" w:hAnsi="Palatino Linotype"/>
                <w:sz w:val="18"/>
                <w:szCs w:val="18"/>
                <w:lang w:val="id-ID"/>
              </w:rPr>
            </w:pPr>
            <w:r w:rsidRPr="00B80CDB">
              <w:rPr>
                <w:rFonts w:ascii="Palatino Linotype" w:hAnsi="Palatino Linotype"/>
                <w:sz w:val="18"/>
                <w:szCs w:val="18"/>
              </w:rPr>
              <w:t>1</w:t>
            </w:r>
            <w:r w:rsidRPr="00B80CDB">
              <w:rPr>
                <w:rFonts w:ascii="Palatino Linotype" w:hAnsi="Palatino Linotype"/>
                <w:sz w:val="18"/>
                <w:szCs w:val="18"/>
                <w:lang w:val="id-ID"/>
              </w:rPr>
              <w:t>50</w:t>
            </w:r>
          </w:p>
        </w:tc>
        <w:tc>
          <w:tcPr>
            <w:tcW w:w="792" w:type="dxa"/>
            <w:gridSpan w:val="2"/>
            <w:tcBorders>
              <w:top w:val="nil"/>
              <w:left w:val="nil"/>
              <w:right w:val="nil"/>
            </w:tcBorders>
            <w:vAlign w:val="center"/>
          </w:tcPr>
          <w:p w:rsidR="009673B6" w:rsidRPr="00B80CDB" w:rsidRDefault="009673B6" w:rsidP="009673B6">
            <w:pPr>
              <w:rPr>
                <w:rFonts w:ascii="Palatino Linotype" w:hAnsi="Palatino Linotype"/>
                <w:sz w:val="18"/>
                <w:szCs w:val="18"/>
              </w:rPr>
            </w:pPr>
            <w:r w:rsidRPr="00B80CDB">
              <w:rPr>
                <w:rFonts w:ascii="Palatino Linotype" w:hAnsi="Palatino Linotype"/>
                <w:sz w:val="18"/>
                <w:szCs w:val="18"/>
              </w:rPr>
              <w:t>100</w:t>
            </w:r>
          </w:p>
        </w:tc>
        <w:tc>
          <w:tcPr>
            <w:tcW w:w="1099" w:type="dxa"/>
            <w:gridSpan w:val="3"/>
            <w:tcBorders>
              <w:top w:val="nil"/>
              <w:left w:val="nil"/>
              <w:right w:val="nil"/>
            </w:tcBorders>
            <w:vAlign w:val="center"/>
          </w:tcPr>
          <w:p w:rsidR="009673B6" w:rsidRPr="00B80CDB" w:rsidRDefault="009673B6" w:rsidP="009673B6">
            <w:pPr>
              <w:rPr>
                <w:rFonts w:ascii="Palatino Linotype" w:hAnsi="Palatino Linotype"/>
                <w:sz w:val="18"/>
                <w:szCs w:val="18"/>
              </w:rPr>
            </w:pPr>
          </w:p>
        </w:tc>
        <w:tc>
          <w:tcPr>
            <w:tcW w:w="1361" w:type="dxa"/>
            <w:gridSpan w:val="4"/>
            <w:tcBorders>
              <w:top w:val="nil"/>
              <w:left w:val="nil"/>
              <w:right w:val="nil"/>
            </w:tcBorders>
            <w:vAlign w:val="center"/>
          </w:tcPr>
          <w:p w:rsidR="009673B6" w:rsidRPr="00B80CDB" w:rsidRDefault="009673B6" w:rsidP="009673B6">
            <w:pPr>
              <w:rPr>
                <w:rFonts w:ascii="Palatino Linotype" w:hAnsi="Palatino Linotype"/>
                <w:sz w:val="18"/>
                <w:szCs w:val="18"/>
              </w:rPr>
            </w:pPr>
          </w:p>
        </w:tc>
        <w:tc>
          <w:tcPr>
            <w:tcW w:w="830" w:type="dxa"/>
            <w:tcBorders>
              <w:left w:val="nil"/>
              <w:right w:val="nil"/>
            </w:tcBorders>
            <w:vAlign w:val="center"/>
          </w:tcPr>
          <w:p w:rsidR="009673B6" w:rsidRPr="00B80CDB" w:rsidRDefault="009673B6" w:rsidP="009673B6">
            <w:pPr>
              <w:jc w:val="center"/>
              <w:rPr>
                <w:rFonts w:ascii="Palatino Linotype" w:hAnsi="Palatino Linotype"/>
                <w:sz w:val="18"/>
                <w:szCs w:val="18"/>
              </w:rPr>
            </w:pPr>
          </w:p>
        </w:tc>
      </w:tr>
      <w:tr w:rsidR="000A73C8" w:rsidRPr="00B80CDB" w:rsidTr="000A73C8">
        <w:trPr>
          <w:trHeight w:val="294"/>
          <w:jc w:val="center"/>
        </w:trPr>
        <w:tc>
          <w:tcPr>
            <w:tcW w:w="1545" w:type="dxa"/>
            <w:vMerge w:val="restart"/>
            <w:tcBorders>
              <w:left w:val="nil"/>
              <w:right w:val="nil"/>
            </w:tcBorders>
            <w:vAlign w:val="center"/>
          </w:tcPr>
          <w:p w:rsidR="009673B6" w:rsidRPr="00B80CDB" w:rsidRDefault="009673B6" w:rsidP="009673B6">
            <w:pPr>
              <w:rPr>
                <w:rFonts w:ascii="Palatino Linotype" w:hAnsi="Palatino Linotype"/>
                <w:b/>
                <w:sz w:val="18"/>
                <w:szCs w:val="18"/>
              </w:rPr>
            </w:pPr>
            <w:r w:rsidRPr="00B80CDB">
              <w:rPr>
                <w:rFonts w:ascii="Palatino Linotype" w:hAnsi="Palatino Linotype"/>
                <w:b/>
                <w:sz w:val="18"/>
                <w:szCs w:val="18"/>
              </w:rPr>
              <w:t>Grandmax(B)</w:t>
            </w:r>
          </w:p>
        </w:tc>
        <w:tc>
          <w:tcPr>
            <w:tcW w:w="307" w:type="dxa"/>
            <w:tcBorders>
              <w:left w:val="nil"/>
              <w:bottom w:val="nil"/>
            </w:tcBorders>
            <w:vAlign w:val="center"/>
          </w:tcPr>
          <w:p w:rsidR="009673B6" w:rsidRPr="00B80CDB" w:rsidRDefault="009673B6" w:rsidP="009673B6">
            <w:pPr>
              <w:rPr>
                <w:rFonts w:ascii="Palatino Linotype" w:hAnsi="Palatino Linotype"/>
                <w:sz w:val="18"/>
                <w:szCs w:val="18"/>
              </w:rPr>
            </w:pPr>
          </w:p>
        </w:tc>
        <w:tc>
          <w:tcPr>
            <w:tcW w:w="987" w:type="dxa"/>
            <w:tcBorders>
              <w:right w:val="nil"/>
            </w:tcBorders>
            <w:vAlign w:val="center"/>
          </w:tcPr>
          <w:p w:rsidR="009673B6" w:rsidRPr="00B80CDB" w:rsidRDefault="009673B6" w:rsidP="009673B6">
            <w:pPr>
              <w:jc w:val="right"/>
              <w:rPr>
                <w:rFonts w:ascii="Palatino Linotype" w:hAnsi="Palatino Linotype"/>
                <w:sz w:val="18"/>
                <w:szCs w:val="18"/>
              </w:rPr>
            </w:pPr>
            <w:r w:rsidRPr="00B80CDB">
              <w:rPr>
                <w:rFonts w:ascii="Palatino Linotype" w:hAnsi="Palatino Linotype"/>
                <w:sz w:val="18"/>
                <w:szCs w:val="18"/>
              </w:rPr>
              <w:t>2400</w:t>
            </w:r>
          </w:p>
        </w:tc>
        <w:tc>
          <w:tcPr>
            <w:tcW w:w="291" w:type="dxa"/>
            <w:tcBorders>
              <w:left w:val="nil"/>
              <w:bottom w:val="nil"/>
            </w:tcBorders>
            <w:vAlign w:val="center"/>
          </w:tcPr>
          <w:p w:rsidR="009673B6" w:rsidRPr="00B80CDB" w:rsidRDefault="009673B6" w:rsidP="009673B6">
            <w:pPr>
              <w:jc w:val="right"/>
              <w:rPr>
                <w:rFonts w:ascii="Palatino Linotype" w:hAnsi="Palatino Linotype"/>
                <w:sz w:val="18"/>
                <w:szCs w:val="18"/>
              </w:rPr>
            </w:pPr>
          </w:p>
        </w:tc>
        <w:tc>
          <w:tcPr>
            <w:tcW w:w="839" w:type="dxa"/>
            <w:tcBorders>
              <w:right w:val="nil"/>
            </w:tcBorders>
            <w:vAlign w:val="center"/>
          </w:tcPr>
          <w:p w:rsidR="009673B6" w:rsidRPr="00B80CDB" w:rsidRDefault="009673B6" w:rsidP="009673B6">
            <w:pPr>
              <w:jc w:val="right"/>
              <w:rPr>
                <w:rFonts w:ascii="Palatino Linotype" w:hAnsi="Palatino Linotype"/>
                <w:sz w:val="18"/>
                <w:szCs w:val="18"/>
              </w:rPr>
            </w:pPr>
            <w:r w:rsidRPr="00B80CDB">
              <w:rPr>
                <w:rFonts w:ascii="Palatino Linotype" w:hAnsi="Palatino Linotype"/>
                <w:sz w:val="18"/>
                <w:szCs w:val="18"/>
              </w:rPr>
              <w:t>400</w:t>
            </w:r>
          </w:p>
        </w:tc>
        <w:tc>
          <w:tcPr>
            <w:tcW w:w="356" w:type="dxa"/>
            <w:tcBorders>
              <w:left w:val="nil"/>
              <w:bottom w:val="nil"/>
            </w:tcBorders>
            <w:vAlign w:val="center"/>
          </w:tcPr>
          <w:p w:rsidR="009673B6" w:rsidRPr="00B80CDB" w:rsidRDefault="009673B6" w:rsidP="009673B6">
            <w:pPr>
              <w:jc w:val="right"/>
              <w:rPr>
                <w:rFonts w:ascii="Palatino Linotype" w:hAnsi="Palatino Linotype"/>
                <w:sz w:val="18"/>
                <w:szCs w:val="18"/>
              </w:rPr>
            </w:pPr>
          </w:p>
        </w:tc>
        <w:tc>
          <w:tcPr>
            <w:tcW w:w="600" w:type="dxa"/>
            <w:gridSpan w:val="2"/>
            <w:tcBorders>
              <w:right w:val="nil"/>
            </w:tcBorders>
            <w:vAlign w:val="center"/>
          </w:tcPr>
          <w:p w:rsidR="009673B6" w:rsidRPr="00B80CDB" w:rsidRDefault="009673B6" w:rsidP="009673B6">
            <w:pPr>
              <w:jc w:val="right"/>
              <w:rPr>
                <w:rFonts w:ascii="Palatino Linotype" w:hAnsi="Palatino Linotype"/>
                <w:sz w:val="18"/>
                <w:szCs w:val="18"/>
              </w:rPr>
            </w:pPr>
            <w:r w:rsidRPr="00B80CDB">
              <w:rPr>
                <w:rFonts w:ascii="Palatino Linotype" w:hAnsi="Palatino Linotype"/>
                <w:sz w:val="18"/>
                <w:szCs w:val="18"/>
              </w:rPr>
              <w:t>400</w:t>
            </w:r>
          </w:p>
        </w:tc>
        <w:tc>
          <w:tcPr>
            <w:tcW w:w="237" w:type="dxa"/>
            <w:tcBorders>
              <w:left w:val="nil"/>
              <w:bottom w:val="nil"/>
            </w:tcBorders>
            <w:vAlign w:val="center"/>
          </w:tcPr>
          <w:p w:rsidR="009673B6" w:rsidRPr="00B80CDB" w:rsidRDefault="009673B6" w:rsidP="009673B6">
            <w:pPr>
              <w:jc w:val="right"/>
              <w:rPr>
                <w:rFonts w:ascii="Palatino Linotype" w:hAnsi="Palatino Linotype"/>
                <w:sz w:val="18"/>
                <w:szCs w:val="18"/>
              </w:rPr>
            </w:pPr>
          </w:p>
        </w:tc>
        <w:tc>
          <w:tcPr>
            <w:tcW w:w="862" w:type="dxa"/>
            <w:gridSpan w:val="2"/>
            <w:tcBorders>
              <w:right w:val="nil"/>
            </w:tcBorders>
            <w:vAlign w:val="center"/>
          </w:tcPr>
          <w:p w:rsidR="009673B6" w:rsidRPr="00B80CDB" w:rsidRDefault="009673B6" w:rsidP="009673B6">
            <w:pPr>
              <w:jc w:val="right"/>
              <w:rPr>
                <w:rFonts w:ascii="Palatino Linotype" w:hAnsi="Palatino Linotype"/>
                <w:sz w:val="18"/>
                <w:szCs w:val="18"/>
              </w:rPr>
            </w:pPr>
            <w:r w:rsidRPr="00B80CDB">
              <w:rPr>
                <w:rFonts w:ascii="Palatino Linotype" w:hAnsi="Palatino Linotype"/>
                <w:sz w:val="18"/>
                <w:szCs w:val="18"/>
              </w:rPr>
              <w:t>200</w:t>
            </w:r>
          </w:p>
        </w:tc>
        <w:tc>
          <w:tcPr>
            <w:tcW w:w="236" w:type="dxa"/>
            <w:tcBorders>
              <w:left w:val="nil"/>
              <w:bottom w:val="nil"/>
            </w:tcBorders>
            <w:vAlign w:val="center"/>
          </w:tcPr>
          <w:p w:rsidR="009673B6" w:rsidRPr="00B80CDB" w:rsidRDefault="009673B6" w:rsidP="009673B6">
            <w:pPr>
              <w:jc w:val="right"/>
              <w:rPr>
                <w:rFonts w:ascii="Palatino Linotype" w:hAnsi="Palatino Linotype"/>
                <w:sz w:val="18"/>
                <w:szCs w:val="18"/>
              </w:rPr>
            </w:pPr>
          </w:p>
        </w:tc>
        <w:tc>
          <w:tcPr>
            <w:tcW w:w="862" w:type="dxa"/>
            <w:tcBorders>
              <w:right w:val="nil"/>
            </w:tcBorders>
            <w:vAlign w:val="center"/>
          </w:tcPr>
          <w:p w:rsidR="009673B6" w:rsidRPr="00B80CDB" w:rsidRDefault="009673B6" w:rsidP="009673B6">
            <w:pPr>
              <w:jc w:val="right"/>
              <w:rPr>
                <w:rFonts w:ascii="Palatino Linotype" w:hAnsi="Palatino Linotype"/>
                <w:sz w:val="18"/>
                <w:szCs w:val="18"/>
              </w:rPr>
            </w:pPr>
            <w:r w:rsidRPr="00B80CDB">
              <w:rPr>
                <w:rFonts w:ascii="Palatino Linotype" w:hAnsi="Palatino Linotype"/>
                <w:sz w:val="18"/>
                <w:szCs w:val="18"/>
              </w:rPr>
              <w:t>400</w:t>
            </w:r>
          </w:p>
        </w:tc>
        <w:tc>
          <w:tcPr>
            <w:tcW w:w="949" w:type="dxa"/>
            <w:gridSpan w:val="3"/>
            <w:tcBorders>
              <w:left w:val="nil"/>
              <w:right w:val="nil"/>
            </w:tcBorders>
            <w:vAlign w:val="center"/>
          </w:tcPr>
          <w:p w:rsidR="009673B6" w:rsidRPr="00B80CDB" w:rsidRDefault="009673B6" w:rsidP="009673B6">
            <w:pPr>
              <w:jc w:val="center"/>
              <w:rPr>
                <w:rFonts w:ascii="Palatino Linotype" w:hAnsi="Palatino Linotype"/>
                <w:sz w:val="18"/>
                <w:szCs w:val="18"/>
              </w:rPr>
            </w:pPr>
            <w:r w:rsidRPr="00B80CDB">
              <w:rPr>
                <w:rFonts w:ascii="Palatino Linotype" w:hAnsi="Palatino Linotype"/>
                <w:sz w:val="18"/>
                <w:szCs w:val="18"/>
              </w:rPr>
              <w:t>250</w:t>
            </w:r>
          </w:p>
        </w:tc>
      </w:tr>
      <w:tr w:rsidR="000A73C8" w:rsidRPr="00B80CDB" w:rsidTr="000A73C8">
        <w:trPr>
          <w:gridAfter w:val="1"/>
          <w:wAfter w:w="20" w:type="dxa"/>
          <w:trHeight w:val="66"/>
          <w:jc w:val="center"/>
        </w:trPr>
        <w:tc>
          <w:tcPr>
            <w:tcW w:w="1545" w:type="dxa"/>
            <w:vMerge/>
            <w:tcBorders>
              <w:left w:val="nil"/>
              <w:right w:val="nil"/>
            </w:tcBorders>
            <w:vAlign w:val="center"/>
          </w:tcPr>
          <w:p w:rsidR="009673B6" w:rsidRPr="00B80CDB" w:rsidRDefault="009673B6" w:rsidP="009673B6">
            <w:pPr>
              <w:rPr>
                <w:rFonts w:ascii="Palatino Linotype" w:hAnsi="Palatino Linotype"/>
                <w:b/>
                <w:sz w:val="18"/>
                <w:szCs w:val="18"/>
              </w:rPr>
            </w:pPr>
          </w:p>
        </w:tc>
        <w:tc>
          <w:tcPr>
            <w:tcW w:w="1294" w:type="dxa"/>
            <w:gridSpan w:val="2"/>
            <w:tcBorders>
              <w:top w:val="nil"/>
              <w:left w:val="nil"/>
              <w:right w:val="nil"/>
            </w:tcBorders>
            <w:vAlign w:val="center"/>
          </w:tcPr>
          <w:p w:rsidR="009673B6" w:rsidRPr="00B80CDB" w:rsidRDefault="009673B6" w:rsidP="009673B6">
            <w:pPr>
              <w:rPr>
                <w:rFonts w:ascii="Palatino Linotype" w:hAnsi="Palatino Linotype"/>
                <w:sz w:val="18"/>
                <w:szCs w:val="18"/>
              </w:rPr>
            </w:pPr>
          </w:p>
        </w:tc>
        <w:tc>
          <w:tcPr>
            <w:tcW w:w="1130" w:type="dxa"/>
            <w:gridSpan w:val="2"/>
            <w:tcBorders>
              <w:top w:val="nil"/>
              <w:left w:val="nil"/>
              <w:right w:val="nil"/>
            </w:tcBorders>
            <w:vAlign w:val="center"/>
          </w:tcPr>
          <w:p w:rsidR="009673B6" w:rsidRPr="00B80CDB" w:rsidRDefault="009673B6" w:rsidP="009673B6">
            <w:pPr>
              <w:rPr>
                <w:rFonts w:ascii="Palatino Linotype" w:hAnsi="Palatino Linotype"/>
                <w:sz w:val="18"/>
                <w:szCs w:val="18"/>
                <w:lang w:val="id-ID"/>
              </w:rPr>
            </w:pPr>
            <w:r w:rsidRPr="00B80CDB">
              <w:rPr>
                <w:rFonts w:ascii="Palatino Linotype" w:hAnsi="Palatino Linotype"/>
                <w:sz w:val="18"/>
                <w:szCs w:val="18"/>
              </w:rPr>
              <w:t>10</w:t>
            </w:r>
            <w:r w:rsidRPr="00B80CDB">
              <w:rPr>
                <w:rFonts w:ascii="Palatino Linotype" w:hAnsi="Palatino Linotype"/>
                <w:sz w:val="18"/>
                <w:szCs w:val="18"/>
                <w:lang w:val="id-ID"/>
              </w:rPr>
              <w:t>0</w:t>
            </w:r>
          </w:p>
        </w:tc>
        <w:tc>
          <w:tcPr>
            <w:tcW w:w="792" w:type="dxa"/>
            <w:gridSpan w:val="2"/>
            <w:tcBorders>
              <w:top w:val="nil"/>
              <w:left w:val="nil"/>
              <w:right w:val="nil"/>
            </w:tcBorders>
            <w:vAlign w:val="center"/>
          </w:tcPr>
          <w:p w:rsidR="009673B6" w:rsidRPr="00B80CDB" w:rsidRDefault="009673B6" w:rsidP="009673B6">
            <w:pPr>
              <w:rPr>
                <w:rFonts w:ascii="Palatino Linotype" w:hAnsi="Palatino Linotype"/>
                <w:sz w:val="18"/>
                <w:szCs w:val="18"/>
              </w:rPr>
            </w:pPr>
          </w:p>
        </w:tc>
        <w:tc>
          <w:tcPr>
            <w:tcW w:w="1099" w:type="dxa"/>
            <w:gridSpan w:val="3"/>
            <w:tcBorders>
              <w:top w:val="nil"/>
              <w:left w:val="nil"/>
              <w:right w:val="nil"/>
            </w:tcBorders>
            <w:vAlign w:val="center"/>
          </w:tcPr>
          <w:p w:rsidR="009673B6" w:rsidRPr="00B80CDB" w:rsidRDefault="009673B6" w:rsidP="009673B6">
            <w:pPr>
              <w:rPr>
                <w:rFonts w:ascii="Palatino Linotype" w:hAnsi="Palatino Linotype"/>
                <w:sz w:val="18"/>
                <w:szCs w:val="18"/>
              </w:rPr>
            </w:pPr>
            <w:r w:rsidRPr="00B80CDB">
              <w:rPr>
                <w:rFonts w:ascii="Palatino Linotype" w:hAnsi="Palatino Linotype"/>
                <w:sz w:val="18"/>
                <w:szCs w:val="18"/>
              </w:rPr>
              <w:t>150</w:t>
            </w:r>
          </w:p>
        </w:tc>
        <w:tc>
          <w:tcPr>
            <w:tcW w:w="1361" w:type="dxa"/>
            <w:gridSpan w:val="4"/>
            <w:tcBorders>
              <w:top w:val="nil"/>
              <w:left w:val="nil"/>
              <w:right w:val="nil"/>
            </w:tcBorders>
            <w:vAlign w:val="center"/>
          </w:tcPr>
          <w:p w:rsidR="009673B6" w:rsidRPr="00B80CDB" w:rsidRDefault="009673B6" w:rsidP="009673B6">
            <w:pPr>
              <w:rPr>
                <w:rFonts w:ascii="Palatino Linotype" w:hAnsi="Palatino Linotype"/>
                <w:sz w:val="18"/>
                <w:szCs w:val="18"/>
              </w:rPr>
            </w:pPr>
          </w:p>
        </w:tc>
        <w:tc>
          <w:tcPr>
            <w:tcW w:w="830" w:type="dxa"/>
            <w:tcBorders>
              <w:left w:val="nil"/>
              <w:right w:val="nil"/>
            </w:tcBorders>
            <w:vAlign w:val="center"/>
          </w:tcPr>
          <w:p w:rsidR="009673B6" w:rsidRPr="00B80CDB" w:rsidRDefault="009673B6" w:rsidP="009673B6">
            <w:pPr>
              <w:rPr>
                <w:rFonts w:ascii="Palatino Linotype" w:hAnsi="Palatino Linotype"/>
                <w:sz w:val="18"/>
                <w:szCs w:val="18"/>
              </w:rPr>
            </w:pPr>
          </w:p>
        </w:tc>
      </w:tr>
      <w:tr w:rsidR="000A73C8" w:rsidRPr="00B80CDB" w:rsidTr="000A73C8">
        <w:trPr>
          <w:gridAfter w:val="1"/>
          <w:wAfter w:w="20" w:type="dxa"/>
          <w:trHeight w:val="98"/>
          <w:jc w:val="center"/>
        </w:trPr>
        <w:tc>
          <w:tcPr>
            <w:tcW w:w="1545" w:type="dxa"/>
            <w:tcBorders>
              <w:left w:val="nil"/>
              <w:right w:val="nil"/>
            </w:tcBorders>
            <w:vAlign w:val="center"/>
          </w:tcPr>
          <w:p w:rsidR="009673B6" w:rsidRPr="00B80CDB" w:rsidRDefault="009673B6" w:rsidP="009673B6">
            <w:pPr>
              <w:rPr>
                <w:rFonts w:ascii="Palatino Linotype" w:hAnsi="Palatino Linotype"/>
                <w:b/>
                <w:sz w:val="18"/>
                <w:szCs w:val="18"/>
              </w:rPr>
            </w:pPr>
            <w:r w:rsidRPr="00B80CDB">
              <w:rPr>
                <w:rFonts w:ascii="Palatino Linotype" w:hAnsi="Palatino Linotype"/>
                <w:b/>
                <w:sz w:val="18"/>
                <w:szCs w:val="18"/>
              </w:rPr>
              <w:t>Demand</w:t>
            </w:r>
          </w:p>
        </w:tc>
        <w:tc>
          <w:tcPr>
            <w:tcW w:w="1294" w:type="dxa"/>
            <w:gridSpan w:val="2"/>
            <w:tcBorders>
              <w:left w:val="nil"/>
              <w:right w:val="nil"/>
            </w:tcBorders>
            <w:vAlign w:val="center"/>
          </w:tcPr>
          <w:p w:rsidR="009673B6" w:rsidRPr="00B80CDB" w:rsidRDefault="009673B6" w:rsidP="009673B6">
            <w:pPr>
              <w:jc w:val="center"/>
              <w:rPr>
                <w:rFonts w:ascii="Palatino Linotype" w:hAnsi="Palatino Linotype"/>
                <w:sz w:val="18"/>
                <w:szCs w:val="18"/>
              </w:rPr>
            </w:pPr>
            <w:r w:rsidRPr="00B80CDB">
              <w:rPr>
                <w:rFonts w:ascii="Palatino Linotype" w:hAnsi="Palatino Linotype"/>
                <w:sz w:val="18"/>
                <w:szCs w:val="18"/>
              </w:rPr>
              <w:t>300</w:t>
            </w:r>
          </w:p>
        </w:tc>
        <w:tc>
          <w:tcPr>
            <w:tcW w:w="1130" w:type="dxa"/>
            <w:gridSpan w:val="2"/>
            <w:tcBorders>
              <w:left w:val="nil"/>
              <w:right w:val="nil"/>
            </w:tcBorders>
            <w:vAlign w:val="center"/>
          </w:tcPr>
          <w:p w:rsidR="009673B6" w:rsidRPr="00B80CDB" w:rsidRDefault="009673B6" w:rsidP="009673B6">
            <w:pPr>
              <w:jc w:val="center"/>
              <w:rPr>
                <w:rFonts w:ascii="Palatino Linotype" w:hAnsi="Palatino Linotype"/>
                <w:sz w:val="18"/>
                <w:szCs w:val="18"/>
              </w:rPr>
            </w:pPr>
            <w:r w:rsidRPr="00B80CDB">
              <w:rPr>
                <w:rFonts w:ascii="Palatino Linotype" w:hAnsi="Palatino Linotype"/>
                <w:sz w:val="18"/>
                <w:szCs w:val="18"/>
              </w:rPr>
              <w:t>250</w:t>
            </w:r>
          </w:p>
        </w:tc>
        <w:tc>
          <w:tcPr>
            <w:tcW w:w="792" w:type="dxa"/>
            <w:gridSpan w:val="2"/>
            <w:tcBorders>
              <w:left w:val="nil"/>
              <w:right w:val="nil"/>
            </w:tcBorders>
            <w:vAlign w:val="center"/>
          </w:tcPr>
          <w:p w:rsidR="009673B6" w:rsidRPr="00B80CDB" w:rsidRDefault="009673B6" w:rsidP="009673B6">
            <w:pPr>
              <w:jc w:val="center"/>
              <w:rPr>
                <w:rFonts w:ascii="Palatino Linotype" w:hAnsi="Palatino Linotype"/>
                <w:sz w:val="18"/>
                <w:szCs w:val="18"/>
              </w:rPr>
            </w:pPr>
            <w:r w:rsidRPr="00B80CDB">
              <w:rPr>
                <w:rFonts w:ascii="Palatino Linotype" w:hAnsi="Palatino Linotype"/>
                <w:sz w:val="18"/>
                <w:szCs w:val="18"/>
              </w:rPr>
              <w:t>200</w:t>
            </w:r>
          </w:p>
        </w:tc>
        <w:tc>
          <w:tcPr>
            <w:tcW w:w="1099" w:type="dxa"/>
            <w:gridSpan w:val="3"/>
            <w:tcBorders>
              <w:left w:val="nil"/>
              <w:right w:val="nil"/>
            </w:tcBorders>
            <w:vAlign w:val="center"/>
          </w:tcPr>
          <w:p w:rsidR="009673B6" w:rsidRPr="00B80CDB" w:rsidRDefault="009673B6" w:rsidP="009673B6">
            <w:pPr>
              <w:jc w:val="center"/>
              <w:rPr>
                <w:rFonts w:ascii="Palatino Linotype" w:hAnsi="Palatino Linotype"/>
                <w:sz w:val="18"/>
                <w:szCs w:val="18"/>
              </w:rPr>
            </w:pPr>
            <w:r w:rsidRPr="00B80CDB">
              <w:rPr>
                <w:rFonts w:ascii="Palatino Linotype" w:hAnsi="Palatino Linotype"/>
                <w:sz w:val="18"/>
                <w:szCs w:val="18"/>
              </w:rPr>
              <w:t>150</w:t>
            </w:r>
          </w:p>
        </w:tc>
        <w:tc>
          <w:tcPr>
            <w:tcW w:w="1361" w:type="dxa"/>
            <w:gridSpan w:val="4"/>
            <w:tcBorders>
              <w:left w:val="nil"/>
              <w:right w:val="nil"/>
            </w:tcBorders>
            <w:vAlign w:val="center"/>
          </w:tcPr>
          <w:p w:rsidR="009673B6" w:rsidRPr="00B80CDB" w:rsidRDefault="009673B6" w:rsidP="009673B6">
            <w:pPr>
              <w:jc w:val="center"/>
              <w:rPr>
                <w:rFonts w:ascii="Palatino Linotype" w:hAnsi="Palatino Linotype"/>
                <w:sz w:val="18"/>
                <w:szCs w:val="18"/>
              </w:rPr>
            </w:pPr>
            <w:r w:rsidRPr="00B80CDB">
              <w:rPr>
                <w:rFonts w:ascii="Palatino Linotype" w:hAnsi="Palatino Linotype"/>
                <w:sz w:val="18"/>
                <w:szCs w:val="18"/>
              </w:rPr>
              <w:t>200</w:t>
            </w:r>
          </w:p>
        </w:tc>
        <w:tc>
          <w:tcPr>
            <w:tcW w:w="830" w:type="dxa"/>
            <w:tcBorders>
              <w:left w:val="nil"/>
              <w:right w:val="nil"/>
            </w:tcBorders>
            <w:vAlign w:val="center"/>
          </w:tcPr>
          <w:p w:rsidR="009673B6" w:rsidRPr="00B80CDB" w:rsidRDefault="009673B6" w:rsidP="009673B6">
            <w:pPr>
              <w:jc w:val="center"/>
              <w:rPr>
                <w:rFonts w:ascii="Palatino Linotype" w:hAnsi="Palatino Linotype"/>
                <w:sz w:val="18"/>
                <w:szCs w:val="18"/>
              </w:rPr>
            </w:pPr>
            <w:r w:rsidRPr="00B80CDB">
              <w:rPr>
                <w:rFonts w:ascii="Palatino Linotype" w:hAnsi="Palatino Linotype"/>
                <w:sz w:val="18"/>
                <w:szCs w:val="18"/>
              </w:rPr>
              <w:t>1100</w:t>
            </w:r>
          </w:p>
        </w:tc>
      </w:tr>
    </w:tbl>
    <w:p w:rsidR="009673B6" w:rsidRPr="009673B6" w:rsidRDefault="000A73C8" w:rsidP="000A73C8">
      <w:pPr>
        <w:pStyle w:val="NoSpacing"/>
        <w:shd w:val="clear" w:color="auto" w:fill="FFFFFF" w:themeFill="background1"/>
        <w:ind w:left="426"/>
        <w:jc w:val="both"/>
        <w:rPr>
          <w:rFonts w:ascii="Palatino Linotype" w:hAnsi="Palatino Linotype" w:cstheme="majorBidi"/>
          <w:b/>
        </w:rPr>
      </w:pPr>
      <w:r w:rsidRPr="009673B6">
        <w:rPr>
          <w:rFonts w:ascii="Palatino Linotype" w:hAnsi="Palatino Linotype" w:cstheme="majorBidi"/>
          <w:b/>
          <w:position w:val="-12"/>
        </w:rPr>
        <w:object w:dxaOrig="7880" w:dyaOrig="360">
          <v:shape id="_x0000_i1098" type="#_x0000_t75" style="width:365.05pt;height:17.1pt" o:ole="">
            <v:imagedata r:id="rId167" o:title=""/>
          </v:shape>
          <o:OLEObject Type="Embed" ProgID="Equation.3" ShapeID="_x0000_i1098" DrawAspect="Content" ObjectID="_1686651462" r:id="rId168"/>
        </w:object>
      </w:r>
    </w:p>
    <w:p w:rsidR="009673B6" w:rsidRPr="009673B6" w:rsidRDefault="009673B6" w:rsidP="009673B6">
      <w:pPr>
        <w:pStyle w:val="NoSpacing"/>
        <w:shd w:val="clear" w:color="auto" w:fill="FFFFFF" w:themeFill="background1"/>
        <w:jc w:val="both"/>
        <w:rPr>
          <w:rFonts w:ascii="Palatino Linotype" w:hAnsi="Palatino Linotype" w:cstheme="majorBidi"/>
          <w:b/>
        </w:rPr>
      </w:pPr>
      <w:r w:rsidRPr="009673B6">
        <w:rPr>
          <w:rFonts w:ascii="Palatino Linotype" w:hAnsi="Palatino Linotype" w:cstheme="majorBidi"/>
          <w:b/>
        </w:rPr>
        <w:t xml:space="preserve">     </w:t>
      </w:r>
      <w:r w:rsidR="000A73C8">
        <w:rPr>
          <w:rFonts w:ascii="Palatino Linotype" w:hAnsi="Palatino Linotype" w:cstheme="majorBidi"/>
          <w:b/>
          <w:lang w:val="en-US"/>
        </w:rPr>
        <w:t xml:space="preserve">                               </w:t>
      </w:r>
      <w:r w:rsidR="000A73C8" w:rsidRPr="009673B6">
        <w:rPr>
          <w:rFonts w:ascii="Palatino Linotype" w:hAnsi="Palatino Linotype" w:cstheme="majorBidi"/>
          <w:b/>
          <w:position w:val="-10"/>
        </w:rPr>
        <w:object w:dxaOrig="1120" w:dyaOrig="320">
          <v:shape id="_x0000_i1099" type="#_x0000_t75" style="width:48.35pt;height:14.1pt" o:ole="">
            <v:imagedata r:id="rId169" o:title=""/>
          </v:shape>
          <o:OLEObject Type="Embed" ProgID="Equation.3" ShapeID="_x0000_i1099" DrawAspect="Content" ObjectID="_1686651463" r:id="rId170"/>
        </w:object>
      </w:r>
    </w:p>
    <w:p w:rsidR="009673B6" w:rsidRPr="009673B6" w:rsidRDefault="000A73C8" w:rsidP="000A73C8">
      <w:pPr>
        <w:pStyle w:val="NoSpacing"/>
        <w:shd w:val="clear" w:color="auto" w:fill="FFFFFF" w:themeFill="background1"/>
        <w:jc w:val="both"/>
        <w:rPr>
          <w:rFonts w:ascii="Palatino Linotype" w:hAnsi="Palatino Linotype" w:cstheme="majorBidi"/>
          <w:b/>
          <w:position w:val="-6"/>
        </w:rPr>
      </w:pPr>
      <w:r>
        <w:rPr>
          <w:rFonts w:ascii="Palatino Linotype" w:hAnsi="Palatino Linotype" w:cstheme="majorBidi"/>
          <w:b/>
          <w:lang w:val="en-US"/>
        </w:rPr>
        <w:t xml:space="preserve">           </w:t>
      </w:r>
      <w:r w:rsidR="009673B6" w:rsidRPr="009673B6">
        <w:rPr>
          <w:rFonts w:ascii="Palatino Linotype" w:hAnsi="Palatino Linotype" w:cstheme="majorBidi"/>
          <w:b/>
        </w:rPr>
        <w:t xml:space="preserve"> </w:t>
      </w:r>
      <w:r w:rsidRPr="009673B6">
        <w:rPr>
          <w:rFonts w:ascii="Palatino Linotype" w:hAnsi="Palatino Linotype" w:cstheme="majorBidi"/>
          <w:b/>
          <w:position w:val="-6"/>
        </w:rPr>
        <w:object w:dxaOrig="1040" w:dyaOrig="279">
          <v:shape id="_x0000_i1100" type="#_x0000_t75" style="width:44.3pt;height:12.1pt" o:ole="">
            <v:imagedata r:id="rId171" o:title=""/>
          </v:shape>
          <o:OLEObject Type="Embed" ProgID="Equation.3" ShapeID="_x0000_i1100" DrawAspect="Content" ObjectID="_1686651464" r:id="rId172"/>
        </w:object>
      </w:r>
    </w:p>
    <w:p w:rsidR="009673B6" w:rsidRPr="009673B6" w:rsidRDefault="009673B6" w:rsidP="000A73C8">
      <w:pPr>
        <w:ind w:firstLine="720"/>
        <w:jc w:val="both"/>
        <w:rPr>
          <w:rFonts w:ascii="Palatino Linotype" w:hAnsi="Palatino Linotype" w:cstheme="majorBidi"/>
          <w:sz w:val="22"/>
          <w:szCs w:val="22"/>
        </w:rPr>
      </w:pPr>
      <w:r w:rsidRPr="009673B6">
        <w:rPr>
          <w:rFonts w:ascii="Palatino Linotype" w:hAnsi="Palatino Linotype" w:cstheme="majorBidi"/>
          <w:sz w:val="22"/>
          <w:szCs w:val="22"/>
        </w:rPr>
        <w:t xml:space="preserve">Berdasarkan Tabel </w:t>
      </w:r>
      <w:r w:rsidR="000A73C8">
        <w:rPr>
          <w:rFonts w:ascii="Palatino Linotype" w:hAnsi="Palatino Linotype" w:cstheme="majorBidi"/>
          <w:sz w:val="22"/>
          <w:szCs w:val="22"/>
        </w:rPr>
        <w:t>9</w:t>
      </w:r>
      <w:r w:rsidRPr="009673B6">
        <w:rPr>
          <w:rFonts w:ascii="Palatino Linotype" w:hAnsi="Palatino Linotype" w:cstheme="majorBidi"/>
          <w:sz w:val="22"/>
          <w:szCs w:val="22"/>
        </w:rPr>
        <w:t xml:space="preserve"> </w:t>
      </w:r>
      <w:proofErr w:type="gramStart"/>
      <w:r w:rsidRPr="009673B6">
        <w:rPr>
          <w:rFonts w:ascii="Palatino Linotype" w:hAnsi="Palatino Linotype" w:cstheme="majorBidi"/>
          <w:sz w:val="22"/>
          <w:szCs w:val="22"/>
        </w:rPr>
        <w:t xml:space="preserve">diperoleh </w:t>
      </w:r>
      <w:proofErr w:type="gramEnd"/>
      <w:r w:rsidRPr="009673B6">
        <w:rPr>
          <w:rFonts w:ascii="Palatino Linotype" w:hAnsi="Palatino Linotype" w:cstheme="majorBidi"/>
          <w:position w:val="-10"/>
          <w:sz w:val="22"/>
          <w:szCs w:val="22"/>
        </w:rPr>
        <w:object w:dxaOrig="1080" w:dyaOrig="340">
          <v:shape id="_x0000_i1101" type="#_x0000_t75" style="width:54.4pt;height:16.6pt" o:ole="">
            <v:imagedata r:id="rId173" o:title=""/>
          </v:shape>
          <o:OLEObject Type="Embed" ProgID="Equation.3" ShapeID="_x0000_i1101" DrawAspect="Content" ObjectID="_1686651465" r:id="rId174"/>
        </w:object>
      </w:r>
      <w:r w:rsidRPr="009673B6">
        <w:rPr>
          <w:rFonts w:ascii="Palatino Linotype" w:hAnsi="Palatino Linotype" w:cstheme="majorBidi"/>
          <w:position w:val="-10"/>
          <w:sz w:val="22"/>
          <w:szCs w:val="22"/>
        </w:rPr>
        <w:object w:dxaOrig="800" w:dyaOrig="340">
          <v:shape id="_x0000_i1102" type="#_x0000_t75" style="width:40.3pt;height:16.6pt" o:ole="">
            <v:imagedata r:id="rId175" o:title=""/>
          </v:shape>
          <o:OLEObject Type="Embed" ProgID="Equation.3" ShapeID="_x0000_i1102" DrawAspect="Content" ObjectID="_1686651466" r:id="rId176"/>
        </w:object>
      </w:r>
      <w:r w:rsidRPr="009673B6">
        <w:rPr>
          <w:rFonts w:ascii="Palatino Linotype" w:hAnsi="Palatino Linotype" w:cstheme="majorBidi"/>
          <w:sz w:val="22"/>
          <w:szCs w:val="22"/>
        </w:rPr>
        <w:t xml:space="preserve">, </w:t>
      </w:r>
      <w:r w:rsidRPr="009673B6">
        <w:rPr>
          <w:rFonts w:ascii="Palatino Linotype" w:hAnsi="Palatino Linotype" w:cstheme="majorBidi"/>
          <w:position w:val="-12"/>
          <w:sz w:val="22"/>
          <w:szCs w:val="22"/>
        </w:rPr>
        <w:object w:dxaOrig="1080" w:dyaOrig="360">
          <v:shape id="_x0000_i1103" type="#_x0000_t75" style="width:54.4pt;height:18.65pt" o:ole="">
            <v:imagedata r:id="rId177" o:title=""/>
          </v:shape>
          <o:OLEObject Type="Embed" ProgID="Equation.3" ShapeID="_x0000_i1103" DrawAspect="Content" ObjectID="_1686651467" r:id="rId178"/>
        </w:object>
      </w:r>
      <w:r w:rsidRPr="009673B6">
        <w:rPr>
          <w:rFonts w:ascii="Palatino Linotype" w:hAnsi="Palatino Linotype" w:cstheme="majorBidi"/>
          <w:position w:val="-12"/>
          <w:sz w:val="22"/>
          <w:szCs w:val="22"/>
        </w:rPr>
        <w:object w:dxaOrig="1120" w:dyaOrig="360">
          <v:shape id="_x0000_i1104" type="#_x0000_t75" style="width:55.9pt;height:18.65pt" o:ole="">
            <v:imagedata r:id="rId179" o:title=""/>
          </v:shape>
          <o:OLEObject Type="Embed" ProgID="Equation.3" ShapeID="_x0000_i1104" DrawAspect="Content" ObjectID="_1686651468" r:id="rId180"/>
        </w:object>
      </w:r>
      <w:r w:rsidRPr="009673B6">
        <w:rPr>
          <w:rFonts w:ascii="Palatino Linotype" w:hAnsi="Palatino Linotype" w:cstheme="majorBidi"/>
          <w:position w:val="-12"/>
          <w:sz w:val="22"/>
          <w:szCs w:val="22"/>
        </w:rPr>
        <w:object w:dxaOrig="1020" w:dyaOrig="360">
          <v:shape id="_x0000_i1105" type="#_x0000_t75" style="width:50.85pt;height:18.65pt" o:ole="">
            <v:imagedata r:id="rId181" o:title=""/>
          </v:shape>
          <o:OLEObject Type="Embed" ProgID="Equation.3" ShapeID="_x0000_i1105" DrawAspect="Content" ObjectID="_1686651469" r:id="rId182"/>
        </w:object>
      </w:r>
      <w:r w:rsidRPr="009673B6">
        <w:rPr>
          <w:rFonts w:ascii="Palatino Linotype" w:hAnsi="Palatino Linotype" w:cstheme="majorBidi"/>
          <w:sz w:val="22"/>
          <w:szCs w:val="22"/>
        </w:rPr>
        <w:t xml:space="preserve">, </w:t>
      </w:r>
      <w:r w:rsidRPr="009673B6">
        <w:rPr>
          <w:rFonts w:ascii="Palatino Linotype" w:hAnsi="Palatino Linotype" w:cstheme="majorBidi"/>
          <w:position w:val="-12"/>
          <w:sz w:val="22"/>
          <w:szCs w:val="22"/>
        </w:rPr>
        <w:object w:dxaOrig="1080" w:dyaOrig="360">
          <v:shape id="_x0000_i1106" type="#_x0000_t75" style="width:54.4pt;height:18.65pt" o:ole="">
            <v:imagedata r:id="rId183" o:title=""/>
          </v:shape>
          <o:OLEObject Type="Embed" ProgID="Equation.3" ShapeID="_x0000_i1106" DrawAspect="Content" ObjectID="_1686651470" r:id="rId184"/>
        </w:object>
      </w:r>
      <w:r w:rsidRPr="009673B6">
        <w:rPr>
          <w:rFonts w:ascii="Palatino Linotype" w:hAnsi="Palatino Linotype" w:cstheme="majorBidi"/>
          <w:sz w:val="22"/>
          <w:szCs w:val="22"/>
        </w:rPr>
        <w:t xml:space="preserve"> </w:t>
      </w:r>
      <w:r w:rsidRPr="009673B6">
        <w:rPr>
          <w:rFonts w:ascii="Palatino Linotype" w:hAnsi="Palatino Linotype" w:cstheme="majorBidi"/>
          <w:position w:val="-10"/>
          <w:sz w:val="22"/>
          <w:szCs w:val="22"/>
        </w:rPr>
        <w:object w:dxaOrig="1080" w:dyaOrig="340">
          <v:shape id="_x0000_i1107" type="#_x0000_t75" style="width:54.4pt;height:16.6pt" o:ole="">
            <v:imagedata r:id="rId185" o:title=""/>
          </v:shape>
          <o:OLEObject Type="Embed" ProgID="Equation.3" ShapeID="_x0000_i1107" DrawAspect="Content" ObjectID="_1686651471" r:id="rId186"/>
        </w:object>
      </w:r>
      <w:r w:rsidRPr="009673B6">
        <w:rPr>
          <w:rFonts w:ascii="Palatino Linotype" w:hAnsi="Palatino Linotype" w:cstheme="majorBidi"/>
          <w:sz w:val="22"/>
          <w:szCs w:val="22"/>
        </w:rPr>
        <w:t xml:space="preserve"> </w:t>
      </w:r>
      <w:r w:rsidRPr="009673B6">
        <w:rPr>
          <w:rFonts w:ascii="Palatino Linotype" w:hAnsi="Palatino Linotype" w:cstheme="majorBidi"/>
          <w:position w:val="-10"/>
          <w:sz w:val="22"/>
          <w:szCs w:val="22"/>
        </w:rPr>
        <w:object w:dxaOrig="1040" w:dyaOrig="340">
          <v:shape id="_x0000_i1108" type="#_x0000_t75" style="width:51.85pt;height:16.6pt" o:ole="">
            <v:imagedata r:id="rId187" o:title=""/>
          </v:shape>
          <o:OLEObject Type="Embed" ProgID="Equation.3" ShapeID="_x0000_i1108" DrawAspect="Content" ObjectID="_1686651472" r:id="rId188"/>
        </w:object>
      </w:r>
      <w:r w:rsidRPr="009673B6">
        <w:rPr>
          <w:rFonts w:ascii="Palatino Linotype" w:hAnsi="Palatino Linotype" w:cstheme="majorBidi"/>
          <w:sz w:val="22"/>
          <w:szCs w:val="22"/>
        </w:rPr>
        <w:t xml:space="preserve"> sehingga diperoleh </w:t>
      </w:r>
      <w:r w:rsidRPr="009673B6">
        <w:rPr>
          <w:rFonts w:ascii="Palatino Linotype" w:hAnsi="Palatino Linotype" w:cstheme="majorBidi"/>
          <w:position w:val="-10"/>
          <w:sz w:val="22"/>
          <w:szCs w:val="22"/>
        </w:rPr>
        <w:object w:dxaOrig="1760" w:dyaOrig="320">
          <v:shape id="_x0000_i1109" type="#_x0000_t75" style="width:88.1pt;height:16.1pt" o:ole="">
            <v:imagedata r:id="rId189" o:title=""/>
          </v:shape>
          <o:OLEObject Type="Embed" ProgID="Equation.3" ShapeID="_x0000_i1109" DrawAspect="Content" ObjectID="_1686651473" r:id="rId190"/>
        </w:object>
      </w:r>
      <w:r w:rsidRPr="009673B6">
        <w:rPr>
          <w:rFonts w:ascii="Palatino Linotype" w:hAnsi="Palatino Linotype" w:cstheme="majorBidi"/>
          <w:position w:val="-10"/>
          <w:sz w:val="22"/>
          <w:szCs w:val="22"/>
        </w:rPr>
        <w:object w:dxaOrig="7720" w:dyaOrig="320">
          <v:shape id="_x0000_i1110" type="#_x0000_t75" style="width:386.7pt;height:16.1pt" o:ole="">
            <v:imagedata r:id="rId191" o:title=""/>
          </v:shape>
          <o:OLEObject Type="Embed" ProgID="Equation.3" ShapeID="_x0000_i1110" DrawAspect="Content" ObjectID="_1686651474" r:id="rId192"/>
        </w:object>
      </w:r>
      <w:r w:rsidRPr="009673B6">
        <w:rPr>
          <w:rFonts w:ascii="Palatino Linotype" w:hAnsi="Palatino Linotype" w:cstheme="majorBidi"/>
          <w:position w:val="-10"/>
          <w:sz w:val="22"/>
          <w:szCs w:val="22"/>
        </w:rPr>
        <w:object w:dxaOrig="600" w:dyaOrig="320">
          <v:shape id="_x0000_i1111" type="#_x0000_t75" style="width:30.2pt;height:16.1pt" o:ole="">
            <v:imagedata r:id="rId193" o:title=""/>
          </v:shape>
          <o:OLEObject Type="Embed" ProgID="Equation.3" ShapeID="_x0000_i1111" DrawAspect="Content" ObjectID="_1686651475" r:id="rId194"/>
        </w:object>
      </w:r>
    </w:p>
    <w:p w:rsidR="009673B6" w:rsidRPr="009673B6" w:rsidRDefault="009673B6" w:rsidP="009673B6">
      <w:pPr>
        <w:jc w:val="both"/>
        <w:rPr>
          <w:rFonts w:ascii="Palatino Linotype" w:hAnsi="Palatino Linotype" w:cstheme="majorBidi"/>
          <w:sz w:val="22"/>
          <w:szCs w:val="22"/>
        </w:rPr>
      </w:pPr>
      <w:r w:rsidRPr="009673B6">
        <w:rPr>
          <w:rFonts w:ascii="Palatino Linotype" w:hAnsi="Palatino Linotype" w:cstheme="majorBidi"/>
          <w:position w:val="-6"/>
          <w:sz w:val="22"/>
          <w:szCs w:val="22"/>
        </w:rPr>
        <w:object w:dxaOrig="1040" w:dyaOrig="279">
          <v:shape id="_x0000_i1112" type="#_x0000_t75" style="width:51.85pt;height:14.1pt" o:ole="">
            <v:imagedata r:id="rId195" o:title=""/>
          </v:shape>
          <o:OLEObject Type="Embed" ProgID="Equation.3" ShapeID="_x0000_i1112" DrawAspect="Content" ObjectID="_1686651476" r:id="rId196"/>
        </w:object>
      </w:r>
      <w:r w:rsidR="000A73C8">
        <w:rPr>
          <w:rFonts w:ascii="Palatino Linotype" w:hAnsi="Palatino Linotype" w:cstheme="majorBidi"/>
          <w:position w:val="-6"/>
          <w:sz w:val="22"/>
          <w:szCs w:val="22"/>
        </w:rPr>
        <w:t>.</w:t>
      </w:r>
    </w:p>
    <w:p w:rsidR="009673B6" w:rsidRPr="000A73C8" w:rsidRDefault="009673B6" w:rsidP="009673B6">
      <w:pPr>
        <w:pStyle w:val="NoSpacing"/>
        <w:shd w:val="clear" w:color="auto" w:fill="FFFFFF" w:themeFill="background1"/>
        <w:jc w:val="both"/>
        <w:rPr>
          <w:rFonts w:ascii="Palatino Linotype" w:hAnsi="Palatino Linotype" w:cstheme="majorBidi"/>
          <w:lang w:val="en-US"/>
        </w:rPr>
      </w:pPr>
      <w:r w:rsidRPr="009673B6">
        <w:rPr>
          <w:rFonts w:ascii="Palatino Linotype" w:hAnsi="Palatino Linotype" w:cstheme="majorBidi"/>
        </w:rPr>
        <w:tab/>
        <w:t>Selanjutnya, pendistribusian beras menggunak</w:t>
      </w:r>
      <w:r w:rsidR="000A73C8">
        <w:rPr>
          <w:rFonts w:ascii="Palatino Linotype" w:hAnsi="Palatino Linotype" w:cstheme="majorBidi"/>
        </w:rPr>
        <w:t>an L300(A) ke Pasir Pengaraian</w:t>
      </w:r>
      <w:r w:rsidR="000A73C8">
        <w:rPr>
          <w:rFonts w:ascii="Palatino Linotype" w:hAnsi="Palatino Linotype" w:cstheme="majorBidi"/>
          <w:lang w:val="en-US"/>
        </w:rPr>
        <w:t xml:space="preserve"> (</w:t>
      </w:r>
      <w:r w:rsidRPr="009673B6">
        <w:rPr>
          <w:rFonts w:ascii="Palatino Linotype" w:hAnsi="Palatino Linotype" w:cstheme="majorBidi"/>
          <w:position w:val="-10"/>
        </w:rPr>
        <w:object w:dxaOrig="400" w:dyaOrig="340">
          <v:shape id="_x0000_i1113" type="#_x0000_t75" style="width:20.15pt;height:16.1pt" o:ole="">
            <v:imagedata r:id="rId197" o:title=""/>
          </v:shape>
          <o:OLEObject Type="Embed" ProgID="Equation.3" ShapeID="_x0000_i1113" DrawAspect="Content" ObjectID="_1686651477" r:id="rId198"/>
        </w:object>
      </w:r>
      <w:r w:rsidRPr="009673B6">
        <w:rPr>
          <w:rFonts w:ascii="Palatino Linotype" w:hAnsi="Palatino Linotype" w:cstheme="majorBidi"/>
        </w:rPr>
        <w:t xml:space="preserve">) sebanyak 300 karung , L300 (B) ke Cipta Karya </w:t>
      </w:r>
      <w:r w:rsidRPr="009673B6">
        <w:rPr>
          <w:rFonts w:ascii="Palatino Linotype" w:hAnsi="Palatino Linotype" w:cstheme="majorBidi"/>
          <w:position w:val="-12"/>
        </w:rPr>
        <w:object w:dxaOrig="620" w:dyaOrig="360">
          <v:shape id="_x0000_i1114" type="#_x0000_t75" style="width:31.2pt;height:18.65pt" o:ole="">
            <v:imagedata r:id="rId199" o:title=""/>
          </v:shape>
          <o:OLEObject Type="Embed" ProgID="Equation.3" ShapeID="_x0000_i1114" DrawAspect="Content" ObjectID="_1686651478" r:id="rId200"/>
        </w:object>
      </w:r>
      <w:r w:rsidRPr="009673B6">
        <w:rPr>
          <w:rFonts w:ascii="Palatino Linotype" w:hAnsi="Palatino Linotype" w:cstheme="majorBidi"/>
        </w:rPr>
        <w:t xml:space="preserve"> sebanyak</w:t>
      </w:r>
      <w:r w:rsidR="000A73C8">
        <w:rPr>
          <w:rFonts w:ascii="Palatino Linotype" w:hAnsi="Palatino Linotype" w:cstheme="majorBidi"/>
        </w:rPr>
        <w:t xml:space="preserve"> 100 karung, L300(</w:t>
      </w:r>
      <w:r w:rsidRPr="009673B6">
        <w:rPr>
          <w:rFonts w:ascii="Palatino Linotype" w:hAnsi="Palatino Linotype" w:cstheme="majorBidi"/>
        </w:rPr>
        <w:t xml:space="preserve">B) ke Arengka 2 dan Stadion </w:t>
      </w:r>
      <w:r w:rsidRPr="009673B6">
        <w:rPr>
          <w:rFonts w:ascii="Palatino Linotype" w:hAnsi="Palatino Linotype" w:cstheme="majorBidi"/>
          <w:position w:val="-12"/>
        </w:rPr>
        <w:object w:dxaOrig="620" w:dyaOrig="360">
          <v:shape id="_x0000_i1115" type="#_x0000_t75" style="width:31.2pt;height:18.65pt" o:ole="">
            <v:imagedata r:id="rId201" o:title=""/>
          </v:shape>
          <o:OLEObject Type="Embed" ProgID="Equation.3" ShapeID="_x0000_i1115" DrawAspect="Content" ObjectID="_1686651479" r:id="rId202"/>
        </w:object>
      </w:r>
      <w:r w:rsidRPr="009673B6">
        <w:rPr>
          <w:rFonts w:ascii="Palatino Linotype" w:hAnsi="Palatino Linotype" w:cstheme="majorBidi"/>
        </w:rPr>
        <w:t xml:space="preserve"> sebanyak 200 karung, Grandmax(A) ke Kualu dan Kubang </w:t>
      </w:r>
      <w:r w:rsidRPr="009673B6">
        <w:rPr>
          <w:rFonts w:ascii="Palatino Linotype" w:hAnsi="Palatino Linotype" w:cstheme="majorBidi"/>
          <w:position w:val="-12"/>
        </w:rPr>
        <w:object w:dxaOrig="620" w:dyaOrig="360">
          <v:shape id="_x0000_i1116" type="#_x0000_t75" style="width:31.2pt;height:18.65pt" o:ole="">
            <v:imagedata r:id="rId203" o:title=""/>
          </v:shape>
          <o:OLEObject Type="Embed" ProgID="Equation.3" ShapeID="_x0000_i1116" DrawAspect="Content" ObjectID="_1686651480" r:id="rId204"/>
        </w:object>
      </w:r>
      <w:r w:rsidRPr="009673B6">
        <w:rPr>
          <w:rFonts w:ascii="Palatino Linotype" w:hAnsi="Palatino Linotype" w:cstheme="majorBidi"/>
        </w:rPr>
        <w:t xml:space="preserve"> sebanyak 150 karung, Grandmax(A) ke Cipta Karya </w:t>
      </w:r>
      <w:r w:rsidRPr="009673B6">
        <w:rPr>
          <w:rFonts w:ascii="Palatino Linotype" w:hAnsi="Palatino Linotype" w:cstheme="majorBidi"/>
          <w:position w:val="-12"/>
        </w:rPr>
        <w:object w:dxaOrig="620" w:dyaOrig="360">
          <v:shape id="_x0000_i1117" type="#_x0000_t75" style="width:31.2pt;height:18.65pt" o:ole="">
            <v:imagedata r:id="rId205" o:title=""/>
          </v:shape>
          <o:OLEObject Type="Embed" ProgID="Equation.3" ShapeID="_x0000_i1117" DrawAspect="Content" ObjectID="_1686651481" r:id="rId206"/>
        </w:object>
      </w:r>
      <w:r w:rsidRPr="009673B6">
        <w:rPr>
          <w:rFonts w:ascii="Palatino Linotype" w:hAnsi="Palatino Linotype" w:cstheme="majorBidi"/>
        </w:rPr>
        <w:t xml:space="preserve"> sebanyak 100 karung, Grandmax(B) ke Kualu dan Kubang </w:t>
      </w:r>
      <w:r w:rsidRPr="009673B6">
        <w:rPr>
          <w:rFonts w:ascii="Palatino Linotype" w:hAnsi="Palatino Linotype" w:cstheme="majorBidi"/>
          <w:position w:val="-10"/>
        </w:rPr>
        <w:object w:dxaOrig="600" w:dyaOrig="340">
          <v:shape id="_x0000_i1118" type="#_x0000_t75" style="width:30.2pt;height:16.6pt" o:ole="">
            <v:imagedata r:id="rId207" o:title=""/>
          </v:shape>
          <o:OLEObject Type="Embed" ProgID="Equation.3" ShapeID="_x0000_i1118" DrawAspect="Content" ObjectID="_1686651482" r:id="rId208"/>
        </w:object>
      </w:r>
      <w:r w:rsidRPr="009673B6">
        <w:rPr>
          <w:rFonts w:ascii="Palatino Linotype" w:hAnsi="Palatino Linotype" w:cstheme="majorBidi"/>
        </w:rPr>
        <w:t xml:space="preserve"> sebanyak 100 karung, Grandmax(B) ke Rajawali </w:t>
      </w:r>
      <w:r w:rsidRPr="009673B6">
        <w:rPr>
          <w:rFonts w:ascii="Palatino Linotype" w:hAnsi="Palatino Linotype" w:cstheme="majorBidi"/>
          <w:position w:val="-10"/>
        </w:rPr>
        <w:object w:dxaOrig="620" w:dyaOrig="340">
          <v:shape id="_x0000_i1119" type="#_x0000_t75" style="width:31.2pt;height:16.6pt" o:ole="">
            <v:imagedata r:id="rId209" o:title=""/>
          </v:shape>
          <o:OLEObject Type="Embed" ProgID="Equation.3" ShapeID="_x0000_i1119" DrawAspect="Content" ObjectID="_1686651483" r:id="rId210"/>
        </w:object>
      </w:r>
      <w:r w:rsidRPr="009673B6">
        <w:rPr>
          <w:rFonts w:ascii="Palatino Linotype" w:hAnsi="Palatino Linotype" w:cstheme="majorBidi"/>
        </w:rPr>
        <w:t xml:space="preserve"> sebanyak 150 karung, diuji dengan solusi optimal menggunakan </w:t>
      </w:r>
      <w:r w:rsidRPr="009673B6">
        <w:rPr>
          <w:rFonts w:ascii="Palatino Linotype" w:hAnsi="Palatino Linotype" w:cstheme="majorBidi"/>
          <w:i/>
        </w:rPr>
        <w:t xml:space="preserve">Modified Distribution </w:t>
      </w:r>
      <w:r w:rsidRPr="009673B6">
        <w:rPr>
          <w:rFonts w:ascii="Palatino Linotype" w:hAnsi="Palatino Linotype" w:cstheme="majorBidi"/>
        </w:rPr>
        <w:t xml:space="preserve">(MODI) diperoleh biaya yaitu Rp. </w:t>
      </w:r>
      <w:r w:rsidRPr="009673B6">
        <w:rPr>
          <w:rFonts w:ascii="Palatino Linotype" w:hAnsi="Palatino Linotype"/>
          <w:position w:val="-6"/>
        </w:rPr>
        <w:object w:dxaOrig="840" w:dyaOrig="279">
          <v:shape id="_x0000_i1120" type="#_x0000_t75" style="width:41.8pt;height:14.1pt" o:ole="">
            <v:imagedata r:id="rId211" o:title=""/>
          </v:shape>
          <o:OLEObject Type="Embed" ProgID="Equation.3" ShapeID="_x0000_i1120" DrawAspect="Content" ObjectID="_1686651484" r:id="rId212"/>
        </w:object>
      </w:r>
      <w:r w:rsidR="000A73C8">
        <w:rPr>
          <w:rFonts w:ascii="Palatino Linotype" w:hAnsi="Palatino Linotype"/>
          <w:position w:val="-6"/>
          <w:lang w:val="en-US"/>
        </w:rPr>
        <w:t>.</w:t>
      </w:r>
    </w:p>
    <w:p w:rsidR="000E571A" w:rsidRPr="000E571A" w:rsidRDefault="00B02FF0" w:rsidP="000E571A">
      <w:pPr>
        <w:numPr>
          <w:ilvl w:val="0"/>
          <w:numId w:val="1"/>
        </w:numPr>
        <w:pBdr>
          <w:top w:val="nil"/>
          <w:left w:val="nil"/>
          <w:bottom w:val="nil"/>
          <w:right w:val="nil"/>
          <w:between w:val="nil"/>
        </w:pBdr>
        <w:spacing w:after="120"/>
        <w:ind w:left="0" w:firstLine="0"/>
        <w:jc w:val="both"/>
        <w:rPr>
          <w:rFonts w:ascii="Palatino Linotype" w:eastAsia="Palatino Linotype" w:hAnsi="Palatino Linotype" w:cs="Palatino Linotype"/>
          <w:sz w:val="22"/>
          <w:szCs w:val="22"/>
        </w:rPr>
      </w:pPr>
      <w:r w:rsidRPr="009673B6">
        <w:rPr>
          <w:rFonts w:ascii="Palatino Linotype" w:eastAsia="Palatino Linotype" w:hAnsi="Palatino Linotype" w:cs="Palatino Linotype"/>
          <w:b/>
          <w:color w:val="000000"/>
          <w:sz w:val="24"/>
          <w:szCs w:val="24"/>
        </w:rPr>
        <w:t xml:space="preserve">Kesimpulan </w:t>
      </w:r>
    </w:p>
    <w:p w:rsidR="00D2006F" w:rsidRPr="000E571A" w:rsidRDefault="000E571A" w:rsidP="000A73C8">
      <w:pPr>
        <w:pBdr>
          <w:top w:val="nil"/>
          <w:left w:val="nil"/>
          <w:bottom w:val="nil"/>
          <w:right w:val="nil"/>
          <w:between w:val="nil"/>
        </w:pBdr>
        <w:spacing w:after="120" w:line="276" w:lineRule="auto"/>
        <w:ind w:firstLine="720"/>
        <w:jc w:val="both"/>
        <w:rPr>
          <w:rFonts w:ascii="Palatino Linotype" w:eastAsia="Palatino Linotype" w:hAnsi="Palatino Linotype" w:cs="Palatino Linotype"/>
          <w:i/>
          <w:sz w:val="22"/>
          <w:szCs w:val="22"/>
        </w:rPr>
      </w:pPr>
      <w:r w:rsidRPr="000E571A">
        <w:rPr>
          <w:rFonts w:ascii="Palatino Linotype" w:hAnsi="Palatino Linotype"/>
          <w:sz w:val="22"/>
          <w:szCs w:val="22"/>
        </w:rPr>
        <w:t xml:space="preserve">Berdasarkan  hasil dari </w:t>
      </w:r>
      <w:r w:rsidR="000A73C8">
        <w:rPr>
          <w:rFonts w:ascii="Palatino Linotype" w:hAnsi="Palatino Linotype"/>
          <w:sz w:val="22"/>
          <w:szCs w:val="22"/>
        </w:rPr>
        <w:t>penelitian</w:t>
      </w:r>
      <w:r w:rsidRPr="000E571A">
        <w:rPr>
          <w:rFonts w:ascii="Palatino Linotype" w:hAnsi="Palatino Linotype"/>
          <w:sz w:val="22"/>
          <w:szCs w:val="22"/>
        </w:rPr>
        <w:t xml:space="preserve">, penyelesaian masalah pendistribusian beras Toko Empat Saudara Pekanbaru menggunakan </w:t>
      </w:r>
      <w:r w:rsidRPr="000E571A">
        <w:rPr>
          <w:rFonts w:ascii="Palatino Linotype" w:hAnsi="Palatino Linotype"/>
          <w:i/>
          <w:sz w:val="22"/>
          <w:szCs w:val="22"/>
        </w:rPr>
        <w:t>Best Candidate Method</w:t>
      </w:r>
      <w:r w:rsidRPr="000E571A">
        <w:rPr>
          <w:rFonts w:ascii="Palatino Linotype" w:hAnsi="Palatino Linotype"/>
          <w:sz w:val="22"/>
          <w:szCs w:val="22"/>
        </w:rPr>
        <w:t xml:space="preserve"> menghasilkan L300 (A) ke Rajawali</w:t>
      </w:r>
      <w:r w:rsidRPr="000E571A">
        <w:rPr>
          <w:rFonts w:ascii="Palatino Linotype" w:hAnsi="Palatino Linotype"/>
          <w:sz w:val="22"/>
          <w:szCs w:val="22"/>
          <w:lang w:val="id-ID"/>
        </w:rPr>
        <w:t xml:space="preserve"> sebanyak</w:t>
      </w:r>
      <w:r w:rsidRPr="000E571A">
        <w:rPr>
          <w:rFonts w:ascii="Palatino Linotype" w:hAnsi="Palatino Linotype"/>
          <w:sz w:val="22"/>
          <w:szCs w:val="22"/>
        </w:rPr>
        <w:t xml:space="preserve"> 150 karung, L300 (</w:t>
      </w:r>
      <w:r w:rsidRPr="000E571A">
        <w:rPr>
          <w:rFonts w:ascii="Palatino Linotype" w:hAnsi="Palatino Linotype"/>
          <w:sz w:val="22"/>
          <w:szCs w:val="22"/>
          <w:lang w:val="id-ID"/>
        </w:rPr>
        <w:t>A</w:t>
      </w:r>
      <w:r w:rsidRPr="000E571A">
        <w:rPr>
          <w:rFonts w:ascii="Palatino Linotype" w:hAnsi="Palatino Linotype"/>
          <w:sz w:val="22"/>
          <w:szCs w:val="22"/>
        </w:rPr>
        <w:t>) ke Arengka 2 dan Stadion</w:t>
      </w:r>
      <w:r w:rsidRPr="000E571A">
        <w:rPr>
          <w:rFonts w:ascii="Palatino Linotype" w:hAnsi="Palatino Linotype"/>
          <w:sz w:val="22"/>
          <w:szCs w:val="22"/>
          <w:lang w:val="id-ID"/>
        </w:rPr>
        <w:t xml:space="preserve"> sebanyak</w:t>
      </w:r>
      <w:r w:rsidRPr="000E571A">
        <w:rPr>
          <w:rFonts w:ascii="Palatino Linotype" w:hAnsi="Palatino Linotype"/>
          <w:sz w:val="22"/>
          <w:szCs w:val="22"/>
        </w:rPr>
        <w:t xml:space="preserve"> 150 karung, L300 (B) ke Kualu dan Kubang</w:t>
      </w:r>
      <w:r w:rsidRPr="000E571A">
        <w:rPr>
          <w:rFonts w:ascii="Palatino Linotype" w:hAnsi="Palatino Linotype"/>
          <w:sz w:val="22"/>
          <w:szCs w:val="22"/>
          <w:lang w:val="id-ID"/>
        </w:rPr>
        <w:t xml:space="preserve"> sebanyak</w:t>
      </w:r>
      <w:r w:rsidRPr="000E571A">
        <w:rPr>
          <w:rFonts w:ascii="Palatino Linotype" w:hAnsi="Palatino Linotype"/>
          <w:sz w:val="22"/>
          <w:szCs w:val="22"/>
        </w:rPr>
        <w:t xml:space="preserve"> 50 karung, L300 (B) ke Cipta Karya</w:t>
      </w:r>
      <w:r w:rsidRPr="000E571A">
        <w:rPr>
          <w:rFonts w:ascii="Palatino Linotype" w:hAnsi="Palatino Linotype"/>
          <w:sz w:val="22"/>
          <w:szCs w:val="22"/>
          <w:lang w:val="id-ID"/>
        </w:rPr>
        <w:t xml:space="preserve"> sebanyak</w:t>
      </w:r>
      <w:r w:rsidRPr="000E571A">
        <w:rPr>
          <w:rFonts w:ascii="Palatino Linotype" w:hAnsi="Palatino Linotype"/>
          <w:sz w:val="22"/>
          <w:szCs w:val="22"/>
        </w:rPr>
        <w:t xml:space="preserve"> 200 karung, L300 (B) ke Arengka 2 dan Stadion</w:t>
      </w:r>
      <w:r w:rsidRPr="000E571A">
        <w:rPr>
          <w:rFonts w:ascii="Palatino Linotype" w:hAnsi="Palatino Linotype"/>
          <w:sz w:val="22"/>
          <w:szCs w:val="22"/>
          <w:lang w:val="id-ID"/>
        </w:rPr>
        <w:t xml:space="preserve"> sebanyak</w:t>
      </w:r>
      <w:r w:rsidRPr="000E571A">
        <w:rPr>
          <w:rFonts w:ascii="Palatino Linotype" w:hAnsi="Palatino Linotype"/>
          <w:sz w:val="22"/>
          <w:szCs w:val="22"/>
        </w:rPr>
        <w:t xml:space="preserve"> 50 karung, Grandmax (A) ke Pasir Pengaraian</w:t>
      </w:r>
      <w:r w:rsidRPr="000E571A">
        <w:rPr>
          <w:rFonts w:ascii="Palatino Linotype" w:hAnsi="Palatino Linotype"/>
          <w:sz w:val="22"/>
          <w:szCs w:val="22"/>
          <w:lang w:val="id-ID"/>
        </w:rPr>
        <w:t xml:space="preserve"> sebanyak</w:t>
      </w:r>
      <w:r w:rsidRPr="000E571A">
        <w:rPr>
          <w:rFonts w:ascii="Palatino Linotype" w:hAnsi="Palatino Linotype"/>
          <w:sz w:val="22"/>
          <w:szCs w:val="22"/>
        </w:rPr>
        <w:t xml:space="preserve"> 50 karung, Grandmax (A) ke Kualu dan Kubang</w:t>
      </w:r>
      <w:r w:rsidRPr="000E571A">
        <w:rPr>
          <w:rFonts w:ascii="Palatino Linotype" w:hAnsi="Palatino Linotype"/>
          <w:sz w:val="22"/>
          <w:szCs w:val="22"/>
          <w:lang w:val="id-ID"/>
        </w:rPr>
        <w:t xml:space="preserve"> sebanyak</w:t>
      </w:r>
      <w:r w:rsidRPr="000E571A">
        <w:rPr>
          <w:rFonts w:ascii="Palatino Linotype" w:hAnsi="Palatino Linotype"/>
          <w:sz w:val="22"/>
          <w:szCs w:val="22"/>
        </w:rPr>
        <w:t xml:space="preserve"> 200 karung, Grandmax (B) ke Pasir Pengaraian</w:t>
      </w:r>
      <w:r w:rsidRPr="000E571A">
        <w:rPr>
          <w:rFonts w:ascii="Palatino Linotype" w:hAnsi="Palatino Linotype"/>
          <w:sz w:val="22"/>
          <w:szCs w:val="22"/>
          <w:lang w:val="id-ID"/>
        </w:rPr>
        <w:t xml:space="preserve"> sebanyak</w:t>
      </w:r>
      <w:r w:rsidRPr="000E571A">
        <w:rPr>
          <w:rFonts w:ascii="Palatino Linotype" w:hAnsi="Palatino Linotype"/>
          <w:sz w:val="22"/>
          <w:szCs w:val="22"/>
        </w:rPr>
        <w:t xml:space="preserve"> 250 karung dengan biaya transportasi sebesar Rp. </w:t>
      </w:r>
      <w:r w:rsidRPr="000E571A">
        <w:rPr>
          <w:rFonts w:ascii="Palatino Linotype" w:hAnsi="Palatino Linotype"/>
          <w:position w:val="-6"/>
          <w:sz w:val="22"/>
          <w:szCs w:val="22"/>
        </w:rPr>
        <w:object w:dxaOrig="840" w:dyaOrig="279">
          <v:shape id="_x0000_i1121" type="#_x0000_t75" style="width:41.8pt;height:15.1pt" o:ole="">
            <v:imagedata r:id="rId213" o:title=""/>
          </v:shape>
          <o:OLEObject Type="Embed" ProgID="Equation.3" ShapeID="_x0000_i1121" DrawAspect="Content" ObjectID="_1686651485" r:id="rId214"/>
        </w:object>
      </w:r>
      <w:r w:rsidRPr="000E571A">
        <w:rPr>
          <w:rFonts w:ascii="Palatino Linotype" w:hAnsi="Palatino Linotype"/>
          <w:sz w:val="22"/>
          <w:szCs w:val="22"/>
        </w:rPr>
        <w:t xml:space="preserve"> dan menggunakan MODI menghasilkan L300 (A) ke Pasir Pengaraian</w:t>
      </w:r>
      <w:r w:rsidRPr="000E571A">
        <w:rPr>
          <w:rFonts w:ascii="Palatino Linotype" w:hAnsi="Palatino Linotype"/>
          <w:sz w:val="22"/>
          <w:szCs w:val="22"/>
          <w:lang w:val="id-ID"/>
        </w:rPr>
        <w:t xml:space="preserve"> sebanyak</w:t>
      </w:r>
      <w:r w:rsidRPr="000E571A">
        <w:rPr>
          <w:rFonts w:ascii="Palatino Linotype" w:hAnsi="Palatino Linotype"/>
          <w:sz w:val="22"/>
          <w:szCs w:val="22"/>
        </w:rPr>
        <w:t xml:space="preserve"> 300 karung, L300 (B) ke Arengka 2 dan Stadion</w:t>
      </w:r>
      <w:r w:rsidRPr="000E571A">
        <w:rPr>
          <w:rFonts w:ascii="Palatino Linotype" w:hAnsi="Palatino Linotype"/>
          <w:sz w:val="22"/>
          <w:szCs w:val="22"/>
          <w:lang w:val="id-ID"/>
        </w:rPr>
        <w:t xml:space="preserve"> sebanyak</w:t>
      </w:r>
      <w:r w:rsidRPr="000E571A">
        <w:rPr>
          <w:rFonts w:ascii="Palatino Linotype" w:hAnsi="Palatino Linotype"/>
          <w:sz w:val="22"/>
          <w:szCs w:val="22"/>
        </w:rPr>
        <w:t xml:space="preserve"> 200 karung, Grandmax (A) ke Kualu dan Kubang </w:t>
      </w:r>
      <w:r w:rsidRPr="000E571A">
        <w:rPr>
          <w:rFonts w:ascii="Palatino Linotype" w:hAnsi="Palatino Linotype"/>
          <w:sz w:val="22"/>
          <w:szCs w:val="22"/>
          <w:lang w:val="id-ID"/>
        </w:rPr>
        <w:t>sebanyak</w:t>
      </w:r>
      <w:r w:rsidRPr="000E571A">
        <w:rPr>
          <w:rFonts w:ascii="Palatino Linotype" w:hAnsi="Palatino Linotype"/>
          <w:sz w:val="22"/>
          <w:szCs w:val="22"/>
        </w:rPr>
        <w:t>150 karung, Grandmax (A) ke Cipta Karya</w:t>
      </w:r>
      <w:r w:rsidRPr="000E571A">
        <w:rPr>
          <w:rFonts w:ascii="Palatino Linotype" w:hAnsi="Palatino Linotype"/>
          <w:sz w:val="22"/>
          <w:szCs w:val="22"/>
          <w:lang w:val="id-ID"/>
        </w:rPr>
        <w:t xml:space="preserve"> sebanyak</w:t>
      </w:r>
      <w:r w:rsidRPr="000E571A">
        <w:rPr>
          <w:rFonts w:ascii="Palatino Linotype" w:hAnsi="Palatino Linotype"/>
          <w:sz w:val="22"/>
          <w:szCs w:val="22"/>
        </w:rPr>
        <w:t xml:space="preserve"> 100 karung, Grandmax (B) ke Kualu dan Kubang</w:t>
      </w:r>
      <w:r w:rsidRPr="000E571A">
        <w:rPr>
          <w:rFonts w:ascii="Palatino Linotype" w:hAnsi="Palatino Linotype"/>
          <w:sz w:val="22"/>
          <w:szCs w:val="22"/>
          <w:lang w:val="id-ID"/>
        </w:rPr>
        <w:t xml:space="preserve"> sebanyak</w:t>
      </w:r>
      <w:r w:rsidRPr="000E571A">
        <w:rPr>
          <w:rFonts w:ascii="Palatino Linotype" w:hAnsi="Palatino Linotype"/>
          <w:sz w:val="22"/>
          <w:szCs w:val="22"/>
        </w:rPr>
        <w:t xml:space="preserve"> 100 karung, Grandmax (B) ke Rajawali </w:t>
      </w:r>
      <w:r w:rsidRPr="000E571A">
        <w:rPr>
          <w:rFonts w:ascii="Palatino Linotype" w:hAnsi="Palatino Linotype"/>
          <w:sz w:val="22"/>
          <w:szCs w:val="22"/>
          <w:lang w:val="id-ID"/>
        </w:rPr>
        <w:t xml:space="preserve">sebanyak </w:t>
      </w:r>
      <w:r w:rsidRPr="000E571A">
        <w:rPr>
          <w:rFonts w:ascii="Palatino Linotype" w:hAnsi="Palatino Linotype"/>
          <w:sz w:val="22"/>
          <w:szCs w:val="22"/>
        </w:rPr>
        <w:t xml:space="preserve">150 karung dengan biaya pendistribusian sebesar Rp. </w:t>
      </w:r>
      <w:r w:rsidRPr="000E571A">
        <w:rPr>
          <w:rFonts w:ascii="Palatino Linotype" w:hAnsi="Palatino Linotype"/>
          <w:position w:val="-6"/>
          <w:sz w:val="22"/>
          <w:szCs w:val="22"/>
        </w:rPr>
        <w:object w:dxaOrig="840" w:dyaOrig="279">
          <v:shape id="_x0000_i1122" type="#_x0000_t75" style="width:41.8pt;height:15.1pt" o:ole="">
            <v:imagedata r:id="rId215" o:title=""/>
          </v:shape>
          <o:OLEObject Type="Embed" ProgID="Equation.3" ShapeID="_x0000_i1122" DrawAspect="Content" ObjectID="_1686651486" r:id="rId216"/>
        </w:object>
      </w:r>
      <w:r w:rsidR="000A73C8">
        <w:rPr>
          <w:rFonts w:ascii="Palatino Linotype" w:hAnsi="Palatino Linotype"/>
          <w:position w:val="-6"/>
          <w:sz w:val="22"/>
          <w:szCs w:val="22"/>
        </w:rPr>
        <w:t>.</w:t>
      </w:r>
    </w:p>
    <w:p w:rsidR="00D2006F" w:rsidRDefault="00B02FF0">
      <w:pPr>
        <w:pBdr>
          <w:top w:val="nil"/>
          <w:left w:val="nil"/>
          <w:bottom w:val="nil"/>
          <w:right w:val="nil"/>
          <w:between w:val="nil"/>
        </w:pBdr>
        <w:tabs>
          <w:tab w:val="center" w:pos="4320"/>
        </w:tabs>
        <w:spacing w:after="120"/>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lastRenderedPageBreak/>
        <w:t xml:space="preserve">Daftar Pustaka </w:t>
      </w:r>
    </w:p>
    <w:p w:rsidR="00D2006F" w:rsidRDefault="00AD2034">
      <w:pPr>
        <w:widowControl w:val="0"/>
        <w:ind w:left="640" w:hanging="640"/>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r w:rsidR="00B02FF0">
        <w:rPr>
          <w:rFonts w:ascii="Palatino Linotype" w:eastAsia="Palatino Linotype" w:hAnsi="Palatino Linotype" w:cs="Palatino Linotype"/>
          <w:sz w:val="22"/>
          <w:szCs w:val="22"/>
        </w:rPr>
        <w:t>[1]</w:t>
      </w:r>
      <w:r w:rsidR="00B02FF0">
        <w:rPr>
          <w:rFonts w:ascii="Palatino Linotype" w:eastAsia="Palatino Linotype" w:hAnsi="Palatino Linotype" w:cs="Palatino Linotype"/>
          <w:sz w:val="22"/>
          <w:szCs w:val="22"/>
        </w:rPr>
        <w:tab/>
      </w:r>
      <w:r w:rsidRPr="00AD2034">
        <w:rPr>
          <w:rFonts w:ascii="Palatino Linotype" w:hAnsi="Palatino Linotype"/>
          <w:sz w:val="22"/>
          <w:szCs w:val="22"/>
        </w:rPr>
        <w:t>Ahmad, Hlayel Abdillah. “</w:t>
      </w:r>
      <w:r w:rsidRPr="00AD2034">
        <w:rPr>
          <w:rFonts w:ascii="Palatino Linotype" w:hAnsi="Palatino Linotype"/>
          <w:iCs/>
          <w:sz w:val="22"/>
          <w:szCs w:val="22"/>
        </w:rPr>
        <w:t>The Best Candidates Method for Solving Optimization Problems”</w:t>
      </w:r>
      <w:r w:rsidRPr="00AD2034">
        <w:rPr>
          <w:rFonts w:ascii="Palatino Linotype" w:hAnsi="Palatino Linotype"/>
          <w:sz w:val="22"/>
          <w:szCs w:val="22"/>
        </w:rPr>
        <w:t>.</w:t>
      </w:r>
      <w:r w:rsidRPr="00AD2034">
        <w:rPr>
          <w:rFonts w:ascii="Palatino Linotype" w:hAnsi="Palatino Linotype"/>
          <w:i/>
          <w:sz w:val="22"/>
          <w:szCs w:val="22"/>
        </w:rPr>
        <w:t>Journal of Computer Science Al-zaytoonah University of Jordan</w:t>
      </w:r>
      <w:r w:rsidRPr="00AD2034">
        <w:rPr>
          <w:rFonts w:ascii="Palatino Linotype" w:hAnsi="Palatino Linotype"/>
          <w:sz w:val="22"/>
          <w:szCs w:val="22"/>
          <w:lang w:val="id-ID"/>
        </w:rPr>
        <w:t xml:space="preserve">. </w:t>
      </w:r>
      <w:r w:rsidRPr="00AD2034">
        <w:rPr>
          <w:rFonts w:ascii="Palatino Linotype" w:hAnsi="Palatino Linotype"/>
          <w:sz w:val="22"/>
          <w:szCs w:val="22"/>
        </w:rPr>
        <w:t>2012</w:t>
      </w:r>
    </w:p>
    <w:p w:rsidR="00D2006F" w:rsidRDefault="00B02FF0">
      <w:pPr>
        <w:widowControl w:val="0"/>
        <w:ind w:left="640" w:hanging="640"/>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[2]</w:t>
      </w:r>
      <w:r>
        <w:rPr>
          <w:rFonts w:ascii="Palatino Linotype" w:eastAsia="Palatino Linotype" w:hAnsi="Palatino Linotype" w:cs="Palatino Linotype"/>
          <w:sz w:val="22"/>
          <w:szCs w:val="22"/>
        </w:rPr>
        <w:tab/>
      </w:r>
      <w:r w:rsidR="00AD2034" w:rsidRPr="00AD2034">
        <w:rPr>
          <w:rFonts w:ascii="Palatino Linotype" w:hAnsi="Palatino Linotype"/>
          <w:sz w:val="22"/>
          <w:szCs w:val="22"/>
        </w:rPr>
        <w:t>Amin, Nur Ismaillia. “</w:t>
      </w:r>
      <w:r w:rsidR="00AD2034" w:rsidRPr="00AD2034">
        <w:rPr>
          <w:rFonts w:ascii="Palatino Linotype" w:hAnsi="Palatino Linotype"/>
          <w:iCs/>
          <w:sz w:val="22"/>
          <w:szCs w:val="22"/>
        </w:rPr>
        <w:t>Identifikasi Alternatif Pengadaan Bahan Baku di   Perusahaan Daerah Air Minum (PDAM) KabupatenBoyolali (StudiKasus : PDAM PusatBoyolali )”</w:t>
      </w:r>
      <w:r w:rsidR="00AD2034" w:rsidRPr="00AD2034">
        <w:rPr>
          <w:rFonts w:ascii="Palatino Linotype" w:hAnsi="Palatino Linotype"/>
          <w:i/>
          <w:iCs/>
          <w:sz w:val="22"/>
          <w:szCs w:val="22"/>
        </w:rPr>
        <w:t>.</w:t>
      </w:r>
      <w:r w:rsidR="00AD2034" w:rsidRPr="00220ACF">
        <w:rPr>
          <w:i/>
          <w:iCs/>
          <w:sz w:val="24"/>
          <w:szCs w:val="24"/>
        </w:rPr>
        <w:t xml:space="preserve"> </w:t>
      </w:r>
      <w:r w:rsidR="00AD2034" w:rsidRPr="00220ACF">
        <w:rPr>
          <w:i/>
          <w:sz w:val="24"/>
          <w:szCs w:val="24"/>
        </w:rPr>
        <w:t>Skripsi.FakultasTeknik. UniversitasMuhammadiyah Surakarta</w:t>
      </w:r>
      <w:r w:rsidR="00AD2034" w:rsidRPr="00220ACF">
        <w:rPr>
          <w:sz w:val="24"/>
          <w:szCs w:val="24"/>
        </w:rPr>
        <w:t>. Surakarta. 2007</w:t>
      </w:r>
    </w:p>
    <w:p w:rsidR="00D2006F" w:rsidRDefault="00B02FF0">
      <w:pPr>
        <w:widowControl w:val="0"/>
        <w:ind w:left="640" w:hanging="640"/>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[3]</w:t>
      </w:r>
      <w:r>
        <w:rPr>
          <w:rFonts w:ascii="Palatino Linotype" w:eastAsia="Palatino Linotype" w:hAnsi="Palatino Linotype" w:cs="Palatino Linotype"/>
          <w:sz w:val="22"/>
          <w:szCs w:val="22"/>
        </w:rPr>
        <w:tab/>
      </w:r>
      <w:r w:rsidR="00AD2034" w:rsidRPr="00AD2034">
        <w:rPr>
          <w:rFonts w:ascii="Palatino Linotype" w:hAnsi="Palatino Linotype"/>
          <w:sz w:val="22"/>
          <w:szCs w:val="22"/>
        </w:rPr>
        <w:t>Haryono,Yulia.“</w:t>
      </w:r>
      <w:r w:rsidR="00AD2034" w:rsidRPr="00AD2034">
        <w:rPr>
          <w:rFonts w:ascii="Palatino Linotype" w:hAnsi="Palatino Linotype"/>
          <w:iCs/>
          <w:sz w:val="22"/>
          <w:szCs w:val="22"/>
        </w:rPr>
        <w:t>Penyelesaian Masalah Model Transportasi dengan Menggunakan Metode Simpleks Transportasi”</w:t>
      </w:r>
      <w:r w:rsidR="00AD2034" w:rsidRPr="00AD2034">
        <w:rPr>
          <w:rFonts w:ascii="Palatino Linotype" w:hAnsi="Palatino Linotype"/>
          <w:sz w:val="22"/>
          <w:szCs w:val="22"/>
        </w:rPr>
        <w:t>.</w:t>
      </w:r>
      <w:r w:rsidR="00AD2034" w:rsidRPr="00AD2034">
        <w:rPr>
          <w:rFonts w:ascii="Palatino Linotype" w:hAnsi="Palatino Linotype"/>
          <w:i/>
          <w:sz w:val="22"/>
          <w:szCs w:val="22"/>
        </w:rPr>
        <w:t>Jurnal Pendidikan Matematika STKIP PGRI Sumatra Barat</w:t>
      </w:r>
      <w:r w:rsidR="00AD2034" w:rsidRPr="00AD2034">
        <w:rPr>
          <w:rFonts w:ascii="Palatino Linotype" w:hAnsi="Palatino Linotype"/>
          <w:sz w:val="22"/>
          <w:szCs w:val="22"/>
        </w:rPr>
        <w:t xml:space="preserve"> Vol. 1, No 2 </w:t>
      </w:r>
      <w:r w:rsidR="00AD2034" w:rsidRPr="00AD2034">
        <w:rPr>
          <w:rFonts w:ascii="Palatino Linotype" w:hAnsi="Palatino Linotype"/>
          <w:sz w:val="22"/>
          <w:szCs w:val="22"/>
          <w:lang w:val="id-ID"/>
        </w:rPr>
        <w:t>.</w:t>
      </w:r>
      <w:r w:rsidR="00AD2034" w:rsidRPr="00AD2034">
        <w:rPr>
          <w:rFonts w:ascii="Palatino Linotype" w:hAnsi="Palatino Linotype"/>
          <w:sz w:val="22"/>
          <w:szCs w:val="22"/>
        </w:rPr>
        <w:t>2015</w:t>
      </w:r>
    </w:p>
    <w:p w:rsidR="00D2006F" w:rsidRPr="00AD2034" w:rsidRDefault="00B02FF0" w:rsidP="00AD2034">
      <w:pPr>
        <w:ind w:left="640" w:hanging="640"/>
        <w:jc w:val="both"/>
        <w:rPr>
          <w:sz w:val="24"/>
          <w:szCs w:val="24"/>
        </w:rPr>
      </w:pPr>
      <w:r>
        <w:rPr>
          <w:rFonts w:ascii="Palatino Linotype" w:eastAsia="Palatino Linotype" w:hAnsi="Palatino Linotype" w:cs="Palatino Linotype"/>
          <w:sz w:val="22"/>
          <w:szCs w:val="22"/>
        </w:rPr>
        <w:t>[4]</w:t>
      </w:r>
      <w:r w:rsidR="00AD2034">
        <w:rPr>
          <w:rFonts w:ascii="Palatino Linotype" w:eastAsia="Palatino Linotype" w:hAnsi="Palatino Linotype" w:cs="Palatino Linotype"/>
          <w:sz w:val="22"/>
          <w:szCs w:val="22"/>
        </w:rPr>
        <w:tab/>
      </w:r>
      <w:r w:rsidR="00AD2034" w:rsidRPr="00AD2034">
        <w:rPr>
          <w:rFonts w:ascii="Palatino Linotype" w:hAnsi="Palatino Linotype"/>
          <w:sz w:val="22"/>
          <w:szCs w:val="22"/>
        </w:rPr>
        <w:t>Ibnas, Risnawati. “Implementasi Metode Transportasi Dalam Optimasi Biaya Distribusi Roti Pada PT. Gramedia Makasar”</w:t>
      </w:r>
      <w:r w:rsidR="00AD2034" w:rsidRPr="00AD2034">
        <w:rPr>
          <w:rFonts w:ascii="Palatino Linotype" w:hAnsi="Palatino Linotype"/>
          <w:i/>
          <w:sz w:val="22"/>
          <w:szCs w:val="22"/>
        </w:rPr>
        <w:t>.Jurnal Matematika UIN Alauddin Makasar</w:t>
      </w:r>
      <w:r w:rsidR="00AD2034" w:rsidRPr="00AD2034">
        <w:rPr>
          <w:rFonts w:ascii="Palatino Linotype" w:hAnsi="Palatino Linotype"/>
          <w:sz w:val="22"/>
          <w:szCs w:val="22"/>
        </w:rPr>
        <w:t xml:space="preserve"> Vol. 11,No. 1</w:t>
      </w:r>
      <w:r w:rsidR="00AD2034" w:rsidRPr="00AD2034">
        <w:rPr>
          <w:rFonts w:ascii="Palatino Linotype" w:hAnsi="Palatino Linotype"/>
          <w:sz w:val="22"/>
          <w:szCs w:val="22"/>
          <w:lang w:val="id-ID"/>
        </w:rPr>
        <w:t xml:space="preserve">. </w:t>
      </w:r>
      <w:r w:rsidR="00AD2034" w:rsidRPr="00AD2034">
        <w:rPr>
          <w:rFonts w:ascii="Palatino Linotype" w:hAnsi="Palatino Linotype"/>
          <w:sz w:val="22"/>
          <w:szCs w:val="22"/>
        </w:rPr>
        <w:t xml:space="preserve"> 2017.</w:t>
      </w:r>
    </w:p>
    <w:p w:rsidR="00D2006F" w:rsidRPr="00AD2034" w:rsidRDefault="00B02FF0" w:rsidP="00AD2034">
      <w:pPr>
        <w:ind w:left="640" w:hanging="640"/>
        <w:jc w:val="both"/>
        <w:rPr>
          <w:rFonts w:ascii="Palatino Linotype" w:hAnsi="Palatino Linotype"/>
          <w:sz w:val="22"/>
          <w:szCs w:val="22"/>
          <w:lang w:val="fr-FR"/>
        </w:rPr>
      </w:pPr>
      <w:r>
        <w:rPr>
          <w:rFonts w:ascii="Palatino Linotype" w:eastAsia="Palatino Linotype" w:hAnsi="Palatino Linotype" w:cs="Palatino Linotype"/>
          <w:sz w:val="22"/>
          <w:szCs w:val="22"/>
        </w:rPr>
        <w:t>[5]</w:t>
      </w:r>
      <w:r w:rsidR="00AD2034">
        <w:rPr>
          <w:rFonts w:ascii="Palatino Linotype" w:eastAsia="Palatino Linotype" w:hAnsi="Palatino Linotype" w:cs="Palatino Linotype"/>
          <w:sz w:val="22"/>
          <w:szCs w:val="22"/>
        </w:rPr>
        <w:tab/>
      </w:r>
      <w:r w:rsidR="00AD2034" w:rsidRPr="00AD2034">
        <w:rPr>
          <w:rFonts w:ascii="Palatino Linotype" w:hAnsi="Palatino Linotype"/>
          <w:sz w:val="22"/>
          <w:szCs w:val="22"/>
        </w:rPr>
        <w:t>Kertiasih, Ni Ketut. “</w:t>
      </w:r>
      <w:r w:rsidR="00AD2034" w:rsidRPr="00AD2034">
        <w:rPr>
          <w:rFonts w:ascii="Palatino Linotype" w:hAnsi="Palatino Linotype"/>
          <w:iCs/>
          <w:sz w:val="22"/>
          <w:szCs w:val="22"/>
        </w:rPr>
        <w:t>PenggunaanMetodeTransportasidalam Program Linier untuk Pendistribusian Barang”</w:t>
      </w:r>
      <w:r w:rsidR="00AD2034" w:rsidRPr="00AD2034">
        <w:rPr>
          <w:rFonts w:ascii="Palatino Linotype" w:hAnsi="Palatino Linotype"/>
          <w:sz w:val="22"/>
          <w:szCs w:val="22"/>
        </w:rPr>
        <w:t>.</w:t>
      </w:r>
      <w:r w:rsidR="00AD2034" w:rsidRPr="00AD2034">
        <w:rPr>
          <w:rFonts w:ascii="Palatino Linotype" w:hAnsi="Palatino Linotype"/>
          <w:i/>
          <w:sz w:val="22"/>
          <w:szCs w:val="22"/>
          <w:lang w:val="fr-FR"/>
        </w:rPr>
        <w:t>Jurnal Manajemen Informatika Universitas Pendidikan Ganesha</w:t>
      </w:r>
      <w:r w:rsidR="00AD2034" w:rsidRPr="00AD2034">
        <w:rPr>
          <w:rFonts w:ascii="Palatino Linotype" w:hAnsi="Palatino Linotype"/>
          <w:sz w:val="22"/>
          <w:szCs w:val="22"/>
          <w:lang w:val="id-ID"/>
        </w:rPr>
        <w:t xml:space="preserve">. </w:t>
      </w:r>
      <w:r w:rsidR="00AD2034" w:rsidRPr="00AD2034">
        <w:rPr>
          <w:rFonts w:ascii="Palatino Linotype" w:hAnsi="Palatino Linotype"/>
          <w:sz w:val="22"/>
          <w:szCs w:val="22"/>
          <w:lang w:val="fr-FR"/>
        </w:rPr>
        <w:t>2016.</w:t>
      </w:r>
    </w:p>
    <w:p w:rsidR="00D2006F" w:rsidRPr="00AD2034" w:rsidRDefault="00B02FF0">
      <w:pPr>
        <w:widowControl w:val="0"/>
        <w:ind w:left="640" w:hanging="640"/>
        <w:rPr>
          <w:rFonts w:ascii="Palatino Linotype" w:eastAsia="Palatino Linotype" w:hAnsi="Palatino Linotype" w:cs="Palatino Linotype"/>
          <w:sz w:val="22"/>
          <w:szCs w:val="22"/>
        </w:rPr>
      </w:pPr>
      <w:r w:rsidRPr="00AD2034">
        <w:rPr>
          <w:rFonts w:ascii="Palatino Linotype" w:eastAsia="Palatino Linotype" w:hAnsi="Palatino Linotype" w:cs="Palatino Linotype"/>
          <w:sz w:val="22"/>
          <w:szCs w:val="22"/>
        </w:rPr>
        <w:t>[6]</w:t>
      </w:r>
      <w:r w:rsidRPr="00AD2034">
        <w:rPr>
          <w:rFonts w:ascii="Palatino Linotype" w:eastAsia="Palatino Linotype" w:hAnsi="Palatino Linotype" w:cs="Palatino Linotype"/>
          <w:sz w:val="22"/>
          <w:szCs w:val="22"/>
        </w:rPr>
        <w:tab/>
      </w:r>
      <w:r w:rsidR="00AD2034" w:rsidRPr="00AD2034">
        <w:rPr>
          <w:rFonts w:ascii="Palatino Linotype" w:hAnsi="Palatino Linotype"/>
          <w:sz w:val="22"/>
          <w:szCs w:val="22"/>
          <w:lang w:val="fr-FR"/>
        </w:rPr>
        <w:t>Lestari, Dewi Oni dan Tika Christy. </w:t>
      </w:r>
      <w:r w:rsidR="00AD2034" w:rsidRPr="00AD2034">
        <w:rPr>
          <w:rFonts w:ascii="Palatino Linotype" w:hAnsi="Palatino Linotype"/>
          <w:sz w:val="22"/>
          <w:szCs w:val="22"/>
        </w:rPr>
        <w:t>“</w:t>
      </w:r>
      <w:r w:rsidR="00AD2034" w:rsidRPr="00AD2034">
        <w:rPr>
          <w:rFonts w:ascii="Palatino Linotype" w:hAnsi="Palatino Linotype"/>
          <w:iCs/>
          <w:sz w:val="22"/>
          <w:szCs w:val="22"/>
          <w:lang w:val="fr-FR"/>
        </w:rPr>
        <w:t>Analisis Perbandingan Pengiriman Barang Menggunakan Metode Vogel Aproximation Method (VAM) dan Modified Distribution (MODI)</w:t>
      </w:r>
      <w:r w:rsidR="00AD2034" w:rsidRPr="00AD2034">
        <w:rPr>
          <w:rFonts w:ascii="Palatino Linotype" w:hAnsi="Palatino Linotype"/>
          <w:iCs/>
          <w:sz w:val="22"/>
          <w:szCs w:val="22"/>
        </w:rPr>
        <w:t>”</w:t>
      </w:r>
      <w:r w:rsidR="00AD2034" w:rsidRPr="00AD2034">
        <w:rPr>
          <w:rFonts w:ascii="Palatino Linotype" w:hAnsi="Palatino Linotype"/>
          <w:iCs/>
          <w:sz w:val="22"/>
          <w:szCs w:val="22"/>
          <w:lang w:val="fr-FR"/>
        </w:rPr>
        <w:t> </w:t>
      </w:r>
      <w:r w:rsidR="00AD2034" w:rsidRPr="00AD2034">
        <w:rPr>
          <w:rFonts w:ascii="Palatino Linotype" w:hAnsi="Palatino Linotype"/>
          <w:i/>
          <w:iCs/>
          <w:sz w:val="22"/>
          <w:szCs w:val="22"/>
          <w:lang w:val="fr-FR"/>
        </w:rPr>
        <w:t>.</w:t>
      </w:r>
      <w:r w:rsidR="00AD2034" w:rsidRPr="00AD2034">
        <w:rPr>
          <w:rFonts w:ascii="Palatino Linotype" w:hAnsi="Palatino Linotype"/>
          <w:i/>
          <w:sz w:val="22"/>
          <w:szCs w:val="22"/>
          <w:lang w:val="fr-FR"/>
        </w:rPr>
        <w:t>Jurnal Teknologi dan SistemInformasi STMIK Royal Kisaran</w:t>
      </w:r>
      <w:r w:rsidR="00AD2034" w:rsidRPr="00AD2034">
        <w:rPr>
          <w:rFonts w:ascii="Palatino Linotype" w:hAnsi="Palatino Linotype"/>
          <w:sz w:val="22"/>
          <w:szCs w:val="22"/>
          <w:lang w:val="fr-FR"/>
        </w:rPr>
        <w:t xml:space="preserve"> Vol. </w:t>
      </w:r>
      <w:r w:rsidR="00AD2034" w:rsidRPr="00AD2034">
        <w:rPr>
          <w:rFonts w:ascii="Palatino Linotype" w:hAnsi="Palatino Linotype"/>
          <w:sz w:val="22"/>
          <w:szCs w:val="22"/>
        </w:rPr>
        <w:t>V No. 1</w:t>
      </w:r>
      <w:r w:rsidR="00AD2034" w:rsidRPr="00AD2034">
        <w:rPr>
          <w:rFonts w:ascii="Palatino Linotype" w:hAnsi="Palatino Linotype"/>
          <w:sz w:val="22"/>
          <w:szCs w:val="22"/>
          <w:lang w:val="id-ID"/>
        </w:rPr>
        <w:t xml:space="preserve">. </w:t>
      </w:r>
      <w:r w:rsidR="00AD2034" w:rsidRPr="00AD2034">
        <w:rPr>
          <w:rFonts w:ascii="Palatino Linotype" w:hAnsi="Palatino Linotype"/>
          <w:sz w:val="22"/>
          <w:szCs w:val="22"/>
        </w:rPr>
        <w:t xml:space="preserve"> 2018.</w:t>
      </w:r>
    </w:p>
    <w:p w:rsidR="00D2006F" w:rsidRPr="00AD2034" w:rsidRDefault="00B02FF0" w:rsidP="00AD2034">
      <w:pPr>
        <w:ind w:left="640" w:hanging="640"/>
        <w:jc w:val="both"/>
        <w:rPr>
          <w:sz w:val="24"/>
          <w:szCs w:val="24"/>
          <w:lang w:val="fr-FR"/>
        </w:rPr>
      </w:pPr>
      <w:r>
        <w:rPr>
          <w:rFonts w:ascii="Palatino Linotype" w:eastAsia="Palatino Linotype" w:hAnsi="Palatino Linotype" w:cs="Palatino Linotype"/>
          <w:sz w:val="22"/>
          <w:szCs w:val="22"/>
        </w:rPr>
        <w:t>[7]</w:t>
      </w:r>
      <w:r>
        <w:rPr>
          <w:rFonts w:ascii="Palatino Linotype" w:eastAsia="Palatino Linotype" w:hAnsi="Palatino Linotype" w:cs="Palatino Linotype"/>
          <w:sz w:val="22"/>
          <w:szCs w:val="22"/>
        </w:rPr>
        <w:tab/>
      </w:r>
      <w:r w:rsidR="00AD2034" w:rsidRPr="00AD2034">
        <w:rPr>
          <w:rFonts w:ascii="Palatino Linotype" w:hAnsi="Palatino Linotype"/>
          <w:sz w:val="22"/>
          <w:szCs w:val="22"/>
        </w:rPr>
        <w:t>Manurung, Anita. “</w:t>
      </w:r>
      <w:r w:rsidR="00AD2034" w:rsidRPr="00AD2034">
        <w:rPr>
          <w:rFonts w:ascii="Palatino Linotype" w:hAnsi="Palatino Linotype"/>
          <w:iCs/>
          <w:sz w:val="22"/>
          <w:szCs w:val="22"/>
        </w:rPr>
        <w:t xml:space="preserve">Analisis Penerapan Model Transportasi dengan Metode Vogel Aproximation (VAM) dengan Uji Modified Distribution (MODI)” (Studi Kasus: PT. </w:t>
      </w:r>
      <w:r w:rsidR="00AD2034" w:rsidRPr="00AD2034">
        <w:rPr>
          <w:rFonts w:ascii="Palatino Linotype" w:hAnsi="Palatino Linotype"/>
          <w:iCs/>
          <w:sz w:val="22"/>
          <w:szCs w:val="22"/>
          <w:lang w:val="fr-FR"/>
        </w:rPr>
        <w:t>Multi Ganda Scoteknik)</w:t>
      </w:r>
      <w:r w:rsidR="00AD2034" w:rsidRPr="00AD2034">
        <w:rPr>
          <w:rFonts w:ascii="Palatino Linotype" w:hAnsi="Palatino Linotype"/>
          <w:i/>
          <w:iCs/>
          <w:sz w:val="22"/>
          <w:szCs w:val="22"/>
          <w:lang w:val="fr-FR"/>
        </w:rPr>
        <w:t xml:space="preserve">. </w:t>
      </w:r>
      <w:r w:rsidR="00AD2034" w:rsidRPr="00AD2034">
        <w:rPr>
          <w:rFonts w:ascii="Palatino Linotype" w:hAnsi="Palatino Linotype"/>
          <w:i/>
          <w:sz w:val="22"/>
          <w:szCs w:val="22"/>
          <w:lang w:val="fr-FR"/>
        </w:rPr>
        <w:t>Skripsi. Fakultas Matematika dan Ilmu Pengetahuan Alam. Universitas Sumatra Utara. Medan</w:t>
      </w:r>
      <w:r w:rsidR="00AD2034" w:rsidRPr="00AD2034">
        <w:rPr>
          <w:rFonts w:ascii="Palatino Linotype" w:hAnsi="Palatino Linotype"/>
          <w:sz w:val="22"/>
          <w:szCs w:val="22"/>
          <w:lang w:val="fr-FR"/>
        </w:rPr>
        <w:t>. 2019</w:t>
      </w:r>
      <w:r w:rsidR="00AD2034" w:rsidRPr="00220ACF">
        <w:rPr>
          <w:sz w:val="24"/>
          <w:szCs w:val="24"/>
          <w:lang w:val="fr-FR"/>
        </w:rPr>
        <w:t>.</w:t>
      </w:r>
    </w:p>
    <w:p w:rsidR="00D2006F" w:rsidRPr="00AD2034" w:rsidRDefault="00B02FF0" w:rsidP="00AD2034">
      <w:pPr>
        <w:jc w:val="both"/>
        <w:rPr>
          <w:rFonts w:ascii="Palatino Linotype" w:hAnsi="Palatino Linotype"/>
          <w:sz w:val="22"/>
          <w:szCs w:val="22"/>
          <w:lang w:val="fr-FR"/>
        </w:rPr>
      </w:pPr>
      <w:r>
        <w:rPr>
          <w:rFonts w:ascii="Palatino Linotype" w:eastAsia="Palatino Linotype" w:hAnsi="Palatino Linotype" w:cs="Palatino Linotype"/>
          <w:sz w:val="22"/>
          <w:szCs w:val="22"/>
        </w:rPr>
        <w:t>[8</w:t>
      </w:r>
      <w:r w:rsidRPr="00AD2034">
        <w:rPr>
          <w:rFonts w:ascii="Palatino Linotype" w:eastAsia="Palatino Linotype" w:hAnsi="Palatino Linotype" w:cs="Palatino Linotype"/>
          <w:sz w:val="22"/>
          <w:szCs w:val="22"/>
        </w:rPr>
        <w:t>]</w:t>
      </w:r>
      <w:r w:rsidR="00AD2034" w:rsidRPr="00AD2034">
        <w:rPr>
          <w:rFonts w:ascii="Palatino Linotype" w:eastAsia="Palatino Linotype" w:hAnsi="Palatino Linotype" w:cs="Palatino Linotype"/>
          <w:sz w:val="22"/>
          <w:szCs w:val="22"/>
        </w:rPr>
        <w:t xml:space="preserve">       </w:t>
      </w:r>
      <w:r w:rsidR="00AD2034" w:rsidRPr="00AD2034">
        <w:rPr>
          <w:rFonts w:ascii="Palatino Linotype" w:hAnsi="Palatino Linotype"/>
          <w:sz w:val="22"/>
          <w:szCs w:val="22"/>
          <w:lang w:val="fr-FR"/>
        </w:rPr>
        <w:t xml:space="preserve">Siswanto. </w:t>
      </w:r>
      <w:r w:rsidR="00AD2034" w:rsidRPr="00AD2034">
        <w:rPr>
          <w:rFonts w:ascii="Palatino Linotype" w:hAnsi="Palatino Linotype"/>
          <w:sz w:val="22"/>
          <w:szCs w:val="22"/>
        </w:rPr>
        <w:t>“</w:t>
      </w:r>
      <w:r w:rsidR="00AD2034" w:rsidRPr="00AD2034">
        <w:rPr>
          <w:rFonts w:ascii="Palatino Linotype" w:hAnsi="Palatino Linotype"/>
          <w:i/>
          <w:iCs/>
          <w:sz w:val="22"/>
          <w:szCs w:val="22"/>
          <w:lang w:val="fr-FR"/>
        </w:rPr>
        <w:t>OperationRisetJilid 1</w:t>
      </w:r>
      <w:r w:rsidR="00AD2034" w:rsidRPr="00AD2034">
        <w:rPr>
          <w:rFonts w:ascii="Palatino Linotype" w:hAnsi="Palatino Linotype"/>
          <w:iCs/>
          <w:sz w:val="22"/>
          <w:szCs w:val="22"/>
        </w:rPr>
        <w:t>”</w:t>
      </w:r>
      <w:r w:rsidR="00AD2034" w:rsidRPr="00AD2034">
        <w:rPr>
          <w:rFonts w:ascii="Palatino Linotype" w:hAnsi="Palatino Linotype"/>
          <w:i/>
          <w:iCs/>
          <w:sz w:val="22"/>
          <w:szCs w:val="22"/>
          <w:lang w:val="fr-FR"/>
        </w:rPr>
        <w:t>.</w:t>
      </w:r>
      <w:r w:rsidR="00AD2034" w:rsidRPr="00AD2034">
        <w:rPr>
          <w:rFonts w:ascii="Palatino Linotype" w:hAnsi="Palatino Linotype"/>
          <w:sz w:val="22"/>
          <w:szCs w:val="22"/>
          <w:lang w:val="fr-FR"/>
        </w:rPr>
        <w:t>PenerbitErlangga. Jakarta. 2007.</w:t>
      </w:r>
    </w:p>
    <w:p w:rsidR="00D2006F" w:rsidRPr="00AD2034" w:rsidRDefault="00B02FF0" w:rsidP="00AD2034">
      <w:pPr>
        <w:ind w:left="640" w:hanging="640"/>
        <w:jc w:val="both"/>
        <w:rPr>
          <w:sz w:val="24"/>
          <w:szCs w:val="24"/>
        </w:rPr>
      </w:pPr>
      <w:r w:rsidRPr="00AD2034">
        <w:rPr>
          <w:rFonts w:ascii="Palatino Linotype" w:eastAsia="Palatino Linotype" w:hAnsi="Palatino Linotype" w:cs="Palatino Linotype"/>
          <w:sz w:val="22"/>
          <w:szCs w:val="22"/>
        </w:rPr>
        <w:t>[9]</w:t>
      </w:r>
      <w:r w:rsidRPr="00AD2034">
        <w:rPr>
          <w:rFonts w:ascii="Palatino Linotype" w:eastAsia="Palatino Linotype" w:hAnsi="Palatino Linotype" w:cs="Palatino Linotype"/>
          <w:sz w:val="22"/>
          <w:szCs w:val="22"/>
        </w:rPr>
        <w:tab/>
      </w:r>
      <w:r w:rsidR="00AD2034" w:rsidRPr="00AD2034">
        <w:rPr>
          <w:rFonts w:ascii="Palatino Linotype" w:hAnsi="Palatino Linotype"/>
          <w:sz w:val="22"/>
          <w:szCs w:val="22"/>
        </w:rPr>
        <w:t>Wulan, Ratna Elis. “</w:t>
      </w:r>
      <w:r w:rsidR="00AD2034" w:rsidRPr="00AD2034">
        <w:rPr>
          <w:rFonts w:ascii="Palatino Linotype" w:hAnsi="Palatino Linotype"/>
          <w:iCs/>
          <w:sz w:val="22"/>
          <w:szCs w:val="22"/>
        </w:rPr>
        <w:t>Penggunaan Best Candidate Method untuk Mendapatkan Solusi Layak Awal Masalah Transportasi”</w:t>
      </w:r>
      <w:r w:rsidR="00AD2034" w:rsidRPr="00AD2034">
        <w:rPr>
          <w:rFonts w:ascii="Palatino Linotype" w:hAnsi="Palatino Linotype"/>
          <w:i/>
          <w:iCs/>
          <w:sz w:val="22"/>
          <w:szCs w:val="22"/>
        </w:rPr>
        <w:t>.</w:t>
      </w:r>
      <w:r w:rsidR="00AD2034" w:rsidRPr="00AD2034">
        <w:rPr>
          <w:rFonts w:ascii="Palatino Linotype" w:hAnsi="Palatino Linotype"/>
          <w:i/>
          <w:sz w:val="22"/>
          <w:szCs w:val="22"/>
        </w:rPr>
        <w:t>Jurnal Matematika Universitas Mercu Buana</w:t>
      </w:r>
      <w:r w:rsidR="00AD2034" w:rsidRPr="00AD2034">
        <w:rPr>
          <w:rFonts w:ascii="Palatino Linotype" w:hAnsi="Palatino Linotype"/>
          <w:sz w:val="22"/>
          <w:szCs w:val="22"/>
        </w:rPr>
        <w:t xml:space="preserve"> Vol.1, No 2</w:t>
      </w:r>
      <w:r w:rsidR="00AD2034" w:rsidRPr="00AD2034">
        <w:rPr>
          <w:rFonts w:ascii="Palatino Linotype" w:hAnsi="Palatino Linotype"/>
          <w:sz w:val="22"/>
          <w:szCs w:val="22"/>
          <w:lang w:val="id-ID"/>
        </w:rPr>
        <w:t>.</w:t>
      </w:r>
      <w:r w:rsidR="00AD2034" w:rsidRPr="00AD2034">
        <w:rPr>
          <w:rFonts w:ascii="Palatino Linotype" w:hAnsi="Palatino Linotype"/>
          <w:sz w:val="22"/>
          <w:szCs w:val="22"/>
        </w:rPr>
        <w:t xml:space="preserve"> 2017.</w:t>
      </w:r>
    </w:p>
    <w:sectPr w:rsidR="00D2006F" w:rsidRPr="00AD2034" w:rsidSect="00D2006F">
      <w:type w:val="continuous"/>
      <w:pgSz w:w="11907" w:h="16839"/>
      <w:pgMar w:top="1701" w:right="1418" w:bottom="1701"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040" w:rsidRDefault="004D0040" w:rsidP="00D2006F">
      <w:r>
        <w:separator/>
      </w:r>
    </w:p>
  </w:endnote>
  <w:endnote w:type="continuationSeparator" w:id="0">
    <w:p w:rsidR="004D0040" w:rsidRDefault="004D0040" w:rsidP="00D20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Overlock">
    <w:altName w:val="Times New Roman"/>
    <w:panose1 w:val="00000000000000000000"/>
    <w:charset w:val="00"/>
    <w:family w:val="roman"/>
    <w:notTrueType/>
    <w:pitch w:val="default"/>
  </w:font>
  <w:font w:name="Arial Rounded">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Arimo">
    <w:altName w:val="Times New Roman"/>
    <w:charset w:val="00"/>
    <w:family w:val="auto"/>
    <w:pitch w:val="default"/>
  </w:font>
  <w:font w:name="Bell Gothic Std Black">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ED9" w:rsidRDefault="00997ED9">
    <w:pPr>
      <w:pBdr>
        <w:top w:val="nil"/>
        <w:left w:val="nil"/>
        <w:bottom w:val="nil"/>
        <w:right w:val="nil"/>
        <w:between w:val="nil"/>
      </w:pBdr>
      <w:tabs>
        <w:tab w:val="center" w:pos="4680"/>
        <w:tab w:val="right" w:pos="9360"/>
        <w:tab w:val="right" w:pos="8789"/>
      </w:tabs>
      <w:jc w:val="both"/>
      <w:rPr>
        <w:rFonts w:ascii="Calibri" w:eastAsia="Calibri" w:hAnsi="Calibri" w:cs="Calibri"/>
        <w:color w:val="000000"/>
        <w:sz w:val="16"/>
        <w:szCs w:val="16"/>
      </w:rPr>
    </w:pPr>
    <w:r>
      <w:rPr>
        <w:rFonts w:ascii="Calibri" w:eastAsia="Calibri" w:hAnsi="Calibri" w:cs="Calibri"/>
        <w:color w:val="000000"/>
        <w:sz w:val="18"/>
        <w:szCs w:val="18"/>
      </w:rPr>
      <w:t xml:space="preserve">Copyright © </w:t>
    </w:r>
    <w:proofErr w:type="gramStart"/>
    <w:r>
      <w:rPr>
        <w:rFonts w:ascii="Calibri" w:eastAsia="Calibri" w:hAnsi="Calibri" w:cs="Calibri"/>
        <w:color w:val="000000"/>
        <w:sz w:val="18"/>
        <w:szCs w:val="18"/>
      </w:rPr>
      <w:t>2020  Program</w:t>
    </w:r>
    <w:proofErr w:type="gramEnd"/>
    <w:r>
      <w:rPr>
        <w:rFonts w:ascii="Calibri" w:eastAsia="Calibri" w:hAnsi="Calibri" w:cs="Calibri"/>
        <w:color w:val="000000"/>
        <w:sz w:val="18"/>
        <w:szCs w:val="18"/>
      </w:rPr>
      <w:t xml:space="preserve"> Studi Matematika</w:t>
    </w:r>
    <w:r>
      <w:rPr>
        <w:rFonts w:ascii="Calibri" w:eastAsia="Calibri" w:hAnsi="Calibri" w:cs="Calibri"/>
        <w:color w:val="000000"/>
        <w:sz w:val="18"/>
        <w:szCs w:val="18"/>
      </w:rPr>
      <w:tab/>
    </w:r>
  </w:p>
  <w:p w:rsidR="00997ED9" w:rsidRDefault="00997ED9">
    <w:pPr>
      <w:pBdr>
        <w:top w:val="nil"/>
        <w:left w:val="nil"/>
        <w:bottom w:val="nil"/>
        <w:right w:val="nil"/>
        <w:between w:val="nil"/>
      </w:pBdr>
      <w:tabs>
        <w:tab w:val="center" w:pos="4680"/>
        <w:tab w:val="right" w:pos="9360"/>
      </w:tabs>
      <w:rPr>
        <w:color w:val="000000"/>
      </w:rPr>
    </w:pPr>
    <w:r>
      <w:rPr>
        <w:rFonts w:ascii="Calibri" w:eastAsia="Calibri" w:hAnsi="Calibri" w:cs="Calibri"/>
        <w:color w:val="000000"/>
        <w:sz w:val="18"/>
        <w:szCs w:val="18"/>
      </w:rPr>
      <w:t>Universitas Islam Negeri Sultan Syarif Kasim Riau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ED9" w:rsidRDefault="00997ED9">
    <w:pPr>
      <w:pBdr>
        <w:top w:val="nil"/>
        <w:left w:val="nil"/>
        <w:bottom w:val="nil"/>
        <w:right w:val="nil"/>
        <w:between w:val="nil"/>
      </w:pBdr>
      <w:tabs>
        <w:tab w:val="center" w:pos="4680"/>
        <w:tab w:val="right" w:pos="9360"/>
        <w:tab w:val="right" w:pos="8789"/>
      </w:tabs>
      <w:jc w:val="both"/>
      <w:rPr>
        <w:rFonts w:ascii="Calibri" w:eastAsia="Calibri" w:hAnsi="Calibri" w:cs="Calibri"/>
        <w:color w:val="000000"/>
        <w:sz w:val="16"/>
        <w:szCs w:val="16"/>
      </w:rPr>
    </w:pPr>
    <w:r>
      <w:rPr>
        <w:rFonts w:ascii="Calibri" w:eastAsia="Calibri" w:hAnsi="Calibri" w:cs="Calibri"/>
        <w:color w:val="000000"/>
        <w:sz w:val="18"/>
        <w:szCs w:val="18"/>
      </w:rPr>
      <w:t>Copyright ©</w:t>
    </w:r>
    <w:proofErr w:type="gramStart"/>
    <w:r>
      <w:rPr>
        <w:rFonts w:ascii="Calibri" w:eastAsia="Calibri" w:hAnsi="Calibri" w:cs="Calibri"/>
        <w:color w:val="000000"/>
        <w:sz w:val="18"/>
        <w:szCs w:val="18"/>
      </w:rPr>
      <w:t>2020  Program</w:t>
    </w:r>
    <w:proofErr w:type="gramEnd"/>
    <w:r>
      <w:rPr>
        <w:rFonts w:ascii="Calibri" w:eastAsia="Calibri" w:hAnsi="Calibri" w:cs="Calibri"/>
        <w:color w:val="000000"/>
        <w:sz w:val="18"/>
        <w:szCs w:val="18"/>
      </w:rPr>
      <w:t xml:space="preserve"> Studi Matematika</w:t>
    </w:r>
    <w:r>
      <w:rPr>
        <w:rFonts w:ascii="Calibri" w:eastAsia="Calibri" w:hAnsi="Calibri" w:cs="Calibri"/>
        <w:color w:val="000000"/>
        <w:sz w:val="18"/>
        <w:szCs w:val="18"/>
      </w:rPr>
      <w:tab/>
    </w:r>
  </w:p>
  <w:p w:rsidR="00997ED9" w:rsidRDefault="00997ED9">
    <w:pPr>
      <w:tabs>
        <w:tab w:val="right" w:pos="8788"/>
      </w:tabs>
      <w:rPr>
        <w:rFonts w:ascii="Calibri" w:eastAsia="Calibri" w:hAnsi="Calibri" w:cs="Calibri"/>
        <w:sz w:val="16"/>
        <w:szCs w:val="16"/>
      </w:rPr>
    </w:pPr>
    <w:r>
      <w:rPr>
        <w:rFonts w:ascii="Calibri" w:eastAsia="Calibri" w:hAnsi="Calibri" w:cs="Calibri"/>
        <w:sz w:val="18"/>
        <w:szCs w:val="18"/>
      </w:rPr>
      <w:t>Universitas Islam Negeri Sultan Syarif Kasim Riau</w:t>
    </w:r>
    <w:r>
      <w:rPr>
        <w:rFonts w:ascii="Calibri" w:eastAsia="Calibri" w:hAnsi="Calibri" w:cs="Calibri"/>
        <w:sz w:val="18"/>
        <w:szCs w:val="18"/>
      </w:rPr>
      <w:tab/>
    </w:r>
  </w:p>
  <w:p w:rsidR="00997ED9" w:rsidRDefault="00997ED9">
    <w:pPr>
      <w:pBdr>
        <w:top w:val="nil"/>
        <w:left w:val="nil"/>
        <w:bottom w:val="nil"/>
        <w:right w:val="nil"/>
        <w:between w:val="nil"/>
      </w:pBdr>
      <w:tabs>
        <w:tab w:val="center" w:pos="4680"/>
        <w:tab w:val="right" w:pos="9360"/>
        <w:tab w:val="right" w:pos="8789"/>
      </w:tabs>
      <w:jc w:val="both"/>
      <w:rPr>
        <w:rFonts w:ascii="Bell Gothic Std Black" w:eastAsia="Bell Gothic Std Black" w:hAnsi="Bell Gothic Std Black" w:cs="Bell Gothic Std Black"/>
        <w:color w:val="000000"/>
        <w:sz w:val="18"/>
        <w:szCs w:val="18"/>
      </w:rPr>
    </w:pPr>
  </w:p>
  <w:p w:rsidR="00997ED9" w:rsidRDefault="00997ED9">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040" w:rsidRDefault="004D0040" w:rsidP="00D2006F">
      <w:r>
        <w:separator/>
      </w:r>
    </w:p>
  </w:footnote>
  <w:footnote w:type="continuationSeparator" w:id="0">
    <w:p w:rsidR="004D0040" w:rsidRDefault="004D0040" w:rsidP="00D200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ED9" w:rsidRDefault="00997ED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0" type="#_x0000_t75" style="width:11.1pt;height:11.1pt" o:bullet="t">
        <v:imagedata r:id="rId1" o:title="mso258E"/>
      </v:shape>
    </w:pict>
  </w:numPicBullet>
  <w:abstractNum w:abstractNumId="0">
    <w:nsid w:val="E275F4F7"/>
    <w:multiLevelType w:val="multilevel"/>
    <w:tmpl w:val="AB24F520"/>
    <w:lvl w:ilvl="0">
      <w:start w:val="1"/>
      <w:numFmt w:val="decimal"/>
      <w:lvlText w:val="%1."/>
      <w:lvlJc w:val="left"/>
      <w:pPr>
        <w:tabs>
          <w:tab w:val="left" w:pos="425"/>
        </w:tabs>
        <w:ind w:left="425" w:hanging="425"/>
      </w:pPr>
      <w:rPr>
        <w:rFonts w:hint="default"/>
      </w:rPr>
    </w:lvl>
    <w:lvl w:ilvl="1">
      <w:start w:val="2"/>
      <w:numFmt w:val="decimal"/>
      <w:isLgl/>
      <w:lvlText w:val="%1.%2"/>
      <w:lvlJc w:val="left"/>
      <w:pPr>
        <w:ind w:left="360" w:hanging="360"/>
      </w:pPr>
      <w:rPr>
        <w:rFonts w:hint="default"/>
        <w:b/>
        <w:i w:val="0"/>
      </w:rPr>
    </w:lvl>
    <w:lvl w:ilvl="2">
      <w:start w:val="1"/>
      <w:numFmt w:val="decimal"/>
      <w:isLgl/>
      <w:lvlText w:val="%1.%2.%3"/>
      <w:lvlJc w:val="left"/>
      <w:pPr>
        <w:ind w:left="720" w:hanging="720"/>
      </w:pPr>
      <w:rPr>
        <w:rFonts w:hint="default"/>
        <w:b/>
        <w:i w:val="0"/>
      </w:rPr>
    </w:lvl>
    <w:lvl w:ilvl="3">
      <w:start w:val="1"/>
      <w:numFmt w:val="decimal"/>
      <w:isLgl/>
      <w:lvlText w:val="%1.%2.%3.%4"/>
      <w:lvlJc w:val="left"/>
      <w:pPr>
        <w:ind w:left="720" w:hanging="720"/>
      </w:pPr>
      <w:rPr>
        <w:rFonts w:hint="default"/>
        <w:b/>
        <w:i w:val="0"/>
      </w:rPr>
    </w:lvl>
    <w:lvl w:ilvl="4">
      <w:start w:val="1"/>
      <w:numFmt w:val="decimal"/>
      <w:isLgl/>
      <w:lvlText w:val="%1.%2.%3.%4.%5"/>
      <w:lvlJc w:val="left"/>
      <w:pPr>
        <w:ind w:left="1080" w:hanging="1080"/>
      </w:pPr>
      <w:rPr>
        <w:rFonts w:hint="default"/>
        <w:b/>
        <w:i w:val="0"/>
      </w:rPr>
    </w:lvl>
    <w:lvl w:ilvl="5">
      <w:start w:val="1"/>
      <w:numFmt w:val="decimal"/>
      <w:isLgl/>
      <w:lvlText w:val="%1.%2.%3.%4.%5.%6"/>
      <w:lvlJc w:val="left"/>
      <w:pPr>
        <w:ind w:left="1080" w:hanging="1080"/>
      </w:pPr>
      <w:rPr>
        <w:rFonts w:hint="default"/>
        <w:b/>
        <w:i w:val="0"/>
      </w:rPr>
    </w:lvl>
    <w:lvl w:ilvl="6">
      <w:start w:val="1"/>
      <w:numFmt w:val="decimal"/>
      <w:isLgl/>
      <w:lvlText w:val="%1.%2.%3.%4.%5.%6.%7"/>
      <w:lvlJc w:val="left"/>
      <w:pPr>
        <w:ind w:left="1440" w:hanging="1440"/>
      </w:pPr>
      <w:rPr>
        <w:rFonts w:hint="default"/>
        <w:b/>
        <w:i w:val="0"/>
      </w:rPr>
    </w:lvl>
    <w:lvl w:ilvl="7">
      <w:start w:val="1"/>
      <w:numFmt w:val="decimal"/>
      <w:isLgl/>
      <w:lvlText w:val="%1.%2.%3.%4.%5.%6.%7.%8"/>
      <w:lvlJc w:val="left"/>
      <w:pPr>
        <w:ind w:left="1440" w:hanging="1440"/>
      </w:pPr>
      <w:rPr>
        <w:rFonts w:hint="default"/>
        <w:b/>
        <w:i w:val="0"/>
      </w:rPr>
    </w:lvl>
    <w:lvl w:ilvl="8">
      <w:start w:val="1"/>
      <w:numFmt w:val="decimal"/>
      <w:isLgl/>
      <w:lvlText w:val="%1.%2.%3.%4.%5.%6.%7.%8.%9"/>
      <w:lvlJc w:val="left"/>
      <w:pPr>
        <w:ind w:left="1440" w:hanging="1440"/>
      </w:pPr>
      <w:rPr>
        <w:rFonts w:hint="default"/>
        <w:b/>
        <w:i w:val="0"/>
      </w:rPr>
    </w:lvl>
  </w:abstractNum>
  <w:abstractNum w:abstractNumId="1">
    <w:nsid w:val="01E71F03"/>
    <w:multiLevelType w:val="hybridMultilevel"/>
    <w:tmpl w:val="25C6989E"/>
    <w:lvl w:ilvl="0" w:tplc="7EB0B5BA">
      <w:start w:val="1"/>
      <w:numFmt w:val="decimal"/>
      <w:lvlText w:val="%1."/>
      <w:lvlJc w:val="left"/>
      <w:pPr>
        <w:ind w:left="1211" w:hanging="360"/>
      </w:pPr>
      <w:rPr>
        <w:rFonts w:ascii="Century Schoolbook" w:hAnsi="Century Schoolbook"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424B3B"/>
    <w:multiLevelType w:val="multilevel"/>
    <w:tmpl w:val="45542B6E"/>
    <w:lvl w:ilvl="0">
      <w:start w:val="1"/>
      <w:numFmt w:val="decimal"/>
      <w:lvlText w:val="%1."/>
      <w:lvlJc w:val="left"/>
      <w:pPr>
        <w:ind w:left="720" w:hanging="360"/>
      </w:pPr>
      <w:rPr>
        <w:b/>
        <w:i w:val="0"/>
        <w:sz w:val="22"/>
        <w:szCs w:val="22"/>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
    <w:nsid w:val="270478EE"/>
    <w:multiLevelType w:val="hybridMultilevel"/>
    <w:tmpl w:val="D446364A"/>
    <w:lvl w:ilvl="0" w:tplc="45FE86F4">
      <w:start w:val="1"/>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305C7BC4"/>
    <w:multiLevelType w:val="hybridMultilevel"/>
    <w:tmpl w:val="F00C88A6"/>
    <w:lvl w:ilvl="0" w:tplc="91A86352">
      <w:start w:val="1"/>
      <w:numFmt w:val="decimal"/>
      <w:lvlText w:val="%1."/>
      <w:lvlJc w:val="left"/>
      <w:pPr>
        <w:ind w:left="360" w:hanging="360"/>
      </w:pPr>
      <w:rPr>
        <w:rFonts w:hint="default"/>
      </w:rPr>
    </w:lvl>
    <w:lvl w:ilvl="1" w:tplc="D01C3826">
      <w:start w:val="1"/>
      <w:numFmt w:val="lowerLetter"/>
      <w:lvlText w:val="%2."/>
      <w:lvlJc w:val="left"/>
      <w:pPr>
        <w:ind w:left="1080" w:hanging="360"/>
      </w:pPr>
    </w:lvl>
    <w:lvl w:ilvl="2" w:tplc="912CE82A" w:tentative="1">
      <w:start w:val="1"/>
      <w:numFmt w:val="lowerRoman"/>
      <w:lvlText w:val="%3."/>
      <w:lvlJc w:val="right"/>
      <w:pPr>
        <w:ind w:left="1800" w:hanging="180"/>
      </w:pPr>
    </w:lvl>
    <w:lvl w:ilvl="3" w:tplc="57B8BF22" w:tentative="1">
      <w:start w:val="1"/>
      <w:numFmt w:val="decimal"/>
      <w:lvlText w:val="%4."/>
      <w:lvlJc w:val="left"/>
      <w:pPr>
        <w:ind w:left="2520" w:hanging="360"/>
      </w:pPr>
    </w:lvl>
    <w:lvl w:ilvl="4" w:tplc="35CC34D0" w:tentative="1">
      <w:start w:val="1"/>
      <w:numFmt w:val="lowerLetter"/>
      <w:lvlText w:val="%5."/>
      <w:lvlJc w:val="left"/>
      <w:pPr>
        <w:ind w:left="3240" w:hanging="360"/>
      </w:pPr>
    </w:lvl>
    <w:lvl w:ilvl="5" w:tplc="773E190A" w:tentative="1">
      <w:start w:val="1"/>
      <w:numFmt w:val="lowerRoman"/>
      <w:lvlText w:val="%6."/>
      <w:lvlJc w:val="right"/>
      <w:pPr>
        <w:ind w:left="3960" w:hanging="180"/>
      </w:pPr>
    </w:lvl>
    <w:lvl w:ilvl="6" w:tplc="EECCA3E6" w:tentative="1">
      <w:start w:val="1"/>
      <w:numFmt w:val="decimal"/>
      <w:lvlText w:val="%7."/>
      <w:lvlJc w:val="left"/>
      <w:pPr>
        <w:ind w:left="4680" w:hanging="360"/>
      </w:pPr>
    </w:lvl>
    <w:lvl w:ilvl="7" w:tplc="31D4E0D2" w:tentative="1">
      <w:start w:val="1"/>
      <w:numFmt w:val="lowerLetter"/>
      <w:lvlText w:val="%8."/>
      <w:lvlJc w:val="left"/>
      <w:pPr>
        <w:ind w:left="5400" w:hanging="360"/>
      </w:pPr>
    </w:lvl>
    <w:lvl w:ilvl="8" w:tplc="688E9B04" w:tentative="1">
      <w:start w:val="1"/>
      <w:numFmt w:val="lowerRoman"/>
      <w:lvlText w:val="%9."/>
      <w:lvlJc w:val="right"/>
      <w:pPr>
        <w:ind w:left="6120" w:hanging="180"/>
      </w:pPr>
    </w:lvl>
  </w:abstractNum>
  <w:abstractNum w:abstractNumId="5">
    <w:nsid w:val="38171B2E"/>
    <w:multiLevelType w:val="hybridMultilevel"/>
    <w:tmpl w:val="B032E438"/>
    <w:lvl w:ilvl="0" w:tplc="0409000F">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9524B2D"/>
    <w:multiLevelType w:val="hybridMultilevel"/>
    <w:tmpl w:val="BB203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CC518C"/>
    <w:multiLevelType w:val="hybridMultilevel"/>
    <w:tmpl w:val="4550641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B75298A"/>
    <w:multiLevelType w:val="hybridMultilevel"/>
    <w:tmpl w:val="76A29590"/>
    <w:lvl w:ilvl="0" w:tplc="04210019">
      <w:start w:val="1"/>
      <w:numFmt w:val="lowerLetter"/>
      <w:lvlText w:val="%1."/>
      <w:lvlJc w:val="left"/>
      <w:pPr>
        <w:ind w:left="3600" w:hanging="360"/>
      </w:pPr>
      <w:rPr>
        <w:rFonts w:hint="default"/>
      </w:rPr>
    </w:lvl>
    <w:lvl w:ilvl="1" w:tplc="04210019">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9">
    <w:nsid w:val="3CD1708A"/>
    <w:multiLevelType w:val="hybridMultilevel"/>
    <w:tmpl w:val="B8BC9C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061158"/>
    <w:multiLevelType w:val="multilevel"/>
    <w:tmpl w:val="0388B3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49AC1F1A"/>
    <w:multiLevelType w:val="hybridMultilevel"/>
    <w:tmpl w:val="AAFC01D8"/>
    <w:lvl w:ilvl="0" w:tplc="04210007">
      <w:start w:val="1"/>
      <w:numFmt w:val="bullet"/>
      <w:lvlText w:val=""/>
      <w:lvlPicBulletId w:val="0"/>
      <w:lvlJc w:val="left"/>
      <w:pPr>
        <w:tabs>
          <w:tab w:val="num" w:pos="720"/>
        </w:tabs>
        <w:ind w:left="720" w:hanging="360"/>
      </w:pPr>
      <w:rPr>
        <w:rFonts w:ascii="Symbol" w:hAnsi="Symbol" w:hint="default"/>
      </w:rPr>
    </w:lvl>
    <w:lvl w:ilvl="1" w:tplc="E85464B0">
      <w:start w:val="1"/>
      <w:numFmt w:val="bullet"/>
      <w:lvlText w:val="•"/>
      <w:lvlJc w:val="left"/>
      <w:pPr>
        <w:tabs>
          <w:tab w:val="num" w:pos="1440"/>
        </w:tabs>
        <w:ind w:left="1440" w:hanging="360"/>
      </w:pPr>
      <w:rPr>
        <w:rFonts w:ascii="Times New Roman" w:hAnsi="Times New Roman" w:hint="default"/>
      </w:rPr>
    </w:lvl>
    <w:lvl w:ilvl="2" w:tplc="3C1677A0" w:tentative="1">
      <w:start w:val="1"/>
      <w:numFmt w:val="bullet"/>
      <w:lvlText w:val="•"/>
      <w:lvlJc w:val="left"/>
      <w:pPr>
        <w:tabs>
          <w:tab w:val="num" w:pos="2160"/>
        </w:tabs>
        <w:ind w:left="2160" w:hanging="360"/>
      </w:pPr>
      <w:rPr>
        <w:rFonts w:ascii="Times New Roman" w:hAnsi="Times New Roman" w:hint="default"/>
      </w:rPr>
    </w:lvl>
    <w:lvl w:ilvl="3" w:tplc="CD167950" w:tentative="1">
      <w:start w:val="1"/>
      <w:numFmt w:val="bullet"/>
      <w:lvlText w:val="•"/>
      <w:lvlJc w:val="left"/>
      <w:pPr>
        <w:tabs>
          <w:tab w:val="num" w:pos="2880"/>
        </w:tabs>
        <w:ind w:left="2880" w:hanging="360"/>
      </w:pPr>
      <w:rPr>
        <w:rFonts w:ascii="Times New Roman" w:hAnsi="Times New Roman" w:hint="default"/>
      </w:rPr>
    </w:lvl>
    <w:lvl w:ilvl="4" w:tplc="5E566C84" w:tentative="1">
      <w:start w:val="1"/>
      <w:numFmt w:val="bullet"/>
      <w:lvlText w:val="•"/>
      <w:lvlJc w:val="left"/>
      <w:pPr>
        <w:tabs>
          <w:tab w:val="num" w:pos="3600"/>
        </w:tabs>
        <w:ind w:left="3600" w:hanging="360"/>
      </w:pPr>
      <w:rPr>
        <w:rFonts w:ascii="Times New Roman" w:hAnsi="Times New Roman" w:hint="default"/>
      </w:rPr>
    </w:lvl>
    <w:lvl w:ilvl="5" w:tplc="8A3A677C" w:tentative="1">
      <w:start w:val="1"/>
      <w:numFmt w:val="bullet"/>
      <w:lvlText w:val="•"/>
      <w:lvlJc w:val="left"/>
      <w:pPr>
        <w:tabs>
          <w:tab w:val="num" w:pos="4320"/>
        </w:tabs>
        <w:ind w:left="4320" w:hanging="360"/>
      </w:pPr>
      <w:rPr>
        <w:rFonts w:ascii="Times New Roman" w:hAnsi="Times New Roman" w:hint="default"/>
      </w:rPr>
    </w:lvl>
    <w:lvl w:ilvl="6" w:tplc="626EADF6" w:tentative="1">
      <w:start w:val="1"/>
      <w:numFmt w:val="bullet"/>
      <w:lvlText w:val="•"/>
      <w:lvlJc w:val="left"/>
      <w:pPr>
        <w:tabs>
          <w:tab w:val="num" w:pos="5040"/>
        </w:tabs>
        <w:ind w:left="5040" w:hanging="360"/>
      </w:pPr>
      <w:rPr>
        <w:rFonts w:ascii="Times New Roman" w:hAnsi="Times New Roman" w:hint="default"/>
      </w:rPr>
    </w:lvl>
    <w:lvl w:ilvl="7" w:tplc="5D2AAAAA" w:tentative="1">
      <w:start w:val="1"/>
      <w:numFmt w:val="bullet"/>
      <w:lvlText w:val="•"/>
      <w:lvlJc w:val="left"/>
      <w:pPr>
        <w:tabs>
          <w:tab w:val="num" w:pos="5760"/>
        </w:tabs>
        <w:ind w:left="5760" w:hanging="360"/>
      </w:pPr>
      <w:rPr>
        <w:rFonts w:ascii="Times New Roman" w:hAnsi="Times New Roman" w:hint="default"/>
      </w:rPr>
    </w:lvl>
    <w:lvl w:ilvl="8" w:tplc="A8A0A482" w:tentative="1">
      <w:start w:val="1"/>
      <w:numFmt w:val="bullet"/>
      <w:lvlText w:val="•"/>
      <w:lvlJc w:val="left"/>
      <w:pPr>
        <w:tabs>
          <w:tab w:val="num" w:pos="6480"/>
        </w:tabs>
        <w:ind w:left="6480" w:hanging="360"/>
      </w:pPr>
      <w:rPr>
        <w:rFonts w:ascii="Times New Roman" w:hAnsi="Times New Roman" w:hint="default"/>
      </w:rPr>
    </w:lvl>
  </w:abstractNum>
  <w:abstractNum w:abstractNumId="12">
    <w:nsid w:val="5B730628"/>
    <w:multiLevelType w:val="hybridMultilevel"/>
    <w:tmpl w:val="C5C0F9FC"/>
    <w:lvl w:ilvl="0" w:tplc="C53893EA">
      <w:start w:val="1"/>
      <w:numFmt w:val="bullet"/>
      <w:lvlText w:val="•"/>
      <w:lvlJc w:val="left"/>
      <w:pPr>
        <w:tabs>
          <w:tab w:val="num" w:pos="720"/>
        </w:tabs>
        <w:ind w:left="720" w:hanging="360"/>
      </w:pPr>
      <w:rPr>
        <w:rFonts w:ascii="Times New Roman" w:hAnsi="Times New Roman" w:hint="default"/>
      </w:rPr>
    </w:lvl>
    <w:lvl w:ilvl="1" w:tplc="E85464B0" w:tentative="1">
      <w:start w:val="1"/>
      <w:numFmt w:val="bullet"/>
      <w:lvlText w:val="•"/>
      <w:lvlJc w:val="left"/>
      <w:pPr>
        <w:tabs>
          <w:tab w:val="num" w:pos="1440"/>
        </w:tabs>
        <w:ind w:left="1440" w:hanging="360"/>
      </w:pPr>
      <w:rPr>
        <w:rFonts w:ascii="Times New Roman" w:hAnsi="Times New Roman" w:hint="default"/>
      </w:rPr>
    </w:lvl>
    <w:lvl w:ilvl="2" w:tplc="3C1677A0" w:tentative="1">
      <w:start w:val="1"/>
      <w:numFmt w:val="bullet"/>
      <w:lvlText w:val="•"/>
      <w:lvlJc w:val="left"/>
      <w:pPr>
        <w:tabs>
          <w:tab w:val="num" w:pos="2160"/>
        </w:tabs>
        <w:ind w:left="2160" w:hanging="360"/>
      </w:pPr>
      <w:rPr>
        <w:rFonts w:ascii="Times New Roman" w:hAnsi="Times New Roman" w:hint="default"/>
      </w:rPr>
    </w:lvl>
    <w:lvl w:ilvl="3" w:tplc="CD167950" w:tentative="1">
      <w:start w:val="1"/>
      <w:numFmt w:val="bullet"/>
      <w:lvlText w:val="•"/>
      <w:lvlJc w:val="left"/>
      <w:pPr>
        <w:tabs>
          <w:tab w:val="num" w:pos="2880"/>
        </w:tabs>
        <w:ind w:left="2880" w:hanging="360"/>
      </w:pPr>
      <w:rPr>
        <w:rFonts w:ascii="Times New Roman" w:hAnsi="Times New Roman" w:hint="default"/>
      </w:rPr>
    </w:lvl>
    <w:lvl w:ilvl="4" w:tplc="5E566C84" w:tentative="1">
      <w:start w:val="1"/>
      <w:numFmt w:val="bullet"/>
      <w:lvlText w:val="•"/>
      <w:lvlJc w:val="left"/>
      <w:pPr>
        <w:tabs>
          <w:tab w:val="num" w:pos="3600"/>
        </w:tabs>
        <w:ind w:left="3600" w:hanging="360"/>
      </w:pPr>
      <w:rPr>
        <w:rFonts w:ascii="Times New Roman" w:hAnsi="Times New Roman" w:hint="default"/>
      </w:rPr>
    </w:lvl>
    <w:lvl w:ilvl="5" w:tplc="8A3A677C" w:tentative="1">
      <w:start w:val="1"/>
      <w:numFmt w:val="bullet"/>
      <w:lvlText w:val="•"/>
      <w:lvlJc w:val="left"/>
      <w:pPr>
        <w:tabs>
          <w:tab w:val="num" w:pos="4320"/>
        </w:tabs>
        <w:ind w:left="4320" w:hanging="360"/>
      </w:pPr>
      <w:rPr>
        <w:rFonts w:ascii="Times New Roman" w:hAnsi="Times New Roman" w:hint="default"/>
      </w:rPr>
    </w:lvl>
    <w:lvl w:ilvl="6" w:tplc="626EADF6" w:tentative="1">
      <w:start w:val="1"/>
      <w:numFmt w:val="bullet"/>
      <w:lvlText w:val="•"/>
      <w:lvlJc w:val="left"/>
      <w:pPr>
        <w:tabs>
          <w:tab w:val="num" w:pos="5040"/>
        </w:tabs>
        <w:ind w:left="5040" w:hanging="360"/>
      </w:pPr>
      <w:rPr>
        <w:rFonts w:ascii="Times New Roman" w:hAnsi="Times New Roman" w:hint="default"/>
      </w:rPr>
    </w:lvl>
    <w:lvl w:ilvl="7" w:tplc="5D2AAAAA" w:tentative="1">
      <w:start w:val="1"/>
      <w:numFmt w:val="bullet"/>
      <w:lvlText w:val="•"/>
      <w:lvlJc w:val="left"/>
      <w:pPr>
        <w:tabs>
          <w:tab w:val="num" w:pos="5760"/>
        </w:tabs>
        <w:ind w:left="5760" w:hanging="360"/>
      </w:pPr>
      <w:rPr>
        <w:rFonts w:ascii="Times New Roman" w:hAnsi="Times New Roman" w:hint="default"/>
      </w:rPr>
    </w:lvl>
    <w:lvl w:ilvl="8" w:tplc="A8A0A482" w:tentative="1">
      <w:start w:val="1"/>
      <w:numFmt w:val="bullet"/>
      <w:lvlText w:val="•"/>
      <w:lvlJc w:val="left"/>
      <w:pPr>
        <w:tabs>
          <w:tab w:val="num" w:pos="6480"/>
        </w:tabs>
        <w:ind w:left="6480" w:hanging="360"/>
      </w:pPr>
      <w:rPr>
        <w:rFonts w:ascii="Times New Roman" w:hAnsi="Times New Roman" w:hint="default"/>
      </w:rPr>
    </w:lvl>
  </w:abstractNum>
  <w:abstractNum w:abstractNumId="13">
    <w:nsid w:val="5D9D2913"/>
    <w:multiLevelType w:val="hybridMultilevel"/>
    <w:tmpl w:val="D7D22E4A"/>
    <w:lvl w:ilvl="0" w:tplc="04210007">
      <w:start w:val="1"/>
      <w:numFmt w:val="bullet"/>
      <w:lvlText w:val=""/>
      <w:lvlPicBulletId w:val="0"/>
      <w:lvlJc w:val="left"/>
      <w:pPr>
        <w:tabs>
          <w:tab w:val="num" w:pos="720"/>
        </w:tabs>
        <w:ind w:left="720" w:hanging="360"/>
      </w:pPr>
      <w:rPr>
        <w:rFonts w:ascii="Symbol" w:hAnsi="Symbol" w:hint="default"/>
      </w:rPr>
    </w:lvl>
    <w:lvl w:ilvl="1" w:tplc="04210009">
      <w:start w:val="1"/>
      <w:numFmt w:val="bullet"/>
      <w:lvlText w:val=""/>
      <w:lvlJc w:val="left"/>
      <w:pPr>
        <w:tabs>
          <w:tab w:val="num" w:pos="1440"/>
        </w:tabs>
        <w:ind w:left="1440" w:hanging="360"/>
      </w:pPr>
      <w:rPr>
        <w:rFonts w:ascii="Wingdings" w:hAnsi="Wingdings" w:hint="default"/>
      </w:rPr>
    </w:lvl>
    <w:lvl w:ilvl="2" w:tplc="3C1677A0" w:tentative="1">
      <w:start w:val="1"/>
      <w:numFmt w:val="bullet"/>
      <w:lvlText w:val="•"/>
      <w:lvlJc w:val="left"/>
      <w:pPr>
        <w:tabs>
          <w:tab w:val="num" w:pos="2160"/>
        </w:tabs>
        <w:ind w:left="2160" w:hanging="360"/>
      </w:pPr>
      <w:rPr>
        <w:rFonts w:ascii="Times New Roman" w:hAnsi="Times New Roman" w:hint="default"/>
      </w:rPr>
    </w:lvl>
    <w:lvl w:ilvl="3" w:tplc="CD167950" w:tentative="1">
      <w:start w:val="1"/>
      <w:numFmt w:val="bullet"/>
      <w:lvlText w:val="•"/>
      <w:lvlJc w:val="left"/>
      <w:pPr>
        <w:tabs>
          <w:tab w:val="num" w:pos="2880"/>
        </w:tabs>
        <w:ind w:left="2880" w:hanging="360"/>
      </w:pPr>
      <w:rPr>
        <w:rFonts w:ascii="Times New Roman" w:hAnsi="Times New Roman" w:hint="default"/>
      </w:rPr>
    </w:lvl>
    <w:lvl w:ilvl="4" w:tplc="5E566C84" w:tentative="1">
      <w:start w:val="1"/>
      <w:numFmt w:val="bullet"/>
      <w:lvlText w:val="•"/>
      <w:lvlJc w:val="left"/>
      <w:pPr>
        <w:tabs>
          <w:tab w:val="num" w:pos="3600"/>
        </w:tabs>
        <w:ind w:left="3600" w:hanging="360"/>
      </w:pPr>
      <w:rPr>
        <w:rFonts w:ascii="Times New Roman" w:hAnsi="Times New Roman" w:hint="default"/>
      </w:rPr>
    </w:lvl>
    <w:lvl w:ilvl="5" w:tplc="8A3A677C" w:tentative="1">
      <w:start w:val="1"/>
      <w:numFmt w:val="bullet"/>
      <w:lvlText w:val="•"/>
      <w:lvlJc w:val="left"/>
      <w:pPr>
        <w:tabs>
          <w:tab w:val="num" w:pos="4320"/>
        </w:tabs>
        <w:ind w:left="4320" w:hanging="360"/>
      </w:pPr>
      <w:rPr>
        <w:rFonts w:ascii="Times New Roman" w:hAnsi="Times New Roman" w:hint="default"/>
      </w:rPr>
    </w:lvl>
    <w:lvl w:ilvl="6" w:tplc="626EADF6" w:tentative="1">
      <w:start w:val="1"/>
      <w:numFmt w:val="bullet"/>
      <w:lvlText w:val="•"/>
      <w:lvlJc w:val="left"/>
      <w:pPr>
        <w:tabs>
          <w:tab w:val="num" w:pos="5040"/>
        </w:tabs>
        <w:ind w:left="5040" w:hanging="360"/>
      </w:pPr>
      <w:rPr>
        <w:rFonts w:ascii="Times New Roman" w:hAnsi="Times New Roman" w:hint="default"/>
      </w:rPr>
    </w:lvl>
    <w:lvl w:ilvl="7" w:tplc="5D2AAAAA" w:tentative="1">
      <w:start w:val="1"/>
      <w:numFmt w:val="bullet"/>
      <w:lvlText w:val="•"/>
      <w:lvlJc w:val="left"/>
      <w:pPr>
        <w:tabs>
          <w:tab w:val="num" w:pos="5760"/>
        </w:tabs>
        <w:ind w:left="5760" w:hanging="360"/>
      </w:pPr>
      <w:rPr>
        <w:rFonts w:ascii="Times New Roman" w:hAnsi="Times New Roman" w:hint="default"/>
      </w:rPr>
    </w:lvl>
    <w:lvl w:ilvl="8" w:tplc="A8A0A482" w:tentative="1">
      <w:start w:val="1"/>
      <w:numFmt w:val="bullet"/>
      <w:lvlText w:val="•"/>
      <w:lvlJc w:val="left"/>
      <w:pPr>
        <w:tabs>
          <w:tab w:val="num" w:pos="6480"/>
        </w:tabs>
        <w:ind w:left="6480" w:hanging="360"/>
      </w:pPr>
      <w:rPr>
        <w:rFonts w:ascii="Times New Roman" w:hAnsi="Times New Roman" w:hint="default"/>
      </w:rPr>
    </w:lvl>
  </w:abstractNum>
  <w:abstractNum w:abstractNumId="14">
    <w:nsid w:val="71BA2B30"/>
    <w:multiLevelType w:val="hybridMultilevel"/>
    <w:tmpl w:val="FBAC932A"/>
    <w:lvl w:ilvl="0" w:tplc="5DF270CC">
      <w:start w:val="1"/>
      <w:numFmt w:val="bullet"/>
      <w:lvlText w:val="•"/>
      <w:lvlJc w:val="left"/>
      <w:pPr>
        <w:tabs>
          <w:tab w:val="num" w:pos="720"/>
        </w:tabs>
        <w:ind w:left="720" w:hanging="360"/>
      </w:pPr>
      <w:rPr>
        <w:rFonts w:ascii="Times New Roman" w:hAnsi="Times New Roman" w:hint="default"/>
      </w:rPr>
    </w:lvl>
    <w:lvl w:ilvl="1" w:tplc="A858AD2A" w:tentative="1">
      <w:start w:val="1"/>
      <w:numFmt w:val="bullet"/>
      <w:lvlText w:val="•"/>
      <w:lvlJc w:val="left"/>
      <w:pPr>
        <w:tabs>
          <w:tab w:val="num" w:pos="1440"/>
        </w:tabs>
        <w:ind w:left="1440" w:hanging="360"/>
      </w:pPr>
      <w:rPr>
        <w:rFonts w:ascii="Times New Roman" w:hAnsi="Times New Roman" w:hint="default"/>
      </w:rPr>
    </w:lvl>
    <w:lvl w:ilvl="2" w:tplc="ADB20690" w:tentative="1">
      <w:start w:val="1"/>
      <w:numFmt w:val="bullet"/>
      <w:lvlText w:val="•"/>
      <w:lvlJc w:val="left"/>
      <w:pPr>
        <w:tabs>
          <w:tab w:val="num" w:pos="2160"/>
        </w:tabs>
        <w:ind w:left="2160" w:hanging="360"/>
      </w:pPr>
      <w:rPr>
        <w:rFonts w:ascii="Times New Roman" w:hAnsi="Times New Roman" w:hint="default"/>
      </w:rPr>
    </w:lvl>
    <w:lvl w:ilvl="3" w:tplc="0AB069B8" w:tentative="1">
      <w:start w:val="1"/>
      <w:numFmt w:val="bullet"/>
      <w:lvlText w:val="•"/>
      <w:lvlJc w:val="left"/>
      <w:pPr>
        <w:tabs>
          <w:tab w:val="num" w:pos="2880"/>
        </w:tabs>
        <w:ind w:left="2880" w:hanging="360"/>
      </w:pPr>
      <w:rPr>
        <w:rFonts w:ascii="Times New Roman" w:hAnsi="Times New Roman" w:hint="default"/>
      </w:rPr>
    </w:lvl>
    <w:lvl w:ilvl="4" w:tplc="1F36D316" w:tentative="1">
      <w:start w:val="1"/>
      <w:numFmt w:val="bullet"/>
      <w:lvlText w:val="•"/>
      <w:lvlJc w:val="left"/>
      <w:pPr>
        <w:tabs>
          <w:tab w:val="num" w:pos="3600"/>
        </w:tabs>
        <w:ind w:left="3600" w:hanging="360"/>
      </w:pPr>
      <w:rPr>
        <w:rFonts w:ascii="Times New Roman" w:hAnsi="Times New Roman" w:hint="default"/>
      </w:rPr>
    </w:lvl>
    <w:lvl w:ilvl="5" w:tplc="89AE4B7C" w:tentative="1">
      <w:start w:val="1"/>
      <w:numFmt w:val="bullet"/>
      <w:lvlText w:val="•"/>
      <w:lvlJc w:val="left"/>
      <w:pPr>
        <w:tabs>
          <w:tab w:val="num" w:pos="4320"/>
        </w:tabs>
        <w:ind w:left="4320" w:hanging="360"/>
      </w:pPr>
      <w:rPr>
        <w:rFonts w:ascii="Times New Roman" w:hAnsi="Times New Roman" w:hint="default"/>
      </w:rPr>
    </w:lvl>
    <w:lvl w:ilvl="6" w:tplc="22A4683A" w:tentative="1">
      <w:start w:val="1"/>
      <w:numFmt w:val="bullet"/>
      <w:lvlText w:val="•"/>
      <w:lvlJc w:val="left"/>
      <w:pPr>
        <w:tabs>
          <w:tab w:val="num" w:pos="5040"/>
        </w:tabs>
        <w:ind w:left="5040" w:hanging="360"/>
      </w:pPr>
      <w:rPr>
        <w:rFonts w:ascii="Times New Roman" w:hAnsi="Times New Roman" w:hint="default"/>
      </w:rPr>
    </w:lvl>
    <w:lvl w:ilvl="7" w:tplc="DB525100" w:tentative="1">
      <w:start w:val="1"/>
      <w:numFmt w:val="bullet"/>
      <w:lvlText w:val="•"/>
      <w:lvlJc w:val="left"/>
      <w:pPr>
        <w:tabs>
          <w:tab w:val="num" w:pos="5760"/>
        </w:tabs>
        <w:ind w:left="5760" w:hanging="360"/>
      </w:pPr>
      <w:rPr>
        <w:rFonts w:ascii="Times New Roman" w:hAnsi="Times New Roman" w:hint="default"/>
      </w:rPr>
    </w:lvl>
    <w:lvl w:ilvl="8" w:tplc="DEA2AB36" w:tentative="1">
      <w:start w:val="1"/>
      <w:numFmt w:val="bullet"/>
      <w:lvlText w:val="•"/>
      <w:lvlJc w:val="left"/>
      <w:pPr>
        <w:tabs>
          <w:tab w:val="num" w:pos="6480"/>
        </w:tabs>
        <w:ind w:left="6480" w:hanging="360"/>
      </w:pPr>
      <w:rPr>
        <w:rFonts w:ascii="Times New Roman" w:hAnsi="Times New Roman" w:hint="default"/>
      </w:rPr>
    </w:lvl>
  </w:abstractNum>
  <w:abstractNum w:abstractNumId="15">
    <w:nsid w:val="7F9972F4"/>
    <w:multiLevelType w:val="hybridMultilevel"/>
    <w:tmpl w:val="1444CF5E"/>
    <w:lvl w:ilvl="0" w:tplc="04090019">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10"/>
  </w:num>
  <w:num w:numId="3">
    <w:abstractNumId w:val="15"/>
  </w:num>
  <w:num w:numId="4">
    <w:abstractNumId w:val="5"/>
  </w:num>
  <w:num w:numId="5">
    <w:abstractNumId w:val="0"/>
  </w:num>
  <w:num w:numId="6">
    <w:abstractNumId w:val="4"/>
  </w:num>
  <w:num w:numId="7">
    <w:abstractNumId w:val="1"/>
  </w:num>
  <w:num w:numId="8">
    <w:abstractNumId w:val="12"/>
  </w:num>
  <w:num w:numId="9">
    <w:abstractNumId w:val="14"/>
  </w:num>
  <w:num w:numId="10">
    <w:abstractNumId w:val="3"/>
  </w:num>
  <w:num w:numId="11">
    <w:abstractNumId w:val="7"/>
  </w:num>
  <w:num w:numId="12">
    <w:abstractNumId w:val="11"/>
  </w:num>
  <w:num w:numId="13">
    <w:abstractNumId w:val="13"/>
  </w:num>
  <w:num w:numId="14">
    <w:abstractNumId w:val="6"/>
  </w:num>
  <w:num w:numId="15">
    <w:abstractNumId w:val="9"/>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2"/>
  </w:compat>
  <w:rsids>
    <w:rsidRoot w:val="00D2006F"/>
    <w:rsid w:val="000A73C8"/>
    <w:rsid w:val="000C121D"/>
    <w:rsid w:val="000C70D6"/>
    <w:rsid w:val="000E571A"/>
    <w:rsid w:val="00132252"/>
    <w:rsid w:val="001424A6"/>
    <w:rsid w:val="001C4644"/>
    <w:rsid w:val="00221C8B"/>
    <w:rsid w:val="00310576"/>
    <w:rsid w:val="0049287D"/>
    <w:rsid w:val="004D0040"/>
    <w:rsid w:val="004D02A9"/>
    <w:rsid w:val="00527436"/>
    <w:rsid w:val="00602129"/>
    <w:rsid w:val="00751AC5"/>
    <w:rsid w:val="007D00D4"/>
    <w:rsid w:val="00800B20"/>
    <w:rsid w:val="00802659"/>
    <w:rsid w:val="008E476A"/>
    <w:rsid w:val="008F5831"/>
    <w:rsid w:val="00913B53"/>
    <w:rsid w:val="009673B6"/>
    <w:rsid w:val="00984C45"/>
    <w:rsid w:val="00997ED9"/>
    <w:rsid w:val="00A533D3"/>
    <w:rsid w:val="00AD2034"/>
    <w:rsid w:val="00B02FF0"/>
    <w:rsid w:val="00B617FF"/>
    <w:rsid w:val="00B80CDB"/>
    <w:rsid w:val="00C65A84"/>
    <w:rsid w:val="00CB71DE"/>
    <w:rsid w:val="00D2006F"/>
    <w:rsid w:val="00DC74B6"/>
    <w:rsid w:val="00DF3861"/>
    <w:rsid w:val="00E27CAE"/>
    <w:rsid w:val="00EE122D"/>
    <w:rsid w:val="00F82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D2A"/>
  </w:style>
  <w:style w:type="paragraph" w:styleId="Heading1">
    <w:name w:val="heading 1"/>
    <w:basedOn w:val="Normal1"/>
    <w:next w:val="Normal1"/>
    <w:link w:val="Heading1Char"/>
    <w:uiPriority w:val="9"/>
    <w:qFormat/>
    <w:rsid w:val="00D2006F"/>
    <w:pPr>
      <w:keepNext/>
      <w:keepLines/>
      <w:spacing w:before="480" w:after="120"/>
      <w:outlineLvl w:val="0"/>
    </w:pPr>
    <w:rPr>
      <w:b/>
      <w:sz w:val="48"/>
      <w:szCs w:val="48"/>
    </w:rPr>
  </w:style>
  <w:style w:type="paragraph" w:styleId="Heading2">
    <w:name w:val="heading 2"/>
    <w:basedOn w:val="Normal1"/>
    <w:next w:val="Normal1"/>
    <w:link w:val="Heading2Char"/>
    <w:uiPriority w:val="9"/>
    <w:qFormat/>
    <w:rsid w:val="00D2006F"/>
    <w:pPr>
      <w:keepNext/>
      <w:keepLines/>
      <w:spacing w:before="360" w:after="80"/>
      <w:outlineLvl w:val="1"/>
    </w:pPr>
    <w:rPr>
      <w:b/>
      <w:sz w:val="36"/>
      <w:szCs w:val="36"/>
    </w:rPr>
  </w:style>
  <w:style w:type="paragraph" w:styleId="Heading3">
    <w:name w:val="heading 3"/>
    <w:basedOn w:val="Normal"/>
    <w:next w:val="Normal"/>
    <w:link w:val="Heading3Char"/>
    <w:qFormat/>
    <w:rsid w:val="00261D2A"/>
    <w:pPr>
      <w:keepNext/>
      <w:jc w:val="both"/>
      <w:outlineLvl w:val="2"/>
    </w:pPr>
    <w:rPr>
      <w:sz w:val="24"/>
    </w:rPr>
  </w:style>
  <w:style w:type="paragraph" w:styleId="Heading4">
    <w:name w:val="heading 4"/>
    <w:basedOn w:val="Normal1"/>
    <w:next w:val="Normal1"/>
    <w:rsid w:val="00D2006F"/>
    <w:pPr>
      <w:keepNext/>
      <w:keepLines/>
      <w:spacing w:before="240" w:after="40"/>
      <w:outlineLvl w:val="3"/>
    </w:pPr>
    <w:rPr>
      <w:b/>
      <w:sz w:val="24"/>
      <w:szCs w:val="24"/>
    </w:rPr>
  </w:style>
  <w:style w:type="paragraph" w:styleId="Heading5">
    <w:name w:val="heading 5"/>
    <w:basedOn w:val="Normal1"/>
    <w:next w:val="Normal1"/>
    <w:rsid w:val="00D2006F"/>
    <w:pPr>
      <w:keepNext/>
      <w:keepLines/>
      <w:spacing w:before="220" w:after="40"/>
      <w:outlineLvl w:val="4"/>
    </w:pPr>
    <w:rPr>
      <w:b/>
      <w:sz w:val="22"/>
      <w:szCs w:val="22"/>
    </w:rPr>
  </w:style>
  <w:style w:type="paragraph" w:styleId="Heading6">
    <w:name w:val="heading 6"/>
    <w:basedOn w:val="Normal1"/>
    <w:next w:val="Normal1"/>
    <w:rsid w:val="00D2006F"/>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2006F"/>
  </w:style>
  <w:style w:type="character" w:customStyle="1" w:styleId="Heading1Char">
    <w:name w:val="Heading 1 Char"/>
    <w:basedOn w:val="DefaultParagraphFont"/>
    <w:link w:val="Heading1"/>
    <w:uiPriority w:val="9"/>
    <w:rsid w:val="00B02FF0"/>
    <w:rPr>
      <w:b/>
      <w:sz w:val="48"/>
      <w:szCs w:val="48"/>
    </w:rPr>
  </w:style>
  <w:style w:type="character" w:customStyle="1" w:styleId="Heading2Char">
    <w:name w:val="Heading 2 Char"/>
    <w:basedOn w:val="DefaultParagraphFont"/>
    <w:link w:val="Heading2"/>
    <w:uiPriority w:val="9"/>
    <w:rsid w:val="00B02FF0"/>
    <w:rPr>
      <w:b/>
      <w:sz w:val="36"/>
      <w:szCs w:val="36"/>
    </w:rPr>
  </w:style>
  <w:style w:type="character" w:customStyle="1" w:styleId="Heading3Char">
    <w:name w:val="Heading 3 Char"/>
    <w:basedOn w:val="DefaultParagraphFont"/>
    <w:link w:val="Heading3"/>
    <w:rsid w:val="00261D2A"/>
    <w:rPr>
      <w:rFonts w:ascii="Times New Roman" w:eastAsia="Times New Roman" w:hAnsi="Times New Roman" w:cs="Times New Roman"/>
      <w:sz w:val="24"/>
      <w:szCs w:val="20"/>
    </w:rPr>
  </w:style>
  <w:style w:type="paragraph" w:styleId="Title">
    <w:name w:val="Title"/>
    <w:basedOn w:val="Normal"/>
    <w:link w:val="TitleChar"/>
    <w:qFormat/>
    <w:rsid w:val="00261D2A"/>
    <w:pPr>
      <w:spacing w:line="480" w:lineRule="auto"/>
      <w:jc w:val="center"/>
    </w:pPr>
    <w:rPr>
      <w:b/>
      <w:sz w:val="24"/>
    </w:rPr>
  </w:style>
  <w:style w:type="character" w:customStyle="1" w:styleId="TitleChar">
    <w:name w:val="Title Char"/>
    <w:basedOn w:val="DefaultParagraphFont"/>
    <w:link w:val="Title"/>
    <w:rsid w:val="00261D2A"/>
    <w:rPr>
      <w:rFonts w:ascii="Times New Roman" w:eastAsia="Times New Roman" w:hAnsi="Times New Roman" w:cs="Times New Roman"/>
      <w:b/>
      <w:sz w:val="24"/>
      <w:szCs w:val="20"/>
    </w:rPr>
  </w:style>
  <w:style w:type="paragraph" w:styleId="BodyTextIndent">
    <w:name w:val="Body Text Indent"/>
    <w:basedOn w:val="Normal"/>
    <w:link w:val="BodyTextIndentChar"/>
    <w:rsid w:val="00261D2A"/>
    <w:pPr>
      <w:spacing w:line="360" w:lineRule="auto"/>
      <w:ind w:left="426" w:firstLine="425"/>
      <w:jc w:val="both"/>
    </w:pPr>
    <w:rPr>
      <w:sz w:val="24"/>
    </w:rPr>
  </w:style>
  <w:style w:type="character" w:customStyle="1" w:styleId="BodyTextIndentChar">
    <w:name w:val="Body Text Indent Char"/>
    <w:basedOn w:val="DefaultParagraphFont"/>
    <w:link w:val="BodyTextIndent"/>
    <w:rsid w:val="00261D2A"/>
    <w:rPr>
      <w:rFonts w:ascii="Times New Roman" w:eastAsia="Times New Roman" w:hAnsi="Times New Roman" w:cs="Times New Roman"/>
      <w:sz w:val="24"/>
      <w:szCs w:val="20"/>
    </w:rPr>
  </w:style>
  <w:style w:type="paragraph" w:styleId="BodyText">
    <w:name w:val="Body Text"/>
    <w:basedOn w:val="Normal"/>
    <w:link w:val="BodyTextChar"/>
    <w:rsid w:val="00261D2A"/>
    <w:pPr>
      <w:jc w:val="both"/>
    </w:pPr>
    <w:rPr>
      <w:sz w:val="24"/>
    </w:rPr>
  </w:style>
  <w:style w:type="character" w:customStyle="1" w:styleId="BodyTextChar">
    <w:name w:val="Body Text Char"/>
    <w:basedOn w:val="DefaultParagraphFont"/>
    <w:link w:val="BodyText"/>
    <w:rsid w:val="00261D2A"/>
    <w:rPr>
      <w:rFonts w:ascii="Times New Roman" w:eastAsia="Times New Roman" w:hAnsi="Times New Roman" w:cs="Times New Roman"/>
      <w:sz w:val="24"/>
      <w:szCs w:val="20"/>
    </w:rPr>
  </w:style>
  <w:style w:type="paragraph" w:styleId="BodyText2">
    <w:name w:val="Body Text 2"/>
    <w:basedOn w:val="Normal"/>
    <w:link w:val="BodyText2Char"/>
    <w:rsid w:val="00261D2A"/>
    <w:pPr>
      <w:spacing w:line="480" w:lineRule="auto"/>
      <w:jc w:val="both"/>
    </w:pPr>
    <w:rPr>
      <w:sz w:val="24"/>
    </w:rPr>
  </w:style>
  <w:style w:type="character" w:customStyle="1" w:styleId="BodyText2Char">
    <w:name w:val="Body Text 2 Char"/>
    <w:basedOn w:val="DefaultParagraphFont"/>
    <w:link w:val="BodyText2"/>
    <w:rsid w:val="00261D2A"/>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261D2A"/>
    <w:rPr>
      <w:color w:val="808080"/>
    </w:rPr>
  </w:style>
  <w:style w:type="paragraph" w:styleId="BalloonText">
    <w:name w:val="Balloon Text"/>
    <w:basedOn w:val="Normal"/>
    <w:link w:val="BalloonTextChar"/>
    <w:uiPriority w:val="99"/>
    <w:semiHidden/>
    <w:unhideWhenUsed/>
    <w:rsid w:val="00261D2A"/>
    <w:rPr>
      <w:rFonts w:ascii="Tahoma" w:hAnsi="Tahoma" w:cs="Tahoma"/>
      <w:sz w:val="16"/>
      <w:szCs w:val="16"/>
    </w:rPr>
  </w:style>
  <w:style w:type="character" w:customStyle="1" w:styleId="BalloonTextChar">
    <w:name w:val="Balloon Text Char"/>
    <w:basedOn w:val="DefaultParagraphFont"/>
    <w:link w:val="BalloonText"/>
    <w:uiPriority w:val="99"/>
    <w:semiHidden/>
    <w:rsid w:val="00261D2A"/>
    <w:rPr>
      <w:rFonts w:ascii="Tahoma" w:eastAsia="Times New Roman" w:hAnsi="Tahoma" w:cs="Tahoma"/>
      <w:sz w:val="16"/>
      <w:szCs w:val="16"/>
    </w:rPr>
  </w:style>
  <w:style w:type="paragraph" w:styleId="ListNumber2">
    <w:name w:val="List Number 2"/>
    <w:basedOn w:val="Normal"/>
    <w:rsid w:val="00261D2A"/>
    <w:pPr>
      <w:ind w:left="720" w:hanging="360"/>
    </w:pPr>
  </w:style>
  <w:style w:type="paragraph" w:styleId="Header">
    <w:name w:val="header"/>
    <w:basedOn w:val="Normal"/>
    <w:link w:val="HeaderChar"/>
    <w:uiPriority w:val="99"/>
    <w:unhideWhenUsed/>
    <w:rsid w:val="00261D2A"/>
    <w:pPr>
      <w:tabs>
        <w:tab w:val="center" w:pos="4680"/>
        <w:tab w:val="right" w:pos="9360"/>
      </w:tabs>
    </w:pPr>
  </w:style>
  <w:style w:type="character" w:customStyle="1" w:styleId="HeaderChar">
    <w:name w:val="Header Char"/>
    <w:basedOn w:val="DefaultParagraphFont"/>
    <w:link w:val="Header"/>
    <w:uiPriority w:val="99"/>
    <w:rsid w:val="00261D2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61D2A"/>
    <w:pPr>
      <w:tabs>
        <w:tab w:val="center" w:pos="4680"/>
        <w:tab w:val="right" w:pos="9360"/>
      </w:tabs>
    </w:pPr>
  </w:style>
  <w:style w:type="character" w:customStyle="1" w:styleId="FooterChar">
    <w:name w:val="Footer Char"/>
    <w:basedOn w:val="DefaultParagraphFont"/>
    <w:link w:val="Footer"/>
    <w:uiPriority w:val="99"/>
    <w:rsid w:val="00261D2A"/>
    <w:rPr>
      <w:rFonts w:ascii="Times New Roman" w:eastAsia="Times New Roman" w:hAnsi="Times New Roman" w:cs="Times New Roman"/>
      <w:sz w:val="20"/>
      <w:szCs w:val="20"/>
    </w:rPr>
  </w:style>
  <w:style w:type="paragraph" w:customStyle="1" w:styleId="References">
    <w:name w:val="References"/>
    <w:basedOn w:val="Normal"/>
    <w:rsid w:val="00C20995"/>
    <w:pPr>
      <w:tabs>
        <w:tab w:val="num" w:pos="720"/>
      </w:tabs>
      <w:ind w:left="720" w:hanging="720"/>
      <w:jc w:val="both"/>
    </w:pPr>
    <w:rPr>
      <w:sz w:val="16"/>
      <w:szCs w:val="16"/>
    </w:rPr>
  </w:style>
  <w:style w:type="paragraph" w:customStyle="1" w:styleId="FigureCaption">
    <w:name w:val="Figure Caption"/>
    <w:basedOn w:val="Normal"/>
    <w:rsid w:val="00C20995"/>
    <w:pPr>
      <w:jc w:val="both"/>
    </w:pPr>
    <w:rPr>
      <w:sz w:val="16"/>
      <w:szCs w:val="16"/>
    </w:rPr>
  </w:style>
  <w:style w:type="character" w:styleId="Hyperlink">
    <w:name w:val="Hyperlink"/>
    <w:basedOn w:val="DefaultParagraphFont"/>
    <w:rsid w:val="00C20995"/>
    <w:rPr>
      <w:color w:val="0000FF"/>
      <w:u w:val="single"/>
    </w:rPr>
  </w:style>
  <w:style w:type="character" w:styleId="CommentReference">
    <w:name w:val="annotation reference"/>
    <w:basedOn w:val="DefaultParagraphFont"/>
    <w:uiPriority w:val="99"/>
    <w:semiHidden/>
    <w:unhideWhenUsed/>
    <w:rsid w:val="005145FA"/>
    <w:rPr>
      <w:sz w:val="16"/>
      <w:szCs w:val="16"/>
    </w:rPr>
  </w:style>
  <w:style w:type="paragraph" w:styleId="CommentText">
    <w:name w:val="annotation text"/>
    <w:basedOn w:val="Normal"/>
    <w:link w:val="CommentTextChar"/>
    <w:uiPriority w:val="99"/>
    <w:unhideWhenUsed/>
    <w:rsid w:val="005145FA"/>
  </w:style>
  <w:style w:type="character" w:customStyle="1" w:styleId="CommentTextChar">
    <w:name w:val="Comment Text Char"/>
    <w:basedOn w:val="DefaultParagraphFont"/>
    <w:link w:val="CommentText"/>
    <w:uiPriority w:val="99"/>
    <w:rsid w:val="005145F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145FA"/>
    <w:rPr>
      <w:b/>
      <w:bCs/>
    </w:rPr>
  </w:style>
  <w:style w:type="character" w:customStyle="1" w:styleId="CommentSubjectChar">
    <w:name w:val="Comment Subject Char"/>
    <w:basedOn w:val="CommentTextChar"/>
    <w:link w:val="CommentSubject"/>
    <w:uiPriority w:val="99"/>
    <w:semiHidden/>
    <w:rsid w:val="005145FA"/>
    <w:rPr>
      <w:rFonts w:ascii="Times New Roman" w:eastAsia="Times New Roman" w:hAnsi="Times New Roman" w:cs="Times New Roman"/>
      <w:b/>
      <w:bCs/>
      <w:sz w:val="20"/>
      <w:szCs w:val="20"/>
    </w:rPr>
  </w:style>
  <w:style w:type="paragraph" w:styleId="ListParagraph">
    <w:name w:val="List Paragraph"/>
    <w:basedOn w:val="Normal"/>
    <w:link w:val="ListParagraphChar"/>
    <w:uiPriority w:val="34"/>
    <w:qFormat/>
    <w:rsid w:val="005145FA"/>
    <w:pPr>
      <w:ind w:left="720"/>
      <w:contextualSpacing/>
    </w:pPr>
    <w:rPr>
      <w:sz w:val="24"/>
      <w:szCs w:val="24"/>
      <w:lang w:val="id-ID" w:eastAsia="id-ID"/>
    </w:rPr>
  </w:style>
  <w:style w:type="character" w:customStyle="1" w:styleId="ListParagraphChar">
    <w:name w:val="List Paragraph Char"/>
    <w:link w:val="ListParagraph"/>
    <w:uiPriority w:val="34"/>
    <w:locked/>
    <w:rsid w:val="00527436"/>
    <w:rPr>
      <w:sz w:val="24"/>
      <w:szCs w:val="24"/>
      <w:lang w:val="id-ID" w:eastAsia="id-ID"/>
    </w:rPr>
  </w:style>
  <w:style w:type="paragraph" w:customStyle="1" w:styleId="Text">
    <w:name w:val="Text"/>
    <w:basedOn w:val="Normal"/>
    <w:rsid w:val="00907A8E"/>
    <w:pPr>
      <w:widowControl w:val="0"/>
      <w:spacing w:line="252" w:lineRule="auto"/>
      <w:ind w:firstLine="202"/>
      <w:jc w:val="both"/>
    </w:pPr>
  </w:style>
  <w:style w:type="paragraph" w:customStyle="1" w:styleId="Style1">
    <w:name w:val="Style1"/>
    <w:basedOn w:val="Normal"/>
    <w:link w:val="Style1Char"/>
    <w:qFormat/>
    <w:rsid w:val="00907A8E"/>
    <w:pPr>
      <w:keepNext/>
      <w:spacing w:before="240" w:after="80"/>
      <w:jc w:val="center"/>
      <w:outlineLvl w:val="0"/>
    </w:pPr>
    <w:rPr>
      <w:smallCaps/>
      <w:kern w:val="28"/>
    </w:rPr>
  </w:style>
  <w:style w:type="character" w:customStyle="1" w:styleId="Style1Char">
    <w:name w:val="Style1 Char"/>
    <w:basedOn w:val="DefaultParagraphFont"/>
    <w:link w:val="Style1"/>
    <w:rsid w:val="00907A8E"/>
    <w:rPr>
      <w:rFonts w:ascii="Times New Roman" w:eastAsia="Times New Roman" w:hAnsi="Times New Roman" w:cs="Times New Roman"/>
      <w:smallCaps/>
      <w:kern w:val="28"/>
      <w:sz w:val="20"/>
      <w:szCs w:val="20"/>
    </w:rPr>
  </w:style>
  <w:style w:type="table" w:styleId="MediumList2-Accent1">
    <w:name w:val="Medium List 2 Accent 1"/>
    <w:basedOn w:val="TableNormal"/>
    <w:uiPriority w:val="66"/>
    <w:rsid w:val="006F1E10"/>
    <w:rPr>
      <w:rFonts w:asciiTheme="majorHAnsi" w:eastAsiaTheme="majorEastAsia" w:hAnsiTheme="majorHAnsi" w:cstheme="majorBidi"/>
      <w:color w:val="000000" w:themeColor="text1"/>
      <w:sz w:val="22"/>
      <w:szCs w:val="22"/>
      <w:lang w:eastAsia="ja-JP"/>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List1">
    <w:name w:val="Light List1"/>
    <w:basedOn w:val="TableNormal"/>
    <w:uiPriority w:val="61"/>
    <w:rsid w:val="006F1E10"/>
    <w:rPr>
      <w:rFonts w:asciiTheme="minorHAnsi" w:eastAsiaTheme="minorEastAsia" w:hAnsiTheme="minorHAnsi" w:cstheme="minorBidi"/>
      <w:sz w:val="22"/>
      <w:szCs w:val="22"/>
      <w:lang w:eastAsia="ja-JP"/>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qFormat/>
    <w:rsid w:val="006F1E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rsid w:val="00D2006F"/>
    <w:pPr>
      <w:keepNext/>
      <w:keepLines/>
      <w:spacing w:before="360" w:after="80"/>
    </w:pPr>
    <w:rPr>
      <w:rFonts w:ascii="Georgia" w:eastAsia="Georgia" w:hAnsi="Georgia" w:cs="Georgia"/>
      <w:i/>
      <w:color w:val="666666"/>
      <w:sz w:val="48"/>
      <w:szCs w:val="48"/>
    </w:rPr>
  </w:style>
  <w:style w:type="table" w:customStyle="1" w:styleId="a">
    <w:basedOn w:val="TableNormal"/>
    <w:rsid w:val="00D2006F"/>
    <w:tblPr>
      <w:tblStyleRowBandSize w:val="1"/>
      <w:tblStyleColBandSize w:val="1"/>
      <w:tblInd w:w="0" w:type="dxa"/>
      <w:tblCellMar>
        <w:top w:w="0" w:type="dxa"/>
        <w:left w:w="28" w:type="dxa"/>
        <w:bottom w:w="0" w:type="dxa"/>
        <w:right w:w="28" w:type="dxa"/>
      </w:tblCellMar>
    </w:tblPr>
  </w:style>
  <w:style w:type="character" w:customStyle="1" w:styleId="tlid-translation">
    <w:name w:val="tlid-translation"/>
    <w:basedOn w:val="DefaultParagraphFont"/>
    <w:rsid w:val="00802659"/>
  </w:style>
  <w:style w:type="paragraph" w:styleId="NoSpacing">
    <w:name w:val="No Spacing"/>
    <w:uiPriority w:val="1"/>
    <w:qFormat/>
    <w:rsid w:val="00527436"/>
    <w:rPr>
      <w:rFonts w:asciiTheme="minorHAnsi" w:eastAsiaTheme="minorHAnsi" w:hAnsiTheme="minorHAnsi" w:cstheme="minorBidi"/>
      <w:sz w:val="22"/>
      <w:szCs w:val="22"/>
      <w:lang w:val="id-ID"/>
    </w:rPr>
  </w:style>
  <w:style w:type="table" w:customStyle="1" w:styleId="TableGrid1">
    <w:name w:val="Table Grid1"/>
    <w:basedOn w:val="TableNormal"/>
    <w:next w:val="TableGrid"/>
    <w:uiPriority w:val="59"/>
    <w:rsid w:val="009673B6"/>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4D0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4D02A9"/>
    <w:rPr>
      <w:rFonts w:ascii="Courier New" w:hAnsi="Courier New" w:cs="Courier New"/>
    </w:rPr>
  </w:style>
  <w:style w:type="character" w:customStyle="1" w:styleId="y2iqfc">
    <w:name w:val="y2iqfc"/>
    <w:basedOn w:val="DefaultParagraphFont"/>
    <w:rsid w:val="004D02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3993745">
      <w:bodyDiv w:val="1"/>
      <w:marLeft w:val="0"/>
      <w:marRight w:val="0"/>
      <w:marTop w:val="0"/>
      <w:marBottom w:val="0"/>
      <w:divBdr>
        <w:top w:val="none" w:sz="0" w:space="0" w:color="auto"/>
        <w:left w:val="none" w:sz="0" w:space="0" w:color="auto"/>
        <w:bottom w:val="none" w:sz="0" w:space="0" w:color="auto"/>
        <w:right w:val="none" w:sz="0" w:space="0" w:color="auto"/>
      </w:divBdr>
    </w:div>
    <w:div w:id="11135529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8.bin"/><Relationship Id="rId21" Type="http://schemas.openxmlformats.org/officeDocument/2006/relationships/image" Target="media/image5.wmf"/><Relationship Id="rId42" Type="http://schemas.openxmlformats.org/officeDocument/2006/relationships/oleObject" Target="embeddings/oleObject14.bin"/><Relationship Id="rId63" Type="http://schemas.openxmlformats.org/officeDocument/2006/relationships/image" Target="media/image26.wmf"/><Relationship Id="rId84" Type="http://schemas.openxmlformats.org/officeDocument/2006/relationships/oleObject" Target="embeddings/oleObject35.bin"/><Relationship Id="rId138" Type="http://schemas.openxmlformats.org/officeDocument/2006/relationships/oleObject" Target="embeddings/oleObject72.bin"/><Relationship Id="rId159" Type="http://schemas.openxmlformats.org/officeDocument/2006/relationships/image" Target="media/image63.wmf"/><Relationship Id="rId170" Type="http://schemas.openxmlformats.org/officeDocument/2006/relationships/oleObject" Target="embeddings/oleObject89.bin"/><Relationship Id="rId191" Type="http://schemas.openxmlformats.org/officeDocument/2006/relationships/image" Target="media/image79.wmf"/><Relationship Id="rId205" Type="http://schemas.openxmlformats.org/officeDocument/2006/relationships/image" Target="media/image86.wmf"/><Relationship Id="rId107" Type="http://schemas.openxmlformats.org/officeDocument/2006/relationships/oleObject" Target="embeddings/oleObject48.bin"/><Relationship Id="rId11" Type="http://schemas.openxmlformats.org/officeDocument/2006/relationships/hyperlink" Target="mailto:elfira.safitri@uin-suska.ac.id" TargetMode="External"/><Relationship Id="rId32" Type="http://schemas.openxmlformats.org/officeDocument/2006/relationships/oleObject" Target="embeddings/oleObject9.bin"/><Relationship Id="rId53" Type="http://schemas.openxmlformats.org/officeDocument/2006/relationships/image" Target="media/image21.wmf"/><Relationship Id="rId74" Type="http://schemas.openxmlformats.org/officeDocument/2006/relationships/oleObject" Target="embeddings/oleObject30.bin"/><Relationship Id="rId128" Type="http://schemas.openxmlformats.org/officeDocument/2006/relationships/oleObject" Target="embeddings/oleObject67.bin"/><Relationship Id="rId149" Type="http://schemas.openxmlformats.org/officeDocument/2006/relationships/image" Target="media/image59.wmf"/><Relationship Id="rId5" Type="http://schemas.microsoft.com/office/2007/relationships/stylesWithEffects" Target="stylesWithEffects.xml"/><Relationship Id="rId90" Type="http://schemas.openxmlformats.org/officeDocument/2006/relationships/oleObject" Target="embeddings/oleObject38.bin"/><Relationship Id="rId95" Type="http://schemas.openxmlformats.org/officeDocument/2006/relationships/image" Target="media/image42.wmf"/><Relationship Id="rId160" Type="http://schemas.openxmlformats.org/officeDocument/2006/relationships/oleObject" Target="embeddings/oleObject84.bin"/><Relationship Id="rId165" Type="http://schemas.openxmlformats.org/officeDocument/2006/relationships/image" Target="media/image66.wmf"/><Relationship Id="rId181" Type="http://schemas.openxmlformats.org/officeDocument/2006/relationships/image" Target="media/image74.wmf"/><Relationship Id="rId186" Type="http://schemas.openxmlformats.org/officeDocument/2006/relationships/oleObject" Target="embeddings/oleObject97.bin"/><Relationship Id="rId216" Type="http://schemas.openxmlformats.org/officeDocument/2006/relationships/oleObject" Target="embeddings/oleObject112.bin"/><Relationship Id="rId211" Type="http://schemas.openxmlformats.org/officeDocument/2006/relationships/image" Target="media/image89.wmf"/><Relationship Id="rId22" Type="http://schemas.openxmlformats.org/officeDocument/2006/relationships/oleObject" Target="embeddings/oleObject4.bin"/><Relationship Id="rId27" Type="http://schemas.openxmlformats.org/officeDocument/2006/relationships/image" Target="media/image8.wmf"/><Relationship Id="rId43" Type="http://schemas.openxmlformats.org/officeDocument/2006/relationships/image" Target="media/image16.wmf"/><Relationship Id="rId48" Type="http://schemas.openxmlformats.org/officeDocument/2006/relationships/oleObject" Target="embeddings/oleObject17.bin"/><Relationship Id="rId64" Type="http://schemas.openxmlformats.org/officeDocument/2006/relationships/oleObject" Target="embeddings/oleObject25.bin"/><Relationship Id="rId69" Type="http://schemas.openxmlformats.org/officeDocument/2006/relationships/image" Target="media/image29.wmf"/><Relationship Id="rId113" Type="http://schemas.openxmlformats.org/officeDocument/2006/relationships/oleObject" Target="embeddings/oleObject54.bin"/><Relationship Id="rId118" Type="http://schemas.openxmlformats.org/officeDocument/2006/relationships/oleObject" Target="embeddings/oleObject59.bin"/><Relationship Id="rId134" Type="http://schemas.openxmlformats.org/officeDocument/2006/relationships/oleObject" Target="embeddings/oleObject70.bin"/><Relationship Id="rId139" Type="http://schemas.openxmlformats.org/officeDocument/2006/relationships/image" Target="media/image54.wmf"/><Relationship Id="rId80" Type="http://schemas.openxmlformats.org/officeDocument/2006/relationships/oleObject" Target="embeddings/oleObject33.bin"/><Relationship Id="rId85" Type="http://schemas.openxmlformats.org/officeDocument/2006/relationships/image" Target="media/image37.wmf"/><Relationship Id="rId150" Type="http://schemas.openxmlformats.org/officeDocument/2006/relationships/oleObject" Target="embeddings/oleObject78.bin"/><Relationship Id="rId155" Type="http://schemas.openxmlformats.org/officeDocument/2006/relationships/image" Target="media/image61.wmf"/><Relationship Id="rId171" Type="http://schemas.openxmlformats.org/officeDocument/2006/relationships/image" Target="media/image69.wmf"/><Relationship Id="rId176" Type="http://schemas.openxmlformats.org/officeDocument/2006/relationships/oleObject" Target="embeddings/oleObject92.bin"/><Relationship Id="rId192" Type="http://schemas.openxmlformats.org/officeDocument/2006/relationships/oleObject" Target="embeddings/oleObject100.bin"/><Relationship Id="rId197" Type="http://schemas.openxmlformats.org/officeDocument/2006/relationships/image" Target="media/image82.wmf"/><Relationship Id="rId206" Type="http://schemas.openxmlformats.org/officeDocument/2006/relationships/oleObject" Target="embeddings/oleObject107.bin"/><Relationship Id="rId201" Type="http://schemas.openxmlformats.org/officeDocument/2006/relationships/image" Target="media/image84.wmf"/><Relationship Id="rId12" Type="http://schemas.openxmlformats.org/officeDocument/2006/relationships/header" Target="header1.xml"/><Relationship Id="rId17" Type="http://schemas.openxmlformats.org/officeDocument/2006/relationships/image" Target="media/image3.wmf"/><Relationship Id="rId33" Type="http://schemas.openxmlformats.org/officeDocument/2006/relationships/image" Target="media/image11.wmf"/><Relationship Id="rId38" Type="http://schemas.openxmlformats.org/officeDocument/2006/relationships/oleObject" Target="embeddings/oleObject12.bin"/><Relationship Id="rId59" Type="http://schemas.openxmlformats.org/officeDocument/2006/relationships/image" Target="media/image24.wmf"/><Relationship Id="rId103" Type="http://schemas.openxmlformats.org/officeDocument/2006/relationships/image" Target="media/image46.wmf"/><Relationship Id="rId108" Type="http://schemas.openxmlformats.org/officeDocument/2006/relationships/oleObject" Target="embeddings/oleObject49.bin"/><Relationship Id="rId124" Type="http://schemas.openxmlformats.org/officeDocument/2006/relationships/oleObject" Target="embeddings/oleObject65.bin"/><Relationship Id="rId129" Type="http://schemas.openxmlformats.org/officeDocument/2006/relationships/image" Target="media/image49.wmf"/><Relationship Id="rId54" Type="http://schemas.openxmlformats.org/officeDocument/2006/relationships/oleObject" Target="embeddings/oleObject20.bin"/><Relationship Id="rId70" Type="http://schemas.openxmlformats.org/officeDocument/2006/relationships/oleObject" Target="embeddings/oleObject28.bin"/><Relationship Id="rId75" Type="http://schemas.openxmlformats.org/officeDocument/2006/relationships/image" Target="media/image32.wmf"/><Relationship Id="rId91" Type="http://schemas.openxmlformats.org/officeDocument/2006/relationships/image" Target="media/image40.wmf"/><Relationship Id="rId96" Type="http://schemas.openxmlformats.org/officeDocument/2006/relationships/oleObject" Target="embeddings/oleObject41.bin"/><Relationship Id="rId140" Type="http://schemas.openxmlformats.org/officeDocument/2006/relationships/oleObject" Target="embeddings/oleObject73.bin"/><Relationship Id="rId145" Type="http://schemas.openxmlformats.org/officeDocument/2006/relationships/image" Target="media/image57.wmf"/><Relationship Id="rId161" Type="http://schemas.openxmlformats.org/officeDocument/2006/relationships/image" Target="media/image64.wmf"/><Relationship Id="rId166" Type="http://schemas.openxmlformats.org/officeDocument/2006/relationships/oleObject" Target="embeddings/oleObject87.bin"/><Relationship Id="rId182" Type="http://schemas.openxmlformats.org/officeDocument/2006/relationships/oleObject" Target="embeddings/oleObject95.bin"/><Relationship Id="rId187" Type="http://schemas.openxmlformats.org/officeDocument/2006/relationships/image" Target="media/image77.wmf"/><Relationship Id="rId217"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212" Type="http://schemas.openxmlformats.org/officeDocument/2006/relationships/oleObject" Target="embeddings/oleObject110.bin"/><Relationship Id="rId23" Type="http://schemas.openxmlformats.org/officeDocument/2006/relationships/image" Target="media/image6.wmf"/><Relationship Id="rId28" Type="http://schemas.openxmlformats.org/officeDocument/2006/relationships/oleObject" Target="embeddings/oleObject7.bin"/><Relationship Id="rId49" Type="http://schemas.openxmlformats.org/officeDocument/2006/relationships/image" Target="media/image19.wmf"/><Relationship Id="rId114" Type="http://schemas.openxmlformats.org/officeDocument/2006/relationships/oleObject" Target="embeddings/oleObject55.bin"/><Relationship Id="rId119" Type="http://schemas.openxmlformats.org/officeDocument/2006/relationships/oleObject" Target="embeddings/oleObject60.bin"/><Relationship Id="rId44" Type="http://schemas.openxmlformats.org/officeDocument/2006/relationships/oleObject" Target="embeddings/oleObject15.bin"/><Relationship Id="rId60" Type="http://schemas.openxmlformats.org/officeDocument/2006/relationships/oleObject" Target="embeddings/oleObject23.bin"/><Relationship Id="rId65" Type="http://schemas.openxmlformats.org/officeDocument/2006/relationships/image" Target="media/image27.wmf"/><Relationship Id="rId81" Type="http://schemas.openxmlformats.org/officeDocument/2006/relationships/image" Target="media/image35.wmf"/><Relationship Id="rId86" Type="http://schemas.openxmlformats.org/officeDocument/2006/relationships/oleObject" Target="embeddings/oleObject36.bin"/><Relationship Id="rId130" Type="http://schemas.openxmlformats.org/officeDocument/2006/relationships/oleObject" Target="embeddings/oleObject68.bin"/><Relationship Id="rId135" Type="http://schemas.openxmlformats.org/officeDocument/2006/relationships/image" Target="media/image52.wmf"/><Relationship Id="rId151" Type="http://schemas.openxmlformats.org/officeDocument/2006/relationships/oleObject" Target="embeddings/oleObject79.bin"/><Relationship Id="rId156" Type="http://schemas.openxmlformats.org/officeDocument/2006/relationships/oleObject" Target="embeddings/oleObject82.bin"/><Relationship Id="rId177" Type="http://schemas.openxmlformats.org/officeDocument/2006/relationships/image" Target="media/image72.wmf"/><Relationship Id="rId198" Type="http://schemas.openxmlformats.org/officeDocument/2006/relationships/oleObject" Target="embeddings/oleObject103.bin"/><Relationship Id="rId172" Type="http://schemas.openxmlformats.org/officeDocument/2006/relationships/oleObject" Target="embeddings/oleObject90.bin"/><Relationship Id="rId193" Type="http://schemas.openxmlformats.org/officeDocument/2006/relationships/image" Target="media/image80.wmf"/><Relationship Id="rId202" Type="http://schemas.openxmlformats.org/officeDocument/2006/relationships/oleObject" Target="embeddings/oleObject105.bin"/><Relationship Id="rId207" Type="http://schemas.openxmlformats.org/officeDocument/2006/relationships/image" Target="media/image87.wmf"/><Relationship Id="rId13" Type="http://schemas.openxmlformats.org/officeDocument/2006/relationships/footer" Target="footer1.xml"/><Relationship Id="rId18" Type="http://schemas.openxmlformats.org/officeDocument/2006/relationships/oleObject" Target="embeddings/oleObject2.bin"/><Relationship Id="rId39" Type="http://schemas.openxmlformats.org/officeDocument/2006/relationships/image" Target="media/image14.wmf"/><Relationship Id="rId109" Type="http://schemas.openxmlformats.org/officeDocument/2006/relationships/oleObject" Target="embeddings/oleObject50.bin"/><Relationship Id="rId34" Type="http://schemas.openxmlformats.org/officeDocument/2006/relationships/oleObject" Target="embeddings/oleObject10.bin"/><Relationship Id="rId50" Type="http://schemas.openxmlformats.org/officeDocument/2006/relationships/oleObject" Target="embeddings/oleObject18.bin"/><Relationship Id="rId55" Type="http://schemas.openxmlformats.org/officeDocument/2006/relationships/image" Target="media/image22.wmf"/><Relationship Id="rId76" Type="http://schemas.openxmlformats.org/officeDocument/2006/relationships/oleObject" Target="embeddings/oleObject31.bin"/><Relationship Id="rId97" Type="http://schemas.openxmlformats.org/officeDocument/2006/relationships/image" Target="media/image43.wmf"/><Relationship Id="rId104" Type="http://schemas.openxmlformats.org/officeDocument/2006/relationships/oleObject" Target="embeddings/oleObject45.bin"/><Relationship Id="rId120" Type="http://schemas.openxmlformats.org/officeDocument/2006/relationships/oleObject" Target="embeddings/oleObject61.bin"/><Relationship Id="rId125" Type="http://schemas.openxmlformats.org/officeDocument/2006/relationships/image" Target="media/image47.wmf"/><Relationship Id="rId141" Type="http://schemas.openxmlformats.org/officeDocument/2006/relationships/image" Target="media/image55.wmf"/><Relationship Id="rId146" Type="http://schemas.openxmlformats.org/officeDocument/2006/relationships/oleObject" Target="embeddings/oleObject76.bin"/><Relationship Id="rId167" Type="http://schemas.openxmlformats.org/officeDocument/2006/relationships/image" Target="media/image67.wmf"/><Relationship Id="rId188" Type="http://schemas.openxmlformats.org/officeDocument/2006/relationships/oleObject" Target="embeddings/oleObject98.bin"/><Relationship Id="rId7" Type="http://schemas.openxmlformats.org/officeDocument/2006/relationships/webSettings" Target="webSettings.xml"/><Relationship Id="rId71" Type="http://schemas.openxmlformats.org/officeDocument/2006/relationships/image" Target="media/image30.wmf"/><Relationship Id="rId92" Type="http://schemas.openxmlformats.org/officeDocument/2006/relationships/oleObject" Target="embeddings/oleObject39.bin"/><Relationship Id="rId162" Type="http://schemas.openxmlformats.org/officeDocument/2006/relationships/oleObject" Target="embeddings/oleObject85.bin"/><Relationship Id="rId183" Type="http://schemas.openxmlformats.org/officeDocument/2006/relationships/image" Target="media/image75.wmf"/><Relationship Id="rId213" Type="http://schemas.openxmlformats.org/officeDocument/2006/relationships/image" Target="media/image90.wmf"/><Relationship Id="rId218"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image" Target="media/image9.wmf"/><Relationship Id="rId24" Type="http://schemas.openxmlformats.org/officeDocument/2006/relationships/oleObject" Target="embeddings/oleObject5.bin"/><Relationship Id="rId40" Type="http://schemas.openxmlformats.org/officeDocument/2006/relationships/oleObject" Target="embeddings/oleObject13.bin"/><Relationship Id="rId45" Type="http://schemas.openxmlformats.org/officeDocument/2006/relationships/image" Target="media/image17.wmf"/><Relationship Id="rId66" Type="http://schemas.openxmlformats.org/officeDocument/2006/relationships/oleObject" Target="embeddings/oleObject26.bin"/><Relationship Id="rId87" Type="http://schemas.openxmlformats.org/officeDocument/2006/relationships/image" Target="media/image38.wmf"/><Relationship Id="rId110" Type="http://schemas.openxmlformats.org/officeDocument/2006/relationships/oleObject" Target="embeddings/oleObject51.bin"/><Relationship Id="rId115" Type="http://schemas.openxmlformats.org/officeDocument/2006/relationships/oleObject" Target="embeddings/oleObject56.bin"/><Relationship Id="rId131" Type="http://schemas.openxmlformats.org/officeDocument/2006/relationships/image" Target="media/image50.wmf"/><Relationship Id="rId136" Type="http://schemas.openxmlformats.org/officeDocument/2006/relationships/oleObject" Target="embeddings/oleObject71.bin"/><Relationship Id="rId157" Type="http://schemas.openxmlformats.org/officeDocument/2006/relationships/image" Target="media/image62.wmf"/><Relationship Id="rId178" Type="http://schemas.openxmlformats.org/officeDocument/2006/relationships/oleObject" Target="embeddings/oleObject93.bin"/><Relationship Id="rId61" Type="http://schemas.openxmlformats.org/officeDocument/2006/relationships/image" Target="media/image25.wmf"/><Relationship Id="rId82" Type="http://schemas.openxmlformats.org/officeDocument/2006/relationships/oleObject" Target="embeddings/oleObject34.bin"/><Relationship Id="rId152" Type="http://schemas.openxmlformats.org/officeDocument/2006/relationships/oleObject" Target="embeddings/oleObject80.bin"/><Relationship Id="rId173" Type="http://schemas.openxmlformats.org/officeDocument/2006/relationships/image" Target="media/image70.wmf"/><Relationship Id="rId194" Type="http://schemas.openxmlformats.org/officeDocument/2006/relationships/oleObject" Target="embeddings/oleObject101.bin"/><Relationship Id="rId199" Type="http://schemas.openxmlformats.org/officeDocument/2006/relationships/image" Target="media/image83.wmf"/><Relationship Id="rId203" Type="http://schemas.openxmlformats.org/officeDocument/2006/relationships/image" Target="media/image85.wmf"/><Relationship Id="rId208" Type="http://schemas.openxmlformats.org/officeDocument/2006/relationships/oleObject" Target="embeddings/oleObject108.bin"/><Relationship Id="rId19" Type="http://schemas.openxmlformats.org/officeDocument/2006/relationships/image" Target="media/image4.wmf"/><Relationship Id="rId14" Type="http://schemas.openxmlformats.org/officeDocument/2006/relationships/footer" Target="footer2.xml"/><Relationship Id="rId30" Type="http://schemas.openxmlformats.org/officeDocument/2006/relationships/oleObject" Target="embeddings/oleObject8.bin"/><Relationship Id="rId35" Type="http://schemas.openxmlformats.org/officeDocument/2006/relationships/image" Target="media/image12.wmf"/><Relationship Id="rId56" Type="http://schemas.openxmlformats.org/officeDocument/2006/relationships/oleObject" Target="embeddings/oleObject21.bin"/><Relationship Id="rId77" Type="http://schemas.openxmlformats.org/officeDocument/2006/relationships/image" Target="media/image33.wmf"/><Relationship Id="rId100" Type="http://schemas.openxmlformats.org/officeDocument/2006/relationships/oleObject" Target="embeddings/oleObject43.bin"/><Relationship Id="rId105" Type="http://schemas.openxmlformats.org/officeDocument/2006/relationships/oleObject" Target="embeddings/oleObject46.bin"/><Relationship Id="rId126" Type="http://schemas.openxmlformats.org/officeDocument/2006/relationships/oleObject" Target="embeddings/oleObject66.bin"/><Relationship Id="rId147" Type="http://schemas.openxmlformats.org/officeDocument/2006/relationships/image" Target="media/image58.wmf"/><Relationship Id="rId168" Type="http://schemas.openxmlformats.org/officeDocument/2006/relationships/oleObject" Target="embeddings/oleObject88.bin"/><Relationship Id="rId8" Type="http://schemas.openxmlformats.org/officeDocument/2006/relationships/footnotes" Target="footnotes.xml"/><Relationship Id="rId51" Type="http://schemas.openxmlformats.org/officeDocument/2006/relationships/image" Target="media/image20.wmf"/><Relationship Id="rId72" Type="http://schemas.openxmlformats.org/officeDocument/2006/relationships/oleObject" Target="embeddings/oleObject29.bin"/><Relationship Id="rId93" Type="http://schemas.openxmlformats.org/officeDocument/2006/relationships/image" Target="media/image41.wmf"/><Relationship Id="rId98" Type="http://schemas.openxmlformats.org/officeDocument/2006/relationships/oleObject" Target="embeddings/oleObject42.bin"/><Relationship Id="rId121" Type="http://schemas.openxmlformats.org/officeDocument/2006/relationships/oleObject" Target="embeddings/oleObject62.bin"/><Relationship Id="rId142" Type="http://schemas.openxmlformats.org/officeDocument/2006/relationships/oleObject" Target="embeddings/oleObject74.bin"/><Relationship Id="rId163" Type="http://schemas.openxmlformats.org/officeDocument/2006/relationships/image" Target="media/image65.wmf"/><Relationship Id="rId184" Type="http://schemas.openxmlformats.org/officeDocument/2006/relationships/oleObject" Target="embeddings/oleObject96.bin"/><Relationship Id="rId189" Type="http://schemas.openxmlformats.org/officeDocument/2006/relationships/image" Target="media/image78.wmf"/><Relationship Id="rId3" Type="http://schemas.openxmlformats.org/officeDocument/2006/relationships/numbering" Target="numbering.xml"/><Relationship Id="rId214" Type="http://schemas.openxmlformats.org/officeDocument/2006/relationships/oleObject" Target="embeddings/oleObject111.bin"/><Relationship Id="rId25" Type="http://schemas.openxmlformats.org/officeDocument/2006/relationships/image" Target="media/image7.wmf"/><Relationship Id="rId46" Type="http://schemas.openxmlformats.org/officeDocument/2006/relationships/oleObject" Target="embeddings/oleObject16.bin"/><Relationship Id="rId67" Type="http://schemas.openxmlformats.org/officeDocument/2006/relationships/image" Target="media/image28.wmf"/><Relationship Id="rId116" Type="http://schemas.openxmlformats.org/officeDocument/2006/relationships/oleObject" Target="embeddings/oleObject57.bin"/><Relationship Id="rId137" Type="http://schemas.openxmlformats.org/officeDocument/2006/relationships/image" Target="media/image53.wmf"/><Relationship Id="rId158" Type="http://schemas.openxmlformats.org/officeDocument/2006/relationships/oleObject" Target="embeddings/oleObject83.bin"/><Relationship Id="rId20" Type="http://schemas.openxmlformats.org/officeDocument/2006/relationships/oleObject" Target="embeddings/oleObject3.bin"/><Relationship Id="rId41" Type="http://schemas.openxmlformats.org/officeDocument/2006/relationships/image" Target="media/image15.wmf"/><Relationship Id="rId62" Type="http://schemas.openxmlformats.org/officeDocument/2006/relationships/oleObject" Target="embeddings/oleObject24.bin"/><Relationship Id="rId83" Type="http://schemas.openxmlformats.org/officeDocument/2006/relationships/image" Target="media/image36.wmf"/><Relationship Id="rId88" Type="http://schemas.openxmlformats.org/officeDocument/2006/relationships/oleObject" Target="embeddings/oleObject37.bin"/><Relationship Id="rId111" Type="http://schemas.openxmlformats.org/officeDocument/2006/relationships/oleObject" Target="embeddings/oleObject52.bin"/><Relationship Id="rId132" Type="http://schemas.openxmlformats.org/officeDocument/2006/relationships/oleObject" Target="embeddings/oleObject69.bin"/><Relationship Id="rId153" Type="http://schemas.openxmlformats.org/officeDocument/2006/relationships/image" Target="media/image60.wmf"/><Relationship Id="rId174" Type="http://schemas.openxmlformats.org/officeDocument/2006/relationships/oleObject" Target="embeddings/oleObject91.bin"/><Relationship Id="rId179" Type="http://schemas.openxmlformats.org/officeDocument/2006/relationships/image" Target="media/image73.wmf"/><Relationship Id="rId195" Type="http://schemas.openxmlformats.org/officeDocument/2006/relationships/image" Target="media/image81.wmf"/><Relationship Id="rId209" Type="http://schemas.openxmlformats.org/officeDocument/2006/relationships/image" Target="media/image88.wmf"/><Relationship Id="rId190" Type="http://schemas.openxmlformats.org/officeDocument/2006/relationships/oleObject" Target="embeddings/oleObject99.bin"/><Relationship Id="rId204" Type="http://schemas.openxmlformats.org/officeDocument/2006/relationships/oleObject" Target="embeddings/oleObject106.bin"/><Relationship Id="rId15" Type="http://schemas.openxmlformats.org/officeDocument/2006/relationships/image" Target="media/image2.wmf"/><Relationship Id="rId36" Type="http://schemas.openxmlformats.org/officeDocument/2006/relationships/oleObject" Target="embeddings/oleObject11.bin"/><Relationship Id="rId57" Type="http://schemas.openxmlformats.org/officeDocument/2006/relationships/image" Target="media/image23.wmf"/><Relationship Id="rId106" Type="http://schemas.openxmlformats.org/officeDocument/2006/relationships/oleObject" Target="embeddings/oleObject47.bin"/><Relationship Id="rId127" Type="http://schemas.openxmlformats.org/officeDocument/2006/relationships/image" Target="media/image48.wmf"/><Relationship Id="rId10" Type="http://schemas.openxmlformats.org/officeDocument/2006/relationships/hyperlink" Target="mailto:sribasriati@uin-suska.ac.id1" TargetMode="External"/><Relationship Id="rId31" Type="http://schemas.openxmlformats.org/officeDocument/2006/relationships/image" Target="media/image10.wmf"/><Relationship Id="rId52" Type="http://schemas.openxmlformats.org/officeDocument/2006/relationships/oleObject" Target="embeddings/oleObject19.bin"/><Relationship Id="rId73" Type="http://schemas.openxmlformats.org/officeDocument/2006/relationships/image" Target="media/image31.wmf"/><Relationship Id="rId78" Type="http://schemas.openxmlformats.org/officeDocument/2006/relationships/oleObject" Target="embeddings/oleObject32.bin"/><Relationship Id="rId94" Type="http://schemas.openxmlformats.org/officeDocument/2006/relationships/oleObject" Target="embeddings/oleObject40.bin"/><Relationship Id="rId99" Type="http://schemas.openxmlformats.org/officeDocument/2006/relationships/image" Target="media/image44.wmf"/><Relationship Id="rId101" Type="http://schemas.openxmlformats.org/officeDocument/2006/relationships/image" Target="media/image45.wmf"/><Relationship Id="rId122" Type="http://schemas.openxmlformats.org/officeDocument/2006/relationships/oleObject" Target="embeddings/oleObject63.bin"/><Relationship Id="rId143" Type="http://schemas.openxmlformats.org/officeDocument/2006/relationships/image" Target="media/image56.wmf"/><Relationship Id="rId148" Type="http://schemas.openxmlformats.org/officeDocument/2006/relationships/oleObject" Target="embeddings/oleObject77.bin"/><Relationship Id="rId164" Type="http://schemas.openxmlformats.org/officeDocument/2006/relationships/oleObject" Target="embeddings/oleObject86.bin"/><Relationship Id="rId169" Type="http://schemas.openxmlformats.org/officeDocument/2006/relationships/image" Target="media/image68.wmf"/><Relationship Id="rId185" Type="http://schemas.openxmlformats.org/officeDocument/2006/relationships/image" Target="media/image76.wmf"/><Relationship Id="rId4" Type="http://schemas.openxmlformats.org/officeDocument/2006/relationships/styles" Target="styles.xml"/><Relationship Id="rId9" Type="http://schemas.openxmlformats.org/officeDocument/2006/relationships/endnotes" Target="endnotes.xml"/><Relationship Id="rId180" Type="http://schemas.openxmlformats.org/officeDocument/2006/relationships/oleObject" Target="embeddings/oleObject94.bin"/><Relationship Id="rId210" Type="http://schemas.openxmlformats.org/officeDocument/2006/relationships/oleObject" Target="embeddings/oleObject109.bin"/><Relationship Id="rId215" Type="http://schemas.openxmlformats.org/officeDocument/2006/relationships/image" Target="media/image91.wmf"/><Relationship Id="rId26" Type="http://schemas.openxmlformats.org/officeDocument/2006/relationships/oleObject" Target="embeddings/oleObject6.bin"/><Relationship Id="rId47" Type="http://schemas.openxmlformats.org/officeDocument/2006/relationships/image" Target="media/image18.wmf"/><Relationship Id="rId68" Type="http://schemas.openxmlformats.org/officeDocument/2006/relationships/oleObject" Target="embeddings/oleObject27.bin"/><Relationship Id="rId89" Type="http://schemas.openxmlformats.org/officeDocument/2006/relationships/image" Target="media/image39.wmf"/><Relationship Id="rId112" Type="http://schemas.openxmlformats.org/officeDocument/2006/relationships/oleObject" Target="embeddings/oleObject53.bin"/><Relationship Id="rId133" Type="http://schemas.openxmlformats.org/officeDocument/2006/relationships/image" Target="media/image51.wmf"/><Relationship Id="rId154" Type="http://schemas.openxmlformats.org/officeDocument/2006/relationships/oleObject" Target="embeddings/oleObject81.bin"/><Relationship Id="rId175" Type="http://schemas.openxmlformats.org/officeDocument/2006/relationships/image" Target="media/image71.wmf"/><Relationship Id="rId196" Type="http://schemas.openxmlformats.org/officeDocument/2006/relationships/oleObject" Target="embeddings/oleObject102.bin"/><Relationship Id="rId200" Type="http://schemas.openxmlformats.org/officeDocument/2006/relationships/oleObject" Target="embeddings/oleObject104.bin"/><Relationship Id="rId16" Type="http://schemas.openxmlformats.org/officeDocument/2006/relationships/oleObject" Target="embeddings/oleObject1.bin"/><Relationship Id="rId37" Type="http://schemas.openxmlformats.org/officeDocument/2006/relationships/image" Target="media/image13.wmf"/><Relationship Id="rId58" Type="http://schemas.openxmlformats.org/officeDocument/2006/relationships/oleObject" Target="embeddings/oleObject22.bin"/><Relationship Id="rId79" Type="http://schemas.openxmlformats.org/officeDocument/2006/relationships/image" Target="media/image34.wmf"/><Relationship Id="rId102" Type="http://schemas.openxmlformats.org/officeDocument/2006/relationships/oleObject" Target="embeddings/oleObject44.bin"/><Relationship Id="rId123" Type="http://schemas.openxmlformats.org/officeDocument/2006/relationships/oleObject" Target="embeddings/oleObject64.bin"/><Relationship Id="rId144" Type="http://schemas.openxmlformats.org/officeDocument/2006/relationships/oleObject" Target="embeddings/oleObject75.bin"/></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6UlT8plYrE+AmzwmujO+AixvngQ==">AMUW2mWWNfqi+mqMeEX/FKL6ZJblhfbqeqNakEaAiI/s5HUR1MQzcIOhrU80T+ZDeogKpaOmwqAPNbhlMqD/FQ8FyuRs8AvQBZrC14VBAKqprTbb4eVgeylZHEl9b5vFdxiLQ+jLN7h6</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979A2B9-E466-41E1-80C7-A54A9C97D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11</Pages>
  <Words>3995</Words>
  <Characters>22774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wakil dekan FTSP</dc:creator>
  <cp:lastModifiedBy>ASUS</cp:lastModifiedBy>
  <cp:revision>5</cp:revision>
  <dcterms:created xsi:type="dcterms:W3CDTF">2020-10-06T07:26:00Z</dcterms:created>
  <dcterms:modified xsi:type="dcterms:W3CDTF">2021-07-01T06:28:00Z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http://www.zotero.org/styles/ieee</vt:lpwstr>
  </property>
  <property fmtid="{D5CDD505-2E9C-101B-9397-08002B2CF9AE}" pid="24" name="Mendeley Unique User Id_1">
    <vt:lpwstr>929129a4-893a-37fb-a230-f45b841d5fdc</vt:lpwstr>
  </property>
</Properties>
</file>